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60440" cy="5045075"/>
            <wp:effectExtent l="0" t="0" r="6350" b="6985"/>
            <wp:docPr id="20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0440" cy="504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bookmarkEnd w:id="0"/>
      <w:r>
        <w:rPr>
          <w:rStyle w:val="5"/>
          <w:bdr w:val="none" w:color="auto" w:sz="0" w:space="0"/>
        </w:rPr>
        <w:t>《临川区中医院招聘报名表》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3810000" cy="3810000"/>
            <wp:effectExtent l="0" t="0" r="635" b="635"/>
            <wp:docPr id="21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DEE3C93"/>
    <w:rsid w:val="52EB1898"/>
    <w:rsid w:val="7DE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2023-12-08T00:56:00Z</dcterms:created>
  <dc:creator>Administrator</dc:creator>
  <cp:lastModifiedBy>Administrator</cp:lastModifiedBy>
  <dcterms:modified xsi:type="dcterms:W3CDTF">2023-12-08T02:15:05Z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A73FB2548F0348EFAAC8B50560E60C2D_13</vt:lpwstr>
  </property>
</Properties>
</file>