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rPr>
          <w:rFonts w:hint="eastAsia" w:ascii="黑体" w:hAnsi="黑体" w:eastAsia="黑体" w:cs="黑体"/>
          <w:b w:val="0"/>
          <w:bCs/>
          <w:spacing w:val="-9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9"/>
          <w:sz w:val="32"/>
          <w:szCs w:val="32"/>
        </w:rPr>
        <w:t>附件</w:t>
      </w:r>
    </w:p>
    <w:p>
      <w:pPr>
        <w:shd w:val="clear"/>
        <w:spacing w:afterLines="50"/>
        <w:jc w:val="center"/>
        <w:rPr>
          <w:rFonts w:ascii="仿宋" w:hAnsi="仿宋" w:eastAsia="仿宋" w:cs="方正小标宋简体"/>
          <w:sz w:val="28"/>
          <w:szCs w:val="28"/>
        </w:rPr>
      </w:pPr>
      <w:r>
        <w:rPr>
          <w:rFonts w:hint="eastAsia" w:ascii="仿宋" w:hAnsi="仿宋" w:eastAsia="仿宋" w:cs="方正小标宋简体"/>
          <w:b/>
          <w:bCs/>
          <w:sz w:val="32"/>
          <w:szCs w:val="32"/>
        </w:rPr>
        <w:t>井冈山大学附属口腔医院招聘报名登记表</w:t>
      </w:r>
    </w:p>
    <w:tbl>
      <w:tblPr>
        <w:tblStyle w:val="2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50"/>
        <w:gridCol w:w="1350"/>
        <w:gridCol w:w="1350"/>
        <w:gridCol w:w="1350"/>
        <w:gridCol w:w="135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籍贯</w:t>
            </w:r>
          </w:p>
        </w:tc>
        <w:tc>
          <w:tcPr>
            <w:tcW w:w="1352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extDirection w:val="tbRlV"/>
            <w:vAlign w:val="center"/>
          </w:tcPr>
          <w:p>
            <w:pPr>
              <w:shd w:val="clear"/>
              <w:ind w:left="113" w:right="113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出生日期</w:t>
            </w:r>
          </w:p>
        </w:tc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政治面貌</w:t>
            </w:r>
          </w:p>
        </w:tc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入党时间</w:t>
            </w:r>
          </w:p>
        </w:tc>
        <w:tc>
          <w:tcPr>
            <w:tcW w:w="1352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学历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学位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毕业学校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毕业时间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所学专业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专业代码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/>
              <w:ind w:left="113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shd w:val="clear"/>
              <w:ind w:left="113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报考岗位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身份证号码</w:t>
            </w:r>
          </w:p>
        </w:tc>
        <w:tc>
          <w:tcPr>
            <w:tcW w:w="4397" w:type="dxa"/>
            <w:gridSpan w:val="3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通信地址</w:t>
            </w:r>
          </w:p>
        </w:tc>
        <w:tc>
          <w:tcPr>
            <w:tcW w:w="4397" w:type="dxa"/>
            <w:gridSpan w:val="3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exact"/>
          <w:jc w:val="center"/>
        </w:trPr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学习经历</w:t>
            </w:r>
          </w:p>
        </w:tc>
        <w:tc>
          <w:tcPr>
            <w:tcW w:w="8447" w:type="dxa"/>
            <w:gridSpan w:val="6"/>
            <w:vAlign w:val="center"/>
          </w:tcPr>
          <w:p>
            <w:pPr>
              <w:shd w:val="clea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exact"/>
          <w:jc w:val="center"/>
        </w:trPr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工作经历</w:t>
            </w:r>
          </w:p>
        </w:tc>
        <w:tc>
          <w:tcPr>
            <w:tcW w:w="8447" w:type="dxa"/>
            <w:gridSpan w:val="6"/>
            <w:vAlign w:val="center"/>
          </w:tcPr>
          <w:p>
            <w:pPr>
              <w:shd w:val="clea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exact"/>
          <w:jc w:val="center"/>
        </w:trPr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个人素养简介</w:t>
            </w:r>
          </w:p>
        </w:tc>
        <w:tc>
          <w:tcPr>
            <w:tcW w:w="8447" w:type="dxa"/>
            <w:gridSpan w:val="6"/>
            <w:vAlign w:val="center"/>
          </w:tcPr>
          <w:p>
            <w:pPr>
              <w:shd w:val="clea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exact"/>
          <w:jc w:val="center"/>
        </w:trPr>
        <w:tc>
          <w:tcPr>
            <w:tcW w:w="135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资格审查意见</w:t>
            </w:r>
          </w:p>
        </w:tc>
        <w:tc>
          <w:tcPr>
            <w:tcW w:w="8447" w:type="dxa"/>
            <w:gridSpan w:val="6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            </w:t>
            </w:r>
          </w:p>
          <w:p>
            <w:pPr>
              <w:shd w:val="clear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     招聘单位签章：</w:t>
            </w:r>
          </w:p>
        </w:tc>
      </w:tr>
    </w:tbl>
    <w:p>
      <w:pPr>
        <w:shd w:val="clear"/>
        <w:ind w:firstLine="4620" w:firstLineChars="16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填表日期：     年    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NmJiZGExNzQ1MzQyNDdiNGVlZTM5MDFjZjRlNmQifQ=="/>
  </w:docVars>
  <w:rsids>
    <w:rsidRoot w:val="13782338"/>
    <w:rsid w:val="137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2023-10-20T03:07:00Z</dcterms:created>
  <dc:creator>盛雷</dc:creator>
  <cp:lastModifiedBy>盛雷</cp:lastModifiedBy>
  <dcterms:modified xsi:type="dcterms:W3CDTF">2023-10-20T03:07:37Z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DD87604219474437A8186719879DAE40_11</vt:lpwstr>
  </property>
</Properties>
</file>