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b/>
          <w:sz w:val="48"/>
          <w:szCs w:val="48"/>
        </w:rPr>
      </w:pPr>
      <w:bookmarkStart w:id="0" w:name="_GoBack"/>
      <w:r>
        <w:rPr>
          <w:rFonts w:hint="eastAsia" w:eastAsia="仿宋"/>
          <w:b/>
          <w:spacing w:val="-28"/>
          <w:sz w:val="48"/>
          <w:szCs w:val="48"/>
        </w:rPr>
        <w:t>公开招聘工作人员报名登记表</w:t>
      </w:r>
    </w:p>
    <w:bookmarkEnd w:id="0"/>
    <w:p>
      <w:pPr>
        <w:spacing w:line="680" w:lineRule="exact"/>
        <w:ind w:firstLine="1124" w:firstLineChars="400"/>
        <w:jc w:val="both"/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报考岗位代码：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报考岗位名称：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075" w:tblpY="128"/>
        <w:tblOverlap w:val="never"/>
        <w:tblW w:w="10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65"/>
        <w:gridCol w:w="225"/>
        <w:gridCol w:w="198"/>
        <w:gridCol w:w="597"/>
        <w:gridCol w:w="600"/>
        <w:gridCol w:w="120"/>
        <w:gridCol w:w="1080"/>
        <w:gridCol w:w="645"/>
        <w:gridCol w:w="180"/>
        <w:gridCol w:w="919"/>
        <w:gridCol w:w="11"/>
        <w:gridCol w:w="138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民族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电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子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籍贯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面貌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技术职称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学校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电话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英语等级（分数）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邮箱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近期居住地址</w:t>
            </w:r>
          </w:p>
        </w:tc>
        <w:tc>
          <w:tcPr>
            <w:tcW w:w="4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学习经历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(高中起）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年   月至   年  月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在何单位学习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学位（专硕或学硕）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学习形式（全日制或在职）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年   月至    年   月</w:t>
            </w: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获得荣誉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发表论文和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证书情况</w:t>
            </w:r>
          </w:p>
        </w:tc>
        <w:tc>
          <w:tcPr>
            <w:tcW w:w="9117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家庭主要成员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姓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称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谓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  <w:lang w:eastAsia="zh-CN"/>
              </w:rPr>
              <w:t>龄</w:t>
            </w:r>
          </w:p>
        </w:tc>
        <w:tc>
          <w:tcPr>
            <w:tcW w:w="41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10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10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  <w:tc>
          <w:tcPr>
            <w:tcW w:w="410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 w:val="0"/>
                <w:bCs w:val="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15" w:firstLineChars="150"/>
        <w:textAlignment w:val="auto"/>
        <w:rPr>
          <w:rFonts w:hint="eastAsia" w:cs="宋体"/>
        </w:rPr>
      </w:pPr>
      <w:r>
        <w:rPr>
          <w:rFonts w:hint="eastAsia" w:cs="宋体"/>
          <w:lang w:eastAsia="zh-CN"/>
        </w:rPr>
        <w:t>说明：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</w:rPr>
        <w:t>上述填写内容以及提交的证件、资料和照片真实有效，符合招聘岗位所需的报考条件。如有虚假，或因信息不准确造成无法联系而影响考试的，所产生的一切后果由</w:t>
      </w:r>
      <w:r>
        <w:rPr>
          <w:rFonts w:hint="eastAsia" w:cs="宋体"/>
          <w:lang w:eastAsia="zh-CN"/>
        </w:rPr>
        <w:t>考生</w:t>
      </w:r>
      <w:r>
        <w:rPr>
          <w:rFonts w:hint="eastAsia" w:cs="宋体"/>
        </w:rPr>
        <w:t>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15" w:firstLineChars="150"/>
        <w:textAlignment w:val="auto"/>
      </w:pPr>
      <w:r>
        <w:rPr>
          <w:rFonts w:hint="eastAsia" w:cs="宋体"/>
          <w:lang w:val="en-US" w:eastAsia="zh-CN"/>
        </w:rPr>
        <w:t>2.表格行数可自行调整，业绩等其他个人简介材料可附页。</w:t>
      </w:r>
    </w:p>
    <w:sectPr>
      <w:pgSz w:w="11906" w:h="16838"/>
      <w:pgMar w:top="567" w:right="1531" w:bottom="56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zUxN2NhMDBlOWNhNTcxNTI0ZjdiYTA4MTRkYTgifQ=="/>
  </w:docVars>
  <w:rsids>
    <w:rsidRoot w:val="23C722AE"/>
    <w:rsid w:val="23C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2023-08-09T06:55:00Z</dcterms:created>
  <dc:creator>眚野时花</dc:creator>
  <cp:lastModifiedBy>眚野时花</cp:lastModifiedBy>
  <dcterms:modified xsi:type="dcterms:W3CDTF">2023-08-09T06:56:20Z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FB5F1CEBA3A1499FB25DE02A171D8332_11</vt:lpwstr>
  </property>
</Properties>
</file>