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单位同意报考证明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</w:rPr>
        <w:t>（事业单位）在编人员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</w:rPr>
        <w:t>同志,性别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,于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月被录用为事业单位工作人员。截</w:t>
      </w:r>
      <w:r>
        <w:rPr>
          <w:rFonts w:hint="eastAsia" w:ascii="仿宋" w:hAnsi="仿宋" w:eastAsia="仿宋"/>
          <w:sz w:val="32"/>
          <w:szCs w:val="32"/>
          <w:highlight w:val="none"/>
        </w:rPr>
        <w:t>止到202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highlight w:val="none"/>
        </w:rPr>
        <w:t>月,</w:t>
      </w:r>
      <w:r>
        <w:rPr>
          <w:rFonts w:hint="eastAsia" w:ascii="仿宋" w:hAnsi="仿宋" w:eastAsia="仿宋"/>
          <w:sz w:val="32"/>
          <w:szCs w:val="32"/>
        </w:rPr>
        <w:t>已在编在岗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月，近三年年度考核结果为：20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,202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。我单位同意其参加202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年温州市龙湾区卫生健康系统公开招聘工作人员考试。特此证明。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28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所在单位                       主管部门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280" w:firstLine="640" w:firstLineChars="20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（盖章）                         （盖章）        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                 年    月   日</w:t>
      </w:r>
    </w:p>
    <w:p>
      <w:r>
        <w:rPr>
          <w:rFonts w:hint="eastAsia" w:ascii="仿宋" w:hAnsi="仿宋" w:eastAsia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17DD8"/>
    <w:rsid w:val="35B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2023-08-30T08:47:00Z</dcterms:created>
  <dc:creator>O</dc:creator>
  <cp:lastModifiedBy>O</cp:lastModifiedBy>
  <dcterms:modified xsi:type="dcterms:W3CDTF">2023-08-30T08:48:04Z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494DE6AD0CE64280B75DAF5C58AD4E20</vt:lpwstr>
  </property>
</Properties>
</file>