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val="en-US" w:eastAsia="zh-CN"/>
        </w:rPr>
        <w:t>  博士后合作导师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2"/>
          <w:szCs w:val="1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287000" cy="25460325"/>
            <wp:effectExtent l="0" t="0" r="635" b="5080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2546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8EC170E"/>
    <w:rsid w:val="01DF3A84"/>
    <w:rsid w:val="68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2023-09-06T00:45:00Z</dcterms:created>
  <dc:creator>Administrator</dc:creator>
  <cp:lastModifiedBy>Administrator</cp:lastModifiedBy>
  <dcterms:modified xsi:type="dcterms:W3CDTF">2023-09-06T02:43:07Z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1628A5ED1FA0428D94B2107E4EC8283F_13</vt:lpwstr>
  </property>
</Properties>
</file>