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9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t>附：青海省康复医院公开招聘编外专业技术人员计划表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130290" cy="3547745"/>
            <wp:effectExtent l="0" t="0" r="1270" b="381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#2D2D2D;background:whit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SC-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6DD76E3"/>
    <w:rsid w:val="66D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2023-08-23T00:47:00Z</dcterms:created>
  <dc:creator>Administrator</dc:creator>
  <cp:lastModifiedBy>Administrator</cp:lastModifiedBy>
  <dcterms:modified xsi:type="dcterms:W3CDTF">2023-08-23T02:21:15Z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CA587B256BBE4287BC1DCC3C15CFF4C0_11</vt:lpwstr>
  </property>
</Properties>
</file>