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6987" w14:textId="77777777" w:rsidR="00473F97" w:rsidRPr="00473F97" w:rsidRDefault="00473F97" w:rsidP="00473F97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73F9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附件1：</w:t>
      </w:r>
    </w:p>
    <w:tbl>
      <w:tblPr>
        <w:tblW w:w="873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696"/>
        <w:gridCol w:w="1897"/>
        <w:gridCol w:w="1428"/>
        <w:gridCol w:w="940"/>
        <w:gridCol w:w="1019"/>
        <w:gridCol w:w="930"/>
      </w:tblGrid>
      <w:tr w:rsidR="00473F97" w:rsidRPr="00473F97" w14:paraId="212F7CB0" w14:textId="77777777" w:rsidTr="00473F97">
        <w:trPr>
          <w:trHeight w:val="1125"/>
        </w:trPr>
        <w:tc>
          <w:tcPr>
            <w:tcW w:w="867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606A83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宋体" w:eastAsia="宋体" w:hAnsi="宋体" w:cs="宋体" w:hint="eastAsia"/>
                <w:color w:val="333333"/>
                <w:kern w:val="0"/>
                <w:sz w:val="44"/>
                <w:szCs w:val="44"/>
                <w:bdr w:val="none" w:sz="0" w:space="0" w:color="auto" w:frame="1"/>
              </w:rPr>
              <w:t> </w:t>
            </w:r>
          </w:p>
          <w:p w14:paraId="1DE2F0D8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宋体" w:eastAsia="宋体" w:hAnsi="宋体" w:cs="宋体" w:hint="eastAsia"/>
                <w:color w:val="333333"/>
                <w:kern w:val="0"/>
                <w:sz w:val="44"/>
                <w:szCs w:val="44"/>
                <w:bdr w:val="none" w:sz="0" w:space="0" w:color="auto" w:frame="1"/>
              </w:rPr>
              <w:t>2023年度喀</w:t>
            </w:r>
            <w:proofErr w:type="gramStart"/>
            <w:r w:rsidRPr="00473F97">
              <w:rPr>
                <w:rFonts w:ascii="宋体" w:eastAsia="宋体" w:hAnsi="宋体" w:cs="宋体" w:hint="eastAsia"/>
                <w:color w:val="333333"/>
                <w:kern w:val="0"/>
                <w:sz w:val="44"/>
                <w:szCs w:val="44"/>
                <w:bdr w:val="none" w:sz="0" w:space="0" w:color="auto" w:frame="1"/>
              </w:rPr>
              <w:t>喇</w:t>
            </w:r>
            <w:proofErr w:type="gramEnd"/>
            <w:r w:rsidRPr="00473F97">
              <w:rPr>
                <w:rFonts w:ascii="宋体" w:eastAsia="宋体" w:hAnsi="宋体" w:cs="宋体" w:hint="eastAsia"/>
                <w:color w:val="333333"/>
                <w:kern w:val="0"/>
                <w:sz w:val="44"/>
                <w:szCs w:val="44"/>
                <w:bdr w:val="none" w:sz="0" w:space="0" w:color="auto" w:frame="1"/>
              </w:rPr>
              <w:t>沁旗中医蒙医医院社会</w:t>
            </w:r>
          </w:p>
          <w:p w14:paraId="263E4C5D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宋体" w:eastAsia="宋体" w:hAnsi="宋体" w:cs="宋体" w:hint="eastAsia"/>
                <w:color w:val="333333"/>
                <w:kern w:val="0"/>
                <w:sz w:val="44"/>
                <w:szCs w:val="44"/>
                <w:bdr w:val="none" w:sz="0" w:space="0" w:color="auto" w:frame="1"/>
              </w:rPr>
              <w:t>招聘员额备案制管理工作人员岗位计划表</w:t>
            </w:r>
          </w:p>
          <w:p w14:paraId="3F04409C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宋体" w:eastAsia="宋体" w:hAnsi="宋体" w:cs="宋体" w:hint="eastAsia"/>
                <w:color w:val="333333"/>
                <w:kern w:val="0"/>
                <w:sz w:val="44"/>
                <w:szCs w:val="44"/>
                <w:bdr w:val="none" w:sz="0" w:space="0" w:color="auto" w:frame="1"/>
              </w:rPr>
              <w:t> </w:t>
            </w:r>
          </w:p>
        </w:tc>
      </w:tr>
      <w:tr w:rsidR="00473F97" w:rsidRPr="00473F97" w14:paraId="019CCAFE" w14:textId="77777777" w:rsidTr="00473F97"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CF2183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序号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45738E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拟招岗位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6F0E0B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7A6E58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E82892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拟招人数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93397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备注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D1DCA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473F97" w:rsidRPr="00473F97" w14:paraId="4A35C7D3" w14:textId="77777777" w:rsidTr="00473F97">
        <w:trPr>
          <w:trHeight w:val="975"/>
        </w:trPr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242872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3083C4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急诊科、内科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BE039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15EBBB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15D0B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5B4F6E" w14:textId="77777777" w:rsidR="00473F97" w:rsidRPr="00473F97" w:rsidRDefault="00473F97" w:rsidP="00473F9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报考人员为高校应届毕业生，临床医学、中医学和医学影像专业取得执业医师证书者或具有</w:t>
            </w:r>
            <w:proofErr w:type="gramStart"/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规培证</w:t>
            </w:r>
            <w:proofErr w:type="gramEnd"/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者年龄可放宽至35周岁。</w:t>
            </w:r>
          </w:p>
          <w:p w14:paraId="72030008" w14:textId="77777777" w:rsidR="00473F97" w:rsidRPr="00473F97" w:rsidRDefault="00473F97" w:rsidP="00473F9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78252146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7A69B3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473F97" w:rsidRPr="00473F97" w14:paraId="1DD11856" w14:textId="77777777" w:rsidTr="00473F97">
        <w:trPr>
          <w:trHeight w:val="975"/>
        </w:trPr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3FD4A7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DCCD5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康复科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7C9C3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康复医学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443B7E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AB4224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5321A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2FCCD0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473F97" w:rsidRPr="00473F97" w14:paraId="3EB96055" w14:textId="77777777" w:rsidTr="00473F97">
        <w:trPr>
          <w:trHeight w:val="840"/>
        </w:trPr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9F6DBC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1C4F9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中医科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2E7214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中医学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DB3938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EC58E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D9282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A5F5E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473F97" w:rsidRPr="00473F97" w14:paraId="4AEBE13F" w14:textId="77777777" w:rsidTr="00473F97">
        <w:trPr>
          <w:trHeight w:val="840"/>
        </w:trPr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B165C8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A9FBD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医学影像科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F200D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医学影像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D7F72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F0166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55663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2FCD83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473F97" w:rsidRPr="00473F97" w14:paraId="1550D191" w14:textId="77777777" w:rsidTr="00473F97">
        <w:trPr>
          <w:trHeight w:val="825"/>
        </w:trPr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2D12BD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34C93C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检验科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18BDD6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医学检验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37C00B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CF1EDE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FFF51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2AA02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473F97" w:rsidRPr="00473F97" w14:paraId="4E20845F" w14:textId="77777777" w:rsidTr="00473F97">
        <w:trPr>
          <w:trHeight w:val="885"/>
        </w:trPr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845C0D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CC4E4A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药房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E4587C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药学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233A3A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7DB138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470BC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5A965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473F97" w:rsidRPr="00473F97" w14:paraId="03B842F3" w14:textId="77777777" w:rsidTr="00473F97">
        <w:trPr>
          <w:trHeight w:val="885"/>
        </w:trPr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8313F1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0DFD0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信息科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B7118A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通信工程、软件工程或网络工程专业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8D950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25A768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4165A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A3ECF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473F97" w:rsidRPr="00473F97" w14:paraId="6A412938" w14:textId="77777777" w:rsidTr="00473F97">
        <w:trPr>
          <w:trHeight w:val="1215"/>
        </w:trPr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D1D26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合计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40F78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527889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7090C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52CCB4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3E9D5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AE856B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</w:tbl>
    <w:p w14:paraId="60D730E5" w14:textId="77777777" w:rsidR="00473F97" w:rsidRPr="00473F97" w:rsidRDefault="00473F97" w:rsidP="00473F97">
      <w:pPr>
        <w:widowControl/>
        <w:shd w:val="clear" w:color="auto" w:fill="FFFFFF"/>
        <w:spacing w:line="600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73F9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14:paraId="3A7B9C15" w14:textId="77777777" w:rsidR="00473F97" w:rsidRPr="00473F97" w:rsidRDefault="00473F97" w:rsidP="00473F9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73F97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14:paraId="331F91C5" w14:textId="77777777" w:rsidR="00473F97" w:rsidRPr="00473F97" w:rsidRDefault="00473F97" w:rsidP="00473F9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73F97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14:paraId="5D27F89F" w14:textId="77777777" w:rsidR="00473F97" w:rsidRPr="00473F97" w:rsidRDefault="00473F97" w:rsidP="00473F97">
      <w:pPr>
        <w:widowControl/>
        <w:shd w:val="clear" w:color="auto" w:fill="FFFFFF"/>
        <w:spacing w:line="450" w:lineRule="atLeast"/>
        <w:ind w:firstLine="31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73F97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附件2:</w:t>
      </w:r>
    </w:p>
    <w:p w14:paraId="6179E598" w14:textId="77777777" w:rsidR="00473F97" w:rsidRPr="00473F97" w:rsidRDefault="00473F97" w:rsidP="00473F97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73F97">
        <w:rPr>
          <w:rFonts w:ascii="宋体" w:eastAsia="宋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2023年度喀</w:t>
      </w:r>
      <w:proofErr w:type="gramStart"/>
      <w:r w:rsidRPr="00473F97">
        <w:rPr>
          <w:rFonts w:ascii="宋体" w:eastAsia="宋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喇</w:t>
      </w:r>
      <w:proofErr w:type="gramEnd"/>
      <w:r w:rsidRPr="00473F97">
        <w:rPr>
          <w:rFonts w:ascii="宋体" w:eastAsia="宋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沁旗医院社会招聘</w:t>
      </w:r>
    </w:p>
    <w:p w14:paraId="1C69DF66" w14:textId="77777777" w:rsidR="00473F97" w:rsidRPr="00473F97" w:rsidRDefault="00473F97" w:rsidP="00473F97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73F97">
        <w:rPr>
          <w:rFonts w:ascii="宋体" w:eastAsia="宋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员额备案制管理工作人员岗位计划表</w:t>
      </w:r>
    </w:p>
    <w:p w14:paraId="24AC041A" w14:textId="77777777" w:rsidR="00473F97" w:rsidRPr="00473F97" w:rsidRDefault="00473F97" w:rsidP="00473F97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73F97">
        <w:rPr>
          <w:rFonts w:ascii="宋体" w:eastAsia="宋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 </w:t>
      </w:r>
    </w:p>
    <w:tbl>
      <w:tblPr>
        <w:tblW w:w="870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500"/>
        <w:gridCol w:w="2415"/>
        <w:gridCol w:w="1560"/>
        <w:gridCol w:w="990"/>
        <w:gridCol w:w="1365"/>
      </w:tblGrid>
      <w:tr w:rsidR="00473F97" w:rsidRPr="00473F97" w14:paraId="6BE4FE9B" w14:textId="77777777" w:rsidTr="00473F97"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262E30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序号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C6D1FD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拟招岗位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295C7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8B5FB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9A2AFB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拟招人数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FE65A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备注</w:t>
            </w:r>
          </w:p>
        </w:tc>
      </w:tr>
      <w:tr w:rsidR="00473F97" w:rsidRPr="00473F97" w14:paraId="4A757F45" w14:textId="77777777" w:rsidTr="00473F97">
        <w:trPr>
          <w:trHeight w:val="1155"/>
        </w:trPr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088083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6F357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临床岗位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220A99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D800C" w14:textId="77777777" w:rsidR="00473F97" w:rsidRPr="00473F97" w:rsidRDefault="00473F97" w:rsidP="00473F9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263EEC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8D999" w14:textId="77777777" w:rsidR="00473F97" w:rsidRPr="00473F97" w:rsidRDefault="00473F97" w:rsidP="00473F9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报考人员为高校应届毕业生，取得执业医师证书者年龄可放宽至35周岁，具有</w:t>
            </w:r>
            <w:proofErr w:type="gramStart"/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规培证</w:t>
            </w:r>
            <w:proofErr w:type="gramEnd"/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者优先录用</w:t>
            </w: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。</w:t>
            </w:r>
          </w:p>
          <w:p w14:paraId="46D091C8" w14:textId="77777777" w:rsidR="00473F97" w:rsidRPr="00473F97" w:rsidRDefault="00473F97" w:rsidP="00473F9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473F97" w:rsidRPr="00473F97" w14:paraId="6D3CCD0D" w14:textId="77777777" w:rsidTr="00473F97">
        <w:trPr>
          <w:trHeight w:val="1725"/>
        </w:trPr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A05D33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242CEA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信息科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DC007A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通信工程、软件工程或网络工程专业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0AF847" w14:textId="77777777" w:rsidR="00473F97" w:rsidRPr="00473F97" w:rsidRDefault="00473F97" w:rsidP="00473F9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378DD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06B2F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73F97" w:rsidRPr="00473F97" w14:paraId="3320481D" w14:textId="77777777" w:rsidTr="00473F97">
        <w:trPr>
          <w:trHeight w:val="1170"/>
        </w:trPr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369E7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529843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817E8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A09C1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50F4D" w14:textId="77777777" w:rsidR="00473F97" w:rsidRPr="00473F97" w:rsidRDefault="00473F97" w:rsidP="00473F9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73F97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8BCD0" w14:textId="77777777" w:rsidR="00473F97" w:rsidRPr="00473F97" w:rsidRDefault="00473F97" w:rsidP="00473F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14:paraId="787B3E20" w14:textId="77777777" w:rsidR="00473F97" w:rsidRPr="00473F97" w:rsidRDefault="00473F97" w:rsidP="00473F9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73F97">
        <w:rPr>
          <w:rFonts w:ascii="Calibri" w:eastAsia="微软雅黑" w:hAnsi="Calibri" w:cs="Calibri"/>
          <w:color w:val="333333"/>
          <w:kern w:val="0"/>
          <w:szCs w:val="21"/>
          <w:bdr w:val="none" w:sz="0" w:space="0" w:color="auto" w:frame="1"/>
        </w:rPr>
        <w:t> </w:t>
      </w:r>
    </w:p>
    <w:p w14:paraId="21560490" w14:textId="77777777" w:rsidR="005F6D3B" w:rsidRPr="00473F97" w:rsidRDefault="005F6D3B" w:rsidP="00473F97"/>
    <w:sectPr w:rsidR="005F6D3B" w:rsidRPr="00473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B0"/>
    <w:rsid w:val="00473F97"/>
    <w:rsid w:val="005F6D3B"/>
    <w:rsid w:val="00F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0425E-3632-4CD9-B0B2-9DE6542B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3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jj</dc:creator>
  <cp:keywords/>
  <dc:description/>
  <cp:lastModifiedBy>y jj</cp:lastModifiedBy>
  <cp:revision>3</cp:revision>
  <dcterms:created xsi:type="dcterms:W3CDTF">2023-07-19T02:19:00Z</dcterms:created>
  <dcterms:modified xsi:type="dcterms:W3CDTF">2023-07-19T02:23:00Z</dcterms:modified>
</cp:coreProperties>
</file>