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ascii="微软雅黑" w:hAnsi="微软雅黑" w:eastAsia="微软雅黑" w:cs="微软雅黑"/>
          <w:b w:val="0"/>
          <w:bCs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2023年常山县120急救指挥中心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eastAsia" w:ascii="微软雅黑" w:hAnsi="微软雅黑" w:eastAsia="微软雅黑" w:cs="微软雅黑"/>
          <w:b w:val="0"/>
          <w:bCs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工作人员公开选调计划表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 </w:t>
      </w:r>
    </w:p>
    <w:tbl>
      <w:tblPr>
        <w:tblW w:w="7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647"/>
        <w:gridCol w:w="2636"/>
        <w:gridCol w:w="1413"/>
        <w:gridCol w:w="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2"/>
                <w:szCs w:val="22"/>
                <w:bdr w:val="none" w:color="auto" w:sz="0" w:space="0"/>
                <w:vertAlign w:val="baseline"/>
              </w:rPr>
              <w:t>选调岗位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2"/>
                <w:szCs w:val="22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2"/>
                <w:szCs w:val="22"/>
                <w:bdr w:val="none" w:color="auto" w:sz="0" w:space="0"/>
                <w:vertAlign w:val="baseline"/>
              </w:rPr>
              <w:t>选调范围及条件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2"/>
                <w:szCs w:val="22"/>
                <w:bdr w:val="none" w:color="auto" w:sz="0" w:space="0"/>
                <w:vertAlign w:val="baseline"/>
              </w:rPr>
              <w:t>资格要求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2"/>
                <w:szCs w:val="22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6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2"/>
                <w:szCs w:val="22"/>
                <w:bdr w:val="none" w:color="auto" w:sz="0" w:space="0"/>
                <w:vertAlign w:val="baseline"/>
              </w:rPr>
              <w:t>岗位1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ascii="仿宋" w:hAnsi="仿宋" w:eastAsia="仿宋" w:cs="仿宋"/>
                <w:b w:val="0"/>
                <w:bCs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384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  面向常山县医疗卫生健康单位事业编制人员。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384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（一）必备条件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384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1.具有良好的政治、业务素质，品行端正，身体健康，热爱本职工作；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384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2.本科及以上学历；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384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3.年龄要求在40周岁及以下（1983年1月1日以后出生）；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384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4.具有部门、乡镇机关或县级专班工作经历（全脱产抽调三个月以上）且具有一定的综合协调能力；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384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5.有3年及以上卫健系统在编工作经历（以2023年1月1日为截止时间），近3年年度考核等次为合格及以上；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384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6.报名对象须经现工作单位书面同意。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384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（二）具有下列情形者不得参加报名选调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384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1.曾受过党纪、政纪处分的尚在影响期内，或因涉嫌违纪违法正在接受有关审查尚未作出结论的；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384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2.按照国家有关规定，到定向单位工作未满服务期年限或对调动有其他限制性要求的；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384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3.按照事业单位岗位设置规定，进入单位后应根据单位岗位设置情况进行聘任，若不愿高职低聘或转岗的，不得报考；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384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4.按照有关规定需要回避的；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 w:firstLine="384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5.法律、法规规定的其他情形。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bdr w:val="none" w:color="auto" w:sz="0" w:space="0"/>
                <w:vertAlign w:val="baseline"/>
              </w:rPr>
              <w:t>专业不限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8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2"/>
                <w:szCs w:val="22"/>
                <w:bdr w:val="none" w:color="auto" w:sz="0" w:space="0"/>
                <w:vertAlign w:val="baseline"/>
              </w:rPr>
              <w:t>岗位2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6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bdr w:val="none" w:color="auto" w:sz="0" w:space="0"/>
                <w:vertAlign w:val="baseline"/>
              </w:rPr>
              <w:t>医学类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bdr w:val="none" w:color="auto" w:sz="0" w:space="0"/>
                <w:vertAlign w:val="baseline"/>
              </w:rPr>
              <w:t>相关专业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2" w:beforeAutospacing="0" w:after="0" w:afterAutospacing="0"/>
        <w:ind w:left="0" w:right="0"/>
        <w:jc w:val="center"/>
        <w:textAlignment w:val="baseline"/>
        <w:rPr>
          <w:rFonts w:hint="eastAsia" w:ascii="微软雅黑" w:hAnsi="微软雅黑" w:eastAsia="微软雅黑" w:cs="微软雅黑"/>
          <w:b w:val="0"/>
          <w:bCs w:val="0"/>
          <w:sz w:val="16"/>
          <w:szCs w:val="16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2023年常山县120急救指挥中心公开选调报名表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" w:lineRule="atLeast"/>
        <w:ind w:left="0" w:right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sz w:val="16"/>
          <w:szCs w:val="16"/>
        </w:rPr>
      </w:pPr>
      <w:r>
        <w:rPr>
          <w:rFonts w:ascii="Calibri" w:hAnsi="Calibri" w:eastAsia="微软雅黑" w:cs="Calibri"/>
          <w:b w:val="0"/>
          <w:bCs w:val="0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</w:t>
      </w:r>
    </w:p>
    <w:tbl>
      <w:tblPr>
        <w:tblW w:w="7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25"/>
        <w:gridCol w:w="1339"/>
        <w:gridCol w:w="1028"/>
        <w:gridCol w:w="16"/>
        <w:gridCol w:w="182"/>
        <w:gridCol w:w="1435"/>
        <w:gridCol w:w="70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216" w:right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姓 </w:t>
            </w:r>
            <w:r>
              <w:rPr>
                <w:rFonts w:hint="eastAsia" w:ascii="宋体" w:hAnsi="宋体" w:eastAsia="宋体" w:cs="宋体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 名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288" w:right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性 </w:t>
            </w:r>
            <w:r>
              <w:rPr>
                <w:rFonts w:hint="eastAsia" w:ascii="宋体" w:hAnsi="宋体" w:eastAsia="宋体" w:cs="宋体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 别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/>
              <w:ind w:left="156" w:right="156" w:firstLine="6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出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生年月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2"/>
                <w:sz w:val="19"/>
                <w:szCs w:val="19"/>
                <w:bdr w:val="none" w:color="auto" w:sz="0" w:space="0"/>
                <w:vertAlign w:val="baseline"/>
              </w:rPr>
              <w:t>(   岁)</w:t>
            </w:r>
          </w:p>
        </w:tc>
        <w:tc>
          <w:tcPr>
            <w:tcW w:w="2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参加工作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时    间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bdr w:val="none" w:color="auto" w:sz="0" w:space="0"/>
                <w:vertAlign w:val="baseline"/>
              </w:rPr>
              <w:t>专业技术职称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171" w:lineRule="atLeast"/>
              <w:ind w:left="0" w:right="132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bdr w:val="none" w:color="auto" w:sz="0" w:space="0"/>
                <w:vertAlign w:val="baseline"/>
              </w:rPr>
              <w:t> 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171" w:lineRule="atLeast"/>
              <w:ind w:left="0" w:right="132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bdr w:val="none" w:color="auto" w:sz="0" w:space="0"/>
                <w:vertAlign w:val="baseline"/>
              </w:rPr>
              <w:t> 取得时间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/>
              <w:ind w:left="204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参加党派及时间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81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0" w:afterAutospacing="0"/>
              <w:ind w:left="0" w:right="36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  报名选调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534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276" w:right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bdr w:val="none" w:color="auto" w:sz="0" w:space="0"/>
              </w:rPr>
              <w:drawing>
                <wp:inline distT="0" distB="0" distL="114300" distR="114300">
                  <wp:extent cx="171450" cy="409575"/>
                  <wp:effectExtent l="0" t="0" r="0" b="0"/>
                  <wp:docPr id="15" name="图片 1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历 位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120" w:right="108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教  育</w:t>
            </w:r>
          </w:p>
        </w:tc>
        <w:tc>
          <w:tcPr>
            <w:tcW w:w="23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120" w:right="108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毕业院校</w:t>
            </w:r>
            <w:r>
              <w:rPr>
                <w:rFonts w:hint="eastAsia" w:ascii="宋体" w:hAnsi="宋体" w:eastAsia="宋体" w:cs="宋体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系及专业</w:t>
            </w:r>
          </w:p>
        </w:tc>
        <w:tc>
          <w:tcPr>
            <w:tcW w:w="2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8" w:beforeAutospacing="0" w:after="0" w:afterAutospacing="0" w:line="384" w:lineRule="atLeast"/>
              <w:ind w:left="24" w:right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职 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" w:right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在 教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120" w:right="108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毕业院校</w:t>
            </w:r>
            <w:r>
              <w:rPr>
                <w:rFonts w:hint="eastAsia" w:ascii="宋体" w:hAnsi="宋体" w:eastAsia="宋体" w:cs="宋体"/>
                <w:b w:val="0"/>
                <w:bCs w:val="0"/>
                <w:sz w:val="19"/>
                <w:szCs w:val="19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系及专业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81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96" w:right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现工作单位及职务</w:t>
            </w:r>
          </w:p>
        </w:tc>
        <w:tc>
          <w:tcPr>
            <w:tcW w:w="534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96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96" w:right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2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微软雅黑" w:cs="Arial"/>
                <w:b w:val="0"/>
                <w:bCs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/>
              <w:ind w:left="1584" w:right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简             历</w:t>
            </w:r>
          </w:p>
        </w:tc>
        <w:tc>
          <w:tcPr>
            <w:tcW w:w="613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" w:beforeAutospacing="0" w:after="0" w:afterAutospacing="0"/>
              <w:ind w:left="84" w:right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2"/>
                <w:sz w:val="19"/>
                <w:szCs w:val="19"/>
                <w:bdr w:val="none" w:color="auto" w:sz="0" w:space="0"/>
                <w:vertAlign w:val="baseline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从全日制教育开始填写，包括部门、乡镇或县级专班工作经历及职务变动情况等)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sz w:val="16"/>
          <w:szCs w:val="16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666666"/>
          <w:spacing w:val="0"/>
          <w:sz w:val="1"/>
          <w:szCs w:val="1"/>
          <w:bdr w:val="none" w:color="auto" w:sz="0" w:space="0"/>
          <w:shd w:val="clear" w:fill="FFFFFF"/>
          <w:vertAlign w:val="baseline"/>
        </w:rPr>
        <w:t> </w:t>
      </w:r>
    </w:p>
    <w:tbl>
      <w:tblPr>
        <w:tblW w:w="7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780"/>
        <w:gridCol w:w="1248"/>
        <w:gridCol w:w="612"/>
        <w:gridCol w:w="1092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6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6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奖惩情况</w:t>
            </w:r>
          </w:p>
        </w:tc>
        <w:tc>
          <w:tcPr>
            <w:tcW w:w="61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84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666666"/>
                <w:spacing w:val="12"/>
                <w:sz w:val="19"/>
                <w:szCs w:val="19"/>
                <w:bdr w:val="none" w:color="auto" w:sz="0" w:space="0"/>
                <w:vertAlign w:val="baseline"/>
              </w:rPr>
              <w:t>(仅填写近三年奖惩情况，注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明奖惩时间、奖惩单位和奖惩种类)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/>
              <w:ind w:left="12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近三年年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12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度考核情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42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况</w:t>
            </w:r>
          </w:p>
        </w:tc>
        <w:tc>
          <w:tcPr>
            <w:tcW w:w="61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3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/>
              <w:ind w:left="30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2019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年：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u w:val="single"/>
                <w:bdr w:val="none" w:color="auto" w:sz="0" w:space="0"/>
                <w:vertAlign w:val="baseline"/>
              </w:rPr>
              <w:t>       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；2020年：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u w:val="single"/>
                <w:bdr w:val="none" w:color="auto" w:sz="0" w:space="0"/>
                <w:vertAlign w:val="baseline"/>
              </w:rPr>
              <w:t>       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；2021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年：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u w:val="single"/>
                <w:bdr w:val="none" w:color="auto" w:sz="0" w:space="0"/>
                <w:vertAlign w:val="baseline"/>
              </w:rPr>
              <w:t>      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/>
              <w:ind w:left="324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324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324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408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324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324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324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关系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称 谓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312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姓 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0" w:right="0" w:firstLine="192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228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0" w:afterAutospacing="0"/>
              <w:ind w:left="528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0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/>
              <w:ind w:left="228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8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单  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228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意  见</w:t>
            </w:r>
          </w:p>
        </w:tc>
        <w:tc>
          <w:tcPr>
            <w:tcW w:w="61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/>
              <w:ind w:left="396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意该同志报名参加选调。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5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主要负责人签字：                             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6" w:beforeAutospacing="0" w:after="0" w:afterAutospacing="0"/>
              <w:ind w:left="4212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年  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/>
              <w:ind w:left="324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2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承诺</w:t>
            </w:r>
          </w:p>
        </w:tc>
        <w:tc>
          <w:tcPr>
            <w:tcW w:w="61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9" w:lineRule="atLeast"/>
              <w:ind w:left="3360" w:right="216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上述填写内容真实完整。如有不实，本人自愿承担一切法律责任。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9" w:lineRule="atLeast"/>
              <w:ind w:left="0" w:right="216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12"/>
                <w:sz w:val="19"/>
                <w:szCs w:val="19"/>
                <w:bdr w:val="none" w:color="auto" w:sz="0" w:space="0"/>
                <w:vertAlign w:val="baseline"/>
              </w:rPr>
              <w:t>报考人(签名)：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88"/>
              <w:jc w:val="righ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2023年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2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/>
              <w:ind w:left="324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4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324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61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0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局组织人事科审核人：                         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420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2023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年   月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03457CD"/>
    <w:rsid w:val="603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2023-03-06T01:10:00Z</dcterms:created>
  <dc:creator>Administrator</dc:creator>
  <cp:lastModifiedBy>Administrator</cp:lastModifiedBy>
  <dcterms:modified xsi:type="dcterms:W3CDTF">2023-03-06T02:32:53Z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317C3EC274B3495A91C0C80FAEEFCE9E</vt:lpwstr>
  </property>
</Properties>
</file>