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baseline"/>
        <w:rPr>
          <w:rStyle w:val="6"/>
          <w:rFonts w:hint="default" w:ascii="黑体" w:eastAsia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6"/>
          <w:rFonts w:ascii="黑体" w:eastAsia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2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20"/>
          <w:kern w:val="0"/>
          <w:sz w:val="36"/>
          <w:szCs w:val="36"/>
        </w:rPr>
        <w:t>中共台州市委党校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2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20"/>
          <w:kern w:val="0"/>
          <w:sz w:val="36"/>
          <w:szCs w:val="36"/>
        </w:rPr>
        <w:t>公开招聘</w:t>
      </w:r>
      <w:r>
        <w:rPr>
          <w:rFonts w:hint="eastAsia" w:ascii="方正小标宋简体" w:hAnsi="宋体" w:eastAsia="方正小标宋简体" w:cs="宋体"/>
          <w:bCs/>
          <w:color w:val="000000"/>
          <w:spacing w:val="20"/>
          <w:kern w:val="0"/>
          <w:sz w:val="36"/>
          <w:szCs w:val="36"/>
          <w:lang w:eastAsia="zh-CN"/>
        </w:rPr>
        <w:t>高层次人才</w:t>
      </w:r>
      <w:r>
        <w:rPr>
          <w:rFonts w:hint="eastAsia" w:ascii="方正小标宋简体" w:hAnsi="宋体" w:eastAsia="方正小标宋简体" w:cs="宋体"/>
          <w:bCs/>
          <w:color w:val="000000"/>
          <w:spacing w:val="20"/>
          <w:kern w:val="0"/>
          <w:sz w:val="36"/>
          <w:szCs w:val="36"/>
        </w:rPr>
        <w:t>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2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eastAsia="zh-CN"/>
        </w:rPr>
        <w:t>一、基本情况</w:t>
      </w:r>
    </w:p>
    <w:tbl>
      <w:tblPr>
        <w:tblStyle w:val="3"/>
        <w:tblW w:w="93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890"/>
        <w:gridCol w:w="51"/>
        <w:gridCol w:w="984"/>
        <w:gridCol w:w="445"/>
        <w:gridCol w:w="635"/>
        <w:gridCol w:w="1170"/>
        <w:gridCol w:w="789"/>
        <w:gridCol w:w="1471"/>
        <w:gridCol w:w="14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姓  名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性  别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近期免冠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二寸照片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籍  贯</w:t>
            </w:r>
          </w:p>
        </w:tc>
        <w:tc>
          <w:tcPr>
            <w:tcW w:w="9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婚姻状况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30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毕业院校</w:t>
            </w:r>
          </w:p>
        </w:tc>
        <w:tc>
          <w:tcPr>
            <w:tcW w:w="30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所学专业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研究方向</w:t>
            </w:r>
          </w:p>
        </w:tc>
        <w:tc>
          <w:tcPr>
            <w:tcW w:w="30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导师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exact"/>
          <w:jc w:val="center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现工作单位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及职务</w:t>
            </w:r>
          </w:p>
        </w:tc>
        <w:tc>
          <w:tcPr>
            <w:tcW w:w="78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家庭住址</w:t>
            </w:r>
          </w:p>
        </w:tc>
        <w:tc>
          <w:tcPr>
            <w:tcW w:w="78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  <w:jc w:val="center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学习经历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高中：XX年XX月-XX年XX月，学校名称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本科：XX年XX月-XX年XX月，学校名称，专业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硕士研究生：XX年XX月-XX年XX月，学校名称，专业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博士研究生：XX年XX月-XX年XX月，学校名称，专业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（从高中写起，时间连贯）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  <w:jc w:val="center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工作简历(应届生可填写社会实践)</w:t>
            </w:r>
          </w:p>
        </w:tc>
        <w:tc>
          <w:tcPr>
            <w:tcW w:w="787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4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XX年XX月-XX年XX月，工作单位、岗位、担任职务，没有填“无”(时间连贯)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4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家庭成员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称谓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4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4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4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4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eastAsia="zh-CN"/>
        </w:rPr>
        <w:t>二、获奖情况</w:t>
      </w:r>
    </w:p>
    <w:tbl>
      <w:tblPr>
        <w:tblStyle w:val="3"/>
        <w:tblW w:w="852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3435"/>
        <w:gridCol w:w="1178"/>
        <w:gridCol w:w="774"/>
        <w:gridCol w:w="14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703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获奖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cs="宋体"/>
                <w:sz w:val="24"/>
                <w:szCs w:val="24"/>
              </w:rPr>
              <w:t>名称</w:t>
            </w:r>
          </w:p>
        </w:tc>
        <w:tc>
          <w:tcPr>
            <w:tcW w:w="343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授予单位</w:t>
            </w:r>
          </w:p>
        </w:tc>
        <w:tc>
          <w:tcPr>
            <w:tcW w:w="117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奖励级别</w:t>
            </w:r>
          </w:p>
        </w:tc>
        <w:tc>
          <w:tcPr>
            <w:tcW w:w="774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排名</w:t>
            </w:r>
          </w:p>
        </w:tc>
        <w:tc>
          <w:tcPr>
            <w:tcW w:w="143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获奖时间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0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34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eastAsia="宋体"/>
                <w:lang w:val="en-US" w:eastAsia="zh-CN"/>
              </w:rPr>
            </w:pPr>
          </w:p>
        </w:tc>
      </w:tr>
    </w:tbl>
    <w:p>
      <w:pPr>
        <w:spacing w:line="300" w:lineRule="exact"/>
        <w:jc w:val="left"/>
        <w:rPr>
          <w:rFonts w:eastAsia="方正楷体简体"/>
        </w:rPr>
      </w:pPr>
      <w:r>
        <w:rPr>
          <w:rFonts w:hint="eastAsia" w:eastAsia="方正楷体简体" w:cs="方正楷体简体"/>
        </w:rPr>
        <w:t>注：奖励级别分</w:t>
      </w:r>
      <w:r>
        <w:rPr>
          <w:rFonts w:eastAsia="方正楷体简体"/>
        </w:rPr>
        <w:t>“</w:t>
      </w:r>
      <w:r>
        <w:rPr>
          <w:rFonts w:hint="eastAsia" w:eastAsia="方正楷体简体" w:cs="方正楷体简体"/>
        </w:rPr>
        <w:t>国家级</w:t>
      </w:r>
      <w:r>
        <w:rPr>
          <w:rFonts w:eastAsia="方正楷体简体"/>
        </w:rPr>
        <w:t>”</w:t>
      </w:r>
      <w:r>
        <w:rPr>
          <w:rFonts w:hint="eastAsia" w:eastAsia="方正楷体简体" w:cs="方正楷体简体"/>
        </w:rPr>
        <w:t>、</w:t>
      </w:r>
      <w:r>
        <w:rPr>
          <w:rFonts w:eastAsia="方正楷体简体"/>
        </w:rPr>
        <w:t>“</w:t>
      </w:r>
      <w:r>
        <w:rPr>
          <w:rFonts w:hint="eastAsia" w:eastAsia="方正楷体简体" w:cs="方正楷体简体"/>
        </w:rPr>
        <w:t>省部级</w:t>
      </w:r>
      <w:r>
        <w:rPr>
          <w:rFonts w:eastAsia="方正楷体简体"/>
        </w:rPr>
        <w:t>”</w:t>
      </w:r>
      <w:r>
        <w:rPr>
          <w:rFonts w:hint="eastAsia" w:eastAsia="方正楷体简体" w:cs="方正楷体简体"/>
        </w:rPr>
        <w:t>、“市厅级”</w:t>
      </w:r>
      <w:r>
        <w:rPr>
          <w:rFonts w:hint="eastAsia" w:eastAsia="方正楷体简体" w:cs="方正楷体简体"/>
          <w:lang w:eastAsia="zh-CN"/>
        </w:rPr>
        <w:t>、“校级”、“院级”等</w:t>
      </w:r>
      <w:r>
        <w:rPr>
          <w:rFonts w:hint="eastAsia" w:eastAsia="方正楷体简体" w:cs="方正楷体简体"/>
        </w:rPr>
        <w:t>。</w:t>
      </w:r>
      <w:r>
        <w:rPr>
          <w:rFonts w:eastAsia="方正楷体简体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val="en-US" w:eastAsia="zh-CN"/>
        </w:rPr>
        <w:t>三、主持（参与）科研项目情况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8516" w:type="dxa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2"/>
                <w:szCs w:val="22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项目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（基金）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名称、项目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（基金）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来源、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项目（基金）级别、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排名（/）、经费、起止时间，没有填“无”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黑体" w:hAnsi="黑体" w:eastAsia="黑体" w:cs="黑体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eastAsia="黑体"/>
          <w:sz w:val="24"/>
        </w:rPr>
      </w:pPr>
      <w:r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val="en-US" w:eastAsia="zh-CN"/>
        </w:rPr>
        <w:t>四、代表论文</w:t>
      </w:r>
    </w:p>
    <w:tbl>
      <w:tblPr>
        <w:tblStyle w:val="3"/>
        <w:tblW w:w="850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63"/>
        <w:gridCol w:w="1080"/>
        <w:gridCol w:w="930"/>
        <w:gridCol w:w="885"/>
        <w:gridCol w:w="960"/>
        <w:gridCol w:w="840"/>
        <w:gridCol w:w="810"/>
        <w:gridCol w:w="83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9" w:hRule="atLeast"/>
          <w:jc w:val="center"/>
        </w:trPr>
        <w:tc>
          <w:tcPr>
            <w:tcW w:w="2163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论文题目</w:t>
            </w:r>
          </w:p>
        </w:tc>
        <w:tc>
          <w:tcPr>
            <w:tcW w:w="1080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刊物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名称</w:t>
            </w:r>
          </w:p>
        </w:tc>
        <w:tc>
          <w:tcPr>
            <w:tcW w:w="930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发表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时间</w:t>
            </w:r>
          </w:p>
        </w:tc>
        <w:tc>
          <w:tcPr>
            <w:tcW w:w="885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排名</w:t>
            </w: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论文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类别</w:t>
            </w:r>
          </w:p>
        </w:tc>
        <w:tc>
          <w:tcPr>
            <w:tcW w:w="840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索引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情况</w:t>
            </w:r>
          </w:p>
        </w:tc>
        <w:tc>
          <w:tcPr>
            <w:tcW w:w="81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影响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因子</w:t>
            </w:r>
          </w:p>
        </w:tc>
        <w:tc>
          <w:tcPr>
            <w:tcW w:w="83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被引用次数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exact"/>
          <w:jc w:val="center"/>
        </w:trPr>
        <w:tc>
          <w:tcPr>
            <w:tcW w:w="2163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080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1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3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exact"/>
          <w:jc w:val="center"/>
        </w:trPr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08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93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9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84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exact"/>
          <w:jc w:val="center"/>
        </w:trPr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08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93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9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84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exact"/>
          <w:jc w:val="center"/>
        </w:trPr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08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93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9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84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exact"/>
          <w:jc w:val="center"/>
        </w:trPr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08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93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8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9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4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</w:rPr>
            </w:pPr>
          </w:p>
        </w:tc>
      </w:tr>
    </w:tbl>
    <w:p>
      <w:pPr>
        <w:spacing w:line="320" w:lineRule="exact"/>
        <w:ind w:left="630" w:leftChars="100" w:hanging="420" w:hangingChars="200"/>
        <w:jc w:val="left"/>
        <w:rPr>
          <w:rFonts w:hint="eastAsia" w:eastAsia="方正楷体简体" w:cs="方正楷体简体"/>
        </w:rPr>
      </w:pPr>
      <w:r>
        <w:rPr>
          <w:rFonts w:hint="eastAsia" w:eastAsia="方正楷体简体" w:cs="方正楷体简体"/>
        </w:rPr>
        <w:t>注：</w:t>
      </w:r>
      <w:r>
        <w:rPr>
          <w:rFonts w:hint="eastAsia" w:eastAsia="方正楷体简体" w:cs="方正楷体简体"/>
          <w:lang w:eastAsia="zh-CN"/>
        </w:rPr>
        <w:t>“论文</w:t>
      </w:r>
      <w:r>
        <w:rPr>
          <w:rFonts w:hint="eastAsia" w:eastAsia="方正楷体简体" w:cs="方正楷体简体"/>
        </w:rPr>
        <w:t>类别</w:t>
      </w:r>
      <w:r>
        <w:rPr>
          <w:rFonts w:hint="eastAsia" w:eastAsia="方正楷体简体" w:cs="方正楷体简体"/>
          <w:lang w:eastAsia="zh-CN"/>
        </w:rPr>
        <w:t>”</w:t>
      </w:r>
      <w:r>
        <w:rPr>
          <w:rFonts w:hint="eastAsia" w:eastAsia="方正楷体简体" w:cs="方正楷体简体"/>
        </w:rPr>
        <w:t>指国内外期刊、国际会议等；</w:t>
      </w:r>
      <w:r>
        <w:rPr>
          <w:rFonts w:hint="eastAsia" w:eastAsia="方正楷体简体" w:cs="方正楷体简体"/>
          <w:lang w:eastAsia="zh-CN"/>
        </w:rPr>
        <w:t>“</w:t>
      </w:r>
      <w:r>
        <w:rPr>
          <w:rFonts w:hint="eastAsia" w:eastAsia="方正楷体简体" w:cs="方正楷体简体"/>
        </w:rPr>
        <w:t>索引</w:t>
      </w:r>
      <w:r>
        <w:rPr>
          <w:rFonts w:hint="eastAsia" w:eastAsia="方正楷体简体" w:cs="方正楷体简体"/>
          <w:lang w:eastAsia="zh-CN"/>
        </w:rPr>
        <w:t>情况”</w:t>
      </w:r>
      <w:r>
        <w:rPr>
          <w:rFonts w:hint="eastAsia" w:eastAsia="方正楷体简体" w:cs="方正楷体简体"/>
        </w:rPr>
        <w:t>指</w:t>
      </w:r>
      <w:r>
        <w:rPr>
          <w:rFonts w:eastAsia="方正楷体简体"/>
        </w:rPr>
        <w:t>SCI</w:t>
      </w:r>
      <w:r>
        <w:rPr>
          <w:rFonts w:hint="eastAsia" w:eastAsia="方正楷体简体" w:cs="方正楷体简体"/>
        </w:rPr>
        <w:t>、</w:t>
      </w:r>
      <w:r>
        <w:rPr>
          <w:rFonts w:eastAsia="方正楷体简体"/>
        </w:rPr>
        <w:t>EI</w:t>
      </w:r>
      <w:r>
        <w:rPr>
          <w:rFonts w:hint="eastAsia" w:eastAsia="方正楷体简体" w:cs="方正楷体简体"/>
        </w:rPr>
        <w:t>、</w:t>
      </w:r>
      <w:r>
        <w:rPr>
          <w:rFonts w:eastAsia="方正楷体简体"/>
        </w:rPr>
        <w:t>SSCI</w:t>
      </w:r>
      <w:r>
        <w:rPr>
          <w:rFonts w:hint="eastAsia" w:eastAsia="方正楷体简体"/>
          <w:lang w:eastAsia="zh-CN"/>
        </w:rPr>
        <w:t>、</w:t>
      </w:r>
      <w:r>
        <w:rPr>
          <w:rFonts w:hint="eastAsia" w:eastAsia="方正楷体简体"/>
          <w:lang w:val="en-US" w:eastAsia="zh-CN"/>
        </w:rPr>
        <w:t>C</w:t>
      </w:r>
      <w:r>
        <w:rPr>
          <w:rFonts w:eastAsia="方正楷体简体"/>
        </w:rPr>
        <w:t>SSCI</w:t>
      </w:r>
      <w:r>
        <w:rPr>
          <w:rFonts w:hint="eastAsia" w:eastAsia="方正楷体简体"/>
          <w:lang w:eastAsia="zh-CN"/>
        </w:rPr>
        <w:t>、</w:t>
      </w:r>
      <w:r>
        <w:rPr>
          <w:rFonts w:hint="eastAsia" w:eastAsia="方正楷体简体"/>
          <w:lang w:val="en-US" w:eastAsia="zh-CN"/>
        </w:rPr>
        <w:t>C</w:t>
      </w:r>
      <w:r>
        <w:rPr>
          <w:rFonts w:eastAsia="方正楷体简体"/>
        </w:rPr>
        <w:t>SSCI</w:t>
      </w:r>
      <w:r>
        <w:rPr>
          <w:rFonts w:hint="eastAsia" w:eastAsia="方正楷体简体"/>
          <w:lang w:eastAsia="zh-CN"/>
        </w:rPr>
        <w:t>扩展、</w:t>
      </w:r>
      <w:r>
        <w:rPr>
          <w:rFonts w:hint="eastAsia" w:eastAsia="方正楷体简体"/>
          <w:lang w:val="en-US" w:eastAsia="zh-CN"/>
        </w:rPr>
        <w:t>C</w:t>
      </w:r>
      <w:r>
        <w:rPr>
          <w:rFonts w:eastAsia="方正楷体简体"/>
        </w:rPr>
        <w:t>SSCI</w:t>
      </w:r>
      <w:r>
        <w:rPr>
          <w:rFonts w:hint="eastAsia" w:eastAsia="方正楷体简体"/>
          <w:lang w:eastAsia="zh-CN"/>
        </w:rPr>
        <w:t>集刊</w:t>
      </w:r>
      <w:r>
        <w:rPr>
          <w:rFonts w:hint="eastAsia" w:eastAsia="方正楷体简体" w:cs="方正楷体简体"/>
        </w:rPr>
        <w:t>等</w:t>
      </w:r>
      <w:r>
        <w:rPr>
          <w:rFonts w:hint="eastAsia" w:eastAsia="方正楷体简体" w:cs="方正楷体简体"/>
          <w:lang w:eastAsia="zh-CN"/>
        </w:rPr>
        <w:t>，须为文章发表当年度的期刊索引情况；“作者排序”指独作、第一作者、第二作者（导师一作）、第二作者等</w:t>
      </w:r>
      <w:r>
        <w:rPr>
          <w:rFonts w:hint="eastAsia" w:eastAsia="方正楷体简体" w:cs="方正楷体简体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val="en-US" w:eastAsia="zh-CN"/>
        </w:rPr>
        <w:t>六、其他成果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8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  <w:t>学位论文、著作、咨政报告等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pacing w:val="20"/>
          <w:kern w:val="0"/>
          <w:sz w:val="24"/>
          <w:szCs w:val="24"/>
          <w:lang w:val="en-US" w:eastAsia="zh-CN"/>
        </w:rPr>
        <w:t>七、填报人材料真实性申明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851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黑体" w:hAnsi="黑体" w:eastAsia="黑体" w:cs="黑体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  <w:t>我保证上述填写内容真实完整，如有不实之处，本人愿承担一切责任。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黑体" w:hAnsi="黑体" w:eastAsia="黑体" w:cs="黑体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黑体" w:hAnsi="黑体" w:eastAsia="黑体" w:cs="黑体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                  填报人(电子签名）：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黑体" w:hAnsi="黑体" w:eastAsia="黑体" w:cs="黑体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pacing w:val="2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黑体" w:hAnsi="黑体" w:eastAsia="黑体" w:cs="黑体"/>
          <w:bCs/>
          <w:color w:val="000000"/>
          <w:spacing w:val="20"/>
          <w:kern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altName w:val="方正楷体_GBK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B9103"/>
    <w:rsid w:val="17FFE1E4"/>
    <w:rsid w:val="2DEFAB05"/>
    <w:rsid w:val="369AF627"/>
    <w:rsid w:val="3B5B9103"/>
    <w:rsid w:val="54F97504"/>
    <w:rsid w:val="58F6896F"/>
    <w:rsid w:val="7CDF203A"/>
    <w:rsid w:val="D7B55BF6"/>
    <w:rsid w:val="DFEF8125"/>
    <w:rsid w:val="DFFD9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2025-12-21T17:04:00Z</dcterms:created>
  <dc:creator>user</dc:creator>
  <cp:lastModifiedBy>user</cp:lastModifiedBy>
  <dcterms:modified xsi:type="dcterms:W3CDTF">2026-09-04T15:53:38Z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198EB4B6C2DE72925F373B6A4E67F839_43</vt:lpwstr>
  </property>
</Properties>
</file>