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EAE0F">
      <w:pPr>
        <w:pStyle w:val="3"/>
        <w:keepNext w:val="0"/>
        <w:keepLines w:val="0"/>
        <w:widowControl/>
        <w:suppressLineNumbers w:val="0"/>
        <w:spacing w:before="0" w:beforeAutospacing="0" w:after="0" w:afterAutospacing="0" w:line="560" w:lineRule="exact"/>
        <w:ind w:left="0" w:right="0"/>
        <w:jc w:val="both"/>
      </w:pPr>
      <w:r>
        <w:rPr>
          <w:rFonts w:ascii="方正黑体简体" w:hAnsi="方正黑体简体" w:eastAsia="方正黑体简体" w:cs="方正黑体简体"/>
          <w:b w:val="0"/>
          <w:bCs w:val="0"/>
          <w:i w:val="0"/>
          <w:iCs w:val="0"/>
          <w:color w:val="000000"/>
          <w:spacing w:val="0"/>
          <w:w w:val="100"/>
          <w:sz w:val="32"/>
          <w:szCs w:val="32"/>
          <w:vertAlign w:val="baseline"/>
        </w:rPr>
        <w:t>附件</w:t>
      </w:r>
      <w:r>
        <w:rPr>
          <w:rFonts w:hint="default" w:ascii="方正黑体简体" w:hAnsi="方正黑体简体" w:eastAsia="方正黑体简体" w:cs="方正黑体简体"/>
          <w:b w:val="0"/>
          <w:bCs w:val="0"/>
          <w:i w:val="0"/>
          <w:iCs w:val="0"/>
          <w:color w:val="000000"/>
          <w:spacing w:val="0"/>
          <w:w w:val="100"/>
          <w:sz w:val="32"/>
          <w:szCs w:val="32"/>
          <w:vertAlign w:val="baseline"/>
        </w:rPr>
        <w:t>1</w:t>
      </w:r>
    </w:p>
    <w:p w14:paraId="300B91D2">
      <w:pPr>
        <w:pStyle w:val="3"/>
        <w:keepNext w:val="0"/>
        <w:keepLines w:val="0"/>
        <w:widowControl/>
        <w:suppressLineNumbers w:val="0"/>
        <w:spacing w:before="0" w:beforeAutospacing="0" w:after="0" w:afterAutospacing="0" w:line="560" w:lineRule="exact"/>
        <w:ind w:left="0" w:right="0"/>
        <w:jc w:val="center"/>
      </w:pPr>
      <w:bookmarkStart w:id="0" w:name="_GoBack"/>
      <w:r>
        <w:rPr>
          <w:rFonts w:ascii="方正小标宋简体" w:hAnsi="方正小标宋简体" w:eastAsia="方正小标宋简体" w:cs="方正小标宋简体"/>
          <w:b w:val="0"/>
          <w:bCs w:val="0"/>
          <w:i w:val="0"/>
          <w:iCs w:val="0"/>
          <w:color w:val="000000"/>
          <w:spacing w:val="0"/>
          <w:w w:val="100"/>
          <w:sz w:val="44"/>
          <w:szCs w:val="44"/>
          <w:vertAlign w:val="baseline"/>
        </w:rPr>
        <w:t>成都</w:t>
      </w:r>
      <w:r>
        <w:rPr>
          <w:rFonts w:hint="default" w:ascii="方正小标宋简体" w:hAnsi="方正小标宋简体" w:eastAsia="方正小标宋简体" w:cs="方正小标宋简体"/>
          <w:b w:val="0"/>
          <w:bCs w:val="0"/>
          <w:i w:val="0"/>
          <w:iCs w:val="0"/>
          <w:color w:val="000000"/>
          <w:spacing w:val="0"/>
          <w:w w:val="100"/>
          <w:sz w:val="44"/>
          <w:szCs w:val="44"/>
          <w:vertAlign w:val="baseline"/>
        </w:rPr>
        <w:t>市新都区泰兴中学校编外人员招聘计划表</w:t>
      </w:r>
    </w:p>
    <w:bookmarkEnd w:id="0"/>
    <w:p w14:paraId="15BFC366">
      <w:pPr>
        <w:pStyle w:val="2"/>
        <w:keepNext w:val="0"/>
        <w:keepLines w:val="0"/>
        <w:widowControl/>
        <w:suppressLineNumbers w:val="0"/>
        <w:spacing w:before="0" w:beforeAutospacing="0" w:after="0" w:afterAutospacing="0" w:line="200" w:lineRule="exact"/>
        <w:ind w:left="0" w:right="0"/>
        <w:jc w:val="both"/>
      </w:pPr>
      <w:r>
        <w:rPr>
          <w:rFonts w:hint="eastAsia" w:ascii="宋体" w:hAnsi="宋体" w:eastAsia="宋体" w:cs="宋体"/>
          <w:b/>
          <w:bCs/>
          <w:i w:val="0"/>
          <w:iCs w:val="0"/>
          <w:color w:val="000000"/>
          <w:spacing w:val="0"/>
          <w:w w:val="100"/>
          <w:sz w:val="32"/>
          <w:szCs w:val="32"/>
          <w:vertAlign w:val="baseline"/>
          <w:lang w:val="en-US"/>
        </w:rPr>
        <w:t> </w:t>
      </w:r>
    </w:p>
    <w:p w14:paraId="3799F69F">
      <w:pPr>
        <w:pStyle w:val="3"/>
        <w:keepNext w:val="0"/>
        <w:keepLines w:val="0"/>
        <w:widowControl/>
        <w:suppressLineNumbers w:val="0"/>
        <w:spacing w:before="0" w:beforeAutospacing="0" w:after="0" w:afterAutospacing="0" w:line="560" w:lineRule="exact"/>
        <w:ind w:left="0" w:right="0"/>
        <w:jc w:val="both"/>
      </w:pPr>
      <w:r>
        <w:rPr>
          <w:rFonts w:ascii="方正仿宋简体" w:hAnsi="方正仿宋简体" w:eastAsia="方正仿宋简体" w:cs="方正仿宋简体"/>
          <w:b w:val="0"/>
          <w:bCs w:val="0"/>
          <w:i w:val="0"/>
          <w:iCs w:val="0"/>
          <w:color w:val="000000"/>
          <w:spacing w:val="0"/>
          <w:w w:val="100"/>
          <w:sz w:val="32"/>
          <w:szCs w:val="32"/>
          <w:vertAlign w:val="baseline"/>
          <w:lang w:val="en-US"/>
        </w:rPr>
        <w:t> </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350"/>
        <w:gridCol w:w="1530"/>
        <w:gridCol w:w="1335"/>
        <w:gridCol w:w="1395"/>
        <w:gridCol w:w="1065"/>
        <w:gridCol w:w="915"/>
        <w:gridCol w:w="1575"/>
        <w:gridCol w:w="1305"/>
        <w:gridCol w:w="945"/>
        <w:gridCol w:w="1020"/>
        <w:gridCol w:w="1590"/>
        <w:gridCol w:w="1155"/>
      </w:tblGrid>
      <w:tr w14:paraId="633F3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10" w:hRule="atLeast"/>
          <w:jc w:val="center"/>
        </w:trPr>
        <w:tc>
          <w:tcPr>
            <w:tcW w:w="2880" w:type="dxa"/>
            <w:gridSpan w:val="2"/>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E8892AE">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招 聘 单 位</w:t>
            </w:r>
          </w:p>
        </w:tc>
        <w:tc>
          <w:tcPr>
            <w:tcW w:w="4710" w:type="dxa"/>
            <w:gridSpan w:val="4"/>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BF3F9A1">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招 聘 岗 位</w:t>
            </w:r>
          </w:p>
        </w:tc>
        <w:tc>
          <w:tcPr>
            <w:tcW w:w="6435" w:type="dxa"/>
            <w:gridSpan w:val="5"/>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D5FE567">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应 聘 资 格 条 件</w:t>
            </w:r>
          </w:p>
        </w:tc>
        <w:tc>
          <w:tcPr>
            <w:tcW w:w="1155" w:type="dxa"/>
            <w:vMerge w:val="restart"/>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C97EBFC">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面试比例</w:t>
            </w:r>
          </w:p>
        </w:tc>
      </w:tr>
      <w:tr w14:paraId="5BB49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135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B284C30">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公益属性</w:t>
            </w:r>
          </w:p>
        </w:tc>
        <w:tc>
          <w:tcPr>
            <w:tcW w:w="15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621A10A">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名 称</w:t>
            </w:r>
          </w:p>
        </w:tc>
        <w:tc>
          <w:tcPr>
            <w:tcW w:w="133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15A6D17">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岗位代码</w:t>
            </w:r>
          </w:p>
        </w:tc>
        <w:tc>
          <w:tcPr>
            <w:tcW w:w="139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664EC82">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名 称</w:t>
            </w:r>
          </w:p>
        </w:tc>
        <w:tc>
          <w:tcPr>
            <w:tcW w:w="106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9FAB2E7">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类 别</w:t>
            </w:r>
          </w:p>
        </w:tc>
        <w:tc>
          <w:tcPr>
            <w:tcW w:w="91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0BBEA7C">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招聘人数</w:t>
            </w:r>
          </w:p>
        </w:tc>
        <w:tc>
          <w:tcPr>
            <w:tcW w:w="157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4B18E98">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专 业</w:t>
            </w:r>
          </w:p>
        </w:tc>
        <w:tc>
          <w:tcPr>
            <w:tcW w:w="130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74A4A07">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教师资格证</w:t>
            </w:r>
          </w:p>
        </w:tc>
        <w:tc>
          <w:tcPr>
            <w:tcW w:w="94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760AB3A">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学历学位</w:t>
            </w:r>
          </w:p>
        </w:tc>
        <w:tc>
          <w:tcPr>
            <w:tcW w:w="102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40B7A1A">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普通话水平</w:t>
            </w:r>
          </w:p>
        </w:tc>
        <w:tc>
          <w:tcPr>
            <w:tcW w:w="159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C018E7D">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其 他</w:t>
            </w:r>
          </w:p>
        </w:tc>
        <w:tc>
          <w:tcPr>
            <w:tcW w:w="1155"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0E43572">
            <w:pPr>
              <w:rPr>
                <w:rFonts w:hint="eastAsia" w:ascii="宋体"/>
                <w:sz w:val="24"/>
                <w:szCs w:val="24"/>
              </w:rPr>
            </w:pPr>
          </w:p>
        </w:tc>
      </w:tr>
      <w:tr w14:paraId="5AADA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459" w:hRule="atLeast"/>
          <w:jc w:val="center"/>
        </w:trPr>
        <w:tc>
          <w:tcPr>
            <w:tcW w:w="135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FF064D0">
            <w:pPr>
              <w:pStyle w:val="3"/>
              <w:keepNext w:val="0"/>
              <w:keepLines w:val="0"/>
              <w:widowControl/>
              <w:suppressLineNumbers w:val="0"/>
              <w:spacing w:before="0" w:beforeAutospacing="0" w:after="0" w:afterAutospacing="0"/>
              <w:ind w:left="0" w:right="0"/>
              <w:jc w:val="center"/>
            </w:pPr>
            <w:r>
              <w:rPr>
                <w:rFonts w:hint="default" w:ascii="方正仿宋简体" w:hAnsi="方正仿宋简体" w:eastAsia="方正仿宋简体" w:cs="方正仿宋简体"/>
                <w:b w:val="0"/>
                <w:bCs w:val="0"/>
                <w:i w:val="0"/>
                <w:iCs w:val="0"/>
                <w:color w:val="000000"/>
                <w:spacing w:val="0"/>
                <w:w w:val="100"/>
                <w:sz w:val="18"/>
                <w:szCs w:val="18"/>
                <w:vertAlign w:val="baseline"/>
              </w:rPr>
              <w:t>公益一类</w:t>
            </w:r>
          </w:p>
        </w:tc>
        <w:tc>
          <w:tcPr>
            <w:tcW w:w="15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40CD1F0">
            <w:pPr>
              <w:pStyle w:val="3"/>
              <w:keepNext w:val="0"/>
              <w:keepLines w:val="0"/>
              <w:widowControl/>
              <w:suppressLineNumbers w:val="0"/>
              <w:spacing w:before="0" w:beforeAutospacing="0" w:after="0" w:afterAutospacing="0"/>
              <w:ind w:left="0" w:right="0"/>
              <w:jc w:val="center"/>
            </w:pPr>
            <w:r>
              <w:rPr>
                <w:rFonts w:hint="default" w:ascii="方正仿宋简体" w:hAnsi="方正仿宋简体" w:eastAsia="方正仿宋简体" w:cs="方正仿宋简体"/>
                <w:b w:val="0"/>
                <w:bCs w:val="0"/>
                <w:i w:val="0"/>
                <w:iCs w:val="0"/>
                <w:color w:val="000000"/>
                <w:spacing w:val="0"/>
                <w:w w:val="100"/>
                <w:sz w:val="18"/>
                <w:szCs w:val="18"/>
                <w:vertAlign w:val="baseline"/>
              </w:rPr>
              <w:t>成都市新都区泰兴中学校</w:t>
            </w:r>
          </w:p>
        </w:tc>
        <w:tc>
          <w:tcPr>
            <w:tcW w:w="133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983F8D7">
            <w:pPr>
              <w:pStyle w:val="3"/>
              <w:keepNext w:val="0"/>
              <w:keepLines w:val="0"/>
              <w:widowControl/>
              <w:suppressLineNumbers w:val="0"/>
              <w:spacing w:before="0" w:beforeAutospacing="0" w:after="0" w:afterAutospacing="0"/>
              <w:ind w:left="0" w:right="0"/>
              <w:jc w:val="center"/>
            </w:pPr>
            <w:r>
              <w:rPr>
                <w:rFonts w:hint="default" w:ascii="方正仿宋简体" w:hAnsi="方正仿宋简体" w:eastAsia="方正仿宋简体" w:cs="方正仿宋简体"/>
                <w:b w:val="0"/>
                <w:bCs w:val="0"/>
                <w:i w:val="0"/>
                <w:iCs w:val="0"/>
                <w:color w:val="000000"/>
                <w:spacing w:val="0"/>
                <w:w w:val="100"/>
                <w:sz w:val="18"/>
                <w:szCs w:val="18"/>
                <w:vertAlign w:val="baseline"/>
                <w:lang w:val="en-US"/>
              </w:rPr>
              <w:t> </w:t>
            </w:r>
          </w:p>
        </w:tc>
        <w:tc>
          <w:tcPr>
            <w:tcW w:w="139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8C4C2C0">
            <w:pPr>
              <w:pStyle w:val="3"/>
              <w:keepNext w:val="0"/>
              <w:keepLines w:val="0"/>
              <w:widowControl/>
              <w:suppressLineNumbers w:val="0"/>
              <w:spacing w:before="0" w:beforeAutospacing="0" w:after="0" w:afterAutospacing="0"/>
              <w:ind w:left="0" w:right="0"/>
              <w:jc w:val="center"/>
            </w:pPr>
            <w:r>
              <w:rPr>
                <w:rFonts w:hint="default" w:ascii="方正仿宋简体" w:hAnsi="方正仿宋简体" w:eastAsia="方正仿宋简体" w:cs="方正仿宋简体"/>
                <w:b w:val="0"/>
                <w:bCs w:val="0"/>
                <w:i w:val="0"/>
                <w:iCs w:val="0"/>
                <w:color w:val="000000"/>
                <w:spacing w:val="0"/>
                <w:w w:val="100"/>
                <w:sz w:val="18"/>
                <w:szCs w:val="18"/>
                <w:vertAlign w:val="baseline"/>
              </w:rPr>
              <w:t>初中英语教师</w:t>
            </w:r>
          </w:p>
        </w:tc>
        <w:tc>
          <w:tcPr>
            <w:tcW w:w="106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B4CB17D">
            <w:pPr>
              <w:pStyle w:val="3"/>
              <w:keepNext w:val="0"/>
              <w:keepLines w:val="0"/>
              <w:widowControl/>
              <w:suppressLineNumbers w:val="0"/>
              <w:spacing w:before="0" w:beforeAutospacing="0" w:after="0" w:afterAutospacing="0"/>
              <w:ind w:left="0" w:right="0"/>
              <w:jc w:val="center"/>
            </w:pPr>
            <w:r>
              <w:rPr>
                <w:rFonts w:hint="default" w:ascii="方正仿宋简体" w:hAnsi="方正仿宋简体" w:eastAsia="方正仿宋简体" w:cs="方正仿宋简体"/>
                <w:b w:val="0"/>
                <w:bCs w:val="0"/>
                <w:i w:val="0"/>
                <w:iCs w:val="0"/>
                <w:color w:val="000000"/>
                <w:spacing w:val="0"/>
                <w:w w:val="100"/>
                <w:sz w:val="18"/>
                <w:szCs w:val="18"/>
                <w:vertAlign w:val="baseline"/>
              </w:rPr>
              <w:t>专业技术</w:t>
            </w:r>
          </w:p>
        </w:tc>
        <w:tc>
          <w:tcPr>
            <w:tcW w:w="91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EB26F5F">
            <w:pPr>
              <w:pStyle w:val="3"/>
              <w:keepNext w:val="0"/>
              <w:keepLines w:val="0"/>
              <w:widowControl/>
              <w:suppressLineNumbers w:val="0"/>
              <w:spacing w:before="0" w:beforeAutospacing="0" w:after="0" w:afterAutospacing="0"/>
              <w:ind w:left="0" w:right="0"/>
              <w:jc w:val="center"/>
            </w:pPr>
            <w:r>
              <w:rPr>
                <w:rFonts w:hint="default" w:ascii="方正仿宋简体" w:hAnsi="方正仿宋简体" w:eastAsia="方正仿宋简体" w:cs="方正仿宋简体"/>
                <w:b w:val="0"/>
                <w:bCs w:val="0"/>
                <w:i w:val="0"/>
                <w:iCs w:val="0"/>
                <w:color w:val="000000"/>
                <w:spacing w:val="0"/>
                <w:w w:val="100"/>
                <w:sz w:val="18"/>
                <w:szCs w:val="18"/>
                <w:vertAlign w:val="baseline"/>
              </w:rPr>
              <w:t>1</w:t>
            </w:r>
          </w:p>
        </w:tc>
        <w:tc>
          <w:tcPr>
            <w:tcW w:w="157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A9269AA">
            <w:pPr>
              <w:pStyle w:val="3"/>
              <w:keepNext w:val="0"/>
              <w:keepLines w:val="0"/>
              <w:widowControl/>
              <w:suppressLineNumbers w:val="0"/>
              <w:spacing w:before="0" w:beforeAutospacing="0" w:after="0" w:afterAutospacing="0"/>
              <w:ind w:left="0" w:right="0"/>
              <w:jc w:val="left"/>
            </w:pPr>
            <w:r>
              <w:rPr>
                <w:rFonts w:hint="default" w:ascii="方正仿宋简体" w:hAnsi="方正仿宋简体" w:eastAsia="方正仿宋简体" w:cs="方正仿宋简体"/>
                <w:b w:val="0"/>
                <w:bCs w:val="0"/>
                <w:i w:val="0"/>
                <w:iCs w:val="0"/>
                <w:color w:val="000000"/>
                <w:spacing w:val="0"/>
                <w:w w:val="100"/>
                <w:sz w:val="18"/>
                <w:szCs w:val="18"/>
                <w:vertAlign w:val="baseline"/>
              </w:rPr>
              <w:t>本科：英语</w:t>
            </w:r>
          </w:p>
          <w:p w14:paraId="477FD914">
            <w:pPr>
              <w:pStyle w:val="3"/>
              <w:keepNext w:val="0"/>
              <w:keepLines w:val="0"/>
              <w:widowControl/>
              <w:suppressLineNumbers w:val="0"/>
              <w:spacing w:before="0" w:beforeAutospacing="0" w:after="0" w:afterAutospacing="0"/>
              <w:ind w:left="0" w:right="0"/>
              <w:jc w:val="left"/>
            </w:pPr>
            <w:r>
              <w:rPr>
                <w:rFonts w:hint="default" w:ascii="方正仿宋简体" w:hAnsi="方正仿宋简体" w:eastAsia="方正仿宋简体" w:cs="方正仿宋简体"/>
                <w:b w:val="0"/>
                <w:bCs w:val="0"/>
                <w:i w:val="0"/>
                <w:iCs w:val="0"/>
                <w:color w:val="000000"/>
                <w:spacing w:val="0"/>
                <w:w w:val="100"/>
                <w:sz w:val="18"/>
                <w:szCs w:val="18"/>
                <w:vertAlign w:val="baseline"/>
              </w:rPr>
              <w:t>研究生：英语语言文学；外国语言学及应用语言学</w:t>
            </w:r>
          </w:p>
        </w:tc>
        <w:tc>
          <w:tcPr>
            <w:tcW w:w="130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13548E6">
            <w:pPr>
              <w:pStyle w:val="3"/>
              <w:keepNext w:val="0"/>
              <w:keepLines w:val="0"/>
              <w:widowControl/>
              <w:suppressLineNumbers w:val="0"/>
              <w:spacing w:before="0" w:beforeAutospacing="0" w:after="0" w:afterAutospacing="0"/>
              <w:ind w:left="0" w:right="0"/>
              <w:jc w:val="center"/>
            </w:pPr>
            <w:r>
              <w:rPr>
                <w:rFonts w:hint="default" w:ascii="方正仿宋简体" w:hAnsi="方正仿宋简体" w:eastAsia="方正仿宋简体" w:cs="方正仿宋简体"/>
                <w:b w:val="0"/>
                <w:bCs w:val="0"/>
                <w:i w:val="0"/>
                <w:iCs w:val="0"/>
                <w:color w:val="000000"/>
                <w:spacing w:val="0"/>
                <w:w w:val="100"/>
                <w:sz w:val="18"/>
                <w:szCs w:val="18"/>
                <w:vertAlign w:val="baseline"/>
              </w:rPr>
              <w:t>初中或以上教师资格证</w:t>
            </w:r>
          </w:p>
        </w:tc>
        <w:tc>
          <w:tcPr>
            <w:tcW w:w="94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BCD0FBD">
            <w:pPr>
              <w:pStyle w:val="3"/>
              <w:keepNext w:val="0"/>
              <w:keepLines w:val="0"/>
              <w:widowControl/>
              <w:suppressLineNumbers w:val="0"/>
              <w:spacing w:before="0" w:beforeAutospacing="0" w:after="0" w:afterAutospacing="0"/>
              <w:ind w:left="0" w:right="0"/>
              <w:jc w:val="center"/>
            </w:pPr>
            <w:r>
              <w:rPr>
                <w:rFonts w:hint="default" w:ascii="方正仿宋简体" w:hAnsi="方正仿宋简体" w:eastAsia="方正仿宋简体" w:cs="方正仿宋简体"/>
                <w:b w:val="0"/>
                <w:bCs w:val="0"/>
                <w:i w:val="0"/>
                <w:iCs w:val="0"/>
                <w:color w:val="000000"/>
                <w:spacing w:val="0"/>
                <w:w w:val="100"/>
                <w:sz w:val="18"/>
                <w:szCs w:val="18"/>
                <w:vertAlign w:val="baseline"/>
              </w:rPr>
              <w:t>本科及以上，取得学历相应学位</w:t>
            </w:r>
          </w:p>
        </w:tc>
        <w:tc>
          <w:tcPr>
            <w:tcW w:w="102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03E673A">
            <w:pPr>
              <w:pStyle w:val="3"/>
              <w:keepNext w:val="0"/>
              <w:keepLines w:val="0"/>
              <w:widowControl/>
              <w:suppressLineNumbers w:val="0"/>
              <w:spacing w:before="0" w:beforeAutospacing="0" w:after="0" w:afterAutospacing="0"/>
              <w:ind w:left="0" w:right="0"/>
              <w:jc w:val="center"/>
            </w:pPr>
            <w:r>
              <w:rPr>
                <w:rFonts w:hint="default" w:ascii="方正仿宋简体" w:hAnsi="方正仿宋简体" w:eastAsia="方正仿宋简体" w:cs="方正仿宋简体"/>
                <w:b w:val="0"/>
                <w:bCs w:val="0"/>
                <w:i w:val="0"/>
                <w:iCs w:val="0"/>
                <w:color w:val="000000"/>
                <w:spacing w:val="0"/>
                <w:w w:val="100"/>
                <w:sz w:val="18"/>
                <w:szCs w:val="18"/>
                <w:vertAlign w:val="baseline"/>
              </w:rPr>
              <w:t>二级乙等及以上</w:t>
            </w:r>
          </w:p>
        </w:tc>
        <w:tc>
          <w:tcPr>
            <w:tcW w:w="1590" w:type="dxa"/>
            <w:vMerge w:val="restart"/>
            <w:tcBorders>
              <w:top w:val="single" w:color="000000" w:sz="4" w:space="0"/>
              <w:left w:val="single" w:color="000000" w:sz="4" w:space="0"/>
              <w:bottom w:val="single" w:color="auto" w:sz="4" w:space="0"/>
              <w:right w:val="single" w:color="000000" w:sz="4" w:space="0"/>
            </w:tcBorders>
            <w:shd w:val="clear"/>
            <w:tcMar>
              <w:top w:w="0" w:type="dxa"/>
              <w:left w:w="108" w:type="dxa"/>
              <w:bottom w:w="0" w:type="dxa"/>
              <w:right w:w="108" w:type="dxa"/>
            </w:tcMar>
            <w:vAlign w:val="center"/>
          </w:tcPr>
          <w:p w14:paraId="07748B16">
            <w:pPr>
              <w:pStyle w:val="3"/>
              <w:keepNext w:val="0"/>
              <w:keepLines w:val="0"/>
              <w:widowControl/>
              <w:numPr>
                <w:ilvl w:val="0"/>
                <w:numId w:val="1"/>
              </w:numPr>
              <w:suppressLineNumbers w:val="0"/>
              <w:spacing w:before="0" w:beforeAutospacing="0" w:after="0" w:afterAutospacing="0"/>
              <w:ind w:left="0" w:right="0"/>
              <w:jc w:val="both"/>
            </w:pPr>
            <w:r>
              <w:t xml:space="preserve"> </w:t>
            </w:r>
            <w:r>
              <w:rPr>
                <w:rFonts w:hint="default" w:ascii="方正仿宋简体" w:hAnsi="方正仿宋简体" w:eastAsia="方正仿宋简体" w:cs="方正仿宋简体"/>
                <w:b w:val="0"/>
                <w:bCs w:val="0"/>
                <w:i w:val="0"/>
                <w:iCs w:val="0"/>
                <w:color w:val="000000"/>
                <w:spacing w:val="0"/>
                <w:w w:val="100"/>
                <w:sz w:val="18"/>
                <w:szCs w:val="18"/>
                <w:vertAlign w:val="baseline"/>
              </w:rPr>
              <w:t>年龄：1987年7月3日及以后出生；</w:t>
            </w:r>
          </w:p>
          <w:p w14:paraId="064EA1FC">
            <w:pPr>
              <w:pStyle w:val="3"/>
              <w:keepNext w:val="0"/>
              <w:keepLines w:val="0"/>
              <w:widowControl/>
              <w:numPr>
                <w:ilvl w:val="0"/>
                <w:numId w:val="1"/>
              </w:numPr>
              <w:suppressLineNumbers w:val="0"/>
              <w:spacing w:before="0" w:beforeAutospacing="0" w:after="0" w:afterAutospacing="0"/>
              <w:ind w:left="0" w:right="0"/>
              <w:jc w:val="both"/>
            </w:pPr>
            <w:r>
              <w:t xml:space="preserve"> </w:t>
            </w:r>
            <w:r>
              <w:rPr>
                <w:rFonts w:hint="default" w:ascii="方正仿宋简体" w:hAnsi="方正仿宋简体" w:eastAsia="方正仿宋简体" w:cs="方正仿宋简体"/>
                <w:b w:val="0"/>
                <w:bCs w:val="0"/>
                <w:i w:val="0"/>
                <w:iCs w:val="0"/>
                <w:color w:val="000000"/>
                <w:spacing w:val="0"/>
                <w:w w:val="100"/>
                <w:sz w:val="18"/>
                <w:szCs w:val="18"/>
                <w:vertAlign w:val="baseline"/>
              </w:rPr>
              <w:t>所学专业符合岗位专业条件要求或取得的教师资格证所记载的学科与报考岗位一致，满足其中之一即可</w:t>
            </w:r>
          </w:p>
        </w:tc>
        <w:tc>
          <w:tcPr>
            <w:tcW w:w="1155" w:type="dxa"/>
            <w:vMerge w:val="restart"/>
            <w:tcBorders>
              <w:top w:val="single" w:color="000000" w:sz="4" w:space="0"/>
              <w:left w:val="single" w:color="000000" w:sz="4" w:space="0"/>
              <w:bottom w:val="single" w:color="auto" w:sz="4" w:space="0"/>
              <w:right w:val="single" w:color="000000" w:sz="4" w:space="0"/>
            </w:tcBorders>
            <w:shd w:val="clear"/>
            <w:tcMar>
              <w:top w:w="0" w:type="dxa"/>
              <w:left w:w="108" w:type="dxa"/>
              <w:bottom w:w="0" w:type="dxa"/>
              <w:right w:w="108" w:type="dxa"/>
            </w:tcMar>
            <w:vAlign w:val="center"/>
          </w:tcPr>
          <w:p w14:paraId="40A52280">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3:1</w:t>
            </w:r>
          </w:p>
        </w:tc>
      </w:tr>
      <w:tr w14:paraId="3B444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87" w:hRule="atLeast"/>
          <w:jc w:val="center"/>
        </w:trPr>
        <w:tc>
          <w:tcPr>
            <w:tcW w:w="135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F047A9F">
            <w:pPr>
              <w:pStyle w:val="3"/>
              <w:keepNext w:val="0"/>
              <w:keepLines w:val="0"/>
              <w:widowControl/>
              <w:suppressLineNumbers w:val="0"/>
              <w:spacing w:before="0" w:beforeAutospacing="0" w:after="0" w:afterAutospacing="0"/>
              <w:ind w:left="0" w:right="0"/>
              <w:jc w:val="center"/>
            </w:pPr>
            <w:r>
              <w:rPr>
                <w:rFonts w:hint="default" w:ascii="方正仿宋简体" w:hAnsi="方正仿宋简体" w:eastAsia="方正仿宋简体" w:cs="方正仿宋简体"/>
                <w:b w:val="0"/>
                <w:bCs w:val="0"/>
                <w:i w:val="0"/>
                <w:iCs w:val="0"/>
                <w:color w:val="000000"/>
                <w:spacing w:val="0"/>
                <w:w w:val="100"/>
                <w:sz w:val="18"/>
                <w:szCs w:val="18"/>
                <w:vertAlign w:val="baseline"/>
              </w:rPr>
              <w:t>公益一类</w:t>
            </w:r>
          </w:p>
        </w:tc>
        <w:tc>
          <w:tcPr>
            <w:tcW w:w="15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824302E">
            <w:pPr>
              <w:pStyle w:val="3"/>
              <w:keepNext w:val="0"/>
              <w:keepLines w:val="0"/>
              <w:widowControl/>
              <w:suppressLineNumbers w:val="0"/>
              <w:spacing w:before="0" w:beforeAutospacing="0" w:after="0" w:afterAutospacing="0"/>
              <w:ind w:left="0" w:right="0"/>
              <w:jc w:val="center"/>
            </w:pPr>
            <w:r>
              <w:rPr>
                <w:rFonts w:hint="default" w:ascii="方正仿宋简体" w:hAnsi="方正仿宋简体" w:eastAsia="方正仿宋简体" w:cs="方正仿宋简体"/>
                <w:b w:val="0"/>
                <w:bCs w:val="0"/>
                <w:i w:val="0"/>
                <w:iCs w:val="0"/>
                <w:color w:val="000000"/>
                <w:spacing w:val="0"/>
                <w:w w:val="100"/>
                <w:sz w:val="18"/>
                <w:szCs w:val="18"/>
                <w:vertAlign w:val="baseline"/>
              </w:rPr>
              <w:t>成都市新都区泰兴中学校</w:t>
            </w:r>
          </w:p>
        </w:tc>
        <w:tc>
          <w:tcPr>
            <w:tcW w:w="133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75C185B">
            <w:pPr>
              <w:pStyle w:val="3"/>
              <w:keepNext w:val="0"/>
              <w:keepLines w:val="0"/>
              <w:widowControl/>
              <w:suppressLineNumbers w:val="0"/>
              <w:spacing w:before="0" w:beforeAutospacing="0" w:after="0" w:afterAutospacing="0"/>
              <w:ind w:left="0" w:right="0"/>
              <w:jc w:val="center"/>
            </w:pPr>
            <w:r>
              <w:rPr>
                <w:rFonts w:hint="default" w:ascii="方正仿宋简体" w:hAnsi="方正仿宋简体" w:eastAsia="方正仿宋简体" w:cs="方正仿宋简体"/>
                <w:b w:val="0"/>
                <w:bCs w:val="0"/>
                <w:i w:val="0"/>
                <w:iCs w:val="0"/>
                <w:color w:val="000000"/>
                <w:spacing w:val="0"/>
                <w:w w:val="100"/>
                <w:sz w:val="18"/>
                <w:szCs w:val="18"/>
                <w:vertAlign w:val="baseline"/>
                <w:lang w:val="en-US"/>
              </w:rPr>
              <w:t> </w:t>
            </w:r>
          </w:p>
        </w:tc>
        <w:tc>
          <w:tcPr>
            <w:tcW w:w="139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FC04988">
            <w:pPr>
              <w:pStyle w:val="3"/>
              <w:keepNext w:val="0"/>
              <w:keepLines w:val="0"/>
              <w:widowControl/>
              <w:suppressLineNumbers w:val="0"/>
              <w:spacing w:before="0" w:beforeAutospacing="0" w:after="0" w:afterAutospacing="0"/>
              <w:ind w:left="0" w:right="0"/>
              <w:jc w:val="center"/>
            </w:pPr>
            <w:r>
              <w:rPr>
                <w:rFonts w:hint="default" w:ascii="方正仿宋简体" w:hAnsi="方正仿宋简体" w:eastAsia="方正仿宋简体" w:cs="方正仿宋简体"/>
                <w:b w:val="0"/>
                <w:bCs w:val="0"/>
                <w:i w:val="0"/>
                <w:iCs w:val="0"/>
                <w:color w:val="000000"/>
                <w:spacing w:val="0"/>
                <w:w w:val="100"/>
                <w:sz w:val="18"/>
                <w:szCs w:val="18"/>
                <w:vertAlign w:val="baseline"/>
              </w:rPr>
              <w:t>初中体育教师</w:t>
            </w:r>
          </w:p>
        </w:tc>
        <w:tc>
          <w:tcPr>
            <w:tcW w:w="106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E3EBC68">
            <w:pPr>
              <w:pStyle w:val="3"/>
              <w:keepNext w:val="0"/>
              <w:keepLines w:val="0"/>
              <w:widowControl/>
              <w:suppressLineNumbers w:val="0"/>
              <w:spacing w:before="0" w:beforeAutospacing="0" w:after="0" w:afterAutospacing="0"/>
              <w:ind w:left="0" w:right="0"/>
              <w:jc w:val="center"/>
            </w:pPr>
            <w:r>
              <w:rPr>
                <w:rFonts w:hint="default" w:ascii="方正仿宋简体" w:hAnsi="方正仿宋简体" w:eastAsia="方正仿宋简体" w:cs="方正仿宋简体"/>
                <w:b w:val="0"/>
                <w:bCs w:val="0"/>
                <w:i w:val="0"/>
                <w:iCs w:val="0"/>
                <w:color w:val="000000"/>
                <w:spacing w:val="0"/>
                <w:w w:val="100"/>
                <w:sz w:val="18"/>
                <w:szCs w:val="18"/>
                <w:vertAlign w:val="baseline"/>
              </w:rPr>
              <w:t>专业技术</w:t>
            </w:r>
          </w:p>
        </w:tc>
        <w:tc>
          <w:tcPr>
            <w:tcW w:w="91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375C4FB">
            <w:pPr>
              <w:pStyle w:val="3"/>
              <w:keepNext w:val="0"/>
              <w:keepLines w:val="0"/>
              <w:widowControl/>
              <w:suppressLineNumbers w:val="0"/>
              <w:spacing w:before="0" w:beforeAutospacing="0" w:after="0" w:afterAutospacing="0"/>
              <w:ind w:left="0" w:right="0"/>
              <w:jc w:val="center"/>
            </w:pPr>
            <w:r>
              <w:rPr>
                <w:rFonts w:hint="default" w:ascii="方正仿宋简体" w:hAnsi="方正仿宋简体" w:eastAsia="方正仿宋简体" w:cs="方正仿宋简体"/>
                <w:b w:val="0"/>
                <w:bCs w:val="0"/>
                <w:i w:val="0"/>
                <w:iCs w:val="0"/>
                <w:color w:val="000000"/>
                <w:spacing w:val="0"/>
                <w:w w:val="100"/>
                <w:sz w:val="18"/>
                <w:szCs w:val="18"/>
                <w:vertAlign w:val="baseline"/>
              </w:rPr>
              <w:t>1</w:t>
            </w:r>
          </w:p>
        </w:tc>
        <w:tc>
          <w:tcPr>
            <w:tcW w:w="157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6715755">
            <w:pPr>
              <w:pStyle w:val="3"/>
              <w:keepNext w:val="0"/>
              <w:keepLines w:val="0"/>
              <w:widowControl/>
              <w:suppressLineNumbers w:val="0"/>
              <w:spacing w:before="0" w:beforeAutospacing="0" w:after="0" w:afterAutospacing="0"/>
              <w:ind w:left="0" w:right="0"/>
              <w:jc w:val="left"/>
            </w:pPr>
            <w:r>
              <w:rPr>
                <w:rFonts w:hint="default" w:ascii="方正仿宋简体" w:hAnsi="方正仿宋简体" w:eastAsia="方正仿宋简体" w:cs="方正仿宋简体"/>
                <w:b w:val="0"/>
                <w:bCs w:val="0"/>
                <w:i w:val="0"/>
                <w:iCs w:val="0"/>
                <w:color w:val="000000"/>
                <w:spacing w:val="0"/>
                <w:w w:val="100"/>
                <w:sz w:val="18"/>
                <w:szCs w:val="18"/>
                <w:vertAlign w:val="baseline"/>
              </w:rPr>
              <w:t>本科：体育学类；</w:t>
            </w:r>
          </w:p>
          <w:p w14:paraId="2E1E0228">
            <w:pPr>
              <w:pStyle w:val="3"/>
              <w:keepNext w:val="0"/>
              <w:keepLines w:val="0"/>
              <w:widowControl/>
              <w:suppressLineNumbers w:val="0"/>
              <w:spacing w:before="0" w:beforeAutospacing="0" w:after="0" w:afterAutospacing="0"/>
              <w:ind w:left="0" w:right="0"/>
              <w:jc w:val="left"/>
            </w:pPr>
            <w:r>
              <w:rPr>
                <w:rFonts w:hint="default" w:ascii="方正仿宋简体" w:hAnsi="方正仿宋简体" w:eastAsia="方正仿宋简体" w:cs="方正仿宋简体"/>
                <w:b w:val="0"/>
                <w:bCs w:val="0"/>
                <w:i w:val="0"/>
                <w:iCs w:val="0"/>
                <w:color w:val="000000"/>
                <w:spacing w:val="0"/>
                <w:w w:val="100"/>
                <w:sz w:val="18"/>
                <w:szCs w:val="18"/>
                <w:vertAlign w:val="baseline"/>
              </w:rPr>
              <w:t>研究生：体育学</w:t>
            </w:r>
          </w:p>
        </w:tc>
        <w:tc>
          <w:tcPr>
            <w:tcW w:w="130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74A2CF7">
            <w:pPr>
              <w:pStyle w:val="3"/>
              <w:keepNext w:val="0"/>
              <w:keepLines w:val="0"/>
              <w:widowControl/>
              <w:suppressLineNumbers w:val="0"/>
              <w:spacing w:before="0" w:beforeAutospacing="0" w:after="0" w:afterAutospacing="0"/>
              <w:ind w:left="0" w:right="0"/>
              <w:jc w:val="center"/>
            </w:pPr>
            <w:r>
              <w:rPr>
                <w:rFonts w:hint="default" w:ascii="方正仿宋简体" w:hAnsi="方正仿宋简体" w:eastAsia="方正仿宋简体" w:cs="方正仿宋简体"/>
                <w:b w:val="0"/>
                <w:bCs w:val="0"/>
                <w:i w:val="0"/>
                <w:iCs w:val="0"/>
                <w:color w:val="000000"/>
                <w:spacing w:val="0"/>
                <w:w w:val="100"/>
                <w:sz w:val="18"/>
                <w:szCs w:val="18"/>
                <w:vertAlign w:val="baseline"/>
              </w:rPr>
              <w:t>初中或以上教师资格证</w:t>
            </w:r>
          </w:p>
        </w:tc>
        <w:tc>
          <w:tcPr>
            <w:tcW w:w="94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60843C5">
            <w:pPr>
              <w:pStyle w:val="3"/>
              <w:keepNext w:val="0"/>
              <w:keepLines w:val="0"/>
              <w:widowControl/>
              <w:suppressLineNumbers w:val="0"/>
              <w:spacing w:before="0" w:beforeAutospacing="0" w:after="0" w:afterAutospacing="0"/>
              <w:ind w:left="0" w:right="0"/>
              <w:jc w:val="center"/>
            </w:pPr>
            <w:r>
              <w:rPr>
                <w:rFonts w:hint="default" w:ascii="方正仿宋简体" w:hAnsi="方正仿宋简体" w:eastAsia="方正仿宋简体" w:cs="方正仿宋简体"/>
                <w:b w:val="0"/>
                <w:bCs w:val="0"/>
                <w:i w:val="0"/>
                <w:iCs w:val="0"/>
                <w:color w:val="000000"/>
                <w:spacing w:val="0"/>
                <w:w w:val="100"/>
                <w:sz w:val="18"/>
                <w:szCs w:val="18"/>
                <w:vertAlign w:val="baseline"/>
              </w:rPr>
              <w:t>本科及以上，取得学历相应学位</w:t>
            </w:r>
          </w:p>
        </w:tc>
        <w:tc>
          <w:tcPr>
            <w:tcW w:w="102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A77EA56">
            <w:pPr>
              <w:pStyle w:val="3"/>
              <w:keepNext w:val="0"/>
              <w:keepLines w:val="0"/>
              <w:widowControl/>
              <w:suppressLineNumbers w:val="0"/>
              <w:spacing w:before="0" w:beforeAutospacing="0" w:after="0" w:afterAutospacing="0"/>
              <w:ind w:left="0" w:right="0"/>
              <w:jc w:val="center"/>
            </w:pPr>
            <w:r>
              <w:rPr>
                <w:rFonts w:hint="default" w:ascii="方正仿宋简体" w:hAnsi="方正仿宋简体" w:eastAsia="方正仿宋简体" w:cs="方正仿宋简体"/>
                <w:b w:val="0"/>
                <w:bCs w:val="0"/>
                <w:i w:val="0"/>
                <w:iCs w:val="0"/>
                <w:color w:val="000000"/>
                <w:spacing w:val="0"/>
                <w:w w:val="100"/>
                <w:sz w:val="18"/>
                <w:szCs w:val="18"/>
                <w:vertAlign w:val="baseline"/>
              </w:rPr>
              <w:t>二级乙等及以上</w:t>
            </w:r>
          </w:p>
        </w:tc>
        <w:tc>
          <w:tcPr>
            <w:tcW w:w="1590" w:type="dxa"/>
            <w:vMerge w:val="continue"/>
            <w:tcBorders>
              <w:top w:val="single" w:color="000000" w:sz="4" w:space="0"/>
              <w:left w:val="single" w:color="000000" w:sz="4" w:space="0"/>
              <w:bottom w:val="single" w:color="auto" w:sz="4" w:space="0"/>
              <w:right w:val="single" w:color="000000" w:sz="4" w:space="0"/>
            </w:tcBorders>
            <w:shd w:val="clear"/>
            <w:tcMar>
              <w:top w:w="0" w:type="dxa"/>
              <w:left w:w="108" w:type="dxa"/>
              <w:bottom w:w="0" w:type="dxa"/>
              <w:right w:w="108" w:type="dxa"/>
            </w:tcMar>
            <w:vAlign w:val="center"/>
          </w:tcPr>
          <w:p w14:paraId="54828438">
            <w:pPr>
              <w:rPr>
                <w:rFonts w:hint="eastAsia" w:ascii="宋体"/>
                <w:sz w:val="24"/>
                <w:szCs w:val="24"/>
              </w:rPr>
            </w:pPr>
          </w:p>
        </w:tc>
        <w:tc>
          <w:tcPr>
            <w:tcW w:w="1155" w:type="dxa"/>
            <w:vMerge w:val="continue"/>
            <w:tcBorders>
              <w:top w:val="single" w:color="000000" w:sz="4" w:space="0"/>
              <w:left w:val="single" w:color="000000" w:sz="4" w:space="0"/>
              <w:bottom w:val="single" w:color="auto" w:sz="4" w:space="0"/>
              <w:right w:val="single" w:color="000000" w:sz="4" w:space="0"/>
            </w:tcBorders>
            <w:shd w:val="clear"/>
            <w:tcMar>
              <w:top w:w="0" w:type="dxa"/>
              <w:left w:w="108" w:type="dxa"/>
              <w:bottom w:w="0" w:type="dxa"/>
              <w:right w:w="108" w:type="dxa"/>
            </w:tcMar>
            <w:vAlign w:val="center"/>
          </w:tcPr>
          <w:p w14:paraId="4AAA82A8">
            <w:pPr>
              <w:rPr>
                <w:rFonts w:hint="eastAsia" w:ascii="宋体"/>
                <w:sz w:val="24"/>
                <w:szCs w:val="24"/>
              </w:rPr>
            </w:pPr>
          </w:p>
        </w:tc>
      </w:tr>
      <w:tr w14:paraId="43452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496" w:hRule="atLeast"/>
          <w:jc w:val="center"/>
        </w:trPr>
        <w:tc>
          <w:tcPr>
            <w:tcW w:w="135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C04D26D">
            <w:pPr>
              <w:pStyle w:val="3"/>
              <w:keepNext w:val="0"/>
              <w:keepLines w:val="0"/>
              <w:widowControl/>
              <w:suppressLineNumbers w:val="0"/>
              <w:spacing w:before="0" w:beforeAutospacing="0" w:after="0" w:afterAutospacing="0"/>
              <w:ind w:left="0" w:right="0"/>
              <w:jc w:val="center"/>
            </w:pPr>
            <w:r>
              <w:rPr>
                <w:rFonts w:hint="default" w:ascii="方正仿宋简体" w:hAnsi="方正仿宋简体" w:eastAsia="方正仿宋简体" w:cs="方正仿宋简体"/>
                <w:b w:val="0"/>
                <w:bCs w:val="0"/>
                <w:i w:val="0"/>
                <w:iCs w:val="0"/>
                <w:color w:val="000000"/>
                <w:spacing w:val="0"/>
                <w:w w:val="100"/>
                <w:sz w:val="18"/>
                <w:szCs w:val="18"/>
                <w:vertAlign w:val="baseline"/>
              </w:rPr>
              <w:t>公益一类</w:t>
            </w:r>
          </w:p>
        </w:tc>
        <w:tc>
          <w:tcPr>
            <w:tcW w:w="15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58A9AAD">
            <w:pPr>
              <w:pStyle w:val="3"/>
              <w:keepNext w:val="0"/>
              <w:keepLines w:val="0"/>
              <w:widowControl/>
              <w:suppressLineNumbers w:val="0"/>
              <w:spacing w:before="0" w:beforeAutospacing="0" w:after="0" w:afterAutospacing="0"/>
              <w:ind w:left="0" w:right="0"/>
              <w:jc w:val="center"/>
            </w:pPr>
            <w:r>
              <w:rPr>
                <w:rFonts w:hint="default" w:ascii="方正仿宋简体" w:hAnsi="方正仿宋简体" w:eastAsia="方正仿宋简体" w:cs="方正仿宋简体"/>
                <w:b w:val="0"/>
                <w:bCs w:val="0"/>
                <w:i w:val="0"/>
                <w:iCs w:val="0"/>
                <w:color w:val="000000"/>
                <w:spacing w:val="0"/>
                <w:w w:val="100"/>
                <w:sz w:val="18"/>
                <w:szCs w:val="18"/>
                <w:vertAlign w:val="baseline"/>
              </w:rPr>
              <w:t>成都市新都区泰兴中学校</w:t>
            </w:r>
          </w:p>
        </w:tc>
        <w:tc>
          <w:tcPr>
            <w:tcW w:w="133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0B72FC9">
            <w:pPr>
              <w:pStyle w:val="3"/>
              <w:keepNext w:val="0"/>
              <w:keepLines w:val="0"/>
              <w:widowControl/>
              <w:suppressLineNumbers w:val="0"/>
              <w:spacing w:before="0" w:beforeAutospacing="0" w:after="0" w:afterAutospacing="0"/>
              <w:ind w:left="0" w:right="0"/>
              <w:jc w:val="center"/>
            </w:pPr>
            <w:r>
              <w:rPr>
                <w:rFonts w:hint="default" w:ascii="方正仿宋简体" w:hAnsi="方正仿宋简体" w:eastAsia="方正仿宋简体" w:cs="方正仿宋简体"/>
                <w:b w:val="0"/>
                <w:bCs w:val="0"/>
                <w:i w:val="0"/>
                <w:iCs w:val="0"/>
                <w:color w:val="000000"/>
                <w:spacing w:val="0"/>
                <w:w w:val="100"/>
                <w:sz w:val="18"/>
                <w:szCs w:val="18"/>
                <w:vertAlign w:val="baseline"/>
                <w:lang w:val="en-US"/>
              </w:rPr>
              <w:t> </w:t>
            </w:r>
          </w:p>
        </w:tc>
        <w:tc>
          <w:tcPr>
            <w:tcW w:w="139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093CA59">
            <w:pPr>
              <w:pStyle w:val="3"/>
              <w:keepNext w:val="0"/>
              <w:keepLines w:val="0"/>
              <w:widowControl/>
              <w:suppressLineNumbers w:val="0"/>
              <w:spacing w:before="0" w:beforeAutospacing="0" w:after="0" w:afterAutospacing="0"/>
              <w:ind w:left="0" w:right="0"/>
              <w:jc w:val="center"/>
            </w:pPr>
            <w:r>
              <w:rPr>
                <w:rFonts w:hint="default" w:ascii="方正仿宋简体" w:hAnsi="方正仿宋简体" w:eastAsia="方正仿宋简体" w:cs="方正仿宋简体"/>
                <w:b w:val="0"/>
                <w:bCs w:val="0"/>
                <w:i w:val="0"/>
                <w:iCs w:val="0"/>
                <w:color w:val="000000"/>
                <w:spacing w:val="0"/>
                <w:w w:val="100"/>
                <w:sz w:val="18"/>
                <w:szCs w:val="18"/>
                <w:vertAlign w:val="baseline"/>
              </w:rPr>
              <w:t>初中物理教师</w:t>
            </w:r>
          </w:p>
        </w:tc>
        <w:tc>
          <w:tcPr>
            <w:tcW w:w="106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14E02F6">
            <w:pPr>
              <w:pStyle w:val="3"/>
              <w:keepNext w:val="0"/>
              <w:keepLines w:val="0"/>
              <w:widowControl/>
              <w:suppressLineNumbers w:val="0"/>
              <w:spacing w:before="0" w:beforeAutospacing="0" w:after="0" w:afterAutospacing="0"/>
              <w:ind w:left="0" w:right="0"/>
              <w:jc w:val="center"/>
            </w:pPr>
            <w:r>
              <w:rPr>
                <w:rFonts w:hint="default" w:ascii="方正仿宋简体" w:hAnsi="方正仿宋简体" w:eastAsia="方正仿宋简体" w:cs="方正仿宋简体"/>
                <w:b w:val="0"/>
                <w:bCs w:val="0"/>
                <w:i w:val="0"/>
                <w:iCs w:val="0"/>
                <w:color w:val="000000"/>
                <w:spacing w:val="0"/>
                <w:w w:val="100"/>
                <w:sz w:val="18"/>
                <w:szCs w:val="18"/>
                <w:vertAlign w:val="baseline"/>
              </w:rPr>
              <w:t>专业技术</w:t>
            </w:r>
          </w:p>
        </w:tc>
        <w:tc>
          <w:tcPr>
            <w:tcW w:w="91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15E9902">
            <w:pPr>
              <w:pStyle w:val="3"/>
              <w:keepNext w:val="0"/>
              <w:keepLines w:val="0"/>
              <w:widowControl/>
              <w:suppressLineNumbers w:val="0"/>
              <w:spacing w:before="0" w:beforeAutospacing="0" w:after="0" w:afterAutospacing="0"/>
              <w:ind w:left="0" w:right="0"/>
              <w:jc w:val="center"/>
            </w:pPr>
            <w:r>
              <w:rPr>
                <w:rFonts w:hint="default" w:ascii="方正仿宋简体" w:hAnsi="方正仿宋简体" w:eastAsia="方正仿宋简体" w:cs="方正仿宋简体"/>
                <w:b w:val="0"/>
                <w:bCs w:val="0"/>
                <w:i w:val="0"/>
                <w:iCs w:val="0"/>
                <w:color w:val="000000"/>
                <w:spacing w:val="0"/>
                <w:w w:val="100"/>
                <w:sz w:val="18"/>
                <w:szCs w:val="18"/>
                <w:vertAlign w:val="baseline"/>
              </w:rPr>
              <w:t>1</w:t>
            </w:r>
          </w:p>
        </w:tc>
        <w:tc>
          <w:tcPr>
            <w:tcW w:w="157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3683192">
            <w:pPr>
              <w:pStyle w:val="3"/>
              <w:keepNext w:val="0"/>
              <w:keepLines w:val="0"/>
              <w:widowControl/>
              <w:suppressLineNumbers w:val="0"/>
              <w:spacing w:before="0" w:beforeAutospacing="0" w:after="0" w:afterAutospacing="0"/>
              <w:ind w:left="0" w:right="0"/>
              <w:jc w:val="left"/>
            </w:pPr>
            <w:r>
              <w:rPr>
                <w:rFonts w:hint="default" w:ascii="方正仿宋简体" w:hAnsi="方正仿宋简体" w:eastAsia="方正仿宋简体" w:cs="方正仿宋简体"/>
                <w:b w:val="0"/>
                <w:bCs w:val="0"/>
                <w:i w:val="0"/>
                <w:iCs w:val="0"/>
                <w:color w:val="000000"/>
                <w:spacing w:val="0"/>
                <w:w w:val="100"/>
                <w:sz w:val="18"/>
                <w:szCs w:val="18"/>
                <w:vertAlign w:val="baseline"/>
              </w:rPr>
              <w:t>本科：物理学类</w:t>
            </w:r>
          </w:p>
          <w:p w14:paraId="472BDEC9">
            <w:pPr>
              <w:pStyle w:val="3"/>
              <w:keepNext w:val="0"/>
              <w:keepLines w:val="0"/>
              <w:widowControl/>
              <w:suppressLineNumbers w:val="0"/>
              <w:spacing w:before="0" w:beforeAutospacing="0" w:after="0" w:afterAutospacing="0"/>
              <w:ind w:left="0" w:right="0"/>
              <w:jc w:val="left"/>
            </w:pPr>
            <w:r>
              <w:rPr>
                <w:rFonts w:hint="default" w:ascii="方正仿宋简体" w:hAnsi="方正仿宋简体" w:eastAsia="方正仿宋简体" w:cs="方正仿宋简体"/>
                <w:b w:val="0"/>
                <w:bCs w:val="0"/>
                <w:i w:val="0"/>
                <w:iCs w:val="0"/>
                <w:color w:val="000000"/>
                <w:spacing w:val="0"/>
                <w:w w:val="100"/>
                <w:sz w:val="18"/>
                <w:szCs w:val="18"/>
                <w:vertAlign w:val="baseline"/>
              </w:rPr>
              <w:t>研究生：物理学</w:t>
            </w:r>
          </w:p>
        </w:tc>
        <w:tc>
          <w:tcPr>
            <w:tcW w:w="130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7CA4356">
            <w:pPr>
              <w:pStyle w:val="3"/>
              <w:keepNext w:val="0"/>
              <w:keepLines w:val="0"/>
              <w:widowControl/>
              <w:suppressLineNumbers w:val="0"/>
              <w:spacing w:before="0" w:beforeAutospacing="0" w:after="0" w:afterAutospacing="0"/>
              <w:ind w:left="0" w:right="0"/>
              <w:jc w:val="center"/>
            </w:pPr>
            <w:r>
              <w:rPr>
                <w:rFonts w:hint="default" w:ascii="方正仿宋简体" w:hAnsi="方正仿宋简体" w:eastAsia="方正仿宋简体" w:cs="方正仿宋简体"/>
                <w:b w:val="0"/>
                <w:bCs w:val="0"/>
                <w:i w:val="0"/>
                <w:iCs w:val="0"/>
                <w:color w:val="000000"/>
                <w:spacing w:val="0"/>
                <w:w w:val="100"/>
                <w:sz w:val="18"/>
                <w:szCs w:val="18"/>
                <w:vertAlign w:val="baseline"/>
              </w:rPr>
              <w:t>初中或以上教师资格证</w:t>
            </w:r>
          </w:p>
        </w:tc>
        <w:tc>
          <w:tcPr>
            <w:tcW w:w="94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1103D68">
            <w:pPr>
              <w:pStyle w:val="3"/>
              <w:keepNext w:val="0"/>
              <w:keepLines w:val="0"/>
              <w:widowControl/>
              <w:suppressLineNumbers w:val="0"/>
              <w:spacing w:before="0" w:beforeAutospacing="0" w:after="0" w:afterAutospacing="0"/>
              <w:ind w:left="0" w:right="0"/>
              <w:jc w:val="center"/>
            </w:pPr>
            <w:r>
              <w:rPr>
                <w:rFonts w:hint="default" w:ascii="方正仿宋简体" w:hAnsi="方正仿宋简体" w:eastAsia="方正仿宋简体" w:cs="方正仿宋简体"/>
                <w:b w:val="0"/>
                <w:bCs w:val="0"/>
                <w:i w:val="0"/>
                <w:iCs w:val="0"/>
                <w:color w:val="000000"/>
                <w:spacing w:val="0"/>
                <w:w w:val="100"/>
                <w:sz w:val="18"/>
                <w:szCs w:val="18"/>
                <w:vertAlign w:val="baseline"/>
              </w:rPr>
              <w:t>本科及以上，取得学历相应学位</w:t>
            </w:r>
          </w:p>
        </w:tc>
        <w:tc>
          <w:tcPr>
            <w:tcW w:w="102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989847B">
            <w:pPr>
              <w:pStyle w:val="3"/>
              <w:keepNext w:val="0"/>
              <w:keepLines w:val="0"/>
              <w:widowControl/>
              <w:suppressLineNumbers w:val="0"/>
              <w:spacing w:before="0" w:beforeAutospacing="0" w:after="0" w:afterAutospacing="0"/>
              <w:ind w:left="0" w:right="0"/>
              <w:jc w:val="center"/>
            </w:pPr>
            <w:r>
              <w:rPr>
                <w:rFonts w:hint="default" w:ascii="方正仿宋简体" w:hAnsi="方正仿宋简体" w:eastAsia="方正仿宋简体" w:cs="方正仿宋简体"/>
                <w:b w:val="0"/>
                <w:bCs w:val="0"/>
                <w:i w:val="0"/>
                <w:iCs w:val="0"/>
                <w:color w:val="000000"/>
                <w:spacing w:val="0"/>
                <w:w w:val="100"/>
                <w:sz w:val="18"/>
                <w:szCs w:val="18"/>
                <w:vertAlign w:val="baseline"/>
              </w:rPr>
              <w:t>二级乙等及以上</w:t>
            </w:r>
          </w:p>
        </w:tc>
        <w:tc>
          <w:tcPr>
            <w:tcW w:w="1590" w:type="dxa"/>
            <w:vMerge w:val="continue"/>
            <w:tcBorders>
              <w:top w:val="single" w:color="000000" w:sz="4" w:space="0"/>
              <w:left w:val="single" w:color="000000" w:sz="4" w:space="0"/>
              <w:bottom w:val="single" w:color="auto" w:sz="4" w:space="0"/>
              <w:right w:val="single" w:color="000000" w:sz="4" w:space="0"/>
            </w:tcBorders>
            <w:shd w:val="clear"/>
            <w:tcMar>
              <w:top w:w="0" w:type="dxa"/>
              <w:left w:w="108" w:type="dxa"/>
              <w:bottom w:w="0" w:type="dxa"/>
              <w:right w:w="108" w:type="dxa"/>
            </w:tcMar>
            <w:vAlign w:val="center"/>
          </w:tcPr>
          <w:p w14:paraId="5D6E3873">
            <w:pPr>
              <w:rPr>
                <w:rFonts w:hint="eastAsia" w:ascii="宋体"/>
                <w:sz w:val="24"/>
                <w:szCs w:val="24"/>
              </w:rPr>
            </w:pPr>
          </w:p>
        </w:tc>
        <w:tc>
          <w:tcPr>
            <w:tcW w:w="1155" w:type="dxa"/>
            <w:vMerge w:val="continue"/>
            <w:tcBorders>
              <w:top w:val="single" w:color="000000" w:sz="4" w:space="0"/>
              <w:left w:val="single" w:color="000000" w:sz="4" w:space="0"/>
              <w:bottom w:val="single" w:color="auto" w:sz="4" w:space="0"/>
              <w:right w:val="single" w:color="000000" w:sz="4" w:space="0"/>
            </w:tcBorders>
            <w:shd w:val="clear"/>
            <w:tcMar>
              <w:top w:w="0" w:type="dxa"/>
              <w:left w:w="108" w:type="dxa"/>
              <w:bottom w:w="0" w:type="dxa"/>
              <w:right w:w="108" w:type="dxa"/>
            </w:tcMar>
            <w:vAlign w:val="center"/>
          </w:tcPr>
          <w:p w14:paraId="358DF64A">
            <w:pPr>
              <w:rPr>
                <w:rFonts w:hint="eastAsia" w:ascii="宋体"/>
                <w:sz w:val="24"/>
                <w:szCs w:val="24"/>
              </w:rPr>
            </w:pPr>
          </w:p>
        </w:tc>
      </w:tr>
    </w:tbl>
    <w:p w14:paraId="5905444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黑体"/>
    <w:panose1 w:val="00000000000000000000"/>
    <w:charset w:val="00"/>
    <w:family w:val="auto"/>
    <w:pitch w:val="default"/>
    <w:sig w:usb0="00000000" w:usb1="00000000" w:usb2="00000000" w:usb3="00000000" w:csb0="00000000" w:csb1="00000000"/>
  </w:font>
  <w:font w:name="方正仿宋简体">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025BBAAE">
    <w:panose1 w:val="020B0503020204020204"/>
    <w:charset w:val="86"/>
    <w:family w:val="auto"/>
    <w:pitch w:val="default"/>
    <w:sig w:usb0="00000001" w:usb1="00000000" w:usb2="00000000" w:usb3="00000000" w:csb0="00040001" w:csb1="00000000"/>
  </w:font>
  <w:font w:name="方正黑体简体">
    <w:altName w:val="微软雅黑"/>
    <w:panose1 w:val="00000000000000000000"/>
    <w:charset w:val="00"/>
    <w:family w:val="auto"/>
    <w:pitch w:val="default"/>
    <w:sig w:usb0="00000000" w:usb1="00000000" w:usb2="00000000" w:usb3="00000000" w:csb0="00000000" w:csb1="00000000"/>
  </w:font>
  <w:font w:name="KSOFD7C1B938">
    <w:panose1 w:val="020B0503020204020204"/>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7C9A2A"/>
    <w:multiLevelType w:val="multilevel"/>
    <w:tmpl w:val="CE7C9A2A"/>
    <w:lvl w:ilvl="0" w:tentative="0">
      <w:start w:val="1"/>
      <w:numFmt w:val="decimal"/>
      <w:lvlText w:val="%1."/>
      <w:lvlJc w:val="left"/>
      <w:pPr>
        <w:ind w:left="72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D500CB"/>
    <w:rsid w:val="1908590B"/>
    <w:rsid w:val="2BD500CB"/>
    <w:rsid w:val="2CCD2011"/>
    <w:rsid w:val="34254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2026-07-02T12:46:00Z</dcterms:created>
  <dc:creator>cheng</dc:creator>
  <cp:lastModifiedBy>cheng</cp:lastModifiedBy>
  <dcterms:modified xsi:type="dcterms:W3CDTF">2026-07-02T12:49:41Z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14C677DC6B6F423EBDB4F0070664EB88_13</vt:lpwstr>
  </property>
  <property fmtid="{D5CDD505-2E9C-101B-9397-08002B2CF9AE}" pid="4" name="KSOTemplateDocerSaveRecord">
    <vt:lpwstr>eyJoZGlkIjoiNmNlMmE2NGRlMjBmYzMwZGU0ZjcxY2I5MTJiMTM2N2IiLCJ1c2VySWQiOiI2MjI5MzkwODUifQ==</vt:lpwstr>
  </property>
</Properties>
</file>