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337" w:tblpY="1334"/>
        <w:tblOverlap w:val="never"/>
        <w:tblW w:w="99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1515"/>
        <w:gridCol w:w="7530"/>
      </w:tblGrid>
      <w:tr w14:paraId="2CC08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3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E841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Times New Roman"/>
                <w:b/>
                <w:sz w:val="32"/>
                <w:szCs w:val="32"/>
                <w:lang w:val="en-US" w:eastAsia="zh-CN"/>
              </w:rPr>
              <w:t>附件2：</w:t>
            </w:r>
          </w:p>
        </w:tc>
        <w:tc>
          <w:tcPr>
            <w:tcW w:w="75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B3850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503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9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99E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宋体" w:hAnsi="宋体" w:eastAsia="宋体" w:cs="Times New Roman"/>
                <w:b/>
                <w:bCs/>
                <w:sz w:val="36"/>
                <w:szCs w:val="36"/>
                <w:lang w:val="en-US" w:eastAsia="zh-CN"/>
              </w:rPr>
              <w:t>绍兴市柯桥区教育体育局教师招聘岗位专业要求</w:t>
            </w:r>
          </w:p>
        </w:tc>
      </w:tr>
      <w:tr w14:paraId="08FBA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57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26D2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岗位（学科）</w:t>
            </w:r>
          </w:p>
        </w:tc>
        <w:tc>
          <w:tcPr>
            <w:tcW w:w="7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59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专业要求</w:t>
            </w:r>
          </w:p>
        </w:tc>
      </w:tr>
      <w:tr w14:paraId="2DA22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D3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C9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7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2AD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研究生专业：</w:t>
            </w: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中国语言文学、汉语国际教育、学科教学（语文）、小学教育（仅限小学）</w:t>
            </w: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本科生专业：</w:t>
            </w: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中国语言文学类、小学教育（仅限小学）</w:t>
            </w:r>
          </w:p>
        </w:tc>
      </w:tr>
      <w:tr w14:paraId="4CBCD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D3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6C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7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95C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研究生专业：</w:t>
            </w:r>
            <w:r>
              <w:rPr>
                <w:rStyle w:val="4"/>
                <w:rFonts w:hAnsi="宋体"/>
                <w:lang w:val="en-US" w:eastAsia="zh-CN" w:bidi="ar"/>
              </w:rPr>
              <w:t>数学、学科教学（数学）、小学教育（仅限小学）</w:t>
            </w:r>
            <w:r>
              <w:rPr>
                <w:rStyle w:val="4"/>
                <w:rFonts w:hAnsi="宋体"/>
                <w:lang w:val="en-US" w:eastAsia="zh-CN" w:bidi="ar"/>
              </w:rPr>
              <w:br w:type="textWrapping"/>
            </w:r>
            <w:r>
              <w:rPr>
                <w:rStyle w:val="5"/>
                <w:rFonts w:hAnsi="宋体"/>
                <w:lang w:val="en-US" w:eastAsia="zh-CN" w:bidi="ar"/>
              </w:rPr>
              <w:t>本科生专业：</w:t>
            </w:r>
            <w:r>
              <w:rPr>
                <w:rStyle w:val="4"/>
                <w:rFonts w:hAnsi="宋体"/>
                <w:lang w:val="en-US" w:eastAsia="zh-CN" w:bidi="ar"/>
              </w:rPr>
              <w:t>数学类、小学教育（仅限小学）</w:t>
            </w:r>
          </w:p>
        </w:tc>
      </w:tr>
      <w:tr w14:paraId="67522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00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75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7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ADE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研究生专业：</w:t>
            </w:r>
            <w:r>
              <w:rPr>
                <w:rStyle w:val="4"/>
                <w:rFonts w:hAnsi="宋体"/>
                <w:lang w:val="en-US" w:eastAsia="zh-CN" w:bidi="ar"/>
              </w:rPr>
              <w:t>外国语言文学（英语方向）、翻译（英语方向）、外国语言学及应用语言学（英语方向）、学科教学（英语）</w:t>
            </w:r>
            <w:r>
              <w:rPr>
                <w:rStyle w:val="4"/>
                <w:rFonts w:hAnsi="宋体"/>
                <w:lang w:val="en-US" w:eastAsia="zh-CN" w:bidi="ar"/>
              </w:rPr>
              <w:br w:type="textWrapping"/>
            </w:r>
            <w:r>
              <w:rPr>
                <w:rStyle w:val="5"/>
                <w:rFonts w:hAnsi="宋体"/>
                <w:lang w:val="en-US" w:eastAsia="zh-CN" w:bidi="ar"/>
              </w:rPr>
              <w:t>本科生专业</w:t>
            </w:r>
            <w:r>
              <w:rPr>
                <w:rStyle w:val="4"/>
                <w:rFonts w:hAnsi="宋体"/>
                <w:lang w:val="en-US" w:eastAsia="zh-CN" w:bidi="ar"/>
              </w:rPr>
              <w:t>：外国语言文学类（英语、翻译）</w:t>
            </w:r>
          </w:p>
        </w:tc>
      </w:tr>
      <w:tr w14:paraId="324DD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D8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ED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</w:t>
            </w:r>
          </w:p>
        </w:tc>
        <w:tc>
          <w:tcPr>
            <w:tcW w:w="7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C63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研究生专业：</w:t>
            </w:r>
            <w:r>
              <w:rPr>
                <w:rStyle w:val="4"/>
                <w:rFonts w:hAnsi="宋体"/>
                <w:lang w:val="en-US" w:eastAsia="zh-CN" w:bidi="ar"/>
              </w:rPr>
              <w:t>地理学、学科教学（地理）</w:t>
            </w:r>
            <w:r>
              <w:rPr>
                <w:rStyle w:val="4"/>
                <w:rFonts w:hAnsi="宋体"/>
                <w:lang w:val="en-US" w:eastAsia="zh-CN" w:bidi="ar"/>
              </w:rPr>
              <w:br w:type="textWrapping"/>
            </w:r>
            <w:r>
              <w:rPr>
                <w:rStyle w:val="5"/>
                <w:rFonts w:hAnsi="宋体"/>
                <w:lang w:val="en-US" w:eastAsia="zh-CN" w:bidi="ar"/>
              </w:rPr>
              <w:t>本科生专业：</w:t>
            </w:r>
            <w:r>
              <w:rPr>
                <w:rStyle w:val="4"/>
                <w:rFonts w:hAnsi="宋体"/>
                <w:lang w:val="en-US" w:eastAsia="zh-CN" w:bidi="ar"/>
              </w:rPr>
              <w:t>地理科学类</w:t>
            </w:r>
          </w:p>
        </w:tc>
      </w:tr>
      <w:tr w14:paraId="1E565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07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A6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</w:t>
            </w:r>
          </w:p>
        </w:tc>
        <w:tc>
          <w:tcPr>
            <w:tcW w:w="7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DC89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研究生专业：</w:t>
            </w:r>
            <w:r>
              <w:rPr>
                <w:rStyle w:val="4"/>
                <w:rFonts w:hAnsi="宋体"/>
                <w:lang w:val="en-US" w:eastAsia="zh-CN" w:bidi="ar"/>
              </w:rPr>
              <w:t>哲学、政治学、马克思主义理论、学科教学（思政）</w:t>
            </w:r>
            <w:r>
              <w:rPr>
                <w:rStyle w:val="4"/>
                <w:rFonts w:hAnsi="宋体"/>
                <w:lang w:val="en-US" w:eastAsia="zh-CN" w:bidi="ar"/>
              </w:rPr>
              <w:br w:type="textWrapping"/>
            </w:r>
            <w:r>
              <w:rPr>
                <w:rStyle w:val="5"/>
                <w:rFonts w:hAnsi="宋体"/>
                <w:lang w:val="en-US" w:eastAsia="zh-CN" w:bidi="ar"/>
              </w:rPr>
              <w:t>本科生专业：</w:t>
            </w:r>
            <w:r>
              <w:rPr>
                <w:rStyle w:val="4"/>
                <w:rFonts w:hAnsi="宋体"/>
                <w:lang w:val="en-US" w:eastAsia="zh-CN" w:bidi="ar"/>
              </w:rPr>
              <w:t>哲学类、政治学类、马克思主义理论类</w:t>
            </w:r>
          </w:p>
        </w:tc>
      </w:tr>
      <w:tr w14:paraId="5AB4D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F3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CE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科学</w:t>
            </w:r>
          </w:p>
        </w:tc>
        <w:tc>
          <w:tcPr>
            <w:tcW w:w="75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9D411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研究生专业：</w:t>
            </w:r>
            <w:r>
              <w:rPr>
                <w:rStyle w:val="6"/>
                <w:rFonts w:hAnsi="宋体"/>
                <w:lang w:val="en-US" w:eastAsia="zh-CN" w:bidi="ar"/>
              </w:rPr>
              <w:t>物理学、力学、化学、生物学、学科教学（物理、化学、生物）、科学与技术教育</w:t>
            </w:r>
            <w:r>
              <w:rPr>
                <w:rStyle w:val="6"/>
                <w:rFonts w:hAnsi="宋体"/>
                <w:lang w:val="en-US" w:eastAsia="zh-CN" w:bidi="ar"/>
              </w:rPr>
              <w:br w:type="textWrapping"/>
            </w:r>
            <w:r>
              <w:rPr>
                <w:rStyle w:val="7"/>
                <w:rFonts w:hAnsi="宋体"/>
                <w:lang w:val="en-US" w:eastAsia="zh-CN" w:bidi="ar"/>
              </w:rPr>
              <w:t>本科生专业：</w:t>
            </w:r>
            <w:r>
              <w:rPr>
                <w:rStyle w:val="6"/>
                <w:rFonts w:hAnsi="宋体"/>
                <w:lang w:val="en-US" w:eastAsia="zh-CN" w:bidi="ar"/>
              </w:rPr>
              <w:t>物理学类、力学类、化学类、生物科学类、科学教育</w:t>
            </w:r>
          </w:p>
        </w:tc>
      </w:tr>
      <w:tr w14:paraId="28BD2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44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A6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</w:t>
            </w:r>
          </w:p>
        </w:tc>
        <w:tc>
          <w:tcPr>
            <w:tcW w:w="7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52D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研究生专业：</w:t>
            </w:r>
            <w:r>
              <w:rPr>
                <w:rStyle w:val="4"/>
                <w:rFonts w:hAnsi="宋体"/>
                <w:lang w:val="en-US" w:eastAsia="zh-CN" w:bidi="ar"/>
              </w:rPr>
              <w:t>历史学、地理学、哲学、政治学、马克思主义理论、学科教学（思政、历史、地理）</w:t>
            </w:r>
            <w:r>
              <w:rPr>
                <w:rStyle w:val="4"/>
                <w:rFonts w:hAnsi="宋体"/>
                <w:lang w:val="en-US" w:eastAsia="zh-CN" w:bidi="ar"/>
              </w:rPr>
              <w:br w:type="textWrapping"/>
            </w:r>
            <w:r>
              <w:rPr>
                <w:rStyle w:val="5"/>
                <w:rFonts w:hAnsi="宋体"/>
                <w:lang w:val="en-US" w:eastAsia="zh-CN" w:bidi="ar"/>
              </w:rPr>
              <w:t>本科生专业：</w:t>
            </w:r>
            <w:r>
              <w:rPr>
                <w:rStyle w:val="4"/>
                <w:rFonts w:hAnsi="宋体"/>
                <w:lang w:val="en-US" w:eastAsia="zh-CN" w:bidi="ar"/>
              </w:rPr>
              <w:t>哲学类、政治学类、马克思主义理论类、历史学类、地理科学类</w:t>
            </w:r>
          </w:p>
        </w:tc>
      </w:tr>
      <w:tr w14:paraId="3514B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4E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D2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</w:t>
            </w:r>
          </w:p>
        </w:tc>
        <w:tc>
          <w:tcPr>
            <w:tcW w:w="75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47D1F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研究生专业：</w:t>
            </w:r>
            <w:r>
              <w:rPr>
                <w:rStyle w:val="6"/>
                <w:rFonts w:hAnsi="宋体"/>
                <w:lang w:val="en-US" w:eastAsia="zh-CN" w:bidi="ar"/>
              </w:rPr>
              <w:t>心理学、应用心理、心理健康教育</w:t>
            </w:r>
            <w:r>
              <w:rPr>
                <w:rStyle w:val="6"/>
                <w:rFonts w:hAnsi="宋体"/>
                <w:lang w:val="en-US" w:eastAsia="zh-CN" w:bidi="ar"/>
              </w:rPr>
              <w:br w:type="textWrapping"/>
            </w:r>
            <w:r>
              <w:rPr>
                <w:rStyle w:val="7"/>
                <w:rFonts w:hAnsi="宋体"/>
                <w:lang w:val="en-US" w:eastAsia="zh-CN" w:bidi="ar"/>
              </w:rPr>
              <w:t>本科生专业：</w:t>
            </w:r>
            <w:r>
              <w:rPr>
                <w:rStyle w:val="6"/>
                <w:rFonts w:hAnsi="宋体"/>
                <w:lang w:val="en-US" w:eastAsia="zh-CN" w:bidi="ar"/>
              </w:rPr>
              <w:t>心理学类</w:t>
            </w:r>
          </w:p>
        </w:tc>
      </w:tr>
      <w:tr w14:paraId="63C23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75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00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特殊教育</w:t>
            </w:r>
          </w:p>
        </w:tc>
        <w:tc>
          <w:tcPr>
            <w:tcW w:w="7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AF5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研究生专业：</w:t>
            </w:r>
            <w:r>
              <w:rPr>
                <w:rStyle w:val="4"/>
                <w:rFonts w:hAnsi="宋体"/>
                <w:lang w:val="en-US" w:eastAsia="zh-CN" w:bidi="ar"/>
              </w:rPr>
              <w:t xml:space="preserve">特殊教育学、特殊教育                                      </w:t>
            </w:r>
            <w:r>
              <w:rPr>
                <w:rStyle w:val="5"/>
                <w:rFonts w:hAnsi="宋体"/>
                <w:lang w:val="en-US" w:eastAsia="zh-CN" w:bidi="ar"/>
              </w:rPr>
              <w:t>本科生专业：</w:t>
            </w:r>
            <w:r>
              <w:rPr>
                <w:rStyle w:val="4"/>
                <w:rFonts w:hAnsi="宋体"/>
                <w:lang w:val="en-US" w:eastAsia="zh-CN" w:bidi="ar"/>
              </w:rPr>
              <w:t>特殊教育、教育康复学</w:t>
            </w:r>
          </w:p>
        </w:tc>
      </w:tr>
      <w:tr w14:paraId="6B3ED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00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A93C8FC">
            <w:pPr>
              <w:numPr>
                <w:ilvl w:val="0"/>
                <w:numId w:val="0"/>
              </w:numPr>
              <w:ind w:right="-693" w:rightChars="-330"/>
              <w:jc w:val="both"/>
              <w:rPr>
                <w:rFonts w:hint="eastAsia" w:ascii="仿宋_GB2312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</w:tbl>
    <w:p w14:paraId="1A51C682">
      <w:pPr>
        <w:ind w:right="-693" w:rightChars="-330"/>
        <w:jc w:val="both"/>
        <w:rPr>
          <w:rFonts w:hint="eastAsia" w:ascii="仿宋_GB2312" w:eastAsia="仿宋_GB2312"/>
          <w:b/>
          <w:sz w:val="24"/>
        </w:rPr>
      </w:pPr>
      <w:r>
        <w:rPr>
          <w:rFonts w:hint="eastAsia" w:ascii="仿宋_GB2312" w:eastAsia="仿宋_GB2312"/>
          <w:b/>
          <w:sz w:val="24"/>
        </w:rPr>
        <w:t>注：1.本科专业参照教育部颁发的《普通高等学校本科专业目录（2025年）》，研究生专业参</w:t>
      </w:r>
    </w:p>
    <w:p w14:paraId="47C0835A">
      <w:pPr>
        <w:ind w:right="-693" w:rightChars="-330"/>
        <w:jc w:val="both"/>
        <w:rPr>
          <w:rFonts w:hint="eastAsia" w:ascii="仿宋_GB2312" w:eastAsia="仿宋_GB2312"/>
          <w:b/>
          <w:sz w:val="24"/>
        </w:rPr>
      </w:pPr>
      <w:r>
        <w:rPr>
          <w:rFonts w:hint="eastAsia" w:ascii="仿宋_GB2312" w:eastAsia="仿宋_GB2312"/>
          <w:b/>
          <w:sz w:val="24"/>
        </w:rPr>
        <w:t>照教育部颁发的《研究生专业目录大全（2022 版）》；</w:t>
      </w:r>
    </w:p>
    <w:p w14:paraId="507DC371">
      <w:pPr>
        <w:numPr>
          <w:ilvl w:val="0"/>
          <w:numId w:val="1"/>
        </w:numPr>
        <w:ind w:right="-693" w:rightChars="-330" w:firstLine="482" w:firstLineChars="200"/>
        <w:jc w:val="both"/>
        <w:rPr>
          <w:rFonts w:hint="eastAsia" w:ascii="仿宋_GB2312" w:eastAsia="仿宋_GB2312"/>
          <w:b/>
          <w:sz w:val="24"/>
          <w:lang w:val="en-US" w:eastAsia="zh-CN"/>
        </w:rPr>
      </w:pPr>
      <w:r>
        <w:rPr>
          <w:rFonts w:hint="eastAsia" w:ascii="仿宋_GB2312" w:eastAsia="仿宋_GB2312"/>
          <w:b/>
          <w:sz w:val="24"/>
          <w:lang w:val="en-US" w:eastAsia="zh-CN"/>
        </w:rPr>
        <w:t>如考生所学专业具体名称与上述专业设置不符但相近相似的，结合所学课程、学习方向</w:t>
      </w:r>
    </w:p>
    <w:p w14:paraId="78E42E62">
      <w:pPr>
        <w:numPr>
          <w:ilvl w:val="0"/>
          <w:numId w:val="0"/>
        </w:numPr>
        <w:ind w:right="-693" w:rightChars="-330"/>
        <w:jc w:val="both"/>
        <w:rPr>
          <w:rFonts w:hint="default" w:ascii="仿宋_GB2312" w:eastAsia="仿宋_GB2312"/>
          <w:b/>
          <w:sz w:val="24"/>
          <w:lang w:val="en-US" w:eastAsia="zh-CN"/>
        </w:rPr>
      </w:pPr>
      <w:r>
        <w:rPr>
          <w:rFonts w:hint="eastAsia" w:ascii="仿宋_GB2312" w:eastAsia="仿宋_GB2312"/>
          <w:b/>
          <w:sz w:val="24"/>
          <w:lang w:val="en-US" w:eastAsia="zh-CN"/>
        </w:rPr>
        <w:t>等进行认定是否符合报考专业要求；</w:t>
      </w:r>
    </w:p>
    <w:p w14:paraId="39EC8C2E">
      <w:r>
        <w:rPr>
          <w:rFonts w:hint="eastAsia" w:ascii="仿宋_GB2312" w:eastAsia="仿宋_GB2312"/>
          <w:b/>
          <w:sz w:val="24"/>
          <w:lang w:val="en-US" w:eastAsia="zh-CN"/>
        </w:rPr>
        <w:t>3.</w:t>
      </w:r>
      <w:r>
        <w:rPr>
          <w:rFonts w:hint="default" w:ascii="仿宋_GB2312" w:eastAsia="仿宋_GB2312"/>
          <w:b/>
          <w:sz w:val="24"/>
          <w:lang w:val="en-US" w:eastAsia="zh-CN"/>
        </w:rPr>
        <w:t>考生已有与报考岗位（学科）相匹配的教师资格证或合格证明，可视作专业对口。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1D0A53"/>
    <w:multiLevelType w:val="singleLevel"/>
    <w:tmpl w:val="6C1D0A53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666292"/>
    <w:rsid w:val="2D666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  <w:style w:type="character" w:customStyle="1" w:styleId="5">
    <w:name w:val="font51"/>
    <w:basedOn w:val="3"/>
    <w:qFormat/>
    <w:uiPriority w:val="0"/>
    <w:rPr>
      <w:rFonts w:hint="default"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6">
    <w:name w:val="font91"/>
    <w:basedOn w:val="3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  <w:style w:type="character" w:customStyle="1" w:styleId="7">
    <w:name w:val="font71"/>
    <w:basedOn w:val="3"/>
    <w:qFormat/>
    <w:uiPriority w:val="0"/>
    <w:rPr>
      <w:rFonts w:hint="default" w:ascii="仿宋_GB2312" w:eastAsia="仿宋_GB2312" w:cs="仿宋_GB2312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2026-01-05T01:58:00Z</dcterms:created>
  <dc:creator>小万19967457850</dc:creator>
  <cp:lastModifiedBy>小万19967457850</cp:lastModifiedBy>
  <dcterms:modified xsi:type="dcterms:W3CDTF">2026-01-05T01:59:02Z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F7837E70E2CC477EA51B3518D8169D83_11</vt:lpwstr>
  </property>
  <property fmtid="{D5CDD505-2E9C-101B-9397-08002B2CF9AE}" pid="4" name="KSOTemplateDocerSaveRecord">
    <vt:lpwstr>eyJoZGlkIjoiYWE0MDMzNzM5OTNhOTBjNWI0Y2I3ZDU4OTZmNWFmMTAiLCJ1c2VySWQiOiI2MTA4MjQxMTUifQ==</vt:lpwstr>
  </property>
</Properties>
</file>