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FACC">
      <w:pPr>
        <w:widowControl/>
        <w:rPr>
          <w:rFonts w:ascii="楷体_GB2312" w:hAnsi="宋体" w:eastAsia="楷体_GB2312"/>
          <w:b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kern w:val="0"/>
          <w:sz w:val="32"/>
          <w:szCs w:val="32"/>
        </w:rPr>
        <w:t>附件3：</w:t>
      </w:r>
    </w:p>
    <w:tbl>
      <w:tblPr>
        <w:tblStyle w:val="2"/>
        <w:tblpPr w:leftFromText="180" w:rightFromText="180" w:vertAnchor="text" w:horzAnchor="margin" w:tblpY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660"/>
        <w:gridCol w:w="680"/>
        <w:gridCol w:w="680"/>
        <w:gridCol w:w="700"/>
        <w:gridCol w:w="1280"/>
        <w:gridCol w:w="1080"/>
        <w:gridCol w:w="520"/>
        <w:gridCol w:w="780"/>
        <w:gridCol w:w="2140"/>
      </w:tblGrid>
      <w:tr w14:paraId="7A077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80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2FA74BF6">
            <w:pPr>
              <w:widowControl/>
              <w:jc w:val="center"/>
              <w:rPr>
                <w:rFonts w:ascii="方正小标宋简体" w:hAnsi="宋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202</w:t>
            </w:r>
            <w:r>
              <w:rPr>
                <w:rFonts w:ascii="方正小标宋简体" w:hAnsi="宋体" w:eastAsia="方正小标宋简体"/>
                <w:kern w:val="0"/>
                <w:sz w:val="32"/>
                <w:szCs w:val="32"/>
              </w:rPr>
              <w:t>6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2"/>
                <w:szCs w:val="32"/>
              </w:rPr>
              <w:t>天长市</w:t>
            </w:r>
            <w:r>
              <w:rPr>
                <w:rFonts w:ascii="方正小标宋简体" w:hAnsi="宋体" w:eastAsia="方正小标宋简体"/>
                <w:color w:val="000000"/>
                <w:kern w:val="0"/>
                <w:sz w:val="32"/>
                <w:szCs w:val="32"/>
              </w:rPr>
              <w:t>炳辉中学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引进紧缺教育人才报名资格审查表</w:t>
            </w:r>
          </w:p>
        </w:tc>
      </w:tr>
      <w:tr w14:paraId="48FE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DE52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2CA6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60FE4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81E2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2E93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2476F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5186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789E5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AB06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贴照片</w:t>
            </w:r>
          </w:p>
        </w:tc>
      </w:tr>
      <w:tr w14:paraId="69F90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D0BB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本科学历</w:t>
            </w:r>
            <w: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CD8F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A83BF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E52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6F343F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6AD9C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57EB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最高学历</w:t>
            </w:r>
            <w: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C6775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4C2C1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9706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E15A8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2B820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071C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4BB2B5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768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7C71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68F92C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本科院校类别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85CBF3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728914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4EAAF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C51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1D82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AF15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引才岗位及代码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0EC74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52723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0412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495804B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01386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教师资格种类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C3965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70665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888EB">
            <w:pPr>
              <w:widowControl/>
              <w:ind w:firstLine="330" w:firstLineChars="15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C7529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8AD7F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教师资格科目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EE6F4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4BABD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C66A"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主要学习简历</w:t>
            </w:r>
            <w:r>
              <w:rPr>
                <w:rFonts w:hint="eastAsia" w:ascii="仿宋_GB2312" w:eastAsia="仿宋_GB2312"/>
                <w:kern w:val="0"/>
                <w:sz w:val="26"/>
                <w:szCs w:val="26"/>
                <w:lang w:bidi="ar"/>
              </w:rPr>
              <w:t>（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从高中填起）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2D2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 w14:paraId="54D95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4E6D"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197B4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49DE2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F46B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诚信承诺</w:t>
            </w:r>
            <w: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意  见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2CCE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.本人已认真阅读、理解《</w:t>
            </w:r>
            <w:r>
              <w:rPr>
                <w:kern w:val="0"/>
                <w:sz w:val="22"/>
                <w:szCs w:val="22"/>
              </w:rPr>
              <w:t>20</w:t>
            </w:r>
            <w:r>
              <w:rPr>
                <w:rFonts w:hint="eastAsia"/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年天长市</w:t>
            </w:r>
            <w:r>
              <w:rPr>
                <w:rFonts w:ascii="宋体" w:hAnsi="宋体"/>
                <w:kern w:val="0"/>
                <w:sz w:val="22"/>
                <w:szCs w:val="22"/>
              </w:rPr>
              <w:t>炳辉中学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引进紧缺教育人才公告》内容，并接受其规定；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.本人承诺所填写信息均真实，保证在需要时能及时提供相关证件、档案等材料，如有虚假，或不能及时提供规定证件和材料，自动丧失聘用资格。</w:t>
            </w:r>
          </w:p>
          <w:p w14:paraId="2885BB85">
            <w:pPr>
              <w:widowControl/>
              <w:ind w:left="6380" w:hanging="6380" w:hangingChars="290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承诺人签名：</w:t>
            </w:r>
            <w:r>
              <w:rPr>
                <w:kern w:val="0"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日</w:t>
            </w:r>
          </w:p>
        </w:tc>
      </w:tr>
      <w:tr w14:paraId="1D8E7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9DC4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资格复审</w:t>
            </w:r>
            <w: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意  见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C12C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 w14:paraId="3840B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AE5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注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ACA7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</w:tbl>
    <w:p w14:paraId="7614D9DD">
      <w:pPr>
        <w:spacing w:line="520" w:lineRule="exact"/>
      </w:pPr>
      <w:r>
        <w:rPr>
          <w:rFonts w:hint="eastAsia"/>
        </w:rPr>
        <w:t>填表说明：</w:t>
      </w:r>
      <w:r>
        <w:rPr>
          <w:rFonts w:hint="eastAsia" w:ascii="宋体" w:hAnsi="宋体"/>
          <w:kern w:val="0"/>
          <w:sz w:val="22"/>
          <w:szCs w:val="22"/>
        </w:rPr>
        <w:t>本科院校类别填：师范、原985、211</w:t>
      </w:r>
    </w:p>
    <w:p w14:paraId="4EA0BB9E">
      <w:pPr>
        <w:sectPr>
          <w:pgSz w:w="11906" w:h="16838"/>
          <w:pgMar w:top="1134" w:right="1418" w:bottom="851" w:left="1418" w:header="851" w:footer="992" w:gutter="0"/>
          <w:cols w:space="720" w:num="1"/>
          <w:docGrid w:linePitch="312" w:charSpace="0"/>
        </w:sectPr>
      </w:pPr>
    </w:p>
    <w:p w14:paraId="1EBC72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377D4"/>
    <w:rsid w:val="1E5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2025-12-25T01:16:00Z</dcterms:created>
  <dc:creator>小万19967457850</dc:creator>
  <cp:lastModifiedBy>小万19967457850</cp:lastModifiedBy>
  <dcterms:modified xsi:type="dcterms:W3CDTF">2025-12-25T01:16:54Z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466634BDDBA842E3AD80F68C6D8FEBE2_11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