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BA703">
      <w:pPr>
        <w:widowControl/>
        <w:spacing w:line="54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</w:t>
      </w:r>
    </w:p>
    <w:p w14:paraId="6A9F253D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个人简历制作格式要求</w:t>
      </w:r>
    </w:p>
    <w:p w14:paraId="17D1AEE1">
      <w:pPr>
        <w:widowControl/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</w:p>
    <w:p w14:paraId="5250BB9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个人简历制作成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个（切勿多个）PDF格式文档（按“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选聘单位+选聘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岗位+姓名”命名，如“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温州市第二中学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初中语文陈某某”），要求内容清晰、简洁，注意不要断页、跨页，须标注页码。</w:t>
      </w:r>
    </w:p>
    <w:p w14:paraId="5B9385A1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个人简历须涵盖以下内容并依次整理（如有缺项可忽略）：</w:t>
      </w:r>
    </w:p>
    <w:p w14:paraId="5184035E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1.报名表（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详见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）；</w:t>
      </w:r>
    </w:p>
    <w:p w14:paraId="2DFAE623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2.自我介绍（字数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300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字内，正文用仿宋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号字体；自我介绍中须阐述个人优缺点）；</w:t>
      </w:r>
    </w:p>
    <w:p w14:paraId="3075A8FE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3.本人有效期内第二代身份证，正反两面排列在同一页面内；</w:t>
      </w:r>
    </w:p>
    <w:p w14:paraId="7ACB7E7F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4.户口本首页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户别页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及本人页；</w:t>
      </w:r>
    </w:p>
    <w:p w14:paraId="46CCAB6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5.学历学位材料</w:t>
      </w:r>
    </w:p>
    <w:p w14:paraId="4C09BFEE">
      <w:pPr>
        <w:numPr>
          <w:ilvl w:val="0"/>
          <w:numId w:val="0"/>
        </w:numPr>
        <w:spacing w:line="348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届毕业生提供学信网学籍在线验证报告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《就业推荐表》或应届毕业生证明等证明材料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在国（境）外学习的人员，须出具所学专业、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课程、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成绩单、在读证明等翻译材料）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；</w:t>
      </w:r>
    </w:p>
    <w:p w14:paraId="094CC535">
      <w:pPr>
        <w:numPr>
          <w:ilvl w:val="0"/>
          <w:numId w:val="0"/>
        </w:numPr>
        <w:spacing w:line="348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历届毕业生提供毕业证书、学位证书、教育部学历证书电子注册备案表（学信网查询并打印）和中国高等教育学位在线验证报告（学信网查询并打印）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，留学人员还须提交教育部留学服务中心出具的国（境）外学历学位认证书；</w:t>
      </w:r>
    </w:p>
    <w:p w14:paraId="6A0A6221"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6.教师资格证书</w:t>
      </w:r>
    </w:p>
    <w:p w14:paraId="41656473"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已取得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选聘岗位要求的教师资格证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的考生提交教师资格证；未取得教师资格证的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师范类本科毕业生须在202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年8月15日前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选聘岗位要求的教师资格证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非师范类本科毕业生和硕士、博士研究生须在202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年8月15日前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选聘岗位要求的教师资格证。</w:t>
      </w:r>
    </w:p>
    <w:p w14:paraId="12B2BBD2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.其他可以证明个人能力水平的材料。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2B551B-AC5B-400B-A2D9-A90B248B7B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78FDB67-16F5-4971-8847-C21E3874A7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D8324F-918C-4847-91E9-98778B15F6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50A792B"/>
    <w:rsid w:val="0A10283E"/>
    <w:rsid w:val="0B3A5C6C"/>
    <w:rsid w:val="0B6A351F"/>
    <w:rsid w:val="0CE44417"/>
    <w:rsid w:val="0F8E64F4"/>
    <w:rsid w:val="14F65036"/>
    <w:rsid w:val="18A62FB1"/>
    <w:rsid w:val="211B181A"/>
    <w:rsid w:val="23176663"/>
    <w:rsid w:val="26151358"/>
    <w:rsid w:val="26C913B8"/>
    <w:rsid w:val="291D69AD"/>
    <w:rsid w:val="2CA01364"/>
    <w:rsid w:val="33A02E5A"/>
    <w:rsid w:val="366007B7"/>
    <w:rsid w:val="37954200"/>
    <w:rsid w:val="38846CBE"/>
    <w:rsid w:val="3CB30CF4"/>
    <w:rsid w:val="403717F6"/>
    <w:rsid w:val="41EE1AB1"/>
    <w:rsid w:val="43B947F0"/>
    <w:rsid w:val="48343EEB"/>
    <w:rsid w:val="48C84646"/>
    <w:rsid w:val="4904732B"/>
    <w:rsid w:val="499D3DC9"/>
    <w:rsid w:val="49F77FCA"/>
    <w:rsid w:val="52FF788D"/>
    <w:rsid w:val="56815ACA"/>
    <w:rsid w:val="5C396FCD"/>
    <w:rsid w:val="5C49648D"/>
    <w:rsid w:val="5EB50DAB"/>
    <w:rsid w:val="5EF06D9D"/>
    <w:rsid w:val="5F9C4CD3"/>
    <w:rsid w:val="608C531D"/>
    <w:rsid w:val="61AE6147"/>
    <w:rsid w:val="6742645E"/>
    <w:rsid w:val="67B13D35"/>
    <w:rsid w:val="6E323968"/>
    <w:rsid w:val="72C1667F"/>
    <w:rsid w:val="74E40F48"/>
    <w:rsid w:val="75D61698"/>
    <w:rsid w:val="79E30045"/>
    <w:rsid w:val="7BB22A1E"/>
    <w:rsid w:val="7CE50E6E"/>
    <w:rsid w:val="7C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566</Characters>
  <Lines>0</Lines>
  <Paragraphs>0</Paragraphs>
  <TotalTime>1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2021-11-19T02:59:00Z</dcterms:created>
  <dc:creator>HUAWEI</dc:creator>
  <cp:lastModifiedBy>安</cp:lastModifiedBy>
  <dcterms:modified xsi:type="dcterms:W3CDTF">2025-10-09T02:33:45Z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C5B69EDEA40C48D6B5C5BFCC109777C1</vt:lpwstr>
  </property>
  <property fmtid="{D5CDD505-2E9C-101B-9397-08002B2CF9AE}" pid="4" name="KSOTemplateDocerSaveRecord">
    <vt:lpwstr>eyJoZGlkIjoiODZhYjNlYjViZjA2Y2NlNTNlMjAwZmYwZDk5OTM0MDkiLCJ1c2VySWQiOiI0OTU3NDczOTkifQ==</vt:lpwstr>
  </property>
</Properties>
</file>