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4D7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绵阳市奥林匹克体育学校202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</w:p>
    <w:p w14:paraId="4CE1E623">
      <w:pPr>
        <w:widowControl/>
        <w:spacing w:line="560" w:lineRule="exact"/>
        <w:jc w:val="center"/>
        <w:rPr>
          <w:rFonts w:hint="eastAsia" w:ascii="宋体" w:hAnsi="宋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教练员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报名审核表</w:t>
      </w:r>
      <w:bookmarkEnd w:id="0"/>
    </w:p>
    <w:p w14:paraId="69FAE3BB">
      <w:pPr>
        <w:widowControl/>
        <w:spacing w:line="760" w:lineRule="exact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4"/>
        </w:rPr>
        <w:t>报考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岗位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：              </w:t>
      </w: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42"/>
        <w:gridCol w:w="602"/>
        <w:gridCol w:w="390"/>
        <w:gridCol w:w="1416"/>
        <w:gridCol w:w="2072"/>
      </w:tblGrid>
      <w:tr w14:paraId="766AE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85BD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864D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DA2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AFFFB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9003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37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  <w:lang w:eastAsia="zh-CN"/>
              </w:rPr>
              <w:t>以下涉及时间处均以</w:t>
            </w: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  <w:t>年份4位</w:t>
            </w: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  <w:t>月份2位，中间用“.”</w:t>
            </w: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  <w:lang w:eastAsia="zh-CN"/>
              </w:rPr>
              <w:t>连接表述</w:t>
            </w: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  <w:t>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28B9B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</w:t>
            </w:r>
          </w:p>
          <w:p w14:paraId="241EA21C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片</w:t>
            </w:r>
          </w:p>
        </w:tc>
      </w:tr>
      <w:tr w14:paraId="59DD9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20F56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76C6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D5B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2E8A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2CECF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6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347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2740C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3B42C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AA8D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AC5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</w:p>
          <w:p w14:paraId="29DFF68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5E2B3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F7BC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 w14:paraId="24B0E77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D100A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736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74ADF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C0C36"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机关事业单位在编在职</w:t>
            </w:r>
          </w:p>
          <w:p w14:paraId="05D869FD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C5CA0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FC0C8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</w:t>
            </w:r>
          </w:p>
          <w:p w14:paraId="168FB74C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4C1FA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BC198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32D9D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DD3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378F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94310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 份 证</w:t>
            </w:r>
          </w:p>
          <w:p w14:paraId="78276D9C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D4E4C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4EF5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5349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13F8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A14F0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9D3F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7A91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FECB64">
            <w:pPr>
              <w:widowControl/>
              <w:spacing w:line="228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4"/>
                <w:szCs w:val="14"/>
                <w:lang w:val="en-US" w:eastAsia="zh-CN"/>
              </w:rPr>
            </w:pPr>
          </w:p>
        </w:tc>
      </w:tr>
      <w:tr w14:paraId="546B6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AEC668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67D9F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F7E932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E26BD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</w:rPr>
              <w:t>不能简称，应填写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eastAsia="zh-CN"/>
              </w:rPr>
              <w:t>毕业证或学籍信息上所载一致</w:t>
            </w:r>
          </w:p>
        </w:tc>
      </w:tr>
      <w:tr w14:paraId="2920E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D930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CEFB5C0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  <w:lang w:eastAsia="zh-CN"/>
              </w:rPr>
              <w:t>必须与毕业证或学籍信息所载一致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A1535B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06DCC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</w:tc>
      </w:tr>
      <w:tr w14:paraId="52E00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2CAC96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</w:t>
            </w:r>
          </w:p>
          <w:p w14:paraId="448F8F7D"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050987">
            <w:pPr>
              <w:widowControl/>
              <w:spacing w:line="228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4"/>
                <w:szCs w:val="14"/>
                <w:lang w:val="en-US" w:eastAsia="zh-CN"/>
              </w:rPr>
            </w:pPr>
          </w:p>
        </w:tc>
      </w:tr>
      <w:tr w14:paraId="3D41B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12EE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学习经历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（大学本科起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，依次填写时间、学历、学位、专业、院校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FF6A73"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 w14:paraId="12468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B7B1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工作经历（依次填写时间、单位、岗位或职务）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42EBA"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可填写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、实习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如无相关情况，请直接填“无”。从学习经历到工作经历中间不得有间隔，如有空窗期时间段，写明该时间段择业或待业。</w:t>
            </w:r>
          </w:p>
          <w:p w14:paraId="064ED571">
            <w:pPr>
              <w:widowControl/>
              <w:spacing w:line="228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eastAsia="zh-CN"/>
              </w:rPr>
            </w:pPr>
          </w:p>
        </w:tc>
      </w:tr>
      <w:tr w14:paraId="5CD9C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C14F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获得的奖项、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50FC2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结合岗位需要，填写获得过的重点奖项、资格证书。如无相关情况，请直接填“无”。</w:t>
            </w:r>
          </w:p>
        </w:tc>
      </w:tr>
      <w:tr w14:paraId="4D4A0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91F0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家庭成员及主要社会关系情况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(请依次填写称谓、姓名、年龄、政治面貌、工作单位及职务）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0AF2A">
            <w:pPr>
              <w:jc w:val="center"/>
              <w:rPr>
                <w:rFonts w:hint="eastAsia"/>
                <w:color w:val="auto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填全父母、兄弟姐妹及其他主要社会关系人；如已婚，还需填写配偶、子女、配偶父母等情况；</w:t>
            </w:r>
          </w:p>
        </w:tc>
      </w:tr>
      <w:tr w14:paraId="57591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C716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 w14:paraId="34511E5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11C1E7F5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61CBF46C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42CC67E"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2B093D9E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  <w:p w14:paraId="6D7C4C3D">
            <w:pPr>
              <w:widowControl/>
              <w:spacing w:line="420" w:lineRule="exact"/>
              <w:ind w:left="105" w:leftChars="50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</w:p>
          <w:p w14:paraId="2348B608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950B42B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资格审查</w:t>
            </w:r>
          </w:p>
          <w:p w14:paraId="634FE60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3CABFB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BE9B364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 w14:paraId="17900E2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57DD1DC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5B8463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938B3F9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978390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51935E2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50BE5DA">
            <w:pPr>
              <w:widowControl/>
              <w:spacing w:line="42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 w14:paraId="6F77051C"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2EE92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72D3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D5675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1.考生须如实填写以上内容，如填报虚假信息者，取消考核或录取聘用资格；2.资格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 w14:paraId="7433A3E2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46889"/>
    <w:rsid w:val="121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2025-08-27T08:29:00Z</dcterms:created>
  <dc:creator>大师兄</dc:creator>
  <cp:lastModifiedBy>大师兄</cp:lastModifiedBy>
  <dcterms:modified xsi:type="dcterms:W3CDTF">2025-08-27T08:29:47Z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B5848995301C41829178C79AE2057D80_11</vt:lpwstr>
  </property>
  <property fmtid="{D5CDD505-2E9C-101B-9397-08002B2CF9AE}" pid="4" name="KSOTemplateDocerSaveRecord">
    <vt:lpwstr>eyJoZGlkIjoiNWQ5ZGU5YTUyMzBlZGE1ZGIyOThmZTVjNmIwNzliZTYiLCJ1c2VySWQiOiI3NjcwNzEyNTcifQ==</vt:lpwstr>
  </property>
</Properties>
</file>