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ind w:left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880" w:firstLineChars="200"/>
        <w:jc w:val="center"/>
        <w:rPr>
          <w:rFonts w:hint="eastAsia" w:ascii="方正小标宋_GBK" w:hAnsi="仿宋_GB2312" w:eastAsia="方正小标宋_GBK" w:cs="仿宋_GB2312"/>
          <w:color w:val="auto"/>
          <w:sz w:val="44"/>
          <w:szCs w:val="44"/>
          <w:lang w:val="en-US"/>
        </w:rPr>
      </w:pPr>
      <w:r>
        <w:rPr>
          <w:rFonts w:hint="eastAsia" w:ascii="方正小标宋_GBK" w:hAnsi="仿宋_GB2312" w:eastAsia="方正小标宋_GBK" w:cs="仿宋_GB2312"/>
          <w:color w:val="auto"/>
          <w:kern w:val="2"/>
          <w:sz w:val="44"/>
          <w:szCs w:val="44"/>
          <w:lang w:val="en-US" w:eastAsia="zh-CN" w:bidi="ar"/>
        </w:rPr>
        <w:t>“银龄教师”申请表</w:t>
      </w:r>
    </w:p>
    <w:p>
      <w:pPr>
        <w:pStyle w:val="2"/>
        <w:widowControl/>
        <w:rPr>
          <w:color w:val="auto"/>
          <w:lang w:val="en-US"/>
        </w:rPr>
      </w:pPr>
    </w:p>
    <w:tbl>
      <w:tblPr>
        <w:tblStyle w:val="3"/>
        <w:tblW w:w="101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090"/>
        <w:gridCol w:w="875"/>
        <w:gridCol w:w="838"/>
        <w:gridCol w:w="446"/>
        <w:gridCol w:w="1144"/>
        <w:gridCol w:w="235"/>
        <w:gridCol w:w="186"/>
        <w:gridCol w:w="1411"/>
        <w:gridCol w:w="195"/>
        <w:gridCol w:w="1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姓   名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（一寸彩色）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32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专长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退休前任职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学校（单位）</w:t>
            </w:r>
          </w:p>
        </w:tc>
        <w:tc>
          <w:tcPr>
            <w:tcW w:w="324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任教学段、学科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曾任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职称及聘任时间</w:t>
            </w:r>
          </w:p>
        </w:tc>
        <w:tc>
          <w:tcPr>
            <w:tcW w:w="36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人才称号</w:t>
            </w:r>
          </w:p>
        </w:tc>
        <w:tc>
          <w:tcPr>
            <w:tcW w:w="822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特级教师(   )、省级教学名师(   )、省级学科教学带头人(   )、其他：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手  机</w:t>
            </w:r>
          </w:p>
        </w:tc>
        <w:tc>
          <w:tcPr>
            <w:tcW w:w="2803" w:type="dxa"/>
            <w:gridSpan w:val="3"/>
            <w:tcBorders>
              <w:top w:val="single" w:color="000000" w:sz="4" w:space="0"/>
              <w:left w:val="nil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nil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电子信箱</w:t>
            </w:r>
          </w:p>
        </w:tc>
        <w:tc>
          <w:tcPr>
            <w:tcW w:w="3836" w:type="dxa"/>
            <w:gridSpan w:val="5"/>
            <w:tcBorders>
              <w:top w:val="single" w:color="000000" w:sz="4" w:space="0"/>
              <w:left w:val="nil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481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1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意向学校</w:t>
            </w:r>
          </w:p>
        </w:tc>
        <w:tc>
          <w:tcPr>
            <w:tcW w:w="8229" w:type="dxa"/>
            <w:gridSpan w:val="10"/>
            <w:tcBorders>
              <w:top w:val="single" w:color="000000" w:sz="4" w:space="0"/>
              <w:left w:val="nil"/>
              <w:bottom w:val="single" w:color="auto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（填写具体学校，可填写一个或多个，也可填写“不限”）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8229" w:type="dxa"/>
            <w:gridSpan w:val="10"/>
            <w:tcBorders>
              <w:top w:val="single" w:color="auto" w:sz="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工作要求</w:t>
            </w:r>
          </w:p>
        </w:tc>
        <w:tc>
          <w:tcPr>
            <w:tcW w:w="822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（填报：意向任教年级、教学工作量等）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任教（工作）经历</w:t>
            </w:r>
          </w:p>
        </w:tc>
        <w:tc>
          <w:tcPr>
            <w:tcW w:w="822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所获主要荣誉与奖励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"/>
              </w:rPr>
              <w:t>（附复印件）</w:t>
            </w:r>
          </w:p>
        </w:tc>
        <w:tc>
          <w:tcPr>
            <w:tcW w:w="8229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mVmZmYwY2U2Njc2ZmM4MjkwMDQ3Yjc2YjVlOWUifQ=="/>
    <w:docVar w:name="KSO_WPS_MARK_KEY" w:val="bcbed773-e037-4ccd-b8a9-01ee4d2dd133"/>
  </w:docVars>
  <w:rsids>
    <w:rsidRoot w:val="70F802EE"/>
    <w:rsid w:val="70F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2025-05-06T07:06:00Z</dcterms:created>
  <dc:creator>Administrator</dc:creator>
  <cp:lastModifiedBy>Administrator</cp:lastModifiedBy>
  <dcterms:modified xsi:type="dcterms:W3CDTF">2025-05-06T07:06:39Z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40D681B18D5246129F9F97E891D63BE0</vt:lpwstr>
  </property>
</Properties>
</file>