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8CF3" w14:textId="77777777" w:rsidR="00000000" w:rsidRDefault="00000000">
      <w:pPr>
        <w:pStyle w:val="a5"/>
        <w:spacing w:line="660" w:lineRule="exact"/>
        <w:ind w:left="560" w:hangingChars="200" w:hanging="560"/>
        <w:jc w:val="left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附件3</w:t>
      </w:r>
    </w:p>
    <w:p w14:paraId="37641E3E" w14:textId="77777777" w:rsidR="00000000" w:rsidRDefault="00000000">
      <w:pPr>
        <w:pStyle w:val="a5"/>
        <w:spacing w:line="660" w:lineRule="exact"/>
        <w:ind w:left="800" w:hangingChars="200" w:hanging="800"/>
        <w:jc w:val="center"/>
        <w:rPr>
          <w:rFonts w:ascii="方正小标宋简体" w:eastAsia="方正小标宋简体" w:hAnsi="方正小标宋_GBK" w:cs="方正小标宋_GBK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pacing w:val="-20"/>
          <w:sz w:val="44"/>
          <w:szCs w:val="44"/>
        </w:rPr>
        <w:t>寻甸县教育体育系统2024年公开选调教师</w:t>
      </w:r>
    </w:p>
    <w:p w14:paraId="16E913CE" w14:textId="77777777" w:rsidR="00000000" w:rsidRDefault="00000000">
      <w:pPr>
        <w:pStyle w:val="a5"/>
        <w:spacing w:line="660" w:lineRule="exact"/>
        <w:ind w:left="800" w:hangingChars="200" w:hanging="800"/>
        <w:jc w:val="center"/>
        <w:rPr>
          <w:rFonts w:ascii="方正小标宋简体" w:eastAsia="方正小标宋简体" w:hAnsi="方正小标宋_GBK" w:cs="方正小标宋_GBK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pacing w:val="-20"/>
          <w:sz w:val="44"/>
          <w:szCs w:val="44"/>
        </w:rPr>
        <w:t>报名表填表说明</w:t>
      </w:r>
    </w:p>
    <w:p w14:paraId="06A9932A" w14:textId="77777777" w:rsidR="00000000" w:rsidRDefault="00000000">
      <w:pPr>
        <w:pStyle w:val="a5"/>
        <w:spacing w:line="280" w:lineRule="exact"/>
        <w:ind w:left="880" w:hangingChars="200" w:hanging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327F771E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该表由报考人员填写，按程序审核盖章。</w:t>
      </w:r>
    </w:p>
    <w:p w14:paraId="5F0990F7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“民族”填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写全称。如：彝族。</w:t>
      </w:r>
    </w:p>
    <w:p w14:paraId="0D0B301F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“籍贯”填写简称。如：云南寻甸。</w:t>
      </w:r>
    </w:p>
    <w:p w14:paraId="0141C751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4.</w:t>
      </w:r>
      <w:r>
        <w:rPr>
          <w:rFonts w:eastAsia="仿宋_GB2312" w:hint="eastAsia"/>
          <w:kern w:val="0"/>
          <w:sz w:val="32"/>
          <w:szCs w:val="32"/>
          <w:lang w:bidi="ar"/>
        </w:rPr>
        <w:t>“照片”为</w:t>
      </w:r>
      <w:r>
        <w:rPr>
          <w:rFonts w:eastAsia="仿宋_GB2312" w:hint="eastAsia"/>
          <w:sz w:val="32"/>
          <w:szCs w:val="32"/>
        </w:rPr>
        <w:t>本人近期清晰免冠正装小一寸蓝底彩色证件照</w:t>
      </w:r>
      <w:r>
        <w:rPr>
          <w:rFonts w:eastAsia="仿宋_GB2312" w:hint="eastAsia"/>
          <w:sz w:val="32"/>
          <w:szCs w:val="32"/>
        </w:rPr>
        <w:t>;</w:t>
      </w:r>
    </w:p>
    <w:p w14:paraId="53882ECA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5.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“出生日期”“参加工作时间”“入党时间”填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写格式如：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1978.05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2A77D659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6.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“政治面貌”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填写：中共党员、中共预备党员、共青团员、民主党派、群众，民主党派要填写规范简称。</w:t>
      </w:r>
    </w:p>
    <w:p w14:paraId="5266E6E7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7.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“学历名称”填写：研究生、本科。</w:t>
      </w:r>
    </w:p>
    <w:p w14:paraId="50B50C33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8.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“毕业时间”“学位名称”以毕业证、</w:t>
      </w:r>
      <w:r>
        <w:rPr>
          <w:rFonts w:eastAsia="仿宋_GB2312" w:hint="eastAsia"/>
          <w:kern w:val="0"/>
          <w:sz w:val="32"/>
          <w:szCs w:val="32"/>
          <w:lang w:bidi="ar"/>
        </w:rPr>
        <w:t>学位证上所记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为准。</w:t>
      </w:r>
    </w:p>
    <w:p w14:paraId="4CA1EA07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9.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“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职称及岗位等级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”填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写：</w:t>
      </w:r>
      <w:r>
        <w:rPr>
          <w:rFonts w:eastAsia="仿宋_GB2312" w:hint="eastAsia"/>
          <w:color w:val="000000"/>
          <w:kern w:val="0"/>
          <w:sz w:val="32"/>
          <w:szCs w:val="32"/>
          <w:lang w:val="zh-CN" w:bidi="ar"/>
        </w:rPr>
        <w:t>高级教师七级岗、一级教师八级岗等。</w:t>
      </w:r>
    </w:p>
    <w:p w14:paraId="7A9BDECA" w14:textId="77777777" w:rsidR="00000000" w:rsidRDefault="00000000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10.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“个人简历”从大学毕业起开始填写。</w:t>
      </w:r>
    </w:p>
    <w:p w14:paraId="48BED9D4" w14:textId="77777777" w:rsidR="00000000" w:rsidRDefault="00000000">
      <w:pPr>
        <w:spacing w:line="54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11.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“工作年限”从参加工作时间</w:t>
      </w:r>
      <w:r>
        <w:rPr>
          <w:rFonts w:eastAsia="仿宋_GB2312" w:cs="仿宋_GB2312" w:hint="eastAsia"/>
          <w:sz w:val="32"/>
          <w:szCs w:val="32"/>
        </w:rPr>
        <w:t>计算时间截至</w:t>
      </w:r>
      <w:r>
        <w:rPr>
          <w:rFonts w:eastAsia="仿宋_GB2312" w:cs="仿宋_GB2312" w:hint="eastAsia"/>
          <w:sz w:val="32"/>
          <w:szCs w:val="32"/>
        </w:rPr>
        <w:t>2024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月）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5CB769F6" w14:textId="77777777" w:rsidR="00000000" w:rsidRDefault="00000000">
      <w:pPr>
        <w:tabs>
          <w:tab w:val="left" w:pos="540"/>
          <w:tab w:val="left" w:pos="1440"/>
        </w:tabs>
        <w:spacing w:line="540" w:lineRule="exact"/>
        <w:ind w:firstLineChars="200" w:firstLine="640"/>
        <w:rPr>
          <w:rFonts w:eastAsia="仿宋_GB2312" w:hint="eastAsia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12.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“家庭成员及主要社会关系情况”需填写与本人为</w:t>
      </w:r>
      <w:r>
        <w:rPr>
          <w:rFonts w:eastAsia="仿宋_GB2312" w:hint="eastAsia"/>
          <w:sz w:val="32"/>
          <w:szCs w:val="32"/>
        </w:rPr>
        <w:t>夫妻关系、直系血亲关系的人员基本情况。</w:t>
      </w:r>
    </w:p>
    <w:p w14:paraId="0368FB4E" w14:textId="77777777" w:rsidR="00B40102" w:rsidRDefault="00000000">
      <w:pPr>
        <w:spacing w:line="540" w:lineRule="exact"/>
        <w:ind w:firstLineChars="200" w:firstLine="640"/>
        <w:rPr>
          <w:rFonts w:eastAsia="仿宋_GB2312" w:hint="eastAsia"/>
          <w:color w:val="FF0000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13.</w:t>
      </w:r>
      <w:r>
        <w:rPr>
          <w:rFonts w:eastAsia="仿宋_GB2312" w:hint="eastAsia"/>
          <w:kern w:val="0"/>
          <w:sz w:val="32"/>
          <w:szCs w:val="32"/>
          <w:lang w:bidi="ar"/>
        </w:rPr>
        <w:t>关于单位盖章的说明：报名人员需征得所在单位同意并加盖印章。</w:t>
      </w:r>
    </w:p>
    <w:sectPr w:rsidR="00B401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9116A"/>
    <w:rsid w:val="009F67E3"/>
    <w:rsid w:val="00B40102"/>
    <w:rsid w:val="00C72581"/>
    <w:rsid w:val="00D94C97"/>
    <w:rsid w:val="00DF408F"/>
    <w:rsid w:val="032F6B95"/>
    <w:rsid w:val="04840413"/>
    <w:rsid w:val="06D80009"/>
    <w:rsid w:val="07140E27"/>
    <w:rsid w:val="0DF7703C"/>
    <w:rsid w:val="0F3654ED"/>
    <w:rsid w:val="114977C3"/>
    <w:rsid w:val="171831BE"/>
    <w:rsid w:val="1A585966"/>
    <w:rsid w:val="21114321"/>
    <w:rsid w:val="25F83974"/>
    <w:rsid w:val="29850A21"/>
    <w:rsid w:val="2AFE703A"/>
    <w:rsid w:val="2C142A3E"/>
    <w:rsid w:val="2F1F4B05"/>
    <w:rsid w:val="33500DAB"/>
    <w:rsid w:val="35C7261D"/>
    <w:rsid w:val="36DD5F73"/>
    <w:rsid w:val="394C1CF1"/>
    <w:rsid w:val="3B485E51"/>
    <w:rsid w:val="3FD4087F"/>
    <w:rsid w:val="419A0ABE"/>
    <w:rsid w:val="4FDC265C"/>
    <w:rsid w:val="515A0AD2"/>
    <w:rsid w:val="6185439C"/>
    <w:rsid w:val="625A5C86"/>
    <w:rsid w:val="63902FF8"/>
    <w:rsid w:val="6E77242D"/>
    <w:rsid w:val="6F5C3123"/>
    <w:rsid w:val="796312C8"/>
    <w:rsid w:val="7D4F056D"/>
    <w:rsid w:val="7E92233A"/>
    <w:rsid w:val="7FD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7F4C9"/>
  <w15:chartTrackingRefBased/>
  <w15:docId w15:val="{2BD4EF13-2FE4-4B48-9629-43261AC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红河州直属党政机关单位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</dc:title>
  <dc:subject/>
  <dc:creator>庞红生</dc:creator>
  <cp:keywords/>
  <dc:description/>
  <cp:lastModifiedBy>利泉 陈</cp:lastModifiedBy>
  <cp:revision>2</cp:revision>
  <cp:lastPrinted>2021-07-05T03:43:00Z</cp:lastPrinted>
  <dcterms:created xsi:type="dcterms:W3CDTF">2024-03-07T07:47:00Z</dcterms:created>
  <dcterms:modified xsi:type="dcterms:W3CDTF">2024-03-07T07:47:00Z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