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8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44"/>
        <w:gridCol w:w="753"/>
        <w:gridCol w:w="573"/>
        <w:gridCol w:w="571"/>
        <w:gridCol w:w="574"/>
        <w:gridCol w:w="240"/>
        <w:gridCol w:w="737"/>
        <w:gridCol w:w="665"/>
        <w:gridCol w:w="770"/>
        <w:gridCol w:w="1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6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bCs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32"/>
                <w:szCs w:val="32"/>
              </w:rPr>
              <w:t>湖北省随州市行知高中教师应聘登记表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年    龄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应聘学科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QQ   号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3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应急联</w:t>
            </w:r>
          </w:p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系人</w:t>
            </w:r>
          </w:p>
        </w:tc>
        <w:tc>
          <w:tcPr>
            <w:tcW w:w="27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家庭关系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264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培训机构名称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获得荣誉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rPr>
          <w:trHeight w:val="248" w:hRule="atLeast"/>
          <w:jc w:val="center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360" w:firstLineChars="200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自我评价及发展规划</w:t>
            </w:r>
          </w:p>
        </w:tc>
        <w:tc>
          <w:tcPr>
            <w:tcW w:w="755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55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86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400" w:lineRule="exact"/>
              <w:ind w:firstLine="420" w:firstLineChars="200"/>
              <w:rPr>
                <w:rFonts w:hint="eastAsia"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本人承诺以上所有信息真实有效，且可以作为审查依据和随时解除劳动关系的依据，若出现问题愿意承担法律责任，若本人信息更新及时通知学校，否则按学校规定处理。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 xml:space="preserve">            签名：                            日期：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03312544"/>
    <w:rsid w:val="033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2024-02-27T08:33:00Z</dcterms:created>
  <dc:creator>小万19967457850</dc:creator>
  <cp:lastModifiedBy>小万19967457850</cp:lastModifiedBy>
  <dcterms:modified xsi:type="dcterms:W3CDTF">2024-02-27T08:33:46Z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DDD112AF54C642EA824EFBA674D05C38_11</vt:lpwstr>
  </property>
</Properties>
</file>