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drawing>
          <wp:inline distT="0" distB="0" distL="114300" distR="114300">
            <wp:extent cx="1857375" cy="1857375"/>
            <wp:effectExtent l="0" t="0" r="1016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lang w:val="en-US" w:eastAsia="zh-CN"/>
        </w:rPr>
        <w:t>报名二维码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3775419"/>
    <w:rsid w:val="537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2024-01-19T01:43:00Z</dcterms:created>
  <dc:creator>Administrator</dc:creator>
  <cp:lastModifiedBy>Administrator</cp:lastModifiedBy>
  <dcterms:modified xsi:type="dcterms:W3CDTF">2024-01-19T01:45:54Z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5C9005403A0F491388C125D45F88F64E_11</vt:lpwstr>
  </property>
</Properties>
</file>