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407"/>
        <w:gridCol w:w="408"/>
        <w:gridCol w:w="700"/>
        <w:gridCol w:w="1"/>
        <w:gridCol w:w="873"/>
        <w:gridCol w:w="727"/>
        <w:gridCol w:w="684"/>
        <w:gridCol w:w="663"/>
        <w:gridCol w:w="1"/>
        <w:gridCol w:w="844"/>
        <w:gridCol w:w="1"/>
        <w:gridCol w:w="906"/>
        <w:gridCol w:w="1651"/>
        <w:gridCol w:w="1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重庆市巴川中学校校园招聘通用简历模板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情况</w:t>
            </w: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日期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是否免费师范生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电话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邮箱</w:t>
            </w:r>
          </w:p>
        </w:tc>
        <w:tc>
          <w:tcPr>
            <w:tcW w:w="241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通讯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地址</w:t>
            </w: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本科院校及专业</w:t>
            </w: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研究生院校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意愿</w:t>
            </w: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可跨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</w:t>
            </w:r>
          </w:p>
        </w:tc>
        <w:tc>
          <w:tcPr>
            <w:tcW w:w="47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学段</w:t>
            </w:r>
          </w:p>
        </w:tc>
        <w:tc>
          <w:tcPr>
            <w:tcW w:w="36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高中   □初中   □小学 </w:t>
            </w: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简况</w:t>
            </w: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全称</w:t>
            </w: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年份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高考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拟聘学科高考分数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6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情况</w:t>
            </w: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所获资格证书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普通话  等级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等级</w:t>
            </w: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本人主要特长优势</w:t>
            </w:r>
          </w:p>
        </w:tc>
        <w:tc>
          <w:tcPr>
            <w:tcW w:w="777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担任学生或社团干部情况</w:t>
            </w:r>
          </w:p>
        </w:tc>
        <w:tc>
          <w:tcPr>
            <w:tcW w:w="7774" w:type="dxa"/>
            <w:gridSpan w:val="1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主要实习实践经历</w:t>
            </w:r>
          </w:p>
        </w:tc>
        <w:tc>
          <w:tcPr>
            <w:tcW w:w="777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主要教育科研成果</w:t>
            </w:r>
          </w:p>
        </w:tc>
        <w:tc>
          <w:tcPr>
            <w:tcW w:w="777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本科专业成绩排名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本科阶段本年级本专业人数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研究生专业成绩排名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研究生阶段本年级本专业人数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在校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获奖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情况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奖学金类</w:t>
            </w:r>
          </w:p>
        </w:tc>
        <w:tc>
          <w:tcPr>
            <w:tcW w:w="36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本科阶段：</w:t>
            </w:r>
          </w:p>
        </w:tc>
        <w:tc>
          <w:tcPr>
            <w:tcW w:w="4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其他类</w:t>
            </w:r>
          </w:p>
        </w:tc>
        <w:tc>
          <w:tcPr>
            <w:tcW w:w="36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本科阶段：</w:t>
            </w:r>
          </w:p>
        </w:tc>
        <w:tc>
          <w:tcPr>
            <w:tcW w:w="4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1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20"/>
              <w:textAlignment w:val="auto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说明：1.表上内容所涉及的主要印证材料须以附件形式一并呈递；2.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3F3F3"/>
                <w:lang w:eastAsia="zh-CN"/>
              </w:rPr>
              <w:t>校招-学段-学科-姓名--最高学历毕业院校-学历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命名，统一发送到专用邮箱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3F3F3"/>
                <w:lang w:eastAsia="zh-CN"/>
              </w:rPr>
              <w:t>1477815055@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3F3F3"/>
                <w:lang w:val="en-US" w:eastAsia="zh-CN"/>
              </w:rPr>
              <w:t>qq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3F3F3"/>
                <w:lang w:eastAsia="zh-CN"/>
              </w:rPr>
              <w:t>.com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本人郑重承诺：表中内容均真实客观，若涉嫌造假，所有后果全部自负！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应聘者签名：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53F46056"/>
    <w:rsid w:val="53F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81"/>
    <w:basedOn w:val="4"/>
    <w:qFormat/>
    <w:uiPriority w:val="0"/>
    <w:rPr>
      <w:rFonts w:ascii="仿宋_GB2312" w:eastAsia="仿宋_GB2312" w:cs="仿宋_GB2312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2023-11-29T08:04:00Z</dcterms:created>
  <dc:creator>小万19967457850</dc:creator>
  <cp:lastModifiedBy>小万19967457850</cp:lastModifiedBy>
  <dcterms:modified xsi:type="dcterms:W3CDTF">2023-11-29T08:05:24Z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109A022692644CA4970459C44CD652BB_11</vt:lpwstr>
  </property>
</Properties>
</file>