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海南省昌江黎族自治县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val="en-US" w:eastAsia="zh-CN"/>
        </w:rPr>
        <w:t>2023—2024学年银龄讲学计划招募讲学教师报名表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91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2236"/>
        <w:gridCol w:w="1410"/>
        <w:gridCol w:w="1795"/>
        <w:gridCol w:w="2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性别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出生日期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民族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手机号码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职称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类型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最高学历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身份证号码</w:t>
            </w:r>
          </w:p>
        </w:tc>
        <w:tc>
          <w:tcPr>
            <w:tcW w:w="3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原任教学段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原工作单位及职务</w:t>
            </w:r>
          </w:p>
        </w:tc>
        <w:tc>
          <w:tcPr>
            <w:tcW w:w="3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原任教学科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来源地</w:t>
            </w:r>
          </w:p>
        </w:tc>
        <w:tc>
          <w:tcPr>
            <w:tcW w:w="7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讲学服务所选岗位</w:t>
            </w:r>
          </w:p>
        </w:tc>
        <w:tc>
          <w:tcPr>
            <w:tcW w:w="7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u w:val="none"/>
                <w:lang w:val="en-US" w:eastAsia="zh-CN"/>
              </w:rPr>
              <w:t>镇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lang w:val="en-US" w:eastAsia="zh-CN"/>
              </w:rPr>
              <w:t xml:space="preserve">      </w:t>
            </w:r>
            <w:r>
              <w:rPr>
                <w:rStyle w:val="6"/>
                <w:rFonts w:hint="eastAsia" w:ascii="仿宋" w:hAnsi="仿宋" w:cs="仿宋"/>
                <w:snapToGrid w:val="0"/>
                <w:color w:val="000000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lang w:val="en-US" w:eastAsia="zh-CN"/>
              </w:rPr>
              <w:t xml:space="preserve">      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u w:val="none"/>
                <w:lang w:val="en-US" w:eastAsia="zh-CN"/>
              </w:rPr>
              <w:t>学校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lang w:val="en-US" w:eastAsia="zh-CN"/>
              </w:rPr>
              <w:t xml:space="preserve">        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u w:val="none"/>
                <w:lang w:val="en-US" w:eastAsia="zh-CN"/>
              </w:rPr>
              <w:t>段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lang w:val="en-US" w:eastAsia="zh-CN"/>
              </w:rPr>
              <w:t xml:space="preserve">         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u w:val="none"/>
                <w:lang w:val="en-US" w:eastAsia="zh-CN"/>
              </w:rPr>
              <w:t>学科教师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省级及以上称号情况</w:t>
            </w:r>
          </w:p>
        </w:tc>
        <w:tc>
          <w:tcPr>
            <w:tcW w:w="7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0"/>
                <w:lang w:val="en-US" w:eastAsia="zh-CN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省级以上：</w:t>
            </w:r>
            <w:r>
              <w:rPr>
                <w:rFonts w:hint="eastAsia" w:ascii="微软雅黑" w:hAnsi="微软雅黑" w:eastAsia="微软雅黑" w:cs="微软雅黑"/>
                <w:sz w:val="24"/>
                <w:szCs w:val="18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0"/>
                <w:lang w:val="en-US" w:eastAsia="zh-CN"/>
              </w:rPr>
              <w:t xml:space="preserve">特级教师 </w:t>
            </w:r>
            <w:r>
              <w:rPr>
                <w:rFonts w:hint="eastAsia" w:ascii="微软雅黑" w:hAnsi="微软雅黑" w:eastAsia="微软雅黑" w:cs="微软雅黑"/>
                <w:sz w:val="24"/>
                <w:szCs w:val="18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0"/>
                <w:lang w:val="en-US" w:eastAsia="zh-CN"/>
              </w:rPr>
              <w:t xml:space="preserve">学科带头人 </w:t>
            </w:r>
            <w:r>
              <w:rPr>
                <w:rFonts w:hint="eastAsia" w:ascii="微软雅黑" w:hAnsi="微软雅黑" w:eastAsia="微软雅黑" w:cs="微软雅黑"/>
                <w:sz w:val="24"/>
                <w:szCs w:val="18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0"/>
                <w:lang w:val="en-US" w:eastAsia="zh-CN"/>
              </w:rPr>
              <w:t>骨干教师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1056" w:firstLineChars="330"/>
            </w:pPr>
          </w:p>
        </w:tc>
        <w:tc>
          <w:tcPr>
            <w:tcW w:w="7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lang w:val="en-US" w:eastAsia="zh-CN"/>
              </w:rPr>
              <w:t>省    级：</w:t>
            </w:r>
            <w:r>
              <w:rPr>
                <w:rFonts w:hint="eastAsia" w:ascii="微软雅黑" w:hAnsi="微软雅黑" w:eastAsia="微软雅黑" w:cs="微软雅黑"/>
                <w:sz w:val="24"/>
                <w:szCs w:val="18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18"/>
                <w:lang w:val="en-US" w:eastAsia="zh-CN"/>
              </w:rPr>
              <w:t xml:space="preserve">特级教师 </w:t>
            </w:r>
            <w:r>
              <w:rPr>
                <w:rFonts w:hint="eastAsia" w:ascii="微软雅黑" w:hAnsi="微软雅黑" w:eastAsia="微软雅黑" w:cs="微软雅黑"/>
                <w:sz w:val="24"/>
                <w:szCs w:val="18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18"/>
                <w:lang w:val="en-US" w:eastAsia="zh-CN"/>
              </w:rPr>
              <w:t xml:space="preserve">学科带头人 </w:t>
            </w:r>
            <w:r>
              <w:rPr>
                <w:rFonts w:hint="eastAsia" w:ascii="微软雅黑" w:hAnsi="微软雅黑" w:eastAsia="微软雅黑" w:cs="微软雅黑"/>
                <w:sz w:val="24"/>
                <w:szCs w:val="18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18"/>
                <w:lang w:val="en-US" w:eastAsia="zh-CN"/>
              </w:rPr>
              <w:t>骨干教师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工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作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简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历</w:t>
            </w:r>
          </w:p>
        </w:tc>
        <w:tc>
          <w:tcPr>
            <w:tcW w:w="7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获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奖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情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况</w:t>
            </w:r>
          </w:p>
        </w:tc>
        <w:tc>
          <w:tcPr>
            <w:tcW w:w="7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填报时间：                               签名：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56870"/>
    <w:rsid w:val="19A04885"/>
    <w:rsid w:val="25E56870"/>
    <w:rsid w:val="3C313BB9"/>
    <w:rsid w:val="75E46810"/>
    <w:rsid w:val="7666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32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2023-10-09T10:30:00Z</dcterms:created>
  <dc:creator>钟声璇</dc:creator>
  <cp:lastModifiedBy>快乐的猴子</cp:lastModifiedBy>
  <dcterms:modified xsi:type="dcterms:W3CDTF">2023-10-13T03:31:38Z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