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351"/>
        <w:gridCol w:w="633"/>
        <w:gridCol w:w="352"/>
        <w:gridCol w:w="438"/>
        <w:gridCol w:w="349"/>
        <w:gridCol w:w="657"/>
        <w:gridCol w:w="353"/>
        <w:gridCol w:w="352"/>
        <w:gridCol w:w="351"/>
        <w:gridCol w:w="360"/>
        <w:gridCol w:w="362"/>
        <w:gridCol w:w="423"/>
        <w:gridCol w:w="810"/>
        <w:gridCol w:w="431"/>
        <w:gridCol w:w="644"/>
        <w:gridCol w:w="153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90" w:hRule="atLeast"/>
          <w:tblCellSpacing w:w="0" w:type="dxa"/>
        </w:trPr>
        <w:tc>
          <w:tcPr>
            <w:tcW w:w="10350" w:type="dxa"/>
            <w:gridSpan w:val="15"/>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附件1</w:t>
            </w:r>
          </w:p>
        </w:tc>
        <w:tc>
          <w:tcPr>
            <w:tcW w:w="0" w:type="auto"/>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945" w:hRule="atLeast"/>
          <w:tblCellSpacing w:w="0" w:type="dxa"/>
        </w:trPr>
        <w:tc>
          <w:tcPr>
            <w:tcW w:w="10350" w:type="dxa"/>
            <w:gridSpan w:val="15"/>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2023年霞浦县中小学新任教师补充招聘计划表</w:t>
            </w:r>
          </w:p>
        </w:tc>
        <w:tc>
          <w:tcPr>
            <w:tcW w:w="0" w:type="auto"/>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82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序号</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用人单位</w:t>
            </w:r>
          </w:p>
        </w:tc>
        <w:tc>
          <w:tcPr>
            <w:tcW w:w="690"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招聘</w:t>
            </w:r>
          </w:p>
          <w:p>
            <w:pPr>
              <w:pStyle w:val="2"/>
              <w:keepNext w:val="0"/>
              <w:keepLines w:val="0"/>
              <w:widowControl/>
              <w:suppressLineNumbers w:val="0"/>
              <w:spacing w:before="0" w:beforeAutospacing="1" w:after="0" w:afterAutospacing="1"/>
              <w:ind w:left="0" w:right="0"/>
              <w:rPr>
                <w:sz w:val="24"/>
                <w:szCs w:val="24"/>
              </w:rPr>
            </w:pPr>
            <w:r>
              <w:rPr>
                <w:sz w:val="24"/>
                <w:szCs w:val="24"/>
              </w:rPr>
              <w:t>岗位</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岗位描述</w:t>
            </w:r>
          </w:p>
        </w:tc>
        <w:tc>
          <w:tcPr>
            <w:tcW w:w="645"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招聘</w:t>
            </w:r>
          </w:p>
          <w:p>
            <w:pPr>
              <w:pStyle w:val="2"/>
              <w:keepNext w:val="0"/>
              <w:keepLines w:val="0"/>
              <w:widowControl/>
              <w:suppressLineNumbers w:val="0"/>
              <w:spacing w:before="0" w:beforeAutospacing="1" w:after="0" w:afterAutospacing="1"/>
              <w:ind w:left="0" w:right="0"/>
              <w:rPr>
                <w:sz w:val="24"/>
                <w:szCs w:val="24"/>
              </w:rPr>
            </w:pPr>
            <w:r>
              <w:rPr>
                <w:sz w:val="24"/>
                <w:szCs w:val="24"/>
              </w:rPr>
              <w:t>人数</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w:t>
            </w:r>
          </w:p>
        </w:tc>
        <w:tc>
          <w:tcPr>
            <w:tcW w:w="720"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学历</w:t>
            </w:r>
          </w:p>
          <w:p>
            <w:pPr>
              <w:pStyle w:val="2"/>
              <w:keepNext w:val="0"/>
              <w:keepLines w:val="0"/>
              <w:widowControl/>
              <w:suppressLineNumbers w:val="0"/>
              <w:spacing w:before="0" w:beforeAutospacing="1" w:after="0" w:afterAutospacing="1"/>
              <w:ind w:left="0" w:right="0"/>
              <w:rPr>
                <w:sz w:val="24"/>
                <w:szCs w:val="24"/>
              </w:rPr>
            </w:pPr>
            <w:r>
              <w:rPr>
                <w:sz w:val="24"/>
                <w:szCs w:val="24"/>
              </w:rPr>
              <w:t>学位</w:t>
            </w:r>
          </w:p>
        </w:tc>
        <w:tc>
          <w:tcPr>
            <w:tcW w:w="690"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学历</w:t>
            </w:r>
          </w:p>
          <w:p>
            <w:pPr>
              <w:pStyle w:val="2"/>
              <w:keepNext w:val="0"/>
              <w:keepLines w:val="0"/>
              <w:widowControl/>
              <w:suppressLineNumbers w:val="0"/>
              <w:spacing w:before="0" w:beforeAutospacing="1" w:after="0" w:afterAutospacing="1"/>
              <w:ind w:left="0" w:right="0"/>
              <w:rPr>
                <w:sz w:val="24"/>
                <w:szCs w:val="24"/>
              </w:rPr>
            </w:pPr>
            <w:r>
              <w:rPr>
                <w:sz w:val="24"/>
                <w:szCs w:val="24"/>
              </w:rPr>
              <w:t>类别</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性别</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年龄</w:t>
            </w:r>
          </w:p>
        </w:tc>
        <w:tc>
          <w:tcPr>
            <w:tcW w:w="870"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面向</w:t>
            </w:r>
          </w:p>
          <w:p>
            <w:pPr>
              <w:pStyle w:val="2"/>
              <w:keepNext w:val="0"/>
              <w:keepLines w:val="0"/>
              <w:widowControl/>
              <w:suppressLineNumbers w:val="0"/>
              <w:spacing w:before="0" w:beforeAutospacing="1" w:after="0" w:afterAutospacing="1"/>
              <w:ind w:left="0" w:right="0"/>
              <w:rPr>
                <w:sz w:val="24"/>
                <w:szCs w:val="24"/>
              </w:rPr>
            </w:pPr>
            <w:r>
              <w:rPr>
                <w:sz w:val="24"/>
                <w:szCs w:val="24"/>
              </w:rPr>
              <w:t>地区</w:t>
            </w:r>
          </w:p>
        </w:tc>
        <w:tc>
          <w:tcPr>
            <w:tcW w:w="1890"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笔试</w:t>
            </w:r>
          </w:p>
          <w:p>
            <w:pPr>
              <w:pStyle w:val="2"/>
              <w:keepNext w:val="0"/>
              <w:keepLines w:val="0"/>
              <w:widowControl/>
              <w:suppressLineNumbers w:val="0"/>
              <w:spacing w:before="0" w:beforeAutospacing="1" w:after="0" w:afterAutospacing="1"/>
              <w:ind w:left="0" w:right="0"/>
              <w:rPr>
                <w:sz w:val="24"/>
                <w:szCs w:val="24"/>
              </w:rPr>
            </w:pPr>
            <w:r>
              <w:rPr>
                <w:sz w:val="24"/>
                <w:szCs w:val="24"/>
              </w:rPr>
              <w:t>科目</w:t>
            </w:r>
          </w:p>
        </w:tc>
        <w:tc>
          <w:tcPr>
            <w:tcW w:w="675"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面试</w:t>
            </w:r>
          </w:p>
          <w:p>
            <w:pPr>
              <w:pStyle w:val="2"/>
              <w:keepNext w:val="0"/>
              <w:keepLines w:val="0"/>
              <w:widowControl/>
              <w:suppressLineNumbers w:val="0"/>
              <w:spacing w:before="0" w:beforeAutospacing="1" w:after="0" w:afterAutospacing="1"/>
              <w:ind w:left="0" w:right="0"/>
              <w:rPr>
                <w:sz w:val="24"/>
                <w:szCs w:val="24"/>
              </w:rPr>
            </w:pPr>
            <w:r>
              <w:rPr>
                <w:sz w:val="24"/>
                <w:szCs w:val="24"/>
              </w:rPr>
              <w:t>形式</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其他要求</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备注</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初中物理教师（农村）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从事中学物理教学工作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2</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物理学类、材料类，物理教育</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具有初中物理教师资格证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按总成绩从高到低选择单位，最低服务年限五年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2</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初中语文教师（农村）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从事中学语文教学工作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中国语言文学类</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具有初中语文教师资格证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按总成绩从高到低选择单位，最低服务年限五年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初中地理教师（城区）</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从事中学地理教学工作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2</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地理科学类、大气科学类、地质学类，地理教育</w:t>
            </w:r>
          </w:p>
        </w:tc>
        <w:tc>
          <w:tcPr>
            <w:tcW w:w="720"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本科</w:t>
            </w:r>
          </w:p>
          <w:p>
            <w:pPr>
              <w:pStyle w:val="2"/>
              <w:keepNext w:val="0"/>
              <w:keepLines w:val="0"/>
              <w:widowControl/>
              <w:suppressLineNumbers w:val="0"/>
              <w:spacing w:before="0" w:beforeAutospacing="1" w:after="0" w:afterAutospacing="1"/>
              <w:ind w:left="0" w:right="0"/>
              <w:rPr>
                <w:sz w:val="24"/>
                <w:szCs w:val="24"/>
              </w:rPr>
            </w:pPr>
            <w:r>
              <w:rPr>
                <w:sz w:val="24"/>
                <w:szCs w:val="24"/>
              </w:rPr>
              <w:t>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具有初级中学地理教师资格证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按总成绩从高到低选择单位，最低服务年限五年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4</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初中物理教师（城区）</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从事中学物理教学工作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2</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物理学类、材料类，物理教育</w:t>
            </w:r>
          </w:p>
        </w:tc>
        <w:tc>
          <w:tcPr>
            <w:tcW w:w="720"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本科</w:t>
            </w:r>
          </w:p>
          <w:p>
            <w:pPr>
              <w:pStyle w:val="2"/>
              <w:keepNext w:val="0"/>
              <w:keepLines w:val="0"/>
              <w:widowControl/>
              <w:suppressLineNumbers w:val="0"/>
              <w:spacing w:before="0" w:beforeAutospacing="1" w:after="0" w:afterAutospacing="1"/>
              <w:ind w:left="0" w:right="0"/>
              <w:rPr>
                <w:sz w:val="24"/>
                <w:szCs w:val="24"/>
              </w:rPr>
            </w:pPr>
            <w:r>
              <w:rPr>
                <w:sz w:val="24"/>
                <w:szCs w:val="24"/>
              </w:rPr>
              <w:t>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具有初级中学物理教师资格证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按总成绩从高到低选择单位，最低服务年限五年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5</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初中生物教师（农村）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从事中学生物教学工作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生物科学类、生物工程类、植物生产类</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具有初级中学生物教师资格证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6</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初中思想政治（道德与法治）教师（城区）</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从事中学道德与法治教学工作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4</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哲学类、马克思主义理论类、政治学类</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具有初级中学道德与法治教师资格证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按总成绩从高到低选择单位，最低服务年限五年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7</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初中数学教师（农村）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从事中学数学教学工作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2</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统计学类、数学类，数学教育</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具有初级中学数学教师资格证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按总成绩从高到低选择单位，最低服务年限五年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8</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初中数学教师（城区）</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从事中学数学教学工作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统计学类、数学类，数学教育</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具有初级中学数学教师资格证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9</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初中历史教师（城区）</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从事中学历史教学工作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2</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历史学类</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具有初级中学历史教师资格证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按总成绩从高到低选择单位，最低服务年限五年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10</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初中历史教师（农村）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从事中学历史教学工作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2</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历史学类</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具有初级中学历史教师资格证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按总成绩从高到低选择单位，最低服务年限五年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11</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初中心理健康教育教师（农村）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从事中学心理健康教育教学工作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心理学类，教育学、心理咨询与心理健康教育</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具有初级中学心理健康教育教师资格证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12</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高中思想政治教师（城区）</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从事中学思想政治教学工作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哲学类、马克思主义理论类、政治学类</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具有高级中学思想政治教师资格证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13</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高中地理教师（城区）</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从事中学地理教学工作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地理科学类、地质学类、大气科学类，地理教育</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具有高级中学地理教师资格证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14</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高中思想政治教师（中职）</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从事中职思想政治教学工作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哲学类、马克思主义理论类、政治学类</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具有高级中学思想政治教师资格证或中等职业学校思想政治教师资格证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15</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高中历史</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从事中学历史教学工作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历史学类</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具有高级中学历史教师资格证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275" w:hRule="atLeast"/>
          <w:tblCellSpacing w:w="0" w:type="dxa"/>
        </w:trPr>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16</w:t>
            </w:r>
          </w:p>
        </w:tc>
        <w:tc>
          <w:tcPr>
            <w:tcW w:w="16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高中物理</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专业技术</w:t>
            </w:r>
          </w:p>
        </w:tc>
        <w:tc>
          <w:tcPr>
            <w:tcW w:w="213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从事中学物理教学工作</w:t>
            </w:r>
          </w:p>
        </w:tc>
        <w:tc>
          <w:tcPr>
            <w:tcW w:w="64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2</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物理学类、材料类，物理教育</w:t>
            </w:r>
          </w:p>
        </w:tc>
        <w:tc>
          <w:tcPr>
            <w:tcW w:w="7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本科学士</w:t>
            </w:r>
          </w:p>
        </w:tc>
        <w:tc>
          <w:tcPr>
            <w:tcW w:w="6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不限</w:t>
            </w:r>
          </w:p>
        </w:tc>
        <w:tc>
          <w:tcPr>
            <w:tcW w:w="84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35周岁以下</w:t>
            </w:r>
          </w:p>
        </w:tc>
        <w:tc>
          <w:tcPr>
            <w:tcW w:w="87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全国</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教育综合知识和专业知识</w:t>
            </w:r>
          </w:p>
        </w:tc>
        <w:tc>
          <w:tcPr>
            <w:tcW w:w="67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 技能</w:t>
            </w:r>
          </w:p>
        </w:tc>
        <w:tc>
          <w:tcPr>
            <w:tcW w:w="202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具有高级中学物理教师资格证</w:t>
            </w:r>
          </w:p>
        </w:tc>
        <w:tc>
          <w:tcPr>
            <w:tcW w:w="18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最低服务年限五年</w:t>
            </w:r>
          </w:p>
        </w:tc>
        <w:tc>
          <w:tcPr>
            <w:tcW w:w="115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王先生：0593-8831636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1" w:hRule="atLeast"/>
          <w:tblCellSpacing w:w="0" w:type="dxa"/>
        </w:trPr>
        <w:tc>
          <w:tcPr>
            <w:tcW w:w="11040" w:type="dxa"/>
            <w:gridSpan w:val="16"/>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注：1.面向地区：宁德市指2023年3月31日（含31日）前常住户口在宁德市的报考者，宁德市内外院校的2021、2022、2023届宁德市生源毕业生及宁德市内院校2023届毕业生，均</w:t>
            </w:r>
          </w:p>
          <w:p>
            <w:pPr>
              <w:pStyle w:val="2"/>
              <w:keepNext w:val="0"/>
              <w:keepLines w:val="0"/>
              <w:widowControl/>
              <w:suppressLineNumbers w:val="0"/>
              <w:spacing w:before="0" w:beforeAutospacing="1" w:after="0" w:afterAutospacing="1"/>
              <w:ind w:left="0" w:right="0"/>
              <w:rPr>
                <w:sz w:val="24"/>
                <w:szCs w:val="24"/>
              </w:rPr>
            </w:pPr>
            <w:r>
              <w:rPr>
                <w:sz w:val="24"/>
                <w:szCs w:val="24"/>
              </w:rPr>
              <w:t>视为宁德市报考者， 招考范围限在“福建省”“霞浦县”的，按以上原则类推确认。</w:t>
            </w:r>
          </w:p>
          <w:p>
            <w:pPr>
              <w:pStyle w:val="2"/>
              <w:keepNext w:val="0"/>
              <w:keepLines w:val="0"/>
              <w:widowControl/>
              <w:suppressLineNumbers w:val="0"/>
              <w:spacing w:before="0" w:beforeAutospacing="1" w:after="0" w:afterAutospacing="1"/>
              <w:ind w:left="0" w:right="0"/>
              <w:rPr>
                <w:sz w:val="24"/>
                <w:szCs w:val="24"/>
              </w:rPr>
            </w:pPr>
            <w:r>
              <w:rPr>
                <w:sz w:val="24"/>
                <w:szCs w:val="24"/>
              </w:rPr>
              <w:t>2.学历：本科指本科及以上学历，学士指学士及以上学位。</w:t>
            </w:r>
          </w:p>
          <w:p>
            <w:pPr>
              <w:pStyle w:val="2"/>
              <w:keepNext w:val="0"/>
              <w:keepLines w:val="0"/>
              <w:widowControl/>
              <w:suppressLineNumbers w:val="0"/>
              <w:spacing w:before="0" w:beforeAutospacing="1" w:after="0" w:afterAutospacing="1"/>
              <w:ind w:left="0" w:right="0"/>
              <w:rPr>
                <w:sz w:val="24"/>
                <w:szCs w:val="24"/>
              </w:rPr>
            </w:pPr>
            <w:r>
              <w:rPr>
                <w:sz w:val="24"/>
                <w:szCs w:val="24"/>
              </w:rPr>
              <w:t>3.年龄：“18周岁以上、30周岁以下”指在1992年3月至2005年3月期间出生，“35周岁以下”按以上原则类推计算。</w:t>
            </w:r>
          </w:p>
          <w:p>
            <w:pPr>
              <w:pStyle w:val="2"/>
              <w:keepNext w:val="0"/>
              <w:keepLines w:val="0"/>
              <w:widowControl/>
              <w:suppressLineNumbers w:val="0"/>
              <w:spacing w:before="0" w:beforeAutospacing="1" w:after="0" w:afterAutospacing="1"/>
              <w:ind w:left="0" w:right="0"/>
              <w:rPr>
                <w:sz w:val="24"/>
                <w:szCs w:val="24"/>
              </w:rPr>
            </w:pPr>
            <w:r>
              <w:rPr>
                <w:sz w:val="24"/>
                <w:szCs w:val="24"/>
              </w:rPr>
              <w:t>4.岗位所需证书：毕业证、学位证截止时间为2023年3月31日，其中2023届毕业生及境外学历报考人员的截止时间为2023年7月31日。教师资格证截止时间为2023年7月31日。</w:t>
            </w:r>
          </w:p>
          <w:p>
            <w:pPr>
              <w:pStyle w:val="2"/>
              <w:keepNext w:val="0"/>
              <w:keepLines w:val="0"/>
              <w:widowControl/>
              <w:suppressLineNumbers w:val="0"/>
              <w:spacing w:before="0" w:beforeAutospacing="1" w:after="0" w:afterAutospacing="1"/>
              <w:ind w:left="0" w:right="0"/>
              <w:rPr>
                <w:sz w:val="24"/>
                <w:szCs w:val="24"/>
              </w:rPr>
            </w:pPr>
            <w:r>
              <w:rPr>
                <w:sz w:val="24"/>
                <w:szCs w:val="24"/>
              </w:rPr>
              <w:t>报考人员在报名截止日前通过考试但未取得教师资格证的，须在资格复核时提供中小学教师资格考试合格证明，方可视为符合岗位要求的证书条件。计划表中规定的毕业</w:t>
            </w:r>
          </w:p>
          <w:p>
            <w:pPr>
              <w:pStyle w:val="2"/>
              <w:keepNext w:val="0"/>
              <w:keepLines w:val="0"/>
              <w:widowControl/>
              <w:suppressLineNumbers w:val="0"/>
              <w:spacing w:before="0" w:beforeAutospacing="1" w:after="0" w:afterAutospacing="1"/>
              <w:ind w:left="0" w:right="0"/>
              <w:rPr>
                <w:sz w:val="24"/>
                <w:szCs w:val="24"/>
              </w:rPr>
            </w:pPr>
            <w:r>
              <w:rPr>
                <w:sz w:val="24"/>
                <w:szCs w:val="24"/>
              </w:rPr>
              <w:t>证、学位证含所列以上证书。除幼儿园岗位外，其他各岗位的教师资格证含所列以上的资格证。                                                                                                                       </w:t>
            </w:r>
          </w:p>
          <w:p>
            <w:pPr>
              <w:pStyle w:val="2"/>
              <w:keepNext w:val="0"/>
              <w:keepLines w:val="0"/>
              <w:widowControl/>
              <w:suppressLineNumbers w:val="0"/>
              <w:spacing w:before="0" w:beforeAutospacing="1" w:after="0" w:afterAutospacing="1"/>
              <w:ind w:left="0" w:right="0"/>
              <w:rPr>
                <w:sz w:val="24"/>
                <w:szCs w:val="24"/>
              </w:rPr>
            </w:pPr>
            <w:r>
              <w:rPr>
                <w:sz w:val="24"/>
                <w:szCs w:val="24"/>
              </w:rPr>
              <w:t>5.报考者的学历应为国家承认的国民教育序列学历。</w:t>
            </w:r>
          </w:p>
          <w:p>
            <w:pPr>
              <w:pStyle w:val="2"/>
              <w:keepNext w:val="0"/>
              <w:keepLines w:val="0"/>
              <w:widowControl/>
              <w:suppressLineNumbers w:val="0"/>
              <w:spacing w:before="0" w:beforeAutospacing="1" w:after="0" w:afterAutospacing="1"/>
              <w:ind w:left="0" w:right="0"/>
              <w:rPr>
                <w:sz w:val="24"/>
                <w:szCs w:val="24"/>
              </w:rPr>
            </w:pPr>
            <w:r>
              <w:rPr>
                <w:sz w:val="24"/>
                <w:szCs w:val="24"/>
              </w:rPr>
              <w:t>6.专业类别：参照《福建省机关事业单位招考专业指导目录（2023年）》。</w:t>
            </w:r>
          </w:p>
          <w:p>
            <w:pPr>
              <w:pStyle w:val="2"/>
              <w:keepNext w:val="0"/>
              <w:keepLines w:val="0"/>
              <w:widowControl/>
              <w:suppressLineNumbers w:val="0"/>
              <w:spacing w:before="0" w:beforeAutospacing="1" w:after="0" w:afterAutospacing="1"/>
              <w:ind w:left="0" w:right="0"/>
              <w:rPr>
                <w:sz w:val="24"/>
                <w:szCs w:val="24"/>
              </w:rPr>
            </w:pPr>
            <w:r>
              <w:rPr>
                <w:sz w:val="24"/>
                <w:szCs w:val="24"/>
              </w:rPr>
              <w:t>7.学校选择：除单位明确的岗位外，其余由教育部门确定单位，岗位有两个及以上单位的，按总成绩从高到低选择。                                                   </w:t>
            </w:r>
          </w:p>
        </w:tc>
      </w:tr>
    </w:tbl>
    <w:p>
      <w:pPr>
        <w:rPr>
          <w:vanish/>
          <w:sz w:val="24"/>
          <w:szCs w:val="24"/>
        </w:rPr>
      </w:pPr>
    </w:p>
    <w:tbl>
      <w:tblPr>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62"/>
        <w:gridCol w:w="769"/>
        <w:gridCol w:w="1466"/>
        <w:gridCol w:w="695"/>
        <w:gridCol w:w="1314"/>
        <w:gridCol w:w="1388"/>
        <w:gridCol w:w="130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420"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附件2</w:t>
            </w:r>
          </w:p>
        </w:tc>
        <w:tc>
          <w:tcPr>
            <w:tcW w:w="19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0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2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0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65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750" w:hRule="atLeast"/>
          <w:tblCellSpacing w:w="0" w:type="dxa"/>
        </w:trPr>
        <w:tc>
          <w:tcPr>
            <w:tcW w:w="13440" w:type="dxa"/>
            <w:gridSpan w:val="7"/>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霞浦县2023年补充招聘中小学教师报名登记表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姓   名</w:t>
            </w:r>
          </w:p>
        </w:tc>
        <w:tc>
          <w:tcPr>
            <w:tcW w:w="19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0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性   别</w:t>
            </w:r>
          </w:p>
        </w:tc>
        <w:tc>
          <w:tcPr>
            <w:tcW w:w="12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0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出生年月</w:t>
            </w:r>
          </w:p>
        </w:tc>
        <w:tc>
          <w:tcPr>
            <w:tcW w:w="165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90" w:type="dxa"/>
            <w:vMerge w:val="restart"/>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电子照片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政治面貌</w:t>
            </w:r>
          </w:p>
        </w:tc>
        <w:tc>
          <w:tcPr>
            <w:tcW w:w="19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0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民   族</w:t>
            </w:r>
          </w:p>
        </w:tc>
        <w:tc>
          <w:tcPr>
            <w:tcW w:w="121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0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籍 贯</w:t>
            </w:r>
          </w:p>
        </w:tc>
        <w:tc>
          <w:tcPr>
            <w:tcW w:w="165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90" w:type="dxa"/>
            <w:vMerge w:val="continue"/>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入学前户籍所在地</w:t>
            </w:r>
          </w:p>
        </w:tc>
        <w:tc>
          <w:tcPr>
            <w:tcW w:w="19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0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现户籍所在地</w:t>
            </w:r>
          </w:p>
        </w:tc>
        <w:tc>
          <w:tcPr>
            <w:tcW w:w="3645" w:type="dxa"/>
            <w:gridSpan w:val="3"/>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90" w:type="dxa"/>
            <w:vMerge w:val="continue"/>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教师资格种类</w:t>
            </w:r>
          </w:p>
        </w:tc>
        <w:tc>
          <w:tcPr>
            <w:tcW w:w="19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0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证件号</w:t>
            </w:r>
          </w:p>
        </w:tc>
        <w:tc>
          <w:tcPr>
            <w:tcW w:w="3645" w:type="dxa"/>
            <w:gridSpan w:val="3"/>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90" w:type="dxa"/>
            <w:vMerge w:val="continue"/>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教师资格任教学科</w:t>
            </w:r>
          </w:p>
        </w:tc>
        <w:tc>
          <w:tcPr>
            <w:tcW w:w="387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243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照顾类别</w:t>
            </w:r>
          </w:p>
        </w:tc>
        <w:tc>
          <w:tcPr>
            <w:tcW w:w="330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毕业院校</w:t>
            </w:r>
          </w:p>
        </w:tc>
        <w:tc>
          <w:tcPr>
            <w:tcW w:w="19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0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   业</w:t>
            </w:r>
          </w:p>
        </w:tc>
        <w:tc>
          <w:tcPr>
            <w:tcW w:w="243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65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毕业时间</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是否师范类专业</w:t>
            </w:r>
          </w:p>
        </w:tc>
        <w:tc>
          <w:tcPr>
            <w:tcW w:w="19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0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是否普通全日制</w:t>
            </w:r>
          </w:p>
        </w:tc>
        <w:tc>
          <w:tcPr>
            <w:tcW w:w="4860" w:type="dxa"/>
            <w:gridSpan w:val="4"/>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学   历</w:t>
            </w:r>
          </w:p>
        </w:tc>
        <w:tc>
          <w:tcPr>
            <w:tcW w:w="1935"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80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学   位</w:t>
            </w:r>
          </w:p>
        </w:tc>
        <w:tc>
          <w:tcPr>
            <w:tcW w:w="243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65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手   机</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最终学历</w:t>
            </w:r>
          </w:p>
        </w:tc>
        <w:tc>
          <w:tcPr>
            <w:tcW w:w="7740" w:type="dxa"/>
            <w:gridSpan w:val="4"/>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65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联系电话</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外语语种</w:t>
            </w:r>
          </w:p>
        </w:tc>
        <w:tc>
          <w:tcPr>
            <w:tcW w:w="387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243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外语语种水平</w:t>
            </w:r>
          </w:p>
        </w:tc>
        <w:tc>
          <w:tcPr>
            <w:tcW w:w="330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计算机水平</w:t>
            </w:r>
          </w:p>
        </w:tc>
        <w:tc>
          <w:tcPr>
            <w:tcW w:w="387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243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普通话等级</w:t>
            </w:r>
          </w:p>
        </w:tc>
        <w:tc>
          <w:tcPr>
            <w:tcW w:w="330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其它水平证书</w:t>
            </w:r>
          </w:p>
        </w:tc>
        <w:tc>
          <w:tcPr>
            <w:tcW w:w="11610" w:type="dxa"/>
            <w:gridSpan w:val="6"/>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通讯地址</w:t>
            </w:r>
          </w:p>
        </w:tc>
        <w:tc>
          <w:tcPr>
            <w:tcW w:w="7740" w:type="dxa"/>
            <w:gridSpan w:val="4"/>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165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邮   编</w:t>
            </w:r>
          </w:p>
        </w:tc>
        <w:tc>
          <w:tcPr>
            <w:tcW w:w="189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有何特长</w:t>
            </w:r>
          </w:p>
        </w:tc>
        <w:tc>
          <w:tcPr>
            <w:tcW w:w="11610" w:type="dxa"/>
            <w:gridSpan w:val="6"/>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696"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主要简历</w:t>
            </w:r>
          </w:p>
        </w:tc>
        <w:tc>
          <w:tcPr>
            <w:tcW w:w="11610" w:type="dxa"/>
            <w:gridSpan w:val="6"/>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125" w:hRule="atLeast"/>
          <w:tblCellSpacing w:w="0" w:type="dxa"/>
        </w:trPr>
        <w:tc>
          <w:tcPr>
            <w:tcW w:w="1920" w:type="dxa"/>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奖惩情况</w:t>
            </w:r>
          </w:p>
          <w:p>
            <w:pPr>
              <w:pStyle w:val="2"/>
              <w:keepNext w:val="0"/>
              <w:keepLines w:val="0"/>
              <w:widowControl/>
              <w:suppressLineNumbers w:val="0"/>
              <w:spacing w:before="0" w:beforeAutospacing="1" w:after="0" w:afterAutospacing="1"/>
              <w:ind w:left="0" w:right="0"/>
              <w:rPr>
                <w:sz w:val="24"/>
                <w:szCs w:val="24"/>
              </w:rPr>
            </w:pPr>
            <w:r>
              <w:rPr>
                <w:sz w:val="24"/>
                <w:szCs w:val="24"/>
              </w:rPr>
              <w:t>及其它材料</w:t>
            </w:r>
          </w:p>
        </w:tc>
        <w:tc>
          <w:tcPr>
            <w:tcW w:w="11610" w:type="dxa"/>
            <w:gridSpan w:val="6"/>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750" w:hRule="atLeast"/>
          <w:tblCellSpacing w:w="0" w:type="dxa"/>
        </w:trPr>
        <w:tc>
          <w:tcPr>
            <w:tcW w:w="384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用人单位</w:t>
            </w:r>
          </w:p>
        </w:tc>
        <w:tc>
          <w:tcPr>
            <w:tcW w:w="360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岗位描述</w:t>
            </w:r>
          </w:p>
        </w:tc>
        <w:tc>
          <w:tcPr>
            <w:tcW w:w="3105" w:type="dxa"/>
            <w:gridSpan w:val="3"/>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专业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750" w:hRule="atLeast"/>
          <w:tblCellSpacing w:w="0" w:type="dxa"/>
        </w:trPr>
        <w:tc>
          <w:tcPr>
            <w:tcW w:w="384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360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c>
          <w:tcPr>
            <w:tcW w:w="3105" w:type="dxa"/>
            <w:gridSpan w:val="3"/>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750" w:hRule="atLeast"/>
          <w:tblCellSpacing w:w="0" w:type="dxa"/>
        </w:trPr>
        <w:tc>
          <w:tcPr>
            <w:tcW w:w="384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第一轮报考岗位所属县（市、区）</w:t>
            </w:r>
          </w:p>
        </w:tc>
        <w:tc>
          <w:tcPr>
            <w:tcW w:w="9000" w:type="dxa"/>
            <w:gridSpan w:val="5"/>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50" w:hRule="atLeast"/>
          <w:tblCellSpacing w:w="0" w:type="dxa"/>
        </w:trPr>
        <w:tc>
          <w:tcPr>
            <w:tcW w:w="3840" w:type="dxa"/>
            <w:gridSpan w:val="2"/>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应聘考生岗位备注：</w:t>
            </w:r>
          </w:p>
        </w:tc>
        <w:tc>
          <w:tcPr>
            <w:tcW w:w="9000" w:type="dxa"/>
            <w:gridSpan w:val="5"/>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831" w:hRule="atLeast"/>
          <w:tblCellSpacing w:w="0" w:type="dxa"/>
        </w:trPr>
        <w:tc>
          <w:tcPr>
            <w:tcW w:w="1920" w:type="dxa"/>
            <w:shd w:val="clear"/>
            <w:vAlign w:val="center"/>
          </w:tcPr>
          <w:p>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本人承诺</w:t>
            </w:r>
          </w:p>
        </w:tc>
        <w:tc>
          <w:tcPr>
            <w:tcW w:w="11610" w:type="dxa"/>
            <w:gridSpan w:val="6"/>
            <w:shd w:val="clear"/>
            <w:vAlign w:val="center"/>
          </w:tcPr>
          <w:p>
            <w:pPr>
              <w:pStyle w:val="2"/>
              <w:keepNext w:val="0"/>
              <w:keepLines w:val="0"/>
              <w:widowControl/>
              <w:suppressLineNumbers w:val="0"/>
              <w:spacing w:before="0" w:beforeAutospacing="1" w:after="0" w:afterAutospacing="1"/>
              <w:ind w:left="0" w:right="0"/>
              <w:rPr>
                <w:sz w:val="24"/>
                <w:szCs w:val="24"/>
              </w:rPr>
            </w:pPr>
            <w:r>
              <w:rPr>
                <w:sz w:val="24"/>
                <w:szCs w:val="24"/>
              </w:rPr>
              <w:t>本人确认以上所填信息真实、准确。如有不实导致被取消录用资格，本人愿负全责。</w:t>
            </w:r>
          </w:p>
          <w:p>
            <w:pPr>
              <w:pStyle w:val="2"/>
              <w:keepNext w:val="0"/>
              <w:keepLines w:val="0"/>
              <w:widowControl/>
              <w:suppressLineNumbers w:val="0"/>
              <w:spacing w:before="0" w:beforeAutospacing="1" w:after="0" w:afterAutospacing="1"/>
              <w:ind w:left="0" w:right="0"/>
              <w:rPr>
                <w:sz w:val="24"/>
                <w:szCs w:val="24"/>
              </w:rPr>
            </w:pPr>
            <w:r>
              <w:rPr>
                <w:sz w:val="24"/>
                <w:szCs w:val="24"/>
              </w:rPr>
              <w:t>应聘者签名：</w:t>
            </w:r>
          </w:p>
        </w:tc>
      </w:tr>
    </w:tbl>
    <w:p>
      <w:pPr>
        <w:keepNext w:val="0"/>
        <w:keepLines w:val="0"/>
        <w:widowControl/>
        <w:suppressLineNumbers w:val="0"/>
        <w:shd w:val="clear" w:fill="FFFFFF"/>
        <w:ind w:left="0" w:firstLine="0"/>
        <w:jc w:val="center"/>
        <w:rPr>
          <w:rFonts w:ascii="微软雅黑" w:hAnsi="微软雅黑" w:eastAsia="微软雅黑" w:cs="微软雅黑"/>
          <w:i w:val="0"/>
          <w:iCs w:val="0"/>
          <w:caps w:val="0"/>
          <w:color w:val="333333"/>
          <w:spacing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YTJlNTc2NWRhYThlM2FjNTZjNDYwMzU1NTcwZmIifQ=="/>
  </w:docVars>
  <w:rsids>
    <w:rsidRoot w:val="175C2C9D"/>
    <w:rsid w:val="175C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2023-08-04T00:56:00Z</dcterms:created>
  <dc:creator>Administrator</dc:creator>
  <cp:lastModifiedBy>Administrator</cp:lastModifiedBy>
  <dcterms:modified xsi:type="dcterms:W3CDTF">2023-08-04T01:07:36Z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B887606A995F434AA7FF38AB36C82BCB_11</vt:lpwstr>
  </property>
</Properties>
</file>