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left"/>
        <w:rPr>
          <w:rFonts w:hint="eastAsia" w:ascii="仿宋" w:hAnsi="仿宋" w:eastAsia="仿宋" w:cs="Helvetica"/>
          <w:kern w:val="0"/>
          <w:sz w:val="29"/>
          <w:szCs w:val="29"/>
        </w:rPr>
      </w:pPr>
      <w:r>
        <w:rPr>
          <w:rFonts w:hint="eastAsia" w:ascii="仿宋" w:hAnsi="仿宋" w:eastAsia="仿宋" w:cs="Helvetica"/>
          <w:kern w:val="0"/>
          <w:sz w:val="29"/>
          <w:szCs w:val="29"/>
        </w:rPr>
        <w:t>附件：</w:t>
      </w:r>
    </w:p>
    <w:p>
      <w:pPr>
        <w:widowControl/>
        <w:spacing w:line="420" w:lineRule="atLeast"/>
        <w:jc w:val="center"/>
        <w:rPr>
          <w:rFonts w:ascii="仿宋" w:hAnsi="仿宋" w:eastAsia="仿宋" w:cs="Helvetica"/>
          <w:kern w:val="0"/>
          <w:sz w:val="24"/>
        </w:rPr>
      </w:pPr>
      <w:r>
        <w:rPr>
          <w:rFonts w:hint="eastAsia" w:ascii="仿宋" w:hAnsi="仿宋" w:eastAsia="仿宋" w:cs="Helvetica"/>
          <w:b/>
          <w:bCs/>
          <w:kern w:val="0"/>
          <w:sz w:val="36"/>
        </w:rPr>
        <w:t>厦门市集美区东边小学招聘非在编教师报名表</w:t>
      </w:r>
    </w:p>
    <w:tbl>
      <w:tblPr>
        <w:tblStyle w:val="3"/>
        <w:tblW w:w="0" w:type="auto"/>
        <w:tblInd w:w="-5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722"/>
        <w:gridCol w:w="1800"/>
        <w:gridCol w:w="1097"/>
        <w:gridCol w:w="337"/>
        <w:gridCol w:w="711"/>
        <w:gridCol w:w="337"/>
        <w:gridCol w:w="885"/>
        <w:gridCol w:w="648"/>
        <w:gridCol w:w="485"/>
        <w:gridCol w:w="516"/>
        <w:gridCol w:w="14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 名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7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近期相片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应聘学科</w:t>
            </w:r>
          </w:p>
        </w:tc>
        <w:tc>
          <w:tcPr>
            <w:tcW w:w="23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630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毕业院校</w:t>
            </w:r>
          </w:p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及 专 业</w:t>
            </w:r>
          </w:p>
        </w:tc>
        <w:tc>
          <w:tcPr>
            <w:tcW w:w="630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毕业时间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现工作单位</w:t>
            </w:r>
          </w:p>
          <w:p>
            <w:pPr>
              <w:widowControl/>
              <w:wordWrap w:val="0"/>
              <w:spacing w:line="255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及  职  务</w:t>
            </w:r>
          </w:p>
          <w:p>
            <w:pPr>
              <w:widowControl/>
              <w:wordWrap w:val="0"/>
              <w:spacing w:line="255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（执教单位）</w:t>
            </w:r>
          </w:p>
        </w:tc>
        <w:tc>
          <w:tcPr>
            <w:tcW w:w="828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专业技术职称</w:t>
            </w:r>
          </w:p>
        </w:tc>
        <w:tc>
          <w:tcPr>
            <w:tcW w:w="39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有何特长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固定电话</w:t>
            </w:r>
          </w:p>
        </w:tc>
        <w:tc>
          <w:tcPr>
            <w:tcW w:w="39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电子邮件</w:t>
            </w:r>
          </w:p>
        </w:tc>
        <w:tc>
          <w:tcPr>
            <w:tcW w:w="3113" w:type="dxa"/>
            <w:gridSpan w:val="4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移动电话</w:t>
            </w:r>
          </w:p>
        </w:tc>
        <w:tc>
          <w:tcPr>
            <w:tcW w:w="39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3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联系地址(邮编)</w:t>
            </w:r>
          </w:p>
        </w:tc>
        <w:tc>
          <w:tcPr>
            <w:tcW w:w="828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5" w:hRule="atLeast"/>
        </w:trPr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</w:t>
            </w:r>
          </w:p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人</w:t>
            </w:r>
          </w:p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简</w:t>
            </w:r>
          </w:p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历</w:t>
            </w:r>
          </w:p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（从高中起）</w:t>
            </w:r>
          </w:p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28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（另：应注明从教以来证明工作业绩的情况）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55" w:hRule="atLeast"/>
        </w:trPr>
        <w:tc>
          <w:tcPr>
            <w:tcW w:w="12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left="120" w:right="12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应聘人签名</w:t>
            </w:r>
          </w:p>
        </w:tc>
        <w:tc>
          <w:tcPr>
            <w:tcW w:w="9002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ind w:firstLine="42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widowControl/>
              <w:wordWrap w:val="0"/>
              <w:ind w:firstLine="42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wordWrap w:val="0"/>
              <w:ind w:firstLine="42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wordWrap w:val="0"/>
              <w:ind w:firstLine="4305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应聘人：</w:t>
            </w:r>
          </w:p>
          <w:p>
            <w:pPr>
              <w:widowControl/>
              <w:wordWrap w:val="0"/>
              <w:ind w:firstLine="6195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仿宋" w:cs="宋体"/>
                <w:kern w:val="0"/>
                <w:sz w:val="24"/>
              </w:rPr>
              <w:t>   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eastAsia="仿宋" w:cs="宋体"/>
                <w:kern w:val="0"/>
                <w:sz w:val="24"/>
              </w:rPr>
              <w:t>   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日</w:t>
            </w:r>
          </w:p>
        </w:tc>
      </w:tr>
    </w:tbl>
    <w:p>
      <w:pPr>
        <w:widowControl/>
        <w:spacing w:line="255" w:lineRule="atLeast"/>
        <w:ind w:left="-23" w:leftChars="-256" w:hanging="540" w:hangingChars="225"/>
        <w:jc w:val="left"/>
        <w:rPr>
          <w:rFonts w:hint="eastAsia" w:ascii="仿宋" w:hAnsi="仿宋" w:eastAsia="仿宋" w:cs="Helvetica"/>
          <w:kern w:val="0"/>
          <w:sz w:val="24"/>
        </w:rPr>
      </w:pPr>
      <w:r>
        <w:rPr>
          <w:rFonts w:hint="eastAsia" w:ascii="仿宋" w:hAnsi="仿宋" w:eastAsia="仿宋" w:cs="Helvetica"/>
          <w:kern w:val="0"/>
          <w:sz w:val="24"/>
        </w:rPr>
        <w:t>注：1.应聘者应先通过邮箱发送报名电子表及相关材料，面试时再携带应聘本人亲笔签字表。</w:t>
      </w:r>
    </w:p>
    <w:p>
      <w:bookmarkStart w:id="0" w:name="_GoBack"/>
      <w:bookmarkEnd w:id="0"/>
    </w:p>
    <w:sectPr>
      <w:pgSz w:w="11906" w:h="16838"/>
      <w:pgMar w:top="936" w:right="1083" w:bottom="1089" w:left="108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6196B96"/>
    <w:rsid w:val="31C14142"/>
    <w:rsid w:val="6619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pPr>
      <w:widowControl/>
      <w:suppressAutoHyphens w:val="0"/>
      <w:bidi w:val="0"/>
      <w:snapToGrid w:val="0"/>
      <w:spacing w:before="0" w:after="200"/>
    </w:pPr>
    <w:rPr>
      <w:rFonts w:ascii="Tahoma" w:hAnsi="Tahoma" w:eastAsia="微软雅黑" w:cs="Tahoma"/>
      <w:color w:val="auto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962</Words>
  <Characters>1004</Characters>
  <Lines>0</Lines>
  <Paragraphs>0</Paragraphs>
  <TotalTime>0</TotalTime>
  <ScaleCrop>false</ScaleCrop>
  <LinksUpToDate>false</LinksUpToDate>
  <CharactersWithSpaces>1159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2022-12-27T01:53:00Z</dcterms:created>
  <dc:creator>Administrator</dc:creator>
  <cp:lastModifiedBy>Administrator</cp:lastModifiedBy>
  <dcterms:modified xsi:type="dcterms:W3CDTF">2022-12-27T01:57:49Z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B68E37E6A74C4758A4ABCD1F6B1D1148</vt:lpwstr>
  </property>
</Properties>
</file>