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both"/>
        <w:rPr>
          <w:rFonts w:hint="default" w:ascii="黑体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eastAsia="zh-CN"/>
        </w:rPr>
        <w:t>附件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3</w:t>
      </w:r>
    </w:p>
    <w:p>
      <w:pPr>
        <w:autoSpaceDN w:val="0"/>
        <w:jc w:val="both"/>
        <w:rPr>
          <w:rFonts w:hint="eastAsia" w:ascii="黑体" w:hAnsi="仿宋_GB2312" w:eastAsia="黑体" w:cs="仿宋_GB2312"/>
          <w:sz w:val="44"/>
          <w:szCs w:val="44"/>
        </w:rPr>
      </w:pPr>
    </w:p>
    <w:p>
      <w:pPr>
        <w:autoSpaceDN w:val="0"/>
        <w:jc w:val="center"/>
        <w:rPr>
          <w:rFonts w:hint="eastAsia" w:ascii="黑体" w:hAnsi="仿宋_GB2312" w:eastAsia="黑体" w:cs="仿宋_GB2312"/>
          <w:sz w:val="44"/>
          <w:szCs w:val="44"/>
        </w:rPr>
      </w:pPr>
      <w:r>
        <w:rPr>
          <w:rFonts w:hint="eastAsia" w:ascii="黑体" w:hAnsi="仿宋_GB2312" w:eastAsia="黑体" w:cs="仿宋_GB2312"/>
          <w:sz w:val="44"/>
          <w:szCs w:val="44"/>
          <w:lang w:eastAsia="zh-CN"/>
        </w:rPr>
        <w:t>荆门</w:t>
      </w:r>
      <w:r>
        <w:rPr>
          <w:rFonts w:hint="eastAsia" w:ascii="黑体" w:hAnsi="仿宋_GB2312" w:eastAsia="黑体" w:cs="仿宋_GB2312"/>
          <w:sz w:val="44"/>
          <w:szCs w:val="44"/>
        </w:rPr>
        <w:t>市</w:t>
      </w:r>
      <w:r>
        <w:rPr>
          <w:rFonts w:hint="eastAsia" w:ascii="黑体" w:hAnsi="仿宋_GB2312" w:eastAsia="黑体" w:cs="仿宋_GB2312"/>
          <w:sz w:val="44"/>
          <w:szCs w:val="44"/>
          <w:lang w:eastAsia="zh-CN"/>
        </w:rPr>
        <w:t>直高中学校</w:t>
      </w:r>
      <w:r>
        <w:rPr>
          <w:rFonts w:hint="eastAsia" w:ascii="黑体" w:hAnsi="仿宋_GB2312" w:eastAsia="黑体" w:cs="仿宋_GB2312"/>
          <w:sz w:val="44"/>
          <w:szCs w:val="44"/>
        </w:rPr>
        <w:t>教师</w:t>
      </w:r>
      <w:r>
        <w:rPr>
          <w:rFonts w:hint="eastAsia" w:ascii="黑体" w:hAnsi="仿宋_GB2312" w:eastAsia="黑体" w:cs="仿宋_GB2312"/>
          <w:sz w:val="44"/>
          <w:szCs w:val="44"/>
          <w:lang w:eastAsia="zh-CN"/>
        </w:rPr>
        <w:t>专项</w:t>
      </w:r>
      <w:r>
        <w:rPr>
          <w:rFonts w:hint="eastAsia" w:ascii="黑体" w:hAnsi="仿宋_GB2312" w:eastAsia="黑体" w:cs="仿宋_GB2312"/>
          <w:sz w:val="44"/>
          <w:szCs w:val="44"/>
        </w:rPr>
        <w:t>招聘</w:t>
      </w:r>
    </w:p>
    <w:p>
      <w:pPr>
        <w:autoSpaceDN w:val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仿宋_GB2312" w:eastAsia="黑体" w:cs="仿宋_GB2312"/>
          <w:sz w:val="44"/>
          <w:szCs w:val="44"/>
        </w:rPr>
        <w:t>诚信承诺书</w:t>
      </w:r>
    </w:p>
    <w:p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40" w:lineRule="exact"/>
        <w:ind w:firstLine="636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我已仔细阅读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了《荆门市直高中学校教师专项招聘公告》,</w:t>
      </w:r>
      <w:r>
        <w:rPr>
          <w:rFonts w:hint="eastAsia" w:ascii="仿宋" w:hAnsi="仿宋" w:eastAsia="仿宋" w:cs="仿宋"/>
          <w:sz w:val="36"/>
          <w:szCs w:val="36"/>
        </w:rPr>
        <w:t>清楚并理解其内容。经认真考虑,郑重承诺以下事项: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1.</w:t>
      </w:r>
      <w:r>
        <w:rPr>
          <w:rFonts w:hint="eastAsia" w:ascii="仿宋" w:hAnsi="仿宋" w:eastAsia="仿宋" w:cs="仿宋"/>
          <w:sz w:val="36"/>
          <w:szCs w:val="36"/>
        </w:rPr>
        <w:t>真实、准确地提供本人个人信息、证明资料、证件等相关材料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不弄虚作假，不伪造、不使用假证明、假证书。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2.准确</w:t>
      </w:r>
      <w:r>
        <w:rPr>
          <w:rFonts w:hint="eastAsia" w:ascii="仿宋" w:hAnsi="仿宋" w:eastAsia="仿宋" w:cs="仿宋"/>
          <w:sz w:val="36"/>
          <w:szCs w:val="36"/>
        </w:rPr>
        <w:t>填写有效手机号码、联系电话、通讯地址等联系方式，并保证在应聘期间联系畅通。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sz w:val="36"/>
          <w:szCs w:val="36"/>
        </w:rPr>
        <w:t>自觉服从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教师招聘单位</w:t>
      </w:r>
      <w:r>
        <w:rPr>
          <w:rFonts w:hint="eastAsia" w:ascii="仿宋" w:hAnsi="仿宋" w:eastAsia="仿宋" w:cs="仿宋"/>
          <w:sz w:val="36"/>
          <w:szCs w:val="36"/>
        </w:rPr>
        <w:t>的统一安排，严格遵守应聘纪律，接受检查、监督和管理。如有违纪、违规行为按照有关规定接受处理。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4.</w:t>
      </w:r>
      <w:r>
        <w:rPr>
          <w:rFonts w:hint="eastAsia" w:ascii="仿宋" w:hAnsi="仿宋" w:eastAsia="仿宋" w:cs="仿宋"/>
          <w:sz w:val="36"/>
          <w:szCs w:val="36"/>
        </w:rPr>
        <w:t>如被确定为招聘对象，本人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将积极配合</w:t>
      </w:r>
      <w:r>
        <w:rPr>
          <w:rFonts w:hint="eastAsia" w:ascii="仿宋" w:hAnsi="仿宋" w:eastAsia="仿宋" w:cs="仿宋"/>
          <w:sz w:val="36"/>
          <w:szCs w:val="36"/>
        </w:rPr>
        <w:t>办理聘用手续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及其它</w:t>
      </w:r>
      <w:r>
        <w:rPr>
          <w:rFonts w:hint="eastAsia" w:ascii="仿宋" w:hAnsi="仿宋" w:eastAsia="仿宋" w:cs="仿宋"/>
          <w:sz w:val="36"/>
          <w:szCs w:val="36"/>
        </w:rPr>
        <w:t>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6"/>
          <w:szCs w:val="36"/>
        </w:rPr>
        <w:t>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022</w:t>
      </w:r>
      <w:r>
        <w:rPr>
          <w:rFonts w:hint="eastAsia" w:ascii="仿宋" w:hAnsi="仿宋" w:eastAsia="仿宋" w:cs="仿宋"/>
          <w:sz w:val="36"/>
          <w:szCs w:val="36"/>
        </w:rPr>
        <w:t>年   月   日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953276"/>
    <w:rsid w:val="259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2022-12-15T00:47:00Z</dcterms:created>
  <dc:creator>Administrator</dc:creator>
  <cp:lastModifiedBy>Administrator</cp:lastModifiedBy>
  <dcterms:modified xsi:type="dcterms:W3CDTF">2022-12-15T01:19:20Z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0B62232A9284483D8C34F4C655AA7B61</vt:lpwstr>
  </property>
</Properties>
</file>