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>附件2</w:t>
      </w:r>
    </w:p>
    <w:p>
      <w:pPr>
        <w:snapToGrid w:val="0"/>
        <w:spacing w:line="572" w:lineRule="atLeast"/>
        <w:jc w:val="center"/>
        <w:rPr>
          <w:rFonts w:hint="eastAsia" w:ascii="黑体" w:hAnsi="黑体" w:eastAsia="黑体" w:cs="黑体"/>
          <w:b w:val="0"/>
          <w:bCs w:val="0"/>
          <w:spacing w:val="-2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24"/>
          <w:sz w:val="36"/>
          <w:szCs w:val="36"/>
          <w:lang w:eastAsia="zh-CN"/>
        </w:rPr>
        <w:tab/>
      </w:r>
      <w:r>
        <w:rPr>
          <w:rFonts w:hint="eastAsia" w:ascii="黑体" w:hAnsi="黑体" w:eastAsia="黑体" w:cs="黑体"/>
          <w:kern w:val="0"/>
          <w:sz w:val="44"/>
          <w:szCs w:val="44"/>
        </w:rPr>
        <w:t>宣恩县第一中学2022年校园招聘</w:t>
      </w:r>
      <w:r>
        <w:rPr>
          <w:rFonts w:hint="eastAsia" w:ascii="黑体" w:hAnsi="黑体" w:eastAsia="黑体" w:cs="黑体"/>
          <w:spacing w:val="-6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margin" w:tblpY="366"/>
        <w:tblW w:w="869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428"/>
        <w:gridCol w:w="637"/>
        <w:gridCol w:w="158"/>
        <w:gridCol w:w="967"/>
        <w:gridCol w:w="787"/>
        <w:gridCol w:w="154"/>
        <w:gridCol w:w="125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姓    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napToGrid w:val="0"/>
              <w:spacing w:line="572" w:lineRule="atLeast"/>
              <w:jc w:val="left"/>
              <w:rPr>
                <w:bCs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专业工作经历年限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是否在编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报考单位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eastAsia="zh-CN"/>
              </w:rPr>
              <w:t>岗位代码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职称资格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2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取得执（职、从）业资格或</w:t>
            </w:r>
          </w:p>
          <w:p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能力水平证书的类别与等级</w:t>
            </w:r>
          </w:p>
        </w:tc>
        <w:tc>
          <w:tcPr>
            <w:tcW w:w="5926" w:type="dxa"/>
            <w:gridSpan w:val="7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73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6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735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3" w:hRule="atLeast"/>
        </w:trPr>
        <w:tc>
          <w:tcPr>
            <w:tcW w:w="8696" w:type="dxa"/>
            <w:gridSpan w:val="9"/>
            <w:noWrap w:val="0"/>
            <w:vAlign w:val="center"/>
          </w:tcPr>
          <w:p>
            <w:pPr>
              <w:ind w:firstLine="472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承诺人：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354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354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rFonts w:hint="eastAsia" w:ascii="宋体" w:hAnsi="宋体" w:eastAsia="宋体" w:cs="华文中宋"/>
          <w:b/>
          <w:bCs/>
          <w:spacing w:val="-24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5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EE157FF"/>
    <w:rsid w:val="2D7F7D2E"/>
    <w:rsid w:val="6EE1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2022-12-14T00:56:00Z</dcterms:created>
  <dc:creator>Administrator</dc:creator>
  <cp:lastModifiedBy>Administrator</cp:lastModifiedBy>
  <dcterms:modified xsi:type="dcterms:W3CDTF">2022-12-14T01:37:08Z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2B455E7B3C02420B80D5E079DDA945A5</vt:lpwstr>
  </property>
</Properties>
</file>