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eastAsia="微软雅黑" w:cs="微软雅黑"/>
          <w:i w:val="0"/>
          <w:iCs w:val="0"/>
          <w:caps w:val="0"/>
          <w:color w:val="2B2B2B"/>
          <w:spacing w:val="0"/>
          <w:sz w:val="18"/>
          <w:szCs w:val="18"/>
        </w:rPr>
      </w:pPr>
      <w:r>
        <w:rPr>
          <w:rFonts w:hint="eastAsia" w:ascii="微软雅黑" w:hAnsi="微软雅黑" w:eastAsia="微软雅黑" w:cs="微软雅黑"/>
          <w:i w:val="0"/>
          <w:iCs w:val="0"/>
          <w:caps w:val="0"/>
          <w:color w:val="2B2B2B"/>
          <w:spacing w:val="0"/>
          <w:sz w:val="18"/>
          <w:szCs w:val="18"/>
          <w:bdr w:val="none" w:color="auto" w:sz="0" w:space="0"/>
        </w:rPr>
        <w:t>附件1                </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1208"/>
        <w:gridCol w:w="214"/>
        <w:gridCol w:w="974"/>
        <w:gridCol w:w="556"/>
        <w:gridCol w:w="615"/>
        <w:gridCol w:w="707"/>
        <w:gridCol w:w="947"/>
        <w:gridCol w:w="311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524"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9456" w:type="dxa"/>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2022年屈原管理区公开遴选引进中学教师岗位计划表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812"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学  校</w:t>
            </w:r>
          </w:p>
        </w:tc>
        <w:tc>
          <w:tcPr>
            <w:tcW w:w="13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岗位</w:t>
            </w:r>
            <w:r>
              <w:rPr>
                <w:rFonts w:hint="eastAsia" w:ascii="微软雅黑" w:hAnsi="微软雅黑" w:eastAsia="微软雅黑" w:cs="微软雅黑"/>
                <w:i w:val="0"/>
                <w:iCs w:val="0"/>
                <w:caps w:val="0"/>
                <w:color w:val="2B2B2B"/>
                <w:spacing w:val="0"/>
                <w:sz w:val="18"/>
                <w:szCs w:val="18"/>
                <w:bdr w:val="none" w:color="auto" w:sz="0" w:space="0"/>
              </w:rPr>
              <w:br w:type="textWrapping"/>
            </w:r>
            <w:r>
              <w:rPr>
                <w:rFonts w:hint="eastAsia" w:ascii="微软雅黑" w:hAnsi="微软雅黑" w:eastAsia="微软雅黑" w:cs="微软雅黑"/>
                <w:i w:val="0"/>
                <w:iCs w:val="0"/>
                <w:caps w:val="0"/>
                <w:color w:val="2B2B2B"/>
                <w:spacing w:val="0"/>
                <w:sz w:val="18"/>
                <w:szCs w:val="18"/>
                <w:bdr w:val="none" w:color="auto" w:sz="0" w:space="0"/>
              </w:rPr>
              <w:t>名称</w:t>
            </w:r>
          </w:p>
        </w:tc>
        <w:tc>
          <w:tcPr>
            <w:tcW w:w="7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拟引进</w:t>
            </w:r>
            <w:r>
              <w:rPr>
                <w:rFonts w:hint="eastAsia" w:ascii="微软雅黑" w:hAnsi="微软雅黑" w:eastAsia="微软雅黑" w:cs="微软雅黑"/>
                <w:i w:val="0"/>
                <w:iCs w:val="0"/>
                <w:caps w:val="0"/>
                <w:color w:val="2B2B2B"/>
                <w:spacing w:val="0"/>
                <w:sz w:val="18"/>
                <w:szCs w:val="18"/>
                <w:bdr w:val="none" w:color="auto" w:sz="0" w:space="0"/>
              </w:rPr>
              <w:br w:type="textWrapping"/>
            </w:r>
            <w:r>
              <w:rPr>
                <w:rFonts w:hint="eastAsia" w:ascii="微软雅黑" w:hAnsi="微软雅黑" w:eastAsia="微软雅黑" w:cs="微软雅黑"/>
                <w:i w:val="0"/>
                <w:iCs w:val="0"/>
                <w:caps w:val="0"/>
                <w:color w:val="2B2B2B"/>
                <w:spacing w:val="0"/>
                <w:sz w:val="18"/>
                <w:szCs w:val="18"/>
                <w:bdr w:val="none" w:color="auto" w:sz="0" w:space="0"/>
              </w:rPr>
              <w:t>人数</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最低学历要求</w:t>
            </w:r>
          </w:p>
        </w:tc>
        <w:tc>
          <w:tcPr>
            <w:tcW w:w="92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学历学位</w:t>
            </w:r>
          </w:p>
        </w:tc>
        <w:tc>
          <w:tcPr>
            <w:tcW w:w="112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年  龄</w:t>
            </w:r>
          </w:p>
        </w:tc>
        <w:tc>
          <w:tcPr>
            <w:tcW w:w="43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其 他 条 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812"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屈原管理区第一中学</w:t>
            </w:r>
          </w:p>
        </w:tc>
        <w:tc>
          <w:tcPr>
            <w:tcW w:w="13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高中数学教师</w:t>
            </w:r>
          </w:p>
        </w:tc>
        <w:tc>
          <w:tcPr>
            <w:tcW w:w="7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本科</w:t>
            </w:r>
          </w:p>
        </w:tc>
        <w:tc>
          <w:tcPr>
            <w:tcW w:w="92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学士</w:t>
            </w:r>
          </w:p>
        </w:tc>
        <w:tc>
          <w:tcPr>
            <w:tcW w:w="112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35周岁及以下</w:t>
            </w:r>
          </w:p>
        </w:tc>
        <w:tc>
          <w:tcPr>
            <w:tcW w:w="43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具备高中相应学科教师资格证，如具有中级及以上专业技术职务可适当放宽至40周岁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812"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i w:val="0"/>
                <w:iCs w:val="0"/>
                <w:caps w:val="0"/>
                <w:color w:val="2B2B2B"/>
                <w:spacing w:val="0"/>
                <w:sz w:val="18"/>
                <w:szCs w:val="18"/>
              </w:rPr>
            </w:pPr>
          </w:p>
        </w:tc>
        <w:tc>
          <w:tcPr>
            <w:tcW w:w="13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初中政治教师</w:t>
            </w:r>
          </w:p>
        </w:tc>
        <w:tc>
          <w:tcPr>
            <w:tcW w:w="7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1</w:t>
            </w:r>
          </w:p>
        </w:tc>
        <w:tc>
          <w:tcPr>
            <w:tcW w:w="79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本科</w:t>
            </w:r>
          </w:p>
        </w:tc>
        <w:tc>
          <w:tcPr>
            <w:tcW w:w="92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112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35周岁及以下</w:t>
            </w:r>
          </w:p>
        </w:tc>
        <w:tc>
          <w:tcPr>
            <w:tcW w:w="43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具备初中及以上相应学科教师资格证，如具有中级及以上专业技术职务可适当放宽至40周岁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812"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i w:val="0"/>
                <w:iCs w:val="0"/>
                <w:caps w:val="0"/>
                <w:color w:val="2B2B2B"/>
                <w:spacing w:val="0"/>
                <w:sz w:val="18"/>
                <w:szCs w:val="18"/>
              </w:rPr>
            </w:pPr>
          </w:p>
        </w:tc>
        <w:tc>
          <w:tcPr>
            <w:tcW w:w="1308"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初中英语教师</w:t>
            </w:r>
          </w:p>
        </w:tc>
        <w:tc>
          <w:tcPr>
            <w:tcW w:w="708"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1</w:t>
            </w:r>
          </w:p>
        </w:tc>
        <w:tc>
          <w:tcPr>
            <w:tcW w:w="792"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本科</w:t>
            </w:r>
          </w:p>
        </w:tc>
        <w:tc>
          <w:tcPr>
            <w:tcW w:w="92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1128"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35周岁及以下</w:t>
            </w:r>
          </w:p>
        </w:tc>
        <w:tc>
          <w:tcPr>
            <w:tcW w:w="4308"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具备初中及以上相应学科教师资格证，如具有中级及以上专业技术职务可适当放宽至40周岁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812"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w:t>
            </w:r>
          </w:p>
        </w:tc>
        <w:tc>
          <w:tcPr>
            <w:tcW w:w="130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i w:val="0"/>
                <w:iCs w:val="0"/>
                <w:caps w:val="0"/>
                <w:color w:val="2B2B2B"/>
                <w:spacing w:val="0"/>
                <w:sz w:val="18"/>
                <w:szCs w:val="18"/>
              </w:rPr>
            </w:pPr>
          </w:p>
        </w:tc>
        <w:tc>
          <w:tcPr>
            <w:tcW w:w="70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i w:val="0"/>
                <w:iCs w:val="0"/>
                <w:caps w:val="0"/>
                <w:color w:val="2B2B2B"/>
                <w:spacing w:val="0"/>
                <w:sz w:val="18"/>
                <w:szCs w:val="18"/>
              </w:rPr>
            </w:pPr>
          </w:p>
        </w:tc>
        <w:tc>
          <w:tcPr>
            <w:tcW w:w="792"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i w:val="0"/>
                <w:iCs w:val="0"/>
                <w:caps w:val="0"/>
                <w:color w:val="2B2B2B"/>
                <w:spacing w:val="0"/>
                <w:sz w:val="18"/>
                <w:szCs w:val="18"/>
              </w:rPr>
            </w:pPr>
          </w:p>
        </w:tc>
        <w:tc>
          <w:tcPr>
            <w:tcW w:w="924" w:type="dxa"/>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112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i w:val="0"/>
                <w:iCs w:val="0"/>
                <w:caps w:val="0"/>
                <w:color w:val="2B2B2B"/>
                <w:spacing w:val="0"/>
                <w:sz w:val="18"/>
                <w:szCs w:val="18"/>
              </w:rPr>
            </w:pPr>
          </w:p>
        </w:tc>
        <w:tc>
          <w:tcPr>
            <w:tcW w:w="430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i w:val="0"/>
                <w:iCs w:val="0"/>
                <w:caps w:val="0"/>
                <w:color w:val="2B2B2B"/>
                <w:spacing w:val="0"/>
                <w:sz w:val="18"/>
                <w:szCs w:val="18"/>
              </w:rPr>
            </w:pPr>
          </w:p>
        </w:tc>
      </w:tr>
    </w:tbl>
    <w:p>
      <w:pPr>
        <w:keepNext w:val="0"/>
        <w:keepLines w:val="0"/>
        <w:widowControl/>
        <w:suppressLineNumbers w:val="0"/>
        <w:jc w:val="left"/>
      </w:pPr>
      <w:r>
        <w:rPr>
          <w:rFonts w:hint="eastAsia" w:ascii="微软雅黑" w:hAnsi="微软雅黑" w:eastAsia="微软雅黑" w:cs="微软雅黑"/>
          <w:i w:val="0"/>
          <w:iCs w:val="0"/>
          <w:caps w:val="0"/>
          <w:color w:val="2B2B2B"/>
          <w:spacing w:val="0"/>
          <w:kern w:val="0"/>
          <w:sz w:val="18"/>
          <w:szCs w:val="18"/>
          <w:lang w:val="en-US" w:eastAsia="zh-CN" w:bidi="ar"/>
        </w:rPr>
        <w:br w:type="textWrapping"/>
      </w:r>
      <w:r>
        <w:rPr>
          <w:rFonts w:hint="eastAsia" w:ascii="微软雅黑" w:hAnsi="微软雅黑" w:eastAsia="微软雅黑" w:cs="微软雅黑"/>
          <w:i w:val="0"/>
          <w:iCs w:val="0"/>
          <w:caps w:val="0"/>
          <w:color w:val="2B2B2B"/>
          <w:spacing w:val="0"/>
          <w:kern w:val="0"/>
          <w:sz w:val="18"/>
          <w:szCs w:val="18"/>
          <w:lang w:val="en-US" w:eastAsia="zh-CN" w:bidi="ar"/>
        </w:rPr>
        <w:t>附件2  屈原管理区公开遴选引进区外在编在岗教师报名登记表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2B2B2B"/>
          <w:spacing w:val="0"/>
          <w:sz w:val="18"/>
          <w:szCs w:val="18"/>
        </w:rPr>
      </w:pPr>
      <w:r>
        <w:rPr>
          <w:rFonts w:hint="eastAsia" w:ascii="微软雅黑" w:hAnsi="微软雅黑" w:eastAsia="微软雅黑" w:cs="微软雅黑"/>
          <w:i w:val="0"/>
          <w:iCs w:val="0"/>
          <w:caps w:val="0"/>
          <w:color w:val="2B2B2B"/>
          <w:spacing w:val="0"/>
          <w:sz w:val="18"/>
          <w:szCs w:val="18"/>
          <w:bdr w:val="none" w:color="auto" w:sz="0" w:space="0"/>
        </w:rPr>
        <w:t>报名岗位：                             填报时间：   年   月   日</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804"/>
        <w:gridCol w:w="288"/>
        <w:gridCol w:w="432"/>
        <w:gridCol w:w="600"/>
        <w:gridCol w:w="420"/>
        <w:gridCol w:w="240"/>
        <w:gridCol w:w="444"/>
        <w:gridCol w:w="408"/>
        <w:gridCol w:w="156"/>
        <w:gridCol w:w="192"/>
        <w:gridCol w:w="516"/>
        <w:gridCol w:w="132"/>
        <w:gridCol w:w="708"/>
        <w:gridCol w:w="432"/>
        <w:gridCol w:w="492"/>
        <w:gridCol w:w="162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092"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姓    名</w:t>
            </w:r>
          </w:p>
        </w:tc>
        <w:tc>
          <w:tcPr>
            <w:tcW w:w="1032"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4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性别</w:t>
            </w:r>
          </w:p>
        </w:tc>
        <w:tc>
          <w:tcPr>
            <w:tcW w:w="672"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756"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民族</w:t>
            </w:r>
          </w:p>
        </w:tc>
        <w:tc>
          <w:tcPr>
            <w:tcW w:w="648"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68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年月</w:t>
            </w:r>
          </w:p>
        </w:tc>
        <w:tc>
          <w:tcPr>
            <w:tcW w:w="924"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1596"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寸照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（彩色）</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092"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身份证号</w:t>
            </w:r>
          </w:p>
        </w:tc>
        <w:tc>
          <w:tcPr>
            <w:tcW w:w="2136"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756"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面貌</w:t>
            </w:r>
          </w:p>
        </w:tc>
        <w:tc>
          <w:tcPr>
            <w:tcW w:w="648"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68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专业技术职务</w:t>
            </w:r>
          </w:p>
        </w:tc>
        <w:tc>
          <w:tcPr>
            <w:tcW w:w="924"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1596"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i w:val="0"/>
                <w:iCs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092"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参加教育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工作时间</w:t>
            </w:r>
          </w:p>
        </w:tc>
        <w:tc>
          <w:tcPr>
            <w:tcW w:w="2136"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756"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列编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时间</w:t>
            </w:r>
          </w:p>
        </w:tc>
        <w:tc>
          <w:tcPr>
            <w:tcW w:w="648"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68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身体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状况</w:t>
            </w:r>
          </w:p>
        </w:tc>
        <w:tc>
          <w:tcPr>
            <w:tcW w:w="924"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1596"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i w:val="0"/>
                <w:iCs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092"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本人（或配偶、父母）户籍地址</w:t>
            </w:r>
          </w:p>
        </w:tc>
        <w:tc>
          <w:tcPr>
            <w:tcW w:w="1692"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1008"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配偶（或父母）工作单位</w:t>
            </w:r>
          </w:p>
        </w:tc>
        <w:tc>
          <w:tcPr>
            <w:tcW w:w="1548"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924"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本人联系电话</w:t>
            </w:r>
          </w:p>
        </w:tc>
        <w:tc>
          <w:tcPr>
            <w:tcW w:w="159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524"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最高学历</w:t>
            </w:r>
          </w:p>
        </w:tc>
        <w:tc>
          <w:tcPr>
            <w:tcW w:w="2256"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1548"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毕业院校及专业</w:t>
            </w:r>
          </w:p>
        </w:tc>
        <w:tc>
          <w:tcPr>
            <w:tcW w:w="25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524"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第一学历</w:t>
            </w:r>
          </w:p>
        </w:tc>
        <w:tc>
          <w:tcPr>
            <w:tcW w:w="2256"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1548"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毕业院校及专业</w:t>
            </w:r>
          </w:p>
        </w:tc>
        <w:tc>
          <w:tcPr>
            <w:tcW w:w="25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524"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现岗位进入形式</w:t>
            </w:r>
          </w:p>
        </w:tc>
        <w:tc>
          <w:tcPr>
            <w:tcW w:w="6336" w:type="dxa"/>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公开招聘□  委培□  毕业分配□  其他政策性安置□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524"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教师资格证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层级及学科</w:t>
            </w:r>
          </w:p>
        </w:tc>
        <w:tc>
          <w:tcPr>
            <w:tcW w:w="2256"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1548"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教师资格证编号</w:t>
            </w:r>
          </w:p>
        </w:tc>
        <w:tc>
          <w:tcPr>
            <w:tcW w:w="25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524"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现工作单位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（全称）</w:t>
            </w:r>
          </w:p>
        </w:tc>
        <w:tc>
          <w:tcPr>
            <w:tcW w:w="2256"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c>
          <w:tcPr>
            <w:tcW w:w="1548"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现任教学段及学科</w:t>
            </w:r>
          </w:p>
        </w:tc>
        <w:tc>
          <w:tcPr>
            <w:tcW w:w="25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524"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工作简历</w:t>
            </w:r>
          </w:p>
        </w:tc>
        <w:tc>
          <w:tcPr>
            <w:tcW w:w="6336" w:type="dxa"/>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524"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主要工作业绩、科研成果及奖惩情况（含近两年考核等次情况）</w:t>
            </w:r>
          </w:p>
        </w:tc>
        <w:tc>
          <w:tcPr>
            <w:tcW w:w="6336" w:type="dxa"/>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524" w:type="dxa"/>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调出单位意见</w:t>
            </w:r>
          </w:p>
        </w:tc>
        <w:tc>
          <w:tcPr>
            <w:tcW w:w="2112"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教育部门意见</w:t>
            </w:r>
          </w:p>
        </w:tc>
        <w:tc>
          <w:tcPr>
            <w:tcW w:w="2112"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人社部门意见</w:t>
            </w:r>
          </w:p>
        </w:tc>
        <w:tc>
          <w:tcPr>
            <w:tcW w:w="2112"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编制部门意见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1524"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i w:val="0"/>
                <w:iCs w:val="0"/>
                <w:caps w:val="0"/>
                <w:color w:val="2B2B2B"/>
                <w:spacing w:val="0"/>
                <w:sz w:val="18"/>
                <w:szCs w:val="18"/>
              </w:rPr>
            </w:pPr>
          </w:p>
        </w:tc>
        <w:tc>
          <w:tcPr>
            <w:tcW w:w="2112" w:type="dxa"/>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（盖章）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年  月  日</w:t>
            </w:r>
          </w:p>
        </w:tc>
        <w:tc>
          <w:tcPr>
            <w:tcW w:w="2112"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年  月  日           </w:t>
            </w:r>
          </w:p>
        </w:tc>
        <w:tc>
          <w:tcPr>
            <w:tcW w:w="2112"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          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1524"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报  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承  诺</w:t>
            </w:r>
          </w:p>
        </w:tc>
        <w:tc>
          <w:tcPr>
            <w:tcW w:w="6336" w:type="dxa"/>
            <w:gridSpan w:val="1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本人所填写的上述信息和提供的相关材料、证件均真实有效，本人无违法违纪和违反社会治安综合治理等有关规定。如有虚假，愿承担一切责任。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签名：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eastAsia="微软雅黑" w:cs="微软雅黑"/>
                <w:i w:val="0"/>
                <w:iCs w:val="0"/>
                <w:caps w:val="0"/>
                <w:color w:val="2B2B2B"/>
                <w:spacing w:val="0"/>
                <w:sz w:val="18"/>
                <w:szCs w:val="18"/>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80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教  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部  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资  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审  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意  见</w:t>
            </w:r>
          </w:p>
        </w:tc>
        <w:tc>
          <w:tcPr>
            <w:tcW w:w="2832" w:type="dxa"/>
            <w:gridSpan w:val="7"/>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经审查，符合报名资格条件。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审查人签名：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单位（章）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年    月    日</w:t>
            </w:r>
          </w:p>
        </w:tc>
        <w:tc>
          <w:tcPr>
            <w:tcW w:w="864"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人  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部  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复  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B2B2B"/>
                <w:spacing w:val="0"/>
                <w:sz w:val="18"/>
                <w:szCs w:val="18"/>
                <w:bdr w:val="none" w:color="auto" w:sz="0" w:space="0"/>
              </w:rPr>
              <w:t>意  见</w:t>
            </w:r>
          </w:p>
        </w:tc>
        <w:tc>
          <w:tcPr>
            <w:tcW w:w="3360" w:type="dxa"/>
            <w:gridSpan w:val="5"/>
            <w:tcBorders>
              <w:top w:val="outset" w:color="000000" w:sz="6" w:space="0"/>
              <w:left w:val="outset" w:color="000000" w:sz="6" w:space="0"/>
              <w:bottom w:val="outset" w:color="000000" w:sz="6" w:space="0"/>
              <w:right w:val="outset" w:color="000000"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经复审，符合报名资格条件。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复审人签名：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2B2B2B"/>
                <w:spacing w:val="0"/>
                <w:sz w:val="18"/>
                <w:szCs w:val="18"/>
                <w:bdr w:val="none" w:color="auto" w:sz="0" w:space="0"/>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2B2B2B"/>
          <w:spacing w:val="0"/>
          <w:sz w:val="18"/>
          <w:szCs w:val="18"/>
        </w:rPr>
      </w:pPr>
      <w:r>
        <w:rPr>
          <w:rFonts w:hint="eastAsia" w:ascii="微软雅黑" w:hAnsi="微软雅黑" w:eastAsia="微软雅黑" w:cs="微软雅黑"/>
          <w:i w:val="0"/>
          <w:iCs w:val="0"/>
          <w:caps w:val="0"/>
          <w:color w:val="2B2B2B"/>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2B2B2B"/>
          <w:spacing w:val="0"/>
          <w:sz w:val="18"/>
          <w:szCs w:val="18"/>
        </w:rPr>
      </w:pPr>
      <w:r>
        <w:rPr>
          <w:rFonts w:hint="eastAsia" w:ascii="微软雅黑" w:hAnsi="微软雅黑" w:eastAsia="微软雅黑" w:cs="微软雅黑"/>
          <w:i w:val="0"/>
          <w:iCs w:val="0"/>
          <w:caps w:val="0"/>
          <w:color w:val="2B2B2B"/>
          <w:spacing w:val="0"/>
          <w:sz w:val="18"/>
          <w:szCs w:val="18"/>
          <w:bdr w:val="none" w:color="auto" w:sz="0" w:space="0"/>
        </w:rPr>
        <w:t>附注：1.具备屈原管理区户籍，外县（市、区）任教的在编在岗教师或具备屈原区户籍的城乡居民及屈原区行政机关、事业单位在编在岗工作人员的配偶或子女外县（市、区）任教的在编在岗教师填写此表。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2B2B2B"/>
          <w:spacing w:val="0"/>
          <w:sz w:val="18"/>
          <w:szCs w:val="18"/>
        </w:rPr>
      </w:pPr>
      <w:r>
        <w:rPr>
          <w:rFonts w:hint="eastAsia" w:ascii="微软雅黑" w:hAnsi="微软雅黑" w:eastAsia="微软雅黑" w:cs="微软雅黑"/>
          <w:i w:val="0"/>
          <w:iCs w:val="0"/>
          <w:caps w:val="0"/>
          <w:color w:val="2B2B2B"/>
          <w:spacing w:val="0"/>
          <w:sz w:val="18"/>
          <w:szCs w:val="18"/>
          <w:bdr w:val="none" w:color="auto" w:sz="0" w:space="0"/>
        </w:rPr>
        <w:t>2.本表一式三份，办理调动手续时区人社局、区教体局各留存一份，存入档案一份。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EE157FF"/>
    <w:rsid w:val="6EE1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2022-12-14T00:56:00Z</dcterms:created>
  <dc:creator>Administrator</dc:creator>
  <cp:lastModifiedBy>Administrator</cp:lastModifiedBy>
  <dcterms:modified xsi:type="dcterms:W3CDTF">2022-12-14T01:16:52Z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133B2BA8F299472FA31D7EF77795AD3B</vt:lpwstr>
  </property>
</Properties>
</file>