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cs="宋体"/>
          <w:b/>
          <w:color w:val="333333"/>
          <w:kern w:val="0"/>
          <w:sz w:val="30"/>
          <w:szCs w:val="30"/>
        </w:rPr>
      </w:pPr>
      <w:r>
        <w:rPr>
          <w:rFonts w:hint="eastAsia" w:cs="宋体"/>
          <w:b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b/>
          <w:color w:val="333333"/>
          <w:kern w:val="0"/>
          <w:sz w:val="30"/>
          <w:szCs w:val="30"/>
        </w:rPr>
        <w:t>福州第一中学招聘工作人员报名登记表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color w:val="333333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报考岗位：                              填写时间：</w:t>
      </w:r>
    </w:p>
    <w:tbl>
      <w:tblPr>
        <w:tblStyle w:val="5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5"/>
        <w:gridCol w:w="223"/>
        <w:gridCol w:w="240"/>
        <w:gridCol w:w="1067"/>
        <w:gridCol w:w="246"/>
        <w:gridCol w:w="778"/>
        <w:gridCol w:w="436"/>
        <w:gridCol w:w="290"/>
        <w:gridCol w:w="20"/>
        <w:gridCol w:w="296"/>
        <w:gridCol w:w="722"/>
        <w:gridCol w:w="15"/>
        <w:gridCol w:w="462"/>
        <w:gridCol w:w="309"/>
        <w:gridCol w:w="779"/>
        <w:gridCol w:w="701"/>
        <w:gridCol w:w="73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  <w:t>政治面貌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  <w:t>及加入时间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婚姻及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生育状况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48"/>
                <w:szCs w:val="48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43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w w:val="83"/>
                <w:kern w:val="0"/>
                <w:sz w:val="24"/>
                <w:fitText w:val="600" w:id="1522535677"/>
              </w:rPr>
              <w:t>市、</w:t>
            </w:r>
            <w:r>
              <w:rPr>
                <w:rFonts w:hint="eastAsia" w:ascii="仿宋_GB2312" w:hAnsi="宋体" w:eastAsia="仿宋_GB2312" w:cs="宋体"/>
                <w:color w:val="333333"/>
                <w:spacing w:val="0"/>
                <w:w w:val="83"/>
                <w:kern w:val="0"/>
                <w:sz w:val="24"/>
                <w:fitText w:val="600" w:id="1522535677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何年何月至何年何月在何院校就读何专业、学制情况（研究生）</w:t>
            </w:r>
          </w:p>
        </w:tc>
        <w:tc>
          <w:tcPr>
            <w:tcW w:w="74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何年何月至何年何月在何院校就读何专业、学制情况（本科）</w:t>
            </w:r>
          </w:p>
        </w:tc>
        <w:tc>
          <w:tcPr>
            <w:tcW w:w="74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何年何月至何年何月在何校就读高中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（高中）</w:t>
            </w:r>
          </w:p>
        </w:tc>
        <w:tc>
          <w:tcPr>
            <w:tcW w:w="74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  <w:t>本科是否普通全日制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本科是否师范类专业毕业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" w:hanging="23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执业资格</w:t>
            </w:r>
          </w:p>
          <w:p>
            <w:pPr>
              <w:widowControl/>
              <w:spacing w:line="300" w:lineRule="exact"/>
              <w:ind w:left="-1" w:hanging="23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如，教师资格、医师资格）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邮箱</w:t>
            </w:r>
          </w:p>
        </w:tc>
        <w:tc>
          <w:tcPr>
            <w:tcW w:w="43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  <w:t>或微信号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18"/>
              </w:rPr>
              <w:t>高中以来在学期间担任职务情况，及社会工作经历</w:t>
            </w:r>
          </w:p>
        </w:tc>
        <w:tc>
          <w:tcPr>
            <w:tcW w:w="85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高中以来在学期间奖惩情况</w:t>
            </w:r>
          </w:p>
        </w:tc>
        <w:tc>
          <w:tcPr>
            <w:tcW w:w="85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  <w:t>家庭情况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（配偶、子女、父母、兄弟姐妹务必填写完整）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（称谓、姓名、工作单位、职务、政治面貌）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85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exact"/>
          <w:jc w:val="center"/>
        </w:trPr>
        <w:tc>
          <w:tcPr>
            <w:tcW w:w="102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承诺：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本人待补充材料有：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本人承诺于    年  月  日前将以上材料寄至福州第一中学，以福州第一中学收到材料时间为准，否则，视同本人自动放弃。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                              考生签名（手写）：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经资格审查合格，同意报考。                    </w:t>
            </w:r>
          </w:p>
          <w:p>
            <w:pPr>
              <w:widowControl/>
              <w:spacing w:line="400" w:lineRule="exact"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审查人签名：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>年     月 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89" w:right="1797" w:bottom="1389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　　　　　　　　　　　　　　　　　　　　　　　　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  <w:r>
      <w:rPr>
        <w:rFonts w:hint="eastAsia"/>
      </w:rPr>
      <w:t>　　　　　　　集方圆之慧  筑幸福之洲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rPr>
        <w:rFonts w:hint="eastAsia" w:ascii="楷体_GB2312" w:eastAsia="楷体_GB2312"/>
        <w:sz w:val="28"/>
      </w:rPr>
    </w:pPr>
    <w:r>
      <w:rPr>
        <w:rFonts w:hint="eastAsia" w:ascii="楷体_GB2312" w:eastAsia="楷体_GB23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857250</wp:posOffset>
          </wp:positionH>
          <wp:positionV relativeFrom="paragraph">
            <wp:posOffset>-1905</wp:posOffset>
          </wp:positionV>
          <wp:extent cx="476250" cy="442595"/>
          <wp:effectExtent l="0" t="0" r="11430" b="14605"/>
          <wp:wrapSquare wrapText="bothSides"/>
          <wp:docPr id="3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楷体_GB2312" w:eastAsia="楷体_GB2312"/>
        <w:sz w:val="28"/>
      </w:rPr>
      <w:t>苏州工业园区方洲小学</w:t>
    </w:r>
  </w:p>
  <w:p>
    <w:pPr>
      <w:pStyle w:val="3"/>
      <w:pBdr>
        <w:bottom w:val="single" w:color="auto" w:sz="6" w:space="3"/>
      </w:pBdr>
      <w:rPr>
        <w:rFonts w:hint="eastAsia"/>
      </w:rPr>
    </w:pPr>
    <w:r>
      <w:rPr>
        <w:rFonts w:hint="eastAsia"/>
        <w:sz w:val="28"/>
      </w:rPr>
      <w:t>Sip FangZhou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958695E"/>
    <w:rsid w:val="3958695E"/>
    <w:rsid w:val="696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2022-11-25T01:03:00Z</dcterms:created>
  <dc:creator>Administrator</dc:creator>
  <cp:lastModifiedBy>Administrator</cp:lastModifiedBy>
  <dcterms:modified xsi:type="dcterms:W3CDTF">2022-11-25T01:08:42Z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C9B6AFAF2DA94CF0A460288389FF0B07</vt:lpwstr>
  </property>
</Properties>
</file>