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清华附中嘉兴实验高级中学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公开招聘教师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CN"/>
        </w:rPr>
        <w:t>报名登记表</w:t>
      </w:r>
    </w:p>
    <w:p>
      <w:pPr>
        <w:widowControl/>
        <w:spacing w:line="52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zh-CN"/>
        </w:rPr>
        <w:t>招聘岗位（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u w:val="single"/>
          <w:lang w:val="zh-CN"/>
        </w:rPr>
        <w:t>每人限报一个岗位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zh-CN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zh-CN"/>
        </w:rPr>
        <w:t>：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03"/>
        <w:gridCol w:w="1078"/>
        <w:gridCol w:w="947"/>
        <w:gridCol w:w="1213"/>
        <w:gridCol w:w="1260"/>
        <w:gridCol w:w="540"/>
        <w:gridCol w:w="72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专业技术资格及取得时间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教师资格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掌握何种</w:t>
            </w:r>
          </w:p>
          <w:p>
            <w:pPr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外语及程度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家庭地址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学习 工作简历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（从高中阶段开始填写）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社会活动经历与学术成就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（请填写在校期间参加的一些社会、社团活动和兼职等经历，学术成就指本人课题、论文及其它研究或比赛方面的主要成就，）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个人工作业绩以及荣誉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个人承诺</w:t>
            </w:r>
          </w:p>
        </w:tc>
        <w:tc>
          <w:tcPr>
            <w:tcW w:w="8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本人对上述所填内容的真实性负责，如有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虚假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，愿承担一切责任。</w:t>
            </w:r>
          </w:p>
          <w:p>
            <w:pPr>
              <w:widowControl/>
              <w:topLinePunct/>
              <w:spacing w:line="280" w:lineRule="exact"/>
              <w:ind w:firstLine="105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spacing w:line="280" w:lineRule="exact"/>
              <w:ind w:firstLine="105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签名：                     填表时间：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62D4787"/>
    <w:rsid w:val="162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2022-11-22T01:03:00Z</dcterms:created>
  <dc:creator>Administrator</dc:creator>
  <cp:lastModifiedBy>Administrator</cp:lastModifiedBy>
  <dcterms:modified xsi:type="dcterms:W3CDTF">2022-11-22T01:17:30Z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6EB44231CB194C948466B6998EB4E985</vt:lpwstr>
  </property>
</Properties>
</file>