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宋体"/>
          <w:b/>
          <w:bCs/>
          <w:color w:val="auto"/>
          <w:sz w:val="28"/>
          <w:szCs w:val="28"/>
          <w:lang w:val="en-US" w:eastAsia="zh-CN"/>
        </w:rPr>
        <w:t>广东省202</w:t>
      </w:r>
      <w:r>
        <w:rPr>
          <w:rFonts w:hint="eastAsia" w:ascii="仿宋_GB2312" w:hAnsi="仿宋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宋体"/>
          <w:b/>
          <w:bCs/>
          <w:color w:val="auto"/>
          <w:sz w:val="28"/>
          <w:szCs w:val="28"/>
          <w:lang w:val="en-US" w:eastAsia="zh-CN"/>
        </w:rPr>
        <w:t>年考试录用公务员专业参考目录（节选研究生层次）</w:t>
      </w:r>
    </w:p>
    <w:tbl>
      <w:tblPr>
        <w:tblStyle w:val="6"/>
        <w:tblpPr w:leftFromText="180" w:rightFromText="180" w:vertAnchor="text" w:horzAnchor="page" w:tblpX="765" w:tblpY="23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97"/>
        <w:gridCol w:w="801"/>
        <w:gridCol w:w="812"/>
        <w:gridCol w:w="1104"/>
        <w:gridCol w:w="899"/>
        <w:gridCol w:w="853"/>
        <w:gridCol w:w="686"/>
        <w:gridCol w:w="801"/>
        <w:gridCol w:w="903"/>
        <w:gridCol w:w="1229"/>
        <w:gridCol w:w="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研究生层次</w:t>
            </w:r>
          </w:p>
        </w:tc>
        <w:tc>
          <w:tcPr>
            <w:tcW w:w="5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研究生层次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学科门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color w:val="auto"/>
                <w:lang w:val="en-US" w:eastAsia="zh-CN" w:bidi="ar"/>
              </w:rPr>
              <w:t>类代码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color w:val="auto"/>
                <w:lang w:val="en-US" w:eastAsia="zh-CN" w:bidi="ar"/>
              </w:rPr>
              <w:t>及名称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学科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color w:val="auto"/>
                <w:lang w:val="en-US" w:eastAsia="zh-CN" w:bidi="ar"/>
              </w:rPr>
              <w:t>代码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学科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color w:val="auto"/>
                <w:lang w:val="en-US" w:eastAsia="zh-CN" w:bidi="ar"/>
              </w:rPr>
              <w:t>名称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color w:val="auto"/>
                <w:lang w:val="en-US" w:eastAsia="zh-CN" w:bidi="ar"/>
              </w:rPr>
              <w:t>代码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专业名称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旧专业名称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学科门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color w:val="auto"/>
                <w:lang w:val="en-US" w:eastAsia="zh-CN" w:bidi="ar"/>
              </w:rPr>
              <w:t>类代码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color w:val="auto"/>
                <w:lang w:val="en-US" w:eastAsia="zh-CN" w:bidi="ar"/>
              </w:rPr>
              <w:t>及名称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学科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color w:val="auto"/>
                <w:lang w:val="en-US" w:eastAsia="zh-CN" w:bidi="ar"/>
              </w:rPr>
              <w:t>代码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学科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color w:val="auto"/>
                <w:lang w:val="en-US" w:eastAsia="zh-CN" w:bidi="ar"/>
              </w:rPr>
              <w:t>名称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color w:val="auto"/>
                <w:lang w:val="en-US" w:eastAsia="zh-CN" w:bidi="ar"/>
              </w:rPr>
              <w:t>代码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专业名称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旧专业名称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A01</w:t>
            </w:r>
            <w:r>
              <w:rPr>
                <w:rStyle w:val="14"/>
                <w:color w:val="auto"/>
                <w:lang w:val="en-US" w:eastAsia="zh-CN" w:bidi="ar"/>
              </w:rPr>
              <w:t>哲学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A0101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哲学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A010101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马克思主义哲学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工学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A0821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纺织科学与工程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A082101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纺织工程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纺织工程硕士（专业硕士）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A010102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中国哲学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A082102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纺织材料与纺织品设计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A010103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外国哲学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A082103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纺织化学与染整工程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A010104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逻辑学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A082104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服装设计与工程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A010105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伦理学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A0822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轻工技术与工程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A082201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制浆造纸工程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轻工技术与工程硕士（专业硕士）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A010106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美学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A082202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制糖工程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A010107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宗教学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A082203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皮革化学与工程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A010108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科学技术哲学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A082204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发酵工程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发酵工程硕士（专业硕士）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</w:t>
            </w:r>
            <w:r>
              <w:rPr>
                <w:rStyle w:val="14"/>
                <w:color w:val="auto"/>
                <w:lang w:val="en-US" w:eastAsia="zh-CN" w:bidi="ar"/>
              </w:rPr>
              <w:t>经济学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A0201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理论经济学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A020101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政治经济学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A0823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交通运输工程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A082301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道路与铁道工程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交通运输工程硕士（专业硕士）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A020102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经济思想史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A082302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交通信息工程及控制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A020103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经济史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A082303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交通运输规划与管理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A020104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西方经济学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A082304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载运工具运用工程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A020105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世界经济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A0824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船舶与海洋工程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A082401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船舶与海洋结构物设计制造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船舶与海洋工程硕士（专业硕士）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A020106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人口、资源与环境经济学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A082402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轮机工程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A0202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应用经济学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A020201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国民经济学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A082403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水声工程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A020202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区域经济学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A0825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航空宇航科学与技术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A082501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飞行器设计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航天工程硕士（专业硕士）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A020203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财政学（含∶税收学）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A082502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航空宇航推进理论与工程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航空工程硕士（专业硕士）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A020204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金融学（含∶保险学）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A082503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航空宇航制造工程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A020205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产业经济学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A082504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人机与环境工程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A020206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国际贸易学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A0826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兵器科学与技术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A082601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武器系统与运用工程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兵器工程硕士（专业硕士）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A020207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劳动经济学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A082602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兵器发射理论与技术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A020208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统计学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A082603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火炮、自动武器与弹药工程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A020209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数量经济学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A082604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军事化学与烟火技术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A020210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国防经济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A0827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核科学与技术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A082701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核能科学与工程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核能与核技术工程硕士（专业硕士）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A0202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应用经济学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A020211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精算学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A082702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核燃料循环与材料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A020212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金融硕士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A082703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核技术及应用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A020213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应用统计硕士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A082704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辐射防护及环境保护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A020214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税务硕士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A0828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农业工程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A082801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农业机械化工程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农业机械化硕士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A020215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国际商务硕士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A082802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农业水土工程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A020216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保险硕士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A082803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农业生物环境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与能源工程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A020217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资产评估硕士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A082804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农业电气化与自动化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A020218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审计硕士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A082805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农业工程硕士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</w:t>
            </w:r>
            <w:r>
              <w:rPr>
                <w:rStyle w:val="14"/>
                <w:color w:val="auto"/>
                <w:lang w:val="en-US" w:eastAsia="zh-CN" w:bidi="ar"/>
              </w:rPr>
              <w:t>法学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A0301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法学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A030101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法学理论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A0829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林业工程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A082901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森林工程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林业工程硕士（专业硕士）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A030102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法律史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A082902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木材科学与技术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A030103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宪法学与行政法学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A082903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林产化学加工工程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A030104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刑法学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A0830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环境科学与工程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A083001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环境科学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A030105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民商法学（含：劳动法学、社会保障法学）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A083002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环境工程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环境工程硕士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A030106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诉讼法学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A0831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生物医学工程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A083101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生物医学工程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生物医学工程硕士（专业硕士）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A030107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经济法学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A030108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环境与资源保护法学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A0832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食品科学与工程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A083201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食品科学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食品工程硕士（专业硕士）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A030109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国际法学（含：国际公法、国际私法、国际经济法）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A083202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粮食、油脂及植物蛋白工程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A030110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军事法学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A083203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农产品加工及贮藏工程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A030111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法律硕士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A083204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水产品加工及贮藏工程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A0302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政治学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A030201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政治学理论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A083205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食品加工与安全硕士（专业硕士）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A030202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中外政治制度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A0833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城乡规划学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A083301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城乡规划学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A030203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科学社会主义与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国际共产主义运动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A083302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城市规划硕士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A030204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中共党史（含：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党的学说与党的建设）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A0834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风景园林学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A083401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风景园林学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A030205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国际政治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A083402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风景园林硕士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A030206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国际关系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软件工程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A083501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软件工程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软件工程硕士（专业硕士）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A030207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外交学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生物工程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A083601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生物工程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生物工程硕士（专业硕士）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A0303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社会学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A030301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社会学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安全科学与工程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A083701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安全科学与工程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安全工程硕士（专业硕士）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A030302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人口学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A0837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安全科学与工程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A030303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人类学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A030304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民俗学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（含：中国民间文学）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公安技术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A083801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公安技术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A030305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社会工作硕士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网络空间安全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A083901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网络空间安全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A0304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民族学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A030401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民族学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A0840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电子信息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A084001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新一代电子信息技术硕士（专业硕士）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A030402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马克思主义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民族理论与政策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A084002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通信工程硕士（专业硕士）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A030403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中国少数民族经济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A084003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集成电路工程硕士（专业硕士）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A030404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中国少数民族史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A084004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计算机技术硕士（专业硕士）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A030405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中国少数民族艺术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A084005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软件工程硕士（专业硕士）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A0305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马克思主义理论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A030501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马克思主义基本原理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A084006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控制工程硕士（专业硕士）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A030502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马克思主义发展史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A084007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仪器仪表工程硕士（专业硕士）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A030503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马克思主义中国化研究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A084008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光电信息工程硕士（专业硕士）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A030504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国外马克思主义研究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A084009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生物医学工程硕士（专业硕士）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A030505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思想政治教育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A084010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人工智能硕士（专业硕士）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A030506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中国近现代史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基本问题研究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A084011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大数据技术与工程（专业硕士）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A0306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公安学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A030601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公安学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A084012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网络与信息安全硕士（专业硕士）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A030602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警务硕士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A0841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材料与化工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A084101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材料工程硕士（专业硕士）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</w:t>
            </w:r>
            <w:r>
              <w:rPr>
                <w:rStyle w:val="14"/>
                <w:color w:val="auto"/>
                <w:lang w:val="en-US" w:eastAsia="zh-CN" w:bidi="ar"/>
              </w:rPr>
              <w:t>教育学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A0401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教育学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A040101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教育学原理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A084102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化学工程硕士（专业硕士）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A040102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课程与教学论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A084103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冶金工程硕士（专业硕士）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A040103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教育史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A084104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纺织工程硕士（专业硕士）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A040104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比较教育学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A084105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林业工程硕士（专业硕士）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A040105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学前教育学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A084106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轻化工程硕士（专业硕士）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A040106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高等教育学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A0842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资源与环境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A084201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环境工程硕士（专业硕士）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A040107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成人教育学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A084202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安全工程硕士（专业硕士）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A040108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职业技术教育学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A084203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地质工程硕士（专业硕士）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A040109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特殊教育学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A084204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测绘工程硕士（专业硕士）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A040110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教育技术学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A084205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矿业工程硕士（专业硕士）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A040111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教育法学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A084206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石油与天然气工程硕士（专业硕士）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A040112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教育管理硕士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A0843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能源动力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A084301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电气工程硕士（专业硕士）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A040113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学科教学硕士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A084302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动力工程硕士（专业硕士）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A040114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现代教育技术硕士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A084303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核能工程硕士（专业硕士）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A040115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小学教育硕士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A084304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航空发动机工程硕士（专业硕士）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A040116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科学与技术教育硕士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A084305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燃气轮机工程硕士（专业硕士）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A040117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学前教育硕士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A084306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航天动力工程硕士（专业硕士）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A040118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特殊教育硕士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A084307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清洁能源技术硕士（专业硕士）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A040119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职业技术教育硕士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A084308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储能技术硕士（专业硕士）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A0402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心理学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A040201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基础心理学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A0844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土木水利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A084401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土木工程硕士（专业硕士）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建筑与土木工程硕士（专业硕士）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A040202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发展与教育心理学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A084402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水利工程硕士（专业硕士）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A040203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应用心理学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A084403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海洋工程硕士（专业硕士）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船舶与海洋工程硕士（专业硕士）（部分）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A040204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应用心理硕士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A084404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农田水土工程硕士（专业硕士）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A040205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心理健康教育硕士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A084405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市政工程硕士（专业硕士）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A0403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体育学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A040301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体育人文社会学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A084406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人工环境工程硕士（专业硕士）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A040302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运动人体科学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A0845</w:t>
            </w:r>
          </w:p>
        </w:tc>
        <w:tc>
          <w:tcPr>
            <w:tcW w:w="8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生物与医药</w:t>
            </w:r>
          </w:p>
        </w:tc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A084501</w:t>
            </w:r>
          </w:p>
        </w:tc>
        <w:tc>
          <w:tcPr>
            <w:tcW w:w="12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生物技术与工程硕士（专业硕士）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A040303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体育教育训练学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A084502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制药工程硕士（专业硕士）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A040304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民族传统体育学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A084503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食品工程硕士（专业硕士）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A040305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体育教学硕士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A084504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发酵工程硕士（专业硕士）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A040306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运动训练硕士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A0846</w:t>
            </w:r>
          </w:p>
        </w:tc>
        <w:tc>
          <w:tcPr>
            <w:tcW w:w="80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机械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A084601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机械工程硕士（专业硕士）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A040307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竞赛组织硕士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A084602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车辆工程硕士（专业硕士）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A040308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社会体育指导硕士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A084603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航空工程硕士（专业硕士）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</w:t>
            </w:r>
            <w:r>
              <w:rPr>
                <w:rStyle w:val="14"/>
                <w:color w:val="auto"/>
                <w:lang w:val="en-US" w:eastAsia="zh-CN" w:bidi="ar"/>
              </w:rPr>
              <w:t>文学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A0501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中国语言文学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A050101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文艺学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A084604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航天工程硕士（专业硕士）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A050102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语言学及应用语言学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A084605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船舶工程硕士（专业硕士）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船舶与海洋工程硕士（专业硕士）（部分）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A050103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汉语言文字学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A084606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兵器工程硕士（专业硕士）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A050104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中国古典文献学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A084607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工业设计工程硕士（专业硕士）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A050105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中国古代文学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A084608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农机装备工程硕士（专业硕士）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A050106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中国现当代文学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A084609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智能制造技术硕士（专业硕士）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A050107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中国少数民族语言文学（分语族）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A084610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机器人工程硕士（专业硕士）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A050108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比较文学与世界文学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A0847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交通运输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A084701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轨道交通运输硕士（专业硕士）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A050109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汉语国际教育硕士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A084702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道路交通运输硕士（专业硕士）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外国语言文学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英语语言文学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A084703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水路交通运输硕士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俄语语言文学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A084704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航空交通运输硕士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法语语言文学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A084705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管道交通运输硕士（专业硕士）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德语语言文学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农学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A0901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作物学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A090101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作物栽培学与耕作学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作物硕士（专业硕士）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日语语言文学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A090102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作物遗传育种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A050206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印度语言文学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A0902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园艺学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A090201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果树学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园艺硕士（专业硕士）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A050207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西班牙语语言文学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A090202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蔬菜学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A050208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阿拉伯语语言文学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A090203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茶学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A050209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欧洲语言文学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A0903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农业资源利用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A090301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土壤学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农业资源利用硕士（专业硕士）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亚非语言文学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A090302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植物营养学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A050211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外国语言学及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应用语言学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A0904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植物保护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A090401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植物病理学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植物保护硕士（专业硕士）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A050212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英语笔译硕士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A090402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农业昆虫与害虫防治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A050213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英语口译硕士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A090403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农药学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A050214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俄语笔译硕士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A0905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农艺与种业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A090501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农艺与种业硕士（专业硕士）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作物硕士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A050215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俄语口译硕士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园艺硕士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A050216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日语笔译硕士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草业硕士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A050217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日语口译硕士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种业硕士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A050218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法语笔译硕士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A0906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资源利用与植物保护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A090601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资源利用与植物保护硕士（专业硕士）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农业资源利用硕士（专业硕士）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A050219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法语口译硕士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植物保护硕士（专业硕士）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A050220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德语笔译硕士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A0907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农业工程与信息技术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A090701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农业工程与信息技术硕士（专业硕士）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农业机械化硕士（专业硕士）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A050221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德语口译硕士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农业信息化硕士（专业硕士）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朝鲜语笔译硕士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设施农业硕士（专业硕士）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A050223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朝鲜语口译硕士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A0908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农业管理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A090801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农业管理硕士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农村与区域发展硕士（专业硕士）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A0503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新闻传播学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A050301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新闻学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农业科技组织与服务硕士（专业硕士）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A050302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传播学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农村发展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A090901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农村发展硕士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农村与区域发展硕士（专业硕士）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A050303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新闻与传播硕士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A0910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畜牧学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A091001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动物遗传育种与繁殖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A050304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出版硕士（专业硕士）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A091002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动物营养与饲料科学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A0504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艺术学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A050401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艺术学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A091003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草业科学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A050402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音乐学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A091004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特种经济动物饲养（含：蚕、蜂等）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A050403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美术学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A091005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畜牧硕士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养殖硕士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A050404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设计艺术学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A050405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戏剧戏曲学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A050406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电影学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A0911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兽医学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A091101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基础兽医学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A091102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预防兽医学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A0504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艺术学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A050407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广播电视艺术学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A091103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临床兽医学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A050408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舞蹈学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A091104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兽医硕士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A050409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音乐硕士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A0912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林学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A091201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林木遗传育种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A050410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戏剧硕士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A091202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森林培育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A050411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曲目硕士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A091203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森林保护学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A050412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电影硕士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A091204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森林经理学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A050413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广播电视硕士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A091205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野生动植物保护与利用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A050414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舞蹈硕士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A091206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园林植物与观赏园艺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A050415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美术硕士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A091207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水土保持与荒漠化防治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A050416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艺术设计硕士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A091208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林业硕士（专业硕士）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A06</w:t>
            </w:r>
            <w:r>
              <w:rPr>
                <w:rStyle w:val="14"/>
                <w:color w:val="auto"/>
                <w:lang w:val="en-US" w:eastAsia="zh-CN" w:bidi="ar"/>
              </w:rPr>
              <w:t>历史学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A0601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历史学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A060101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史学理论及史学史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A0913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水产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A091301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水产养殖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A060102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考古学及博物馆学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A091302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捕捞学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A060103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历史地理学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A091303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渔业资源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A060104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历史文献学（含∶敦煌学、古文字学）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A091304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渔业发展硕士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渔业硕士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A060105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专门史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草学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A091401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草学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草业硕士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A060106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中国古代史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医学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A1001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基础医学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A100101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人体解剖和组织胚胎学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A060107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中国近现代史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A100102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免疫学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A060108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世界史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A100103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病原生物学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A060109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文物与博物馆硕士（专业硕士）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A100104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病理学与病理生理学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</w:t>
            </w:r>
            <w:r>
              <w:rPr>
                <w:rStyle w:val="14"/>
                <w:color w:val="auto"/>
                <w:lang w:val="en-US" w:eastAsia="zh-CN" w:bidi="ar"/>
              </w:rPr>
              <w:t>理学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A0701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数学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A070101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基础数学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A100105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法医学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A070102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计算数学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A100106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放射医学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A070103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概率论与数理统计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A100107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航空、航天与航海医学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A070104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应用数学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A070105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运筹学与控制论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临床医学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内科学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A0702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物理学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A070201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理论物理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儿科学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A070202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粒子物理与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原子核物理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老年医学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A070203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原子与分子物理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神经病学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A070204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等离子体物理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精神病与精神卫生学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A070205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凝聚态物理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皮肤病与性病学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A070206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声学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A100207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影像医学与核医学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A070207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光学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A100208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临床检验诊断学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A070208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无线电物理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A100209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护理学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A0703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化学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A070301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无机化学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A100210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外科学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A070302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分析化学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妇产科学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A070303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有机化学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A100212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眼科学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A070304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物理化学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（含：化学物理）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A100213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耳鼻咽喉科学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A070305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高分子化学与物理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A100214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肿瘤学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A0704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天文学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A070401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天体物理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A100215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康复医学与理疗学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A070402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天体测量与天体力学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A100216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运动医学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A0705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地理学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A070501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自然地理学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A100217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麻醉学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A070502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人文地理学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A100218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急诊医学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A070503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地图学与地理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信息系统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A100219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内科学硕士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A0706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大气科学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A070601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气象学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A100220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儿科学硕士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A070602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大气物理学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与大气环境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A100221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老年医学硕士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A0707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海洋科学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A070701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物理海洋学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A100222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神经病学硕士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A070702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海洋化学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A100223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精神病与精神卫生学硕士（专业硕士）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A070703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海洋生物学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临床医学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A100224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皮肤病与性病学硕士（专业硕士）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A070704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海洋地质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A100225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影像医学与核医学硕士（专业硕士）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A0708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地球物理学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A070801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固体地球物理学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A100226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临床检验诊断学硕士（专业硕士）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A070802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空间物理学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A100227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外科学硕士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A100228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护理硕士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A0709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地质学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A070901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矿物学、岩石学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、矿床学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A100229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妇产科学硕士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A070902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地球化学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A100230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眼科学硕士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A070903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古生物学与地层学（含：古人类学）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A100231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耳鼻咽喉科学硕士（专业硕士）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A070904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构造地质学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A100232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肿瘤学硕士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A070905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第四纪地质学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A100233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康复医学与理疗学硕士（专业硕士）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A0710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生物学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A071001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植物学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A100234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运动医学硕士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A071002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动物学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A100235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麻醉学硕士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A071003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生理学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A100236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急诊医学硕士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A071004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水生生物学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A1003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口腔医学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A100301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口腔基础医学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A071005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微生物学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A100302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口腔临床医学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A071006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神经生物学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A100303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口腔医学硕士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A071007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遗传学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A1004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公共卫生与预防医学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A100401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流行病与卫生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统计学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A071008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发育生物学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A100402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劳动卫生与环境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卫生学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A071009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细胞生物学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A100403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营养与食品卫生学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A071010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生物化学与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分子生物学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A100404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儿少卫生与妇幼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保健学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A071011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生物物理学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A100405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卫生毒理学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A071012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生态学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A1004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公共卫生与预防医学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A100406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军事预防医学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A0711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系统科学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A071101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系统理论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A100407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公共卫生硕士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A071102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系统分析与集成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中医学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中医基础理论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A0712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科学技术史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A071201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科学技术史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中医临床基础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4"/>
                <w:color w:val="auto"/>
                <w:lang w:val="en-US" w:eastAsia="zh-CN" w:bidi="ar"/>
              </w:rPr>
              <w:t>工学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A0801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力学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A080101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一般力学与力学基础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中医医史文献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A080102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固体力学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方剂学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A080103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流体力学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中医诊断学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A080104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工程力学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中医学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中医内科学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A0802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机械工程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A080201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机械制造及其自动化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机械工程硕士（专业硕士）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A100507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中医外科学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A080202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机械电子工程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A100508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中医骨伤科学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A080203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机械设计及理论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A100509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中医妇科学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A080204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车辆工程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车辆工程硕士（专业硕士）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A100510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中医儿科学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A0803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光学工程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A080301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光学工程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中医五官科学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A080302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光学工程硕士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A100512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针灸推拿学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A0804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仪器科学与技术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A080401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精密仪器及机械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仪器仪表工程硕士（专业硕士）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A100513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民族医学（含：藏医学、蒙医学等）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A080402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测试计量技术及仪器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A100514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中医内科学硕士（专业硕士）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A0805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材料科学与工程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A080501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材料物理与化学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材料工程硕士（专业硕士）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A100515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中医外科学硕士（专业硕士）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A080502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材料学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A100516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中医骨伤科学硕士（专业硕士）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A080503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材料加工工程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A100517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中医妇科学硕士（专业硕士）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A100518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中医儿科学硕士（专业硕士）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A0806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冶金工程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A080601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冶金物理化学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冶金工程硕士（专业硕士）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A100519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中医五官科学硕士（专业硕士）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A080602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钢铁冶金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A100520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针灸推拿学硕士（专业硕士）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A080603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有色金属冶金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A100521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民族医学硕士（含：藏医学、蒙医学等）（专业硕士）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A0807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动力工程及工程热物理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A080701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工程热物理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A1006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中西医结合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A100601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中西医结合基础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A080702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热能工程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A100602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中西医结合临床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A080703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动力机械及工程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动力工程硕士（专业硕士）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A100603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中西医结合临床硕士（专业硕士）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A080704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流体机械及工程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A1007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药学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A100701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药物化学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A080705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制冷及低温工程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A100702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药剂学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A080706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化工过程机械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A100703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生药学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A0808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电气工程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A080801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电机与电器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电气工程硕士（专业硕士）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A100704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药物分析学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A080802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电力系统及其自动化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A1007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药学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A100705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微生物与生化药学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A080803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高电压与绝缘技术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A100706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药理学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A080804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电力电子与电力传动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A100707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药学硕士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A080805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电工理论与新技术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A0809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电子科学与技术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A080901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物理电子学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A1008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中药学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A100801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中药学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A080902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电路与系统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A100802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中药学硕士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A080903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微电子学与固体电子学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集成电路工程硕士（专业硕士）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军事学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A1101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军事思想及军事历史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A110101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军事思想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A080904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电磁场与微波技术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A110102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军事历史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A1102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战略学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A110201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军事战略学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A0810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信息与通信工程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A081001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通信与信息系统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通信工程硕士（专业硕士）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A110202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战争动员学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A081002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信号与信息处理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A1103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战役学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A110301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联合战役学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A0811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控制科学与工程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A081101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控制理论与控制工程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控制工程硕士（专业硕士）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A110302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军种战役学（含：第二炮兵战役学）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A081102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检测技术与自动化装置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A1104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战术学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A110401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合同战术学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A081103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系统工程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A110402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兵种战术学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A081104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模式识别与智能系统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A1105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军队指挥学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A110501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作战指挥学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A081105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导航、制导与控制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A110502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军事运筹学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A0812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计算机科学与技术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A081201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计算机系统结构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计算机技术硕士（专业硕士）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A110503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军事通信学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A081202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计算机软件与理论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A110504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军事情报学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A081203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计算机应用技术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A110505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密码学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A0813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建筑学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A081301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建筑历史与理论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A110506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军事教育训练学（含：军事体育学）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A081302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建筑设计及其理论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A1106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军制学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A110601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军事组织编制学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A081303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城市规划与设计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(</w:t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含∶风景园林规划与设计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)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A110602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军队管理学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A081304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建筑技术科学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军队政治工作学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A110701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军队政治工作学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A081305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建筑学硕士（专业硕士）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A1108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军事后勤学与军事装备学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A110801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军事后勤学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A0814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土木工程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A081401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岩土工程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土木工程硕士（专业硕士）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A110802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后方专业勤务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A081402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结构工程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A110803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军事装备学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A081403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供热、供燃气、通风及空调工程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军事硕士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A110901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军事硕士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A081404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市政工程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市政工程硕士（专业硕士）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管理学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A1201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管理科学与工程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A120101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管理科学与工程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A0814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土木工程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A081405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防灾减灾工程及防护工程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A120102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工程管理硕士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A081406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桥梁与隧道工程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A120103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工业工程硕士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A0815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水利工程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A081501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水文学及水资源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水利工程硕士（专业硕士）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A120104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项目管理硕士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A081502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水力学及河流动力学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A120105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物流工程硕士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A081503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水工结构工程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A1202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工商管理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A120201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会计学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A081504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A120202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企业管理（含：财务管理、市场营销、人力资源管理）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A081505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港口、海岸及近海工程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A120203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旅游管理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A0816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测绘科学与技术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A081601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大地测量学与测量工程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测绘工程硕士（专业硕士）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A120204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技术经济及管理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A081602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摄影测量与遥感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A120205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工商管理硕士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A081603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地图制图学与地理信息工程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A120206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会计硕士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A0817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化学工程与技术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A081701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化学工程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化学工程硕士（专业硕士）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A120207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旅游管理硕士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A081702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化学工艺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A1203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农林经济管理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A120301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农业经济管理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A081703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生物化工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A120302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林业经济管理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A081704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应用化学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A1204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公共管理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A120401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行政管理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A081705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工业催化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A120402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社会医学与卫生事业管理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A0818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地质资源与地质工程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A081801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矿产普查与勘探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A120403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教育经济与管理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A081802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地球探测与信息技术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A120404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社会保障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A081803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地质工程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地质工程硕士（专业硕士）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A120405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土地资源管理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A0819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矿业工程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A081901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采矿工程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矿业工程硕士（专业硕士）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A120406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公共管理硕士（专业硕士）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A081902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矿物加工工程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A1205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图书情报与档案管理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A120501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图书馆学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A081903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安全技术及工程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A120502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情报学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A0820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石油与天然气工程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A082001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油气井工程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石油与天然气工程硕士（专业硕士）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A120503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档案学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A082002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油气田开发工程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A120504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图书情报硕士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（专业硕士）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A082003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16"/>
                <w:szCs w:val="16"/>
                <w:lang w:val="en-US" w:eastAsia="zh-CN" w:bidi="ar"/>
              </w:rPr>
              <w:t>油气储运工程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" w:eastAsia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9"/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Style w:val="9"/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2</w:t>
    </w:r>
    <w:r>
      <w:rPr>
        <w:rStyle w:val="9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2</w:t>
    </w:r>
    <w:r>
      <w:rPr>
        <w:rStyle w:val="9"/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B896799"/>
    <w:rsid w:val="2B0F45C8"/>
    <w:rsid w:val="35496928"/>
    <w:rsid w:val="3B896799"/>
    <w:rsid w:val="45FC3543"/>
    <w:rsid w:val="4D155616"/>
    <w:rsid w:val="4F9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2">
    <w:name w:val="font81"/>
    <w:basedOn w:val="7"/>
    <w:uiPriority w:val="0"/>
    <w:rPr>
      <w:rFonts w:ascii="黑体" w:hAnsi="宋体" w:eastAsia="黑体" w:cs="黑体"/>
      <w:b/>
      <w:bCs/>
      <w:color w:val="000000"/>
      <w:sz w:val="16"/>
      <w:szCs w:val="16"/>
      <w:u w:val="none"/>
    </w:rPr>
  </w:style>
  <w:style w:type="paragraph" w:customStyle="1" w:styleId="13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4">
    <w:name w:val="font91"/>
    <w:basedOn w:val="7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5">
    <w:name w:val="font10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112"/>
    <w:basedOn w:val="7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17">
    <w:name w:val="font121"/>
    <w:basedOn w:val="7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18">
    <w:name w:val="font71"/>
    <w:basedOn w:val="7"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19">
    <w:name w:val="font51"/>
    <w:basedOn w:val="7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0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2022-10-25T00:39:00Z</dcterms:created>
  <dc:creator>Administrator</dc:creator>
  <cp:lastModifiedBy>Administrator</cp:lastModifiedBy>
  <dcterms:modified xsi:type="dcterms:W3CDTF">2022-10-25T01:06:02Z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C0387B2727B74CE3AAF62EF3592FF618</vt:lpwstr>
  </property>
</Properties>
</file>