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文星标宋" w:eastAsia="黑体"/>
          <w:sz w:val="32"/>
          <w:szCs w:val="32"/>
        </w:rPr>
      </w:pPr>
      <w:r>
        <w:rPr>
          <w:rFonts w:hint="eastAsia" w:ascii="黑体" w:hAnsi="文星标宋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方正小标宋简体" w:hAnsi="文星标宋" w:eastAsia="方正小标宋简体"/>
          <w:sz w:val="36"/>
          <w:szCs w:val="36"/>
        </w:rPr>
        <w:t>潍坊市教育局直属学校公开招聘报名登记表</w:t>
      </w:r>
    </w:p>
    <w:tbl>
      <w:tblPr>
        <w:tblStyle w:val="5"/>
        <w:tblpPr w:leftFromText="181" w:rightFromText="181" w:vertAnchor="text" w:horzAnchor="margin" w:tblpXSpec="center" w:tblpY="1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570"/>
        <w:gridCol w:w="423"/>
        <w:gridCol w:w="301"/>
        <w:gridCol w:w="407"/>
        <w:gridCol w:w="668"/>
        <w:gridCol w:w="41"/>
        <w:gridCol w:w="567"/>
        <w:gridCol w:w="116"/>
        <w:gridCol w:w="735"/>
        <w:gridCol w:w="56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4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3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（本人近期彩色正面免冠2吋照片）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生源地（省、地市、县）</w:t>
            </w:r>
          </w:p>
        </w:tc>
        <w:tc>
          <w:tcPr>
            <w:tcW w:w="2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2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学历学位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教师资格类别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 专 业</w:t>
            </w:r>
          </w:p>
        </w:tc>
        <w:tc>
          <w:tcPr>
            <w:tcW w:w="72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526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2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电话：                        电子邮箱：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通信地址：                    邮政编码: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现居住地址</w:t>
            </w:r>
          </w:p>
        </w:tc>
        <w:tc>
          <w:tcPr>
            <w:tcW w:w="72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报考学校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报考岗位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高校期间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任职情况</w:t>
            </w:r>
          </w:p>
        </w:tc>
        <w:tc>
          <w:tcPr>
            <w:tcW w:w="72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学习简历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(从高中阶段填起)</w:t>
            </w:r>
          </w:p>
        </w:tc>
        <w:tc>
          <w:tcPr>
            <w:tcW w:w="72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个人标志性成果（包括荣誉称号、奖励、</w:t>
            </w:r>
            <w:r>
              <w:rPr>
                <w:rFonts w:hint="eastAsia" w:ascii="宋体" w:hAnsi="宋体"/>
                <w:sz w:val="24"/>
                <w:szCs w:val="24"/>
              </w:rPr>
              <w:t>发表论文、英语、普通话、计算机等）</w:t>
            </w:r>
          </w:p>
        </w:tc>
        <w:tc>
          <w:tcPr>
            <w:tcW w:w="72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及主要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社会关系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父亲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母亲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2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自我介绍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和 评 价</w:t>
            </w:r>
          </w:p>
        </w:tc>
        <w:tc>
          <w:tcPr>
            <w:tcW w:w="72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  诺</w:t>
            </w:r>
          </w:p>
        </w:tc>
        <w:tc>
          <w:tcPr>
            <w:tcW w:w="72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本人郑重承诺：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本人认可并遵守简章，符合报考条件，所提供的个人信息、证明资料、证件等真实、准确，自觉遵守公开招聘各项规定，严守纪律，认真履行报考人员义务；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本人如实填报健康申明，如因隐瞒或虚假填报引起不良后果，本人愿承担相应的法律责任；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公开招聘期间保持通讯畅通，因个人原因无法联系，后果自负。对因提供有关信息、证件不实或违反有关规定所造成的后果，本人自愿承担相应的责任。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0" w:firstLineChars="10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本人签名（手写）：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720" w:firstLineChars="155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default" w:ascii="宋体" w:hAnsi="宋体"/>
                <w:sz w:val="24"/>
                <w:szCs w:val="24"/>
                <w:lang w:val="e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  <w:tc>
          <w:tcPr>
            <w:tcW w:w="72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-547" w:leftChars="-171" w:firstLine="297" w:firstLineChars="124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24"/>
          <w:szCs w:val="24"/>
        </w:rPr>
        <w:t>此表请用A4纸双面打印，一式两份；网上报名时报手写签名后的PDF版。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2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1AE0FC3"/>
    <w:rsid w:val="152A6D51"/>
    <w:rsid w:val="15C471A6"/>
    <w:rsid w:val="51AE0FC3"/>
    <w:rsid w:val="6B7C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2022-10-21T03:56:00Z</dcterms:created>
  <dc:creator>Administrator</dc:creator>
  <cp:lastModifiedBy>Administrator</cp:lastModifiedBy>
  <dcterms:modified xsi:type="dcterms:W3CDTF">2022-10-21T04:08:47Z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9E1029AD65754F3EA72968E12D39297A</vt:lpwstr>
  </property>
</Properties>
</file>