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spacing w:line="480" w:lineRule="exact"/>
        <w:jc w:val="left"/>
        <w:rPr>
          <w:rFonts w:hint="eastAsia" w:ascii="方正小标宋简体" w:hAnsi="黑体" w:eastAsia="方正小标宋简体"/>
          <w:sz w:val="30"/>
          <w:szCs w:val="30"/>
          <w:lang w:eastAsia="zh-CN"/>
        </w:rPr>
      </w:pPr>
      <w:r>
        <w:rPr>
          <w:rFonts w:hint="eastAsia" w:ascii="方正小标宋简体" w:hAnsi="黑体" w:eastAsia="方正小标宋简体"/>
          <w:sz w:val="30"/>
          <w:szCs w:val="30"/>
        </w:rPr>
        <w:t>附件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1</w:t>
      </w:r>
    </w:p>
    <w:p>
      <w:pPr>
        <w:tabs>
          <w:tab w:val="left" w:pos="3402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2022年潍坊市坊子区公开招聘优秀高中教师报名登记表</w:t>
      </w:r>
    </w:p>
    <w:tbl>
      <w:tblPr>
        <w:tblStyle w:val="5"/>
        <w:tblpPr w:leftFromText="181" w:rightFromText="181" w:vertAnchor="text" w:horzAnchor="margin" w:tblpY="907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83"/>
        <w:gridCol w:w="697"/>
        <w:gridCol w:w="535"/>
        <w:gridCol w:w="37"/>
        <w:gridCol w:w="160"/>
        <w:gridCol w:w="405"/>
        <w:gridCol w:w="121"/>
        <w:gridCol w:w="587"/>
        <w:gridCol w:w="21"/>
        <w:gridCol w:w="204"/>
        <w:gridCol w:w="163"/>
        <w:gridCol w:w="710"/>
        <w:gridCol w:w="57"/>
        <w:gridCol w:w="142"/>
        <w:gridCol w:w="1057"/>
        <w:gridCol w:w="90"/>
        <w:gridCol w:w="270"/>
        <w:gridCol w:w="140"/>
        <w:gridCol w:w="1003"/>
        <w:gridCol w:w="69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56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75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45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户籍所在地（地市、县区）</w:t>
            </w:r>
          </w:p>
        </w:tc>
        <w:tc>
          <w:tcPr>
            <w:tcW w:w="246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45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5679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2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2854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44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任教学科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任教年限</w:t>
            </w:r>
          </w:p>
        </w:tc>
        <w:tc>
          <w:tcPr>
            <w:tcW w:w="4122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事业</w:t>
            </w:r>
            <w:r>
              <w:rPr>
                <w:rFonts w:hint="eastAsia" w:ascii="宋体" w:hAnsi="宋体"/>
                <w:sz w:val="18"/>
                <w:szCs w:val="18"/>
              </w:rPr>
              <w:t>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4122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198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在职学历情况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4" w:hRule="atLeast"/>
        </w:trPr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英语水平等级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普通话等级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教师资格证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学段学科</w:t>
            </w:r>
            <w:r>
              <w:rPr>
                <w:rFonts w:hint="eastAsia" w:ascii="宋体" w:hAnsi="宋体"/>
                <w:sz w:val="18"/>
                <w:szCs w:val="18"/>
              </w:rPr>
              <w:t>及证书编号</w:t>
            </w: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</w:tc>
        <w:tc>
          <w:tcPr>
            <w:tcW w:w="4986" w:type="dxa"/>
            <w:gridSpan w:val="15"/>
            <w:noWrap w:val="0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448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个人学习、工作简历（从高中阶段填起，注明起止年月所在学校和专业、单位和任教学科）</w:t>
            </w:r>
          </w:p>
        </w:tc>
        <w:tc>
          <w:tcPr>
            <w:tcW w:w="709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423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获奖情况（注明获奖时间、获奖名称、颁奖部门）</w:t>
            </w:r>
          </w:p>
        </w:tc>
        <w:tc>
          <w:tcPr>
            <w:tcW w:w="709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708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    员</w:t>
            </w:r>
          </w:p>
        </w:tc>
        <w:tc>
          <w:tcPr>
            <w:tcW w:w="7094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65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</w:t>
            </w:r>
          </w:p>
        </w:tc>
        <w:tc>
          <w:tcPr>
            <w:tcW w:w="7094" w:type="dxa"/>
            <w:gridSpan w:val="19"/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line="28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报考人员签字：</w:t>
            </w:r>
          </w:p>
          <w:p>
            <w:pPr>
              <w:spacing w:line="280" w:lineRule="exact"/>
              <w:ind w:firstLine="2970" w:firstLineChars="165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280" w:lineRule="exact"/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注：表格正反面打印。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777" w:bottom="77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9986202"/>
    <w:rsid w:val="09986202"/>
    <w:rsid w:val="0A6A629A"/>
    <w:rsid w:val="16C84A74"/>
    <w:rsid w:val="42277FF1"/>
    <w:rsid w:val="4ABB39CC"/>
    <w:rsid w:val="5D2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2022-10-13T00:48:00Z</dcterms:created>
  <dc:creator>Administrator</dc:creator>
  <cp:lastModifiedBy>Administrator</cp:lastModifiedBy>
  <dcterms:modified xsi:type="dcterms:W3CDTF">2022-10-13T01:21:10Z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5B7BA9CB67F1475D8DF253F65825D11C</vt:lpwstr>
  </property>
</Properties>
</file>