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eastAsia="黑体"/>
          <w:b/>
          <w:sz w:val="32"/>
        </w:rPr>
      </w:pPr>
    </w:p>
    <w:p>
      <w:pPr>
        <w:spacing w:line="360" w:lineRule="auto"/>
        <w:jc w:val="center"/>
        <w:rPr>
          <w:rFonts w:hint="eastAsia" w:ascii="黑体" w:eastAsia="黑体"/>
          <w:b/>
          <w:sz w:val="32"/>
        </w:rPr>
      </w:pPr>
    </w:p>
    <w:p>
      <w:pPr>
        <w:spacing w:line="360" w:lineRule="auto"/>
        <w:jc w:val="center"/>
        <w:rPr>
          <w:rFonts w:hint="eastAsia" w:ascii="黑体" w:eastAsia="黑体"/>
          <w:b/>
          <w:sz w:val="32"/>
        </w:rPr>
      </w:pPr>
    </w:p>
    <w:p>
      <w:pPr>
        <w:spacing w:line="360" w:lineRule="auto"/>
        <w:jc w:val="center"/>
        <w:rPr>
          <w:rFonts w:hint="eastAsia" w:ascii="黑体" w:eastAsia="黑体"/>
          <w:b/>
          <w:sz w:val="32"/>
        </w:rPr>
      </w:pPr>
    </w:p>
    <w:p>
      <w:pPr>
        <w:spacing w:line="360" w:lineRule="auto"/>
        <w:jc w:val="center"/>
        <w:rPr>
          <w:rFonts w:ascii="华文中宋" w:hAnsi="华文中宋" w:eastAsia="华文中宋"/>
          <w:b/>
          <w:sz w:val="72"/>
          <w:szCs w:val="72"/>
        </w:rPr>
      </w:pPr>
      <w:r>
        <w:rPr>
          <w:rFonts w:hint="eastAsia" w:ascii="华文中宋" w:hAnsi="华文中宋" w:eastAsia="华文中宋"/>
          <w:b/>
          <w:sz w:val="72"/>
          <w:szCs w:val="72"/>
        </w:rPr>
        <w:t>全国技工院校专业目录</w:t>
      </w:r>
    </w:p>
    <w:p>
      <w:pPr>
        <w:spacing w:line="360" w:lineRule="auto"/>
        <w:jc w:val="center"/>
        <w:rPr>
          <w:rFonts w:hint="eastAsia" w:ascii="楷体_GB2312" w:eastAsia="楷体_GB2312"/>
          <w:sz w:val="36"/>
          <w:szCs w:val="32"/>
        </w:rPr>
      </w:pPr>
    </w:p>
    <w:p>
      <w:pPr>
        <w:spacing w:line="360" w:lineRule="auto"/>
        <w:jc w:val="center"/>
        <w:rPr>
          <w:rFonts w:hint="eastAsia" w:ascii="宋体" w:hAnsi="宋体"/>
          <w:b/>
          <w:sz w:val="40"/>
          <w:szCs w:val="32"/>
        </w:rPr>
      </w:pPr>
      <w:r>
        <w:rPr>
          <w:rFonts w:hint="eastAsia" w:ascii="宋体" w:hAnsi="宋体"/>
          <w:b/>
          <w:sz w:val="40"/>
          <w:szCs w:val="32"/>
        </w:rPr>
        <w:t>人力资源和社会保障部</w:t>
      </w:r>
    </w:p>
    <w:p>
      <w:pPr>
        <w:spacing w:line="360" w:lineRule="auto"/>
        <w:jc w:val="center"/>
        <w:rPr>
          <w:rFonts w:hint="eastAsia" w:ascii="楷体_GB2312" w:hAnsi="宋体" w:eastAsia="楷体_GB2312"/>
          <w:sz w:val="36"/>
          <w:szCs w:val="32"/>
        </w:rPr>
      </w:pPr>
      <w:bookmarkStart w:id="0" w:name="_Toc351389926"/>
      <w:r>
        <w:rPr>
          <w:rFonts w:hint="eastAsia" w:ascii="楷体_GB2312" w:hAnsi="宋体" w:eastAsia="楷体_GB2312"/>
          <w:sz w:val="36"/>
          <w:szCs w:val="32"/>
        </w:rPr>
        <w:t>（2013年修订）</w:t>
      </w:r>
      <w:bookmarkEnd w:id="0"/>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sz w:val="28"/>
        </w:rPr>
      </w:pPr>
      <w:r>
        <w:rPr>
          <w:rFonts w:hint="eastAsia"/>
          <w:sz w:val="28"/>
        </w:rPr>
        <w:t>中国劳动社会保障出版社</w:t>
      </w:r>
    </w:p>
    <w:p>
      <w:pPr>
        <w:jc w:val="center"/>
        <w:rPr>
          <w:rFonts w:hint="eastAsia"/>
          <w:sz w:val="28"/>
        </w:rPr>
      </w:pPr>
    </w:p>
    <w:p>
      <w:pPr>
        <w:pBdr>
          <w:bottom w:val="single" w:color="auto" w:sz="6" w:space="1"/>
        </w:pBdr>
        <w:jc w:val="center"/>
        <w:rPr>
          <w:rFonts w:hint="eastAsia" w:ascii="宋体" w:hAnsi="宋体"/>
          <w:b/>
          <w:sz w:val="36"/>
          <w:szCs w:val="36"/>
        </w:rPr>
      </w:pPr>
      <w:r>
        <w:rPr>
          <w:rFonts w:hint="eastAsia" w:ascii="宋体" w:hAnsi="宋体"/>
          <w:b/>
          <w:sz w:val="36"/>
          <w:szCs w:val="36"/>
        </w:rPr>
        <w:t>中华人民共和国人力资源和社会保障部</w:t>
      </w:r>
    </w:p>
    <w:p>
      <w:pPr>
        <w:ind w:right="747"/>
        <w:jc w:val="right"/>
        <w:rPr>
          <w:rFonts w:hint="eastAsia" w:ascii="仿宋_GB2312" w:hAnsi="宋体" w:eastAsia="仿宋_GB2312"/>
          <w:sz w:val="28"/>
          <w:szCs w:val="28"/>
        </w:rPr>
      </w:pPr>
      <w:r>
        <w:rPr>
          <w:rFonts w:hint="eastAsia" w:ascii="仿宋_GB2312" w:hAnsi="宋体" w:eastAsia="仿宋_GB2312"/>
          <w:sz w:val="28"/>
          <w:szCs w:val="28"/>
        </w:rPr>
        <w:t>人社部函〔2013〕55号</w:t>
      </w:r>
    </w:p>
    <w:p>
      <w:pPr>
        <w:jc w:val="center"/>
        <w:rPr>
          <w:rFonts w:hint="eastAsia" w:ascii="宋体" w:hAnsi="宋体"/>
          <w:b/>
          <w:sz w:val="30"/>
          <w:szCs w:val="30"/>
        </w:rPr>
      </w:pPr>
      <w:r>
        <w:rPr>
          <w:rFonts w:hint="eastAsia" w:ascii="宋体" w:hAnsi="宋体"/>
          <w:b/>
          <w:sz w:val="30"/>
          <w:szCs w:val="30"/>
        </w:rPr>
        <w:t>人力资源社会保障部关于颁布</w:t>
      </w:r>
    </w:p>
    <w:p>
      <w:pPr>
        <w:jc w:val="center"/>
        <w:rPr>
          <w:rFonts w:hint="eastAsia" w:ascii="宋体" w:hAnsi="宋体"/>
          <w:b/>
          <w:sz w:val="30"/>
          <w:szCs w:val="30"/>
        </w:rPr>
      </w:pPr>
      <w:r>
        <w:rPr>
          <w:rFonts w:hint="eastAsia" w:ascii="宋体" w:hAnsi="宋体"/>
          <w:b/>
          <w:sz w:val="30"/>
          <w:szCs w:val="30"/>
        </w:rPr>
        <w:t>《全国技工院校专业目录（2013年修订）》的通知</w:t>
      </w:r>
    </w:p>
    <w:p>
      <w:pPr>
        <w:spacing w:line="312" w:lineRule="auto"/>
        <w:rPr>
          <w:rFonts w:hint="eastAsia" w:ascii="仿宋_GB2312" w:eastAsia="仿宋_GB2312"/>
          <w:sz w:val="24"/>
        </w:rPr>
      </w:pPr>
      <w:r>
        <w:rPr>
          <w:rFonts w:hint="eastAsia" w:ascii="仿宋_GB2312" w:eastAsia="仿宋_GB2312"/>
          <w:sz w:val="24"/>
        </w:rPr>
        <w:t>各省、自治区、直辖市及新疆生产建设兵团人力资源社会保障厅（局）：</w:t>
      </w:r>
    </w:p>
    <w:p>
      <w:pPr>
        <w:spacing w:line="312" w:lineRule="auto"/>
        <w:ind w:firstLine="476" w:firstLineChars="200"/>
        <w:rPr>
          <w:rFonts w:hint="eastAsia" w:ascii="仿宋_GB2312" w:eastAsia="仿宋_GB2312"/>
          <w:sz w:val="24"/>
        </w:rPr>
      </w:pPr>
      <w:r>
        <w:rPr>
          <w:rFonts w:hint="eastAsia" w:ascii="仿宋_GB2312" w:eastAsia="仿宋_GB2312"/>
          <w:sz w:val="24"/>
        </w:rPr>
        <w:t>为贯彻落实《关于大力推进技工院校改革发展的意见》（人社部发〔2010〕57号）精神，满足技工院校深化教学改革和规范教学管理的需要，我部在开展专业目录实施情况及技工院校专业设置情况调查的基础上，对2009年颁布的《全国技工院校专业目录》进行了修订。现将《全国技工院校专业目录（2013年修订）》（以下简称《目录》）予以颁布，自2013年秋季学期起施行。</w:t>
      </w:r>
    </w:p>
    <w:p>
      <w:pPr>
        <w:spacing w:line="312" w:lineRule="auto"/>
        <w:ind w:firstLine="476" w:firstLineChars="200"/>
        <w:rPr>
          <w:rFonts w:hint="eastAsia" w:ascii="仿宋_GB2312" w:eastAsia="仿宋_GB2312"/>
          <w:sz w:val="24"/>
        </w:rPr>
      </w:pPr>
      <w:r>
        <w:rPr>
          <w:rFonts w:hint="eastAsia" w:ascii="仿宋_GB2312" w:eastAsia="仿宋_GB2312"/>
          <w:sz w:val="24"/>
        </w:rPr>
        <w:t>本次修订将原专业目录的专业大类调整为机械类、电工电子类、信息类、交通类、服务类、财经商贸类、农业类、能源类、化工类、冶金类、建筑类、轻工类、医药类、文化艺术类和其他等15个，专业数量达到227个。新修订的《目录》更加全面地体现了技工院校专业设置现状，反映了技工院校专业建设成果。</w:t>
      </w:r>
    </w:p>
    <w:p>
      <w:pPr>
        <w:spacing w:line="312" w:lineRule="auto"/>
        <w:ind w:firstLine="476" w:firstLineChars="200"/>
        <w:rPr>
          <w:rFonts w:hint="eastAsia" w:ascii="仿宋_GB2312" w:eastAsia="仿宋_GB2312"/>
          <w:sz w:val="24"/>
        </w:rPr>
      </w:pPr>
      <w:r>
        <w:rPr>
          <w:rFonts w:hint="eastAsia" w:ascii="仿宋_GB2312" w:eastAsia="仿宋_GB2312"/>
          <w:sz w:val="24"/>
        </w:rPr>
        <w:t>各地要依据《目录》对技工院校专业设置和日常教学活动进行管理和指导。各技工院校要依据《目录》规范专业设置、规范招生和教学安排，并做好电子注册和统计信息管理系统录入工作。对目前在校生，可根据原专业目录内容进行管理。</w:t>
      </w:r>
    </w:p>
    <w:p>
      <w:pPr>
        <w:spacing w:line="312" w:lineRule="auto"/>
        <w:ind w:firstLine="476" w:firstLineChars="200"/>
        <w:rPr>
          <w:rFonts w:hint="eastAsia" w:ascii="仿宋_GB2312" w:eastAsia="仿宋_GB2312"/>
          <w:sz w:val="24"/>
        </w:rPr>
      </w:pPr>
      <w:r>
        <w:rPr>
          <w:rFonts w:hint="eastAsia" w:ascii="仿宋_GB2312" w:eastAsia="仿宋_GB2312"/>
          <w:sz w:val="24"/>
        </w:rPr>
        <w:t>在实施过程中有何问题和建议，请及时报告我部职业能力建设司。有关专业设置的技术性问题，可向部教材办公室咨询。各地可结合本地区技工院校专业建设工作实际，每年11月集中向我部申报新专业。我部将组织专家研究论证，提出归并、收录意见，并定期调整专业目录有关内容，不断满足技工院校改革发展需要。</w:t>
      </w:r>
    </w:p>
    <w:p>
      <w:pPr>
        <w:spacing w:line="312" w:lineRule="auto"/>
        <w:ind w:firstLine="476" w:firstLineChars="200"/>
        <w:rPr>
          <w:rFonts w:ascii="仿宋_GB2312" w:eastAsia="仿宋_GB2312"/>
          <w:sz w:val="24"/>
        </w:rPr>
      </w:pPr>
      <w:r>
        <w:rPr>
          <w:rFonts w:ascii="仿宋_GB2312" w:eastAsia="仿宋_GB2312"/>
          <w:sz w:val="24"/>
        </w:rPr>
        <w:t>职业能力建设司联系电话：010</w:t>
      </w:r>
      <w:r>
        <w:rPr>
          <w:rFonts w:hint="eastAsia" w:ascii="仿宋_GB2312" w:eastAsia="仿宋_GB2312"/>
          <w:sz w:val="24"/>
        </w:rPr>
        <w:t>—</w:t>
      </w:r>
      <w:r>
        <w:rPr>
          <w:rFonts w:ascii="仿宋_GB2312" w:eastAsia="仿宋_GB2312"/>
          <w:sz w:val="24"/>
        </w:rPr>
        <w:t>84207452</w:t>
      </w:r>
    </w:p>
    <w:p>
      <w:pPr>
        <w:spacing w:line="312" w:lineRule="auto"/>
        <w:ind w:firstLine="476" w:firstLineChars="200"/>
        <w:rPr>
          <w:rFonts w:ascii="仿宋_GB2312" w:eastAsia="仿宋_GB2312"/>
          <w:sz w:val="24"/>
        </w:rPr>
      </w:pPr>
      <w:r>
        <w:rPr>
          <w:rFonts w:ascii="仿宋_GB2312" w:eastAsia="仿宋_GB2312"/>
          <w:sz w:val="24"/>
        </w:rPr>
        <w:t>部教材办公室联系电话：010</w:t>
      </w:r>
      <w:r>
        <w:rPr>
          <w:rFonts w:hint="eastAsia" w:ascii="仿宋_GB2312" w:eastAsia="仿宋_GB2312"/>
          <w:sz w:val="24"/>
        </w:rPr>
        <w:t>—6</w:t>
      </w:r>
      <w:r>
        <w:rPr>
          <w:rFonts w:ascii="仿宋_GB2312" w:eastAsia="仿宋_GB2312"/>
          <w:sz w:val="24"/>
        </w:rPr>
        <w:t>4961892  64961917</w:t>
      </w:r>
    </w:p>
    <w:p>
      <w:pPr>
        <w:spacing w:line="312" w:lineRule="auto"/>
        <w:ind w:right="249"/>
        <w:jc w:val="right"/>
        <w:rPr>
          <w:rFonts w:hint="eastAsia" w:ascii="仿宋_GB2312" w:eastAsia="仿宋_GB2312"/>
          <w:sz w:val="24"/>
        </w:rPr>
      </w:pPr>
      <w:r>
        <w:rPr>
          <w:rFonts w:hint="eastAsia" w:ascii="仿宋_GB2312" w:eastAsia="仿宋_GB2312"/>
          <w:sz w:val="24"/>
        </w:rPr>
        <w:t>人力资源社会保障部</w:t>
      </w:r>
    </w:p>
    <w:p>
      <w:pPr>
        <w:spacing w:line="312" w:lineRule="auto"/>
        <w:ind w:right="357"/>
        <w:jc w:val="right"/>
        <w:rPr>
          <w:rFonts w:hint="eastAsia" w:ascii="仿宋_GB2312" w:hAnsi="宋体" w:eastAsia="仿宋_GB2312"/>
          <w:sz w:val="24"/>
        </w:rPr>
        <w:sectPr>
          <w:footerReference r:id="rId3" w:type="default"/>
          <w:footerReference r:id="rId4" w:type="even"/>
          <w:pgSz w:w="11906" w:h="16838"/>
          <w:pgMar w:top="1440" w:right="1797" w:bottom="1440" w:left="1797" w:header="851" w:footer="992" w:gutter="0"/>
          <w:cols w:space="425" w:num="1"/>
          <w:titlePg/>
          <w:docGrid w:type="linesAndChars" w:linePitch="357" w:charSpace="-451"/>
        </w:sectPr>
      </w:pPr>
      <w:r>
        <w:rPr>
          <w:rFonts w:hint="eastAsia" w:ascii="仿宋_GB2312" w:hAnsi="宋体" w:eastAsia="仿宋_GB2312"/>
          <w:sz w:val="24"/>
        </w:rPr>
        <w:t>2013年3月26日</w:t>
      </w:r>
    </w:p>
    <w:p>
      <w:pPr>
        <w:jc w:val="center"/>
        <w:rPr>
          <w:rFonts w:hint="eastAsia" w:eastAsia="黑体"/>
          <w:b/>
          <w:sz w:val="32"/>
          <w:szCs w:val="30"/>
        </w:rPr>
      </w:pPr>
      <w:r>
        <w:rPr>
          <w:rFonts w:hint="eastAsia" w:eastAsia="黑体"/>
          <w:b/>
          <w:sz w:val="32"/>
          <w:szCs w:val="30"/>
        </w:rPr>
        <w:t>修 订 说 明</w:t>
      </w:r>
    </w:p>
    <w:p>
      <w:pPr>
        <w:spacing w:line="360" w:lineRule="auto"/>
        <w:ind w:firstLine="476" w:firstLineChars="200"/>
        <w:rPr>
          <w:rFonts w:hint="eastAsia" w:ascii="仿宋_GB2312" w:eastAsia="仿宋_GB2312"/>
          <w:sz w:val="24"/>
        </w:rPr>
      </w:pPr>
      <w:r>
        <w:rPr>
          <w:rFonts w:hint="eastAsia" w:ascii="仿宋_GB2312" w:eastAsia="仿宋_GB2312"/>
          <w:sz w:val="24"/>
        </w:rPr>
        <w:t>《全国技工院校专业目录》（2009年版，以下简称《目录》）颁布后，人力资源和社会保障部职业能力建设司于2010年11月开始在全国范围内开展《目录》实施情况及技工院校专业设置情况调查活动。在此基础上，2011年下半年启动了《目录》修订工作，并向全国技工院校广泛征求专业目录修订意见。在修订过程中，我办组织专家认真分析论证新申报专业，组织骨干技工院校起草初稿，人力资源和社会保障部职业技能鉴定中心、部分省级技工教育主管部门负责同志和有关职业教育专家对修订内容进行了审定。</w:t>
      </w:r>
    </w:p>
    <w:p>
      <w:pPr>
        <w:spacing w:line="360" w:lineRule="auto"/>
        <w:ind w:firstLine="476" w:firstLineChars="200"/>
        <w:rPr>
          <w:rFonts w:hint="eastAsia" w:ascii="仿宋_GB2312" w:eastAsia="仿宋_GB2312"/>
          <w:sz w:val="24"/>
        </w:rPr>
      </w:pPr>
      <w:r>
        <w:rPr>
          <w:rFonts w:hint="eastAsia" w:ascii="仿宋_GB2312" w:eastAsia="仿宋_GB2312"/>
          <w:sz w:val="24"/>
        </w:rPr>
        <w:t>本次修订内容主要有以下几点：</w:t>
      </w:r>
    </w:p>
    <w:p>
      <w:pPr>
        <w:spacing w:line="360" w:lineRule="auto"/>
        <w:ind w:firstLine="476" w:firstLineChars="200"/>
        <w:rPr>
          <w:rFonts w:hint="eastAsia" w:ascii="仿宋_GB2312" w:eastAsia="仿宋_GB2312"/>
          <w:sz w:val="24"/>
        </w:rPr>
      </w:pPr>
      <w:r>
        <w:rPr>
          <w:rFonts w:hint="eastAsia" w:ascii="仿宋_GB2312" w:eastAsia="仿宋_GB2312"/>
          <w:sz w:val="24"/>
        </w:rPr>
        <w:t>一、参照《中华人民共和国职业分类大典》《国民经济行业分类》和技工院校专业开设的规模及分布情况，新增财经商贸类、能源类、化工类、冶金类、建筑类、轻工类、医药类、文化艺术类等8个大类，并对《目录》中部分类别名称和少数专业所属类别进行了调整。</w:t>
      </w:r>
    </w:p>
    <w:p>
      <w:pPr>
        <w:spacing w:line="360" w:lineRule="auto"/>
        <w:ind w:firstLine="476" w:firstLineChars="200"/>
        <w:rPr>
          <w:rFonts w:hint="eastAsia" w:ascii="仿宋_GB2312" w:eastAsia="仿宋_GB2312"/>
          <w:sz w:val="24"/>
        </w:rPr>
      </w:pPr>
      <w:r>
        <w:rPr>
          <w:rFonts w:hint="eastAsia" w:ascii="仿宋_GB2312" w:eastAsia="仿宋_GB2312"/>
          <w:sz w:val="24"/>
        </w:rPr>
        <w:t>二、根据技工院校办学需求和专业设置的实际情况，新增专业97个，专业数量达到227个，可基本涵盖目前技工院校开设的主体专业，并对《目录》中少数专业名称进行了调整。</w:t>
      </w:r>
    </w:p>
    <w:p>
      <w:pPr>
        <w:spacing w:line="360" w:lineRule="auto"/>
        <w:ind w:firstLine="476" w:firstLineChars="200"/>
        <w:rPr>
          <w:rFonts w:hint="eastAsia" w:ascii="仿宋_GB2312" w:eastAsia="仿宋_GB2312"/>
          <w:sz w:val="24"/>
        </w:rPr>
      </w:pPr>
      <w:r>
        <w:rPr>
          <w:rFonts w:hint="eastAsia" w:ascii="仿宋_GB2312" w:eastAsia="仿宋_GB2312"/>
          <w:sz w:val="24"/>
        </w:rPr>
        <w:t>三、根据人力资源和社会保障部近年来颁布的新职业目录和国家职业技能标准，对部分专业“对应或相关职业（工种）”和“职业资格”栏目内容进行了补充和调整。</w:t>
      </w:r>
    </w:p>
    <w:p>
      <w:pPr>
        <w:spacing w:line="360" w:lineRule="auto"/>
        <w:ind w:firstLine="476" w:firstLineChars="200"/>
        <w:rPr>
          <w:rFonts w:hint="eastAsia" w:ascii="仿宋_GB2312" w:eastAsia="仿宋_GB2312"/>
          <w:sz w:val="24"/>
        </w:rPr>
      </w:pPr>
      <w:r>
        <w:rPr>
          <w:rFonts w:hint="eastAsia" w:ascii="仿宋_GB2312" w:eastAsia="仿宋_GB2312"/>
          <w:sz w:val="24"/>
        </w:rPr>
        <w:t>四、为便于检索，“对应或相关职业（工种）”栏目中的职业和工种（工种名称后加星号标注），均列出职业对应的职业编码和工种所属职业的职业编码。</w:t>
      </w:r>
    </w:p>
    <w:p>
      <w:pPr>
        <w:spacing w:line="360" w:lineRule="auto"/>
        <w:ind w:right="238" w:firstLine="476" w:firstLineChars="200"/>
        <w:jc w:val="right"/>
        <w:rPr>
          <w:rFonts w:hint="eastAsia" w:ascii="仿宋_GB2312" w:eastAsia="仿宋_GB2312"/>
          <w:sz w:val="24"/>
        </w:rPr>
      </w:pPr>
      <w:r>
        <w:rPr>
          <w:rFonts w:hint="eastAsia" w:ascii="仿宋_GB2312" w:eastAsia="仿宋_GB2312"/>
          <w:sz w:val="24"/>
        </w:rPr>
        <w:t xml:space="preserve">人力资源和社会保障部    </w:t>
      </w:r>
    </w:p>
    <w:p>
      <w:pPr>
        <w:spacing w:line="360" w:lineRule="auto"/>
        <w:ind w:firstLine="476" w:firstLineChars="200"/>
        <w:jc w:val="right"/>
        <w:rPr>
          <w:rFonts w:hint="eastAsia" w:ascii="仿宋_GB2312" w:eastAsia="仿宋_GB2312"/>
          <w:sz w:val="24"/>
        </w:rPr>
      </w:pPr>
      <w:r>
        <w:rPr>
          <w:rFonts w:hint="eastAsia" w:ascii="仿宋_GB2312" w:eastAsia="仿宋_GB2312"/>
          <w:sz w:val="24"/>
        </w:rPr>
        <w:t>职业培训教材工作委员会办公室</w:t>
      </w:r>
    </w:p>
    <w:p>
      <w:pPr>
        <w:spacing w:line="360" w:lineRule="auto"/>
        <w:ind w:right="476" w:firstLine="6188" w:firstLineChars="2600"/>
        <w:rPr>
          <w:rFonts w:hint="eastAsia" w:ascii="仿宋_GB2312" w:eastAsia="仿宋_GB2312"/>
          <w:sz w:val="36"/>
          <w:szCs w:val="28"/>
        </w:rPr>
      </w:pPr>
      <w:r>
        <w:rPr>
          <w:rFonts w:hint="eastAsia" w:ascii="仿宋_GB2312" w:eastAsia="仿宋_GB2312"/>
          <w:sz w:val="24"/>
        </w:rPr>
        <w:t xml:space="preserve">2013年3月   </w:t>
      </w:r>
      <w:r>
        <w:rPr>
          <w:rFonts w:hint="eastAsia" w:ascii="仿宋_GB2312" w:hAnsi="宋体" w:eastAsia="仿宋_GB2312"/>
          <w:sz w:val="24"/>
          <w:szCs w:val="28"/>
        </w:rPr>
        <w:t xml:space="preserve">    </w:t>
      </w:r>
      <w:r>
        <w:rPr>
          <w:rFonts w:hint="eastAsia" w:ascii="仿宋_GB2312" w:eastAsia="仿宋_GB2312"/>
          <w:sz w:val="36"/>
          <w:szCs w:val="28"/>
        </w:rPr>
        <w:t xml:space="preserve"> </w:t>
      </w:r>
    </w:p>
    <w:p>
      <w:pPr>
        <w:spacing w:line="360" w:lineRule="auto"/>
        <w:jc w:val="center"/>
        <w:rPr>
          <w:rFonts w:eastAsia="华文新魏"/>
          <w:sz w:val="30"/>
          <w:szCs w:val="30"/>
        </w:rPr>
        <w:sectPr>
          <w:footerReference r:id="rId5" w:type="even"/>
          <w:pgSz w:w="11906" w:h="16838"/>
          <w:pgMar w:top="1440" w:right="1797" w:bottom="1440" w:left="1797" w:header="851" w:footer="992" w:gutter="0"/>
          <w:pgNumType w:start="1"/>
          <w:cols w:space="425" w:num="1"/>
          <w:docGrid w:type="linesAndChars" w:linePitch="357" w:charSpace="-451"/>
        </w:sectPr>
      </w:pPr>
    </w:p>
    <w:p>
      <w:pPr>
        <w:jc w:val="center"/>
        <w:rPr>
          <w:rFonts w:eastAsia="黑体"/>
          <w:b/>
          <w:sz w:val="32"/>
          <w:szCs w:val="44"/>
        </w:rPr>
      </w:pPr>
      <w:r>
        <w:rPr>
          <w:rFonts w:eastAsia="黑体"/>
          <w:b/>
          <w:sz w:val="32"/>
          <w:szCs w:val="44"/>
        </w:rPr>
        <w:t>目 录</w:t>
      </w:r>
    </w:p>
    <w:p>
      <w:pPr>
        <w:rPr>
          <w:szCs w:val="21"/>
        </w:rPr>
      </w:pPr>
    </w:p>
    <w:p>
      <w:pPr>
        <w:pStyle w:val="7"/>
        <w:rPr>
          <w:sz w:val="22"/>
        </w:rPr>
      </w:pPr>
      <w:r>
        <w:fldChar w:fldCharType="begin"/>
      </w:r>
      <w:r>
        <w:instrText xml:space="preserve"> TOC \o "1-3" \u </w:instrText>
      </w:r>
      <w:r>
        <w:fldChar w:fldCharType="separate"/>
      </w:r>
      <w:r>
        <w:rPr>
          <w:sz w:val="22"/>
        </w:rPr>
        <w:t xml:space="preserve">01  </w:t>
      </w:r>
      <w:r>
        <w:rPr>
          <w:rFonts w:hint="eastAsia"/>
          <w:sz w:val="22"/>
        </w:rPr>
        <w:t>机械类</w:t>
      </w:r>
    </w:p>
    <w:p>
      <w:pPr>
        <w:pStyle w:val="7"/>
      </w:pPr>
      <w:r>
        <w:t xml:space="preserve">0101  </w:t>
      </w:r>
      <w:r>
        <w:rPr>
          <w:rFonts w:hint="eastAsia"/>
        </w:rPr>
        <w:t>机床切削加工（车工）</w:t>
      </w:r>
      <w:r>
        <w:tab/>
      </w:r>
      <w:r>
        <w:fldChar w:fldCharType="begin"/>
      </w:r>
      <w:r>
        <w:instrText xml:space="preserve"> PAGEREF _Toc351389928 \h </w:instrText>
      </w:r>
      <w:r>
        <w:fldChar w:fldCharType="separate"/>
      </w:r>
      <w:r>
        <w:t>1</w:t>
      </w:r>
      <w:r>
        <w:fldChar w:fldCharType="end"/>
      </w:r>
    </w:p>
    <w:p>
      <w:pPr>
        <w:pStyle w:val="3"/>
        <w:tabs>
          <w:tab w:val="right" w:leader="dot" w:pos="8302"/>
        </w:tabs>
        <w:ind w:left="831"/>
        <w:rPr>
          <w:rFonts w:ascii="宋体" w:hAnsi="宋体"/>
          <w:szCs w:val="21"/>
        </w:rPr>
      </w:pPr>
      <w:r>
        <w:rPr>
          <w:rFonts w:ascii="宋体" w:hAnsi="宋体"/>
          <w:szCs w:val="21"/>
        </w:rPr>
        <w:t xml:space="preserve">0101—4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_Toc351389929 \h </w:instrText>
      </w:r>
      <w:r>
        <w:rPr>
          <w:rFonts w:ascii="宋体" w:hAnsi="宋体"/>
          <w:szCs w:val="21"/>
        </w:rPr>
        <w:fldChar w:fldCharType="separate"/>
      </w:r>
      <w:r>
        <w:rPr>
          <w:rFonts w:ascii="宋体" w:hAnsi="宋体"/>
          <w:szCs w:val="21"/>
        </w:rPr>
        <w:t>1</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0101—3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_Toc351389930 \h </w:instrText>
      </w:r>
      <w:r>
        <w:rPr>
          <w:rFonts w:ascii="宋体" w:hAnsi="宋体"/>
          <w:szCs w:val="21"/>
        </w:rPr>
        <w:fldChar w:fldCharType="separate"/>
      </w:r>
      <w:r>
        <w:rPr>
          <w:rFonts w:ascii="宋体" w:hAnsi="宋体"/>
          <w:szCs w:val="21"/>
        </w:rPr>
        <w:t>1</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0101—2  </w:t>
      </w:r>
      <w:r>
        <w:rPr>
          <w:rFonts w:hint="eastAsia" w:ascii="宋体" w:hAnsi="宋体"/>
          <w:szCs w:val="21"/>
        </w:rPr>
        <w:t>预备技师</w:t>
      </w:r>
      <w:r>
        <w:rPr>
          <w:rFonts w:ascii="宋体" w:hAnsi="宋体"/>
          <w:szCs w:val="21"/>
        </w:rPr>
        <w:tab/>
      </w:r>
      <w:r>
        <w:rPr>
          <w:rFonts w:ascii="宋体" w:hAnsi="宋体"/>
          <w:szCs w:val="21"/>
        </w:rPr>
        <w:fldChar w:fldCharType="begin"/>
      </w:r>
      <w:r>
        <w:rPr>
          <w:rFonts w:ascii="宋体" w:hAnsi="宋体"/>
          <w:szCs w:val="21"/>
        </w:rPr>
        <w:instrText xml:space="preserve"> PAGEREF _Toc351389931 \h </w:instrText>
      </w:r>
      <w:r>
        <w:rPr>
          <w:rFonts w:ascii="宋体" w:hAnsi="宋体"/>
          <w:szCs w:val="21"/>
        </w:rPr>
        <w:fldChar w:fldCharType="separate"/>
      </w:r>
      <w:r>
        <w:rPr>
          <w:rFonts w:ascii="宋体" w:hAnsi="宋体"/>
          <w:szCs w:val="21"/>
        </w:rPr>
        <w:t>2</w:t>
      </w:r>
      <w:r>
        <w:rPr>
          <w:rFonts w:ascii="宋体" w:hAnsi="宋体"/>
          <w:szCs w:val="21"/>
        </w:rPr>
        <w:fldChar w:fldCharType="end"/>
      </w:r>
    </w:p>
    <w:p>
      <w:pPr>
        <w:pStyle w:val="7"/>
      </w:pPr>
      <w:r>
        <w:t xml:space="preserve">0102  </w:t>
      </w:r>
      <w:r>
        <w:rPr>
          <w:rFonts w:hint="eastAsia"/>
        </w:rPr>
        <w:t>机床切削加工（铣工）</w:t>
      </w:r>
      <w:r>
        <w:tab/>
      </w:r>
      <w:r>
        <w:fldChar w:fldCharType="begin"/>
      </w:r>
      <w:r>
        <w:instrText xml:space="preserve"> PAGEREF _Toc351389932 \h </w:instrText>
      </w:r>
      <w:r>
        <w:fldChar w:fldCharType="separate"/>
      </w:r>
      <w:r>
        <w:t>3</w:t>
      </w:r>
      <w:r>
        <w:fldChar w:fldCharType="end"/>
      </w:r>
    </w:p>
    <w:p>
      <w:pPr>
        <w:pStyle w:val="3"/>
        <w:tabs>
          <w:tab w:val="right" w:leader="dot" w:pos="8302"/>
        </w:tabs>
        <w:ind w:left="831"/>
        <w:rPr>
          <w:rFonts w:ascii="宋体" w:hAnsi="宋体"/>
          <w:szCs w:val="21"/>
        </w:rPr>
      </w:pPr>
      <w:r>
        <w:rPr>
          <w:rFonts w:ascii="宋体" w:hAnsi="宋体"/>
          <w:szCs w:val="21"/>
        </w:rPr>
        <w:t xml:space="preserve">0102—4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_Toc351389933 \h </w:instrText>
      </w:r>
      <w:r>
        <w:rPr>
          <w:rFonts w:ascii="宋体" w:hAnsi="宋体"/>
          <w:szCs w:val="21"/>
        </w:rPr>
        <w:fldChar w:fldCharType="separate"/>
      </w:r>
      <w:r>
        <w:rPr>
          <w:rFonts w:ascii="宋体" w:hAnsi="宋体"/>
          <w:szCs w:val="21"/>
        </w:rPr>
        <w:t>3</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0102—3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_Toc351389934 \h </w:instrText>
      </w:r>
      <w:r>
        <w:rPr>
          <w:rFonts w:ascii="宋体" w:hAnsi="宋体"/>
          <w:szCs w:val="21"/>
        </w:rPr>
        <w:fldChar w:fldCharType="separate"/>
      </w:r>
      <w:r>
        <w:rPr>
          <w:rFonts w:ascii="宋体" w:hAnsi="宋体"/>
          <w:szCs w:val="21"/>
        </w:rPr>
        <w:t>3</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0102—2  </w:t>
      </w:r>
      <w:r>
        <w:rPr>
          <w:rFonts w:hint="eastAsia" w:ascii="宋体" w:hAnsi="宋体"/>
          <w:szCs w:val="21"/>
        </w:rPr>
        <w:t>预备技师</w:t>
      </w:r>
      <w:r>
        <w:rPr>
          <w:rFonts w:ascii="宋体" w:hAnsi="宋体"/>
          <w:szCs w:val="21"/>
        </w:rPr>
        <w:tab/>
      </w:r>
      <w:r>
        <w:rPr>
          <w:rFonts w:ascii="宋体" w:hAnsi="宋体"/>
          <w:szCs w:val="21"/>
        </w:rPr>
        <w:fldChar w:fldCharType="begin"/>
      </w:r>
      <w:r>
        <w:rPr>
          <w:rFonts w:ascii="宋体" w:hAnsi="宋体"/>
          <w:szCs w:val="21"/>
        </w:rPr>
        <w:instrText xml:space="preserve"> PAGEREF _Toc351389935 \h </w:instrText>
      </w:r>
      <w:r>
        <w:rPr>
          <w:rFonts w:ascii="宋体" w:hAnsi="宋体"/>
          <w:szCs w:val="21"/>
        </w:rPr>
        <w:fldChar w:fldCharType="separate"/>
      </w:r>
      <w:r>
        <w:rPr>
          <w:rFonts w:ascii="宋体" w:hAnsi="宋体"/>
          <w:szCs w:val="21"/>
        </w:rPr>
        <w:t>4</w:t>
      </w:r>
      <w:r>
        <w:rPr>
          <w:rFonts w:ascii="宋体" w:hAnsi="宋体"/>
          <w:szCs w:val="21"/>
        </w:rPr>
        <w:fldChar w:fldCharType="end"/>
      </w:r>
    </w:p>
    <w:p>
      <w:pPr>
        <w:pStyle w:val="7"/>
      </w:pPr>
      <w:r>
        <w:t xml:space="preserve">0103  </w:t>
      </w:r>
      <w:r>
        <w:rPr>
          <w:rFonts w:hint="eastAsia"/>
        </w:rPr>
        <w:t>机床切削加工（磨工）</w:t>
      </w:r>
      <w:r>
        <w:tab/>
      </w:r>
      <w:r>
        <w:fldChar w:fldCharType="begin"/>
      </w:r>
      <w:r>
        <w:instrText xml:space="preserve"> PAGEREF _Toc351389936 \h </w:instrText>
      </w:r>
      <w:r>
        <w:fldChar w:fldCharType="separate"/>
      </w:r>
      <w:r>
        <w:t>5</w:t>
      </w:r>
      <w:r>
        <w:fldChar w:fldCharType="end"/>
      </w:r>
    </w:p>
    <w:p>
      <w:pPr>
        <w:pStyle w:val="3"/>
        <w:tabs>
          <w:tab w:val="right" w:leader="dot" w:pos="8302"/>
        </w:tabs>
        <w:ind w:left="831"/>
        <w:rPr>
          <w:rFonts w:ascii="宋体" w:hAnsi="宋体"/>
          <w:szCs w:val="21"/>
        </w:rPr>
      </w:pPr>
      <w:r>
        <w:rPr>
          <w:rFonts w:ascii="宋体" w:hAnsi="宋体"/>
          <w:szCs w:val="21"/>
        </w:rPr>
        <w:t xml:space="preserve">0103—4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_Toc351389937 \h </w:instrText>
      </w:r>
      <w:r>
        <w:rPr>
          <w:rFonts w:ascii="宋体" w:hAnsi="宋体"/>
          <w:szCs w:val="21"/>
        </w:rPr>
        <w:fldChar w:fldCharType="separate"/>
      </w:r>
      <w:r>
        <w:rPr>
          <w:rFonts w:ascii="宋体" w:hAnsi="宋体"/>
          <w:szCs w:val="21"/>
        </w:rPr>
        <w:t>5</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0103—3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_Toc351389938 \h </w:instrText>
      </w:r>
      <w:r>
        <w:rPr>
          <w:rFonts w:ascii="宋体" w:hAnsi="宋体"/>
          <w:szCs w:val="21"/>
        </w:rPr>
        <w:fldChar w:fldCharType="separate"/>
      </w:r>
      <w:r>
        <w:rPr>
          <w:rFonts w:ascii="宋体" w:hAnsi="宋体"/>
          <w:szCs w:val="21"/>
        </w:rPr>
        <w:t>6</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0103—2  </w:t>
      </w:r>
      <w:r>
        <w:rPr>
          <w:rFonts w:hint="eastAsia" w:ascii="宋体" w:hAnsi="宋体"/>
          <w:szCs w:val="21"/>
        </w:rPr>
        <w:t>预备技师</w:t>
      </w:r>
      <w:r>
        <w:rPr>
          <w:rFonts w:ascii="宋体" w:hAnsi="宋体"/>
          <w:szCs w:val="21"/>
        </w:rPr>
        <w:tab/>
      </w:r>
      <w:r>
        <w:rPr>
          <w:rFonts w:ascii="宋体" w:hAnsi="宋体"/>
          <w:szCs w:val="21"/>
        </w:rPr>
        <w:fldChar w:fldCharType="begin"/>
      </w:r>
      <w:r>
        <w:rPr>
          <w:rFonts w:ascii="宋体" w:hAnsi="宋体"/>
          <w:szCs w:val="21"/>
        </w:rPr>
        <w:instrText xml:space="preserve"> PAGEREF _Toc351389939 \h </w:instrText>
      </w:r>
      <w:r>
        <w:rPr>
          <w:rFonts w:ascii="宋体" w:hAnsi="宋体"/>
          <w:szCs w:val="21"/>
        </w:rPr>
        <w:fldChar w:fldCharType="separate"/>
      </w:r>
      <w:r>
        <w:rPr>
          <w:rFonts w:ascii="宋体" w:hAnsi="宋体"/>
          <w:szCs w:val="21"/>
        </w:rPr>
        <w:t>6</w:t>
      </w:r>
      <w:r>
        <w:rPr>
          <w:rFonts w:ascii="宋体" w:hAnsi="宋体"/>
          <w:szCs w:val="21"/>
        </w:rPr>
        <w:fldChar w:fldCharType="end"/>
      </w:r>
    </w:p>
    <w:p>
      <w:pPr>
        <w:pStyle w:val="7"/>
      </w:pPr>
      <w:r>
        <w:t xml:space="preserve">0104  </w:t>
      </w:r>
      <w:r>
        <w:rPr>
          <w:rFonts w:hint="eastAsia"/>
        </w:rPr>
        <w:t>铸造成型</w:t>
      </w:r>
      <w:r>
        <w:tab/>
      </w:r>
      <w:r>
        <w:fldChar w:fldCharType="begin"/>
      </w:r>
      <w:r>
        <w:instrText xml:space="preserve"> PAGEREF _Toc351389940 \h </w:instrText>
      </w:r>
      <w:r>
        <w:fldChar w:fldCharType="separate"/>
      </w:r>
      <w:r>
        <w:t>7</w:t>
      </w:r>
      <w:r>
        <w:fldChar w:fldCharType="end"/>
      </w:r>
    </w:p>
    <w:p>
      <w:pPr>
        <w:pStyle w:val="3"/>
        <w:tabs>
          <w:tab w:val="right" w:leader="dot" w:pos="8302"/>
        </w:tabs>
        <w:ind w:left="831"/>
        <w:rPr>
          <w:rFonts w:ascii="宋体" w:hAnsi="宋体"/>
          <w:szCs w:val="21"/>
        </w:rPr>
      </w:pPr>
      <w:r>
        <w:rPr>
          <w:rFonts w:ascii="宋体" w:hAnsi="宋体"/>
          <w:szCs w:val="21"/>
        </w:rPr>
        <w:t xml:space="preserve">0104—4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_Toc351389941 \h </w:instrText>
      </w:r>
      <w:r>
        <w:rPr>
          <w:rFonts w:ascii="宋体" w:hAnsi="宋体"/>
          <w:szCs w:val="21"/>
        </w:rPr>
        <w:fldChar w:fldCharType="separate"/>
      </w:r>
      <w:r>
        <w:rPr>
          <w:rFonts w:ascii="宋体" w:hAnsi="宋体"/>
          <w:szCs w:val="21"/>
        </w:rPr>
        <w:t>7</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0104—3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_Toc351389942 \h </w:instrText>
      </w:r>
      <w:r>
        <w:rPr>
          <w:rFonts w:ascii="宋体" w:hAnsi="宋体"/>
          <w:szCs w:val="21"/>
        </w:rPr>
        <w:fldChar w:fldCharType="separate"/>
      </w:r>
      <w:r>
        <w:rPr>
          <w:rFonts w:ascii="宋体" w:hAnsi="宋体"/>
          <w:szCs w:val="21"/>
        </w:rPr>
        <w:t>8</w:t>
      </w:r>
      <w:r>
        <w:rPr>
          <w:rFonts w:ascii="宋体" w:hAnsi="宋体"/>
          <w:szCs w:val="21"/>
        </w:rPr>
        <w:fldChar w:fldCharType="end"/>
      </w:r>
    </w:p>
    <w:p>
      <w:pPr>
        <w:pStyle w:val="7"/>
      </w:pPr>
      <w:r>
        <w:t xml:space="preserve">0105  </w:t>
      </w:r>
      <w:r>
        <w:rPr>
          <w:rFonts w:hint="eastAsia"/>
        </w:rPr>
        <w:t>锻造成型</w:t>
      </w:r>
      <w:r>
        <w:tab/>
      </w:r>
      <w:r>
        <w:fldChar w:fldCharType="begin"/>
      </w:r>
      <w:r>
        <w:instrText xml:space="preserve"> PAGEREF _Toc351389943 \h </w:instrText>
      </w:r>
      <w:r>
        <w:fldChar w:fldCharType="separate"/>
      </w:r>
      <w:r>
        <w:t>9</w:t>
      </w:r>
      <w:r>
        <w:fldChar w:fldCharType="end"/>
      </w:r>
    </w:p>
    <w:p>
      <w:pPr>
        <w:pStyle w:val="3"/>
        <w:tabs>
          <w:tab w:val="right" w:leader="dot" w:pos="8302"/>
        </w:tabs>
        <w:ind w:left="831"/>
        <w:rPr>
          <w:rFonts w:ascii="宋体" w:hAnsi="宋体"/>
          <w:szCs w:val="21"/>
        </w:rPr>
      </w:pPr>
      <w:r>
        <w:rPr>
          <w:rFonts w:ascii="宋体" w:hAnsi="宋体"/>
          <w:szCs w:val="21"/>
        </w:rPr>
        <w:t xml:space="preserve">0105—4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_Toc351389944 \h </w:instrText>
      </w:r>
      <w:r>
        <w:rPr>
          <w:rFonts w:ascii="宋体" w:hAnsi="宋体"/>
          <w:szCs w:val="21"/>
        </w:rPr>
        <w:fldChar w:fldCharType="separate"/>
      </w:r>
      <w:r>
        <w:rPr>
          <w:rFonts w:ascii="宋体" w:hAnsi="宋体"/>
          <w:szCs w:val="21"/>
        </w:rPr>
        <w:t>9</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0105—3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_Toc351389945 \h </w:instrText>
      </w:r>
      <w:r>
        <w:rPr>
          <w:rFonts w:ascii="宋体" w:hAnsi="宋体"/>
          <w:szCs w:val="21"/>
        </w:rPr>
        <w:fldChar w:fldCharType="separate"/>
      </w:r>
      <w:r>
        <w:rPr>
          <w:rFonts w:ascii="宋体" w:hAnsi="宋体"/>
          <w:szCs w:val="21"/>
        </w:rPr>
        <w:t>9</w:t>
      </w:r>
      <w:r>
        <w:rPr>
          <w:rFonts w:ascii="宋体" w:hAnsi="宋体"/>
          <w:szCs w:val="21"/>
        </w:rPr>
        <w:fldChar w:fldCharType="end"/>
      </w:r>
    </w:p>
    <w:p>
      <w:pPr>
        <w:pStyle w:val="7"/>
      </w:pPr>
      <w:r>
        <w:t xml:space="preserve">0106  </w:t>
      </w:r>
      <w:r>
        <w:rPr>
          <w:rFonts w:hint="eastAsia"/>
        </w:rPr>
        <w:t>数控加工（数控车工）</w:t>
      </w:r>
      <w:r>
        <w:tab/>
      </w:r>
      <w:r>
        <w:fldChar w:fldCharType="begin"/>
      </w:r>
      <w:r>
        <w:instrText xml:space="preserve"> PAGEREF _Toc351389946 \h </w:instrText>
      </w:r>
      <w:r>
        <w:fldChar w:fldCharType="separate"/>
      </w:r>
      <w:r>
        <w:t>10</w:t>
      </w:r>
      <w:r>
        <w:fldChar w:fldCharType="end"/>
      </w:r>
    </w:p>
    <w:p>
      <w:pPr>
        <w:pStyle w:val="3"/>
        <w:tabs>
          <w:tab w:val="right" w:leader="dot" w:pos="8302"/>
        </w:tabs>
        <w:ind w:left="831"/>
        <w:rPr>
          <w:rFonts w:ascii="宋体" w:hAnsi="宋体"/>
          <w:szCs w:val="21"/>
        </w:rPr>
      </w:pPr>
      <w:r>
        <w:rPr>
          <w:rFonts w:ascii="宋体" w:hAnsi="宋体"/>
          <w:szCs w:val="21"/>
        </w:rPr>
        <w:t xml:space="preserve">0106—4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_Toc351389947 \h </w:instrText>
      </w:r>
      <w:r>
        <w:rPr>
          <w:rFonts w:ascii="宋体" w:hAnsi="宋体"/>
          <w:szCs w:val="21"/>
        </w:rPr>
        <w:fldChar w:fldCharType="separate"/>
      </w:r>
      <w:r>
        <w:rPr>
          <w:rFonts w:ascii="宋体" w:hAnsi="宋体"/>
          <w:szCs w:val="21"/>
        </w:rPr>
        <w:t>10</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0106—3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_Toc351389948 \h </w:instrText>
      </w:r>
      <w:r>
        <w:rPr>
          <w:rFonts w:ascii="宋体" w:hAnsi="宋体"/>
          <w:szCs w:val="21"/>
        </w:rPr>
        <w:fldChar w:fldCharType="separate"/>
      </w:r>
      <w:r>
        <w:rPr>
          <w:rFonts w:ascii="宋体" w:hAnsi="宋体"/>
          <w:szCs w:val="21"/>
        </w:rPr>
        <w:t>11</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0106—2  </w:t>
      </w:r>
      <w:r>
        <w:rPr>
          <w:rFonts w:hint="eastAsia" w:ascii="宋体" w:hAnsi="宋体"/>
          <w:szCs w:val="21"/>
        </w:rPr>
        <w:t>预备技师</w:t>
      </w:r>
      <w:r>
        <w:rPr>
          <w:rFonts w:ascii="宋体" w:hAnsi="宋体"/>
          <w:szCs w:val="21"/>
        </w:rPr>
        <w:tab/>
      </w:r>
      <w:r>
        <w:rPr>
          <w:rFonts w:ascii="宋体" w:hAnsi="宋体"/>
          <w:szCs w:val="21"/>
        </w:rPr>
        <w:fldChar w:fldCharType="begin"/>
      </w:r>
      <w:r>
        <w:rPr>
          <w:rFonts w:ascii="宋体" w:hAnsi="宋体"/>
          <w:szCs w:val="21"/>
        </w:rPr>
        <w:instrText xml:space="preserve"> PAGEREF _Toc351389949 \h </w:instrText>
      </w:r>
      <w:r>
        <w:rPr>
          <w:rFonts w:ascii="宋体" w:hAnsi="宋体"/>
          <w:szCs w:val="21"/>
        </w:rPr>
        <w:fldChar w:fldCharType="separate"/>
      </w:r>
      <w:r>
        <w:rPr>
          <w:rFonts w:ascii="宋体" w:hAnsi="宋体"/>
          <w:szCs w:val="21"/>
        </w:rPr>
        <w:t>12</w:t>
      </w:r>
      <w:r>
        <w:rPr>
          <w:rFonts w:ascii="宋体" w:hAnsi="宋体"/>
          <w:szCs w:val="21"/>
        </w:rPr>
        <w:fldChar w:fldCharType="end"/>
      </w:r>
    </w:p>
    <w:p>
      <w:pPr>
        <w:pStyle w:val="7"/>
      </w:pPr>
      <w:r>
        <w:t xml:space="preserve">0107  </w:t>
      </w:r>
      <w:r>
        <w:rPr>
          <w:rFonts w:hint="eastAsia"/>
        </w:rPr>
        <w:t>数控加工（数控铣工）</w:t>
      </w:r>
      <w:r>
        <w:tab/>
      </w:r>
      <w:r>
        <w:fldChar w:fldCharType="begin"/>
      </w:r>
      <w:r>
        <w:instrText xml:space="preserve"> PAGEREF _Toc351389950 \h </w:instrText>
      </w:r>
      <w:r>
        <w:fldChar w:fldCharType="separate"/>
      </w:r>
      <w:r>
        <w:t>13</w:t>
      </w:r>
      <w:r>
        <w:fldChar w:fldCharType="end"/>
      </w:r>
    </w:p>
    <w:p>
      <w:pPr>
        <w:pStyle w:val="3"/>
        <w:tabs>
          <w:tab w:val="right" w:leader="dot" w:pos="8302"/>
        </w:tabs>
        <w:ind w:left="831"/>
        <w:rPr>
          <w:rFonts w:ascii="宋体" w:hAnsi="宋体"/>
          <w:szCs w:val="21"/>
        </w:rPr>
      </w:pPr>
      <w:r>
        <w:rPr>
          <w:rFonts w:ascii="宋体" w:hAnsi="宋体"/>
          <w:szCs w:val="21"/>
        </w:rPr>
        <w:t xml:space="preserve">0107—4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_Toc351389951 \h </w:instrText>
      </w:r>
      <w:r>
        <w:rPr>
          <w:rFonts w:ascii="宋体" w:hAnsi="宋体"/>
          <w:szCs w:val="21"/>
        </w:rPr>
        <w:fldChar w:fldCharType="separate"/>
      </w:r>
      <w:r>
        <w:rPr>
          <w:rFonts w:ascii="宋体" w:hAnsi="宋体"/>
          <w:szCs w:val="21"/>
        </w:rPr>
        <w:t>13</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0107—3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_Toc351389952 \h </w:instrText>
      </w:r>
      <w:r>
        <w:rPr>
          <w:rFonts w:ascii="宋体" w:hAnsi="宋体"/>
          <w:szCs w:val="21"/>
        </w:rPr>
        <w:fldChar w:fldCharType="separate"/>
      </w:r>
      <w:r>
        <w:rPr>
          <w:rFonts w:ascii="宋体" w:hAnsi="宋体"/>
          <w:szCs w:val="21"/>
        </w:rPr>
        <w:t>13</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0107—2  </w:t>
      </w:r>
      <w:r>
        <w:rPr>
          <w:rFonts w:hint="eastAsia" w:ascii="宋体" w:hAnsi="宋体"/>
          <w:szCs w:val="21"/>
        </w:rPr>
        <w:t>预备技师</w:t>
      </w:r>
      <w:r>
        <w:rPr>
          <w:rFonts w:ascii="宋体" w:hAnsi="宋体"/>
          <w:szCs w:val="21"/>
        </w:rPr>
        <w:tab/>
      </w:r>
      <w:r>
        <w:rPr>
          <w:rFonts w:ascii="宋体" w:hAnsi="宋体"/>
          <w:szCs w:val="21"/>
        </w:rPr>
        <w:fldChar w:fldCharType="begin"/>
      </w:r>
      <w:r>
        <w:rPr>
          <w:rFonts w:ascii="宋体" w:hAnsi="宋体"/>
          <w:szCs w:val="21"/>
        </w:rPr>
        <w:instrText xml:space="preserve"> PAGEREF _Toc351389953 \h </w:instrText>
      </w:r>
      <w:r>
        <w:rPr>
          <w:rFonts w:ascii="宋体" w:hAnsi="宋体"/>
          <w:szCs w:val="21"/>
        </w:rPr>
        <w:fldChar w:fldCharType="separate"/>
      </w:r>
      <w:r>
        <w:rPr>
          <w:rFonts w:ascii="宋体" w:hAnsi="宋体"/>
          <w:szCs w:val="21"/>
        </w:rPr>
        <w:t>14</w:t>
      </w:r>
      <w:r>
        <w:rPr>
          <w:rFonts w:ascii="宋体" w:hAnsi="宋体"/>
          <w:szCs w:val="21"/>
        </w:rPr>
        <w:fldChar w:fldCharType="end"/>
      </w:r>
    </w:p>
    <w:p>
      <w:pPr>
        <w:pStyle w:val="7"/>
      </w:pPr>
      <w:r>
        <w:t xml:space="preserve">0108  </w:t>
      </w:r>
      <w:r>
        <w:rPr>
          <w:rFonts w:hint="eastAsia"/>
        </w:rPr>
        <w:t>数控加工（加工中心操作工）</w:t>
      </w:r>
      <w:r>
        <w:tab/>
      </w:r>
      <w:r>
        <w:fldChar w:fldCharType="begin"/>
      </w:r>
      <w:r>
        <w:instrText xml:space="preserve"> PAGEREF _Toc351389954 \h </w:instrText>
      </w:r>
      <w:r>
        <w:fldChar w:fldCharType="separate"/>
      </w:r>
      <w:r>
        <w:t>15</w:t>
      </w:r>
      <w:r>
        <w:fldChar w:fldCharType="end"/>
      </w:r>
    </w:p>
    <w:p>
      <w:pPr>
        <w:pStyle w:val="3"/>
        <w:tabs>
          <w:tab w:val="right" w:leader="dot" w:pos="8302"/>
        </w:tabs>
        <w:ind w:left="831"/>
        <w:rPr>
          <w:rFonts w:ascii="宋体" w:hAnsi="宋体"/>
          <w:szCs w:val="21"/>
        </w:rPr>
      </w:pPr>
      <w:r>
        <w:rPr>
          <w:rFonts w:ascii="宋体" w:hAnsi="宋体"/>
          <w:szCs w:val="21"/>
        </w:rPr>
        <w:t xml:space="preserve">0108—4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_Toc351389955 \h </w:instrText>
      </w:r>
      <w:r>
        <w:rPr>
          <w:rFonts w:ascii="宋体" w:hAnsi="宋体"/>
          <w:szCs w:val="21"/>
        </w:rPr>
        <w:fldChar w:fldCharType="separate"/>
      </w:r>
      <w:r>
        <w:rPr>
          <w:rFonts w:ascii="宋体" w:hAnsi="宋体"/>
          <w:szCs w:val="21"/>
        </w:rPr>
        <w:t>15</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0108—3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_Toc351389956 \h </w:instrText>
      </w:r>
      <w:r>
        <w:rPr>
          <w:rFonts w:ascii="宋体" w:hAnsi="宋体"/>
          <w:szCs w:val="21"/>
        </w:rPr>
        <w:fldChar w:fldCharType="separate"/>
      </w:r>
      <w:r>
        <w:rPr>
          <w:rFonts w:ascii="宋体" w:hAnsi="宋体"/>
          <w:szCs w:val="21"/>
        </w:rPr>
        <w:t>16</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0108—2  </w:t>
      </w:r>
      <w:r>
        <w:rPr>
          <w:rFonts w:hint="eastAsia" w:ascii="宋体" w:hAnsi="宋体"/>
          <w:szCs w:val="21"/>
        </w:rPr>
        <w:t>预备技师</w:t>
      </w:r>
      <w:r>
        <w:rPr>
          <w:rFonts w:ascii="宋体" w:hAnsi="宋体"/>
          <w:szCs w:val="21"/>
        </w:rPr>
        <w:tab/>
      </w:r>
      <w:r>
        <w:rPr>
          <w:rFonts w:ascii="宋体" w:hAnsi="宋体"/>
          <w:szCs w:val="21"/>
        </w:rPr>
        <w:fldChar w:fldCharType="begin"/>
      </w:r>
      <w:r>
        <w:rPr>
          <w:rFonts w:ascii="宋体" w:hAnsi="宋体"/>
          <w:szCs w:val="21"/>
        </w:rPr>
        <w:instrText xml:space="preserve"> PAGEREF _Toc351389957 \h </w:instrText>
      </w:r>
      <w:r>
        <w:rPr>
          <w:rFonts w:ascii="宋体" w:hAnsi="宋体"/>
          <w:szCs w:val="21"/>
        </w:rPr>
        <w:fldChar w:fldCharType="separate"/>
      </w:r>
      <w:r>
        <w:rPr>
          <w:rFonts w:ascii="宋体" w:hAnsi="宋体"/>
          <w:szCs w:val="21"/>
        </w:rPr>
        <w:t>17</w:t>
      </w:r>
      <w:r>
        <w:rPr>
          <w:rFonts w:ascii="宋体" w:hAnsi="宋体"/>
          <w:szCs w:val="21"/>
        </w:rPr>
        <w:fldChar w:fldCharType="end"/>
      </w:r>
    </w:p>
    <w:p>
      <w:pPr>
        <w:pStyle w:val="7"/>
      </w:pPr>
      <w:r>
        <w:t xml:space="preserve">0109  </w:t>
      </w:r>
      <w:r>
        <w:rPr>
          <w:rFonts w:hint="eastAsia"/>
        </w:rPr>
        <w:t>数控机床装配与维修</w:t>
      </w:r>
      <w:r>
        <w:tab/>
      </w:r>
      <w:r>
        <w:fldChar w:fldCharType="begin"/>
      </w:r>
      <w:r>
        <w:instrText xml:space="preserve"> PAGEREF _Toc351389958 \h </w:instrText>
      </w:r>
      <w:r>
        <w:fldChar w:fldCharType="separate"/>
      </w:r>
      <w:r>
        <w:t>18</w:t>
      </w:r>
      <w:r>
        <w:fldChar w:fldCharType="end"/>
      </w:r>
    </w:p>
    <w:p>
      <w:pPr>
        <w:pStyle w:val="3"/>
        <w:tabs>
          <w:tab w:val="right" w:leader="dot" w:pos="8302"/>
        </w:tabs>
        <w:ind w:left="831"/>
        <w:rPr>
          <w:rFonts w:ascii="宋体" w:hAnsi="宋体"/>
          <w:szCs w:val="21"/>
        </w:rPr>
      </w:pPr>
      <w:r>
        <w:rPr>
          <w:rFonts w:ascii="宋体" w:hAnsi="宋体"/>
          <w:szCs w:val="21"/>
        </w:rPr>
        <w:t xml:space="preserve">0109—4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_Toc351389959 \h </w:instrText>
      </w:r>
      <w:r>
        <w:rPr>
          <w:rFonts w:ascii="宋体" w:hAnsi="宋体"/>
          <w:szCs w:val="21"/>
        </w:rPr>
        <w:fldChar w:fldCharType="separate"/>
      </w:r>
      <w:r>
        <w:rPr>
          <w:rFonts w:ascii="宋体" w:hAnsi="宋体"/>
          <w:szCs w:val="21"/>
        </w:rPr>
        <w:t>18</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0109—3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_Toc351389960 \h </w:instrText>
      </w:r>
      <w:r>
        <w:rPr>
          <w:rFonts w:ascii="宋体" w:hAnsi="宋体"/>
          <w:szCs w:val="21"/>
        </w:rPr>
        <w:fldChar w:fldCharType="separate"/>
      </w:r>
      <w:r>
        <w:rPr>
          <w:rFonts w:ascii="宋体" w:hAnsi="宋体"/>
          <w:szCs w:val="21"/>
        </w:rPr>
        <w:t>19</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0109—2  </w:t>
      </w:r>
      <w:r>
        <w:rPr>
          <w:rFonts w:hint="eastAsia" w:ascii="宋体" w:hAnsi="宋体"/>
          <w:szCs w:val="21"/>
        </w:rPr>
        <w:t>预备技师</w:t>
      </w:r>
      <w:r>
        <w:rPr>
          <w:rFonts w:ascii="宋体" w:hAnsi="宋体"/>
          <w:szCs w:val="21"/>
        </w:rPr>
        <w:tab/>
      </w:r>
      <w:r>
        <w:rPr>
          <w:rFonts w:ascii="宋体" w:hAnsi="宋体"/>
          <w:szCs w:val="21"/>
        </w:rPr>
        <w:fldChar w:fldCharType="begin"/>
      </w:r>
      <w:r>
        <w:rPr>
          <w:rFonts w:ascii="宋体" w:hAnsi="宋体"/>
          <w:szCs w:val="21"/>
        </w:rPr>
        <w:instrText xml:space="preserve"> PAGEREF _Toc351389961 \h </w:instrText>
      </w:r>
      <w:r>
        <w:rPr>
          <w:rFonts w:ascii="宋体" w:hAnsi="宋体"/>
          <w:szCs w:val="21"/>
        </w:rPr>
        <w:fldChar w:fldCharType="separate"/>
      </w:r>
      <w:r>
        <w:rPr>
          <w:rFonts w:ascii="宋体" w:hAnsi="宋体"/>
          <w:szCs w:val="21"/>
        </w:rPr>
        <w:t>20</w:t>
      </w:r>
      <w:r>
        <w:rPr>
          <w:rFonts w:ascii="宋体" w:hAnsi="宋体"/>
          <w:szCs w:val="21"/>
        </w:rPr>
        <w:fldChar w:fldCharType="end"/>
      </w:r>
    </w:p>
    <w:p>
      <w:pPr>
        <w:pStyle w:val="7"/>
      </w:pPr>
      <w:r>
        <w:t xml:space="preserve">0110  </w:t>
      </w:r>
      <w:r>
        <w:rPr>
          <w:rFonts w:hint="eastAsia"/>
        </w:rPr>
        <w:t>数控编程</w:t>
      </w:r>
      <w:r>
        <w:tab/>
      </w:r>
      <w:r>
        <w:fldChar w:fldCharType="begin"/>
      </w:r>
      <w:r>
        <w:instrText xml:space="preserve"> PAGEREF _Toc351389962 \h </w:instrText>
      </w:r>
      <w:r>
        <w:fldChar w:fldCharType="separate"/>
      </w:r>
      <w:r>
        <w:t>21</w:t>
      </w:r>
      <w:r>
        <w:fldChar w:fldCharType="end"/>
      </w:r>
    </w:p>
    <w:p>
      <w:pPr>
        <w:pStyle w:val="3"/>
        <w:tabs>
          <w:tab w:val="right" w:leader="dot" w:pos="8302"/>
        </w:tabs>
        <w:ind w:left="831"/>
        <w:rPr>
          <w:rFonts w:ascii="宋体" w:hAnsi="宋体"/>
          <w:szCs w:val="21"/>
        </w:rPr>
      </w:pPr>
      <w:r>
        <w:rPr>
          <w:rFonts w:ascii="宋体" w:hAnsi="宋体"/>
          <w:szCs w:val="21"/>
        </w:rPr>
        <w:t xml:space="preserve">0110—3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_Toc351389963 \h </w:instrText>
      </w:r>
      <w:r>
        <w:rPr>
          <w:rFonts w:ascii="宋体" w:hAnsi="宋体"/>
          <w:szCs w:val="21"/>
        </w:rPr>
        <w:fldChar w:fldCharType="separate"/>
      </w:r>
      <w:r>
        <w:rPr>
          <w:rFonts w:ascii="宋体" w:hAnsi="宋体"/>
          <w:szCs w:val="21"/>
        </w:rPr>
        <w:t>21</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0110—2  </w:t>
      </w:r>
      <w:r>
        <w:rPr>
          <w:rFonts w:hint="eastAsia" w:ascii="宋体" w:hAnsi="宋体"/>
          <w:szCs w:val="21"/>
        </w:rPr>
        <w:t>预备技师</w:t>
      </w:r>
      <w:r>
        <w:rPr>
          <w:rFonts w:ascii="宋体" w:hAnsi="宋体"/>
          <w:szCs w:val="21"/>
        </w:rPr>
        <w:tab/>
      </w:r>
      <w:r>
        <w:rPr>
          <w:rFonts w:ascii="宋体" w:hAnsi="宋体"/>
          <w:szCs w:val="21"/>
        </w:rPr>
        <w:fldChar w:fldCharType="begin"/>
      </w:r>
      <w:r>
        <w:rPr>
          <w:rFonts w:ascii="宋体" w:hAnsi="宋体"/>
          <w:szCs w:val="21"/>
        </w:rPr>
        <w:instrText xml:space="preserve"> PAGEREF _Toc351389964 \h </w:instrText>
      </w:r>
      <w:r>
        <w:rPr>
          <w:rFonts w:ascii="宋体" w:hAnsi="宋体"/>
          <w:szCs w:val="21"/>
        </w:rPr>
        <w:fldChar w:fldCharType="separate"/>
      </w:r>
      <w:r>
        <w:rPr>
          <w:rFonts w:ascii="宋体" w:hAnsi="宋体"/>
          <w:szCs w:val="21"/>
        </w:rPr>
        <w:t>22</w:t>
      </w:r>
      <w:r>
        <w:rPr>
          <w:rFonts w:ascii="宋体" w:hAnsi="宋体"/>
          <w:szCs w:val="21"/>
        </w:rPr>
        <w:fldChar w:fldCharType="end"/>
      </w:r>
    </w:p>
    <w:p>
      <w:pPr>
        <w:pStyle w:val="7"/>
      </w:pPr>
      <w:r>
        <w:t xml:space="preserve">0111  </w:t>
      </w:r>
      <w:r>
        <w:rPr>
          <w:rFonts w:hint="eastAsia"/>
        </w:rPr>
        <w:t>工量具制造与维修</w:t>
      </w:r>
      <w:r>
        <w:tab/>
      </w:r>
      <w:r>
        <w:fldChar w:fldCharType="begin"/>
      </w:r>
      <w:r>
        <w:instrText xml:space="preserve"> PAGEREF _Toc351389965 \h </w:instrText>
      </w:r>
      <w:r>
        <w:fldChar w:fldCharType="separate"/>
      </w:r>
      <w:r>
        <w:t>22</w:t>
      </w:r>
      <w:r>
        <w:fldChar w:fldCharType="end"/>
      </w:r>
    </w:p>
    <w:p>
      <w:pPr>
        <w:pStyle w:val="3"/>
        <w:tabs>
          <w:tab w:val="right" w:leader="dot" w:pos="8302"/>
        </w:tabs>
        <w:ind w:left="831"/>
        <w:rPr>
          <w:rFonts w:ascii="宋体" w:hAnsi="宋体"/>
          <w:szCs w:val="21"/>
        </w:rPr>
      </w:pPr>
      <w:r>
        <w:rPr>
          <w:rFonts w:ascii="宋体" w:hAnsi="宋体"/>
          <w:szCs w:val="21"/>
        </w:rPr>
        <w:t xml:space="preserve">0111—4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_Toc351389966 \h </w:instrText>
      </w:r>
      <w:r>
        <w:rPr>
          <w:rFonts w:ascii="宋体" w:hAnsi="宋体"/>
          <w:szCs w:val="21"/>
        </w:rPr>
        <w:fldChar w:fldCharType="separate"/>
      </w:r>
      <w:r>
        <w:rPr>
          <w:rFonts w:ascii="宋体" w:hAnsi="宋体"/>
          <w:szCs w:val="21"/>
        </w:rPr>
        <w:t>23</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0111—3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_Toc351389967 \h </w:instrText>
      </w:r>
      <w:r>
        <w:rPr>
          <w:rFonts w:ascii="宋体" w:hAnsi="宋体"/>
          <w:szCs w:val="21"/>
        </w:rPr>
        <w:fldChar w:fldCharType="separate"/>
      </w:r>
      <w:r>
        <w:rPr>
          <w:rFonts w:ascii="宋体" w:hAnsi="宋体"/>
          <w:szCs w:val="21"/>
        </w:rPr>
        <w:t>23</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0111—2  </w:t>
      </w:r>
      <w:r>
        <w:rPr>
          <w:rFonts w:hint="eastAsia" w:ascii="宋体" w:hAnsi="宋体"/>
          <w:szCs w:val="21"/>
        </w:rPr>
        <w:t>预备技师</w:t>
      </w:r>
      <w:r>
        <w:rPr>
          <w:rFonts w:ascii="宋体" w:hAnsi="宋体"/>
          <w:szCs w:val="21"/>
        </w:rPr>
        <w:tab/>
      </w:r>
      <w:r>
        <w:rPr>
          <w:rFonts w:ascii="宋体" w:hAnsi="宋体"/>
          <w:szCs w:val="21"/>
        </w:rPr>
        <w:fldChar w:fldCharType="begin"/>
      </w:r>
      <w:r>
        <w:rPr>
          <w:rFonts w:ascii="宋体" w:hAnsi="宋体"/>
          <w:szCs w:val="21"/>
        </w:rPr>
        <w:instrText xml:space="preserve"> PAGEREF _Toc351389968 \h </w:instrText>
      </w:r>
      <w:r>
        <w:rPr>
          <w:rFonts w:ascii="宋体" w:hAnsi="宋体"/>
          <w:szCs w:val="21"/>
        </w:rPr>
        <w:fldChar w:fldCharType="separate"/>
      </w:r>
      <w:r>
        <w:rPr>
          <w:rFonts w:ascii="宋体" w:hAnsi="宋体"/>
          <w:szCs w:val="21"/>
        </w:rPr>
        <w:t>24</w:t>
      </w:r>
      <w:r>
        <w:rPr>
          <w:rFonts w:ascii="宋体" w:hAnsi="宋体"/>
          <w:szCs w:val="21"/>
        </w:rPr>
        <w:fldChar w:fldCharType="end"/>
      </w:r>
    </w:p>
    <w:p>
      <w:pPr>
        <w:pStyle w:val="7"/>
      </w:pPr>
      <w:r>
        <w:t xml:space="preserve">0112  </w:t>
      </w:r>
      <w:r>
        <w:rPr>
          <w:rFonts w:hint="eastAsia"/>
        </w:rPr>
        <w:t>机械设备维修</w:t>
      </w:r>
      <w:r>
        <w:tab/>
      </w:r>
      <w:r>
        <w:fldChar w:fldCharType="begin"/>
      </w:r>
      <w:r>
        <w:instrText xml:space="preserve"> PAGEREF _Toc351389969 \h </w:instrText>
      </w:r>
      <w:r>
        <w:fldChar w:fldCharType="separate"/>
      </w:r>
      <w:r>
        <w:t>25</w:t>
      </w:r>
      <w:r>
        <w:fldChar w:fldCharType="end"/>
      </w:r>
    </w:p>
    <w:p>
      <w:pPr>
        <w:pStyle w:val="3"/>
        <w:tabs>
          <w:tab w:val="right" w:leader="dot" w:pos="8302"/>
        </w:tabs>
        <w:ind w:left="831"/>
        <w:rPr>
          <w:rFonts w:ascii="宋体" w:hAnsi="宋体"/>
          <w:szCs w:val="21"/>
        </w:rPr>
      </w:pPr>
      <w:r>
        <w:rPr>
          <w:rFonts w:ascii="宋体" w:hAnsi="宋体"/>
          <w:szCs w:val="21"/>
        </w:rPr>
        <w:t xml:space="preserve">0112—4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_Toc351389970 \h </w:instrText>
      </w:r>
      <w:r>
        <w:rPr>
          <w:rFonts w:ascii="宋体" w:hAnsi="宋体"/>
          <w:szCs w:val="21"/>
        </w:rPr>
        <w:fldChar w:fldCharType="separate"/>
      </w:r>
      <w:r>
        <w:rPr>
          <w:rFonts w:ascii="宋体" w:hAnsi="宋体"/>
          <w:szCs w:val="21"/>
        </w:rPr>
        <w:t>25</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0112—3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_Toc351389971 \h </w:instrText>
      </w:r>
      <w:r>
        <w:rPr>
          <w:rFonts w:ascii="宋体" w:hAnsi="宋体"/>
          <w:szCs w:val="21"/>
        </w:rPr>
        <w:fldChar w:fldCharType="separate"/>
      </w:r>
      <w:r>
        <w:rPr>
          <w:rFonts w:ascii="宋体" w:hAnsi="宋体"/>
          <w:szCs w:val="21"/>
        </w:rPr>
        <w:t>25</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0112—2  </w:t>
      </w:r>
      <w:r>
        <w:rPr>
          <w:rFonts w:hint="eastAsia" w:ascii="宋体" w:hAnsi="宋体"/>
          <w:szCs w:val="21"/>
        </w:rPr>
        <w:t>预备技师</w:t>
      </w:r>
      <w:r>
        <w:rPr>
          <w:rFonts w:ascii="宋体" w:hAnsi="宋体"/>
          <w:szCs w:val="21"/>
        </w:rPr>
        <w:tab/>
      </w:r>
      <w:r>
        <w:rPr>
          <w:rFonts w:ascii="宋体" w:hAnsi="宋体"/>
          <w:szCs w:val="21"/>
        </w:rPr>
        <w:fldChar w:fldCharType="begin"/>
      </w:r>
      <w:r>
        <w:rPr>
          <w:rFonts w:ascii="宋体" w:hAnsi="宋体"/>
          <w:szCs w:val="21"/>
        </w:rPr>
        <w:instrText xml:space="preserve"> PAGEREF _Toc351389972 \h </w:instrText>
      </w:r>
      <w:r>
        <w:rPr>
          <w:rFonts w:ascii="宋体" w:hAnsi="宋体"/>
          <w:szCs w:val="21"/>
        </w:rPr>
        <w:fldChar w:fldCharType="separate"/>
      </w:r>
      <w:r>
        <w:rPr>
          <w:rFonts w:ascii="宋体" w:hAnsi="宋体"/>
          <w:szCs w:val="21"/>
        </w:rPr>
        <w:t>26</w:t>
      </w:r>
      <w:r>
        <w:rPr>
          <w:rFonts w:ascii="宋体" w:hAnsi="宋体"/>
          <w:szCs w:val="21"/>
        </w:rPr>
        <w:fldChar w:fldCharType="end"/>
      </w:r>
    </w:p>
    <w:p>
      <w:pPr>
        <w:pStyle w:val="7"/>
      </w:pPr>
      <w:r>
        <w:t xml:space="preserve">0113  </w:t>
      </w:r>
      <w:r>
        <w:rPr>
          <w:rFonts w:hint="eastAsia"/>
        </w:rPr>
        <w:t>煤矿机械维修</w:t>
      </w:r>
      <w:r>
        <w:tab/>
      </w:r>
      <w:r>
        <w:fldChar w:fldCharType="begin"/>
      </w:r>
      <w:r>
        <w:instrText xml:space="preserve"> PAGEREF _Toc351389973 \h </w:instrText>
      </w:r>
      <w:r>
        <w:fldChar w:fldCharType="separate"/>
      </w:r>
      <w:r>
        <w:t>27</w:t>
      </w:r>
      <w:r>
        <w:fldChar w:fldCharType="end"/>
      </w:r>
    </w:p>
    <w:p>
      <w:pPr>
        <w:pStyle w:val="3"/>
        <w:tabs>
          <w:tab w:val="right" w:leader="dot" w:pos="8302"/>
        </w:tabs>
        <w:ind w:left="831"/>
        <w:rPr>
          <w:rFonts w:ascii="宋体" w:hAnsi="宋体"/>
          <w:szCs w:val="21"/>
        </w:rPr>
      </w:pPr>
      <w:r>
        <w:rPr>
          <w:rFonts w:ascii="宋体" w:hAnsi="宋体"/>
          <w:szCs w:val="21"/>
        </w:rPr>
        <w:t xml:space="preserve">0113—4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_Toc351389974 \h </w:instrText>
      </w:r>
      <w:r>
        <w:rPr>
          <w:rFonts w:ascii="宋体" w:hAnsi="宋体"/>
          <w:szCs w:val="21"/>
        </w:rPr>
        <w:fldChar w:fldCharType="separate"/>
      </w:r>
      <w:r>
        <w:rPr>
          <w:rFonts w:ascii="宋体" w:hAnsi="宋体"/>
          <w:szCs w:val="21"/>
        </w:rPr>
        <w:t>27</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0113—3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_Toc351389975 \h </w:instrText>
      </w:r>
      <w:r>
        <w:rPr>
          <w:rFonts w:ascii="宋体" w:hAnsi="宋体"/>
          <w:szCs w:val="21"/>
        </w:rPr>
        <w:fldChar w:fldCharType="separate"/>
      </w:r>
      <w:r>
        <w:rPr>
          <w:rFonts w:ascii="宋体" w:hAnsi="宋体"/>
          <w:szCs w:val="21"/>
        </w:rPr>
        <w:t>27</w:t>
      </w:r>
      <w:r>
        <w:rPr>
          <w:rFonts w:ascii="宋体" w:hAnsi="宋体"/>
          <w:szCs w:val="21"/>
        </w:rPr>
        <w:fldChar w:fldCharType="end"/>
      </w:r>
    </w:p>
    <w:p>
      <w:pPr>
        <w:pStyle w:val="7"/>
      </w:pPr>
      <w:r>
        <w:t xml:space="preserve">0114  </w:t>
      </w:r>
      <w:r>
        <w:rPr>
          <w:rFonts w:hint="eastAsia"/>
        </w:rPr>
        <w:t>化工机械维修</w:t>
      </w:r>
      <w:r>
        <w:tab/>
      </w:r>
      <w:r>
        <w:fldChar w:fldCharType="begin"/>
      </w:r>
      <w:r>
        <w:instrText xml:space="preserve"> PAGEREF _Toc351389976 \h </w:instrText>
      </w:r>
      <w:r>
        <w:fldChar w:fldCharType="separate"/>
      </w:r>
      <w:r>
        <w:t>28</w:t>
      </w:r>
      <w:r>
        <w:fldChar w:fldCharType="end"/>
      </w:r>
    </w:p>
    <w:p>
      <w:pPr>
        <w:pStyle w:val="3"/>
        <w:tabs>
          <w:tab w:val="right" w:leader="dot" w:pos="8302"/>
        </w:tabs>
        <w:ind w:left="831"/>
        <w:rPr>
          <w:rFonts w:ascii="宋体" w:hAnsi="宋体"/>
          <w:szCs w:val="21"/>
        </w:rPr>
      </w:pPr>
      <w:r>
        <w:rPr>
          <w:rFonts w:ascii="宋体" w:hAnsi="宋体"/>
          <w:szCs w:val="21"/>
        </w:rPr>
        <w:t xml:space="preserve">0114—4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_Toc351389977 \h </w:instrText>
      </w:r>
      <w:r>
        <w:rPr>
          <w:rFonts w:ascii="宋体" w:hAnsi="宋体"/>
          <w:szCs w:val="21"/>
        </w:rPr>
        <w:fldChar w:fldCharType="separate"/>
      </w:r>
      <w:r>
        <w:rPr>
          <w:rFonts w:ascii="宋体" w:hAnsi="宋体"/>
          <w:szCs w:val="21"/>
        </w:rPr>
        <w:t>28</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0114—3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_Toc351389978 \h </w:instrText>
      </w:r>
      <w:r>
        <w:rPr>
          <w:rFonts w:ascii="宋体" w:hAnsi="宋体"/>
          <w:szCs w:val="21"/>
        </w:rPr>
        <w:fldChar w:fldCharType="separate"/>
      </w:r>
      <w:r>
        <w:rPr>
          <w:rFonts w:ascii="宋体" w:hAnsi="宋体"/>
          <w:szCs w:val="21"/>
        </w:rPr>
        <w:t>29</w:t>
      </w:r>
      <w:r>
        <w:rPr>
          <w:rFonts w:ascii="宋体" w:hAnsi="宋体"/>
          <w:szCs w:val="21"/>
        </w:rPr>
        <w:fldChar w:fldCharType="end"/>
      </w:r>
    </w:p>
    <w:p>
      <w:pPr>
        <w:pStyle w:val="7"/>
      </w:pPr>
      <w:r>
        <w:t xml:space="preserve">0115  </w:t>
      </w:r>
      <w:r>
        <w:rPr>
          <w:rFonts w:hint="eastAsia"/>
        </w:rPr>
        <w:t>机械装配</w:t>
      </w:r>
      <w:r>
        <w:tab/>
      </w:r>
      <w:r>
        <w:fldChar w:fldCharType="begin"/>
      </w:r>
      <w:r>
        <w:instrText xml:space="preserve"> PAGEREF _Toc351389979 \h </w:instrText>
      </w:r>
      <w:r>
        <w:fldChar w:fldCharType="separate"/>
      </w:r>
      <w:r>
        <w:t>30</w:t>
      </w:r>
      <w:r>
        <w:fldChar w:fldCharType="end"/>
      </w:r>
    </w:p>
    <w:p>
      <w:pPr>
        <w:pStyle w:val="3"/>
        <w:tabs>
          <w:tab w:val="right" w:leader="dot" w:pos="8302"/>
        </w:tabs>
        <w:ind w:left="831"/>
        <w:rPr>
          <w:rFonts w:ascii="宋体" w:hAnsi="宋体"/>
          <w:szCs w:val="21"/>
        </w:rPr>
      </w:pPr>
      <w:r>
        <w:rPr>
          <w:rFonts w:ascii="宋体" w:hAnsi="宋体"/>
          <w:szCs w:val="21"/>
        </w:rPr>
        <w:t xml:space="preserve">0115—4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_Toc351389980 \h </w:instrText>
      </w:r>
      <w:r>
        <w:rPr>
          <w:rFonts w:ascii="宋体" w:hAnsi="宋体"/>
          <w:szCs w:val="21"/>
        </w:rPr>
        <w:fldChar w:fldCharType="separate"/>
      </w:r>
      <w:r>
        <w:rPr>
          <w:rFonts w:ascii="宋体" w:hAnsi="宋体"/>
          <w:szCs w:val="21"/>
        </w:rPr>
        <w:t>30</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0115—3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_Toc351389981 \h </w:instrText>
      </w:r>
      <w:r>
        <w:rPr>
          <w:rFonts w:ascii="宋体" w:hAnsi="宋体"/>
          <w:szCs w:val="21"/>
        </w:rPr>
        <w:fldChar w:fldCharType="separate"/>
      </w:r>
      <w:r>
        <w:rPr>
          <w:rFonts w:ascii="宋体" w:hAnsi="宋体"/>
          <w:szCs w:val="21"/>
        </w:rPr>
        <w:t>30</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0115—2  </w:t>
      </w:r>
      <w:r>
        <w:rPr>
          <w:rFonts w:hint="eastAsia" w:ascii="宋体" w:hAnsi="宋体"/>
          <w:szCs w:val="21"/>
        </w:rPr>
        <w:t>预备技师</w:t>
      </w:r>
      <w:r>
        <w:rPr>
          <w:rFonts w:ascii="宋体" w:hAnsi="宋体"/>
          <w:szCs w:val="21"/>
        </w:rPr>
        <w:tab/>
      </w:r>
      <w:r>
        <w:rPr>
          <w:rFonts w:ascii="宋体" w:hAnsi="宋体"/>
          <w:szCs w:val="21"/>
        </w:rPr>
        <w:fldChar w:fldCharType="begin"/>
      </w:r>
      <w:r>
        <w:rPr>
          <w:rFonts w:ascii="宋体" w:hAnsi="宋体"/>
          <w:szCs w:val="21"/>
        </w:rPr>
        <w:instrText xml:space="preserve"> PAGEREF _Toc351389982 \h </w:instrText>
      </w:r>
      <w:r>
        <w:rPr>
          <w:rFonts w:ascii="宋体" w:hAnsi="宋体"/>
          <w:szCs w:val="21"/>
        </w:rPr>
        <w:fldChar w:fldCharType="separate"/>
      </w:r>
      <w:r>
        <w:rPr>
          <w:rFonts w:ascii="宋体" w:hAnsi="宋体"/>
          <w:szCs w:val="21"/>
        </w:rPr>
        <w:t>31</w:t>
      </w:r>
      <w:r>
        <w:rPr>
          <w:rFonts w:ascii="宋体" w:hAnsi="宋体"/>
          <w:szCs w:val="21"/>
        </w:rPr>
        <w:fldChar w:fldCharType="end"/>
      </w:r>
    </w:p>
    <w:p>
      <w:pPr>
        <w:pStyle w:val="7"/>
      </w:pPr>
      <w:r>
        <w:t xml:space="preserve">0116  </w:t>
      </w:r>
      <w:r>
        <w:rPr>
          <w:rFonts w:hint="eastAsia"/>
        </w:rPr>
        <w:t>机械设备装配与自动控制</w:t>
      </w:r>
      <w:r>
        <w:tab/>
      </w:r>
      <w:r>
        <w:fldChar w:fldCharType="begin"/>
      </w:r>
      <w:r>
        <w:instrText xml:space="preserve"> PAGEREF _Toc351389983 \h </w:instrText>
      </w:r>
      <w:r>
        <w:fldChar w:fldCharType="separate"/>
      </w:r>
      <w:r>
        <w:t>32</w:t>
      </w:r>
      <w:r>
        <w:fldChar w:fldCharType="end"/>
      </w:r>
    </w:p>
    <w:p>
      <w:pPr>
        <w:pStyle w:val="3"/>
        <w:tabs>
          <w:tab w:val="right" w:leader="dot" w:pos="8302"/>
        </w:tabs>
        <w:ind w:left="831"/>
        <w:rPr>
          <w:rFonts w:ascii="宋体" w:hAnsi="宋体"/>
          <w:szCs w:val="21"/>
        </w:rPr>
      </w:pPr>
      <w:r>
        <w:rPr>
          <w:rFonts w:ascii="宋体" w:hAnsi="宋体"/>
          <w:szCs w:val="21"/>
        </w:rPr>
        <w:t xml:space="preserve">0116—4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_Toc351389984 \h </w:instrText>
      </w:r>
      <w:r>
        <w:rPr>
          <w:rFonts w:ascii="宋体" w:hAnsi="宋体"/>
          <w:szCs w:val="21"/>
        </w:rPr>
        <w:fldChar w:fldCharType="separate"/>
      </w:r>
      <w:r>
        <w:rPr>
          <w:rFonts w:ascii="宋体" w:hAnsi="宋体"/>
          <w:szCs w:val="21"/>
        </w:rPr>
        <w:t>32</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0116—3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_Toc351389985 \h </w:instrText>
      </w:r>
      <w:r>
        <w:rPr>
          <w:rFonts w:ascii="宋体" w:hAnsi="宋体"/>
          <w:szCs w:val="21"/>
        </w:rPr>
        <w:fldChar w:fldCharType="separate"/>
      </w:r>
      <w:r>
        <w:rPr>
          <w:rFonts w:ascii="宋体" w:hAnsi="宋体"/>
          <w:szCs w:val="21"/>
        </w:rPr>
        <w:t>33</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0116—2  </w:t>
      </w:r>
      <w:r>
        <w:rPr>
          <w:rFonts w:hint="eastAsia" w:ascii="宋体" w:hAnsi="宋体"/>
          <w:szCs w:val="21"/>
        </w:rPr>
        <w:t>预备技师</w:t>
      </w:r>
      <w:r>
        <w:rPr>
          <w:rFonts w:ascii="宋体" w:hAnsi="宋体"/>
          <w:szCs w:val="21"/>
        </w:rPr>
        <w:tab/>
      </w:r>
      <w:r>
        <w:rPr>
          <w:rFonts w:ascii="宋体" w:hAnsi="宋体"/>
          <w:szCs w:val="21"/>
        </w:rPr>
        <w:fldChar w:fldCharType="begin"/>
      </w:r>
      <w:r>
        <w:rPr>
          <w:rFonts w:ascii="宋体" w:hAnsi="宋体"/>
          <w:szCs w:val="21"/>
        </w:rPr>
        <w:instrText xml:space="preserve"> PAGEREF _Toc351389986 \h </w:instrText>
      </w:r>
      <w:r>
        <w:rPr>
          <w:rFonts w:ascii="宋体" w:hAnsi="宋体"/>
          <w:szCs w:val="21"/>
        </w:rPr>
        <w:fldChar w:fldCharType="separate"/>
      </w:r>
      <w:r>
        <w:rPr>
          <w:rFonts w:ascii="宋体" w:hAnsi="宋体"/>
          <w:szCs w:val="21"/>
        </w:rPr>
        <w:t>33</w:t>
      </w:r>
      <w:r>
        <w:rPr>
          <w:rFonts w:ascii="宋体" w:hAnsi="宋体"/>
          <w:szCs w:val="21"/>
        </w:rPr>
        <w:fldChar w:fldCharType="end"/>
      </w:r>
    </w:p>
    <w:p>
      <w:pPr>
        <w:pStyle w:val="7"/>
      </w:pPr>
      <w:r>
        <w:t xml:space="preserve">0117  </w:t>
      </w:r>
      <w:r>
        <w:rPr>
          <w:rFonts w:hint="eastAsia"/>
        </w:rPr>
        <w:t>模具制造</w:t>
      </w:r>
      <w:r>
        <w:tab/>
      </w:r>
      <w:r>
        <w:fldChar w:fldCharType="begin"/>
      </w:r>
      <w:r>
        <w:instrText xml:space="preserve"> PAGEREF _Toc351389987 \h </w:instrText>
      </w:r>
      <w:r>
        <w:fldChar w:fldCharType="separate"/>
      </w:r>
      <w:r>
        <w:t>34</w:t>
      </w:r>
      <w:r>
        <w:fldChar w:fldCharType="end"/>
      </w:r>
    </w:p>
    <w:p>
      <w:pPr>
        <w:pStyle w:val="3"/>
        <w:tabs>
          <w:tab w:val="right" w:leader="dot" w:pos="8302"/>
        </w:tabs>
        <w:ind w:left="831"/>
        <w:rPr>
          <w:rFonts w:ascii="宋体" w:hAnsi="宋体"/>
          <w:szCs w:val="21"/>
        </w:rPr>
      </w:pPr>
      <w:r>
        <w:rPr>
          <w:rFonts w:ascii="宋体" w:hAnsi="宋体"/>
          <w:szCs w:val="21"/>
        </w:rPr>
        <w:t xml:space="preserve">0117—4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_Toc351389988 \h </w:instrText>
      </w:r>
      <w:r>
        <w:rPr>
          <w:rFonts w:ascii="宋体" w:hAnsi="宋体"/>
          <w:szCs w:val="21"/>
        </w:rPr>
        <w:fldChar w:fldCharType="separate"/>
      </w:r>
      <w:r>
        <w:rPr>
          <w:rFonts w:ascii="宋体" w:hAnsi="宋体"/>
          <w:szCs w:val="21"/>
        </w:rPr>
        <w:t>34</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0117—3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_Toc351389989 \h </w:instrText>
      </w:r>
      <w:r>
        <w:rPr>
          <w:rFonts w:ascii="宋体" w:hAnsi="宋体"/>
          <w:szCs w:val="21"/>
        </w:rPr>
        <w:fldChar w:fldCharType="separate"/>
      </w:r>
      <w:r>
        <w:rPr>
          <w:rFonts w:ascii="宋体" w:hAnsi="宋体"/>
          <w:szCs w:val="21"/>
        </w:rPr>
        <w:t>35</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0117—2  </w:t>
      </w:r>
      <w:r>
        <w:rPr>
          <w:rFonts w:hint="eastAsia" w:ascii="宋体" w:hAnsi="宋体"/>
          <w:szCs w:val="21"/>
        </w:rPr>
        <w:t>预备技师</w:t>
      </w:r>
      <w:r>
        <w:rPr>
          <w:rFonts w:ascii="宋体" w:hAnsi="宋体"/>
          <w:szCs w:val="21"/>
        </w:rPr>
        <w:tab/>
      </w:r>
      <w:r>
        <w:rPr>
          <w:rFonts w:ascii="宋体" w:hAnsi="宋体"/>
          <w:szCs w:val="21"/>
        </w:rPr>
        <w:fldChar w:fldCharType="begin"/>
      </w:r>
      <w:r>
        <w:rPr>
          <w:rFonts w:ascii="宋体" w:hAnsi="宋体"/>
          <w:szCs w:val="21"/>
        </w:rPr>
        <w:instrText xml:space="preserve"> PAGEREF _Toc351389990 \h </w:instrText>
      </w:r>
      <w:r>
        <w:rPr>
          <w:rFonts w:ascii="宋体" w:hAnsi="宋体"/>
          <w:szCs w:val="21"/>
        </w:rPr>
        <w:fldChar w:fldCharType="separate"/>
      </w:r>
      <w:r>
        <w:rPr>
          <w:rFonts w:ascii="宋体" w:hAnsi="宋体"/>
          <w:szCs w:val="21"/>
        </w:rPr>
        <w:t>35</w:t>
      </w:r>
      <w:r>
        <w:rPr>
          <w:rFonts w:ascii="宋体" w:hAnsi="宋体"/>
          <w:szCs w:val="21"/>
        </w:rPr>
        <w:fldChar w:fldCharType="end"/>
      </w:r>
    </w:p>
    <w:p>
      <w:pPr>
        <w:pStyle w:val="7"/>
      </w:pPr>
      <w:r>
        <w:t xml:space="preserve">0118  </w:t>
      </w:r>
      <w:r>
        <w:rPr>
          <w:rFonts w:hint="eastAsia"/>
        </w:rPr>
        <w:t>模具设计</w:t>
      </w:r>
      <w:r>
        <w:tab/>
      </w:r>
      <w:r>
        <w:fldChar w:fldCharType="begin"/>
      </w:r>
      <w:r>
        <w:instrText xml:space="preserve"> PAGEREF _Toc351389991 \h </w:instrText>
      </w:r>
      <w:r>
        <w:fldChar w:fldCharType="separate"/>
      </w:r>
      <w:r>
        <w:t>36</w:t>
      </w:r>
      <w:r>
        <w:fldChar w:fldCharType="end"/>
      </w:r>
    </w:p>
    <w:p>
      <w:pPr>
        <w:pStyle w:val="3"/>
        <w:tabs>
          <w:tab w:val="right" w:leader="dot" w:pos="8302"/>
        </w:tabs>
        <w:ind w:left="831"/>
        <w:rPr>
          <w:rFonts w:ascii="宋体" w:hAnsi="宋体"/>
          <w:szCs w:val="21"/>
        </w:rPr>
      </w:pPr>
      <w:r>
        <w:rPr>
          <w:rFonts w:ascii="宋体" w:hAnsi="宋体"/>
          <w:szCs w:val="21"/>
        </w:rPr>
        <w:t xml:space="preserve">0118—3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_Toc351389992 \h </w:instrText>
      </w:r>
      <w:r>
        <w:rPr>
          <w:rFonts w:ascii="宋体" w:hAnsi="宋体"/>
          <w:szCs w:val="21"/>
        </w:rPr>
        <w:fldChar w:fldCharType="separate"/>
      </w:r>
      <w:r>
        <w:rPr>
          <w:rFonts w:ascii="宋体" w:hAnsi="宋体"/>
          <w:szCs w:val="21"/>
        </w:rPr>
        <w:t>36</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0118—2  </w:t>
      </w:r>
      <w:r>
        <w:rPr>
          <w:rFonts w:hint="eastAsia" w:ascii="宋体" w:hAnsi="宋体"/>
          <w:szCs w:val="21"/>
        </w:rPr>
        <w:t>预备技师</w:t>
      </w:r>
      <w:r>
        <w:rPr>
          <w:rFonts w:ascii="宋体" w:hAnsi="宋体"/>
          <w:szCs w:val="21"/>
        </w:rPr>
        <w:tab/>
      </w:r>
      <w:r>
        <w:rPr>
          <w:rFonts w:ascii="宋体" w:hAnsi="宋体"/>
          <w:szCs w:val="21"/>
        </w:rPr>
        <w:fldChar w:fldCharType="begin"/>
      </w:r>
      <w:r>
        <w:rPr>
          <w:rFonts w:ascii="宋体" w:hAnsi="宋体"/>
          <w:szCs w:val="21"/>
        </w:rPr>
        <w:instrText xml:space="preserve"> PAGEREF _Toc351389993 \h </w:instrText>
      </w:r>
      <w:r>
        <w:rPr>
          <w:rFonts w:ascii="宋体" w:hAnsi="宋体"/>
          <w:szCs w:val="21"/>
        </w:rPr>
        <w:fldChar w:fldCharType="separate"/>
      </w:r>
      <w:r>
        <w:rPr>
          <w:rFonts w:ascii="宋体" w:hAnsi="宋体"/>
          <w:szCs w:val="21"/>
        </w:rPr>
        <w:t>37</w:t>
      </w:r>
      <w:r>
        <w:rPr>
          <w:rFonts w:ascii="宋体" w:hAnsi="宋体"/>
          <w:szCs w:val="21"/>
        </w:rPr>
        <w:fldChar w:fldCharType="end"/>
      </w:r>
    </w:p>
    <w:p>
      <w:pPr>
        <w:pStyle w:val="7"/>
      </w:pPr>
      <w:r>
        <w:t xml:space="preserve">0119  </w:t>
      </w:r>
      <w:r>
        <w:rPr>
          <w:rFonts w:hint="eastAsia"/>
        </w:rPr>
        <w:t>焊接加工</w:t>
      </w:r>
      <w:r>
        <w:tab/>
      </w:r>
      <w:r>
        <w:fldChar w:fldCharType="begin"/>
      </w:r>
      <w:r>
        <w:instrText xml:space="preserve"> PAGEREF _Toc351389994 \h </w:instrText>
      </w:r>
      <w:r>
        <w:fldChar w:fldCharType="separate"/>
      </w:r>
      <w:r>
        <w:t>38</w:t>
      </w:r>
      <w:r>
        <w:fldChar w:fldCharType="end"/>
      </w:r>
    </w:p>
    <w:p>
      <w:pPr>
        <w:pStyle w:val="3"/>
        <w:tabs>
          <w:tab w:val="right" w:leader="dot" w:pos="8302"/>
        </w:tabs>
        <w:ind w:left="831"/>
        <w:rPr>
          <w:rFonts w:ascii="宋体" w:hAnsi="宋体"/>
          <w:szCs w:val="21"/>
        </w:rPr>
      </w:pPr>
      <w:r>
        <w:rPr>
          <w:rFonts w:ascii="宋体" w:hAnsi="宋体"/>
          <w:szCs w:val="21"/>
        </w:rPr>
        <w:t xml:space="preserve">0119—4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_Toc351389995 \h </w:instrText>
      </w:r>
      <w:r>
        <w:rPr>
          <w:rFonts w:ascii="宋体" w:hAnsi="宋体"/>
          <w:szCs w:val="21"/>
        </w:rPr>
        <w:fldChar w:fldCharType="separate"/>
      </w:r>
      <w:r>
        <w:rPr>
          <w:rFonts w:ascii="宋体" w:hAnsi="宋体"/>
          <w:szCs w:val="21"/>
        </w:rPr>
        <w:t>38</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0119—3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_Toc351389996 \h </w:instrText>
      </w:r>
      <w:r>
        <w:rPr>
          <w:rFonts w:ascii="宋体" w:hAnsi="宋体"/>
          <w:szCs w:val="21"/>
        </w:rPr>
        <w:fldChar w:fldCharType="separate"/>
      </w:r>
      <w:r>
        <w:rPr>
          <w:rFonts w:ascii="宋体" w:hAnsi="宋体"/>
          <w:szCs w:val="21"/>
        </w:rPr>
        <w:t>38</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0119—2  </w:t>
      </w:r>
      <w:r>
        <w:rPr>
          <w:rFonts w:hint="eastAsia" w:ascii="宋体" w:hAnsi="宋体"/>
          <w:szCs w:val="21"/>
        </w:rPr>
        <w:t>预备技师</w:t>
      </w:r>
      <w:r>
        <w:rPr>
          <w:rFonts w:ascii="宋体" w:hAnsi="宋体"/>
          <w:szCs w:val="21"/>
        </w:rPr>
        <w:tab/>
      </w:r>
      <w:r>
        <w:rPr>
          <w:rFonts w:ascii="宋体" w:hAnsi="宋体"/>
          <w:szCs w:val="21"/>
        </w:rPr>
        <w:fldChar w:fldCharType="begin"/>
      </w:r>
      <w:r>
        <w:rPr>
          <w:rFonts w:ascii="宋体" w:hAnsi="宋体"/>
          <w:szCs w:val="21"/>
        </w:rPr>
        <w:instrText xml:space="preserve"> PAGEREF _Toc351389997 \h </w:instrText>
      </w:r>
      <w:r>
        <w:rPr>
          <w:rFonts w:ascii="宋体" w:hAnsi="宋体"/>
          <w:szCs w:val="21"/>
        </w:rPr>
        <w:fldChar w:fldCharType="separate"/>
      </w:r>
      <w:r>
        <w:rPr>
          <w:rFonts w:ascii="宋体" w:hAnsi="宋体"/>
          <w:szCs w:val="21"/>
        </w:rPr>
        <w:t>39</w:t>
      </w:r>
      <w:r>
        <w:rPr>
          <w:rFonts w:ascii="宋体" w:hAnsi="宋体"/>
          <w:szCs w:val="21"/>
        </w:rPr>
        <w:fldChar w:fldCharType="end"/>
      </w:r>
    </w:p>
    <w:p>
      <w:pPr>
        <w:pStyle w:val="7"/>
      </w:pPr>
      <w:r>
        <w:t xml:space="preserve">0120  </w:t>
      </w:r>
      <w:r>
        <w:rPr>
          <w:rFonts w:hint="eastAsia"/>
        </w:rPr>
        <w:t>冷作钣金加工</w:t>
      </w:r>
      <w:r>
        <w:tab/>
      </w:r>
      <w:r>
        <w:fldChar w:fldCharType="begin"/>
      </w:r>
      <w:r>
        <w:instrText xml:space="preserve"> PAGEREF _Toc351389998 \h </w:instrText>
      </w:r>
      <w:r>
        <w:fldChar w:fldCharType="separate"/>
      </w:r>
      <w:r>
        <w:t>40</w:t>
      </w:r>
      <w:r>
        <w:fldChar w:fldCharType="end"/>
      </w:r>
    </w:p>
    <w:p>
      <w:pPr>
        <w:pStyle w:val="3"/>
        <w:tabs>
          <w:tab w:val="right" w:leader="dot" w:pos="8302"/>
        </w:tabs>
        <w:ind w:left="831"/>
        <w:rPr>
          <w:rFonts w:ascii="宋体" w:hAnsi="宋体"/>
          <w:szCs w:val="21"/>
        </w:rPr>
      </w:pPr>
      <w:r>
        <w:rPr>
          <w:rFonts w:ascii="宋体" w:hAnsi="宋体"/>
          <w:szCs w:val="21"/>
        </w:rPr>
        <w:t xml:space="preserve">0120—4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_Toc351389999 \h </w:instrText>
      </w:r>
      <w:r>
        <w:rPr>
          <w:rFonts w:ascii="宋体" w:hAnsi="宋体"/>
          <w:szCs w:val="21"/>
        </w:rPr>
        <w:fldChar w:fldCharType="separate"/>
      </w:r>
      <w:r>
        <w:rPr>
          <w:rFonts w:ascii="宋体" w:hAnsi="宋体"/>
          <w:szCs w:val="21"/>
        </w:rPr>
        <w:t>40</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0120—3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_Toc351390000 \h </w:instrText>
      </w:r>
      <w:r>
        <w:rPr>
          <w:rFonts w:ascii="宋体" w:hAnsi="宋体"/>
          <w:szCs w:val="21"/>
        </w:rPr>
        <w:fldChar w:fldCharType="separate"/>
      </w:r>
      <w:r>
        <w:rPr>
          <w:rFonts w:ascii="宋体" w:hAnsi="宋体"/>
          <w:szCs w:val="21"/>
        </w:rPr>
        <w:t>40</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0120—2  </w:t>
      </w:r>
      <w:r>
        <w:rPr>
          <w:rFonts w:hint="eastAsia" w:ascii="宋体" w:hAnsi="宋体"/>
          <w:szCs w:val="21"/>
        </w:rPr>
        <w:t>预备技师</w:t>
      </w:r>
      <w:r>
        <w:rPr>
          <w:rFonts w:ascii="宋体" w:hAnsi="宋体"/>
          <w:szCs w:val="21"/>
        </w:rPr>
        <w:tab/>
      </w:r>
      <w:r>
        <w:rPr>
          <w:rFonts w:ascii="宋体" w:hAnsi="宋体"/>
          <w:szCs w:val="21"/>
        </w:rPr>
        <w:fldChar w:fldCharType="begin"/>
      </w:r>
      <w:r>
        <w:rPr>
          <w:rFonts w:ascii="宋体" w:hAnsi="宋体"/>
          <w:szCs w:val="21"/>
        </w:rPr>
        <w:instrText xml:space="preserve"> PAGEREF _Toc351390001 \h </w:instrText>
      </w:r>
      <w:r>
        <w:rPr>
          <w:rFonts w:ascii="宋体" w:hAnsi="宋体"/>
          <w:szCs w:val="21"/>
        </w:rPr>
        <w:fldChar w:fldCharType="separate"/>
      </w:r>
      <w:r>
        <w:rPr>
          <w:rFonts w:ascii="宋体" w:hAnsi="宋体"/>
          <w:szCs w:val="21"/>
        </w:rPr>
        <w:t>41</w:t>
      </w:r>
      <w:r>
        <w:rPr>
          <w:rFonts w:ascii="宋体" w:hAnsi="宋体"/>
          <w:szCs w:val="21"/>
        </w:rPr>
        <w:fldChar w:fldCharType="end"/>
      </w:r>
    </w:p>
    <w:p>
      <w:pPr>
        <w:pStyle w:val="7"/>
      </w:pPr>
      <w:r>
        <w:t xml:space="preserve">0121  </w:t>
      </w:r>
      <w:r>
        <w:rPr>
          <w:rFonts w:hint="eastAsia"/>
        </w:rPr>
        <w:t>制冷设备运用与维修</w:t>
      </w:r>
      <w:r>
        <w:tab/>
      </w:r>
      <w:r>
        <w:fldChar w:fldCharType="begin"/>
      </w:r>
      <w:r>
        <w:instrText xml:space="preserve"> PAGEREF _Toc351390002 \h </w:instrText>
      </w:r>
      <w:r>
        <w:fldChar w:fldCharType="separate"/>
      </w:r>
      <w:r>
        <w:t>42</w:t>
      </w:r>
      <w:r>
        <w:fldChar w:fldCharType="end"/>
      </w:r>
    </w:p>
    <w:p>
      <w:pPr>
        <w:pStyle w:val="3"/>
        <w:tabs>
          <w:tab w:val="right" w:leader="dot" w:pos="8302"/>
        </w:tabs>
        <w:ind w:left="831"/>
        <w:rPr>
          <w:rFonts w:ascii="宋体" w:hAnsi="宋体"/>
          <w:szCs w:val="21"/>
        </w:rPr>
      </w:pPr>
      <w:r>
        <w:rPr>
          <w:rFonts w:ascii="宋体" w:hAnsi="宋体"/>
          <w:szCs w:val="21"/>
        </w:rPr>
        <w:t xml:space="preserve">0121—4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_Toc351390003 \h </w:instrText>
      </w:r>
      <w:r>
        <w:rPr>
          <w:rFonts w:ascii="宋体" w:hAnsi="宋体"/>
          <w:szCs w:val="21"/>
        </w:rPr>
        <w:fldChar w:fldCharType="separate"/>
      </w:r>
      <w:r>
        <w:rPr>
          <w:rFonts w:ascii="宋体" w:hAnsi="宋体"/>
          <w:szCs w:val="21"/>
        </w:rPr>
        <w:t>42</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0121—3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_Toc351390004 \h </w:instrText>
      </w:r>
      <w:r>
        <w:rPr>
          <w:rFonts w:ascii="宋体" w:hAnsi="宋体"/>
          <w:szCs w:val="21"/>
        </w:rPr>
        <w:fldChar w:fldCharType="separate"/>
      </w:r>
      <w:r>
        <w:rPr>
          <w:rFonts w:ascii="宋体" w:hAnsi="宋体"/>
          <w:szCs w:val="21"/>
        </w:rPr>
        <w:t>43</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0121—2  </w:t>
      </w:r>
      <w:r>
        <w:rPr>
          <w:rFonts w:hint="eastAsia" w:ascii="宋体" w:hAnsi="宋体"/>
          <w:szCs w:val="21"/>
        </w:rPr>
        <w:t>预备技师</w:t>
      </w:r>
      <w:r>
        <w:rPr>
          <w:rFonts w:ascii="宋体" w:hAnsi="宋体"/>
          <w:szCs w:val="21"/>
        </w:rPr>
        <w:tab/>
      </w:r>
      <w:r>
        <w:rPr>
          <w:rFonts w:ascii="宋体" w:hAnsi="宋体"/>
          <w:szCs w:val="21"/>
        </w:rPr>
        <w:fldChar w:fldCharType="begin"/>
      </w:r>
      <w:r>
        <w:rPr>
          <w:rFonts w:ascii="宋体" w:hAnsi="宋体"/>
          <w:szCs w:val="21"/>
        </w:rPr>
        <w:instrText xml:space="preserve"> PAGEREF _Toc351390005 \h </w:instrText>
      </w:r>
      <w:r>
        <w:rPr>
          <w:rFonts w:ascii="宋体" w:hAnsi="宋体"/>
          <w:szCs w:val="21"/>
        </w:rPr>
        <w:fldChar w:fldCharType="separate"/>
      </w:r>
      <w:r>
        <w:rPr>
          <w:rFonts w:ascii="宋体" w:hAnsi="宋体"/>
          <w:szCs w:val="21"/>
        </w:rPr>
        <w:t>43</w:t>
      </w:r>
      <w:r>
        <w:rPr>
          <w:rFonts w:ascii="宋体" w:hAnsi="宋体"/>
          <w:szCs w:val="21"/>
        </w:rPr>
        <w:fldChar w:fldCharType="end"/>
      </w:r>
    </w:p>
    <w:p>
      <w:pPr>
        <w:pStyle w:val="7"/>
      </w:pPr>
      <w:r>
        <w:t xml:space="preserve">0122  </w:t>
      </w:r>
      <w:r>
        <w:rPr>
          <w:rFonts w:hint="eastAsia"/>
          <w:kern w:val="0"/>
        </w:rPr>
        <w:t>数控电加工</w:t>
      </w:r>
      <w:r>
        <w:tab/>
      </w:r>
      <w:r>
        <w:fldChar w:fldCharType="begin"/>
      </w:r>
      <w:r>
        <w:instrText xml:space="preserve"> PAGEREF _Toc351390006 \h </w:instrText>
      </w:r>
      <w:r>
        <w:fldChar w:fldCharType="separate"/>
      </w:r>
      <w:r>
        <w:t>44</w:t>
      </w:r>
      <w:r>
        <w:fldChar w:fldCharType="end"/>
      </w:r>
    </w:p>
    <w:p>
      <w:pPr>
        <w:pStyle w:val="3"/>
        <w:tabs>
          <w:tab w:val="right" w:leader="dot" w:pos="8302"/>
        </w:tabs>
        <w:ind w:left="831"/>
        <w:rPr>
          <w:rFonts w:ascii="宋体" w:hAnsi="宋体"/>
          <w:szCs w:val="21"/>
        </w:rPr>
      </w:pPr>
      <w:r>
        <w:rPr>
          <w:rFonts w:ascii="宋体" w:hAnsi="宋体"/>
          <w:szCs w:val="21"/>
        </w:rPr>
        <w:t xml:space="preserve">0122—4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_Toc351390007 \h </w:instrText>
      </w:r>
      <w:r>
        <w:rPr>
          <w:rFonts w:ascii="宋体" w:hAnsi="宋体"/>
          <w:szCs w:val="21"/>
        </w:rPr>
        <w:fldChar w:fldCharType="separate"/>
      </w:r>
      <w:r>
        <w:rPr>
          <w:rFonts w:ascii="宋体" w:hAnsi="宋体"/>
          <w:szCs w:val="21"/>
        </w:rPr>
        <w:t>44</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0122—3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_Toc351390008 \h </w:instrText>
      </w:r>
      <w:r>
        <w:rPr>
          <w:rFonts w:ascii="宋体" w:hAnsi="宋体"/>
          <w:szCs w:val="21"/>
        </w:rPr>
        <w:fldChar w:fldCharType="separate"/>
      </w:r>
      <w:r>
        <w:rPr>
          <w:rFonts w:ascii="宋体" w:hAnsi="宋体"/>
          <w:szCs w:val="21"/>
        </w:rPr>
        <w:t>45</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0122—2  </w:t>
      </w:r>
      <w:r>
        <w:rPr>
          <w:rFonts w:hint="eastAsia" w:ascii="宋体" w:hAnsi="宋体"/>
          <w:szCs w:val="21"/>
        </w:rPr>
        <w:t>预备技师</w:t>
      </w:r>
      <w:r>
        <w:rPr>
          <w:rFonts w:ascii="宋体" w:hAnsi="宋体"/>
          <w:szCs w:val="21"/>
        </w:rPr>
        <w:tab/>
      </w:r>
      <w:r>
        <w:rPr>
          <w:rFonts w:ascii="宋体" w:hAnsi="宋体"/>
          <w:szCs w:val="21"/>
        </w:rPr>
        <w:fldChar w:fldCharType="begin"/>
      </w:r>
      <w:r>
        <w:rPr>
          <w:rFonts w:ascii="宋体" w:hAnsi="宋体"/>
          <w:szCs w:val="21"/>
        </w:rPr>
        <w:instrText xml:space="preserve"> PAGEREF _Toc351390009 \h </w:instrText>
      </w:r>
      <w:r>
        <w:rPr>
          <w:rFonts w:ascii="宋体" w:hAnsi="宋体"/>
          <w:szCs w:val="21"/>
        </w:rPr>
        <w:fldChar w:fldCharType="separate"/>
      </w:r>
      <w:r>
        <w:rPr>
          <w:rFonts w:ascii="宋体" w:hAnsi="宋体"/>
          <w:szCs w:val="21"/>
        </w:rPr>
        <w:t>46</w:t>
      </w:r>
      <w:r>
        <w:rPr>
          <w:rFonts w:ascii="宋体" w:hAnsi="宋体"/>
          <w:szCs w:val="21"/>
        </w:rPr>
        <w:fldChar w:fldCharType="end"/>
      </w:r>
    </w:p>
    <w:p>
      <w:pPr>
        <w:pStyle w:val="7"/>
      </w:pPr>
      <w:r>
        <w:t xml:space="preserve">0123  </w:t>
      </w:r>
      <w:r>
        <w:rPr>
          <w:rFonts w:hint="eastAsia"/>
        </w:rPr>
        <w:t>机电设备安装与维修</w:t>
      </w:r>
      <w:r>
        <w:tab/>
      </w:r>
      <w:r>
        <w:fldChar w:fldCharType="begin"/>
      </w:r>
      <w:r>
        <w:instrText xml:space="preserve"> PAGEREF _Toc351390010 \h </w:instrText>
      </w:r>
      <w:r>
        <w:fldChar w:fldCharType="separate"/>
      </w:r>
      <w:r>
        <w:t>47</w:t>
      </w:r>
      <w:r>
        <w:fldChar w:fldCharType="end"/>
      </w:r>
    </w:p>
    <w:p>
      <w:pPr>
        <w:pStyle w:val="3"/>
        <w:tabs>
          <w:tab w:val="right" w:leader="dot" w:pos="8302"/>
        </w:tabs>
        <w:ind w:left="831"/>
        <w:rPr>
          <w:rFonts w:ascii="宋体" w:hAnsi="宋体"/>
          <w:szCs w:val="21"/>
        </w:rPr>
      </w:pPr>
      <w:r>
        <w:rPr>
          <w:rFonts w:ascii="宋体" w:hAnsi="宋体"/>
          <w:szCs w:val="21"/>
        </w:rPr>
        <w:t xml:space="preserve">0123—4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_Toc351390011 \h </w:instrText>
      </w:r>
      <w:r>
        <w:rPr>
          <w:rFonts w:ascii="宋体" w:hAnsi="宋体"/>
          <w:szCs w:val="21"/>
        </w:rPr>
        <w:fldChar w:fldCharType="separate"/>
      </w:r>
      <w:r>
        <w:rPr>
          <w:rFonts w:ascii="宋体" w:hAnsi="宋体"/>
          <w:szCs w:val="21"/>
        </w:rPr>
        <w:t>47</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0123—3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_Toc351390012 \h </w:instrText>
      </w:r>
      <w:r>
        <w:rPr>
          <w:rFonts w:ascii="宋体" w:hAnsi="宋体"/>
          <w:szCs w:val="21"/>
        </w:rPr>
        <w:fldChar w:fldCharType="separate"/>
      </w:r>
      <w:r>
        <w:rPr>
          <w:rFonts w:ascii="宋体" w:hAnsi="宋体"/>
          <w:szCs w:val="21"/>
        </w:rPr>
        <w:t>47</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0123—2  </w:t>
      </w:r>
      <w:r>
        <w:rPr>
          <w:rFonts w:hint="eastAsia" w:ascii="宋体" w:hAnsi="宋体"/>
          <w:szCs w:val="21"/>
        </w:rPr>
        <w:t>预备技师</w:t>
      </w:r>
      <w:r>
        <w:rPr>
          <w:rFonts w:ascii="宋体" w:hAnsi="宋体"/>
          <w:szCs w:val="21"/>
        </w:rPr>
        <w:tab/>
      </w:r>
      <w:r>
        <w:rPr>
          <w:rFonts w:ascii="宋体" w:hAnsi="宋体"/>
          <w:szCs w:val="21"/>
        </w:rPr>
        <w:fldChar w:fldCharType="begin"/>
      </w:r>
      <w:r>
        <w:rPr>
          <w:rFonts w:ascii="宋体" w:hAnsi="宋体"/>
          <w:szCs w:val="21"/>
        </w:rPr>
        <w:instrText xml:space="preserve"> PAGEREF _Toc351390013 \h </w:instrText>
      </w:r>
      <w:r>
        <w:rPr>
          <w:rFonts w:ascii="宋体" w:hAnsi="宋体"/>
          <w:szCs w:val="21"/>
        </w:rPr>
        <w:fldChar w:fldCharType="separate"/>
      </w:r>
      <w:r>
        <w:rPr>
          <w:rFonts w:ascii="宋体" w:hAnsi="宋体"/>
          <w:szCs w:val="21"/>
        </w:rPr>
        <w:t>48</w:t>
      </w:r>
      <w:r>
        <w:rPr>
          <w:rFonts w:ascii="宋体" w:hAnsi="宋体"/>
          <w:szCs w:val="21"/>
        </w:rPr>
        <w:fldChar w:fldCharType="end"/>
      </w:r>
    </w:p>
    <w:p>
      <w:pPr>
        <w:pStyle w:val="7"/>
      </w:pPr>
      <w:r>
        <w:t xml:space="preserve">0124  </w:t>
      </w:r>
      <w:r>
        <w:rPr>
          <w:rFonts w:hint="eastAsia"/>
        </w:rPr>
        <w:t>机电产品检测技术应用</w:t>
      </w:r>
      <w:r>
        <w:tab/>
      </w:r>
      <w:r>
        <w:fldChar w:fldCharType="begin"/>
      </w:r>
      <w:r>
        <w:instrText xml:space="preserve"> PAGEREF _Toc351390014 \h </w:instrText>
      </w:r>
      <w:r>
        <w:fldChar w:fldCharType="separate"/>
      </w:r>
      <w:r>
        <w:t>49</w:t>
      </w:r>
      <w:r>
        <w:fldChar w:fldCharType="end"/>
      </w:r>
    </w:p>
    <w:p>
      <w:pPr>
        <w:pStyle w:val="3"/>
        <w:tabs>
          <w:tab w:val="right" w:leader="dot" w:pos="8302"/>
        </w:tabs>
        <w:ind w:left="831"/>
        <w:rPr>
          <w:rFonts w:ascii="宋体" w:hAnsi="宋体"/>
          <w:szCs w:val="21"/>
        </w:rPr>
      </w:pPr>
      <w:r>
        <w:rPr>
          <w:rFonts w:ascii="宋体" w:hAnsi="宋体"/>
          <w:szCs w:val="21"/>
        </w:rPr>
        <w:t xml:space="preserve">0124—4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_Toc351390015 \h </w:instrText>
      </w:r>
      <w:r>
        <w:rPr>
          <w:rFonts w:ascii="宋体" w:hAnsi="宋体"/>
          <w:szCs w:val="21"/>
        </w:rPr>
        <w:fldChar w:fldCharType="separate"/>
      </w:r>
      <w:r>
        <w:rPr>
          <w:rFonts w:ascii="宋体" w:hAnsi="宋体"/>
          <w:szCs w:val="21"/>
        </w:rPr>
        <w:t>49</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0124—3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_Toc351390016 \h </w:instrText>
      </w:r>
      <w:r>
        <w:rPr>
          <w:rFonts w:ascii="宋体" w:hAnsi="宋体"/>
          <w:szCs w:val="21"/>
        </w:rPr>
        <w:fldChar w:fldCharType="separate"/>
      </w:r>
      <w:r>
        <w:rPr>
          <w:rFonts w:ascii="宋体" w:hAnsi="宋体"/>
          <w:szCs w:val="21"/>
        </w:rPr>
        <w:t>49</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0124—2  </w:t>
      </w:r>
      <w:r>
        <w:rPr>
          <w:rFonts w:hint="eastAsia" w:ascii="宋体" w:hAnsi="宋体"/>
          <w:szCs w:val="21"/>
        </w:rPr>
        <w:t>预备技师</w:t>
      </w:r>
      <w:r>
        <w:rPr>
          <w:rFonts w:ascii="宋体" w:hAnsi="宋体"/>
          <w:szCs w:val="21"/>
        </w:rPr>
        <w:tab/>
      </w:r>
      <w:r>
        <w:rPr>
          <w:rFonts w:ascii="宋体" w:hAnsi="宋体"/>
          <w:szCs w:val="21"/>
        </w:rPr>
        <w:fldChar w:fldCharType="begin"/>
      </w:r>
      <w:r>
        <w:rPr>
          <w:rFonts w:ascii="宋体" w:hAnsi="宋体"/>
          <w:szCs w:val="21"/>
        </w:rPr>
        <w:instrText xml:space="preserve"> PAGEREF _Toc351390017 \h </w:instrText>
      </w:r>
      <w:r>
        <w:rPr>
          <w:rFonts w:ascii="宋体" w:hAnsi="宋体"/>
          <w:szCs w:val="21"/>
        </w:rPr>
        <w:fldChar w:fldCharType="separate"/>
      </w:r>
      <w:r>
        <w:rPr>
          <w:rFonts w:ascii="宋体" w:hAnsi="宋体"/>
          <w:szCs w:val="21"/>
        </w:rPr>
        <w:t>50</w:t>
      </w:r>
      <w:r>
        <w:rPr>
          <w:rFonts w:ascii="宋体" w:hAnsi="宋体"/>
          <w:szCs w:val="21"/>
        </w:rPr>
        <w:fldChar w:fldCharType="end"/>
      </w:r>
    </w:p>
    <w:p>
      <w:pPr>
        <w:pStyle w:val="7"/>
      </w:pPr>
      <w:r>
        <w:t xml:space="preserve">0125  </w:t>
      </w:r>
      <w:r>
        <w:rPr>
          <w:rFonts w:hint="eastAsia"/>
          <w:kern w:val="0"/>
        </w:rPr>
        <w:t>金属热处理</w:t>
      </w:r>
      <w:r>
        <w:tab/>
      </w:r>
      <w:r>
        <w:fldChar w:fldCharType="begin"/>
      </w:r>
      <w:r>
        <w:instrText xml:space="preserve"> PAGEREF _Toc351390018 \h </w:instrText>
      </w:r>
      <w:r>
        <w:fldChar w:fldCharType="separate"/>
      </w:r>
      <w:r>
        <w:t>51</w:t>
      </w:r>
      <w:r>
        <w:fldChar w:fldCharType="end"/>
      </w:r>
    </w:p>
    <w:p>
      <w:pPr>
        <w:pStyle w:val="3"/>
        <w:tabs>
          <w:tab w:val="right" w:leader="dot" w:pos="8302"/>
        </w:tabs>
        <w:ind w:left="831"/>
        <w:rPr>
          <w:rFonts w:ascii="宋体" w:hAnsi="宋体"/>
          <w:szCs w:val="21"/>
        </w:rPr>
      </w:pPr>
      <w:r>
        <w:rPr>
          <w:rFonts w:ascii="宋体" w:hAnsi="宋体"/>
          <w:szCs w:val="21"/>
        </w:rPr>
        <w:t xml:space="preserve">0125—4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_Toc351390019 \h </w:instrText>
      </w:r>
      <w:r>
        <w:rPr>
          <w:rFonts w:ascii="宋体" w:hAnsi="宋体"/>
          <w:szCs w:val="21"/>
        </w:rPr>
        <w:fldChar w:fldCharType="separate"/>
      </w:r>
      <w:r>
        <w:rPr>
          <w:rFonts w:ascii="宋体" w:hAnsi="宋体"/>
          <w:szCs w:val="21"/>
        </w:rPr>
        <w:t>51</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0125—3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_Toc351390020 \h </w:instrText>
      </w:r>
      <w:r>
        <w:rPr>
          <w:rFonts w:ascii="宋体" w:hAnsi="宋体"/>
          <w:szCs w:val="21"/>
        </w:rPr>
        <w:fldChar w:fldCharType="separate"/>
      </w:r>
      <w:r>
        <w:rPr>
          <w:rFonts w:ascii="宋体" w:hAnsi="宋体"/>
          <w:szCs w:val="21"/>
        </w:rPr>
        <w:t>51</w:t>
      </w:r>
      <w:r>
        <w:rPr>
          <w:rFonts w:ascii="宋体" w:hAnsi="宋体"/>
          <w:szCs w:val="21"/>
        </w:rPr>
        <w:fldChar w:fldCharType="end"/>
      </w:r>
    </w:p>
    <w:p>
      <w:pPr>
        <w:pStyle w:val="7"/>
      </w:pPr>
      <w:r>
        <w:t xml:space="preserve">0126  </w:t>
      </w:r>
      <w:r>
        <w:rPr>
          <w:rFonts w:hint="eastAsia"/>
          <w:kern w:val="0"/>
        </w:rPr>
        <w:t>汽车制造与装配</w:t>
      </w:r>
      <w:r>
        <w:tab/>
      </w:r>
      <w:r>
        <w:fldChar w:fldCharType="begin"/>
      </w:r>
      <w:r>
        <w:instrText xml:space="preserve"> PAGEREF _Toc351390021 \h </w:instrText>
      </w:r>
      <w:r>
        <w:fldChar w:fldCharType="separate"/>
      </w:r>
      <w:r>
        <w:t>52</w:t>
      </w:r>
      <w:r>
        <w:fldChar w:fldCharType="end"/>
      </w:r>
    </w:p>
    <w:p>
      <w:pPr>
        <w:pStyle w:val="3"/>
        <w:tabs>
          <w:tab w:val="right" w:leader="dot" w:pos="8302"/>
        </w:tabs>
        <w:ind w:left="831"/>
        <w:rPr>
          <w:rFonts w:ascii="宋体" w:hAnsi="宋体"/>
          <w:szCs w:val="21"/>
        </w:rPr>
      </w:pPr>
      <w:r>
        <w:rPr>
          <w:rFonts w:ascii="宋体" w:hAnsi="宋体"/>
          <w:szCs w:val="21"/>
        </w:rPr>
        <w:t xml:space="preserve">0126—4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_Toc351390022 \h </w:instrText>
      </w:r>
      <w:r>
        <w:rPr>
          <w:rFonts w:ascii="宋体" w:hAnsi="宋体"/>
          <w:szCs w:val="21"/>
        </w:rPr>
        <w:fldChar w:fldCharType="separate"/>
      </w:r>
      <w:r>
        <w:rPr>
          <w:rFonts w:ascii="宋体" w:hAnsi="宋体"/>
          <w:szCs w:val="21"/>
        </w:rPr>
        <w:t>52</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0126—3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_Toc351390023 \h </w:instrText>
      </w:r>
      <w:r>
        <w:rPr>
          <w:rFonts w:ascii="宋体" w:hAnsi="宋体"/>
          <w:szCs w:val="21"/>
        </w:rPr>
        <w:fldChar w:fldCharType="separate"/>
      </w:r>
      <w:r>
        <w:rPr>
          <w:rFonts w:ascii="宋体" w:hAnsi="宋体"/>
          <w:szCs w:val="21"/>
        </w:rPr>
        <w:t>53</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0126—2  </w:t>
      </w:r>
      <w:r>
        <w:rPr>
          <w:rFonts w:hint="eastAsia" w:ascii="宋体" w:hAnsi="宋体"/>
          <w:szCs w:val="21"/>
        </w:rPr>
        <w:t>预备技师</w:t>
      </w:r>
      <w:r>
        <w:rPr>
          <w:rFonts w:ascii="宋体" w:hAnsi="宋体"/>
          <w:szCs w:val="21"/>
        </w:rPr>
        <w:tab/>
      </w:r>
      <w:r>
        <w:rPr>
          <w:rFonts w:ascii="宋体" w:hAnsi="宋体"/>
          <w:szCs w:val="21"/>
        </w:rPr>
        <w:fldChar w:fldCharType="begin"/>
      </w:r>
      <w:r>
        <w:rPr>
          <w:rFonts w:ascii="宋体" w:hAnsi="宋体"/>
          <w:szCs w:val="21"/>
        </w:rPr>
        <w:instrText xml:space="preserve"> PAGEREF _Toc351390024 \h </w:instrText>
      </w:r>
      <w:r>
        <w:rPr>
          <w:rFonts w:ascii="宋体" w:hAnsi="宋体"/>
          <w:szCs w:val="21"/>
        </w:rPr>
        <w:fldChar w:fldCharType="separate"/>
      </w:r>
      <w:r>
        <w:rPr>
          <w:rFonts w:ascii="宋体" w:hAnsi="宋体"/>
          <w:szCs w:val="21"/>
        </w:rPr>
        <w:t>53</w:t>
      </w:r>
      <w:r>
        <w:rPr>
          <w:rFonts w:ascii="宋体" w:hAnsi="宋体"/>
          <w:szCs w:val="21"/>
        </w:rPr>
        <w:fldChar w:fldCharType="end"/>
      </w:r>
    </w:p>
    <w:p>
      <w:pPr>
        <w:pStyle w:val="7"/>
      </w:pPr>
      <w:r>
        <w:t xml:space="preserve">02  </w:t>
      </w:r>
      <w:r>
        <w:rPr>
          <w:rFonts w:hint="eastAsia"/>
        </w:rPr>
        <w:t>电工电子类</w:t>
      </w:r>
    </w:p>
    <w:p>
      <w:pPr>
        <w:pStyle w:val="7"/>
      </w:pPr>
      <w:r>
        <w:t xml:space="preserve">0201  </w:t>
      </w:r>
      <w:r>
        <w:rPr>
          <w:rFonts w:hint="eastAsia"/>
        </w:rPr>
        <w:t>变配电设备运行与维护</w:t>
      </w:r>
      <w:r>
        <w:tab/>
      </w:r>
      <w:r>
        <w:fldChar w:fldCharType="begin"/>
      </w:r>
      <w:r>
        <w:instrText xml:space="preserve"> PAGEREF _Toc351390026 \h </w:instrText>
      </w:r>
      <w:r>
        <w:fldChar w:fldCharType="separate"/>
      </w:r>
      <w:r>
        <w:t>54</w:t>
      </w:r>
      <w:r>
        <w:fldChar w:fldCharType="end"/>
      </w:r>
    </w:p>
    <w:p>
      <w:pPr>
        <w:pStyle w:val="3"/>
        <w:tabs>
          <w:tab w:val="right" w:leader="dot" w:pos="8302"/>
        </w:tabs>
        <w:ind w:left="831"/>
        <w:rPr>
          <w:rFonts w:ascii="宋体" w:hAnsi="宋体"/>
          <w:szCs w:val="21"/>
        </w:rPr>
      </w:pPr>
      <w:r>
        <w:rPr>
          <w:rFonts w:ascii="宋体" w:hAnsi="宋体"/>
          <w:szCs w:val="21"/>
        </w:rPr>
        <w:t xml:space="preserve">0201—4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_Toc351390027 \h </w:instrText>
      </w:r>
      <w:r>
        <w:rPr>
          <w:rFonts w:ascii="宋体" w:hAnsi="宋体"/>
          <w:szCs w:val="21"/>
        </w:rPr>
        <w:fldChar w:fldCharType="separate"/>
      </w:r>
      <w:r>
        <w:rPr>
          <w:rFonts w:ascii="宋体" w:hAnsi="宋体"/>
          <w:szCs w:val="21"/>
        </w:rPr>
        <w:t>54</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0201—3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_Toc351390028 \h </w:instrText>
      </w:r>
      <w:r>
        <w:rPr>
          <w:rFonts w:ascii="宋体" w:hAnsi="宋体"/>
          <w:szCs w:val="21"/>
        </w:rPr>
        <w:fldChar w:fldCharType="separate"/>
      </w:r>
      <w:r>
        <w:rPr>
          <w:rFonts w:ascii="宋体" w:hAnsi="宋体"/>
          <w:szCs w:val="21"/>
        </w:rPr>
        <w:t>55</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0201—2  </w:t>
      </w:r>
      <w:r>
        <w:rPr>
          <w:rFonts w:hint="eastAsia" w:ascii="宋体" w:hAnsi="宋体"/>
          <w:szCs w:val="21"/>
        </w:rPr>
        <w:t>预备技师</w:t>
      </w:r>
      <w:r>
        <w:rPr>
          <w:rFonts w:ascii="宋体" w:hAnsi="宋体"/>
          <w:szCs w:val="21"/>
        </w:rPr>
        <w:tab/>
      </w:r>
      <w:r>
        <w:rPr>
          <w:rFonts w:ascii="宋体" w:hAnsi="宋体"/>
          <w:szCs w:val="21"/>
        </w:rPr>
        <w:fldChar w:fldCharType="begin"/>
      </w:r>
      <w:r>
        <w:rPr>
          <w:rFonts w:ascii="宋体" w:hAnsi="宋体"/>
          <w:szCs w:val="21"/>
        </w:rPr>
        <w:instrText xml:space="preserve"> PAGEREF _Toc351390029 \h </w:instrText>
      </w:r>
      <w:r>
        <w:rPr>
          <w:rFonts w:ascii="宋体" w:hAnsi="宋体"/>
          <w:szCs w:val="21"/>
        </w:rPr>
        <w:fldChar w:fldCharType="separate"/>
      </w:r>
      <w:r>
        <w:rPr>
          <w:rFonts w:ascii="宋体" w:hAnsi="宋体"/>
          <w:szCs w:val="21"/>
        </w:rPr>
        <w:t>56</w:t>
      </w:r>
      <w:r>
        <w:rPr>
          <w:rFonts w:ascii="宋体" w:hAnsi="宋体"/>
          <w:szCs w:val="21"/>
        </w:rPr>
        <w:fldChar w:fldCharType="end"/>
      </w:r>
    </w:p>
    <w:p>
      <w:pPr>
        <w:pStyle w:val="7"/>
      </w:pPr>
      <w:r>
        <w:t xml:space="preserve">0202  </w:t>
      </w:r>
      <w:r>
        <w:rPr>
          <w:rFonts w:hint="eastAsia"/>
        </w:rPr>
        <w:t>电机电器装配与维修</w:t>
      </w:r>
      <w:r>
        <w:tab/>
      </w:r>
      <w:r>
        <w:fldChar w:fldCharType="begin"/>
      </w:r>
      <w:r>
        <w:instrText xml:space="preserve"> PAGEREF _Toc351390030 \h </w:instrText>
      </w:r>
      <w:r>
        <w:fldChar w:fldCharType="separate"/>
      </w:r>
      <w:r>
        <w:t>56</w:t>
      </w:r>
      <w:r>
        <w:fldChar w:fldCharType="end"/>
      </w:r>
    </w:p>
    <w:p>
      <w:pPr>
        <w:pStyle w:val="3"/>
        <w:tabs>
          <w:tab w:val="right" w:leader="dot" w:pos="8302"/>
        </w:tabs>
        <w:ind w:left="831"/>
        <w:rPr>
          <w:rFonts w:ascii="宋体" w:hAnsi="宋体"/>
          <w:szCs w:val="21"/>
        </w:rPr>
      </w:pPr>
      <w:r>
        <w:rPr>
          <w:rFonts w:ascii="宋体" w:hAnsi="宋体"/>
          <w:szCs w:val="21"/>
        </w:rPr>
        <w:t xml:space="preserve">0202—4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_Toc351390031 \h </w:instrText>
      </w:r>
      <w:r>
        <w:rPr>
          <w:rFonts w:ascii="宋体" w:hAnsi="宋体"/>
          <w:szCs w:val="21"/>
        </w:rPr>
        <w:fldChar w:fldCharType="separate"/>
      </w:r>
      <w:r>
        <w:rPr>
          <w:rFonts w:ascii="宋体" w:hAnsi="宋体"/>
          <w:szCs w:val="21"/>
        </w:rPr>
        <w:t>56</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0202—3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_Toc351390032 \h </w:instrText>
      </w:r>
      <w:r>
        <w:rPr>
          <w:rFonts w:ascii="宋体" w:hAnsi="宋体"/>
          <w:szCs w:val="21"/>
        </w:rPr>
        <w:fldChar w:fldCharType="separate"/>
      </w:r>
      <w:r>
        <w:rPr>
          <w:rFonts w:ascii="宋体" w:hAnsi="宋体"/>
          <w:szCs w:val="21"/>
        </w:rPr>
        <w:t>57</w:t>
      </w:r>
      <w:r>
        <w:rPr>
          <w:rFonts w:ascii="宋体" w:hAnsi="宋体"/>
          <w:szCs w:val="21"/>
        </w:rPr>
        <w:fldChar w:fldCharType="end"/>
      </w:r>
    </w:p>
    <w:p>
      <w:pPr>
        <w:pStyle w:val="7"/>
      </w:pPr>
      <w:r>
        <w:t xml:space="preserve">0203  </w:t>
      </w:r>
      <w:r>
        <w:rPr>
          <w:rFonts w:hint="eastAsia"/>
        </w:rPr>
        <w:t>电气自动化设备安装与维修</w:t>
      </w:r>
      <w:r>
        <w:tab/>
      </w:r>
      <w:r>
        <w:fldChar w:fldCharType="begin"/>
      </w:r>
      <w:r>
        <w:instrText xml:space="preserve"> PAGEREF _Toc351390033 \h </w:instrText>
      </w:r>
      <w:r>
        <w:fldChar w:fldCharType="separate"/>
      </w:r>
      <w:r>
        <w:t>58</w:t>
      </w:r>
      <w:r>
        <w:fldChar w:fldCharType="end"/>
      </w:r>
    </w:p>
    <w:p>
      <w:pPr>
        <w:pStyle w:val="3"/>
        <w:tabs>
          <w:tab w:val="right" w:leader="dot" w:pos="8302"/>
        </w:tabs>
        <w:ind w:left="831"/>
        <w:rPr>
          <w:rFonts w:ascii="宋体" w:hAnsi="宋体"/>
          <w:szCs w:val="21"/>
        </w:rPr>
      </w:pPr>
      <w:r>
        <w:rPr>
          <w:rFonts w:ascii="宋体" w:hAnsi="宋体"/>
          <w:szCs w:val="21"/>
        </w:rPr>
        <w:t xml:space="preserve">0203—4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_Toc351390034 \h </w:instrText>
      </w:r>
      <w:r>
        <w:rPr>
          <w:rFonts w:ascii="宋体" w:hAnsi="宋体"/>
          <w:szCs w:val="21"/>
        </w:rPr>
        <w:fldChar w:fldCharType="separate"/>
      </w:r>
      <w:r>
        <w:rPr>
          <w:rFonts w:ascii="宋体" w:hAnsi="宋体"/>
          <w:szCs w:val="21"/>
        </w:rPr>
        <w:t>58</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0203—3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_Toc351390035 \h </w:instrText>
      </w:r>
      <w:r>
        <w:rPr>
          <w:rFonts w:ascii="宋体" w:hAnsi="宋体"/>
          <w:szCs w:val="21"/>
        </w:rPr>
        <w:fldChar w:fldCharType="separate"/>
      </w:r>
      <w:r>
        <w:rPr>
          <w:rFonts w:ascii="宋体" w:hAnsi="宋体"/>
          <w:szCs w:val="21"/>
        </w:rPr>
        <w:t>59</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0203—2  </w:t>
      </w:r>
      <w:r>
        <w:rPr>
          <w:rFonts w:hint="eastAsia" w:ascii="宋体" w:hAnsi="宋体"/>
          <w:szCs w:val="21"/>
        </w:rPr>
        <w:t>预备技师</w:t>
      </w:r>
      <w:r>
        <w:rPr>
          <w:rFonts w:ascii="宋体" w:hAnsi="宋体"/>
          <w:szCs w:val="21"/>
        </w:rPr>
        <w:tab/>
      </w:r>
      <w:r>
        <w:rPr>
          <w:rFonts w:ascii="宋体" w:hAnsi="宋体"/>
          <w:szCs w:val="21"/>
        </w:rPr>
        <w:fldChar w:fldCharType="begin"/>
      </w:r>
      <w:r>
        <w:rPr>
          <w:rFonts w:ascii="宋体" w:hAnsi="宋体"/>
          <w:szCs w:val="21"/>
        </w:rPr>
        <w:instrText xml:space="preserve"> PAGEREF _Toc351390036 \h </w:instrText>
      </w:r>
      <w:r>
        <w:rPr>
          <w:rFonts w:ascii="宋体" w:hAnsi="宋体"/>
          <w:szCs w:val="21"/>
        </w:rPr>
        <w:fldChar w:fldCharType="separate"/>
      </w:r>
      <w:r>
        <w:rPr>
          <w:rFonts w:ascii="宋体" w:hAnsi="宋体"/>
          <w:szCs w:val="21"/>
        </w:rPr>
        <w:t>59</w:t>
      </w:r>
      <w:r>
        <w:rPr>
          <w:rFonts w:ascii="宋体" w:hAnsi="宋体"/>
          <w:szCs w:val="21"/>
        </w:rPr>
        <w:fldChar w:fldCharType="end"/>
      </w:r>
    </w:p>
    <w:p>
      <w:pPr>
        <w:pStyle w:val="7"/>
      </w:pPr>
      <w:r>
        <w:t xml:space="preserve">0204  </w:t>
      </w:r>
      <w:r>
        <w:rPr>
          <w:rFonts w:hint="eastAsia"/>
        </w:rPr>
        <w:t>煤矿电气设备维修</w:t>
      </w:r>
      <w:r>
        <w:tab/>
      </w:r>
      <w:r>
        <w:fldChar w:fldCharType="begin"/>
      </w:r>
      <w:r>
        <w:instrText xml:space="preserve"> PAGEREF _Toc351390037 \h </w:instrText>
      </w:r>
      <w:r>
        <w:fldChar w:fldCharType="separate"/>
      </w:r>
      <w:r>
        <w:t>60</w:t>
      </w:r>
      <w:r>
        <w:fldChar w:fldCharType="end"/>
      </w:r>
    </w:p>
    <w:p>
      <w:pPr>
        <w:pStyle w:val="3"/>
        <w:tabs>
          <w:tab w:val="right" w:leader="dot" w:pos="8302"/>
        </w:tabs>
        <w:ind w:left="831"/>
        <w:rPr>
          <w:rFonts w:ascii="宋体" w:hAnsi="宋体"/>
          <w:szCs w:val="21"/>
        </w:rPr>
      </w:pPr>
      <w:r>
        <w:rPr>
          <w:rFonts w:ascii="宋体" w:hAnsi="宋体"/>
          <w:szCs w:val="21"/>
        </w:rPr>
        <w:t xml:space="preserve">0204—4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_Toc351390038 \h </w:instrText>
      </w:r>
      <w:r>
        <w:rPr>
          <w:rFonts w:ascii="宋体" w:hAnsi="宋体"/>
          <w:szCs w:val="21"/>
        </w:rPr>
        <w:fldChar w:fldCharType="separate"/>
      </w:r>
      <w:r>
        <w:rPr>
          <w:rFonts w:ascii="宋体" w:hAnsi="宋体"/>
          <w:szCs w:val="21"/>
        </w:rPr>
        <w:t>60</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0204—3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_Toc351390039 \h </w:instrText>
      </w:r>
      <w:r>
        <w:rPr>
          <w:rFonts w:ascii="宋体" w:hAnsi="宋体"/>
          <w:szCs w:val="21"/>
        </w:rPr>
        <w:fldChar w:fldCharType="separate"/>
      </w:r>
      <w:r>
        <w:rPr>
          <w:rFonts w:ascii="宋体" w:hAnsi="宋体"/>
          <w:szCs w:val="21"/>
        </w:rPr>
        <w:t>61</w:t>
      </w:r>
      <w:r>
        <w:rPr>
          <w:rFonts w:ascii="宋体" w:hAnsi="宋体"/>
          <w:szCs w:val="21"/>
        </w:rPr>
        <w:fldChar w:fldCharType="end"/>
      </w:r>
    </w:p>
    <w:p>
      <w:pPr>
        <w:pStyle w:val="7"/>
      </w:pPr>
      <w:r>
        <w:t xml:space="preserve">0205  </w:t>
      </w:r>
      <w:r>
        <w:rPr>
          <w:rFonts w:hint="eastAsia"/>
        </w:rPr>
        <w:t>楼宇自动控制设备安装与维护</w:t>
      </w:r>
      <w:r>
        <w:tab/>
      </w:r>
      <w:r>
        <w:fldChar w:fldCharType="begin"/>
      </w:r>
      <w:r>
        <w:instrText xml:space="preserve"> PAGEREF _Toc351390040 \h </w:instrText>
      </w:r>
      <w:r>
        <w:fldChar w:fldCharType="separate"/>
      </w:r>
      <w:r>
        <w:t>62</w:t>
      </w:r>
      <w:r>
        <w:fldChar w:fldCharType="end"/>
      </w:r>
    </w:p>
    <w:p>
      <w:pPr>
        <w:pStyle w:val="3"/>
        <w:tabs>
          <w:tab w:val="right" w:leader="dot" w:pos="8302"/>
        </w:tabs>
        <w:ind w:left="831"/>
        <w:rPr>
          <w:rFonts w:ascii="宋体" w:hAnsi="宋体"/>
          <w:szCs w:val="21"/>
        </w:rPr>
      </w:pPr>
      <w:r>
        <w:rPr>
          <w:rFonts w:ascii="宋体" w:hAnsi="宋体"/>
          <w:szCs w:val="21"/>
        </w:rPr>
        <w:t xml:space="preserve">0205—4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_Toc351390041 \h </w:instrText>
      </w:r>
      <w:r>
        <w:rPr>
          <w:rFonts w:ascii="宋体" w:hAnsi="宋体"/>
          <w:szCs w:val="21"/>
        </w:rPr>
        <w:fldChar w:fldCharType="separate"/>
      </w:r>
      <w:r>
        <w:rPr>
          <w:rFonts w:ascii="宋体" w:hAnsi="宋体"/>
          <w:szCs w:val="21"/>
        </w:rPr>
        <w:t>62</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0205—3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_Toc351390042 \h </w:instrText>
      </w:r>
      <w:r>
        <w:rPr>
          <w:rFonts w:ascii="宋体" w:hAnsi="宋体"/>
          <w:szCs w:val="21"/>
        </w:rPr>
        <w:fldChar w:fldCharType="separate"/>
      </w:r>
      <w:r>
        <w:rPr>
          <w:rFonts w:ascii="宋体" w:hAnsi="宋体"/>
          <w:szCs w:val="21"/>
        </w:rPr>
        <w:t>63</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0205—2  </w:t>
      </w:r>
      <w:r>
        <w:rPr>
          <w:rFonts w:hint="eastAsia" w:ascii="宋体" w:hAnsi="宋体"/>
          <w:szCs w:val="21"/>
        </w:rPr>
        <w:t>预备技师</w:t>
      </w:r>
      <w:r>
        <w:rPr>
          <w:rFonts w:ascii="宋体" w:hAnsi="宋体"/>
          <w:szCs w:val="21"/>
        </w:rPr>
        <w:tab/>
      </w:r>
      <w:r>
        <w:rPr>
          <w:rFonts w:ascii="宋体" w:hAnsi="宋体"/>
          <w:szCs w:val="21"/>
        </w:rPr>
        <w:fldChar w:fldCharType="begin"/>
      </w:r>
      <w:r>
        <w:rPr>
          <w:rFonts w:ascii="宋体" w:hAnsi="宋体"/>
          <w:szCs w:val="21"/>
        </w:rPr>
        <w:instrText xml:space="preserve"> PAGEREF _Toc351390043 \h </w:instrText>
      </w:r>
      <w:r>
        <w:rPr>
          <w:rFonts w:ascii="宋体" w:hAnsi="宋体"/>
          <w:szCs w:val="21"/>
        </w:rPr>
        <w:fldChar w:fldCharType="separate"/>
      </w:r>
      <w:r>
        <w:rPr>
          <w:rFonts w:ascii="宋体" w:hAnsi="宋体"/>
          <w:szCs w:val="21"/>
        </w:rPr>
        <w:t>63</w:t>
      </w:r>
      <w:r>
        <w:rPr>
          <w:rFonts w:ascii="宋体" w:hAnsi="宋体"/>
          <w:szCs w:val="21"/>
        </w:rPr>
        <w:fldChar w:fldCharType="end"/>
      </w:r>
    </w:p>
    <w:p>
      <w:pPr>
        <w:pStyle w:val="7"/>
      </w:pPr>
      <w:r>
        <w:t xml:space="preserve">0206  </w:t>
      </w:r>
      <w:r>
        <w:rPr>
          <w:rFonts w:hint="eastAsia"/>
        </w:rPr>
        <w:t>工业自动化仪器仪表装配与维护</w:t>
      </w:r>
      <w:r>
        <w:tab/>
      </w:r>
      <w:r>
        <w:fldChar w:fldCharType="begin"/>
      </w:r>
      <w:r>
        <w:instrText xml:space="preserve"> PAGEREF _Toc351390044 \h </w:instrText>
      </w:r>
      <w:r>
        <w:fldChar w:fldCharType="separate"/>
      </w:r>
      <w:r>
        <w:t>64</w:t>
      </w:r>
      <w:r>
        <w:fldChar w:fldCharType="end"/>
      </w:r>
    </w:p>
    <w:p>
      <w:pPr>
        <w:pStyle w:val="3"/>
        <w:tabs>
          <w:tab w:val="right" w:leader="dot" w:pos="8302"/>
        </w:tabs>
        <w:ind w:left="831"/>
        <w:rPr>
          <w:rFonts w:ascii="宋体" w:hAnsi="宋体"/>
          <w:szCs w:val="21"/>
        </w:rPr>
      </w:pPr>
      <w:r>
        <w:rPr>
          <w:rFonts w:ascii="宋体" w:hAnsi="宋体"/>
          <w:szCs w:val="21"/>
        </w:rPr>
        <w:t xml:space="preserve">0206—4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_Toc351390045 \h </w:instrText>
      </w:r>
      <w:r>
        <w:rPr>
          <w:rFonts w:ascii="宋体" w:hAnsi="宋体"/>
          <w:szCs w:val="21"/>
        </w:rPr>
        <w:fldChar w:fldCharType="separate"/>
      </w:r>
      <w:r>
        <w:rPr>
          <w:rFonts w:ascii="宋体" w:hAnsi="宋体"/>
          <w:szCs w:val="21"/>
        </w:rPr>
        <w:t>64</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0206—3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_Toc351390046 \h </w:instrText>
      </w:r>
      <w:r>
        <w:rPr>
          <w:rFonts w:ascii="宋体" w:hAnsi="宋体"/>
          <w:szCs w:val="21"/>
        </w:rPr>
        <w:fldChar w:fldCharType="separate"/>
      </w:r>
      <w:r>
        <w:rPr>
          <w:rFonts w:ascii="宋体" w:hAnsi="宋体"/>
          <w:szCs w:val="21"/>
        </w:rPr>
        <w:t>65</w:t>
      </w:r>
      <w:r>
        <w:rPr>
          <w:rFonts w:ascii="宋体" w:hAnsi="宋体"/>
          <w:szCs w:val="21"/>
        </w:rPr>
        <w:fldChar w:fldCharType="end"/>
      </w:r>
    </w:p>
    <w:p>
      <w:pPr>
        <w:pStyle w:val="7"/>
      </w:pPr>
      <w:r>
        <w:t xml:space="preserve">0207  </w:t>
      </w:r>
      <w:r>
        <w:rPr>
          <w:rFonts w:hint="eastAsia"/>
        </w:rPr>
        <w:t>化工仪表及自动化</w:t>
      </w:r>
      <w:r>
        <w:tab/>
      </w:r>
      <w:r>
        <w:fldChar w:fldCharType="begin"/>
      </w:r>
      <w:r>
        <w:instrText xml:space="preserve"> PAGEREF _Toc351390047 \h </w:instrText>
      </w:r>
      <w:r>
        <w:fldChar w:fldCharType="separate"/>
      </w:r>
      <w:r>
        <w:t>66</w:t>
      </w:r>
      <w:r>
        <w:fldChar w:fldCharType="end"/>
      </w:r>
    </w:p>
    <w:p>
      <w:pPr>
        <w:pStyle w:val="3"/>
        <w:tabs>
          <w:tab w:val="right" w:leader="dot" w:pos="8302"/>
        </w:tabs>
        <w:ind w:left="831"/>
        <w:rPr>
          <w:rFonts w:ascii="宋体" w:hAnsi="宋体"/>
          <w:szCs w:val="21"/>
        </w:rPr>
      </w:pPr>
      <w:r>
        <w:rPr>
          <w:rFonts w:ascii="宋体" w:hAnsi="宋体"/>
          <w:szCs w:val="21"/>
        </w:rPr>
        <w:t xml:space="preserve">0207—4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_Toc351390048 \h </w:instrText>
      </w:r>
      <w:r>
        <w:rPr>
          <w:rFonts w:ascii="宋体" w:hAnsi="宋体"/>
          <w:szCs w:val="21"/>
        </w:rPr>
        <w:fldChar w:fldCharType="separate"/>
      </w:r>
      <w:r>
        <w:rPr>
          <w:rFonts w:ascii="宋体" w:hAnsi="宋体"/>
          <w:szCs w:val="21"/>
        </w:rPr>
        <w:t>66</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0207—3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_Toc351390049 \h </w:instrText>
      </w:r>
      <w:r>
        <w:rPr>
          <w:rFonts w:ascii="宋体" w:hAnsi="宋体"/>
          <w:szCs w:val="21"/>
        </w:rPr>
        <w:fldChar w:fldCharType="separate"/>
      </w:r>
      <w:r>
        <w:rPr>
          <w:rFonts w:ascii="宋体" w:hAnsi="宋体"/>
          <w:szCs w:val="21"/>
        </w:rPr>
        <w:t>66</w:t>
      </w:r>
      <w:r>
        <w:rPr>
          <w:rFonts w:ascii="宋体" w:hAnsi="宋体"/>
          <w:szCs w:val="21"/>
        </w:rPr>
        <w:fldChar w:fldCharType="end"/>
      </w:r>
    </w:p>
    <w:p>
      <w:pPr>
        <w:pStyle w:val="7"/>
      </w:pPr>
      <w:r>
        <w:t xml:space="preserve">0208  </w:t>
      </w:r>
      <w:r>
        <w:rPr>
          <w:rFonts w:hint="eastAsia"/>
        </w:rPr>
        <w:t>工业机器人应用与维护</w:t>
      </w:r>
      <w:r>
        <w:tab/>
      </w:r>
      <w:r>
        <w:fldChar w:fldCharType="begin"/>
      </w:r>
      <w:r>
        <w:instrText xml:space="preserve"> PAGEREF _Toc351390050 \h </w:instrText>
      </w:r>
      <w:r>
        <w:fldChar w:fldCharType="separate"/>
      </w:r>
      <w:r>
        <w:t>67</w:t>
      </w:r>
      <w:r>
        <w:fldChar w:fldCharType="end"/>
      </w:r>
    </w:p>
    <w:p>
      <w:pPr>
        <w:pStyle w:val="3"/>
        <w:tabs>
          <w:tab w:val="right" w:leader="dot" w:pos="8302"/>
        </w:tabs>
        <w:ind w:left="831"/>
        <w:rPr>
          <w:rFonts w:ascii="宋体" w:hAnsi="宋体"/>
          <w:szCs w:val="21"/>
        </w:rPr>
      </w:pPr>
      <w:r>
        <w:rPr>
          <w:rFonts w:ascii="宋体" w:hAnsi="宋体"/>
          <w:szCs w:val="21"/>
        </w:rPr>
        <w:t xml:space="preserve">0208—3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_Toc351390051 \h </w:instrText>
      </w:r>
      <w:r>
        <w:rPr>
          <w:rFonts w:ascii="宋体" w:hAnsi="宋体"/>
          <w:szCs w:val="21"/>
        </w:rPr>
        <w:fldChar w:fldCharType="separate"/>
      </w:r>
      <w:r>
        <w:rPr>
          <w:rFonts w:ascii="宋体" w:hAnsi="宋体"/>
          <w:szCs w:val="21"/>
        </w:rPr>
        <w:t>67</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0208—2  </w:t>
      </w:r>
      <w:r>
        <w:rPr>
          <w:rFonts w:hint="eastAsia" w:ascii="宋体" w:hAnsi="宋体"/>
          <w:szCs w:val="21"/>
        </w:rPr>
        <w:t>预备技师</w:t>
      </w:r>
      <w:r>
        <w:rPr>
          <w:rFonts w:ascii="宋体" w:hAnsi="宋体"/>
          <w:szCs w:val="21"/>
        </w:rPr>
        <w:tab/>
      </w:r>
      <w:r>
        <w:rPr>
          <w:rFonts w:ascii="宋体" w:hAnsi="宋体"/>
          <w:szCs w:val="21"/>
        </w:rPr>
        <w:fldChar w:fldCharType="begin"/>
      </w:r>
      <w:r>
        <w:rPr>
          <w:rFonts w:ascii="宋体" w:hAnsi="宋体"/>
          <w:szCs w:val="21"/>
        </w:rPr>
        <w:instrText xml:space="preserve"> PAGEREF _Toc351390052 \h </w:instrText>
      </w:r>
      <w:r>
        <w:rPr>
          <w:rFonts w:ascii="宋体" w:hAnsi="宋体"/>
          <w:szCs w:val="21"/>
        </w:rPr>
        <w:fldChar w:fldCharType="separate"/>
      </w:r>
      <w:r>
        <w:rPr>
          <w:rFonts w:ascii="宋体" w:hAnsi="宋体"/>
          <w:szCs w:val="21"/>
        </w:rPr>
        <w:t>68</w:t>
      </w:r>
      <w:r>
        <w:rPr>
          <w:rFonts w:ascii="宋体" w:hAnsi="宋体"/>
          <w:szCs w:val="21"/>
        </w:rPr>
        <w:fldChar w:fldCharType="end"/>
      </w:r>
    </w:p>
    <w:p>
      <w:pPr>
        <w:pStyle w:val="7"/>
      </w:pPr>
      <w:r>
        <w:t xml:space="preserve">0209  </w:t>
      </w:r>
      <w:r>
        <w:rPr>
          <w:rFonts w:hint="eastAsia"/>
        </w:rPr>
        <w:t>电子技术应用</w:t>
      </w:r>
      <w:r>
        <w:tab/>
      </w:r>
      <w:r>
        <w:fldChar w:fldCharType="begin"/>
      </w:r>
      <w:r>
        <w:instrText xml:space="preserve"> PAGEREF _Toc351390053 \h </w:instrText>
      </w:r>
      <w:r>
        <w:fldChar w:fldCharType="separate"/>
      </w:r>
      <w:r>
        <w:t>69</w:t>
      </w:r>
      <w:r>
        <w:fldChar w:fldCharType="end"/>
      </w:r>
    </w:p>
    <w:p>
      <w:pPr>
        <w:pStyle w:val="3"/>
        <w:tabs>
          <w:tab w:val="right" w:leader="dot" w:pos="8302"/>
        </w:tabs>
        <w:ind w:left="831"/>
        <w:rPr>
          <w:rFonts w:ascii="宋体" w:hAnsi="宋体"/>
          <w:szCs w:val="21"/>
        </w:rPr>
      </w:pPr>
      <w:r>
        <w:rPr>
          <w:rFonts w:ascii="宋体" w:hAnsi="宋体"/>
          <w:szCs w:val="21"/>
        </w:rPr>
        <w:t xml:space="preserve">0209—4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_Toc351390054 \h </w:instrText>
      </w:r>
      <w:r>
        <w:rPr>
          <w:rFonts w:ascii="宋体" w:hAnsi="宋体"/>
          <w:szCs w:val="21"/>
        </w:rPr>
        <w:fldChar w:fldCharType="separate"/>
      </w:r>
      <w:r>
        <w:rPr>
          <w:rFonts w:ascii="宋体" w:hAnsi="宋体"/>
          <w:szCs w:val="21"/>
        </w:rPr>
        <w:t>69</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0209—3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_Toc351390055 \h </w:instrText>
      </w:r>
      <w:r>
        <w:rPr>
          <w:rFonts w:ascii="宋体" w:hAnsi="宋体"/>
          <w:szCs w:val="21"/>
        </w:rPr>
        <w:fldChar w:fldCharType="separate"/>
      </w:r>
      <w:r>
        <w:rPr>
          <w:rFonts w:ascii="宋体" w:hAnsi="宋体"/>
          <w:szCs w:val="21"/>
        </w:rPr>
        <w:t>70</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0209—2  </w:t>
      </w:r>
      <w:r>
        <w:rPr>
          <w:rFonts w:hint="eastAsia" w:ascii="宋体" w:hAnsi="宋体"/>
          <w:szCs w:val="21"/>
        </w:rPr>
        <w:t>预备技师</w:t>
      </w:r>
      <w:r>
        <w:rPr>
          <w:rFonts w:ascii="宋体" w:hAnsi="宋体"/>
          <w:szCs w:val="21"/>
        </w:rPr>
        <w:tab/>
      </w:r>
      <w:r>
        <w:rPr>
          <w:rFonts w:ascii="宋体" w:hAnsi="宋体"/>
          <w:szCs w:val="21"/>
        </w:rPr>
        <w:fldChar w:fldCharType="begin"/>
      </w:r>
      <w:r>
        <w:rPr>
          <w:rFonts w:ascii="宋体" w:hAnsi="宋体"/>
          <w:szCs w:val="21"/>
        </w:rPr>
        <w:instrText xml:space="preserve"> PAGEREF _Toc351390056 \h </w:instrText>
      </w:r>
      <w:r>
        <w:rPr>
          <w:rFonts w:ascii="宋体" w:hAnsi="宋体"/>
          <w:szCs w:val="21"/>
        </w:rPr>
        <w:fldChar w:fldCharType="separate"/>
      </w:r>
      <w:r>
        <w:rPr>
          <w:rFonts w:ascii="宋体" w:hAnsi="宋体"/>
          <w:szCs w:val="21"/>
        </w:rPr>
        <w:t>70</w:t>
      </w:r>
      <w:r>
        <w:rPr>
          <w:rFonts w:ascii="宋体" w:hAnsi="宋体"/>
          <w:szCs w:val="21"/>
        </w:rPr>
        <w:fldChar w:fldCharType="end"/>
      </w:r>
    </w:p>
    <w:p>
      <w:pPr>
        <w:pStyle w:val="7"/>
      </w:pPr>
      <w:r>
        <w:t xml:space="preserve">0210  </w:t>
      </w:r>
      <w:r>
        <w:rPr>
          <w:rFonts w:hint="eastAsia"/>
        </w:rPr>
        <w:t>音像电子设备应用与维修</w:t>
      </w:r>
      <w:r>
        <w:tab/>
      </w:r>
      <w:r>
        <w:fldChar w:fldCharType="begin"/>
      </w:r>
      <w:r>
        <w:instrText xml:space="preserve"> PAGEREF _Toc351390057 \h </w:instrText>
      </w:r>
      <w:r>
        <w:fldChar w:fldCharType="separate"/>
      </w:r>
      <w:r>
        <w:t>71</w:t>
      </w:r>
      <w:r>
        <w:fldChar w:fldCharType="end"/>
      </w:r>
    </w:p>
    <w:p>
      <w:pPr>
        <w:pStyle w:val="3"/>
        <w:tabs>
          <w:tab w:val="right" w:leader="dot" w:pos="8302"/>
        </w:tabs>
        <w:ind w:left="831"/>
        <w:rPr>
          <w:rFonts w:ascii="宋体" w:hAnsi="宋体"/>
          <w:szCs w:val="21"/>
        </w:rPr>
      </w:pPr>
      <w:r>
        <w:rPr>
          <w:rFonts w:ascii="宋体" w:hAnsi="宋体"/>
          <w:szCs w:val="21"/>
        </w:rPr>
        <w:t xml:space="preserve">0210—4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_Toc351390058 \h </w:instrText>
      </w:r>
      <w:r>
        <w:rPr>
          <w:rFonts w:ascii="宋体" w:hAnsi="宋体"/>
          <w:szCs w:val="21"/>
        </w:rPr>
        <w:fldChar w:fldCharType="separate"/>
      </w:r>
      <w:r>
        <w:rPr>
          <w:rFonts w:ascii="宋体" w:hAnsi="宋体"/>
          <w:szCs w:val="21"/>
        </w:rPr>
        <w:t>71</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0210—3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_Toc351390059 \h </w:instrText>
      </w:r>
      <w:r>
        <w:rPr>
          <w:rFonts w:ascii="宋体" w:hAnsi="宋体"/>
          <w:szCs w:val="21"/>
        </w:rPr>
        <w:fldChar w:fldCharType="separate"/>
      </w:r>
      <w:r>
        <w:rPr>
          <w:rFonts w:ascii="宋体" w:hAnsi="宋体"/>
          <w:szCs w:val="21"/>
        </w:rPr>
        <w:t>72</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0210—2  </w:t>
      </w:r>
      <w:r>
        <w:rPr>
          <w:rFonts w:hint="eastAsia" w:ascii="宋体" w:hAnsi="宋体"/>
          <w:szCs w:val="21"/>
        </w:rPr>
        <w:t>预备技师</w:t>
      </w:r>
      <w:r>
        <w:rPr>
          <w:rFonts w:ascii="宋体" w:hAnsi="宋体"/>
          <w:szCs w:val="21"/>
        </w:rPr>
        <w:tab/>
      </w:r>
      <w:r>
        <w:rPr>
          <w:rFonts w:ascii="宋体" w:hAnsi="宋体"/>
          <w:szCs w:val="21"/>
        </w:rPr>
        <w:fldChar w:fldCharType="begin"/>
      </w:r>
      <w:r>
        <w:rPr>
          <w:rFonts w:ascii="宋体" w:hAnsi="宋体"/>
          <w:szCs w:val="21"/>
        </w:rPr>
        <w:instrText xml:space="preserve"> PAGEREF _Toc351390060 \h </w:instrText>
      </w:r>
      <w:r>
        <w:rPr>
          <w:rFonts w:ascii="宋体" w:hAnsi="宋体"/>
          <w:szCs w:val="21"/>
        </w:rPr>
        <w:fldChar w:fldCharType="separate"/>
      </w:r>
      <w:r>
        <w:rPr>
          <w:rFonts w:ascii="宋体" w:hAnsi="宋体"/>
          <w:szCs w:val="21"/>
        </w:rPr>
        <w:t>72</w:t>
      </w:r>
      <w:r>
        <w:rPr>
          <w:rFonts w:ascii="宋体" w:hAnsi="宋体"/>
          <w:szCs w:val="21"/>
        </w:rPr>
        <w:fldChar w:fldCharType="end"/>
      </w:r>
    </w:p>
    <w:p>
      <w:pPr>
        <w:pStyle w:val="7"/>
      </w:pPr>
      <w:r>
        <w:t xml:space="preserve">0211  </w:t>
      </w:r>
      <w:r>
        <w:rPr>
          <w:rFonts w:hint="eastAsia"/>
        </w:rPr>
        <w:t>通信终端设备制造与维修</w:t>
      </w:r>
      <w:r>
        <w:tab/>
      </w:r>
      <w:r>
        <w:fldChar w:fldCharType="begin"/>
      </w:r>
      <w:r>
        <w:instrText xml:space="preserve"> PAGEREF _Toc351390061 \h </w:instrText>
      </w:r>
      <w:r>
        <w:fldChar w:fldCharType="separate"/>
      </w:r>
      <w:r>
        <w:t>73</w:t>
      </w:r>
      <w:r>
        <w:fldChar w:fldCharType="end"/>
      </w:r>
    </w:p>
    <w:p>
      <w:pPr>
        <w:pStyle w:val="3"/>
        <w:tabs>
          <w:tab w:val="right" w:leader="dot" w:pos="8302"/>
        </w:tabs>
        <w:ind w:left="831"/>
        <w:rPr>
          <w:rFonts w:ascii="宋体" w:hAnsi="宋体"/>
          <w:szCs w:val="21"/>
        </w:rPr>
      </w:pPr>
      <w:r>
        <w:rPr>
          <w:rFonts w:ascii="宋体" w:hAnsi="宋体"/>
          <w:szCs w:val="21"/>
        </w:rPr>
        <w:t xml:space="preserve">0211—4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_Toc351390062 \h </w:instrText>
      </w:r>
      <w:r>
        <w:rPr>
          <w:rFonts w:ascii="宋体" w:hAnsi="宋体"/>
          <w:szCs w:val="21"/>
        </w:rPr>
        <w:fldChar w:fldCharType="separate"/>
      </w:r>
      <w:r>
        <w:rPr>
          <w:rFonts w:ascii="宋体" w:hAnsi="宋体"/>
          <w:szCs w:val="21"/>
        </w:rPr>
        <w:t>73</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0211—3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_Toc351390063 \h </w:instrText>
      </w:r>
      <w:r>
        <w:rPr>
          <w:rFonts w:ascii="宋体" w:hAnsi="宋体"/>
          <w:szCs w:val="21"/>
        </w:rPr>
        <w:fldChar w:fldCharType="separate"/>
      </w:r>
      <w:r>
        <w:rPr>
          <w:rFonts w:ascii="宋体" w:hAnsi="宋体"/>
          <w:szCs w:val="21"/>
        </w:rPr>
        <w:t>74</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0211—2  </w:t>
      </w:r>
      <w:r>
        <w:rPr>
          <w:rFonts w:hint="eastAsia" w:ascii="宋体" w:hAnsi="宋体"/>
          <w:szCs w:val="21"/>
        </w:rPr>
        <w:t>预备技师</w:t>
      </w:r>
      <w:r>
        <w:rPr>
          <w:rFonts w:ascii="宋体" w:hAnsi="宋体"/>
          <w:szCs w:val="21"/>
        </w:rPr>
        <w:tab/>
      </w:r>
      <w:r>
        <w:rPr>
          <w:rFonts w:ascii="宋体" w:hAnsi="宋体"/>
          <w:szCs w:val="21"/>
        </w:rPr>
        <w:fldChar w:fldCharType="begin"/>
      </w:r>
      <w:r>
        <w:rPr>
          <w:rFonts w:ascii="宋体" w:hAnsi="宋体"/>
          <w:szCs w:val="21"/>
        </w:rPr>
        <w:instrText xml:space="preserve"> PAGEREF _Toc351390064 \h </w:instrText>
      </w:r>
      <w:r>
        <w:rPr>
          <w:rFonts w:ascii="宋体" w:hAnsi="宋体"/>
          <w:szCs w:val="21"/>
        </w:rPr>
        <w:fldChar w:fldCharType="separate"/>
      </w:r>
      <w:r>
        <w:rPr>
          <w:rFonts w:ascii="宋体" w:hAnsi="宋体"/>
          <w:szCs w:val="21"/>
        </w:rPr>
        <w:t>74</w:t>
      </w:r>
      <w:r>
        <w:rPr>
          <w:rFonts w:ascii="宋体" w:hAnsi="宋体"/>
          <w:szCs w:val="21"/>
        </w:rPr>
        <w:fldChar w:fldCharType="end"/>
      </w:r>
    </w:p>
    <w:p>
      <w:pPr>
        <w:pStyle w:val="7"/>
      </w:pPr>
      <w:r>
        <w:t xml:space="preserve">0212  </w:t>
      </w:r>
      <w:r>
        <w:rPr>
          <w:rFonts w:hint="eastAsia"/>
        </w:rPr>
        <w:t>办公设备维修</w:t>
      </w:r>
      <w:r>
        <w:tab/>
      </w:r>
      <w:r>
        <w:fldChar w:fldCharType="begin"/>
      </w:r>
      <w:r>
        <w:instrText xml:space="preserve"> PAGEREF _Toc351390065 \h </w:instrText>
      </w:r>
      <w:r>
        <w:fldChar w:fldCharType="separate"/>
      </w:r>
      <w:r>
        <w:t>75</w:t>
      </w:r>
      <w:r>
        <w:fldChar w:fldCharType="end"/>
      </w:r>
    </w:p>
    <w:p>
      <w:pPr>
        <w:pStyle w:val="3"/>
        <w:tabs>
          <w:tab w:val="right" w:leader="dot" w:pos="8302"/>
        </w:tabs>
        <w:ind w:left="831"/>
        <w:rPr>
          <w:rFonts w:ascii="宋体" w:hAnsi="宋体"/>
          <w:szCs w:val="21"/>
        </w:rPr>
      </w:pPr>
      <w:r>
        <w:rPr>
          <w:rFonts w:ascii="宋体" w:hAnsi="宋体"/>
          <w:szCs w:val="21"/>
        </w:rPr>
        <w:t xml:space="preserve">0212—4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_Toc351390066 \h </w:instrText>
      </w:r>
      <w:r>
        <w:rPr>
          <w:rFonts w:ascii="宋体" w:hAnsi="宋体"/>
          <w:szCs w:val="21"/>
        </w:rPr>
        <w:fldChar w:fldCharType="separate"/>
      </w:r>
      <w:r>
        <w:rPr>
          <w:rFonts w:ascii="宋体" w:hAnsi="宋体"/>
          <w:szCs w:val="21"/>
        </w:rPr>
        <w:t>75</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0212—3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_Toc351390067 \h </w:instrText>
      </w:r>
      <w:r>
        <w:rPr>
          <w:rFonts w:ascii="宋体" w:hAnsi="宋体"/>
          <w:szCs w:val="21"/>
        </w:rPr>
        <w:fldChar w:fldCharType="separate"/>
      </w:r>
      <w:r>
        <w:rPr>
          <w:rFonts w:ascii="宋体" w:hAnsi="宋体"/>
          <w:szCs w:val="21"/>
        </w:rPr>
        <w:t>76</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0212—2  </w:t>
      </w:r>
      <w:r>
        <w:rPr>
          <w:rFonts w:hint="eastAsia" w:ascii="宋体" w:hAnsi="宋体"/>
          <w:szCs w:val="21"/>
        </w:rPr>
        <w:t>预备技师</w:t>
      </w:r>
      <w:r>
        <w:rPr>
          <w:rFonts w:ascii="宋体" w:hAnsi="宋体"/>
          <w:szCs w:val="21"/>
        </w:rPr>
        <w:tab/>
      </w:r>
      <w:r>
        <w:rPr>
          <w:rFonts w:ascii="宋体" w:hAnsi="宋体"/>
          <w:szCs w:val="21"/>
        </w:rPr>
        <w:fldChar w:fldCharType="begin"/>
      </w:r>
      <w:r>
        <w:rPr>
          <w:rFonts w:ascii="宋体" w:hAnsi="宋体"/>
          <w:szCs w:val="21"/>
        </w:rPr>
        <w:instrText xml:space="preserve"> PAGEREF _Toc351390068 \h </w:instrText>
      </w:r>
      <w:r>
        <w:rPr>
          <w:rFonts w:ascii="宋体" w:hAnsi="宋体"/>
          <w:szCs w:val="21"/>
        </w:rPr>
        <w:fldChar w:fldCharType="separate"/>
      </w:r>
      <w:r>
        <w:rPr>
          <w:rFonts w:ascii="宋体" w:hAnsi="宋体"/>
          <w:szCs w:val="21"/>
        </w:rPr>
        <w:t>77</w:t>
      </w:r>
      <w:r>
        <w:rPr>
          <w:rFonts w:ascii="宋体" w:hAnsi="宋体"/>
          <w:szCs w:val="21"/>
        </w:rPr>
        <w:fldChar w:fldCharType="end"/>
      </w:r>
    </w:p>
    <w:p>
      <w:pPr>
        <w:pStyle w:val="7"/>
      </w:pPr>
      <w:r>
        <w:t xml:space="preserve">0213  </w:t>
      </w:r>
      <w:r>
        <w:rPr>
          <w:rFonts w:hint="eastAsia"/>
          <w:kern w:val="0"/>
        </w:rPr>
        <w:t>光伏应用技术</w:t>
      </w:r>
      <w:r>
        <w:tab/>
      </w:r>
      <w:r>
        <w:fldChar w:fldCharType="begin"/>
      </w:r>
      <w:r>
        <w:instrText xml:space="preserve"> PAGEREF _Toc351390069 \h </w:instrText>
      </w:r>
      <w:r>
        <w:fldChar w:fldCharType="separate"/>
      </w:r>
      <w:r>
        <w:t>77</w:t>
      </w:r>
      <w:r>
        <w:fldChar w:fldCharType="end"/>
      </w:r>
    </w:p>
    <w:p>
      <w:pPr>
        <w:pStyle w:val="3"/>
        <w:tabs>
          <w:tab w:val="right" w:leader="dot" w:pos="8302"/>
        </w:tabs>
        <w:ind w:left="831"/>
        <w:rPr>
          <w:rFonts w:ascii="宋体" w:hAnsi="宋体"/>
          <w:szCs w:val="21"/>
        </w:rPr>
      </w:pPr>
      <w:r>
        <w:rPr>
          <w:rFonts w:ascii="宋体" w:hAnsi="宋体"/>
          <w:szCs w:val="21"/>
        </w:rPr>
        <w:t xml:space="preserve">0213—4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_Toc351390070 \h </w:instrText>
      </w:r>
      <w:r>
        <w:rPr>
          <w:rFonts w:ascii="宋体" w:hAnsi="宋体"/>
          <w:szCs w:val="21"/>
        </w:rPr>
        <w:fldChar w:fldCharType="separate"/>
      </w:r>
      <w:r>
        <w:rPr>
          <w:rFonts w:ascii="宋体" w:hAnsi="宋体"/>
          <w:szCs w:val="21"/>
        </w:rPr>
        <w:t>77</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0213—3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_Toc351390071 \h </w:instrText>
      </w:r>
      <w:r>
        <w:rPr>
          <w:rFonts w:ascii="宋体" w:hAnsi="宋体"/>
          <w:szCs w:val="21"/>
        </w:rPr>
        <w:fldChar w:fldCharType="separate"/>
      </w:r>
      <w:r>
        <w:rPr>
          <w:rFonts w:ascii="宋体" w:hAnsi="宋体"/>
          <w:szCs w:val="21"/>
        </w:rPr>
        <w:t>78</w:t>
      </w:r>
      <w:r>
        <w:rPr>
          <w:rFonts w:ascii="宋体" w:hAnsi="宋体"/>
          <w:szCs w:val="21"/>
        </w:rPr>
        <w:fldChar w:fldCharType="end"/>
      </w:r>
    </w:p>
    <w:p>
      <w:pPr>
        <w:pStyle w:val="7"/>
      </w:pPr>
      <w:r>
        <w:t xml:space="preserve">03  </w:t>
      </w:r>
      <w:r>
        <w:rPr>
          <w:rFonts w:hint="eastAsia"/>
        </w:rPr>
        <w:t>信息类</w:t>
      </w:r>
    </w:p>
    <w:p>
      <w:pPr>
        <w:pStyle w:val="7"/>
      </w:pPr>
      <w:r>
        <w:t xml:space="preserve">0301  </w:t>
      </w:r>
      <w:r>
        <w:rPr>
          <w:rFonts w:hint="eastAsia"/>
        </w:rPr>
        <w:t>计算机网络应用</w:t>
      </w:r>
      <w:r>
        <w:tab/>
      </w:r>
      <w:r>
        <w:fldChar w:fldCharType="begin"/>
      </w:r>
      <w:r>
        <w:instrText xml:space="preserve"> PAGEREF _Toc351390073 \h </w:instrText>
      </w:r>
      <w:r>
        <w:fldChar w:fldCharType="separate"/>
      </w:r>
      <w:r>
        <w:t>79</w:t>
      </w:r>
      <w:r>
        <w:fldChar w:fldCharType="end"/>
      </w:r>
    </w:p>
    <w:p>
      <w:pPr>
        <w:pStyle w:val="3"/>
        <w:tabs>
          <w:tab w:val="right" w:leader="dot" w:pos="8302"/>
        </w:tabs>
        <w:ind w:left="831"/>
        <w:rPr>
          <w:rFonts w:ascii="宋体" w:hAnsi="宋体"/>
          <w:szCs w:val="21"/>
        </w:rPr>
      </w:pPr>
      <w:r>
        <w:rPr>
          <w:rFonts w:ascii="宋体" w:hAnsi="宋体"/>
          <w:szCs w:val="21"/>
        </w:rPr>
        <w:t xml:space="preserve">0301—4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_Toc351390074 \h </w:instrText>
      </w:r>
      <w:r>
        <w:rPr>
          <w:rFonts w:ascii="宋体" w:hAnsi="宋体"/>
          <w:szCs w:val="21"/>
        </w:rPr>
        <w:fldChar w:fldCharType="separate"/>
      </w:r>
      <w:r>
        <w:rPr>
          <w:rFonts w:ascii="宋体" w:hAnsi="宋体"/>
          <w:szCs w:val="21"/>
        </w:rPr>
        <w:t>79</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0301—3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_Toc351390075 \h </w:instrText>
      </w:r>
      <w:r>
        <w:rPr>
          <w:rFonts w:ascii="宋体" w:hAnsi="宋体"/>
          <w:szCs w:val="21"/>
        </w:rPr>
        <w:fldChar w:fldCharType="separate"/>
      </w:r>
      <w:r>
        <w:rPr>
          <w:rFonts w:ascii="宋体" w:hAnsi="宋体"/>
          <w:szCs w:val="21"/>
        </w:rPr>
        <w:t>79</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0301—2  </w:t>
      </w:r>
      <w:r>
        <w:rPr>
          <w:rFonts w:hint="eastAsia" w:ascii="宋体" w:hAnsi="宋体"/>
          <w:szCs w:val="21"/>
        </w:rPr>
        <w:t>预备技师</w:t>
      </w:r>
      <w:r>
        <w:rPr>
          <w:rFonts w:ascii="宋体" w:hAnsi="宋体"/>
          <w:szCs w:val="21"/>
        </w:rPr>
        <w:tab/>
      </w:r>
      <w:r>
        <w:rPr>
          <w:rFonts w:ascii="宋体" w:hAnsi="宋体"/>
          <w:szCs w:val="21"/>
        </w:rPr>
        <w:fldChar w:fldCharType="begin"/>
      </w:r>
      <w:r>
        <w:rPr>
          <w:rFonts w:ascii="宋体" w:hAnsi="宋体"/>
          <w:szCs w:val="21"/>
        </w:rPr>
        <w:instrText xml:space="preserve"> PAGEREF _Toc351390076 \h </w:instrText>
      </w:r>
      <w:r>
        <w:rPr>
          <w:rFonts w:ascii="宋体" w:hAnsi="宋体"/>
          <w:szCs w:val="21"/>
        </w:rPr>
        <w:fldChar w:fldCharType="separate"/>
      </w:r>
      <w:r>
        <w:rPr>
          <w:rFonts w:ascii="宋体" w:hAnsi="宋体"/>
          <w:szCs w:val="21"/>
        </w:rPr>
        <w:t>80</w:t>
      </w:r>
      <w:r>
        <w:rPr>
          <w:rFonts w:ascii="宋体" w:hAnsi="宋体"/>
          <w:szCs w:val="21"/>
        </w:rPr>
        <w:fldChar w:fldCharType="end"/>
      </w:r>
    </w:p>
    <w:p>
      <w:pPr>
        <w:pStyle w:val="7"/>
      </w:pPr>
      <w:r>
        <w:t xml:space="preserve">0302  </w:t>
      </w:r>
      <w:r>
        <w:rPr>
          <w:rFonts w:hint="eastAsia"/>
        </w:rPr>
        <w:t>计算机程序设计</w:t>
      </w:r>
      <w:r>
        <w:tab/>
      </w:r>
      <w:r>
        <w:fldChar w:fldCharType="begin"/>
      </w:r>
      <w:r>
        <w:instrText xml:space="preserve"> PAGEREF _Toc351390077 \h </w:instrText>
      </w:r>
      <w:r>
        <w:fldChar w:fldCharType="separate"/>
      </w:r>
      <w:r>
        <w:t>81</w:t>
      </w:r>
      <w:r>
        <w:fldChar w:fldCharType="end"/>
      </w:r>
    </w:p>
    <w:p>
      <w:pPr>
        <w:pStyle w:val="3"/>
        <w:tabs>
          <w:tab w:val="right" w:leader="dot" w:pos="8302"/>
        </w:tabs>
        <w:ind w:left="831"/>
        <w:rPr>
          <w:rFonts w:ascii="宋体" w:hAnsi="宋体"/>
          <w:szCs w:val="21"/>
        </w:rPr>
      </w:pPr>
      <w:r>
        <w:rPr>
          <w:rFonts w:ascii="宋体" w:hAnsi="宋体"/>
          <w:szCs w:val="21"/>
        </w:rPr>
        <w:t xml:space="preserve">0302—4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_Toc351390078 \h </w:instrText>
      </w:r>
      <w:r>
        <w:rPr>
          <w:rFonts w:ascii="宋体" w:hAnsi="宋体"/>
          <w:szCs w:val="21"/>
        </w:rPr>
        <w:fldChar w:fldCharType="separate"/>
      </w:r>
      <w:r>
        <w:rPr>
          <w:rFonts w:ascii="宋体" w:hAnsi="宋体"/>
          <w:szCs w:val="21"/>
        </w:rPr>
        <w:t>81</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0302—3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_Toc351390079 \h </w:instrText>
      </w:r>
      <w:r>
        <w:rPr>
          <w:rFonts w:ascii="宋体" w:hAnsi="宋体"/>
          <w:szCs w:val="21"/>
        </w:rPr>
        <w:fldChar w:fldCharType="separate"/>
      </w:r>
      <w:r>
        <w:rPr>
          <w:rFonts w:ascii="宋体" w:hAnsi="宋体"/>
          <w:szCs w:val="21"/>
        </w:rPr>
        <w:t>82</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0302—2  </w:t>
      </w:r>
      <w:r>
        <w:rPr>
          <w:rFonts w:hint="eastAsia" w:ascii="宋体" w:hAnsi="宋体"/>
          <w:szCs w:val="21"/>
        </w:rPr>
        <w:t>预备技师</w:t>
      </w:r>
      <w:r>
        <w:rPr>
          <w:rFonts w:ascii="宋体" w:hAnsi="宋体"/>
          <w:szCs w:val="21"/>
        </w:rPr>
        <w:tab/>
      </w:r>
      <w:r>
        <w:rPr>
          <w:rFonts w:ascii="宋体" w:hAnsi="宋体"/>
          <w:szCs w:val="21"/>
        </w:rPr>
        <w:fldChar w:fldCharType="begin"/>
      </w:r>
      <w:r>
        <w:rPr>
          <w:rFonts w:ascii="宋体" w:hAnsi="宋体"/>
          <w:szCs w:val="21"/>
        </w:rPr>
        <w:instrText xml:space="preserve"> PAGEREF _Toc351390080 \h </w:instrText>
      </w:r>
      <w:r>
        <w:rPr>
          <w:rFonts w:ascii="宋体" w:hAnsi="宋体"/>
          <w:szCs w:val="21"/>
        </w:rPr>
        <w:fldChar w:fldCharType="separate"/>
      </w:r>
      <w:r>
        <w:rPr>
          <w:rFonts w:ascii="宋体" w:hAnsi="宋体"/>
          <w:szCs w:val="21"/>
        </w:rPr>
        <w:t>82</w:t>
      </w:r>
      <w:r>
        <w:rPr>
          <w:rFonts w:ascii="宋体" w:hAnsi="宋体"/>
          <w:szCs w:val="21"/>
        </w:rPr>
        <w:fldChar w:fldCharType="end"/>
      </w:r>
    </w:p>
    <w:p>
      <w:pPr>
        <w:pStyle w:val="7"/>
      </w:pPr>
      <w:r>
        <w:t xml:space="preserve">0303  </w:t>
      </w:r>
      <w:r>
        <w:rPr>
          <w:rFonts w:hint="eastAsia"/>
        </w:rPr>
        <w:t>计算机应用与维修</w:t>
      </w:r>
      <w:r>
        <w:tab/>
      </w:r>
      <w:r>
        <w:fldChar w:fldCharType="begin"/>
      </w:r>
      <w:r>
        <w:instrText xml:space="preserve"> PAGEREF _Toc351390081 \h </w:instrText>
      </w:r>
      <w:r>
        <w:fldChar w:fldCharType="separate"/>
      </w:r>
      <w:r>
        <w:t>83</w:t>
      </w:r>
      <w:r>
        <w:fldChar w:fldCharType="end"/>
      </w:r>
    </w:p>
    <w:p>
      <w:pPr>
        <w:pStyle w:val="3"/>
        <w:tabs>
          <w:tab w:val="right" w:leader="dot" w:pos="8302"/>
        </w:tabs>
        <w:ind w:left="831"/>
        <w:rPr>
          <w:rFonts w:ascii="宋体" w:hAnsi="宋体"/>
          <w:szCs w:val="21"/>
        </w:rPr>
      </w:pPr>
      <w:r>
        <w:rPr>
          <w:rFonts w:ascii="宋体" w:hAnsi="宋体"/>
          <w:szCs w:val="21"/>
        </w:rPr>
        <w:t xml:space="preserve">0303—4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_Toc351390082 \h </w:instrText>
      </w:r>
      <w:r>
        <w:rPr>
          <w:rFonts w:ascii="宋体" w:hAnsi="宋体"/>
          <w:szCs w:val="21"/>
        </w:rPr>
        <w:fldChar w:fldCharType="separate"/>
      </w:r>
      <w:r>
        <w:rPr>
          <w:rFonts w:ascii="宋体" w:hAnsi="宋体"/>
          <w:szCs w:val="21"/>
        </w:rPr>
        <w:t>83</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0303—3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_Toc351390083 \h </w:instrText>
      </w:r>
      <w:r>
        <w:rPr>
          <w:rFonts w:ascii="宋体" w:hAnsi="宋体"/>
          <w:szCs w:val="21"/>
        </w:rPr>
        <w:fldChar w:fldCharType="separate"/>
      </w:r>
      <w:r>
        <w:rPr>
          <w:rFonts w:ascii="宋体" w:hAnsi="宋体"/>
          <w:szCs w:val="21"/>
        </w:rPr>
        <w:t>84</w:t>
      </w:r>
      <w:r>
        <w:rPr>
          <w:rFonts w:ascii="宋体" w:hAnsi="宋体"/>
          <w:szCs w:val="21"/>
        </w:rPr>
        <w:fldChar w:fldCharType="end"/>
      </w:r>
    </w:p>
    <w:p>
      <w:pPr>
        <w:pStyle w:val="7"/>
      </w:pPr>
      <w:r>
        <w:t xml:space="preserve">0304  </w:t>
      </w:r>
      <w:r>
        <w:rPr>
          <w:rFonts w:hint="eastAsia"/>
        </w:rPr>
        <w:t>计算机信息管理</w:t>
      </w:r>
      <w:r>
        <w:tab/>
      </w:r>
      <w:r>
        <w:fldChar w:fldCharType="begin"/>
      </w:r>
      <w:r>
        <w:instrText xml:space="preserve"> PAGEREF _Toc351390084 \h </w:instrText>
      </w:r>
      <w:r>
        <w:fldChar w:fldCharType="separate"/>
      </w:r>
      <w:r>
        <w:t>84</w:t>
      </w:r>
      <w:r>
        <w:fldChar w:fldCharType="end"/>
      </w:r>
    </w:p>
    <w:p>
      <w:pPr>
        <w:pStyle w:val="3"/>
        <w:tabs>
          <w:tab w:val="right" w:leader="dot" w:pos="8302"/>
        </w:tabs>
        <w:ind w:left="831"/>
        <w:rPr>
          <w:rFonts w:ascii="宋体" w:hAnsi="宋体"/>
          <w:szCs w:val="21"/>
        </w:rPr>
      </w:pPr>
      <w:r>
        <w:rPr>
          <w:rFonts w:ascii="宋体" w:hAnsi="宋体"/>
          <w:szCs w:val="21"/>
        </w:rPr>
        <w:t xml:space="preserve">0304—3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_Toc351390085 \h </w:instrText>
      </w:r>
      <w:r>
        <w:rPr>
          <w:rFonts w:ascii="宋体" w:hAnsi="宋体"/>
          <w:szCs w:val="21"/>
        </w:rPr>
        <w:fldChar w:fldCharType="separate"/>
      </w:r>
      <w:r>
        <w:rPr>
          <w:rFonts w:ascii="宋体" w:hAnsi="宋体"/>
          <w:szCs w:val="21"/>
        </w:rPr>
        <w:t>84</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0304—2  </w:t>
      </w:r>
      <w:r>
        <w:rPr>
          <w:rFonts w:hint="eastAsia" w:ascii="宋体" w:hAnsi="宋体"/>
          <w:szCs w:val="21"/>
        </w:rPr>
        <w:t>预备技师</w:t>
      </w:r>
      <w:r>
        <w:rPr>
          <w:rFonts w:ascii="宋体" w:hAnsi="宋体"/>
          <w:szCs w:val="21"/>
        </w:rPr>
        <w:tab/>
      </w:r>
      <w:r>
        <w:rPr>
          <w:rFonts w:ascii="宋体" w:hAnsi="宋体"/>
          <w:szCs w:val="21"/>
        </w:rPr>
        <w:fldChar w:fldCharType="begin"/>
      </w:r>
      <w:r>
        <w:rPr>
          <w:rFonts w:ascii="宋体" w:hAnsi="宋体"/>
          <w:szCs w:val="21"/>
        </w:rPr>
        <w:instrText xml:space="preserve"> PAGEREF _Toc351390086 \h </w:instrText>
      </w:r>
      <w:r>
        <w:rPr>
          <w:rFonts w:ascii="宋体" w:hAnsi="宋体"/>
          <w:szCs w:val="21"/>
        </w:rPr>
        <w:fldChar w:fldCharType="separate"/>
      </w:r>
      <w:r>
        <w:rPr>
          <w:rFonts w:ascii="宋体" w:hAnsi="宋体"/>
          <w:szCs w:val="21"/>
        </w:rPr>
        <w:t>85</w:t>
      </w:r>
      <w:r>
        <w:rPr>
          <w:rFonts w:ascii="宋体" w:hAnsi="宋体"/>
          <w:szCs w:val="21"/>
        </w:rPr>
        <w:fldChar w:fldCharType="end"/>
      </w:r>
    </w:p>
    <w:p>
      <w:pPr>
        <w:pStyle w:val="7"/>
      </w:pPr>
      <w:r>
        <w:t xml:space="preserve">0305  </w:t>
      </w:r>
      <w:r>
        <w:rPr>
          <w:rFonts w:hint="eastAsia"/>
        </w:rPr>
        <w:t>计算机游戏制作</w:t>
      </w:r>
      <w:r>
        <w:tab/>
      </w:r>
      <w:r>
        <w:fldChar w:fldCharType="begin"/>
      </w:r>
      <w:r>
        <w:instrText xml:space="preserve"> PAGEREF _Toc351390087 \h </w:instrText>
      </w:r>
      <w:r>
        <w:fldChar w:fldCharType="separate"/>
      </w:r>
      <w:r>
        <w:t>86</w:t>
      </w:r>
      <w:r>
        <w:fldChar w:fldCharType="end"/>
      </w:r>
    </w:p>
    <w:p>
      <w:pPr>
        <w:pStyle w:val="3"/>
        <w:tabs>
          <w:tab w:val="right" w:leader="dot" w:pos="8302"/>
        </w:tabs>
        <w:ind w:left="831"/>
        <w:rPr>
          <w:rFonts w:ascii="宋体" w:hAnsi="宋体"/>
          <w:szCs w:val="21"/>
        </w:rPr>
      </w:pPr>
      <w:r>
        <w:rPr>
          <w:rFonts w:ascii="宋体" w:hAnsi="宋体"/>
          <w:szCs w:val="21"/>
        </w:rPr>
        <w:t xml:space="preserve">0305—3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_Toc351390088 \h </w:instrText>
      </w:r>
      <w:r>
        <w:rPr>
          <w:rFonts w:ascii="宋体" w:hAnsi="宋体"/>
          <w:szCs w:val="21"/>
        </w:rPr>
        <w:fldChar w:fldCharType="separate"/>
      </w:r>
      <w:r>
        <w:rPr>
          <w:rFonts w:ascii="宋体" w:hAnsi="宋体"/>
          <w:szCs w:val="21"/>
        </w:rPr>
        <w:t>86</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0305—2  </w:t>
      </w:r>
      <w:r>
        <w:rPr>
          <w:rFonts w:hint="eastAsia" w:ascii="宋体" w:hAnsi="宋体"/>
          <w:szCs w:val="21"/>
        </w:rPr>
        <w:t>预备技师</w:t>
      </w:r>
      <w:r>
        <w:rPr>
          <w:rFonts w:ascii="宋体" w:hAnsi="宋体"/>
          <w:szCs w:val="21"/>
        </w:rPr>
        <w:tab/>
      </w:r>
      <w:r>
        <w:rPr>
          <w:rFonts w:ascii="宋体" w:hAnsi="宋体"/>
          <w:szCs w:val="21"/>
        </w:rPr>
        <w:fldChar w:fldCharType="begin"/>
      </w:r>
      <w:r>
        <w:rPr>
          <w:rFonts w:ascii="宋体" w:hAnsi="宋体"/>
          <w:szCs w:val="21"/>
        </w:rPr>
        <w:instrText xml:space="preserve"> PAGEREF _Toc351390089 \h </w:instrText>
      </w:r>
      <w:r>
        <w:rPr>
          <w:rFonts w:ascii="宋体" w:hAnsi="宋体"/>
          <w:szCs w:val="21"/>
        </w:rPr>
        <w:fldChar w:fldCharType="separate"/>
      </w:r>
      <w:r>
        <w:rPr>
          <w:rFonts w:ascii="宋体" w:hAnsi="宋体"/>
          <w:szCs w:val="21"/>
        </w:rPr>
        <w:t>87</w:t>
      </w:r>
      <w:r>
        <w:rPr>
          <w:rFonts w:ascii="宋体" w:hAnsi="宋体"/>
          <w:szCs w:val="21"/>
        </w:rPr>
        <w:fldChar w:fldCharType="end"/>
      </w:r>
    </w:p>
    <w:p>
      <w:pPr>
        <w:pStyle w:val="7"/>
      </w:pPr>
      <w:r>
        <w:t xml:space="preserve">0306  </w:t>
      </w:r>
      <w:r>
        <w:rPr>
          <w:rFonts w:hint="eastAsia"/>
        </w:rPr>
        <w:t>计算机动画制作</w:t>
      </w:r>
      <w:r>
        <w:tab/>
      </w:r>
      <w:r>
        <w:fldChar w:fldCharType="begin"/>
      </w:r>
      <w:r>
        <w:instrText xml:space="preserve"> PAGEREF _Toc351390090 \h </w:instrText>
      </w:r>
      <w:r>
        <w:fldChar w:fldCharType="separate"/>
      </w:r>
      <w:r>
        <w:t>87</w:t>
      </w:r>
      <w:r>
        <w:fldChar w:fldCharType="end"/>
      </w:r>
    </w:p>
    <w:p>
      <w:pPr>
        <w:pStyle w:val="3"/>
        <w:tabs>
          <w:tab w:val="right" w:leader="dot" w:pos="8302"/>
        </w:tabs>
        <w:ind w:left="831"/>
        <w:rPr>
          <w:rFonts w:ascii="宋体" w:hAnsi="宋体"/>
          <w:szCs w:val="21"/>
        </w:rPr>
      </w:pPr>
      <w:r>
        <w:rPr>
          <w:rFonts w:ascii="宋体" w:hAnsi="宋体"/>
          <w:szCs w:val="21"/>
        </w:rPr>
        <w:t xml:space="preserve">0306—4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_Toc351390091 \h </w:instrText>
      </w:r>
      <w:r>
        <w:rPr>
          <w:rFonts w:ascii="宋体" w:hAnsi="宋体"/>
          <w:szCs w:val="21"/>
        </w:rPr>
        <w:fldChar w:fldCharType="separate"/>
      </w:r>
      <w:r>
        <w:rPr>
          <w:rFonts w:ascii="宋体" w:hAnsi="宋体"/>
          <w:szCs w:val="21"/>
        </w:rPr>
        <w:t>88</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0306—3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_Toc351390092 \h </w:instrText>
      </w:r>
      <w:r>
        <w:rPr>
          <w:rFonts w:ascii="宋体" w:hAnsi="宋体"/>
          <w:szCs w:val="21"/>
        </w:rPr>
        <w:fldChar w:fldCharType="separate"/>
      </w:r>
      <w:r>
        <w:rPr>
          <w:rFonts w:ascii="宋体" w:hAnsi="宋体"/>
          <w:szCs w:val="21"/>
        </w:rPr>
        <w:t>88</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0306—2  </w:t>
      </w:r>
      <w:r>
        <w:rPr>
          <w:rFonts w:hint="eastAsia" w:ascii="宋体" w:hAnsi="宋体"/>
          <w:szCs w:val="21"/>
        </w:rPr>
        <w:t>预备技师</w:t>
      </w:r>
      <w:r>
        <w:rPr>
          <w:rFonts w:ascii="宋体" w:hAnsi="宋体"/>
          <w:szCs w:val="21"/>
        </w:rPr>
        <w:tab/>
      </w:r>
      <w:r>
        <w:rPr>
          <w:rFonts w:ascii="宋体" w:hAnsi="宋体"/>
          <w:szCs w:val="21"/>
        </w:rPr>
        <w:fldChar w:fldCharType="begin"/>
      </w:r>
      <w:r>
        <w:rPr>
          <w:rFonts w:ascii="宋体" w:hAnsi="宋体"/>
          <w:szCs w:val="21"/>
        </w:rPr>
        <w:instrText xml:space="preserve"> PAGEREF _Toc351390093 \h </w:instrText>
      </w:r>
      <w:r>
        <w:rPr>
          <w:rFonts w:ascii="宋体" w:hAnsi="宋体"/>
          <w:szCs w:val="21"/>
        </w:rPr>
        <w:fldChar w:fldCharType="separate"/>
      </w:r>
      <w:r>
        <w:rPr>
          <w:rFonts w:ascii="宋体" w:hAnsi="宋体"/>
          <w:szCs w:val="21"/>
        </w:rPr>
        <w:t>89</w:t>
      </w:r>
      <w:r>
        <w:rPr>
          <w:rFonts w:ascii="宋体" w:hAnsi="宋体"/>
          <w:szCs w:val="21"/>
        </w:rPr>
        <w:fldChar w:fldCharType="end"/>
      </w:r>
    </w:p>
    <w:p>
      <w:pPr>
        <w:pStyle w:val="7"/>
      </w:pPr>
      <w:r>
        <w:t xml:space="preserve">0307  </w:t>
      </w:r>
      <w:r>
        <w:rPr>
          <w:rFonts w:hint="eastAsia"/>
        </w:rPr>
        <w:t>计算机广告制作</w:t>
      </w:r>
      <w:r>
        <w:tab/>
      </w:r>
      <w:r>
        <w:fldChar w:fldCharType="begin"/>
      </w:r>
      <w:r>
        <w:instrText xml:space="preserve"> PAGEREF _Toc351390094 \h </w:instrText>
      </w:r>
      <w:r>
        <w:fldChar w:fldCharType="separate"/>
      </w:r>
      <w:r>
        <w:t>90</w:t>
      </w:r>
      <w:r>
        <w:fldChar w:fldCharType="end"/>
      </w:r>
    </w:p>
    <w:p>
      <w:pPr>
        <w:pStyle w:val="3"/>
        <w:tabs>
          <w:tab w:val="right" w:leader="dot" w:pos="8302"/>
        </w:tabs>
        <w:ind w:left="831"/>
        <w:rPr>
          <w:rFonts w:ascii="宋体" w:hAnsi="宋体"/>
          <w:szCs w:val="21"/>
        </w:rPr>
      </w:pPr>
      <w:r>
        <w:rPr>
          <w:rFonts w:ascii="宋体" w:hAnsi="宋体"/>
          <w:szCs w:val="21"/>
        </w:rPr>
        <w:t xml:space="preserve">0307—3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_Toc351390095 \h </w:instrText>
      </w:r>
      <w:r>
        <w:rPr>
          <w:rFonts w:ascii="宋体" w:hAnsi="宋体"/>
          <w:szCs w:val="21"/>
        </w:rPr>
        <w:fldChar w:fldCharType="separate"/>
      </w:r>
      <w:r>
        <w:rPr>
          <w:rFonts w:ascii="宋体" w:hAnsi="宋体"/>
          <w:szCs w:val="21"/>
        </w:rPr>
        <w:t>90</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0307—2  </w:t>
      </w:r>
      <w:r>
        <w:rPr>
          <w:rFonts w:hint="eastAsia" w:ascii="宋体" w:hAnsi="宋体"/>
          <w:szCs w:val="21"/>
        </w:rPr>
        <w:t>预备技师</w:t>
      </w:r>
      <w:r>
        <w:rPr>
          <w:rFonts w:ascii="宋体" w:hAnsi="宋体"/>
          <w:szCs w:val="21"/>
        </w:rPr>
        <w:tab/>
      </w:r>
      <w:r>
        <w:rPr>
          <w:rFonts w:ascii="宋体" w:hAnsi="宋体"/>
          <w:szCs w:val="21"/>
        </w:rPr>
        <w:fldChar w:fldCharType="begin"/>
      </w:r>
      <w:r>
        <w:rPr>
          <w:rFonts w:ascii="宋体" w:hAnsi="宋体"/>
          <w:szCs w:val="21"/>
        </w:rPr>
        <w:instrText xml:space="preserve"> PAGEREF _Toc351390096 \h </w:instrText>
      </w:r>
      <w:r>
        <w:rPr>
          <w:rFonts w:ascii="宋体" w:hAnsi="宋体"/>
          <w:szCs w:val="21"/>
        </w:rPr>
        <w:fldChar w:fldCharType="separate"/>
      </w:r>
      <w:r>
        <w:rPr>
          <w:rFonts w:ascii="宋体" w:hAnsi="宋体"/>
          <w:szCs w:val="21"/>
        </w:rPr>
        <w:t>90</w:t>
      </w:r>
      <w:r>
        <w:rPr>
          <w:rFonts w:ascii="宋体" w:hAnsi="宋体"/>
          <w:szCs w:val="21"/>
        </w:rPr>
        <w:fldChar w:fldCharType="end"/>
      </w:r>
    </w:p>
    <w:p>
      <w:pPr>
        <w:pStyle w:val="7"/>
      </w:pPr>
      <w:r>
        <w:t xml:space="preserve">0308  </w:t>
      </w:r>
      <w:r>
        <w:rPr>
          <w:rFonts w:hint="eastAsia"/>
        </w:rPr>
        <w:t>多媒体制作</w:t>
      </w:r>
      <w:r>
        <w:tab/>
      </w:r>
      <w:r>
        <w:fldChar w:fldCharType="begin"/>
      </w:r>
      <w:r>
        <w:instrText xml:space="preserve"> PAGEREF _Toc351390097 \h </w:instrText>
      </w:r>
      <w:r>
        <w:fldChar w:fldCharType="separate"/>
      </w:r>
      <w:r>
        <w:t>91</w:t>
      </w:r>
      <w:r>
        <w:fldChar w:fldCharType="end"/>
      </w:r>
    </w:p>
    <w:p>
      <w:pPr>
        <w:pStyle w:val="3"/>
        <w:tabs>
          <w:tab w:val="right" w:leader="dot" w:pos="8302"/>
        </w:tabs>
        <w:ind w:left="831"/>
        <w:rPr>
          <w:rFonts w:ascii="宋体" w:hAnsi="宋体"/>
          <w:szCs w:val="21"/>
        </w:rPr>
      </w:pPr>
      <w:r>
        <w:rPr>
          <w:rFonts w:ascii="宋体" w:hAnsi="宋体"/>
          <w:szCs w:val="21"/>
        </w:rPr>
        <w:t xml:space="preserve">0308—4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_Toc351390098 \h </w:instrText>
      </w:r>
      <w:r>
        <w:rPr>
          <w:rFonts w:ascii="宋体" w:hAnsi="宋体"/>
          <w:szCs w:val="21"/>
        </w:rPr>
        <w:fldChar w:fldCharType="separate"/>
      </w:r>
      <w:r>
        <w:rPr>
          <w:rFonts w:ascii="宋体" w:hAnsi="宋体"/>
          <w:szCs w:val="21"/>
        </w:rPr>
        <w:t>91</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0308—3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_Toc351390099 \h </w:instrText>
      </w:r>
      <w:r>
        <w:rPr>
          <w:rFonts w:ascii="宋体" w:hAnsi="宋体"/>
          <w:szCs w:val="21"/>
        </w:rPr>
        <w:fldChar w:fldCharType="separate"/>
      </w:r>
      <w:r>
        <w:rPr>
          <w:rFonts w:ascii="宋体" w:hAnsi="宋体"/>
          <w:szCs w:val="21"/>
        </w:rPr>
        <w:t>92</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0308—2  </w:t>
      </w:r>
      <w:r>
        <w:rPr>
          <w:rFonts w:hint="eastAsia" w:ascii="宋体" w:hAnsi="宋体"/>
          <w:szCs w:val="21"/>
        </w:rPr>
        <w:t>预备技师</w:t>
      </w:r>
      <w:r>
        <w:rPr>
          <w:rFonts w:ascii="宋体" w:hAnsi="宋体"/>
          <w:szCs w:val="21"/>
        </w:rPr>
        <w:tab/>
      </w:r>
      <w:r>
        <w:rPr>
          <w:rFonts w:ascii="宋体" w:hAnsi="宋体"/>
          <w:szCs w:val="21"/>
        </w:rPr>
        <w:fldChar w:fldCharType="begin"/>
      </w:r>
      <w:r>
        <w:rPr>
          <w:rFonts w:ascii="宋体" w:hAnsi="宋体"/>
          <w:szCs w:val="21"/>
        </w:rPr>
        <w:instrText xml:space="preserve"> PAGEREF _Toc351390100 \h </w:instrText>
      </w:r>
      <w:r>
        <w:rPr>
          <w:rFonts w:ascii="宋体" w:hAnsi="宋体"/>
          <w:szCs w:val="21"/>
        </w:rPr>
        <w:fldChar w:fldCharType="separate"/>
      </w:r>
      <w:r>
        <w:rPr>
          <w:rFonts w:ascii="宋体" w:hAnsi="宋体"/>
          <w:szCs w:val="21"/>
        </w:rPr>
        <w:t>93</w:t>
      </w:r>
      <w:r>
        <w:rPr>
          <w:rFonts w:ascii="宋体" w:hAnsi="宋体"/>
          <w:szCs w:val="21"/>
        </w:rPr>
        <w:fldChar w:fldCharType="end"/>
      </w:r>
    </w:p>
    <w:p>
      <w:pPr>
        <w:pStyle w:val="7"/>
      </w:pPr>
      <w:r>
        <w:t xml:space="preserve">0309  </w:t>
      </w:r>
      <w:r>
        <w:rPr>
          <w:rFonts w:hint="eastAsia"/>
        </w:rPr>
        <w:t>通信网络应用</w:t>
      </w:r>
      <w:r>
        <w:tab/>
      </w:r>
      <w:r>
        <w:fldChar w:fldCharType="begin"/>
      </w:r>
      <w:r>
        <w:instrText xml:space="preserve"> PAGEREF _Toc351390101 \h </w:instrText>
      </w:r>
      <w:r>
        <w:fldChar w:fldCharType="separate"/>
      </w:r>
      <w:r>
        <w:t>93</w:t>
      </w:r>
      <w:r>
        <w:fldChar w:fldCharType="end"/>
      </w:r>
    </w:p>
    <w:p>
      <w:pPr>
        <w:pStyle w:val="3"/>
        <w:tabs>
          <w:tab w:val="right" w:leader="dot" w:pos="8302"/>
        </w:tabs>
        <w:ind w:left="831"/>
        <w:rPr>
          <w:rFonts w:ascii="宋体" w:hAnsi="宋体"/>
          <w:szCs w:val="21"/>
        </w:rPr>
      </w:pPr>
      <w:r>
        <w:rPr>
          <w:rFonts w:ascii="宋体" w:hAnsi="宋体"/>
          <w:szCs w:val="21"/>
        </w:rPr>
        <w:t xml:space="preserve">0309—3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_Toc351390102 \h </w:instrText>
      </w:r>
      <w:r>
        <w:rPr>
          <w:rFonts w:ascii="宋体" w:hAnsi="宋体"/>
          <w:szCs w:val="21"/>
        </w:rPr>
        <w:fldChar w:fldCharType="separate"/>
      </w:r>
      <w:r>
        <w:rPr>
          <w:rFonts w:ascii="宋体" w:hAnsi="宋体"/>
          <w:szCs w:val="21"/>
        </w:rPr>
        <w:t>93</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0309—2  </w:t>
      </w:r>
      <w:r>
        <w:rPr>
          <w:rFonts w:hint="eastAsia" w:ascii="宋体" w:hAnsi="宋体"/>
          <w:szCs w:val="21"/>
        </w:rPr>
        <w:t>预备技师</w:t>
      </w:r>
      <w:r>
        <w:rPr>
          <w:rFonts w:ascii="宋体" w:hAnsi="宋体"/>
          <w:szCs w:val="21"/>
        </w:rPr>
        <w:tab/>
      </w:r>
      <w:r>
        <w:rPr>
          <w:rFonts w:ascii="宋体" w:hAnsi="宋体"/>
          <w:szCs w:val="21"/>
        </w:rPr>
        <w:fldChar w:fldCharType="begin"/>
      </w:r>
      <w:r>
        <w:rPr>
          <w:rFonts w:ascii="宋体" w:hAnsi="宋体"/>
          <w:szCs w:val="21"/>
        </w:rPr>
        <w:instrText xml:space="preserve"> PAGEREF _Toc351390103 \h </w:instrText>
      </w:r>
      <w:r>
        <w:rPr>
          <w:rFonts w:ascii="宋体" w:hAnsi="宋体"/>
          <w:szCs w:val="21"/>
        </w:rPr>
        <w:fldChar w:fldCharType="separate"/>
      </w:r>
      <w:r>
        <w:rPr>
          <w:rFonts w:ascii="宋体" w:hAnsi="宋体"/>
          <w:szCs w:val="21"/>
        </w:rPr>
        <w:t>94</w:t>
      </w:r>
      <w:r>
        <w:rPr>
          <w:rFonts w:ascii="宋体" w:hAnsi="宋体"/>
          <w:szCs w:val="21"/>
        </w:rPr>
        <w:fldChar w:fldCharType="end"/>
      </w:r>
    </w:p>
    <w:p>
      <w:pPr>
        <w:pStyle w:val="7"/>
      </w:pPr>
      <w:r>
        <w:t xml:space="preserve">0310  </w:t>
      </w:r>
      <w:r>
        <w:rPr>
          <w:rFonts w:hint="eastAsia"/>
          <w:kern w:val="0"/>
        </w:rPr>
        <w:t>通信运营服务</w:t>
      </w:r>
      <w:r>
        <w:tab/>
      </w:r>
      <w:r>
        <w:fldChar w:fldCharType="begin"/>
      </w:r>
      <w:r>
        <w:instrText xml:space="preserve"> PAGEREF _Toc351390104 \h </w:instrText>
      </w:r>
      <w:r>
        <w:fldChar w:fldCharType="separate"/>
      </w:r>
      <w:r>
        <w:t>95</w:t>
      </w:r>
      <w:r>
        <w:fldChar w:fldCharType="end"/>
      </w:r>
    </w:p>
    <w:p>
      <w:pPr>
        <w:pStyle w:val="3"/>
        <w:tabs>
          <w:tab w:val="right" w:leader="dot" w:pos="8302"/>
        </w:tabs>
        <w:ind w:left="831"/>
        <w:rPr>
          <w:rFonts w:ascii="宋体" w:hAnsi="宋体"/>
          <w:szCs w:val="21"/>
        </w:rPr>
      </w:pPr>
      <w:r>
        <w:rPr>
          <w:rFonts w:ascii="宋体" w:hAnsi="宋体"/>
          <w:szCs w:val="21"/>
        </w:rPr>
        <w:t xml:space="preserve">0310—4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_Toc351390105 \h </w:instrText>
      </w:r>
      <w:r>
        <w:rPr>
          <w:rFonts w:ascii="宋体" w:hAnsi="宋体"/>
          <w:szCs w:val="21"/>
        </w:rPr>
        <w:fldChar w:fldCharType="separate"/>
      </w:r>
      <w:r>
        <w:rPr>
          <w:rFonts w:ascii="宋体" w:hAnsi="宋体"/>
          <w:szCs w:val="21"/>
        </w:rPr>
        <w:t>95</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0310—3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_Toc351390106 \h </w:instrText>
      </w:r>
      <w:r>
        <w:rPr>
          <w:rFonts w:ascii="宋体" w:hAnsi="宋体"/>
          <w:szCs w:val="21"/>
        </w:rPr>
        <w:fldChar w:fldCharType="separate"/>
      </w:r>
      <w:r>
        <w:rPr>
          <w:rFonts w:ascii="宋体" w:hAnsi="宋体"/>
          <w:szCs w:val="21"/>
        </w:rPr>
        <w:t>96</w:t>
      </w:r>
      <w:r>
        <w:rPr>
          <w:rFonts w:ascii="宋体" w:hAnsi="宋体"/>
          <w:szCs w:val="21"/>
        </w:rPr>
        <w:fldChar w:fldCharType="end"/>
      </w:r>
    </w:p>
    <w:p>
      <w:pPr>
        <w:pStyle w:val="7"/>
      </w:pPr>
      <w:r>
        <w:t xml:space="preserve">0311  </w:t>
      </w:r>
      <w:r>
        <w:rPr>
          <w:rFonts w:hint="eastAsia"/>
          <w:kern w:val="0"/>
        </w:rPr>
        <w:t>网络安防系统安装与维护</w:t>
      </w:r>
      <w:r>
        <w:tab/>
      </w:r>
      <w:r>
        <w:fldChar w:fldCharType="begin"/>
      </w:r>
      <w:r>
        <w:instrText xml:space="preserve"> PAGEREF _Toc351390107 \h </w:instrText>
      </w:r>
      <w:r>
        <w:fldChar w:fldCharType="separate"/>
      </w:r>
      <w:r>
        <w:t>97</w:t>
      </w:r>
      <w:r>
        <w:fldChar w:fldCharType="end"/>
      </w:r>
    </w:p>
    <w:p>
      <w:pPr>
        <w:pStyle w:val="3"/>
        <w:tabs>
          <w:tab w:val="right" w:leader="dot" w:pos="8302"/>
        </w:tabs>
        <w:ind w:left="831"/>
        <w:rPr>
          <w:rFonts w:ascii="宋体" w:hAnsi="宋体"/>
          <w:szCs w:val="21"/>
        </w:rPr>
      </w:pPr>
      <w:r>
        <w:rPr>
          <w:rFonts w:ascii="宋体" w:hAnsi="宋体"/>
          <w:szCs w:val="21"/>
        </w:rPr>
        <w:t xml:space="preserve">0311—4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_Toc351390108 \h </w:instrText>
      </w:r>
      <w:r>
        <w:rPr>
          <w:rFonts w:ascii="宋体" w:hAnsi="宋体"/>
          <w:szCs w:val="21"/>
        </w:rPr>
        <w:fldChar w:fldCharType="separate"/>
      </w:r>
      <w:r>
        <w:rPr>
          <w:rFonts w:ascii="宋体" w:hAnsi="宋体"/>
          <w:szCs w:val="21"/>
        </w:rPr>
        <w:t>97</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0311—3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_Toc351390109 \h </w:instrText>
      </w:r>
      <w:r>
        <w:rPr>
          <w:rFonts w:ascii="宋体" w:hAnsi="宋体"/>
          <w:szCs w:val="21"/>
        </w:rPr>
        <w:fldChar w:fldCharType="separate"/>
      </w:r>
      <w:r>
        <w:rPr>
          <w:rFonts w:ascii="宋体" w:hAnsi="宋体"/>
          <w:szCs w:val="21"/>
        </w:rPr>
        <w:t>97</w:t>
      </w:r>
      <w:r>
        <w:rPr>
          <w:rFonts w:ascii="宋体" w:hAnsi="宋体"/>
          <w:szCs w:val="21"/>
        </w:rPr>
        <w:fldChar w:fldCharType="end"/>
      </w:r>
    </w:p>
    <w:p>
      <w:pPr>
        <w:pStyle w:val="7"/>
      </w:pPr>
      <w:r>
        <w:t xml:space="preserve">0312  </w:t>
      </w:r>
      <w:r>
        <w:rPr>
          <w:rFonts w:hint="eastAsia"/>
          <w:kern w:val="0"/>
        </w:rPr>
        <w:t>计算机速录</w:t>
      </w:r>
      <w:r>
        <w:tab/>
      </w:r>
      <w:r>
        <w:fldChar w:fldCharType="begin"/>
      </w:r>
      <w:r>
        <w:instrText xml:space="preserve"> PAGEREF _Toc351390110 \h </w:instrText>
      </w:r>
      <w:r>
        <w:fldChar w:fldCharType="separate"/>
      </w:r>
      <w:r>
        <w:t>98</w:t>
      </w:r>
      <w:r>
        <w:fldChar w:fldCharType="end"/>
      </w:r>
    </w:p>
    <w:p>
      <w:pPr>
        <w:pStyle w:val="3"/>
        <w:tabs>
          <w:tab w:val="right" w:leader="dot" w:pos="8302"/>
        </w:tabs>
        <w:ind w:left="831"/>
        <w:rPr>
          <w:rFonts w:ascii="宋体" w:hAnsi="宋体"/>
          <w:szCs w:val="21"/>
        </w:rPr>
      </w:pPr>
      <w:r>
        <w:rPr>
          <w:rFonts w:ascii="宋体" w:hAnsi="宋体"/>
          <w:szCs w:val="21"/>
        </w:rPr>
        <w:t xml:space="preserve">0312—4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_Toc351390111 \h </w:instrText>
      </w:r>
      <w:r>
        <w:rPr>
          <w:rFonts w:ascii="宋体" w:hAnsi="宋体"/>
          <w:szCs w:val="21"/>
        </w:rPr>
        <w:fldChar w:fldCharType="separate"/>
      </w:r>
      <w:r>
        <w:rPr>
          <w:rFonts w:ascii="宋体" w:hAnsi="宋体"/>
          <w:szCs w:val="21"/>
        </w:rPr>
        <w:t>98</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0312—3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_Toc351390112 \h </w:instrText>
      </w:r>
      <w:r>
        <w:rPr>
          <w:rFonts w:ascii="宋体" w:hAnsi="宋体"/>
          <w:szCs w:val="21"/>
        </w:rPr>
        <w:fldChar w:fldCharType="separate"/>
      </w:r>
      <w:r>
        <w:rPr>
          <w:rFonts w:ascii="宋体" w:hAnsi="宋体"/>
          <w:szCs w:val="21"/>
        </w:rPr>
        <w:t>99</w:t>
      </w:r>
      <w:r>
        <w:rPr>
          <w:rFonts w:ascii="宋体" w:hAnsi="宋体"/>
          <w:szCs w:val="21"/>
        </w:rPr>
        <w:fldChar w:fldCharType="end"/>
      </w:r>
    </w:p>
    <w:p>
      <w:pPr>
        <w:pStyle w:val="7"/>
      </w:pPr>
      <w:r>
        <w:t xml:space="preserve">04  </w:t>
      </w:r>
      <w:r>
        <w:rPr>
          <w:rFonts w:hint="eastAsia"/>
        </w:rPr>
        <w:t>交通类</w:t>
      </w:r>
    </w:p>
    <w:p>
      <w:pPr>
        <w:pStyle w:val="7"/>
      </w:pPr>
      <w:r>
        <w:t xml:space="preserve">0401  </w:t>
      </w:r>
      <w:r>
        <w:rPr>
          <w:rFonts w:hint="eastAsia"/>
        </w:rPr>
        <w:t>汽车驾驶</w:t>
      </w:r>
      <w:r>
        <w:tab/>
      </w:r>
      <w:r>
        <w:fldChar w:fldCharType="begin"/>
      </w:r>
      <w:r>
        <w:instrText xml:space="preserve"> PAGEREF _Toc351390114 \h </w:instrText>
      </w:r>
      <w:r>
        <w:fldChar w:fldCharType="separate"/>
      </w:r>
      <w:r>
        <w:t>100</w:t>
      </w:r>
      <w:r>
        <w:fldChar w:fldCharType="end"/>
      </w:r>
    </w:p>
    <w:p>
      <w:pPr>
        <w:pStyle w:val="3"/>
        <w:tabs>
          <w:tab w:val="right" w:leader="dot" w:pos="8302"/>
        </w:tabs>
        <w:ind w:left="831"/>
        <w:rPr>
          <w:rFonts w:ascii="宋体" w:hAnsi="宋体"/>
          <w:szCs w:val="21"/>
        </w:rPr>
      </w:pPr>
      <w:r>
        <w:rPr>
          <w:rFonts w:ascii="宋体" w:hAnsi="宋体"/>
          <w:szCs w:val="21"/>
        </w:rPr>
        <w:t xml:space="preserve">0401—4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_Toc351390115 \h </w:instrText>
      </w:r>
      <w:r>
        <w:rPr>
          <w:rFonts w:ascii="宋体" w:hAnsi="宋体"/>
          <w:szCs w:val="21"/>
        </w:rPr>
        <w:fldChar w:fldCharType="separate"/>
      </w:r>
      <w:r>
        <w:rPr>
          <w:rFonts w:ascii="宋体" w:hAnsi="宋体"/>
          <w:szCs w:val="21"/>
        </w:rPr>
        <w:t>100</w:t>
      </w:r>
      <w:r>
        <w:rPr>
          <w:rFonts w:ascii="宋体" w:hAnsi="宋体"/>
          <w:szCs w:val="21"/>
        </w:rPr>
        <w:fldChar w:fldCharType="end"/>
      </w:r>
    </w:p>
    <w:p>
      <w:pPr>
        <w:pStyle w:val="7"/>
      </w:pPr>
      <w:r>
        <w:t xml:space="preserve">0402  </w:t>
      </w:r>
      <w:r>
        <w:rPr>
          <w:rFonts w:hint="eastAsia"/>
        </w:rPr>
        <w:t>交通客运服务</w:t>
      </w:r>
      <w:r>
        <w:tab/>
      </w:r>
      <w:r>
        <w:fldChar w:fldCharType="begin"/>
      </w:r>
      <w:r>
        <w:instrText xml:space="preserve"> PAGEREF _Toc351390116 \h </w:instrText>
      </w:r>
      <w:r>
        <w:fldChar w:fldCharType="separate"/>
      </w:r>
      <w:r>
        <w:t>100</w:t>
      </w:r>
      <w:r>
        <w:fldChar w:fldCharType="end"/>
      </w:r>
    </w:p>
    <w:p>
      <w:pPr>
        <w:pStyle w:val="3"/>
        <w:tabs>
          <w:tab w:val="right" w:leader="dot" w:pos="8302"/>
        </w:tabs>
        <w:ind w:left="831"/>
        <w:rPr>
          <w:rFonts w:ascii="宋体" w:hAnsi="宋体"/>
          <w:szCs w:val="21"/>
        </w:rPr>
      </w:pPr>
      <w:r>
        <w:rPr>
          <w:rFonts w:ascii="宋体" w:hAnsi="宋体"/>
          <w:szCs w:val="21"/>
        </w:rPr>
        <w:t xml:space="preserve">0402—4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_Toc351390117 \h </w:instrText>
      </w:r>
      <w:r>
        <w:rPr>
          <w:rFonts w:ascii="宋体" w:hAnsi="宋体"/>
          <w:szCs w:val="21"/>
        </w:rPr>
        <w:fldChar w:fldCharType="separate"/>
      </w:r>
      <w:r>
        <w:rPr>
          <w:rFonts w:ascii="宋体" w:hAnsi="宋体"/>
          <w:szCs w:val="21"/>
        </w:rPr>
        <w:t>100</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0402—3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_Toc351390118 \h </w:instrText>
      </w:r>
      <w:r>
        <w:rPr>
          <w:rFonts w:ascii="宋体" w:hAnsi="宋体"/>
          <w:szCs w:val="21"/>
        </w:rPr>
        <w:fldChar w:fldCharType="separate"/>
      </w:r>
      <w:r>
        <w:rPr>
          <w:rFonts w:ascii="宋体" w:hAnsi="宋体"/>
          <w:szCs w:val="21"/>
        </w:rPr>
        <w:t>101</w:t>
      </w:r>
      <w:r>
        <w:rPr>
          <w:rFonts w:ascii="宋体" w:hAnsi="宋体"/>
          <w:szCs w:val="21"/>
        </w:rPr>
        <w:fldChar w:fldCharType="end"/>
      </w:r>
    </w:p>
    <w:p>
      <w:pPr>
        <w:pStyle w:val="7"/>
      </w:pPr>
      <w:r>
        <w:t xml:space="preserve">0403  </w:t>
      </w:r>
      <w:r>
        <w:rPr>
          <w:rFonts w:hint="eastAsia"/>
        </w:rPr>
        <w:t>汽车维修</w:t>
      </w:r>
      <w:r>
        <w:tab/>
      </w:r>
      <w:r>
        <w:fldChar w:fldCharType="begin"/>
      </w:r>
      <w:r>
        <w:instrText xml:space="preserve"> PAGEREF _Toc351390119 \h </w:instrText>
      </w:r>
      <w:r>
        <w:fldChar w:fldCharType="separate"/>
      </w:r>
      <w:r>
        <w:t>102</w:t>
      </w:r>
      <w:r>
        <w:fldChar w:fldCharType="end"/>
      </w:r>
    </w:p>
    <w:p>
      <w:pPr>
        <w:pStyle w:val="3"/>
        <w:tabs>
          <w:tab w:val="right" w:leader="dot" w:pos="8302"/>
        </w:tabs>
        <w:ind w:left="831"/>
        <w:rPr>
          <w:rFonts w:ascii="宋体" w:hAnsi="宋体"/>
          <w:szCs w:val="21"/>
        </w:rPr>
      </w:pPr>
      <w:r>
        <w:rPr>
          <w:rFonts w:ascii="宋体" w:hAnsi="宋体"/>
          <w:szCs w:val="21"/>
        </w:rPr>
        <w:t xml:space="preserve">0403—4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_Toc351390120 \h </w:instrText>
      </w:r>
      <w:r>
        <w:rPr>
          <w:rFonts w:ascii="宋体" w:hAnsi="宋体"/>
          <w:szCs w:val="21"/>
        </w:rPr>
        <w:fldChar w:fldCharType="separate"/>
      </w:r>
      <w:r>
        <w:rPr>
          <w:rFonts w:ascii="宋体" w:hAnsi="宋体"/>
          <w:szCs w:val="21"/>
        </w:rPr>
        <w:t>102</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0403—3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_Toc351390121 \h </w:instrText>
      </w:r>
      <w:r>
        <w:rPr>
          <w:rFonts w:ascii="宋体" w:hAnsi="宋体"/>
          <w:szCs w:val="21"/>
        </w:rPr>
        <w:fldChar w:fldCharType="separate"/>
      </w:r>
      <w:r>
        <w:rPr>
          <w:rFonts w:ascii="宋体" w:hAnsi="宋体"/>
          <w:szCs w:val="21"/>
        </w:rPr>
        <w:t>102</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0403—2  </w:t>
      </w:r>
      <w:r>
        <w:rPr>
          <w:rFonts w:hint="eastAsia" w:ascii="宋体" w:hAnsi="宋体"/>
          <w:szCs w:val="21"/>
        </w:rPr>
        <w:t>预备技师</w:t>
      </w:r>
      <w:r>
        <w:rPr>
          <w:rFonts w:ascii="宋体" w:hAnsi="宋体"/>
          <w:szCs w:val="21"/>
        </w:rPr>
        <w:tab/>
      </w:r>
      <w:r>
        <w:rPr>
          <w:rFonts w:ascii="宋体" w:hAnsi="宋体"/>
          <w:szCs w:val="21"/>
        </w:rPr>
        <w:fldChar w:fldCharType="begin"/>
      </w:r>
      <w:r>
        <w:rPr>
          <w:rFonts w:ascii="宋体" w:hAnsi="宋体"/>
          <w:szCs w:val="21"/>
        </w:rPr>
        <w:instrText xml:space="preserve"> PAGEREF _Toc351390122 \h </w:instrText>
      </w:r>
      <w:r>
        <w:rPr>
          <w:rFonts w:ascii="宋体" w:hAnsi="宋体"/>
          <w:szCs w:val="21"/>
        </w:rPr>
        <w:fldChar w:fldCharType="separate"/>
      </w:r>
      <w:r>
        <w:rPr>
          <w:rFonts w:ascii="宋体" w:hAnsi="宋体"/>
          <w:szCs w:val="21"/>
        </w:rPr>
        <w:t>103</w:t>
      </w:r>
      <w:r>
        <w:rPr>
          <w:rFonts w:ascii="宋体" w:hAnsi="宋体"/>
          <w:szCs w:val="21"/>
        </w:rPr>
        <w:fldChar w:fldCharType="end"/>
      </w:r>
    </w:p>
    <w:p>
      <w:pPr>
        <w:pStyle w:val="7"/>
      </w:pPr>
      <w:r>
        <w:t xml:space="preserve">0404  </w:t>
      </w:r>
      <w:r>
        <w:rPr>
          <w:rFonts w:hint="eastAsia"/>
        </w:rPr>
        <w:t>汽车电器维修</w:t>
      </w:r>
      <w:r>
        <w:tab/>
      </w:r>
      <w:r>
        <w:fldChar w:fldCharType="begin"/>
      </w:r>
      <w:r>
        <w:instrText xml:space="preserve"> PAGEREF _Toc351390123 \h </w:instrText>
      </w:r>
      <w:r>
        <w:fldChar w:fldCharType="separate"/>
      </w:r>
      <w:r>
        <w:t>104</w:t>
      </w:r>
      <w:r>
        <w:fldChar w:fldCharType="end"/>
      </w:r>
    </w:p>
    <w:p>
      <w:pPr>
        <w:pStyle w:val="3"/>
        <w:tabs>
          <w:tab w:val="right" w:leader="dot" w:pos="8302"/>
        </w:tabs>
        <w:ind w:left="831"/>
        <w:rPr>
          <w:rFonts w:ascii="宋体" w:hAnsi="宋体"/>
          <w:szCs w:val="21"/>
        </w:rPr>
      </w:pPr>
      <w:r>
        <w:rPr>
          <w:rFonts w:ascii="宋体" w:hAnsi="宋体"/>
          <w:szCs w:val="21"/>
        </w:rPr>
        <w:t xml:space="preserve">0404—4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_Toc351390124 \h </w:instrText>
      </w:r>
      <w:r>
        <w:rPr>
          <w:rFonts w:ascii="宋体" w:hAnsi="宋体"/>
          <w:szCs w:val="21"/>
        </w:rPr>
        <w:fldChar w:fldCharType="separate"/>
      </w:r>
      <w:r>
        <w:rPr>
          <w:rFonts w:ascii="宋体" w:hAnsi="宋体"/>
          <w:szCs w:val="21"/>
        </w:rPr>
        <w:t>104</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0404—3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_Toc351390125 \h </w:instrText>
      </w:r>
      <w:r>
        <w:rPr>
          <w:rFonts w:ascii="宋体" w:hAnsi="宋体"/>
          <w:szCs w:val="21"/>
        </w:rPr>
        <w:fldChar w:fldCharType="separate"/>
      </w:r>
      <w:r>
        <w:rPr>
          <w:rFonts w:ascii="宋体" w:hAnsi="宋体"/>
          <w:szCs w:val="21"/>
        </w:rPr>
        <w:t>104</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0404—2  </w:t>
      </w:r>
      <w:r>
        <w:rPr>
          <w:rFonts w:hint="eastAsia" w:ascii="宋体" w:hAnsi="宋体"/>
          <w:szCs w:val="21"/>
        </w:rPr>
        <w:t>预备技师</w:t>
      </w:r>
      <w:r>
        <w:rPr>
          <w:rFonts w:ascii="宋体" w:hAnsi="宋体"/>
          <w:szCs w:val="21"/>
        </w:rPr>
        <w:tab/>
      </w:r>
      <w:r>
        <w:rPr>
          <w:rFonts w:ascii="宋体" w:hAnsi="宋体"/>
          <w:szCs w:val="21"/>
        </w:rPr>
        <w:fldChar w:fldCharType="begin"/>
      </w:r>
      <w:r>
        <w:rPr>
          <w:rFonts w:ascii="宋体" w:hAnsi="宋体"/>
          <w:szCs w:val="21"/>
        </w:rPr>
        <w:instrText xml:space="preserve"> PAGEREF _Toc351390126 \h </w:instrText>
      </w:r>
      <w:r>
        <w:rPr>
          <w:rFonts w:ascii="宋体" w:hAnsi="宋体"/>
          <w:szCs w:val="21"/>
        </w:rPr>
        <w:fldChar w:fldCharType="separate"/>
      </w:r>
      <w:r>
        <w:rPr>
          <w:rFonts w:ascii="宋体" w:hAnsi="宋体"/>
          <w:szCs w:val="21"/>
        </w:rPr>
        <w:t>105</w:t>
      </w:r>
      <w:r>
        <w:rPr>
          <w:rFonts w:ascii="宋体" w:hAnsi="宋体"/>
          <w:szCs w:val="21"/>
        </w:rPr>
        <w:fldChar w:fldCharType="end"/>
      </w:r>
    </w:p>
    <w:p>
      <w:pPr>
        <w:pStyle w:val="7"/>
      </w:pPr>
      <w:r>
        <w:t xml:space="preserve">0405  </w:t>
      </w:r>
      <w:r>
        <w:rPr>
          <w:rFonts w:hint="eastAsia"/>
        </w:rPr>
        <w:t>汽车钣金与涂装</w:t>
      </w:r>
      <w:r>
        <w:tab/>
      </w:r>
      <w:r>
        <w:fldChar w:fldCharType="begin"/>
      </w:r>
      <w:r>
        <w:instrText xml:space="preserve"> PAGEREF _Toc351390127 \h </w:instrText>
      </w:r>
      <w:r>
        <w:fldChar w:fldCharType="separate"/>
      </w:r>
      <w:r>
        <w:t>106</w:t>
      </w:r>
      <w:r>
        <w:fldChar w:fldCharType="end"/>
      </w:r>
    </w:p>
    <w:p>
      <w:pPr>
        <w:pStyle w:val="3"/>
        <w:tabs>
          <w:tab w:val="right" w:leader="dot" w:pos="8302"/>
        </w:tabs>
        <w:ind w:left="831"/>
        <w:rPr>
          <w:rFonts w:ascii="宋体" w:hAnsi="宋体"/>
          <w:szCs w:val="21"/>
        </w:rPr>
      </w:pPr>
      <w:r>
        <w:rPr>
          <w:rFonts w:ascii="宋体" w:hAnsi="宋体"/>
          <w:szCs w:val="21"/>
        </w:rPr>
        <w:t xml:space="preserve">0405—4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_Toc351390128 \h </w:instrText>
      </w:r>
      <w:r>
        <w:rPr>
          <w:rFonts w:ascii="宋体" w:hAnsi="宋体"/>
          <w:szCs w:val="21"/>
        </w:rPr>
        <w:fldChar w:fldCharType="separate"/>
      </w:r>
      <w:r>
        <w:rPr>
          <w:rFonts w:ascii="宋体" w:hAnsi="宋体"/>
          <w:szCs w:val="21"/>
        </w:rPr>
        <w:t>106</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0405—3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_Toc351390129 \h </w:instrText>
      </w:r>
      <w:r>
        <w:rPr>
          <w:rFonts w:ascii="宋体" w:hAnsi="宋体"/>
          <w:szCs w:val="21"/>
        </w:rPr>
        <w:fldChar w:fldCharType="separate"/>
      </w:r>
      <w:r>
        <w:rPr>
          <w:rFonts w:ascii="宋体" w:hAnsi="宋体"/>
          <w:szCs w:val="21"/>
        </w:rPr>
        <w:t>106</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0405—2  </w:t>
      </w:r>
      <w:r>
        <w:rPr>
          <w:rFonts w:hint="eastAsia" w:ascii="宋体" w:hAnsi="宋体"/>
          <w:szCs w:val="21"/>
        </w:rPr>
        <w:t>预备技师</w:t>
      </w:r>
      <w:r>
        <w:rPr>
          <w:rFonts w:ascii="宋体" w:hAnsi="宋体"/>
          <w:szCs w:val="21"/>
        </w:rPr>
        <w:tab/>
      </w:r>
      <w:r>
        <w:rPr>
          <w:rFonts w:ascii="宋体" w:hAnsi="宋体"/>
          <w:szCs w:val="21"/>
        </w:rPr>
        <w:fldChar w:fldCharType="begin"/>
      </w:r>
      <w:r>
        <w:rPr>
          <w:rFonts w:ascii="宋体" w:hAnsi="宋体"/>
          <w:szCs w:val="21"/>
        </w:rPr>
        <w:instrText xml:space="preserve"> PAGEREF _Toc351390130 \h </w:instrText>
      </w:r>
      <w:r>
        <w:rPr>
          <w:rFonts w:ascii="宋体" w:hAnsi="宋体"/>
          <w:szCs w:val="21"/>
        </w:rPr>
        <w:fldChar w:fldCharType="separate"/>
      </w:r>
      <w:r>
        <w:rPr>
          <w:rFonts w:ascii="宋体" w:hAnsi="宋体"/>
          <w:szCs w:val="21"/>
        </w:rPr>
        <w:t>107</w:t>
      </w:r>
      <w:r>
        <w:rPr>
          <w:rFonts w:ascii="宋体" w:hAnsi="宋体"/>
          <w:szCs w:val="21"/>
        </w:rPr>
        <w:fldChar w:fldCharType="end"/>
      </w:r>
    </w:p>
    <w:p>
      <w:pPr>
        <w:pStyle w:val="7"/>
      </w:pPr>
      <w:r>
        <w:t xml:space="preserve">0406  </w:t>
      </w:r>
      <w:r>
        <w:rPr>
          <w:rFonts w:hint="eastAsia"/>
        </w:rPr>
        <w:t>汽车装饰与美容</w:t>
      </w:r>
      <w:r>
        <w:tab/>
      </w:r>
      <w:r>
        <w:fldChar w:fldCharType="begin"/>
      </w:r>
      <w:r>
        <w:instrText xml:space="preserve"> PAGEREF _Toc351390131 \h </w:instrText>
      </w:r>
      <w:r>
        <w:fldChar w:fldCharType="separate"/>
      </w:r>
      <w:r>
        <w:t>108</w:t>
      </w:r>
      <w:r>
        <w:fldChar w:fldCharType="end"/>
      </w:r>
    </w:p>
    <w:p>
      <w:pPr>
        <w:pStyle w:val="3"/>
        <w:tabs>
          <w:tab w:val="right" w:leader="dot" w:pos="8302"/>
        </w:tabs>
        <w:ind w:left="831"/>
        <w:rPr>
          <w:rFonts w:ascii="宋体" w:hAnsi="宋体"/>
          <w:szCs w:val="21"/>
        </w:rPr>
      </w:pPr>
      <w:r>
        <w:rPr>
          <w:rFonts w:ascii="宋体" w:hAnsi="宋体"/>
          <w:szCs w:val="21"/>
        </w:rPr>
        <w:t xml:space="preserve">0406—4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_Toc351390132 \h </w:instrText>
      </w:r>
      <w:r>
        <w:rPr>
          <w:rFonts w:ascii="宋体" w:hAnsi="宋体"/>
          <w:szCs w:val="21"/>
        </w:rPr>
        <w:fldChar w:fldCharType="separate"/>
      </w:r>
      <w:r>
        <w:rPr>
          <w:rFonts w:ascii="宋体" w:hAnsi="宋体"/>
          <w:szCs w:val="21"/>
        </w:rPr>
        <w:t>108</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0406—3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_Toc351390133 \h </w:instrText>
      </w:r>
      <w:r>
        <w:rPr>
          <w:rFonts w:ascii="宋体" w:hAnsi="宋体"/>
          <w:szCs w:val="21"/>
        </w:rPr>
        <w:fldChar w:fldCharType="separate"/>
      </w:r>
      <w:r>
        <w:rPr>
          <w:rFonts w:ascii="宋体" w:hAnsi="宋体"/>
          <w:szCs w:val="21"/>
        </w:rPr>
        <w:t>109</w:t>
      </w:r>
      <w:r>
        <w:rPr>
          <w:rFonts w:ascii="宋体" w:hAnsi="宋体"/>
          <w:szCs w:val="21"/>
        </w:rPr>
        <w:fldChar w:fldCharType="end"/>
      </w:r>
    </w:p>
    <w:p>
      <w:pPr>
        <w:pStyle w:val="7"/>
      </w:pPr>
      <w:r>
        <w:t xml:space="preserve">0407  </w:t>
      </w:r>
      <w:r>
        <w:rPr>
          <w:rFonts w:hint="eastAsia"/>
        </w:rPr>
        <w:t>汽车检测</w:t>
      </w:r>
      <w:r>
        <w:tab/>
      </w:r>
      <w:r>
        <w:fldChar w:fldCharType="begin"/>
      </w:r>
      <w:r>
        <w:instrText xml:space="preserve"> PAGEREF _Toc351390134 \h </w:instrText>
      </w:r>
      <w:r>
        <w:fldChar w:fldCharType="separate"/>
      </w:r>
      <w:r>
        <w:t>109</w:t>
      </w:r>
      <w:r>
        <w:fldChar w:fldCharType="end"/>
      </w:r>
    </w:p>
    <w:p>
      <w:pPr>
        <w:pStyle w:val="3"/>
        <w:tabs>
          <w:tab w:val="right" w:leader="dot" w:pos="8302"/>
        </w:tabs>
        <w:ind w:left="831"/>
        <w:rPr>
          <w:rFonts w:ascii="宋体" w:hAnsi="宋体"/>
          <w:szCs w:val="21"/>
        </w:rPr>
      </w:pPr>
      <w:r>
        <w:rPr>
          <w:rFonts w:ascii="宋体" w:hAnsi="宋体"/>
          <w:szCs w:val="21"/>
        </w:rPr>
        <w:t xml:space="preserve">0407—4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_Toc351390135 \h </w:instrText>
      </w:r>
      <w:r>
        <w:rPr>
          <w:rFonts w:ascii="宋体" w:hAnsi="宋体"/>
          <w:szCs w:val="21"/>
        </w:rPr>
        <w:fldChar w:fldCharType="separate"/>
      </w:r>
      <w:r>
        <w:rPr>
          <w:rFonts w:ascii="宋体" w:hAnsi="宋体"/>
          <w:szCs w:val="21"/>
        </w:rPr>
        <w:t>109</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0407—3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_Toc351390136 \h </w:instrText>
      </w:r>
      <w:r>
        <w:rPr>
          <w:rFonts w:ascii="宋体" w:hAnsi="宋体"/>
          <w:szCs w:val="21"/>
        </w:rPr>
        <w:fldChar w:fldCharType="separate"/>
      </w:r>
      <w:r>
        <w:rPr>
          <w:rFonts w:ascii="宋体" w:hAnsi="宋体"/>
          <w:szCs w:val="21"/>
        </w:rPr>
        <w:t>110</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0407—2  </w:t>
      </w:r>
      <w:r>
        <w:rPr>
          <w:rFonts w:hint="eastAsia" w:ascii="宋体" w:hAnsi="宋体"/>
          <w:szCs w:val="21"/>
        </w:rPr>
        <w:t>预备技师</w:t>
      </w:r>
      <w:r>
        <w:rPr>
          <w:rFonts w:ascii="宋体" w:hAnsi="宋体"/>
          <w:szCs w:val="21"/>
        </w:rPr>
        <w:tab/>
      </w:r>
      <w:r>
        <w:rPr>
          <w:rFonts w:ascii="宋体" w:hAnsi="宋体"/>
          <w:szCs w:val="21"/>
        </w:rPr>
        <w:fldChar w:fldCharType="begin"/>
      </w:r>
      <w:r>
        <w:rPr>
          <w:rFonts w:ascii="宋体" w:hAnsi="宋体"/>
          <w:szCs w:val="21"/>
        </w:rPr>
        <w:instrText xml:space="preserve"> PAGEREF _Toc351390137 \h </w:instrText>
      </w:r>
      <w:r>
        <w:rPr>
          <w:rFonts w:ascii="宋体" w:hAnsi="宋体"/>
          <w:szCs w:val="21"/>
        </w:rPr>
        <w:fldChar w:fldCharType="separate"/>
      </w:r>
      <w:r>
        <w:rPr>
          <w:rFonts w:ascii="宋体" w:hAnsi="宋体"/>
          <w:szCs w:val="21"/>
        </w:rPr>
        <w:t>111</w:t>
      </w:r>
      <w:r>
        <w:rPr>
          <w:rFonts w:ascii="宋体" w:hAnsi="宋体"/>
          <w:szCs w:val="21"/>
        </w:rPr>
        <w:fldChar w:fldCharType="end"/>
      </w:r>
    </w:p>
    <w:p>
      <w:pPr>
        <w:pStyle w:val="7"/>
      </w:pPr>
      <w:r>
        <w:t xml:space="preserve">0408  </w:t>
      </w:r>
      <w:r>
        <w:rPr>
          <w:rFonts w:hint="eastAsia"/>
          <w:kern w:val="0"/>
        </w:rPr>
        <w:t>汽车营销</w:t>
      </w:r>
      <w:r>
        <w:tab/>
      </w:r>
      <w:r>
        <w:fldChar w:fldCharType="begin"/>
      </w:r>
      <w:r>
        <w:instrText xml:space="preserve"> PAGEREF _Toc351390138 \h </w:instrText>
      </w:r>
      <w:r>
        <w:fldChar w:fldCharType="separate"/>
      </w:r>
      <w:r>
        <w:t>111</w:t>
      </w:r>
      <w:r>
        <w:fldChar w:fldCharType="end"/>
      </w:r>
    </w:p>
    <w:p>
      <w:pPr>
        <w:pStyle w:val="3"/>
        <w:tabs>
          <w:tab w:val="right" w:leader="dot" w:pos="8302"/>
        </w:tabs>
        <w:ind w:left="831"/>
        <w:rPr>
          <w:rFonts w:ascii="宋体" w:hAnsi="宋体"/>
          <w:szCs w:val="21"/>
        </w:rPr>
      </w:pPr>
      <w:r>
        <w:rPr>
          <w:rFonts w:ascii="宋体" w:hAnsi="宋体"/>
          <w:szCs w:val="21"/>
        </w:rPr>
        <w:t xml:space="preserve">0408—4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_Toc351390139 \h </w:instrText>
      </w:r>
      <w:r>
        <w:rPr>
          <w:rFonts w:ascii="宋体" w:hAnsi="宋体"/>
          <w:szCs w:val="21"/>
        </w:rPr>
        <w:fldChar w:fldCharType="separate"/>
      </w:r>
      <w:r>
        <w:rPr>
          <w:rFonts w:ascii="宋体" w:hAnsi="宋体"/>
          <w:szCs w:val="21"/>
        </w:rPr>
        <w:t>111</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0408—3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_Toc351390140 \h </w:instrText>
      </w:r>
      <w:r>
        <w:rPr>
          <w:rFonts w:ascii="宋体" w:hAnsi="宋体"/>
          <w:szCs w:val="21"/>
        </w:rPr>
        <w:fldChar w:fldCharType="separate"/>
      </w:r>
      <w:r>
        <w:rPr>
          <w:rFonts w:ascii="宋体" w:hAnsi="宋体"/>
          <w:szCs w:val="21"/>
        </w:rPr>
        <w:t>112</w:t>
      </w:r>
      <w:r>
        <w:rPr>
          <w:rFonts w:ascii="宋体" w:hAnsi="宋体"/>
          <w:szCs w:val="21"/>
        </w:rPr>
        <w:fldChar w:fldCharType="end"/>
      </w:r>
    </w:p>
    <w:p>
      <w:pPr>
        <w:pStyle w:val="7"/>
      </w:pPr>
      <w:r>
        <w:t xml:space="preserve">0409  </w:t>
      </w:r>
      <w:r>
        <w:rPr>
          <w:rFonts w:hint="eastAsia"/>
        </w:rPr>
        <w:t>工程机械运用与维修</w:t>
      </w:r>
      <w:r>
        <w:tab/>
      </w:r>
      <w:r>
        <w:fldChar w:fldCharType="begin"/>
      </w:r>
      <w:r>
        <w:instrText xml:space="preserve"> PAGEREF _Toc351390141 \h </w:instrText>
      </w:r>
      <w:r>
        <w:fldChar w:fldCharType="separate"/>
      </w:r>
      <w:r>
        <w:t>113</w:t>
      </w:r>
      <w:r>
        <w:fldChar w:fldCharType="end"/>
      </w:r>
    </w:p>
    <w:p>
      <w:pPr>
        <w:pStyle w:val="3"/>
        <w:tabs>
          <w:tab w:val="right" w:leader="dot" w:pos="8302"/>
        </w:tabs>
        <w:ind w:left="831"/>
        <w:rPr>
          <w:rFonts w:ascii="宋体" w:hAnsi="宋体"/>
          <w:szCs w:val="21"/>
        </w:rPr>
      </w:pPr>
      <w:r>
        <w:rPr>
          <w:rFonts w:ascii="宋体" w:hAnsi="宋体"/>
          <w:szCs w:val="21"/>
        </w:rPr>
        <w:t xml:space="preserve">0409—4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_Toc351390142 \h </w:instrText>
      </w:r>
      <w:r>
        <w:rPr>
          <w:rFonts w:ascii="宋体" w:hAnsi="宋体"/>
          <w:szCs w:val="21"/>
        </w:rPr>
        <w:fldChar w:fldCharType="separate"/>
      </w:r>
      <w:r>
        <w:rPr>
          <w:rFonts w:ascii="宋体" w:hAnsi="宋体"/>
          <w:szCs w:val="21"/>
        </w:rPr>
        <w:t>113</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0409—3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_Toc351390143 \h </w:instrText>
      </w:r>
      <w:r>
        <w:rPr>
          <w:rFonts w:ascii="宋体" w:hAnsi="宋体"/>
          <w:szCs w:val="21"/>
        </w:rPr>
        <w:fldChar w:fldCharType="separate"/>
      </w:r>
      <w:r>
        <w:rPr>
          <w:rFonts w:ascii="宋体" w:hAnsi="宋体"/>
          <w:szCs w:val="21"/>
        </w:rPr>
        <w:t>113</w:t>
      </w:r>
      <w:r>
        <w:rPr>
          <w:rFonts w:ascii="宋体" w:hAnsi="宋体"/>
          <w:szCs w:val="21"/>
        </w:rPr>
        <w:fldChar w:fldCharType="end"/>
      </w:r>
    </w:p>
    <w:p>
      <w:pPr>
        <w:pStyle w:val="7"/>
      </w:pPr>
      <w:r>
        <w:t xml:space="preserve">0410  </w:t>
      </w:r>
      <w:r>
        <w:rPr>
          <w:rFonts w:hint="eastAsia"/>
        </w:rPr>
        <w:t>公路施工与养护</w:t>
      </w:r>
      <w:r>
        <w:tab/>
      </w:r>
      <w:r>
        <w:fldChar w:fldCharType="begin"/>
      </w:r>
      <w:r>
        <w:instrText xml:space="preserve"> PAGEREF _Toc351390144 \h </w:instrText>
      </w:r>
      <w:r>
        <w:fldChar w:fldCharType="separate"/>
      </w:r>
      <w:r>
        <w:t>114</w:t>
      </w:r>
      <w:r>
        <w:fldChar w:fldCharType="end"/>
      </w:r>
    </w:p>
    <w:p>
      <w:pPr>
        <w:pStyle w:val="3"/>
        <w:tabs>
          <w:tab w:val="right" w:leader="dot" w:pos="8302"/>
        </w:tabs>
        <w:ind w:left="831"/>
        <w:rPr>
          <w:rFonts w:ascii="宋体" w:hAnsi="宋体"/>
          <w:szCs w:val="21"/>
        </w:rPr>
      </w:pPr>
      <w:r>
        <w:rPr>
          <w:rFonts w:ascii="宋体" w:hAnsi="宋体"/>
          <w:szCs w:val="21"/>
        </w:rPr>
        <w:t xml:space="preserve">0410—4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_Toc351390145 \h </w:instrText>
      </w:r>
      <w:r>
        <w:rPr>
          <w:rFonts w:ascii="宋体" w:hAnsi="宋体"/>
          <w:szCs w:val="21"/>
        </w:rPr>
        <w:fldChar w:fldCharType="separate"/>
      </w:r>
      <w:r>
        <w:rPr>
          <w:rFonts w:ascii="宋体" w:hAnsi="宋体"/>
          <w:szCs w:val="21"/>
        </w:rPr>
        <w:t>114</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0410—3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_Toc351390146 \h </w:instrText>
      </w:r>
      <w:r>
        <w:rPr>
          <w:rFonts w:ascii="宋体" w:hAnsi="宋体"/>
          <w:szCs w:val="21"/>
        </w:rPr>
        <w:fldChar w:fldCharType="separate"/>
      </w:r>
      <w:r>
        <w:rPr>
          <w:rFonts w:ascii="宋体" w:hAnsi="宋体"/>
          <w:szCs w:val="21"/>
        </w:rPr>
        <w:t>115</w:t>
      </w:r>
      <w:r>
        <w:rPr>
          <w:rFonts w:ascii="宋体" w:hAnsi="宋体"/>
          <w:szCs w:val="21"/>
        </w:rPr>
        <w:fldChar w:fldCharType="end"/>
      </w:r>
    </w:p>
    <w:p>
      <w:pPr>
        <w:pStyle w:val="7"/>
      </w:pPr>
      <w:r>
        <w:t xml:space="preserve">0411  </w:t>
      </w:r>
      <w:r>
        <w:rPr>
          <w:rFonts w:hint="eastAsia"/>
        </w:rPr>
        <w:t>桥梁施工与养护</w:t>
      </w:r>
      <w:r>
        <w:tab/>
      </w:r>
      <w:r>
        <w:fldChar w:fldCharType="begin"/>
      </w:r>
      <w:r>
        <w:instrText xml:space="preserve"> PAGEREF _Toc351390147 \h </w:instrText>
      </w:r>
      <w:r>
        <w:fldChar w:fldCharType="separate"/>
      </w:r>
      <w:r>
        <w:t>116</w:t>
      </w:r>
      <w:r>
        <w:fldChar w:fldCharType="end"/>
      </w:r>
    </w:p>
    <w:p>
      <w:pPr>
        <w:pStyle w:val="3"/>
        <w:tabs>
          <w:tab w:val="right" w:leader="dot" w:pos="8302"/>
        </w:tabs>
        <w:ind w:left="831"/>
        <w:rPr>
          <w:rFonts w:ascii="宋体" w:hAnsi="宋体"/>
          <w:szCs w:val="21"/>
        </w:rPr>
      </w:pPr>
      <w:r>
        <w:rPr>
          <w:rFonts w:ascii="宋体" w:hAnsi="宋体"/>
          <w:szCs w:val="21"/>
        </w:rPr>
        <w:t xml:space="preserve">0411—4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_Toc351390148 \h </w:instrText>
      </w:r>
      <w:r>
        <w:rPr>
          <w:rFonts w:ascii="宋体" w:hAnsi="宋体"/>
          <w:szCs w:val="21"/>
        </w:rPr>
        <w:fldChar w:fldCharType="separate"/>
      </w:r>
      <w:r>
        <w:rPr>
          <w:rFonts w:ascii="宋体" w:hAnsi="宋体"/>
          <w:szCs w:val="21"/>
        </w:rPr>
        <w:t>116</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0411—3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_Toc351390149 \h </w:instrText>
      </w:r>
      <w:r>
        <w:rPr>
          <w:rFonts w:ascii="宋体" w:hAnsi="宋体"/>
          <w:szCs w:val="21"/>
        </w:rPr>
        <w:fldChar w:fldCharType="separate"/>
      </w:r>
      <w:r>
        <w:rPr>
          <w:rFonts w:ascii="宋体" w:hAnsi="宋体"/>
          <w:szCs w:val="21"/>
        </w:rPr>
        <w:t>116</w:t>
      </w:r>
      <w:r>
        <w:rPr>
          <w:rFonts w:ascii="宋体" w:hAnsi="宋体"/>
          <w:szCs w:val="21"/>
        </w:rPr>
        <w:fldChar w:fldCharType="end"/>
      </w:r>
    </w:p>
    <w:p>
      <w:pPr>
        <w:pStyle w:val="7"/>
      </w:pPr>
      <w:r>
        <w:t xml:space="preserve">0412  </w:t>
      </w:r>
      <w:r>
        <w:rPr>
          <w:rFonts w:hint="eastAsia"/>
        </w:rPr>
        <w:t>公路工程测量</w:t>
      </w:r>
      <w:r>
        <w:tab/>
      </w:r>
      <w:r>
        <w:fldChar w:fldCharType="begin"/>
      </w:r>
      <w:r>
        <w:instrText xml:space="preserve"> PAGEREF _Toc351390150 \h </w:instrText>
      </w:r>
      <w:r>
        <w:fldChar w:fldCharType="separate"/>
      </w:r>
      <w:r>
        <w:t>117</w:t>
      </w:r>
      <w:r>
        <w:fldChar w:fldCharType="end"/>
      </w:r>
    </w:p>
    <w:p>
      <w:pPr>
        <w:pStyle w:val="3"/>
        <w:tabs>
          <w:tab w:val="right" w:leader="dot" w:pos="8302"/>
        </w:tabs>
        <w:ind w:left="831"/>
        <w:rPr>
          <w:rFonts w:ascii="宋体" w:hAnsi="宋体"/>
          <w:szCs w:val="21"/>
        </w:rPr>
      </w:pPr>
      <w:r>
        <w:rPr>
          <w:rFonts w:ascii="宋体" w:hAnsi="宋体"/>
          <w:szCs w:val="21"/>
        </w:rPr>
        <w:t xml:space="preserve">0412—4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_Toc351390151 \h </w:instrText>
      </w:r>
      <w:r>
        <w:rPr>
          <w:rFonts w:ascii="宋体" w:hAnsi="宋体"/>
          <w:szCs w:val="21"/>
        </w:rPr>
        <w:fldChar w:fldCharType="separate"/>
      </w:r>
      <w:r>
        <w:rPr>
          <w:rFonts w:ascii="宋体" w:hAnsi="宋体"/>
          <w:szCs w:val="21"/>
        </w:rPr>
        <w:t>117</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0412—3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_Toc351390152 \h </w:instrText>
      </w:r>
      <w:r>
        <w:rPr>
          <w:rFonts w:ascii="宋体" w:hAnsi="宋体"/>
          <w:szCs w:val="21"/>
        </w:rPr>
        <w:fldChar w:fldCharType="separate"/>
      </w:r>
      <w:r>
        <w:rPr>
          <w:rFonts w:ascii="宋体" w:hAnsi="宋体"/>
          <w:szCs w:val="21"/>
        </w:rPr>
        <w:t>117</w:t>
      </w:r>
      <w:r>
        <w:rPr>
          <w:rFonts w:ascii="宋体" w:hAnsi="宋体"/>
          <w:szCs w:val="21"/>
        </w:rPr>
        <w:fldChar w:fldCharType="end"/>
      </w:r>
    </w:p>
    <w:p>
      <w:pPr>
        <w:pStyle w:val="7"/>
      </w:pPr>
      <w:r>
        <w:t xml:space="preserve">0413  </w:t>
      </w:r>
      <w:r>
        <w:rPr>
          <w:rFonts w:hint="eastAsia"/>
        </w:rPr>
        <w:t>筑路机械操作与维修</w:t>
      </w:r>
      <w:r>
        <w:tab/>
      </w:r>
      <w:r>
        <w:fldChar w:fldCharType="begin"/>
      </w:r>
      <w:r>
        <w:instrText xml:space="preserve"> PAGEREF _Toc351390153 \h </w:instrText>
      </w:r>
      <w:r>
        <w:fldChar w:fldCharType="separate"/>
      </w:r>
      <w:r>
        <w:t>118</w:t>
      </w:r>
      <w:r>
        <w:fldChar w:fldCharType="end"/>
      </w:r>
    </w:p>
    <w:p>
      <w:pPr>
        <w:pStyle w:val="3"/>
        <w:tabs>
          <w:tab w:val="right" w:leader="dot" w:pos="8302"/>
        </w:tabs>
        <w:ind w:left="831"/>
        <w:rPr>
          <w:rFonts w:ascii="宋体" w:hAnsi="宋体"/>
          <w:szCs w:val="21"/>
        </w:rPr>
      </w:pPr>
      <w:r>
        <w:rPr>
          <w:rFonts w:ascii="宋体" w:hAnsi="宋体"/>
          <w:szCs w:val="21"/>
        </w:rPr>
        <w:t xml:space="preserve">0413—4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_Toc351390154 \h </w:instrText>
      </w:r>
      <w:r>
        <w:rPr>
          <w:rFonts w:ascii="宋体" w:hAnsi="宋体"/>
          <w:szCs w:val="21"/>
        </w:rPr>
        <w:fldChar w:fldCharType="separate"/>
      </w:r>
      <w:r>
        <w:rPr>
          <w:rFonts w:ascii="宋体" w:hAnsi="宋体"/>
          <w:szCs w:val="21"/>
        </w:rPr>
        <w:t>118</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0413—3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_Toc351390155 \h </w:instrText>
      </w:r>
      <w:r>
        <w:rPr>
          <w:rFonts w:ascii="宋体" w:hAnsi="宋体"/>
          <w:szCs w:val="21"/>
        </w:rPr>
        <w:fldChar w:fldCharType="separate"/>
      </w:r>
      <w:r>
        <w:rPr>
          <w:rFonts w:ascii="宋体" w:hAnsi="宋体"/>
          <w:szCs w:val="21"/>
        </w:rPr>
        <w:t>119</w:t>
      </w:r>
      <w:r>
        <w:rPr>
          <w:rFonts w:ascii="宋体" w:hAnsi="宋体"/>
          <w:szCs w:val="21"/>
        </w:rPr>
        <w:fldChar w:fldCharType="end"/>
      </w:r>
    </w:p>
    <w:p>
      <w:pPr>
        <w:pStyle w:val="7"/>
      </w:pPr>
      <w:r>
        <w:t xml:space="preserve">0414  </w:t>
      </w:r>
      <w:r>
        <w:rPr>
          <w:rFonts w:hint="eastAsia"/>
          <w:kern w:val="0"/>
        </w:rPr>
        <w:t>高速公路收费与监控</w:t>
      </w:r>
      <w:r>
        <w:tab/>
      </w:r>
      <w:r>
        <w:fldChar w:fldCharType="begin"/>
      </w:r>
      <w:r>
        <w:instrText xml:space="preserve"> PAGEREF _Toc351390156 \h </w:instrText>
      </w:r>
      <w:r>
        <w:fldChar w:fldCharType="separate"/>
      </w:r>
      <w:r>
        <w:t>119</w:t>
      </w:r>
      <w:r>
        <w:fldChar w:fldCharType="end"/>
      </w:r>
    </w:p>
    <w:p>
      <w:pPr>
        <w:pStyle w:val="3"/>
        <w:tabs>
          <w:tab w:val="right" w:leader="dot" w:pos="8302"/>
        </w:tabs>
        <w:ind w:left="831"/>
        <w:rPr>
          <w:rFonts w:ascii="宋体" w:hAnsi="宋体"/>
          <w:szCs w:val="21"/>
        </w:rPr>
      </w:pPr>
      <w:r>
        <w:rPr>
          <w:rFonts w:ascii="宋体" w:hAnsi="宋体"/>
          <w:szCs w:val="21"/>
        </w:rPr>
        <w:t xml:space="preserve">0414—4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_Toc351390157 \h </w:instrText>
      </w:r>
      <w:r>
        <w:rPr>
          <w:rFonts w:ascii="宋体" w:hAnsi="宋体"/>
          <w:szCs w:val="21"/>
        </w:rPr>
        <w:fldChar w:fldCharType="separate"/>
      </w:r>
      <w:r>
        <w:rPr>
          <w:rFonts w:ascii="宋体" w:hAnsi="宋体"/>
          <w:szCs w:val="21"/>
        </w:rPr>
        <w:t>119</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0414—3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_Toc351390158 \h </w:instrText>
      </w:r>
      <w:r>
        <w:rPr>
          <w:rFonts w:ascii="宋体" w:hAnsi="宋体"/>
          <w:szCs w:val="21"/>
        </w:rPr>
        <w:fldChar w:fldCharType="separate"/>
      </w:r>
      <w:r>
        <w:rPr>
          <w:rFonts w:ascii="宋体" w:hAnsi="宋体"/>
          <w:szCs w:val="21"/>
        </w:rPr>
        <w:t>120</w:t>
      </w:r>
      <w:r>
        <w:rPr>
          <w:rFonts w:ascii="宋体" w:hAnsi="宋体"/>
          <w:szCs w:val="21"/>
        </w:rPr>
        <w:fldChar w:fldCharType="end"/>
      </w:r>
    </w:p>
    <w:p>
      <w:pPr>
        <w:pStyle w:val="7"/>
      </w:pPr>
      <w:r>
        <w:t xml:space="preserve">0415  </w:t>
      </w:r>
      <w:r>
        <w:rPr>
          <w:rFonts w:hint="eastAsia"/>
        </w:rPr>
        <w:t>现代物流</w:t>
      </w:r>
      <w:r>
        <w:tab/>
      </w:r>
      <w:r>
        <w:fldChar w:fldCharType="begin"/>
      </w:r>
      <w:r>
        <w:instrText xml:space="preserve"> PAGEREF _Toc351390159 \h </w:instrText>
      </w:r>
      <w:r>
        <w:fldChar w:fldCharType="separate"/>
      </w:r>
      <w:r>
        <w:t>121</w:t>
      </w:r>
      <w:r>
        <w:fldChar w:fldCharType="end"/>
      </w:r>
    </w:p>
    <w:p>
      <w:pPr>
        <w:pStyle w:val="3"/>
        <w:tabs>
          <w:tab w:val="right" w:leader="dot" w:pos="8302"/>
        </w:tabs>
        <w:ind w:left="831"/>
        <w:rPr>
          <w:rFonts w:ascii="宋体" w:hAnsi="宋体"/>
          <w:szCs w:val="21"/>
        </w:rPr>
      </w:pPr>
      <w:r>
        <w:rPr>
          <w:rFonts w:ascii="宋体" w:hAnsi="宋体"/>
          <w:szCs w:val="21"/>
        </w:rPr>
        <w:t xml:space="preserve">0415—4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_Toc351390160 \h </w:instrText>
      </w:r>
      <w:r>
        <w:rPr>
          <w:rFonts w:ascii="宋体" w:hAnsi="宋体"/>
          <w:szCs w:val="21"/>
        </w:rPr>
        <w:fldChar w:fldCharType="separate"/>
      </w:r>
      <w:r>
        <w:rPr>
          <w:rFonts w:ascii="宋体" w:hAnsi="宋体"/>
          <w:szCs w:val="21"/>
        </w:rPr>
        <w:t>121</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0415—3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_Toc351390161 \h </w:instrText>
      </w:r>
      <w:r>
        <w:rPr>
          <w:rFonts w:ascii="宋体" w:hAnsi="宋体"/>
          <w:szCs w:val="21"/>
        </w:rPr>
        <w:fldChar w:fldCharType="separate"/>
      </w:r>
      <w:r>
        <w:rPr>
          <w:rFonts w:ascii="宋体" w:hAnsi="宋体"/>
          <w:szCs w:val="21"/>
        </w:rPr>
        <w:t>121</w:t>
      </w:r>
      <w:r>
        <w:rPr>
          <w:rFonts w:ascii="宋体" w:hAnsi="宋体"/>
          <w:szCs w:val="21"/>
        </w:rPr>
        <w:fldChar w:fldCharType="end"/>
      </w:r>
    </w:p>
    <w:p>
      <w:pPr>
        <w:pStyle w:val="7"/>
      </w:pPr>
      <w:r>
        <w:t xml:space="preserve">0416  </w:t>
      </w:r>
      <w:r>
        <w:rPr>
          <w:rFonts w:hint="eastAsia"/>
        </w:rPr>
        <w:t>船舶驾驶</w:t>
      </w:r>
      <w:r>
        <w:tab/>
      </w:r>
      <w:r>
        <w:fldChar w:fldCharType="begin"/>
      </w:r>
      <w:r>
        <w:instrText xml:space="preserve"> PAGEREF _Toc351390162 \h </w:instrText>
      </w:r>
      <w:r>
        <w:fldChar w:fldCharType="separate"/>
      </w:r>
      <w:r>
        <w:t>122</w:t>
      </w:r>
      <w:r>
        <w:fldChar w:fldCharType="end"/>
      </w:r>
    </w:p>
    <w:p>
      <w:pPr>
        <w:pStyle w:val="3"/>
        <w:tabs>
          <w:tab w:val="right" w:leader="dot" w:pos="8302"/>
        </w:tabs>
        <w:ind w:left="831"/>
        <w:rPr>
          <w:rFonts w:ascii="宋体" w:hAnsi="宋体"/>
          <w:szCs w:val="21"/>
        </w:rPr>
      </w:pPr>
      <w:r>
        <w:rPr>
          <w:rFonts w:ascii="宋体" w:hAnsi="宋体"/>
          <w:szCs w:val="21"/>
        </w:rPr>
        <w:t xml:space="preserve">0416—4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_Toc351390163 \h </w:instrText>
      </w:r>
      <w:r>
        <w:rPr>
          <w:rFonts w:ascii="宋体" w:hAnsi="宋体"/>
          <w:szCs w:val="21"/>
        </w:rPr>
        <w:fldChar w:fldCharType="separate"/>
      </w:r>
      <w:r>
        <w:rPr>
          <w:rFonts w:ascii="宋体" w:hAnsi="宋体"/>
          <w:szCs w:val="21"/>
        </w:rPr>
        <w:t>122</w:t>
      </w:r>
      <w:r>
        <w:rPr>
          <w:rFonts w:ascii="宋体" w:hAnsi="宋体"/>
          <w:szCs w:val="21"/>
        </w:rPr>
        <w:fldChar w:fldCharType="end"/>
      </w:r>
    </w:p>
    <w:p>
      <w:pPr>
        <w:pStyle w:val="7"/>
      </w:pPr>
      <w:r>
        <w:t xml:space="preserve">0417  </w:t>
      </w:r>
      <w:r>
        <w:rPr>
          <w:rFonts w:hint="eastAsia"/>
        </w:rPr>
        <w:t>船舶轮机</w:t>
      </w:r>
      <w:r>
        <w:tab/>
      </w:r>
      <w:r>
        <w:fldChar w:fldCharType="begin"/>
      </w:r>
      <w:r>
        <w:instrText xml:space="preserve"> PAGEREF _Toc351390164 \h </w:instrText>
      </w:r>
      <w:r>
        <w:fldChar w:fldCharType="separate"/>
      </w:r>
      <w:r>
        <w:t>123</w:t>
      </w:r>
      <w:r>
        <w:fldChar w:fldCharType="end"/>
      </w:r>
    </w:p>
    <w:p>
      <w:pPr>
        <w:pStyle w:val="3"/>
        <w:tabs>
          <w:tab w:val="right" w:leader="dot" w:pos="8302"/>
        </w:tabs>
        <w:ind w:left="831"/>
        <w:rPr>
          <w:rFonts w:ascii="宋体" w:hAnsi="宋体"/>
          <w:szCs w:val="21"/>
        </w:rPr>
      </w:pPr>
      <w:r>
        <w:rPr>
          <w:rFonts w:ascii="宋体" w:hAnsi="宋体"/>
          <w:szCs w:val="21"/>
        </w:rPr>
        <w:t xml:space="preserve">0417—4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_Toc351390165 \h </w:instrText>
      </w:r>
      <w:r>
        <w:rPr>
          <w:rFonts w:ascii="宋体" w:hAnsi="宋体"/>
          <w:szCs w:val="21"/>
        </w:rPr>
        <w:fldChar w:fldCharType="separate"/>
      </w:r>
      <w:r>
        <w:rPr>
          <w:rFonts w:ascii="宋体" w:hAnsi="宋体"/>
          <w:szCs w:val="21"/>
        </w:rPr>
        <w:t>123</w:t>
      </w:r>
      <w:r>
        <w:rPr>
          <w:rFonts w:ascii="宋体" w:hAnsi="宋体"/>
          <w:szCs w:val="21"/>
        </w:rPr>
        <w:fldChar w:fldCharType="end"/>
      </w:r>
    </w:p>
    <w:p>
      <w:pPr>
        <w:pStyle w:val="7"/>
      </w:pPr>
      <w:r>
        <w:t xml:space="preserve">0418  </w:t>
      </w:r>
      <w:r>
        <w:rPr>
          <w:rFonts w:hint="eastAsia"/>
        </w:rPr>
        <w:t>船舶建造与维修</w:t>
      </w:r>
      <w:r>
        <w:tab/>
      </w:r>
      <w:r>
        <w:fldChar w:fldCharType="begin"/>
      </w:r>
      <w:r>
        <w:instrText xml:space="preserve"> PAGEREF _Toc351390166 \h </w:instrText>
      </w:r>
      <w:r>
        <w:fldChar w:fldCharType="separate"/>
      </w:r>
      <w:r>
        <w:t>123</w:t>
      </w:r>
      <w:r>
        <w:fldChar w:fldCharType="end"/>
      </w:r>
    </w:p>
    <w:p>
      <w:pPr>
        <w:pStyle w:val="3"/>
        <w:tabs>
          <w:tab w:val="right" w:leader="dot" w:pos="8302"/>
        </w:tabs>
        <w:ind w:left="831"/>
        <w:rPr>
          <w:rFonts w:ascii="宋体" w:hAnsi="宋体"/>
          <w:szCs w:val="21"/>
        </w:rPr>
      </w:pPr>
      <w:r>
        <w:rPr>
          <w:rFonts w:ascii="宋体" w:hAnsi="宋体"/>
          <w:szCs w:val="21"/>
        </w:rPr>
        <w:t xml:space="preserve">0418—4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_Toc351390167 \h </w:instrText>
      </w:r>
      <w:r>
        <w:rPr>
          <w:rFonts w:ascii="宋体" w:hAnsi="宋体"/>
          <w:szCs w:val="21"/>
        </w:rPr>
        <w:fldChar w:fldCharType="separate"/>
      </w:r>
      <w:r>
        <w:rPr>
          <w:rFonts w:ascii="宋体" w:hAnsi="宋体"/>
          <w:szCs w:val="21"/>
        </w:rPr>
        <w:t>123</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0418—3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_Toc351390168 \h </w:instrText>
      </w:r>
      <w:r>
        <w:rPr>
          <w:rFonts w:ascii="宋体" w:hAnsi="宋体"/>
          <w:szCs w:val="21"/>
        </w:rPr>
        <w:fldChar w:fldCharType="separate"/>
      </w:r>
      <w:r>
        <w:rPr>
          <w:rFonts w:ascii="宋体" w:hAnsi="宋体"/>
          <w:szCs w:val="21"/>
        </w:rPr>
        <w:t>124</w:t>
      </w:r>
      <w:r>
        <w:rPr>
          <w:rFonts w:ascii="宋体" w:hAnsi="宋体"/>
          <w:szCs w:val="21"/>
        </w:rPr>
        <w:fldChar w:fldCharType="end"/>
      </w:r>
    </w:p>
    <w:p>
      <w:pPr>
        <w:pStyle w:val="7"/>
      </w:pPr>
      <w:r>
        <w:t xml:space="preserve">0419  </w:t>
      </w:r>
      <w:r>
        <w:rPr>
          <w:rFonts w:hint="eastAsia"/>
        </w:rPr>
        <w:t>港口与航道施工</w:t>
      </w:r>
      <w:r>
        <w:tab/>
      </w:r>
      <w:r>
        <w:fldChar w:fldCharType="begin"/>
      </w:r>
      <w:r>
        <w:instrText xml:space="preserve"> PAGEREF _Toc351390169 \h </w:instrText>
      </w:r>
      <w:r>
        <w:fldChar w:fldCharType="separate"/>
      </w:r>
      <w:r>
        <w:t>125</w:t>
      </w:r>
      <w:r>
        <w:fldChar w:fldCharType="end"/>
      </w:r>
    </w:p>
    <w:p>
      <w:pPr>
        <w:pStyle w:val="3"/>
        <w:tabs>
          <w:tab w:val="right" w:leader="dot" w:pos="8302"/>
        </w:tabs>
        <w:ind w:left="831"/>
        <w:rPr>
          <w:rFonts w:ascii="宋体" w:hAnsi="宋体"/>
          <w:szCs w:val="21"/>
        </w:rPr>
      </w:pPr>
      <w:r>
        <w:rPr>
          <w:rFonts w:ascii="宋体" w:hAnsi="宋体"/>
          <w:szCs w:val="21"/>
        </w:rPr>
        <w:t xml:space="preserve">0419—4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_Toc351390170 \h </w:instrText>
      </w:r>
      <w:r>
        <w:rPr>
          <w:rFonts w:ascii="宋体" w:hAnsi="宋体"/>
          <w:szCs w:val="21"/>
        </w:rPr>
        <w:fldChar w:fldCharType="separate"/>
      </w:r>
      <w:r>
        <w:rPr>
          <w:rFonts w:ascii="宋体" w:hAnsi="宋体"/>
          <w:szCs w:val="21"/>
        </w:rPr>
        <w:t>125</w:t>
      </w:r>
      <w:r>
        <w:rPr>
          <w:rFonts w:ascii="宋体" w:hAnsi="宋体"/>
          <w:szCs w:val="21"/>
        </w:rPr>
        <w:fldChar w:fldCharType="end"/>
      </w:r>
    </w:p>
    <w:p>
      <w:pPr>
        <w:pStyle w:val="7"/>
      </w:pPr>
      <w:r>
        <w:t xml:space="preserve">0420  </w:t>
      </w:r>
      <w:r>
        <w:rPr>
          <w:rFonts w:hint="eastAsia"/>
        </w:rPr>
        <w:t>水运业务</w:t>
      </w:r>
      <w:r>
        <w:tab/>
      </w:r>
      <w:r>
        <w:fldChar w:fldCharType="begin"/>
      </w:r>
      <w:r>
        <w:instrText xml:space="preserve"> PAGEREF _Toc351390171 \h </w:instrText>
      </w:r>
      <w:r>
        <w:fldChar w:fldCharType="separate"/>
      </w:r>
      <w:r>
        <w:t>125</w:t>
      </w:r>
      <w:r>
        <w:fldChar w:fldCharType="end"/>
      </w:r>
    </w:p>
    <w:p>
      <w:pPr>
        <w:pStyle w:val="3"/>
        <w:tabs>
          <w:tab w:val="right" w:leader="dot" w:pos="8302"/>
        </w:tabs>
        <w:ind w:left="831"/>
        <w:rPr>
          <w:rFonts w:ascii="宋体" w:hAnsi="宋体"/>
          <w:szCs w:val="21"/>
        </w:rPr>
      </w:pPr>
      <w:r>
        <w:rPr>
          <w:rFonts w:ascii="宋体" w:hAnsi="宋体"/>
          <w:szCs w:val="21"/>
        </w:rPr>
        <w:t xml:space="preserve">0420—4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_Toc351390172 \h </w:instrText>
      </w:r>
      <w:r>
        <w:rPr>
          <w:rFonts w:ascii="宋体" w:hAnsi="宋体"/>
          <w:szCs w:val="21"/>
        </w:rPr>
        <w:fldChar w:fldCharType="separate"/>
      </w:r>
      <w:r>
        <w:rPr>
          <w:rFonts w:ascii="宋体" w:hAnsi="宋体"/>
          <w:szCs w:val="21"/>
        </w:rPr>
        <w:t>125</w:t>
      </w:r>
      <w:r>
        <w:rPr>
          <w:rFonts w:ascii="宋体" w:hAnsi="宋体"/>
          <w:szCs w:val="21"/>
        </w:rPr>
        <w:fldChar w:fldCharType="end"/>
      </w:r>
    </w:p>
    <w:p>
      <w:pPr>
        <w:pStyle w:val="7"/>
      </w:pPr>
      <w:r>
        <w:t xml:space="preserve">0421  </w:t>
      </w:r>
      <w:r>
        <w:rPr>
          <w:rFonts w:hint="eastAsia"/>
          <w:kern w:val="0"/>
        </w:rPr>
        <w:t>港口机械操作与维护</w:t>
      </w:r>
      <w:r>
        <w:tab/>
      </w:r>
      <w:r>
        <w:fldChar w:fldCharType="begin"/>
      </w:r>
      <w:r>
        <w:instrText xml:space="preserve"> PAGEREF _Toc351390173 \h </w:instrText>
      </w:r>
      <w:r>
        <w:fldChar w:fldCharType="separate"/>
      </w:r>
      <w:r>
        <w:t>126</w:t>
      </w:r>
      <w:r>
        <w:fldChar w:fldCharType="end"/>
      </w:r>
    </w:p>
    <w:p>
      <w:pPr>
        <w:pStyle w:val="3"/>
        <w:tabs>
          <w:tab w:val="right" w:leader="dot" w:pos="8302"/>
        </w:tabs>
        <w:ind w:left="831"/>
        <w:rPr>
          <w:rFonts w:ascii="宋体" w:hAnsi="宋体"/>
          <w:szCs w:val="21"/>
        </w:rPr>
      </w:pPr>
      <w:r>
        <w:rPr>
          <w:rFonts w:ascii="宋体" w:hAnsi="宋体"/>
          <w:szCs w:val="21"/>
        </w:rPr>
        <w:t xml:space="preserve">0421—4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_Toc351390174 \h </w:instrText>
      </w:r>
      <w:r>
        <w:rPr>
          <w:rFonts w:ascii="宋体" w:hAnsi="宋体"/>
          <w:szCs w:val="21"/>
        </w:rPr>
        <w:fldChar w:fldCharType="separate"/>
      </w:r>
      <w:r>
        <w:rPr>
          <w:rFonts w:ascii="宋体" w:hAnsi="宋体"/>
          <w:szCs w:val="21"/>
        </w:rPr>
        <w:t>126</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0421—3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_Toc351390175 \h </w:instrText>
      </w:r>
      <w:r>
        <w:rPr>
          <w:rFonts w:ascii="宋体" w:hAnsi="宋体"/>
          <w:szCs w:val="21"/>
        </w:rPr>
        <w:fldChar w:fldCharType="separate"/>
      </w:r>
      <w:r>
        <w:rPr>
          <w:rFonts w:ascii="宋体" w:hAnsi="宋体"/>
          <w:szCs w:val="21"/>
        </w:rPr>
        <w:t>127</w:t>
      </w:r>
      <w:r>
        <w:rPr>
          <w:rFonts w:ascii="宋体" w:hAnsi="宋体"/>
          <w:szCs w:val="21"/>
        </w:rPr>
        <w:fldChar w:fldCharType="end"/>
      </w:r>
    </w:p>
    <w:p>
      <w:pPr>
        <w:pStyle w:val="7"/>
      </w:pPr>
      <w:r>
        <w:t xml:space="preserve">0422  </w:t>
      </w:r>
      <w:r>
        <w:rPr>
          <w:rFonts w:hint="eastAsia"/>
          <w:kern w:val="0"/>
        </w:rPr>
        <w:t>邮轮乘务</w:t>
      </w:r>
      <w:r>
        <w:tab/>
      </w:r>
      <w:r>
        <w:fldChar w:fldCharType="begin"/>
      </w:r>
      <w:r>
        <w:instrText xml:space="preserve"> PAGEREF _Toc351390176 \h </w:instrText>
      </w:r>
      <w:r>
        <w:fldChar w:fldCharType="separate"/>
      </w:r>
      <w:r>
        <w:t>128</w:t>
      </w:r>
      <w:r>
        <w:fldChar w:fldCharType="end"/>
      </w:r>
    </w:p>
    <w:p>
      <w:pPr>
        <w:pStyle w:val="3"/>
        <w:tabs>
          <w:tab w:val="right" w:leader="dot" w:pos="8302"/>
        </w:tabs>
        <w:ind w:left="831"/>
        <w:rPr>
          <w:rFonts w:ascii="宋体" w:hAnsi="宋体"/>
          <w:szCs w:val="21"/>
        </w:rPr>
      </w:pPr>
      <w:r>
        <w:rPr>
          <w:rFonts w:ascii="宋体" w:hAnsi="宋体"/>
          <w:szCs w:val="21"/>
        </w:rPr>
        <w:t xml:space="preserve">0422—4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_Toc351390177 \h </w:instrText>
      </w:r>
      <w:r>
        <w:rPr>
          <w:rFonts w:ascii="宋体" w:hAnsi="宋体"/>
          <w:szCs w:val="21"/>
        </w:rPr>
        <w:fldChar w:fldCharType="separate"/>
      </w:r>
      <w:r>
        <w:rPr>
          <w:rFonts w:ascii="宋体" w:hAnsi="宋体"/>
          <w:szCs w:val="21"/>
        </w:rPr>
        <w:t>128</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0422—3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_Toc351390178 \h </w:instrText>
      </w:r>
      <w:r>
        <w:rPr>
          <w:rFonts w:ascii="宋体" w:hAnsi="宋体"/>
          <w:szCs w:val="21"/>
        </w:rPr>
        <w:fldChar w:fldCharType="separate"/>
      </w:r>
      <w:r>
        <w:rPr>
          <w:rFonts w:ascii="宋体" w:hAnsi="宋体"/>
          <w:szCs w:val="21"/>
        </w:rPr>
        <w:t>128</w:t>
      </w:r>
      <w:r>
        <w:rPr>
          <w:rFonts w:ascii="宋体" w:hAnsi="宋体"/>
          <w:szCs w:val="21"/>
        </w:rPr>
        <w:fldChar w:fldCharType="end"/>
      </w:r>
    </w:p>
    <w:p>
      <w:pPr>
        <w:pStyle w:val="7"/>
      </w:pPr>
      <w:r>
        <w:t xml:space="preserve">0423  </w:t>
      </w:r>
      <w:r>
        <w:rPr>
          <w:rFonts w:hint="eastAsia"/>
        </w:rPr>
        <w:t>铁道运输管理</w:t>
      </w:r>
      <w:r>
        <w:tab/>
      </w:r>
      <w:r>
        <w:fldChar w:fldCharType="begin"/>
      </w:r>
      <w:r>
        <w:instrText xml:space="preserve"> PAGEREF _Toc351390179 \h </w:instrText>
      </w:r>
      <w:r>
        <w:fldChar w:fldCharType="separate"/>
      </w:r>
      <w:r>
        <w:t>129</w:t>
      </w:r>
      <w:r>
        <w:fldChar w:fldCharType="end"/>
      </w:r>
    </w:p>
    <w:p>
      <w:pPr>
        <w:pStyle w:val="3"/>
        <w:tabs>
          <w:tab w:val="right" w:leader="dot" w:pos="8302"/>
        </w:tabs>
        <w:ind w:left="831"/>
        <w:rPr>
          <w:rFonts w:ascii="宋体" w:hAnsi="宋体"/>
          <w:szCs w:val="21"/>
        </w:rPr>
      </w:pPr>
      <w:r>
        <w:rPr>
          <w:rFonts w:ascii="宋体" w:hAnsi="宋体"/>
          <w:szCs w:val="21"/>
        </w:rPr>
        <w:t xml:space="preserve">0423—4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_Toc351390180 \h </w:instrText>
      </w:r>
      <w:r>
        <w:rPr>
          <w:rFonts w:ascii="宋体" w:hAnsi="宋体"/>
          <w:szCs w:val="21"/>
        </w:rPr>
        <w:fldChar w:fldCharType="separate"/>
      </w:r>
      <w:r>
        <w:rPr>
          <w:rFonts w:ascii="宋体" w:hAnsi="宋体"/>
          <w:szCs w:val="21"/>
        </w:rPr>
        <w:t>129</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0423—3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_Toc351390181 \h </w:instrText>
      </w:r>
      <w:r>
        <w:rPr>
          <w:rFonts w:ascii="宋体" w:hAnsi="宋体"/>
          <w:szCs w:val="21"/>
        </w:rPr>
        <w:fldChar w:fldCharType="separate"/>
      </w:r>
      <w:r>
        <w:rPr>
          <w:rFonts w:ascii="宋体" w:hAnsi="宋体"/>
          <w:szCs w:val="21"/>
        </w:rPr>
        <w:t>130</w:t>
      </w:r>
      <w:r>
        <w:rPr>
          <w:rFonts w:ascii="宋体" w:hAnsi="宋体"/>
          <w:szCs w:val="21"/>
        </w:rPr>
        <w:fldChar w:fldCharType="end"/>
      </w:r>
    </w:p>
    <w:p>
      <w:pPr>
        <w:pStyle w:val="7"/>
      </w:pPr>
      <w:r>
        <w:t xml:space="preserve">0424  </w:t>
      </w:r>
      <w:r>
        <w:rPr>
          <w:rFonts w:hint="eastAsia"/>
        </w:rPr>
        <w:t>电力机车运用与检修</w:t>
      </w:r>
      <w:r>
        <w:tab/>
      </w:r>
      <w:r>
        <w:fldChar w:fldCharType="begin"/>
      </w:r>
      <w:r>
        <w:instrText xml:space="preserve"> PAGEREF _Toc351390182 \h </w:instrText>
      </w:r>
      <w:r>
        <w:fldChar w:fldCharType="separate"/>
      </w:r>
      <w:r>
        <w:t>131</w:t>
      </w:r>
      <w:r>
        <w:fldChar w:fldCharType="end"/>
      </w:r>
    </w:p>
    <w:p>
      <w:pPr>
        <w:pStyle w:val="3"/>
        <w:tabs>
          <w:tab w:val="right" w:leader="dot" w:pos="8302"/>
        </w:tabs>
        <w:ind w:left="831"/>
        <w:rPr>
          <w:rFonts w:ascii="宋体" w:hAnsi="宋体"/>
          <w:szCs w:val="21"/>
        </w:rPr>
      </w:pPr>
      <w:r>
        <w:rPr>
          <w:rFonts w:ascii="宋体" w:hAnsi="宋体"/>
          <w:szCs w:val="21"/>
        </w:rPr>
        <w:t xml:space="preserve">0424—4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_Toc351390183 \h </w:instrText>
      </w:r>
      <w:r>
        <w:rPr>
          <w:rFonts w:ascii="宋体" w:hAnsi="宋体"/>
          <w:szCs w:val="21"/>
        </w:rPr>
        <w:fldChar w:fldCharType="separate"/>
      </w:r>
      <w:r>
        <w:rPr>
          <w:rFonts w:ascii="宋体" w:hAnsi="宋体"/>
          <w:szCs w:val="21"/>
        </w:rPr>
        <w:t>131</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0424—3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_Toc351390184 \h </w:instrText>
      </w:r>
      <w:r>
        <w:rPr>
          <w:rFonts w:ascii="宋体" w:hAnsi="宋体"/>
          <w:szCs w:val="21"/>
        </w:rPr>
        <w:fldChar w:fldCharType="separate"/>
      </w:r>
      <w:r>
        <w:rPr>
          <w:rFonts w:ascii="宋体" w:hAnsi="宋体"/>
          <w:szCs w:val="21"/>
        </w:rPr>
        <w:t>131</w:t>
      </w:r>
      <w:r>
        <w:rPr>
          <w:rFonts w:ascii="宋体" w:hAnsi="宋体"/>
          <w:szCs w:val="21"/>
        </w:rPr>
        <w:fldChar w:fldCharType="end"/>
      </w:r>
    </w:p>
    <w:p>
      <w:pPr>
        <w:pStyle w:val="7"/>
      </w:pPr>
      <w:r>
        <w:t xml:space="preserve">0425  </w:t>
      </w:r>
      <w:r>
        <w:rPr>
          <w:rFonts w:hint="eastAsia"/>
        </w:rPr>
        <w:t>内燃机车运用与检修</w:t>
      </w:r>
      <w:r>
        <w:tab/>
      </w:r>
      <w:r>
        <w:fldChar w:fldCharType="begin"/>
      </w:r>
      <w:r>
        <w:instrText xml:space="preserve"> PAGEREF _Toc351390185 \h </w:instrText>
      </w:r>
      <w:r>
        <w:fldChar w:fldCharType="separate"/>
      </w:r>
      <w:r>
        <w:t>132</w:t>
      </w:r>
      <w:r>
        <w:fldChar w:fldCharType="end"/>
      </w:r>
    </w:p>
    <w:p>
      <w:pPr>
        <w:pStyle w:val="3"/>
        <w:tabs>
          <w:tab w:val="right" w:leader="dot" w:pos="8302"/>
        </w:tabs>
        <w:ind w:left="831"/>
        <w:rPr>
          <w:rFonts w:ascii="宋体" w:hAnsi="宋体"/>
          <w:szCs w:val="21"/>
        </w:rPr>
      </w:pPr>
      <w:r>
        <w:rPr>
          <w:rFonts w:ascii="宋体" w:hAnsi="宋体"/>
          <w:szCs w:val="21"/>
        </w:rPr>
        <w:t xml:space="preserve">0425—4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_Toc351390186 \h </w:instrText>
      </w:r>
      <w:r>
        <w:rPr>
          <w:rFonts w:ascii="宋体" w:hAnsi="宋体"/>
          <w:szCs w:val="21"/>
        </w:rPr>
        <w:fldChar w:fldCharType="separate"/>
      </w:r>
      <w:r>
        <w:rPr>
          <w:rFonts w:ascii="宋体" w:hAnsi="宋体"/>
          <w:szCs w:val="21"/>
        </w:rPr>
        <w:t>132</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0425—3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_Toc351390187 \h </w:instrText>
      </w:r>
      <w:r>
        <w:rPr>
          <w:rFonts w:ascii="宋体" w:hAnsi="宋体"/>
          <w:szCs w:val="21"/>
        </w:rPr>
        <w:fldChar w:fldCharType="separate"/>
      </w:r>
      <w:r>
        <w:rPr>
          <w:rFonts w:ascii="宋体" w:hAnsi="宋体"/>
          <w:szCs w:val="21"/>
        </w:rPr>
        <w:t>133</w:t>
      </w:r>
      <w:r>
        <w:rPr>
          <w:rFonts w:ascii="宋体" w:hAnsi="宋体"/>
          <w:szCs w:val="21"/>
        </w:rPr>
        <w:fldChar w:fldCharType="end"/>
      </w:r>
    </w:p>
    <w:p>
      <w:pPr>
        <w:pStyle w:val="7"/>
      </w:pPr>
      <w:r>
        <w:t xml:space="preserve">0426  </w:t>
      </w:r>
      <w:r>
        <w:rPr>
          <w:rFonts w:hint="eastAsia"/>
        </w:rPr>
        <w:t>铁路工程测量</w:t>
      </w:r>
      <w:r>
        <w:tab/>
      </w:r>
      <w:r>
        <w:fldChar w:fldCharType="begin"/>
      </w:r>
      <w:r>
        <w:instrText xml:space="preserve"> PAGEREF _Toc351390188 \h </w:instrText>
      </w:r>
      <w:r>
        <w:fldChar w:fldCharType="separate"/>
      </w:r>
      <w:r>
        <w:t>134</w:t>
      </w:r>
      <w:r>
        <w:fldChar w:fldCharType="end"/>
      </w:r>
    </w:p>
    <w:p>
      <w:pPr>
        <w:pStyle w:val="3"/>
        <w:tabs>
          <w:tab w:val="right" w:leader="dot" w:pos="8302"/>
        </w:tabs>
        <w:ind w:left="831"/>
        <w:rPr>
          <w:rFonts w:ascii="宋体" w:hAnsi="宋体"/>
          <w:szCs w:val="21"/>
        </w:rPr>
      </w:pPr>
      <w:r>
        <w:rPr>
          <w:rFonts w:ascii="宋体" w:hAnsi="宋体"/>
          <w:szCs w:val="21"/>
        </w:rPr>
        <w:t xml:space="preserve">0426—4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_Toc351390189 \h </w:instrText>
      </w:r>
      <w:r>
        <w:rPr>
          <w:rFonts w:ascii="宋体" w:hAnsi="宋体"/>
          <w:szCs w:val="21"/>
        </w:rPr>
        <w:fldChar w:fldCharType="separate"/>
      </w:r>
      <w:r>
        <w:rPr>
          <w:rFonts w:ascii="宋体" w:hAnsi="宋体"/>
          <w:szCs w:val="21"/>
        </w:rPr>
        <w:t>134</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0426—3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_Toc351390190 \h </w:instrText>
      </w:r>
      <w:r>
        <w:rPr>
          <w:rFonts w:ascii="宋体" w:hAnsi="宋体"/>
          <w:szCs w:val="21"/>
        </w:rPr>
        <w:fldChar w:fldCharType="separate"/>
      </w:r>
      <w:r>
        <w:rPr>
          <w:rFonts w:ascii="宋体" w:hAnsi="宋体"/>
          <w:szCs w:val="21"/>
        </w:rPr>
        <w:t>134</w:t>
      </w:r>
      <w:r>
        <w:rPr>
          <w:rFonts w:ascii="宋体" w:hAnsi="宋体"/>
          <w:szCs w:val="21"/>
        </w:rPr>
        <w:fldChar w:fldCharType="end"/>
      </w:r>
    </w:p>
    <w:p>
      <w:pPr>
        <w:pStyle w:val="7"/>
      </w:pPr>
      <w:r>
        <w:t xml:space="preserve">0427  </w:t>
      </w:r>
      <w:r>
        <w:rPr>
          <w:rFonts w:hint="eastAsia"/>
        </w:rPr>
        <w:t>铁路施工与养护</w:t>
      </w:r>
      <w:r>
        <w:tab/>
      </w:r>
      <w:r>
        <w:fldChar w:fldCharType="begin"/>
      </w:r>
      <w:r>
        <w:instrText xml:space="preserve"> PAGEREF _Toc351390191 \h </w:instrText>
      </w:r>
      <w:r>
        <w:fldChar w:fldCharType="separate"/>
      </w:r>
      <w:r>
        <w:t>135</w:t>
      </w:r>
      <w:r>
        <w:fldChar w:fldCharType="end"/>
      </w:r>
    </w:p>
    <w:p>
      <w:pPr>
        <w:pStyle w:val="3"/>
        <w:tabs>
          <w:tab w:val="right" w:leader="dot" w:pos="8302"/>
        </w:tabs>
        <w:ind w:left="831"/>
        <w:rPr>
          <w:rFonts w:ascii="宋体" w:hAnsi="宋体"/>
          <w:szCs w:val="21"/>
        </w:rPr>
      </w:pPr>
      <w:r>
        <w:rPr>
          <w:rFonts w:ascii="宋体" w:hAnsi="宋体"/>
          <w:szCs w:val="21"/>
        </w:rPr>
        <w:t xml:space="preserve">0427—4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_Toc351390192 \h </w:instrText>
      </w:r>
      <w:r>
        <w:rPr>
          <w:rFonts w:ascii="宋体" w:hAnsi="宋体"/>
          <w:szCs w:val="21"/>
        </w:rPr>
        <w:fldChar w:fldCharType="separate"/>
      </w:r>
      <w:r>
        <w:rPr>
          <w:rFonts w:ascii="宋体" w:hAnsi="宋体"/>
          <w:szCs w:val="21"/>
        </w:rPr>
        <w:t>135</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0427—3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_Toc351390193 \h </w:instrText>
      </w:r>
      <w:r>
        <w:rPr>
          <w:rFonts w:ascii="宋体" w:hAnsi="宋体"/>
          <w:szCs w:val="21"/>
        </w:rPr>
        <w:fldChar w:fldCharType="separate"/>
      </w:r>
      <w:r>
        <w:rPr>
          <w:rFonts w:ascii="宋体" w:hAnsi="宋体"/>
          <w:szCs w:val="21"/>
        </w:rPr>
        <w:t>136</w:t>
      </w:r>
      <w:r>
        <w:rPr>
          <w:rFonts w:ascii="宋体" w:hAnsi="宋体"/>
          <w:szCs w:val="21"/>
        </w:rPr>
        <w:fldChar w:fldCharType="end"/>
      </w:r>
    </w:p>
    <w:p>
      <w:pPr>
        <w:pStyle w:val="7"/>
      </w:pPr>
      <w:r>
        <w:t xml:space="preserve">0428  </w:t>
      </w:r>
      <w:r>
        <w:rPr>
          <w:rFonts w:hint="eastAsia"/>
          <w:kern w:val="0"/>
        </w:rPr>
        <w:t>电气化铁道供电</w:t>
      </w:r>
      <w:r>
        <w:tab/>
      </w:r>
      <w:r>
        <w:fldChar w:fldCharType="begin"/>
      </w:r>
      <w:r>
        <w:instrText xml:space="preserve"> PAGEREF _Toc351390194 \h </w:instrText>
      </w:r>
      <w:r>
        <w:fldChar w:fldCharType="separate"/>
      </w:r>
      <w:r>
        <w:t>137</w:t>
      </w:r>
      <w:r>
        <w:fldChar w:fldCharType="end"/>
      </w:r>
    </w:p>
    <w:p>
      <w:pPr>
        <w:pStyle w:val="3"/>
        <w:tabs>
          <w:tab w:val="right" w:leader="dot" w:pos="8302"/>
        </w:tabs>
        <w:ind w:left="831"/>
        <w:rPr>
          <w:rFonts w:ascii="宋体" w:hAnsi="宋体"/>
          <w:szCs w:val="21"/>
        </w:rPr>
      </w:pPr>
      <w:r>
        <w:rPr>
          <w:rFonts w:ascii="宋体" w:hAnsi="宋体"/>
          <w:szCs w:val="21"/>
        </w:rPr>
        <w:t xml:space="preserve">0428—4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_Toc351390195 \h </w:instrText>
      </w:r>
      <w:r>
        <w:rPr>
          <w:rFonts w:ascii="宋体" w:hAnsi="宋体"/>
          <w:szCs w:val="21"/>
        </w:rPr>
        <w:fldChar w:fldCharType="separate"/>
      </w:r>
      <w:r>
        <w:rPr>
          <w:rFonts w:ascii="宋体" w:hAnsi="宋体"/>
          <w:szCs w:val="21"/>
        </w:rPr>
        <w:t>137</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0428—3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_Toc351390196 \h </w:instrText>
      </w:r>
      <w:r>
        <w:rPr>
          <w:rFonts w:ascii="宋体" w:hAnsi="宋体"/>
          <w:szCs w:val="21"/>
        </w:rPr>
        <w:fldChar w:fldCharType="separate"/>
      </w:r>
      <w:r>
        <w:rPr>
          <w:rFonts w:ascii="宋体" w:hAnsi="宋体"/>
          <w:szCs w:val="21"/>
        </w:rPr>
        <w:t>137</w:t>
      </w:r>
      <w:r>
        <w:rPr>
          <w:rFonts w:ascii="宋体" w:hAnsi="宋体"/>
          <w:szCs w:val="21"/>
        </w:rPr>
        <w:fldChar w:fldCharType="end"/>
      </w:r>
    </w:p>
    <w:p>
      <w:pPr>
        <w:pStyle w:val="7"/>
      </w:pPr>
      <w:r>
        <w:t xml:space="preserve">0429  </w:t>
      </w:r>
      <w:r>
        <w:rPr>
          <w:rFonts w:hint="eastAsia"/>
          <w:kern w:val="0"/>
        </w:rPr>
        <w:t>铁道信号</w:t>
      </w:r>
      <w:r>
        <w:tab/>
      </w:r>
      <w:r>
        <w:fldChar w:fldCharType="begin"/>
      </w:r>
      <w:r>
        <w:instrText xml:space="preserve"> PAGEREF _Toc351390197 \h </w:instrText>
      </w:r>
      <w:r>
        <w:fldChar w:fldCharType="separate"/>
      </w:r>
      <w:r>
        <w:t>138</w:t>
      </w:r>
      <w:r>
        <w:fldChar w:fldCharType="end"/>
      </w:r>
    </w:p>
    <w:p>
      <w:pPr>
        <w:pStyle w:val="3"/>
        <w:tabs>
          <w:tab w:val="right" w:leader="dot" w:pos="8302"/>
        </w:tabs>
        <w:ind w:left="831"/>
        <w:rPr>
          <w:rFonts w:ascii="宋体" w:hAnsi="宋体"/>
          <w:szCs w:val="21"/>
        </w:rPr>
      </w:pPr>
      <w:r>
        <w:rPr>
          <w:rFonts w:ascii="宋体" w:hAnsi="宋体"/>
          <w:szCs w:val="21"/>
        </w:rPr>
        <w:t xml:space="preserve">0429—4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_Toc351390198 \h </w:instrText>
      </w:r>
      <w:r>
        <w:rPr>
          <w:rFonts w:ascii="宋体" w:hAnsi="宋体"/>
          <w:szCs w:val="21"/>
        </w:rPr>
        <w:fldChar w:fldCharType="separate"/>
      </w:r>
      <w:r>
        <w:rPr>
          <w:rFonts w:ascii="宋体" w:hAnsi="宋体"/>
          <w:szCs w:val="21"/>
        </w:rPr>
        <w:t>138</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0429—3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_Toc351390199 \h </w:instrText>
      </w:r>
      <w:r>
        <w:rPr>
          <w:rFonts w:ascii="宋体" w:hAnsi="宋体"/>
          <w:szCs w:val="21"/>
        </w:rPr>
        <w:fldChar w:fldCharType="separate"/>
      </w:r>
      <w:r>
        <w:rPr>
          <w:rFonts w:ascii="宋体" w:hAnsi="宋体"/>
          <w:szCs w:val="21"/>
        </w:rPr>
        <w:t>139</w:t>
      </w:r>
      <w:r>
        <w:rPr>
          <w:rFonts w:ascii="宋体" w:hAnsi="宋体"/>
          <w:szCs w:val="21"/>
        </w:rPr>
        <w:fldChar w:fldCharType="end"/>
      </w:r>
    </w:p>
    <w:p>
      <w:pPr>
        <w:pStyle w:val="7"/>
      </w:pPr>
      <w:r>
        <w:t xml:space="preserve">0430  </w:t>
      </w:r>
      <w:r>
        <w:rPr>
          <w:rFonts w:hint="eastAsia"/>
          <w:kern w:val="0"/>
        </w:rPr>
        <w:t>铁路客运服务</w:t>
      </w:r>
      <w:r>
        <w:tab/>
      </w:r>
      <w:r>
        <w:fldChar w:fldCharType="begin"/>
      </w:r>
      <w:r>
        <w:instrText xml:space="preserve"> PAGEREF _Toc351390200 \h </w:instrText>
      </w:r>
      <w:r>
        <w:fldChar w:fldCharType="separate"/>
      </w:r>
      <w:r>
        <w:t>140</w:t>
      </w:r>
      <w:r>
        <w:fldChar w:fldCharType="end"/>
      </w:r>
    </w:p>
    <w:p>
      <w:pPr>
        <w:pStyle w:val="3"/>
        <w:tabs>
          <w:tab w:val="right" w:leader="dot" w:pos="8302"/>
        </w:tabs>
        <w:ind w:left="831"/>
        <w:rPr>
          <w:rFonts w:ascii="宋体" w:hAnsi="宋体"/>
          <w:szCs w:val="21"/>
        </w:rPr>
      </w:pPr>
      <w:r>
        <w:rPr>
          <w:rFonts w:ascii="宋体" w:hAnsi="宋体"/>
          <w:szCs w:val="21"/>
        </w:rPr>
        <w:t xml:space="preserve">0430—4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_Toc351390201 \h </w:instrText>
      </w:r>
      <w:r>
        <w:rPr>
          <w:rFonts w:ascii="宋体" w:hAnsi="宋体"/>
          <w:szCs w:val="21"/>
        </w:rPr>
        <w:fldChar w:fldCharType="separate"/>
      </w:r>
      <w:r>
        <w:rPr>
          <w:rFonts w:ascii="宋体" w:hAnsi="宋体"/>
          <w:szCs w:val="21"/>
        </w:rPr>
        <w:t>140</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0430—3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_Toc351390202 \h </w:instrText>
      </w:r>
      <w:r>
        <w:rPr>
          <w:rFonts w:ascii="宋体" w:hAnsi="宋体"/>
          <w:szCs w:val="21"/>
        </w:rPr>
        <w:fldChar w:fldCharType="separate"/>
      </w:r>
      <w:r>
        <w:rPr>
          <w:rFonts w:ascii="宋体" w:hAnsi="宋体"/>
          <w:szCs w:val="21"/>
        </w:rPr>
        <w:t>140</w:t>
      </w:r>
      <w:r>
        <w:rPr>
          <w:rFonts w:ascii="宋体" w:hAnsi="宋体"/>
          <w:szCs w:val="21"/>
        </w:rPr>
        <w:fldChar w:fldCharType="end"/>
      </w:r>
    </w:p>
    <w:p>
      <w:pPr>
        <w:pStyle w:val="7"/>
      </w:pPr>
      <w:r>
        <w:t xml:space="preserve">0431  </w:t>
      </w:r>
      <w:r>
        <w:rPr>
          <w:rFonts w:hint="eastAsia"/>
        </w:rPr>
        <w:t>城市轨道交通运输与管理</w:t>
      </w:r>
      <w:r>
        <w:tab/>
      </w:r>
      <w:r>
        <w:fldChar w:fldCharType="begin"/>
      </w:r>
      <w:r>
        <w:instrText xml:space="preserve"> PAGEREF _Toc351390203 \h </w:instrText>
      </w:r>
      <w:r>
        <w:fldChar w:fldCharType="separate"/>
      </w:r>
      <w:r>
        <w:t>141</w:t>
      </w:r>
      <w:r>
        <w:fldChar w:fldCharType="end"/>
      </w:r>
    </w:p>
    <w:p>
      <w:pPr>
        <w:pStyle w:val="3"/>
        <w:tabs>
          <w:tab w:val="right" w:leader="dot" w:pos="8302"/>
        </w:tabs>
        <w:ind w:left="831"/>
        <w:rPr>
          <w:rFonts w:ascii="宋体" w:hAnsi="宋体"/>
          <w:szCs w:val="21"/>
        </w:rPr>
      </w:pPr>
      <w:r>
        <w:rPr>
          <w:rFonts w:ascii="宋体" w:hAnsi="宋体"/>
          <w:szCs w:val="21"/>
        </w:rPr>
        <w:t xml:space="preserve">0431—4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_Toc351390204 \h </w:instrText>
      </w:r>
      <w:r>
        <w:rPr>
          <w:rFonts w:ascii="宋体" w:hAnsi="宋体"/>
          <w:szCs w:val="21"/>
        </w:rPr>
        <w:fldChar w:fldCharType="separate"/>
      </w:r>
      <w:r>
        <w:rPr>
          <w:rFonts w:ascii="宋体" w:hAnsi="宋体"/>
          <w:szCs w:val="21"/>
        </w:rPr>
        <w:t>141</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0431—3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_Toc351390205 \h </w:instrText>
      </w:r>
      <w:r>
        <w:rPr>
          <w:rFonts w:ascii="宋体" w:hAnsi="宋体"/>
          <w:szCs w:val="21"/>
        </w:rPr>
        <w:fldChar w:fldCharType="separate"/>
      </w:r>
      <w:r>
        <w:rPr>
          <w:rFonts w:ascii="宋体" w:hAnsi="宋体"/>
          <w:szCs w:val="21"/>
        </w:rPr>
        <w:t>142</w:t>
      </w:r>
      <w:r>
        <w:rPr>
          <w:rFonts w:ascii="宋体" w:hAnsi="宋体"/>
          <w:szCs w:val="21"/>
        </w:rPr>
        <w:fldChar w:fldCharType="end"/>
      </w:r>
    </w:p>
    <w:p>
      <w:pPr>
        <w:pStyle w:val="7"/>
      </w:pPr>
      <w:r>
        <w:t xml:space="preserve">0432  </w:t>
      </w:r>
      <w:r>
        <w:rPr>
          <w:rFonts w:hint="eastAsia"/>
        </w:rPr>
        <w:t>城市轨道交通车辆运用与检修</w:t>
      </w:r>
      <w:r>
        <w:tab/>
      </w:r>
      <w:r>
        <w:fldChar w:fldCharType="begin"/>
      </w:r>
      <w:r>
        <w:instrText xml:space="preserve"> PAGEREF _Toc351390206 \h </w:instrText>
      </w:r>
      <w:r>
        <w:fldChar w:fldCharType="separate"/>
      </w:r>
      <w:r>
        <w:t>143</w:t>
      </w:r>
      <w:r>
        <w:fldChar w:fldCharType="end"/>
      </w:r>
    </w:p>
    <w:p>
      <w:pPr>
        <w:pStyle w:val="3"/>
        <w:tabs>
          <w:tab w:val="right" w:leader="dot" w:pos="8302"/>
        </w:tabs>
        <w:ind w:left="831"/>
        <w:rPr>
          <w:rFonts w:ascii="宋体" w:hAnsi="宋体"/>
          <w:szCs w:val="21"/>
        </w:rPr>
      </w:pPr>
      <w:r>
        <w:rPr>
          <w:rFonts w:ascii="宋体" w:hAnsi="宋体"/>
          <w:szCs w:val="21"/>
        </w:rPr>
        <w:t xml:space="preserve">0432—4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_Toc351390207 \h </w:instrText>
      </w:r>
      <w:r>
        <w:rPr>
          <w:rFonts w:ascii="宋体" w:hAnsi="宋体"/>
          <w:szCs w:val="21"/>
        </w:rPr>
        <w:fldChar w:fldCharType="separate"/>
      </w:r>
      <w:r>
        <w:rPr>
          <w:rFonts w:ascii="宋体" w:hAnsi="宋体"/>
          <w:szCs w:val="21"/>
        </w:rPr>
        <w:t>143</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0432—3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_Toc351390208 \h </w:instrText>
      </w:r>
      <w:r>
        <w:rPr>
          <w:rFonts w:ascii="宋体" w:hAnsi="宋体"/>
          <w:szCs w:val="21"/>
        </w:rPr>
        <w:fldChar w:fldCharType="separate"/>
      </w:r>
      <w:r>
        <w:rPr>
          <w:rFonts w:ascii="宋体" w:hAnsi="宋体"/>
          <w:szCs w:val="21"/>
        </w:rPr>
        <w:t>144</w:t>
      </w:r>
      <w:r>
        <w:rPr>
          <w:rFonts w:ascii="宋体" w:hAnsi="宋体"/>
          <w:szCs w:val="21"/>
        </w:rPr>
        <w:fldChar w:fldCharType="end"/>
      </w:r>
    </w:p>
    <w:p>
      <w:pPr>
        <w:pStyle w:val="7"/>
      </w:pPr>
      <w:r>
        <w:t xml:space="preserve">0433  </w:t>
      </w:r>
      <w:r>
        <w:rPr>
          <w:rFonts w:hint="eastAsia"/>
        </w:rPr>
        <w:t>航空服务</w:t>
      </w:r>
      <w:r>
        <w:tab/>
      </w:r>
      <w:r>
        <w:fldChar w:fldCharType="begin"/>
      </w:r>
      <w:r>
        <w:instrText xml:space="preserve"> PAGEREF _Toc351390209 \h </w:instrText>
      </w:r>
      <w:r>
        <w:fldChar w:fldCharType="separate"/>
      </w:r>
      <w:r>
        <w:t>144</w:t>
      </w:r>
      <w:r>
        <w:fldChar w:fldCharType="end"/>
      </w:r>
    </w:p>
    <w:p>
      <w:pPr>
        <w:pStyle w:val="3"/>
        <w:tabs>
          <w:tab w:val="right" w:leader="dot" w:pos="8302"/>
        </w:tabs>
        <w:ind w:left="831"/>
        <w:rPr>
          <w:rFonts w:ascii="宋体" w:hAnsi="宋体"/>
          <w:szCs w:val="21"/>
        </w:rPr>
      </w:pPr>
      <w:r>
        <w:rPr>
          <w:rFonts w:ascii="宋体" w:hAnsi="宋体"/>
          <w:szCs w:val="21"/>
        </w:rPr>
        <w:t xml:space="preserve">0433—4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_Toc351390210 \h </w:instrText>
      </w:r>
      <w:r>
        <w:rPr>
          <w:rFonts w:ascii="宋体" w:hAnsi="宋体"/>
          <w:szCs w:val="21"/>
        </w:rPr>
        <w:fldChar w:fldCharType="separate"/>
      </w:r>
      <w:r>
        <w:rPr>
          <w:rFonts w:ascii="宋体" w:hAnsi="宋体"/>
          <w:szCs w:val="21"/>
        </w:rPr>
        <w:t>144</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0433—3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_Toc351390211 \h </w:instrText>
      </w:r>
      <w:r>
        <w:rPr>
          <w:rFonts w:ascii="宋体" w:hAnsi="宋体"/>
          <w:szCs w:val="21"/>
        </w:rPr>
        <w:fldChar w:fldCharType="separate"/>
      </w:r>
      <w:r>
        <w:rPr>
          <w:rFonts w:ascii="宋体" w:hAnsi="宋体"/>
          <w:szCs w:val="21"/>
        </w:rPr>
        <w:t>145</w:t>
      </w:r>
      <w:r>
        <w:rPr>
          <w:rFonts w:ascii="宋体" w:hAnsi="宋体"/>
          <w:szCs w:val="21"/>
        </w:rPr>
        <w:fldChar w:fldCharType="end"/>
      </w:r>
    </w:p>
    <w:p>
      <w:pPr>
        <w:pStyle w:val="7"/>
      </w:pPr>
      <w:r>
        <w:t xml:space="preserve">0434  </w:t>
      </w:r>
      <w:r>
        <w:rPr>
          <w:rFonts w:hint="eastAsia"/>
          <w:kern w:val="0"/>
        </w:rPr>
        <w:t>飞机维修</w:t>
      </w:r>
      <w:r>
        <w:tab/>
      </w:r>
      <w:r>
        <w:fldChar w:fldCharType="begin"/>
      </w:r>
      <w:r>
        <w:instrText xml:space="preserve"> PAGEREF _Toc351390212 \h </w:instrText>
      </w:r>
      <w:r>
        <w:fldChar w:fldCharType="separate"/>
      </w:r>
      <w:r>
        <w:t>146</w:t>
      </w:r>
      <w:r>
        <w:fldChar w:fldCharType="end"/>
      </w:r>
    </w:p>
    <w:p>
      <w:pPr>
        <w:pStyle w:val="3"/>
        <w:tabs>
          <w:tab w:val="right" w:leader="dot" w:pos="8302"/>
        </w:tabs>
        <w:ind w:left="831"/>
        <w:rPr>
          <w:rFonts w:ascii="宋体" w:hAnsi="宋体"/>
          <w:szCs w:val="21"/>
        </w:rPr>
      </w:pPr>
      <w:r>
        <w:rPr>
          <w:rFonts w:ascii="宋体" w:hAnsi="宋体"/>
          <w:szCs w:val="21"/>
        </w:rPr>
        <w:t xml:space="preserve">0434—4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_Toc351390213 \h </w:instrText>
      </w:r>
      <w:r>
        <w:rPr>
          <w:rFonts w:ascii="宋体" w:hAnsi="宋体"/>
          <w:szCs w:val="21"/>
        </w:rPr>
        <w:fldChar w:fldCharType="separate"/>
      </w:r>
      <w:r>
        <w:rPr>
          <w:rFonts w:ascii="宋体" w:hAnsi="宋体"/>
          <w:szCs w:val="21"/>
        </w:rPr>
        <w:t>146</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0434—3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_Toc351390214 \h </w:instrText>
      </w:r>
      <w:r>
        <w:rPr>
          <w:rFonts w:ascii="宋体" w:hAnsi="宋体"/>
          <w:szCs w:val="21"/>
        </w:rPr>
        <w:fldChar w:fldCharType="separate"/>
      </w:r>
      <w:r>
        <w:rPr>
          <w:rFonts w:ascii="宋体" w:hAnsi="宋体"/>
          <w:szCs w:val="21"/>
        </w:rPr>
        <w:t>147</w:t>
      </w:r>
      <w:r>
        <w:rPr>
          <w:rFonts w:ascii="宋体" w:hAnsi="宋体"/>
          <w:szCs w:val="21"/>
        </w:rPr>
        <w:fldChar w:fldCharType="end"/>
      </w:r>
    </w:p>
    <w:p>
      <w:pPr>
        <w:pStyle w:val="7"/>
      </w:pPr>
      <w:r>
        <w:t xml:space="preserve">05  </w:t>
      </w:r>
      <w:r>
        <w:rPr>
          <w:rFonts w:hint="eastAsia"/>
        </w:rPr>
        <w:t>服务类</w:t>
      </w:r>
    </w:p>
    <w:p>
      <w:pPr>
        <w:pStyle w:val="7"/>
      </w:pPr>
      <w:r>
        <w:t xml:space="preserve">0501  </w:t>
      </w:r>
      <w:r>
        <w:rPr>
          <w:rFonts w:hint="eastAsia"/>
          <w:color w:val="FF0000"/>
        </w:rPr>
        <w:t>烹饪（中式烹调）</w:t>
      </w:r>
      <w:r>
        <w:tab/>
      </w:r>
      <w:r>
        <w:fldChar w:fldCharType="begin"/>
      </w:r>
      <w:r>
        <w:instrText xml:space="preserve"> PAGEREF _Toc351390216 \h </w:instrText>
      </w:r>
      <w:r>
        <w:fldChar w:fldCharType="separate"/>
      </w:r>
      <w:r>
        <w:t>14</w:t>
      </w:r>
      <w:bookmarkStart w:id="1" w:name="_Hlt69836195"/>
      <w:bookmarkStart w:id="2" w:name="_Hlt69836196"/>
      <w:r>
        <w:t>7</w:t>
      </w:r>
      <w:bookmarkEnd w:id="1"/>
      <w:bookmarkEnd w:id="2"/>
      <w:r>
        <w:fldChar w:fldCharType="end"/>
      </w:r>
    </w:p>
    <w:p>
      <w:pPr>
        <w:pStyle w:val="3"/>
        <w:tabs>
          <w:tab w:val="right" w:leader="dot" w:pos="8302"/>
        </w:tabs>
        <w:ind w:left="831"/>
        <w:rPr>
          <w:rFonts w:ascii="宋体" w:hAnsi="宋体"/>
          <w:szCs w:val="21"/>
        </w:rPr>
      </w:pPr>
      <w:r>
        <w:rPr>
          <w:rFonts w:ascii="宋体" w:hAnsi="宋体"/>
          <w:szCs w:val="21"/>
        </w:rPr>
        <w:t xml:space="preserve">0501—4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_Toc351390217 \h </w:instrText>
      </w:r>
      <w:r>
        <w:rPr>
          <w:rFonts w:ascii="宋体" w:hAnsi="宋体"/>
          <w:szCs w:val="21"/>
        </w:rPr>
        <w:fldChar w:fldCharType="separate"/>
      </w:r>
      <w:r>
        <w:rPr>
          <w:rFonts w:ascii="宋体" w:hAnsi="宋体"/>
          <w:szCs w:val="21"/>
        </w:rPr>
        <w:t>147</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0501—3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_Toc351390218 \h </w:instrText>
      </w:r>
      <w:r>
        <w:rPr>
          <w:rFonts w:ascii="宋体" w:hAnsi="宋体"/>
          <w:szCs w:val="21"/>
        </w:rPr>
        <w:fldChar w:fldCharType="separate"/>
      </w:r>
      <w:r>
        <w:rPr>
          <w:rFonts w:ascii="宋体" w:hAnsi="宋体"/>
          <w:szCs w:val="21"/>
        </w:rPr>
        <w:t>148</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0501—2  </w:t>
      </w:r>
      <w:r>
        <w:rPr>
          <w:rFonts w:hint="eastAsia" w:ascii="宋体" w:hAnsi="宋体"/>
          <w:szCs w:val="21"/>
        </w:rPr>
        <w:t>预备技师</w:t>
      </w:r>
      <w:r>
        <w:rPr>
          <w:rFonts w:ascii="宋体" w:hAnsi="宋体"/>
          <w:szCs w:val="21"/>
        </w:rPr>
        <w:tab/>
      </w:r>
      <w:r>
        <w:rPr>
          <w:rFonts w:ascii="宋体" w:hAnsi="宋体"/>
          <w:szCs w:val="21"/>
        </w:rPr>
        <w:fldChar w:fldCharType="begin"/>
      </w:r>
      <w:r>
        <w:rPr>
          <w:rFonts w:ascii="宋体" w:hAnsi="宋体"/>
          <w:szCs w:val="21"/>
        </w:rPr>
        <w:instrText xml:space="preserve"> PAGEREF _Toc351390219 \h </w:instrText>
      </w:r>
      <w:r>
        <w:rPr>
          <w:rFonts w:ascii="宋体" w:hAnsi="宋体"/>
          <w:szCs w:val="21"/>
        </w:rPr>
        <w:fldChar w:fldCharType="separate"/>
      </w:r>
      <w:r>
        <w:rPr>
          <w:rFonts w:ascii="宋体" w:hAnsi="宋体"/>
          <w:szCs w:val="21"/>
        </w:rPr>
        <w:t>149</w:t>
      </w:r>
      <w:r>
        <w:rPr>
          <w:rFonts w:ascii="宋体" w:hAnsi="宋体"/>
          <w:szCs w:val="21"/>
        </w:rPr>
        <w:fldChar w:fldCharType="end"/>
      </w:r>
    </w:p>
    <w:p>
      <w:pPr>
        <w:pStyle w:val="7"/>
      </w:pPr>
      <w:r>
        <w:t xml:space="preserve">0502  </w:t>
      </w:r>
      <w:r>
        <w:rPr>
          <w:rFonts w:hint="eastAsia"/>
        </w:rPr>
        <w:t>烹饪（西式烹调）</w:t>
      </w:r>
      <w:r>
        <w:tab/>
      </w:r>
      <w:r>
        <w:fldChar w:fldCharType="begin"/>
      </w:r>
      <w:r>
        <w:instrText xml:space="preserve"> PAGEREF _Toc351390220 \h </w:instrText>
      </w:r>
      <w:r>
        <w:fldChar w:fldCharType="separate"/>
      </w:r>
      <w:r>
        <w:t>150</w:t>
      </w:r>
      <w:r>
        <w:fldChar w:fldCharType="end"/>
      </w:r>
    </w:p>
    <w:p>
      <w:pPr>
        <w:pStyle w:val="3"/>
        <w:tabs>
          <w:tab w:val="right" w:leader="dot" w:pos="8302"/>
        </w:tabs>
        <w:ind w:left="831"/>
        <w:rPr>
          <w:rFonts w:ascii="宋体" w:hAnsi="宋体"/>
          <w:szCs w:val="21"/>
        </w:rPr>
      </w:pPr>
      <w:r>
        <w:rPr>
          <w:rFonts w:ascii="宋体" w:hAnsi="宋体"/>
          <w:szCs w:val="21"/>
        </w:rPr>
        <w:t xml:space="preserve">0502—4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_Toc351390221 \h </w:instrText>
      </w:r>
      <w:r>
        <w:rPr>
          <w:rFonts w:ascii="宋体" w:hAnsi="宋体"/>
          <w:szCs w:val="21"/>
        </w:rPr>
        <w:fldChar w:fldCharType="separate"/>
      </w:r>
      <w:r>
        <w:rPr>
          <w:rFonts w:ascii="宋体" w:hAnsi="宋体"/>
          <w:szCs w:val="21"/>
        </w:rPr>
        <w:t>150</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0502—3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_Toc351390222 \h </w:instrText>
      </w:r>
      <w:r>
        <w:rPr>
          <w:rFonts w:ascii="宋体" w:hAnsi="宋体"/>
          <w:szCs w:val="21"/>
        </w:rPr>
        <w:fldChar w:fldCharType="separate"/>
      </w:r>
      <w:r>
        <w:rPr>
          <w:rFonts w:ascii="宋体" w:hAnsi="宋体"/>
          <w:szCs w:val="21"/>
        </w:rPr>
        <w:t>151</w:t>
      </w:r>
      <w:r>
        <w:rPr>
          <w:rFonts w:ascii="宋体" w:hAnsi="宋体"/>
          <w:szCs w:val="21"/>
        </w:rPr>
        <w:fldChar w:fldCharType="end"/>
      </w:r>
    </w:p>
    <w:p>
      <w:pPr>
        <w:pStyle w:val="7"/>
      </w:pPr>
      <w:r>
        <w:t xml:space="preserve">0503  </w:t>
      </w:r>
      <w:r>
        <w:rPr>
          <w:rFonts w:hint="eastAsia"/>
          <w:color w:val="FF0000"/>
        </w:rPr>
        <w:t>烹饪（中西式面点）</w:t>
      </w:r>
      <w:r>
        <w:tab/>
      </w:r>
      <w:r>
        <w:fldChar w:fldCharType="begin"/>
      </w:r>
      <w:r>
        <w:instrText xml:space="preserve"> PAGEREF _Toc351390223 \h </w:instrText>
      </w:r>
      <w:r>
        <w:fldChar w:fldCharType="separate"/>
      </w:r>
      <w:r>
        <w:t>151</w:t>
      </w:r>
      <w:r>
        <w:fldChar w:fldCharType="end"/>
      </w:r>
    </w:p>
    <w:p>
      <w:pPr>
        <w:pStyle w:val="3"/>
        <w:tabs>
          <w:tab w:val="right" w:leader="dot" w:pos="8302"/>
        </w:tabs>
        <w:ind w:left="831"/>
        <w:rPr>
          <w:rFonts w:ascii="宋体" w:hAnsi="宋体"/>
          <w:szCs w:val="21"/>
        </w:rPr>
      </w:pPr>
      <w:r>
        <w:rPr>
          <w:rFonts w:ascii="宋体" w:hAnsi="宋体"/>
          <w:szCs w:val="21"/>
        </w:rPr>
        <w:t xml:space="preserve">0503—4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_Toc351390224 \h </w:instrText>
      </w:r>
      <w:r>
        <w:rPr>
          <w:rFonts w:ascii="宋体" w:hAnsi="宋体"/>
          <w:szCs w:val="21"/>
        </w:rPr>
        <w:fldChar w:fldCharType="separate"/>
      </w:r>
      <w:r>
        <w:rPr>
          <w:rFonts w:ascii="宋体" w:hAnsi="宋体"/>
          <w:szCs w:val="21"/>
        </w:rPr>
        <w:t>151</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0503—3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_Toc351390225 \h </w:instrText>
      </w:r>
      <w:r>
        <w:rPr>
          <w:rFonts w:ascii="宋体" w:hAnsi="宋体"/>
          <w:szCs w:val="21"/>
        </w:rPr>
        <w:fldChar w:fldCharType="separate"/>
      </w:r>
      <w:r>
        <w:rPr>
          <w:rFonts w:ascii="宋体" w:hAnsi="宋体"/>
          <w:szCs w:val="21"/>
        </w:rPr>
        <w:t>152</w:t>
      </w:r>
      <w:r>
        <w:rPr>
          <w:rFonts w:ascii="宋体" w:hAnsi="宋体"/>
          <w:szCs w:val="21"/>
        </w:rPr>
        <w:fldChar w:fldCharType="end"/>
      </w:r>
    </w:p>
    <w:p>
      <w:pPr>
        <w:pStyle w:val="7"/>
      </w:pPr>
      <w:r>
        <w:t xml:space="preserve">0504  </w:t>
      </w:r>
      <w:r>
        <w:rPr>
          <w:rFonts w:hint="eastAsia"/>
        </w:rPr>
        <w:t>饭店（酒店）服务</w:t>
      </w:r>
      <w:r>
        <w:tab/>
      </w:r>
      <w:r>
        <w:fldChar w:fldCharType="begin"/>
      </w:r>
      <w:r>
        <w:instrText xml:space="preserve"> PAGEREF _Toc351390226 \h </w:instrText>
      </w:r>
      <w:r>
        <w:fldChar w:fldCharType="separate"/>
      </w:r>
      <w:r>
        <w:t>153</w:t>
      </w:r>
      <w:r>
        <w:fldChar w:fldCharType="end"/>
      </w:r>
    </w:p>
    <w:p>
      <w:pPr>
        <w:pStyle w:val="3"/>
        <w:tabs>
          <w:tab w:val="right" w:leader="dot" w:pos="8302"/>
        </w:tabs>
        <w:ind w:left="831"/>
        <w:rPr>
          <w:rFonts w:ascii="宋体" w:hAnsi="宋体"/>
          <w:szCs w:val="21"/>
        </w:rPr>
      </w:pPr>
      <w:r>
        <w:rPr>
          <w:rFonts w:ascii="宋体" w:hAnsi="宋体"/>
          <w:szCs w:val="21"/>
        </w:rPr>
        <w:t xml:space="preserve">0504—4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_Toc351390227 \h </w:instrText>
      </w:r>
      <w:r>
        <w:rPr>
          <w:rFonts w:ascii="宋体" w:hAnsi="宋体"/>
          <w:szCs w:val="21"/>
        </w:rPr>
        <w:fldChar w:fldCharType="separate"/>
      </w:r>
      <w:r>
        <w:rPr>
          <w:rFonts w:ascii="宋体" w:hAnsi="宋体"/>
          <w:szCs w:val="21"/>
        </w:rPr>
        <w:t>153</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0504—3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_Toc351390228 \h </w:instrText>
      </w:r>
      <w:r>
        <w:rPr>
          <w:rFonts w:ascii="宋体" w:hAnsi="宋体"/>
          <w:szCs w:val="21"/>
        </w:rPr>
        <w:fldChar w:fldCharType="separate"/>
      </w:r>
      <w:r>
        <w:rPr>
          <w:rFonts w:ascii="宋体" w:hAnsi="宋体"/>
          <w:szCs w:val="21"/>
        </w:rPr>
        <w:t>154</w:t>
      </w:r>
      <w:r>
        <w:rPr>
          <w:rFonts w:ascii="宋体" w:hAnsi="宋体"/>
          <w:szCs w:val="21"/>
        </w:rPr>
        <w:fldChar w:fldCharType="end"/>
      </w:r>
    </w:p>
    <w:p>
      <w:pPr>
        <w:pStyle w:val="7"/>
      </w:pPr>
      <w:r>
        <w:t xml:space="preserve">0505  </w:t>
      </w:r>
      <w:r>
        <w:rPr>
          <w:rFonts w:hint="eastAsia"/>
        </w:rPr>
        <w:t>导游</w:t>
      </w:r>
      <w:r>
        <w:tab/>
      </w:r>
      <w:r>
        <w:fldChar w:fldCharType="begin"/>
      </w:r>
      <w:r>
        <w:instrText xml:space="preserve"> PAGEREF _Toc351390229 \h </w:instrText>
      </w:r>
      <w:r>
        <w:fldChar w:fldCharType="separate"/>
      </w:r>
      <w:r>
        <w:t>155</w:t>
      </w:r>
      <w:r>
        <w:fldChar w:fldCharType="end"/>
      </w:r>
    </w:p>
    <w:p>
      <w:pPr>
        <w:pStyle w:val="3"/>
        <w:tabs>
          <w:tab w:val="right" w:leader="dot" w:pos="8302"/>
        </w:tabs>
        <w:ind w:left="831"/>
        <w:rPr>
          <w:rFonts w:ascii="宋体" w:hAnsi="宋体"/>
          <w:szCs w:val="21"/>
        </w:rPr>
      </w:pPr>
      <w:r>
        <w:rPr>
          <w:rFonts w:ascii="宋体" w:hAnsi="宋体"/>
          <w:szCs w:val="21"/>
        </w:rPr>
        <w:t xml:space="preserve">0505—4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_Toc351390230 \h </w:instrText>
      </w:r>
      <w:r>
        <w:rPr>
          <w:rFonts w:ascii="宋体" w:hAnsi="宋体"/>
          <w:szCs w:val="21"/>
        </w:rPr>
        <w:fldChar w:fldCharType="separate"/>
      </w:r>
      <w:r>
        <w:rPr>
          <w:rFonts w:ascii="宋体" w:hAnsi="宋体"/>
          <w:szCs w:val="21"/>
        </w:rPr>
        <w:t>155</w:t>
      </w:r>
      <w:r>
        <w:rPr>
          <w:rFonts w:ascii="宋体" w:hAnsi="宋体"/>
          <w:szCs w:val="21"/>
        </w:rPr>
        <w:fldChar w:fldCharType="end"/>
      </w:r>
    </w:p>
    <w:p>
      <w:pPr>
        <w:pStyle w:val="7"/>
      </w:pPr>
      <w:r>
        <w:t xml:space="preserve">0506  </w:t>
      </w:r>
      <w:r>
        <w:rPr>
          <w:rFonts w:hint="eastAsia"/>
        </w:rPr>
        <w:t>商务礼仪服务</w:t>
      </w:r>
      <w:r>
        <w:tab/>
      </w:r>
      <w:r>
        <w:fldChar w:fldCharType="begin"/>
      </w:r>
      <w:r>
        <w:instrText xml:space="preserve"> PAGEREF _Toc351390231 \h </w:instrText>
      </w:r>
      <w:r>
        <w:fldChar w:fldCharType="separate"/>
      </w:r>
      <w:r>
        <w:t>155</w:t>
      </w:r>
      <w:r>
        <w:fldChar w:fldCharType="end"/>
      </w:r>
    </w:p>
    <w:p>
      <w:pPr>
        <w:pStyle w:val="3"/>
        <w:tabs>
          <w:tab w:val="right" w:leader="dot" w:pos="8302"/>
        </w:tabs>
        <w:ind w:left="831"/>
        <w:rPr>
          <w:rFonts w:ascii="宋体" w:hAnsi="宋体"/>
          <w:szCs w:val="21"/>
        </w:rPr>
      </w:pPr>
      <w:r>
        <w:rPr>
          <w:rFonts w:ascii="宋体" w:hAnsi="宋体"/>
          <w:szCs w:val="21"/>
        </w:rPr>
        <w:t xml:space="preserve">0506—4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_Toc351390232 \h </w:instrText>
      </w:r>
      <w:r>
        <w:rPr>
          <w:rFonts w:ascii="宋体" w:hAnsi="宋体"/>
          <w:szCs w:val="21"/>
        </w:rPr>
        <w:fldChar w:fldCharType="separate"/>
      </w:r>
      <w:r>
        <w:rPr>
          <w:rFonts w:ascii="宋体" w:hAnsi="宋体"/>
          <w:szCs w:val="21"/>
        </w:rPr>
        <w:t>155</w:t>
      </w:r>
      <w:r>
        <w:rPr>
          <w:rFonts w:ascii="宋体" w:hAnsi="宋体"/>
          <w:szCs w:val="21"/>
        </w:rPr>
        <w:fldChar w:fldCharType="end"/>
      </w:r>
    </w:p>
    <w:p>
      <w:pPr>
        <w:pStyle w:val="7"/>
      </w:pPr>
      <w:r>
        <w:t xml:space="preserve">0507  </w:t>
      </w:r>
      <w:r>
        <w:rPr>
          <w:rFonts w:hint="eastAsia"/>
        </w:rPr>
        <w:t>美容美发与造型（美发）</w:t>
      </w:r>
      <w:r>
        <w:tab/>
      </w:r>
      <w:r>
        <w:fldChar w:fldCharType="begin"/>
      </w:r>
      <w:r>
        <w:instrText xml:space="preserve"> PAGEREF _Toc351390233 \h </w:instrText>
      </w:r>
      <w:r>
        <w:fldChar w:fldCharType="separate"/>
      </w:r>
      <w:r>
        <w:t>156</w:t>
      </w:r>
      <w:r>
        <w:fldChar w:fldCharType="end"/>
      </w:r>
    </w:p>
    <w:p>
      <w:pPr>
        <w:pStyle w:val="3"/>
        <w:tabs>
          <w:tab w:val="right" w:leader="dot" w:pos="8302"/>
        </w:tabs>
        <w:ind w:left="831"/>
        <w:rPr>
          <w:rFonts w:ascii="宋体" w:hAnsi="宋体"/>
          <w:szCs w:val="21"/>
        </w:rPr>
      </w:pPr>
      <w:r>
        <w:rPr>
          <w:rFonts w:ascii="宋体" w:hAnsi="宋体"/>
          <w:szCs w:val="21"/>
        </w:rPr>
        <w:t xml:space="preserve">0507—4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_Toc351390234 \h </w:instrText>
      </w:r>
      <w:r>
        <w:rPr>
          <w:rFonts w:ascii="宋体" w:hAnsi="宋体"/>
          <w:szCs w:val="21"/>
        </w:rPr>
        <w:fldChar w:fldCharType="separate"/>
      </w:r>
      <w:r>
        <w:rPr>
          <w:rFonts w:ascii="宋体" w:hAnsi="宋体"/>
          <w:szCs w:val="21"/>
        </w:rPr>
        <w:t>156</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0507—3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_Toc351390235 \h </w:instrText>
      </w:r>
      <w:r>
        <w:rPr>
          <w:rFonts w:ascii="宋体" w:hAnsi="宋体"/>
          <w:szCs w:val="21"/>
        </w:rPr>
        <w:fldChar w:fldCharType="separate"/>
      </w:r>
      <w:r>
        <w:rPr>
          <w:rFonts w:ascii="宋体" w:hAnsi="宋体"/>
          <w:szCs w:val="21"/>
        </w:rPr>
        <w:t>157</w:t>
      </w:r>
      <w:r>
        <w:rPr>
          <w:rFonts w:ascii="宋体" w:hAnsi="宋体"/>
          <w:szCs w:val="21"/>
        </w:rPr>
        <w:fldChar w:fldCharType="end"/>
      </w:r>
    </w:p>
    <w:p>
      <w:pPr>
        <w:pStyle w:val="7"/>
      </w:pPr>
      <w:r>
        <w:t xml:space="preserve">0508  </w:t>
      </w:r>
      <w:r>
        <w:rPr>
          <w:rFonts w:hint="eastAsia"/>
        </w:rPr>
        <w:t>美容美发与造型（美容）</w:t>
      </w:r>
      <w:r>
        <w:tab/>
      </w:r>
      <w:r>
        <w:fldChar w:fldCharType="begin"/>
      </w:r>
      <w:r>
        <w:instrText xml:space="preserve"> PAGEREF _Toc351390236 \h </w:instrText>
      </w:r>
      <w:r>
        <w:fldChar w:fldCharType="separate"/>
      </w:r>
      <w:r>
        <w:t>157</w:t>
      </w:r>
      <w:r>
        <w:fldChar w:fldCharType="end"/>
      </w:r>
    </w:p>
    <w:p>
      <w:pPr>
        <w:pStyle w:val="3"/>
        <w:tabs>
          <w:tab w:val="right" w:leader="dot" w:pos="8302"/>
        </w:tabs>
        <w:ind w:left="831"/>
        <w:rPr>
          <w:rFonts w:ascii="宋体" w:hAnsi="宋体"/>
          <w:szCs w:val="21"/>
        </w:rPr>
      </w:pPr>
      <w:r>
        <w:rPr>
          <w:rFonts w:ascii="宋体" w:hAnsi="宋体"/>
          <w:szCs w:val="21"/>
        </w:rPr>
        <w:t xml:space="preserve">0508—4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_Toc351390237 \h </w:instrText>
      </w:r>
      <w:r>
        <w:rPr>
          <w:rFonts w:ascii="宋体" w:hAnsi="宋体"/>
          <w:szCs w:val="21"/>
        </w:rPr>
        <w:fldChar w:fldCharType="separate"/>
      </w:r>
      <w:r>
        <w:rPr>
          <w:rFonts w:ascii="宋体" w:hAnsi="宋体"/>
          <w:szCs w:val="21"/>
        </w:rPr>
        <w:t>157</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0508—3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_Toc351390238 \h </w:instrText>
      </w:r>
      <w:r>
        <w:rPr>
          <w:rFonts w:ascii="宋体" w:hAnsi="宋体"/>
          <w:szCs w:val="21"/>
        </w:rPr>
        <w:fldChar w:fldCharType="separate"/>
      </w:r>
      <w:r>
        <w:rPr>
          <w:rFonts w:ascii="宋体" w:hAnsi="宋体"/>
          <w:szCs w:val="21"/>
        </w:rPr>
        <w:t>158</w:t>
      </w:r>
      <w:r>
        <w:rPr>
          <w:rFonts w:ascii="宋体" w:hAnsi="宋体"/>
          <w:szCs w:val="21"/>
        </w:rPr>
        <w:fldChar w:fldCharType="end"/>
      </w:r>
    </w:p>
    <w:p>
      <w:pPr>
        <w:pStyle w:val="7"/>
      </w:pPr>
      <w:r>
        <w:t xml:space="preserve">0509  </w:t>
      </w:r>
      <w:r>
        <w:rPr>
          <w:rFonts w:hint="eastAsia"/>
        </w:rPr>
        <w:t>美容美发与造型（化妆）</w:t>
      </w:r>
      <w:r>
        <w:tab/>
      </w:r>
      <w:r>
        <w:fldChar w:fldCharType="begin"/>
      </w:r>
      <w:r>
        <w:instrText xml:space="preserve"> PAGEREF _Toc351390239 \h </w:instrText>
      </w:r>
      <w:r>
        <w:fldChar w:fldCharType="separate"/>
      </w:r>
      <w:r>
        <w:t>159</w:t>
      </w:r>
      <w:r>
        <w:fldChar w:fldCharType="end"/>
      </w:r>
    </w:p>
    <w:p>
      <w:pPr>
        <w:pStyle w:val="3"/>
        <w:tabs>
          <w:tab w:val="right" w:leader="dot" w:pos="8302"/>
        </w:tabs>
        <w:ind w:left="831"/>
        <w:rPr>
          <w:rFonts w:ascii="宋体" w:hAnsi="宋体"/>
          <w:szCs w:val="21"/>
        </w:rPr>
      </w:pPr>
      <w:r>
        <w:rPr>
          <w:rFonts w:ascii="宋体" w:hAnsi="宋体"/>
          <w:szCs w:val="21"/>
        </w:rPr>
        <w:t xml:space="preserve">0509—4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_Toc351390240 \h </w:instrText>
      </w:r>
      <w:r>
        <w:rPr>
          <w:rFonts w:ascii="宋体" w:hAnsi="宋体"/>
          <w:szCs w:val="21"/>
        </w:rPr>
        <w:fldChar w:fldCharType="separate"/>
      </w:r>
      <w:r>
        <w:rPr>
          <w:rFonts w:ascii="宋体" w:hAnsi="宋体"/>
          <w:szCs w:val="21"/>
        </w:rPr>
        <w:t>159</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0509—3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_Toc351390241 \h </w:instrText>
      </w:r>
      <w:r>
        <w:rPr>
          <w:rFonts w:ascii="宋体" w:hAnsi="宋体"/>
          <w:szCs w:val="21"/>
        </w:rPr>
        <w:fldChar w:fldCharType="separate"/>
      </w:r>
      <w:r>
        <w:rPr>
          <w:rFonts w:ascii="宋体" w:hAnsi="宋体"/>
          <w:szCs w:val="21"/>
        </w:rPr>
        <w:t>159</w:t>
      </w:r>
      <w:r>
        <w:rPr>
          <w:rFonts w:ascii="宋体" w:hAnsi="宋体"/>
          <w:szCs w:val="21"/>
        </w:rPr>
        <w:fldChar w:fldCharType="end"/>
      </w:r>
    </w:p>
    <w:p>
      <w:pPr>
        <w:pStyle w:val="7"/>
      </w:pPr>
      <w:r>
        <w:t xml:space="preserve">0510  </w:t>
      </w:r>
      <w:r>
        <w:rPr>
          <w:rFonts w:hint="eastAsia"/>
        </w:rPr>
        <w:t>休闲体育服务</w:t>
      </w:r>
      <w:r>
        <w:tab/>
      </w:r>
      <w:r>
        <w:fldChar w:fldCharType="begin"/>
      </w:r>
      <w:r>
        <w:instrText xml:space="preserve"> PAGEREF _Toc351390242 \h </w:instrText>
      </w:r>
      <w:r>
        <w:fldChar w:fldCharType="separate"/>
      </w:r>
      <w:r>
        <w:t>160</w:t>
      </w:r>
      <w:r>
        <w:fldChar w:fldCharType="end"/>
      </w:r>
    </w:p>
    <w:p>
      <w:pPr>
        <w:pStyle w:val="3"/>
        <w:tabs>
          <w:tab w:val="right" w:leader="dot" w:pos="8302"/>
        </w:tabs>
        <w:ind w:left="831"/>
        <w:rPr>
          <w:rFonts w:ascii="宋体" w:hAnsi="宋体"/>
          <w:szCs w:val="21"/>
        </w:rPr>
      </w:pPr>
      <w:r>
        <w:rPr>
          <w:rFonts w:ascii="宋体" w:hAnsi="宋体"/>
          <w:szCs w:val="21"/>
        </w:rPr>
        <w:t xml:space="preserve">0510—4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_Toc351390243 \h </w:instrText>
      </w:r>
      <w:r>
        <w:rPr>
          <w:rFonts w:ascii="宋体" w:hAnsi="宋体"/>
          <w:szCs w:val="21"/>
        </w:rPr>
        <w:fldChar w:fldCharType="separate"/>
      </w:r>
      <w:r>
        <w:rPr>
          <w:rFonts w:ascii="宋体" w:hAnsi="宋体"/>
          <w:szCs w:val="21"/>
        </w:rPr>
        <w:t>160</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0510—3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_Toc351390244 \h </w:instrText>
      </w:r>
      <w:r>
        <w:rPr>
          <w:rFonts w:ascii="宋体" w:hAnsi="宋体"/>
          <w:szCs w:val="21"/>
        </w:rPr>
        <w:fldChar w:fldCharType="separate"/>
      </w:r>
      <w:r>
        <w:rPr>
          <w:rFonts w:ascii="宋体" w:hAnsi="宋体"/>
          <w:szCs w:val="21"/>
        </w:rPr>
        <w:t>161</w:t>
      </w:r>
      <w:r>
        <w:rPr>
          <w:rFonts w:ascii="宋体" w:hAnsi="宋体"/>
          <w:szCs w:val="21"/>
        </w:rPr>
        <w:fldChar w:fldCharType="end"/>
      </w:r>
    </w:p>
    <w:p>
      <w:pPr>
        <w:pStyle w:val="7"/>
      </w:pPr>
      <w:r>
        <w:t xml:space="preserve">0511  </w:t>
      </w:r>
      <w:r>
        <w:rPr>
          <w:rFonts w:hint="eastAsia"/>
        </w:rPr>
        <w:t>物业管理</w:t>
      </w:r>
      <w:r>
        <w:tab/>
      </w:r>
      <w:r>
        <w:fldChar w:fldCharType="begin"/>
      </w:r>
      <w:r>
        <w:instrText xml:space="preserve"> PAGEREF _Toc351390245 \h </w:instrText>
      </w:r>
      <w:r>
        <w:fldChar w:fldCharType="separate"/>
      </w:r>
      <w:r>
        <w:t>162</w:t>
      </w:r>
      <w:r>
        <w:fldChar w:fldCharType="end"/>
      </w:r>
    </w:p>
    <w:p>
      <w:pPr>
        <w:pStyle w:val="3"/>
        <w:tabs>
          <w:tab w:val="right" w:leader="dot" w:pos="8302"/>
        </w:tabs>
        <w:ind w:left="831"/>
        <w:rPr>
          <w:rFonts w:ascii="宋体" w:hAnsi="宋体"/>
          <w:szCs w:val="21"/>
        </w:rPr>
      </w:pPr>
      <w:r>
        <w:rPr>
          <w:rFonts w:ascii="宋体" w:hAnsi="宋体"/>
          <w:szCs w:val="21"/>
        </w:rPr>
        <w:t xml:space="preserve">0511—4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_Toc351390246 \h </w:instrText>
      </w:r>
      <w:r>
        <w:rPr>
          <w:rFonts w:ascii="宋体" w:hAnsi="宋体"/>
          <w:szCs w:val="21"/>
        </w:rPr>
        <w:fldChar w:fldCharType="separate"/>
      </w:r>
      <w:r>
        <w:rPr>
          <w:rFonts w:ascii="宋体" w:hAnsi="宋体"/>
          <w:szCs w:val="21"/>
        </w:rPr>
        <w:t>162</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0511—3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_Toc351390247 \h </w:instrText>
      </w:r>
      <w:r>
        <w:rPr>
          <w:rFonts w:ascii="宋体" w:hAnsi="宋体"/>
          <w:szCs w:val="21"/>
        </w:rPr>
        <w:fldChar w:fldCharType="separate"/>
      </w:r>
      <w:r>
        <w:rPr>
          <w:rFonts w:ascii="宋体" w:hAnsi="宋体"/>
          <w:szCs w:val="21"/>
        </w:rPr>
        <w:t>162</w:t>
      </w:r>
      <w:r>
        <w:rPr>
          <w:rFonts w:ascii="宋体" w:hAnsi="宋体"/>
          <w:szCs w:val="21"/>
        </w:rPr>
        <w:fldChar w:fldCharType="end"/>
      </w:r>
    </w:p>
    <w:p>
      <w:pPr>
        <w:pStyle w:val="7"/>
      </w:pPr>
      <w:r>
        <w:t xml:space="preserve">0512  </w:t>
      </w:r>
      <w:r>
        <w:rPr>
          <w:rFonts w:hint="eastAsia"/>
        </w:rPr>
        <w:t>家政服务</w:t>
      </w:r>
      <w:r>
        <w:tab/>
      </w:r>
      <w:r>
        <w:fldChar w:fldCharType="begin"/>
      </w:r>
      <w:r>
        <w:instrText xml:space="preserve"> PAGEREF _Toc351390248 \h </w:instrText>
      </w:r>
      <w:r>
        <w:fldChar w:fldCharType="separate"/>
      </w:r>
      <w:r>
        <w:t>163</w:t>
      </w:r>
      <w:r>
        <w:fldChar w:fldCharType="end"/>
      </w:r>
    </w:p>
    <w:p>
      <w:pPr>
        <w:pStyle w:val="3"/>
        <w:tabs>
          <w:tab w:val="right" w:leader="dot" w:pos="8302"/>
        </w:tabs>
        <w:ind w:left="831"/>
        <w:rPr>
          <w:rFonts w:ascii="宋体" w:hAnsi="宋体"/>
          <w:szCs w:val="21"/>
        </w:rPr>
      </w:pPr>
      <w:r>
        <w:rPr>
          <w:rFonts w:ascii="宋体" w:hAnsi="宋体"/>
          <w:szCs w:val="21"/>
        </w:rPr>
        <w:t xml:space="preserve">0512—4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_Toc351390249 \h </w:instrText>
      </w:r>
      <w:r>
        <w:rPr>
          <w:rFonts w:ascii="宋体" w:hAnsi="宋体"/>
          <w:szCs w:val="21"/>
        </w:rPr>
        <w:fldChar w:fldCharType="separate"/>
      </w:r>
      <w:r>
        <w:rPr>
          <w:rFonts w:ascii="宋体" w:hAnsi="宋体"/>
          <w:szCs w:val="21"/>
        </w:rPr>
        <w:t>163</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0512—3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_Toc351390250 \h </w:instrText>
      </w:r>
      <w:r>
        <w:rPr>
          <w:rFonts w:ascii="宋体" w:hAnsi="宋体"/>
          <w:szCs w:val="21"/>
        </w:rPr>
        <w:fldChar w:fldCharType="separate"/>
      </w:r>
      <w:r>
        <w:rPr>
          <w:rFonts w:ascii="宋体" w:hAnsi="宋体"/>
          <w:szCs w:val="21"/>
        </w:rPr>
        <w:t>164</w:t>
      </w:r>
      <w:r>
        <w:rPr>
          <w:rFonts w:ascii="宋体" w:hAnsi="宋体"/>
          <w:szCs w:val="21"/>
        </w:rPr>
        <w:fldChar w:fldCharType="end"/>
      </w:r>
    </w:p>
    <w:p>
      <w:pPr>
        <w:pStyle w:val="7"/>
      </w:pPr>
      <w:r>
        <w:t xml:space="preserve">0513  </w:t>
      </w:r>
      <w:r>
        <w:rPr>
          <w:rFonts w:hint="eastAsia"/>
          <w:kern w:val="0"/>
        </w:rPr>
        <w:t>公共营养保健</w:t>
      </w:r>
      <w:r>
        <w:tab/>
      </w:r>
      <w:r>
        <w:fldChar w:fldCharType="begin"/>
      </w:r>
      <w:r>
        <w:instrText xml:space="preserve"> PAGEREF _Toc351390251 \h </w:instrText>
      </w:r>
      <w:r>
        <w:fldChar w:fldCharType="separate"/>
      </w:r>
      <w:r>
        <w:t>165</w:t>
      </w:r>
      <w:r>
        <w:fldChar w:fldCharType="end"/>
      </w:r>
    </w:p>
    <w:p>
      <w:pPr>
        <w:pStyle w:val="3"/>
        <w:tabs>
          <w:tab w:val="right" w:leader="dot" w:pos="8302"/>
        </w:tabs>
        <w:ind w:left="831"/>
        <w:rPr>
          <w:rFonts w:ascii="宋体" w:hAnsi="宋体"/>
          <w:szCs w:val="21"/>
        </w:rPr>
      </w:pPr>
      <w:r>
        <w:rPr>
          <w:rFonts w:ascii="宋体" w:hAnsi="宋体"/>
          <w:szCs w:val="21"/>
        </w:rPr>
        <w:t xml:space="preserve">0513—4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_Toc351390252 \h </w:instrText>
      </w:r>
      <w:r>
        <w:rPr>
          <w:rFonts w:ascii="宋体" w:hAnsi="宋体"/>
          <w:szCs w:val="21"/>
        </w:rPr>
        <w:fldChar w:fldCharType="separate"/>
      </w:r>
      <w:r>
        <w:rPr>
          <w:rFonts w:ascii="宋体" w:hAnsi="宋体"/>
          <w:szCs w:val="21"/>
        </w:rPr>
        <w:t>165</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0513—3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_Toc351390253 \h </w:instrText>
      </w:r>
      <w:r>
        <w:rPr>
          <w:rFonts w:ascii="宋体" w:hAnsi="宋体"/>
          <w:szCs w:val="21"/>
        </w:rPr>
        <w:fldChar w:fldCharType="separate"/>
      </w:r>
      <w:r>
        <w:rPr>
          <w:rFonts w:ascii="宋体" w:hAnsi="宋体"/>
          <w:szCs w:val="21"/>
        </w:rPr>
        <w:t>166</w:t>
      </w:r>
      <w:r>
        <w:rPr>
          <w:rFonts w:ascii="宋体" w:hAnsi="宋体"/>
          <w:szCs w:val="21"/>
        </w:rPr>
        <w:fldChar w:fldCharType="end"/>
      </w:r>
    </w:p>
    <w:p>
      <w:pPr>
        <w:pStyle w:val="7"/>
      </w:pPr>
      <w:r>
        <w:t xml:space="preserve">0514  </w:t>
      </w:r>
      <w:r>
        <w:rPr>
          <w:rFonts w:hint="eastAsia"/>
          <w:kern w:val="0"/>
        </w:rPr>
        <w:t>保健按摩</w:t>
      </w:r>
      <w:r>
        <w:tab/>
      </w:r>
      <w:r>
        <w:fldChar w:fldCharType="begin"/>
      </w:r>
      <w:r>
        <w:instrText xml:space="preserve"> PAGEREF _Toc351390254 \h </w:instrText>
      </w:r>
      <w:r>
        <w:fldChar w:fldCharType="separate"/>
      </w:r>
      <w:r>
        <w:t>167</w:t>
      </w:r>
      <w:r>
        <w:fldChar w:fldCharType="end"/>
      </w:r>
    </w:p>
    <w:p>
      <w:pPr>
        <w:pStyle w:val="3"/>
        <w:tabs>
          <w:tab w:val="right" w:leader="dot" w:pos="8302"/>
        </w:tabs>
        <w:ind w:left="831"/>
        <w:rPr>
          <w:rFonts w:ascii="宋体" w:hAnsi="宋体"/>
          <w:szCs w:val="21"/>
        </w:rPr>
      </w:pPr>
      <w:r>
        <w:rPr>
          <w:rFonts w:ascii="宋体" w:hAnsi="宋体"/>
          <w:szCs w:val="21"/>
        </w:rPr>
        <w:t xml:space="preserve">0514—4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_Toc351390255 \h </w:instrText>
      </w:r>
      <w:r>
        <w:rPr>
          <w:rFonts w:ascii="宋体" w:hAnsi="宋体"/>
          <w:szCs w:val="21"/>
        </w:rPr>
        <w:fldChar w:fldCharType="separate"/>
      </w:r>
      <w:r>
        <w:rPr>
          <w:rFonts w:ascii="宋体" w:hAnsi="宋体"/>
          <w:szCs w:val="21"/>
        </w:rPr>
        <w:t>167</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0514—3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_Toc351390256 \h </w:instrText>
      </w:r>
      <w:r>
        <w:rPr>
          <w:rFonts w:ascii="宋体" w:hAnsi="宋体"/>
          <w:szCs w:val="21"/>
        </w:rPr>
        <w:fldChar w:fldCharType="separate"/>
      </w:r>
      <w:r>
        <w:rPr>
          <w:rFonts w:ascii="宋体" w:hAnsi="宋体"/>
          <w:szCs w:val="21"/>
        </w:rPr>
        <w:t>167</w:t>
      </w:r>
      <w:r>
        <w:rPr>
          <w:rFonts w:ascii="宋体" w:hAnsi="宋体"/>
          <w:szCs w:val="21"/>
        </w:rPr>
        <w:fldChar w:fldCharType="end"/>
      </w:r>
    </w:p>
    <w:p>
      <w:pPr>
        <w:pStyle w:val="7"/>
      </w:pPr>
      <w:r>
        <w:t xml:space="preserve">0515  </w:t>
      </w:r>
      <w:r>
        <w:rPr>
          <w:rFonts w:hint="eastAsia"/>
          <w:kern w:val="0"/>
        </w:rPr>
        <w:t>护理</w:t>
      </w:r>
      <w:r>
        <w:tab/>
      </w:r>
      <w:r>
        <w:fldChar w:fldCharType="begin"/>
      </w:r>
      <w:r>
        <w:instrText xml:space="preserve"> PAGEREF _Toc351390257 \h </w:instrText>
      </w:r>
      <w:r>
        <w:fldChar w:fldCharType="separate"/>
      </w:r>
      <w:r>
        <w:t>168</w:t>
      </w:r>
      <w:r>
        <w:fldChar w:fldCharType="end"/>
      </w:r>
    </w:p>
    <w:p>
      <w:pPr>
        <w:pStyle w:val="3"/>
        <w:tabs>
          <w:tab w:val="right" w:leader="dot" w:pos="8302"/>
        </w:tabs>
        <w:ind w:left="831"/>
        <w:rPr>
          <w:rFonts w:ascii="宋体" w:hAnsi="宋体"/>
          <w:szCs w:val="21"/>
        </w:rPr>
      </w:pPr>
      <w:r>
        <w:rPr>
          <w:rFonts w:ascii="宋体" w:hAnsi="宋体"/>
          <w:szCs w:val="21"/>
        </w:rPr>
        <w:t xml:space="preserve">0515—4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_Toc351390258 \h </w:instrText>
      </w:r>
      <w:r>
        <w:rPr>
          <w:rFonts w:ascii="宋体" w:hAnsi="宋体"/>
          <w:szCs w:val="21"/>
        </w:rPr>
        <w:fldChar w:fldCharType="separate"/>
      </w:r>
      <w:r>
        <w:rPr>
          <w:rFonts w:ascii="宋体" w:hAnsi="宋体"/>
          <w:szCs w:val="21"/>
        </w:rPr>
        <w:t>168</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0515—3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_Toc351390259 \h </w:instrText>
      </w:r>
      <w:r>
        <w:rPr>
          <w:rFonts w:ascii="宋体" w:hAnsi="宋体"/>
          <w:szCs w:val="21"/>
        </w:rPr>
        <w:fldChar w:fldCharType="separate"/>
      </w:r>
      <w:r>
        <w:rPr>
          <w:rFonts w:ascii="宋体" w:hAnsi="宋体"/>
          <w:szCs w:val="21"/>
        </w:rPr>
        <w:t>169</w:t>
      </w:r>
      <w:r>
        <w:rPr>
          <w:rFonts w:ascii="宋体" w:hAnsi="宋体"/>
          <w:szCs w:val="21"/>
        </w:rPr>
        <w:fldChar w:fldCharType="end"/>
      </w:r>
    </w:p>
    <w:p>
      <w:pPr>
        <w:pStyle w:val="7"/>
      </w:pPr>
      <w:r>
        <w:t xml:space="preserve">0516  </w:t>
      </w:r>
      <w:r>
        <w:rPr>
          <w:rFonts w:hint="eastAsia"/>
          <w:kern w:val="0"/>
        </w:rPr>
        <w:t>会展服务与管理</w:t>
      </w:r>
      <w:r>
        <w:tab/>
      </w:r>
      <w:r>
        <w:fldChar w:fldCharType="begin"/>
      </w:r>
      <w:r>
        <w:instrText xml:space="preserve"> PAGEREF _Toc351390260 \h </w:instrText>
      </w:r>
      <w:r>
        <w:fldChar w:fldCharType="separate"/>
      </w:r>
      <w:r>
        <w:t>170</w:t>
      </w:r>
      <w:r>
        <w:fldChar w:fldCharType="end"/>
      </w:r>
    </w:p>
    <w:p>
      <w:pPr>
        <w:pStyle w:val="3"/>
        <w:tabs>
          <w:tab w:val="right" w:leader="dot" w:pos="8302"/>
        </w:tabs>
        <w:ind w:left="831"/>
        <w:rPr>
          <w:rFonts w:ascii="宋体" w:hAnsi="宋体"/>
          <w:szCs w:val="21"/>
        </w:rPr>
      </w:pPr>
      <w:r>
        <w:rPr>
          <w:rFonts w:ascii="宋体" w:hAnsi="宋体"/>
          <w:szCs w:val="21"/>
        </w:rPr>
        <w:t xml:space="preserve">0516—4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_Toc351390261 \h </w:instrText>
      </w:r>
      <w:r>
        <w:rPr>
          <w:rFonts w:ascii="宋体" w:hAnsi="宋体"/>
          <w:szCs w:val="21"/>
        </w:rPr>
        <w:fldChar w:fldCharType="separate"/>
      </w:r>
      <w:r>
        <w:rPr>
          <w:rFonts w:ascii="宋体" w:hAnsi="宋体"/>
          <w:szCs w:val="21"/>
        </w:rPr>
        <w:t>170</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0516—3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_Toc351390262 \h </w:instrText>
      </w:r>
      <w:r>
        <w:rPr>
          <w:rFonts w:ascii="宋体" w:hAnsi="宋体"/>
          <w:szCs w:val="21"/>
        </w:rPr>
        <w:fldChar w:fldCharType="separate"/>
      </w:r>
      <w:r>
        <w:rPr>
          <w:rFonts w:ascii="宋体" w:hAnsi="宋体"/>
          <w:szCs w:val="21"/>
        </w:rPr>
        <w:t>170</w:t>
      </w:r>
      <w:r>
        <w:rPr>
          <w:rFonts w:ascii="宋体" w:hAnsi="宋体"/>
          <w:szCs w:val="21"/>
        </w:rPr>
        <w:fldChar w:fldCharType="end"/>
      </w:r>
    </w:p>
    <w:p>
      <w:pPr>
        <w:pStyle w:val="7"/>
      </w:pPr>
      <w:r>
        <w:t xml:space="preserve">0517  </w:t>
      </w:r>
      <w:r>
        <w:rPr>
          <w:rFonts w:hint="eastAsia"/>
        </w:rPr>
        <w:t>茶艺</w:t>
      </w:r>
      <w:r>
        <w:tab/>
      </w:r>
      <w:r>
        <w:fldChar w:fldCharType="begin"/>
      </w:r>
      <w:r>
        <w:instrText xml:space="preserve"> PAGEREF _Toc351390263 \h </w:instrText>
      </w:r>
      <w:r>
        <w:fldChar w:fldCharType="separate"/>
      </w:r>
      <w:r>
        <w:t>171</w:t>
      </w:r>
      <w:r>
        <w:fldChar w:fldCharType="end"/>
      </w:r>
    </w:p>
    <w:p>
      <w:pPr>
        <w:pStyle w:val="3"/>
        <w:tabs>
          <w:tab w:val="right" w:leader="dot" w:pos="8302"/>
        </w:tabs>
        <w:ind w:left="831"/>
        <w:rPr>
          <w:rFonts w:ascii="宋体" w:hAnsi="宋体"/>
          <w:szCs w:val="21"/>
        </w:rPr>
      </w:pPr>
      <w:r>
        <w:rPr>
          <w:rFonts w:ascii="宋体" w:hAnsi="宋体"/>
          <w:szCs w:val="21"/>
        </w:rPr>
        <w:t xml:space="preserve">0517—4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_Toc351390264 \h </w:instrText>
      </w:r>
      <w:r>
        <w:rPr>
          <w:rFonts w:ascii="宋体" w:hAnsi="宋体"/>
          <w:szCs w:val="21"/>
        </w:rPr>
        <w:fldChar w:fldCharType="separate"/>
      </w:r>
      <w:r>
        <w:rPr>
          <w:rFonts w:ascii="宋体" w:hAnsi="宋体"/>
          <w:szCs w:val="21"/>
        </w:rPr>
        <w:t>171</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0517—3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_Toc351390265 \h </w:instrText>
      </w:r>
      <w:r>
        <w:rPr>
          <w:rFonts w:ascii="宋体" w:hAnsi="宋体"/>
          <w:szCs w:val="21"/>
        </w:rPr>
        <w:fldChar w:fldCharType="separate"/>
      </w:r>
      <w:r>
        <w:rPr>
          <w:rFonts w:ascii="宋体" w:hAnsi="宋体"/>
          <w:szCs w:val="21"/>
        </w:rPr>
        <w:t>172</w:t>
      </w:r>
      <w:r>
        <w:rPr>
          <w:rFonts w:ascii="宋体" w:hAnsi="宋体"/>
          <w:szCs w:val="21"/>
        </w:rPr>
        <w:fldChar w:fldCharType="end"/>
      </w:r>
    </w:p>
    <w:p>
      <w:pPr>
        <w:pStyle w:val="7"/>
      </w:pPr>
      <w:r>
        <w:t xml:space="preserve">0518  </w:t>
      </w:r>
      <w:r>
        <w:rPr>
          <w:rFonts w:hint="eastAsia"/>
        </w:rPr>
        <w:t>邮政业务</w:t>
      </w:r>
      <w:r>
        <w:tab/>
      </w:r>
      <w:r>
        <w:fldChar w:fldCharType="begin"/>
      </w:r>
      <w:r>
        <w:instrText xml:space="preserve"> PAGEREF _Toc351390266 \h </w:instrText>
      </w:r>
      <w:r>
        <w:fldChar w:fldCharType="separate"/>
      </w:r>
      <w:r>
        <w:t>173</w:t>
      </w:r>
      <w:r>
        <w:fldChar w:fldCharType="end"/>
      </w:r>
    </w:p>
    <w:p>
      <w:pPr>
        <w:pStyle w:val="3"/>
        <w:tabs>
          <w:tab w:val="right" w:leader="dot" w:pos="8302"/>
        </w:tabs>
        <w:ind w:left="831"/>
        <w:rPr>
          <w:rFonts w:ascii="宋体" w:hAnsi="宋体"/>
          <w:szCs w:val="21"/>
        </w:rPr>
      </w:pPr>
      <w:r>
        <w:rPr>
          <w:rFonts w:ascii="宋体" w:hAnsi="宋体"/>
          <w:szCs w:val="21"/>
        </w:rPr>
        <w:t xml:space="preserve">0518—4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_Toc351390267 \h </w:instrText>
      </w:r>
      <w:r>
        <w:rPr>
          <w:rFonts w:ascii="宋体" w:hAnsi="宋体"/>
          <w:szCs w:val="21"/>
        </w:rPr>
        <w:fldChar w:fldCharType="separate"/>
      </w:r>
      <w:r>
        <w:rPr>
          <w:rFonts w:ascii="宋体" w:hAnsi="宋体"/>
          <w:szCs w:val="21"/>
        </w:rPr>
        <w:t>173</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0518—3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_Toc351390268 \h </w:instrText>
      </w:r>
      <w:r>
        <w:rPr>
          <w:rFonts w:ascii="宋体" w:hAnsi="宋体"/>
          <w:szCs w:val="21"/>
        </w:rPr>
        <w:fldChar w:fldCharType="separate"/>
      </w:r>
      <w:r>
        <w:rPr>
          <w:rFonts w:ascii="宋体" w:hAnsi="宋体"/>
          <w:szCs w:val="21"/>
        </w:rPr>
        <w:t>173</w:t>
      </w:r>
      <w:r>
        <w:rPr>
          <w:rFonts w:ascii="宋体" w:hAnsi="宋体"/>
          <w:szCs w:val="21"/>
        </w:rPr>
        <w:fldChar w:fldCharType="end"/>
      </w:r>
    </w:p>
    <w:p>
      <w:pPr>
        <w:pStyle w:val="7"/>
      </w:pPr>
      <w:r>
        <w:t xml:space="preserve">06  </w:t>
      </w:r>
      <w:r>
        <w:rPr>
          <w:rFonts w:hint="eastAsia"/>
        </w:rPr>
        <w:t>财经商贸类</w:t>
      </w:r>
    </w:p>
    <w:p>
      <w:pPr>
        <w:pStyle w:val="7"/>
      </w:pPr>
      <w:r>
        <w:t xml:space="preserve">0601  </w:t>
      </w:r>
      <w:r>
        <w:rPr>
          <w:rFonts w:hint="eastAsia"/>
        </w:rPr>
        <w:t>市场营销</w:t>
      </w:r>
      <w:r>
        <w:tab/>
      </w:r>
      <w:r>
        <w:fldChar w:fldCharType="begin"/>
      </w:r>
      <w:r>
        <w:instrText xml:space="preserve"> PAGEREF _Toc351390270 \h </w:instrText>
      </w:r>
      <w:r>
        <w:fldChar w:fldCharType="separate"/>
      </w:r>
      <w:r>
        <w:t>174</w:t>
      </w:r>
      <w:r>
        <w:fldChar w:fldCharType="end"/>
      </w:r>
    </w:p>
    <w:p>
      <w:pPr>
        <w:pStyle w:val="3"/>
        <w:tabs>
          <w:tab w:val="right" w:leader="dot" w:pos="8302"/>
        </w:tabs>
        <w:ind w:left="831"/>
        <w:rPr>
          <w:rFonts w:ascii="宋体" w:hAnsi="宋体"/>
          <w:szCs w:val="21"/>
        </w:rPr>
      </w:pPr>
      <w:r>
        <w:rPr>
          <w:rFonts w:ascii="宋体" w:hAnsi="宋体"/>
          <w:szCs w:val="21"/>
        </w:rPr>
        <w:t xml:space="preserve">0601—4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_Toc351390271 \h </w:instrText>
      </w:r>
      <w:r>
        <w:rPr>
          <w:rFonts w:ascii="宋体" w:hAnsi="宋体"/>
          <w:szCs w:val="21"/>
        </w:rPr>
        <w:fldChar w:fldCharType="separate"/>
      </w:r>
      <w:r>
        <w:rPr>
          <w:rFonts w:ascii="宋体" w:hAnsi="宋体"/>
          <w:szCs w:val="21"/>
        </w:rPr>
        <w:t>174</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0601—3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_Toc351390272 \h </w:instrText>
      </w:r>
      <w:r>
        <w:rPr>
          <w:rFonts w:ascii="宋体" w:hAnsi="宋体"/>
          <w:szCs w:val="21"/>
        </w:rPr>
        <w:fldChar w:fldCharType="separate"/>
      </w:r>
      <w:r>
        <w:rPr>
          <w:rFonts w:ascii="宋体" w:hAnsi="宋体"/>
          <w:szCs w:val="21"/>
        </w:rPr>
        <w:t>175</w:t>
      </w:r>
      <w:r>
        <w:rPr>
          <w:rFonts w:ascii="宋体" w:hAnsi="宋体"/>
          <w:szCs w:val="21"/>
        </w:rPr>
        <w:fldChar w:fldCharType="end"/>
      </w:r>
    </w:p>
    <w:p>
      <w:pPr>
        <w:pStyle w:val="7"/>
      </w:pPr>
      <w:r>
        <w:t xml:space="preserve">0602  </w:t>
      </w:r>
      <w:r>
        <w:rPr>
          <w:rFonts w:hint="eastAsia"/>
        </w:rPr>
        <w:t>商务文秘</w:t>
      </w:r>
      <w:r>
        <w:tab/>
      </w:r>
      <w:r>
        <w:fldChar w:fldCharType="begin"/>
      </w:r>
      <w:r>
        <w:instrText xml:space="preserve"> PAGEREF _Toc351390273 \h </w:instrText>
      </w:r>
      <w:r>
        <w:fldChar w:fldCharType="separate"/>
      </w:r>
      <w:r>
        <w:t>176</w:t>
      </w:r>
      <w:r>
        <w:fldChar w:fldCharType="end"/>
      </w:r>
    </w:p>
    <w:p>
      <w:pPr>
        <w:pStyle w:val="3"/>
        <w:tabs>
          <w:tab w:val="right" w:leader="dot" w:pos="8302"/>
        </w:tabs>
        <w:ind w:left="831"/>
        <w:rPr>
          <w:rFonts w:ascii="宋体" w:hAnsi="宋体"/>
          <w:szCs w:val="21"/>
        </w:rPr>
      </w:pPr>
      <w:r>
        <w:rPr>
          <w:rFonts w:ascii="宋体" w:hAnsi="宋体"/>
          <w:szCs w:val="21"/>
        </w:rPr>
        <w:t xml:space="preserve">0602—4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_Toc351390274 \h </w:instrText>
      </w:r>
      <w:r>
        <w:rPr>
          <w:rFonts w:ascii="宋体" w:hAnsi="宋体"/>
          <w:szCs w:val="21"/>
        </w:rPr>
        <w:fldChar w:fldCharType="separate"/>
      </w:r>
      <w:r>
        <w:rPr>
          <w:rFonts w:ascii="宋体" w:hAnsi="宋体"/>
          <w:szCs w:val="21"/>
        </w:rPr>
        <w:t>176</w:t>
      </w:r>
      <w:r>
        <w:rPr>
          <w:rFonts w:ascii="宋体" w:hAnsi="宋体"/>
          <w:szCs w:val="21"/>
        </w:rPr>
        <w:fldChar w:fldCharType="end"/>
      </w:r>
    </w:p>
    <w:p>
      <w:pPr>
        <w:pStyle w:val="7"/>
      </w:pPr>
      <w:r>
        <w:t xml:space="preserve">0603  </w:t>
      </w:r>
      <w:r>
        <w:rPr>
          <w:rFonts w:hint="eastAsia"/>
        </w:rPr>
        <w:t>电子商务</w:t>
      </w:r>
      <w:r>
        <w:tab/>
      </w:r>
      <w:r>
        <w:fldChar w:fldCharType="begin"/>
      </w:r>
      <w:r>
        <w:instrText xml:space="preserve"> PAGEREF _Toc351390275 \h </w:instrText>
      </w:r>
      <w:r>
        <w:fldChar w:fldCharType="separate"/>
      </w:r>
      <w:r>
        <w:t>176</w:t>
      </w:r>
      <w:r>
        <w:fldChar w:fldCharType="end"/>
      </w:r>
    </w:p>
    <w:p>
      <w:pPr>
        <w:pStyle w:val="3"/>
        <w:tabs>
          <w:tab w:val="right" w:leader="dot" w:pos="8302"/>
        </w:tabs>
        <w:ind w:left="831"/>
        <w:rPr>
          <w:rFonts w:ascii="宋体" w:hAnsi="宋体"/>
          <w:szCs w:val="21"/>
        </w:rPr>
      </w:pPr>
      <w:r>
        <w:rPr>
          <w:rFonts w:ascii="宋体" w:hAnsi="宋体"/>
          <w:szCs w:val="21"/>
        </w:rPr>
        <w:t xml:space="preserve">0603—4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_Toc351390276 \h </w:instrText>
      </w:r>
      <w:r>
        <w:rPr>
          <w:rFonts w:ascii="宋体" w:hAnsi="宋体"/>
          <w:szCs w:val="21"/>
        </w:rPr>
        <w:fldChar w:fldCharType="separate"/>
      </w:r>
      <w:r>
        <w:rPr>
          <w:rFonts w:ascii="宋体" w:hAnsi="宋体"/>
          <w:szCs w:val="21"/>
        </w:rPr>
        <w:t>176</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0603—3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_Toc351390277 \h </w:instrText>
      </w:r>
      <w:r>
        <w:rPr>
          <w:rFonts w:ascii="宋体" w:hAnsi="宋体"/>
          <w:szCs w:val="21"/>
        </w:rPr>
        <w:fldChar w:fldCharType="separate"/>
      </w:r>
      <w:r>
        <w:rPr>
          <w:rFonts w:ascii="宋体" w:hAnsi="宋体"/>
          <w:szCs w:val="21"/>
        </w:rPr>
        <w:t>177</w:t>
      </w:r>
      <w:r>
        <w:rPr>
          <w:rFonts w:ascii="宋体" w:hAnsi="宋体"/>
          <w:szCs w:val="21"/>
        </w:rPr>
        <w:fldChar w:fldCharType="end"/>
      </w:r>
    </w:p>
    <w:p>
      <w:pPr>
        <w:pStyle w:val="7"/>
      </w:pPr>
      <w:r>
        <w:t xml:space="preserve">0604  </w:t>
      </w:r>
      <w:r>
        <w:rPr>
          <w:rFonts w:hint="eastAsia"/>
        </w:rPr>
        <w:t>会计</w:t>
      </w:r>
      <w:r>
        <w:tab/>
      </w:r>
      <w:r>
        <w:fldChar w:fldCharType="begin"/>
      </w:r>
      <w:r>
        <w:instrText xml:space="preserve"> PAGEREF _Toc351390278 \h </w:instrText>
      </w:r>
      <w:r>
        <w:fldChar w:fldCharType="separate"/>
      </w:r>
      <w:r>
        <w:t>178</w:t>
      </w:r>
      <w:r>
        <w:fldChar w:fldCharType="end"/>
      </w:r>
    </w:p>
    <w:p>
      <w:pPr>
        <w:pStyle w:val="3"/>
        <w:tabs>
          <w:tab w:val="right" w:leader="dot" w:pos="8302"/>
        </w:tabs>
        <w:ind w:left="831"/>
        <w:rPr>
          <w:rFonts w:ascii="宋体" w:hAnsi="宋体"/>
          <w:szCs w:val="21"/>
        </w:rPr>
      </w:pPr>
      <w:r>
        <w:rPr>
          <w:rFonts w:ascii="宋体" w:hAnsi="宋体"/>
          <w:szCs w:val="21"/>
        </w:rPr>
        <w:t xml:space="preserve">0604—4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_Toc351390279 \h </w:instrText>
      </w:r>
      <w:r>
        <w:rPr>
          <w:rFonts w:ascii="宋体" w:hAnsi="宋体"/>
          <w:szCs w:val="21"/>
        </w:rPr>
        <w:fldChar w:fldCharType="separate"/>
      </w:r>
      <w:r>
        <w:rPr>
          <w:rFonts w:ascii="宋体" w:hAnsi="宋体"/>
          <w:szCs w:val="21"/>
        </w:rPr>
        <w:t>178</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0604—3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_Toc351390280 \h </w:instrText>
      </w:r>
      <w:r>
        <w:rPr>
          <w:rFonts w:ascii="宋体" w:hAnsi="宋体"/>
          <w:szCs w:val="21"/>
        </w:rPr>
        <w:fldChar w:fldCharType="separate"/>
      </w:r>
      <w:r>
        <w:rPr>
          <w:rFonts w:ascii="宋体" w:hAnsi="宋体"/>
          <w:szCs w:val="21"/>
        </w:rPr>
        <w:t>178</w:t>
      </w:r>
      <w:r>
        <w:rPr>
          <w:rFonts w:ascii="宋体" w:hAnsi="宋体"/>
          <w:szCs w:val="21"/>
        </w:rPr>
        <w:fldChar w:fldCharType="end"/>
      </w:r>
    </w:p>
    <w:p>
      <w:pPr>
        <w:pStyle w:val="7"/>
      </w:pPr>
      <w:r>
        <w:t xml:space="preserve">0605  </w:t>
      </w:r>
      <w:r>
        <w:rPr>
          <w:rFonts w:hint="eastAsia"/>
          <w:kern w:val="0"/>
        </w:rPr>
        <w:t>工商企业管理</w:t>
      </w:r>
      <w:r>
        <w:tab/>
      </w:r>
      <w:r>
        <w:fldChar w:fldCharType="begin"/>
      </w:r>
      <w:r>
        <w:instrText xml:space="preserve"> PAGEREF _Toc351390281 \h </w:instrText>
      </w:r>
      <w:r>
        <w:fldChar w:fldCharType="separate"/>
      </w:r>
      <w:r>
        <w:t>179</w:t>
      </w:r>
      <w:r>
        <w:fldChar w:fldCharType="end"/>
      </w:r>
    </w:p>
    <w:p>
      <w:pPr>
        <w:pStyle w:val="3"/>
        <w:tabs>
          <w:tab w:val="right" w:leader="dot" w:pos="8302"/>
        </w:tabs>
        <w:ind w:left="831"/>
        <w:rPr>
          <w:rFonts w:ascii="宋体" w:hAnsi="宋体"/>
          <w:szCs w:val="21"/>
        </w:rPr>
      </w:pPr>
      <w:r>
        <w:rPr>
          <w:rFonts w:ascii="宋体" w:hAnsi="宋体"/>
          <w:szCs w:val="21"/>
        </w:rPr>
        <w:t xml:space="preserve">0605—4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_Toc351390282 \h </w:instrText>
      </w:r>
      <w:r>
        <w:rPr>
          <w:rFonts w:ascii="宋体" w:hAnsi="宋体"/>
          <w:szCs w:val="21"/>
        </w:rPr>
        <w:fldChar w:fldCharType="separate"/>
      </w:r>
      <w:r>
        <w:rPr>
          <w:rFonts w:ascii="宋体" w:hAnsi="宋体"/>
          <w:szCs w:val="21"/>
        </w:rPr>
        <w:t>179</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0605—3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_Toc351390283 \h </w:instrText>
      </w:r>
      <w:r>
        <w:rPr>
          <w:rFonts w:ascii="宋体" w:hAnsi="宋体"/>
          <w:szCs w:val="21"/>
        </w:rPr>
        <w:fldChar w:fldCharType="separate"/>
      </w:r>
      <w:r>
        <w:rPr>
          <w:rFonts w:ascii="宋体" w:hAnsi="宋体"/>
          <w:szCs w:val="21"/>
        </w:rPr>
        <w:t>180</w:t>
      </w:r>
      <w:r>
        <w:rPr>
          <w:rFonts w:ascii="宋体" w:hAnsi="宋体"/>
          <w:szCs w:val="21"/>
        </w:rPr>
        <w:fldChar w:fldCharType="end"/>
      </w:r>
    </w:p>
    <w:p>
      <w:pPr>
        <w:pStyle w:val="7"/>
      </w:pPr>
      <w:r>
        <w:t xml:space="preserve">0606  </w:t>
      </w:r>
      <w:r>
        <w:rPr>
          <w:rFonts w:hint="eastAsia"/>
          <w:kern w:val="0"/>
        </w:rPr>
        <w:t>人力资源管理</w:t>
      </w:r>
      <w:r>
        <w:tab/>
      </w:r>
      <w:r>
        <w:fldChar w:fldCharType="begin"/>
      </w:r>
      <w:r>
        <w:instrText xml:space="preserve"> PAGEREF _Toc351390284 \h </w:instrText>
      </w:r>
      <w:r>
        <w:fldChar w:fldCharType="separate"/>
      </w:r>
      <w:r>
        <w:t>181</w:t>
      </w:r>
      <w:r>
        <w:fldChar w:fldCharType="end"/>
      </w:r>
    </w:p>
    <w:p>
      <w:pPr>
        <w:pStyle w:val="3"/>
        <w:tabs>
          <w:tab w:val="right" w:leader="dot" w:pos="8302"/>
        </w:tabs>
        <w:ind w:left="831"/>
        <w:rPr>
          <w:rFonts w:ascii="宋体" w:hAnsi="宋体"/>
          <w:szCs w:val="21"/>
        </w:rPr>
      </w:pPr>
      <w:r>
        <w:rPr>
          <w:rFonts w:ascii="宋体" w:hAnsi="宋体"/>
          <w:szCs w:val="21"/>
        </w:rPr>
        <w:t xml:space="preserve">0606—4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_Toc351390285 \h </w:instrText>
      </w:r>
      <w:r>
        <w:rPr>
          <w:rFonts w:ascii="宋体" w:hAnsi="宋体"/>
          <w:szCs w:val="21"/>
        </w:rPr>
        <w:fldChar w:fldCharType="separate"/>
      </w:r>
      <w:r>
        <w:rPr>
          <w:rFonts w:ascii="宋体" w:hAnsi="宋体"/>
          <w:szCs w:val="21"/>
        </w:rPr>
        <w:t>181</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0606—3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_Toc351390286 \h </w:instrText>
      </w:r>
      <w:r>
        <w:rPr>
          <w:rFonts w:ascii="宋体" w:hAnsi="宋体"/>
          <w:szCs w:val="21"/>
        </w:rPr>
        <w:fldChar w:fldCharType="separate"/>
      </w:r>
      <w:r>
        <w:rPr>
          <w:rFonts w:ascii="宋体" w:hAnsi="宋体"/>
          <w:szCs w:val="21"/>
        </w:rPr>
        <w:t>182</w:t>
      </w:r>
      <w:r>
        <w:rPr>
          <w:rFonts w:ascii="宋体" w:hAnsi="宋体"/>
          <w:szCs w:val="21"/>
        </w:rPr>
        <w:fldChar w:fldCharType="end"/>
      </w:r>
    </w:p>
    <w:p>
      <w:pPr>
        <w:pStyle w:val="7"/>
      </w:pPr>
      <w:r>
        <w:t xml:space="preserve">0607  </w:t>
      </w:r>
      <w:r>
        <w:rPr>
          <w:rFonts w:hint="eastAsia"/>
          <w:kern w:val="0"/>
        </w:rPr>
        <w:t>国际贸易</w:t>
      </w:r>
      <w:r>
        <w:tab/>
      </w:r>
      <w:r>
        <w:fldChar w:fldCharType="begin"/>
      </w:r>
      <w:r>
        <w:instrText xml:space="preserve"> PAGEREF _Toc351390287 \h </w:instrText>
      </w:r>
      <w:r>
        <w:fldChar w:fldCharType="separate"/>
      </w:r>
      <w:r>
        <w:t>182</w:t>
      </w:r>
      <w:r>
        <w:fldChar w:fldCharType="end"/>
      </w:r>
    </w:p>
    <w:p>
      <w:pPr>
        <w:pStyle w:val="3"/>
        <w:tabs>
          <w:tab w:val="right" w:leader="dot" w:pos="8302"/>
        </w:tabs>
        <w:ind w:left="831"/>
        <w:rPr>
          <w:rFonts w:ascii="宋体" w:hAnsi="宋体"/>
          <w:szCs w:val="21"/>
        </w:rPr>
      </w:pPr>
      <w:r>
        <w:rPr>
          <w:rFonts w:ascii="宋体" w:hAnsi="宋体"/>
          <w:szCs w:val="21"/>
        </w:rPr>
        <w:t xml:space="preserve">0607—4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_Toc351390288 \h </w:instrText>
      </w:r>
      <w:r>
        <w:rPr>
          <w:rFonts w:ascii="宋体" w:hAnsi="宋体"/>
          <w:szCs w:val="21"/>
        </w:rPr>
        <w:fldChar w:fldCharType="separate"/>
      </w:r>
      <w:r>
        <w:rPr>
          <w:rFonts w:ascii="宋体" w:hAnsi="宋体"/>
          <w:szCs w:val="21"/>
        </w:rPr>
        <w:t>182</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0607—3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_Toc351390289 \h </w:instrText>
      </w:r>
      <w:r>
        <w:rPr>
          <w:rFonts w:ascii="宋体" w:hAnsi="宋体"/>
          <w:szCs w:val="21"/>
        </w:rPr>
        <w:fldChar w:fldCharType="separate"/>
      </w:r>
      <w:r>
        <w:rPr>
          <w:rFonts w:ascii="宋体" w:hAnsi="宋体"/>
          <w:szCs w:val="21"/>
        </w:rPr>
        <w:t>183</w:t>
      </w:r>
      <w:r>
        <w:rPr>
          <w:rFonts w:ascii="宋体" w:hAnsi="宋体"/>
          <w:szCs w:val="21"/>
        </w:rPr>
        <w:fldChar w:fldCharType="end"/>
      </w:r>
    </w:p>
    <w:p>
      <w:pPr>
        <w:pStyle w:val="7"/>
      </w:pPr>
      <w:r>
        <w:t xml:space="preserve">0608  </w:t>
      </w:r>
      <w:r>
        <w:rPr>
          <w:rFonts w:hint="eastAsia"/>
        </w:rPr>
        <w:t>商务外语</w:t>
      </w:r>
      <w:r>
        <w:tab/>
      </w:r>
      <w:r>
        <w:fldChar w:fldCharType="begin"/>
      </w:r>
      <w:r>
        <w:instrText xml:space="preserve"> PAGEREF _Toc351390290 \h </w:instrText>
      </w:r>
      <w:r>
        <w:fldChar w:fldCharType="separate"/>
      </w:r>
      <w:r>
        <w:t>184</w:t>
      </w:r>
      <w:r>
        <w:fldChar w:fldCharType="end"/>
      </w:r>
    </w:p>
    <w:p>
      <w:pPr>
        <w:pStyle w:val="3"/>
        <w:tabs>
          <w:tab w:val="right" w:leader="dot" w:pos="8302"/>
        </w:tabs>
        <w:ind w:left="831"/>
        <w:rPr>
          <w:rFonts w:ascii="宋体" w:hAnsi="宋体"/>
          <w:szCs w:val="21"/>
        </w:rPr>
      </w:pPr>
      <w:r>
        <w:rPr>
          <w:rFonts w:ascii="宋体" w:hAnsi="宋体"/>
          <w:szCs w:val="21"/>
        </w:rPr>
        <w:t xml:space="preserve">0608—4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_Toc351390291 \h </w:instrText>
      </w:r>
      <w:r>
        <w:rPr>
          <w:rFonts w:ascii="宋体" w:hAnsi="宋体"/>
          <w:szCs w:val="21"/>
        </w:rPr>
        <w:fldChar w:fldCharType="separate"/>
      </w:r>
      <w:r>
        <w:rPr>
          <w:rFonts w:ascii="宋体" w:hAnsi="宋体"/>
          <w:szCs w:val="21"/>
        </w:rPr>
        <w:t>184</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0608—3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_Toc351390292 \h </w:instrText>
      </w:r>
      <w:r>
        <w:rPr>
          <w:rFonts w:ascii="宋体" w:hAnsi="宋体"/>
          <w:szCs w:val="21"/>
        </w:rPr>
        <w:fldChar w:fldCharType="separate"/>
      </w:r>
      <w:r>
        <w:rPr>
          <w:rFonts w:ascii="宋体" w:hAnsi="宋体"/>
          <w:szCs w:val="21"/>
        </w:rPr>
        <w:t>185</w:t>
      </w:r>
      <w:r>
        <w:rPr>
          <w:rFonts w:ascii="宋体" w:hAnsi="宋体"/>
          <w:szCs w:val="21"/>
        </w:rPr>
        <w:fldChar w:fldCharType="end"/>
      </w:r>
    </w:p>
    <w:p>
      <w:pPr>
        <w:pStyle w:val="7"/>
      </w:pPr>
      <w:r>
        <w:t xml:space="preserve">0609  </w:t>
      </w:r>
      <w:r>
        <w:rPr>
          <w:rFonts w:hint="eastAsia"/>
        </w:rPr>
        <w:t>房地产经营与管理</w:t>
      </w:r>
      <w:r>
        <w:tab/>
      </w:r>
      <w:r>
        <w:fldChar w:fldCharType="begin"/>
      </w:r>
      <w:r>
        <w:instrText xml:space="preserve"> PAGEREF _Toc351390293 \h </w:instrText>
      </w:r>
      <w:r>
        <w:fldChar w:fldCharType="separate"/>
      </w:r>
      <w:r>
        <w:t>185</w:t>
      </w:r>
      <w:r>
        <w:fldChar w:fldCharType="end"/>
      </w:r>
    </w:p>
    <w:p>
      <w:pPr>
        <w:pStyle w:val="3"/>
        <w:tabs>
          <w:tab w:val="right" w:leader="dot" w:pos="8302"/>
        </w:tabs>
        <w:ind w:left="831"/>
        <w:rPr>
          <w:rFonts w:ascii="宋体" w:hAnsi="宋体"/>
          <w:szCs w:val="21"/>
        </w:rPr>
      </w:pPr>
      <w:r>
        <w:rPr>
          <w:rFonts w:ascii="宋体" w:hAnsi="宋体"/>
          <w:szCs w:val="21"/>
        </w:rPr>
        <w:t xml:space="preserve">0609—4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_Toc351390294 \h </w:instrText>
      </w:r>
      <w:r>
        <w:rPr>
          <w:rFonts w:ascii="宋体" w:hAnsi="宋体"/>
          <w:szCs w:val="21"/>
        </w:rPr>
        <w:fldChar w:fldCharType="separate"/>
      </w:r>
      <w:r>
        <w:rPr>
          <w:rFonts w:ascii="宋体" w:hAnsi="宋体"/>
          <w:szCs w:val="21"/>
        </w:rPr>
        <w:t>185</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0609—3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_Toc351390295 \h </w:instrText>
      </w:r>
      <w:r>
        <w:rPr>
          <w:rFonts w:ascii="宋体" w:hAnsi="宋体"/>
          <w:szCs w:val="21"/>
        </w:rPr>
        <w:fldChar w:fldCharType="separate"/>
      </w:r>
      <w:r>
        <w:rPr>
          <w:rFonts w:ascii="宋体" w:hAnsi="宋体"/>
          <w:szCs w:val="21"/>
        </w:rPr>
        <w:t>186</w:t>
      </w:r>
      <w:r>
        <w:rPr>
          <w:rFonts w:ascii="宋体" w:hAnsi="宋体"/>
          <w:szCs w:val="21"/>
        </w:rPr>
        <w:fldChar w:fldCharType="end"/>
      </w:r>
    </w:p>
    <w:p>
      <w:pPr>
        <w:pStyle w:val="7"/>
      </w:pPr>
      <w:r>
        <w:t xml:space="preserve">07  </w:t>
      </w:r>
      <w:r>
        <w:rPr>
          <w:rFonts w:hint="eastAsia"/>
        </w:rPr>
        <w:t>农业类</w:t>
      </w:r>
    </w:p>
    <w:p>
      <w:pPr>
        <w:pStyle w:val="7"/>
      </w:pPr>
      <w:r>
        <w:t xml:space="preserve">0701  </w:t>
      </w:r>
      <w:r>
        <w:rPr>
          <w:rFonts w:hint="eastAsia"/>
        </w:rPr>
        <w:t>种植</w:t>
      </w:r>
      <w:r>
        <w:tab/>
      </w:r>
      <w:r>
        <w:fldChar w:fldCharType="begin"/>
      </w:r>
      <w:r>
        <w:instrText xml:space="preserve"> PAGEREF _Toc351390297 \h </w:instrText>
      </w:r>
      <w:r>
        <w:fldChar w:fldCharType="separate"/>
      </w:r>
      <w:r>
        <w:t>187</w:t>
      </w:r>
      <w:r>
        <w:fldChar w:fldCharType="end"/>
      </w:r>
    </w:p>
    <w:p>
      <w:pPr>
        <w:pStyle w:val="3"/>
        <w:tabs>
          <w:tab w:val="right" w:leader="dot" w:pos="8302"/>
        </w:tabs>
        <w:ind w:left="831"/>
        <w:rPr>
          <w:rFonts w:ascii="宋体" w:hAnsi="宋体"/>
          <w:szCs w:val="21"/>
        </w:rPr>
      </w:pPr>
      <w:r>
        <w:rPr>
          <w:rFonts w:ascii="宋体" w:hAnsi="宋体"/>
          <w:szCs w:val="21"/>
        </w:rPr>
        <w:t xml:space="preserve">0701—4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_Toc351390298 \h </w:instrText>
      </w:r>
      <w:r>
        <w:rPr>
          <w:rFonts w:ascii="宋体" w:hAnsi="宋体"/>
          <w:szCs w:val="21"/>
        </w:rPr>
        <w:fldChar w:fldCharType="separate"/>
      </w:r>
      <w:r>
        <w:rPr>
          <w:rFonts w:ascii="宋体" w:hAnsi="宋体"/>
          <w:szCs w:val="21"/>
        </w:rPr>
        <w:t>187</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0701—3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_Toc351390299 \h </w:instrText>
      </w:r>
      <w:r>
        <w:rPr>
          <w:rFonts w:ascii="宋体" w:hAnsi="宋体"/>
          <w:szCs w:val="21"/>
        </w:rPr>
        <w:fldChar w:fldCharType="separate"/>
      </w:r>
      <w:r>
        <w:rPr>
          <w:rFonts w:ascii="宋体" w:hAnsi="宋体"/>
          <w:szCs w:val="21"/>
        </w:rPr>
        <w:t>187</w:t>
      </w:r>
      <w:r>
        <w:rPr>
          <w:rFonts w:ascii="宋体" w:hAnsi="宋体"/>
          <w:szCs w:val="21"/>
        </w:rPr>
        <w:fldChar w:fldCharType="end"/>
      </w:r>
    </w:p>
    <w:p>
      <w:pPr>
        <w:pStyle w:val="7"/>
      </w:pPr>
      <w:r>
        <w:t xml:space="preserve">0702  </w:t>
      </w:r>
      <w:r>
        <w:rPr>
          <w:rFonts w:hint="eastAsia"/>
        </w:rPr>
        <w:t>现代</w:t>
      </w:r>
      <w:r>
        <w:rPr>
          <w:rFonts w:hint="eastAsia"/>
          <w:kern w:val="0"/>
        </w:rPr>
        <w:t>农艺技术</w:t>
      </w:r>
      <w:r>
        <w:tab/>
      </w:r>
      <w:r>
        <w:fldChar w:fldCharType="begin"/>
      </w:r>
      <w:r>
        <w:instrText xml:space="preserve"> PAGEREF _Toc351390300 \h </w:instrText>
      </w:r>
      <w:r>
        <w:fldChar w:fldCharType="separate"/>
      </w:r>
      <w:r>
        <w:t>188</w:t>
      </w:r>
      <w:r>
        <w:fldChar w:fldCharType="end"/>
      </w:r>
    </w:p>
    <w:p>
      <w:pPr>
        <w:pStyle w:val="3"/>
        <w:tabs>
          <w:tab w:val="right" w:leader="dot" w:pos="8302"/>
        </w:tabs>
        <w:ind w:left="831"/>
        <w:rPr>
          <w:rFonts w:ascii="宋体" w:hAnsi="宋体"/>
          <w:szCs w:val="21"/>
        </w:rPr>
      </w:pPr>
      <w:r>
        <w:rPr>
          <w:rFonts w:ascii="宋体" w:hAnsi="宋体"/>
          <w:szCs w:val="21"/>
        </w:rPr>
        <w:t xml:space="preserve">0702—4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_Toc351390301 \h </w:instrText>
      </w:r>
      <w:r>
        <w:rPr>
          <w:rFonts w:ascii="宋体" w:hAnsi="宋体"/>
          <w:szCs w:val="21"/>
        </w:rPr>
        <w:fldChar w:fldCharType="separate"/>
      </w:r>
      <w:r>
        <w:rPr>
          <w:rFonts w:ascii="宋体" w:hAnsi="宋体"/>
          <w:szCs w:val="21"/>
        </w:rPr>
        <w:t>188</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0702—3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_Toc351390302 \h </w:instrText>
      </w:r>
      <w:r>
        <w:rPr>
          <w:rFonts w:ascii="宋体" w:hAnsi="宋体"/>
          <w:szCs w:val="21"/>
        </w:rPr>
        <w:fldChar w:fldCharType="separate"/>
      </w:r>
      <w:r>
        <w:rPr>
          <w:rFonts w:ascii="宋体" w:hAnsi="宋体"/>
          <w:szCs w:val="21"/>
        </w:rPr>
        <w:t>189</w:t>
      </w:r>
      <w:r>
        <w:rPr>
          <w:rFonts w:ascii="宋体" w:hAnsi="宋体"/>
          <w:szCs w:val="21"/>
        </w:rPr>
        <w:fldChar w:fldCharType="end"/>
      </w:r>
    </w:p>
    <w:p>
      <w:pPr>
        <w:pStyle w:val="7"/>
      </w:pPr>
      <w:r>
        <w:t xml:space="preserve">0703  </w:t>
      </w:r>
      <w:r>
        <w:rPr>
          <w:rFonts w:hint="eastAsia"/>
        </w:rPr>
        <w:t>果蔬花卉生产技术</w:t>
      </w:r>
      <w:r>
        <w:tab/>
      </w:r>
      <w:r>
        <w:fldChar w:fldCharType="begin"/>
      </w:r>
      <w:r>
        <w:instrText xml:space="preserve"> PAGEREF _Toc351390303 \h </w:instrText>
      </w:r>
      <w:r>
        <w:fldChar w:fldCharType="separate"/>
      </w:r>
      <w:r>
        <w:t>190</w:t>
      </w:r>
      <w:r>
        <w:fldChar w:fldCharType="end"/>
      </w:r>
    </w:p>
    <w:p>
      <w:pPr>
        <w:pStyle w:val="3"/>
        <w:tabs>
          <w:tab w:val="right" w:leader="dot" w:pos="8302"/>
        </w:tabs>
        <w:ind w:left="831"/>
        <w:rPr>
          <w:rFonts w:ascii="宋体" w:hAnsi="宋体"/>
          <w:szCs w:val="21"/>
        </w:rPr>
      </w:pPr>
      <w:r>
        <w:rPr>
          <w:rFonts w:ascii="宋体" w:hAnsi="宋体"/>
          <w:szCs w:val="21"/>
        </w:rPr>
        <w:t xml:space="preserve">0703—4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_Toc351390304 \h </w:instrText>
      </w:r>
      <w:r>
        <w:rPr>
          <w:rFonts w:ascii="宋体" w:hAnsi="宋体"/>
          <w:szCs w:val="21"/>
        </w:rPr>
        <w:fldChar w:fldCharType="separate"/>
      </w:r>
      <w:r>
        <w:rPr>
          <w:rFonts w:ascii="宋体" w:hAnsi="宋体"/>
          <w:szCs w:val="21"/>
        </w:rPr>
        <w:t>190</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0703—3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_Toc351390305 \h </w:instrText>
      </w:r>
      <w:r>
        <w:rPr>
          <w:rFonts w:ascii="宋体" w:hAnsi="宋体"/>
          <w:szCs w:val="21"/>
        </w:rPr>
        <w:fldChar w:fldCharType="separate"/>
      </w:r>
      <w:r>
        <w:rPr>
          <w:rFonts w:ascii="宋体" w:hAnsi="宋体"/>
          <w:szCs w:val="21"/>
        </w:rPr>
        <w:t>190</w:t>
      </w:r>
      <w:r>
        <w:rPr>
          <w:rFonts w:ascii="宋体" w:hAnsi="宋体"/>
          <w:szCs w:val="21"/>
        </w:rPr>
        <w:fldChar w:fldCharType="end"/>
      </w:r>
    </w:p>
    <w:p>
      <w:pPr>
        <w:pStyle w:val="7"/>
      </w:pPr>
      <w:r>
        <w:t xml:space="preserve">0704  </w:t>
      </w:r>
      <w:r>
        <w:rPr>
          <w:rFonts w:hint="eastAsia"/>
        </w:rPr>
        <w:t>畜禽生产与疫病防治</w:t>
      </w:r>
      <w:r>
        <w:tab/>
      </w:r>
      <w:r>
        <w:fldChar w:fldCharType="begin"/>
      </w:r>
      <w:r>
        <w:instrText xml:space="preserve"> PAGEREF _Toc351390306 \h </w:instrText>
      </w:r>
      <w:r>
        <w:fldChar w:fldCharType="separate"/>
      </w:r>
      <w:r>
        <w:t>191</w:t>
      </w:r>
      <w:r>
        <w:fldChar w:fldCharType="end"/>
      </w:r>
    </w:p>
    <w:p>
      <w:pPr>
        <w:pStyle w:val="3"/>
        <w:tabs>
          <w:tab w:val="right" w:leader="dot" w:pos="8302"/>
        </w:tabs>
        <w:ind w:left="831"/>
        <w:rPr>
          <w:rFonts w:ascii="宋体" w:hAnsi="宋体"/>
          <w:szCs w:val="21"/>
        </w:rPr>
      </w:pPr>
      <w:r>
        <w:rPr>
          <w:rFonts w:ascii="宋体" w:hAnsi="宋体"/>
          <w:szCs w:val="21"/>
        </w:rPr>
        <w:t xml:space="preserve">0704—4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_Toc351390307 \h </w:instrText>
      </w:r>
      <w:r>
        <w:rPr>
          <w:rFonts w:ascii="宋体" w:hAnsi="宋体"/>
          <w:szCs w:val="21"/>
        </w:rPr>
        <w:fldChar w:fldCharType="separate"/>
      </w:r>
      <w:r>
        <w:rPr>
          <w:rFonts w:ascii="宋体" w:hAnsi="宋体"/>
          <w:szCs w:val="21"/>
        </w:rPr>
        <w:t>191</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0704—3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_Toc351390308 \h </w:instrText>
      </w:r>
      <w:r>
        <w:rPr>
          <w:rFonts w:ascii="宋体" w:hAnsi="宋体"/>
          <w:szCs w:val="21"/>
        </w:rPr>
        <w:fldChar w:fldCharType="separate"/>
      </w:r>
      <w:r>
        <w:rPr>
          <w:rFonts w:ascii="宋体" w:hAnsi="宋体"/>
          <w:szCs w:val="21"/>
        </w:rPr>
        <w:t>192</w:t>
      </w:r>
      <w:r>
        <w:rPr>
          <w:rFonts w:ascii="宋体" w:hAnsi="宋体"/>
          <w:szCs w:val="21"/>
        </w:rPr>
        <w:fldChar w:fldCharType="end"/>
      </w:r>
    </w:p>
    <w:p>
      <w:pPr>
        <w:pStyle w:val="7"/>
      </w:pPr>
      <w:r>
        <w:t xml:space="preserve">0705  </w:t>
      </w:r>
      <w:r>
        <w:rPr>
          <w:rFonts w:hint="eastAsia"/>
        </w:rPr>
        <w:t>畜牧兽医</w:t>
      </w:r>
      <w:r>
        <w:tab/>
      </w:r>
      <w:r>
        <w:fldChar w:fldCharType="begin"/>
      </w:r>
      <w:r>
        <w:instrText xml:space="preserve"> PAGEREF _Toc351390309 \h </w:instrText>
      </w:r>
      <w:r>
        <w:fldChar w:fldCharType="separate"/>
      </w:r>
      <w:r>
        <w:t>193</w:t>
      </w:r>
      <w:r>
        <w:fldChar w:fldCharType="end"/>
      </w:r>
    </w:p>
    <w:p>
      <w:pPr>
        <w:pStyle w:val="3"/>
        <w:tabs>
          <w:tab w:val="right" w:leader="dot" w:pos="8302"/>
        </w:tabs>
        <w:ind w:left="831"/>
        <w:rPr>
          <w:rFonts w:ascii="宋体" w:hAnsi="宋体"/>
          <w:szCs w:val="21"/>
        </w:rPr>
      </w:pPr>
      <w:r>
        <w:rPr>
          <w:rFonts w:ascii="宋体" w:hAnsi="宋体"/>
          <w:szCs w:val="21"/>
        </w:rPr>
        <w:t xml:space="preserve">0705—4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_Toc351390310 \h </w:instrText>
      </w:r>
      <w:r>
        <w:rPr>
          <w:rFonts w:ascii="宋体" w:hAnsi="宋体"/>
          <w:szCs w:val="21"/>
        </w:rPr>
        <w:fldChar w:fldCharType="separate"/>
      </w:r>
      <w:r>
        <w:rPr>
          <w:rFonts w:ascii="宋体" w:hAnsi="宋体"/>
          <w:szCs w:val="21"/>
        </w:rPr>
        <w:t>193</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0705—3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_Toc351390311 \h </w:instrText>
      </w:r>
      <w:r>
        <w:rPr>
          <w:rFonts w:ascii="宋体" w:hAnsi="宋体"/>
          <w:szCs w:val="21"/>
        </w:rPr>
        <w:fldChar w:fldCharType="separate"/>
      </w:r>
      <w:r>
        <w:rPr>
          <w:rFonts w:ascii="宋体" w:hAnsi="宋体"/>
          <w:szCs w:val="21"/>
        </w:rPr>
        <w:t>194</w:t>
      </w:r>
      <w:r>
        <w:rPr>
          <w:rFonts w:ascii="宋体" w:hAnsi="宋体"/>
          <w:szCs w:val="21"/>
        </w:rPr>
        <w:fldChar w:fldCharType="end"/>
      </w:r>
    </w:p>
    <w:p>
      <w:pPr>
        <w:pStyle w:val="7"/>
      </w:pPr>
      <w:r>
        <w:t xml:space="preserve">0706  </w:t>
      </w:r>
      <w:r>
        <w:rPr>
          <w:rFonts w:hint="eastAsia"/>
        </w:rPr>
        <w:t>水产养殖</w:t>
      </w:r>
      <w:r>
        <w:tab/>
      </w:r>
      <w:r>
        <w:fldChar w:fldCharType="begin"/>
      </w:r>
      <w:r>
        <w:instrText xml:space="preserve"> PAGEREF _Toc351390312 \h </w:instrText>
      </w:r>
      <w:r>
        <w:fldChar w:fldCharType="separate"/>
      </w:r>
      <w:r>
        <w:t>194</w:t>
      </w:r>
      <w:r>
        <w:fldChar w:fldCharType="end"/>
      </w:r>
    </w:p>
    <w:p>
      <w:pPr>
        <w:pStyle w:val="3"/>
        <w:tabs>
          <w:tab w:val="right" w:leader="dot" w:pos="8302"/>
        </w:tabs>
        <w:ind w:left="831"/>
        <w:rPr>
          <w:rFonts w:ascii="宋体" w:hAnsi="宋体"/>
          <w:szCs w:val="21"/>
        </w:rPr>
      </w:pPr>
      <w:r>
        <w:rPr>
          <w:rFonts w:ascii="宋体" w:hAnsi="宋体"/>
          <w:szCs w:val="21"/>
        </w:rPr>
        <w:t xml:space="preserve">0706—4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_Toc351390313 \h </w:instrText>
      </w:r>
      <w:r>
        <w:rPr>
          <w:rFonts w:ascii="宋体" w:hAnsi="宋体"/>
          <w:szCs w:val="21"/>
        </w:rPr>
        <w:fldChar w:fldCharType="separate"/>
      </w:r>
      <w:r>
        <w:rPr>
          <w:rFonts w:ascii="宋体" w:hAnsi="宋体"/>
          <w:szCs w:val="21"/>
        </w:rPr>
        <w:t>194</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0706—3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_Toc351390314 \h </w:instrText>
      </w:r>
      <w:r>
        <w:rPr>
          <w:rFonts w:ascii="宋体" w:hAnsi="宋体"/>
          <w:szCs w:val="21"/>
        </w:rPr>
        <w:fldChar w:fldCharType="separate"/>
      </w:r>
      <w:r>
        <w:rPr>
          <w:rFonts w:ascii="宋体" w:hAnsi="宋体"/>
          <w:szCs w:val="21"/>
        </w:rPr>
        <w:t>195</w:t>
      </w:r>
      <w:r>
        <w:rPr>
          <w:rFonts w:ascii="宋体" w:hAnsi="宋体"/>
          <w:szCs w:val="21"/>
        </w:rPr>
        <w:fldChar w:fldCharType="end"/>
      </w:r>
    </w:p>
    <w:p>
      <w:pPr>
        <w:pStyle w:val="7"/>
      </w:pPr>
      <w:r>
        <w:t xml:space="preserve">0707  </w:t>
      </w:r>
      <w:r>
        <w:rPr>
          <w:rFonts w:hint="eastAsia"/>
          <w:kern w:val="0"/>
        </w:rPr>
        <w:t>野生动物保护</w:t>
      </w:r>
      <w:r>
        <w:tab/>
      </w:r>
      <w:r>
        <w:fldChar w:fldCharType="begin"/>
      </w:r>
      <w:r>
        <w:instrText xml:space="preserve"> PAGEREF _Toc351390315 \h </w:instrText>
      </w:r>
      <w:r>
        <w:fldChar w:fldCharType="separate"/>
      </w:r>
      <w:r>
        <w:t>196</w:t>
      </w:r>
      <w:r>
        <w:fldChar w:fldCharType="end"/>
      </w:r>
    </w:p>
    <w:p>
      <w:pPr>
        <w:pStyle w:val="3"/>
        <w:tabs>
          <w:tab w:val="right" w:leader="dot" w:pos="8302"/>
        </w:tabs>
        <w:ind w:left="831"/>
        <w:rPr>
          <w:rFonts w:ascii="宋体" w:hAnsi="宋体"/>
          <w:szCs w:val="21"/>
        </w:rPr>
      </w:pPr>
      <w:r>
        <w:rPr>
          <w:rFonts w:ascii="宋体" w:hAnsi="宋体"/>
          <w:szCs w:val="21"/>
        </w:rPr>
        <w:t xml:space="preserve">0707—4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_Toc351390316 \h </w:instrText>
      </w:r>
      <w:r>
        <w:rPr>
          <w:rFonts w:ascii="宋体" w:hAnsi="宋体"/>
          <w:szCs w:val="21"/>
        </w:rPr>
        <w:fldChar w:fldCharType="separate"/>
      </w:r>
      <w:r>
        <w:rPr>
          <w:rFonts w:ascii="宋体" w:hAnsi="宋体"/>
          <w:szCs w:val="21"/>
        </w:rPr>
        <w:t>196</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0707—3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_Toc351390317 \h </w:instrText>
      </w:r>
      <w:r>
        <w:rPr>
          <w:rFonts w:ascii="宋体" w:hAnsi="宋体"/>
          <w:szCs w:val="21"/>
        </w:rPr>
        <w:fldChar w:fldCharType="separate"/>
      </w:r>
      <w:r>
        <w:rPr>
          <w:rFonts w:ascii="宋体" w:hAnsi="宋体"/>
          <w:szCs w:val="21"/>
        </w:rPr>
        <w:t>197</w:t>
      </w:r>
      <w:r>
        <w:rPr>
          <w:rFonts w:ascii="宋体" w:hAnsi="宋体"/>
          <w:szCs w:val="21"/>
        </w:rPr>
        <w:fldChar w:fldCharType="end"/>
      </w:r>
    </w:p>
    <w:p>
      <w:pPr>
        <w:pStyle w:val="7"/>
      </w:pPr>
      <w:r>
        <w:t xml:space="preserve">0708  </w:t>
      </w:r>
      <w:r>
        <w:rPr>
          <w:rFonts w:hint="eastAsia"/>
        </w:rPr>
        <w:t>农产品保鲜与加工</w:t>
      </w:r>
      <w:r>
        <w:tab/>
      </w:r>
      <w:r>
        <w:fldChar w:fldCharType="begin"/>
      </w:r>
      <w:r>
        <w:instrText xml:space="preserve"> PAGEREF _Toc351390318 \h </w:instrText>
      </w:r>
      <w:r>
        <w:fldChar w:fldCharType="separate"/>
      </w:r>
      <w:r>
        <w:t>198</w:t>
      </w:r>
      <w:r>
        <w:fldChar w:fldCharType="end"/>
      </w:r>
    </w:p>
    <w:p>
      <w:pPr>
        <w:pStyle w:val="3"/>
        <w:tabs>
          <w:tab w:val="right" w:leader="dot" w:pos="8302"/>
        </w:tabs>
        <w:ind w:left="831"/>
        <w:rPr>
          <w:rFonts w:ascii="宋体" w:hAnsi="宋体"/>
          <w:szCs w:val="21"/>
        </w:rPr>
      </w:pPr>
      <w:r>
        <w:rPr>
          <w:rFonts w:ascii="宋体" w:hAnsi="宋体"/>
          <w:szCs w:val="21"/>
        </w:rPr>
        <w:t xml:space="preserve">0708—4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_Toc351390319 \h </w:instrText>
      </w:r>
      <w:r>
        <w:rPr>
          <w:rFonts w:ascii="宋体" w:hAnsi="宋体"/>
          <w:szCs w:val="21"/>
        </w:rPr>
        <w:fldChar w:fldCharType="separate"/>
      </w:r>
      <w:r>
        <w:rPr>
          <w:rFonts w:ascii="宋体" w:hAnsi="宋体"/>
          <w:szCs w:val="21"/>
        </w:rPr>
        <w:t>198</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0708—3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_Toc351390320 \h </w:instrText>
      </w:r>
      <w:r>
        <w:rPr>
          <w:rFonts w:ascii="宋体" w:hAnsi="宋体"/>
          <w:szCs w:val="21"/>
        </w:rPr>
        <w:fldChar w:fldCharType="separate"/>
      </w:r>
      <w:r>
        <w:rPr>
          <w:rFonts w:ascii="宋体" w:hAnsi="宋体"/>
          <w:szCs w:val="21"/>
        </w:rPr>
        <w:t>198</w:t>
      </w:r>
      <w:r>
        <w:rPr>
          <w:rFonts w:ascii="宋体" w:hAnsi="宋体"/>
          <w:szCs w:val="21"/>
        </w:rPr>
        <w:fldChar w:fldCharType="end"/>
      </w:r>
    </w:p>
    <w:p>
      <w:pPr>
        <w:pStyle w:val="7"/>
      </w:pPr>
      <w:r>
        <w:t xml:space="preserve">0709  </w:t>
      </w:r>
      <w:r>
        <w:rPr>
          <w:rFonts w:hint="eastAsia"/>
        </w:rPr>
        <w:t>棉花加工与检验</w:t>
      </w:r>
      <w:r>
        <w:tab/>
      </w:r>
      <w:r>
        <w:fldChar w:fldCharType="begin"/>
      </w:r>
      <w:r>
        <w:instrText xml:space="preserve"> PAGEREF _Toc351390321 \h </w:instrText>
      </w:r>
      <w:r>
        <w:fldChar w:fldCharType="separate"/>
      </w:r>
      <w:r>
        <w:t>199</w:t>
      </w:r>
      <w:r>
        <w:fldChar w:fldCharType="end"/>
      </w:r>
    </w:p>
    <w:p>
      <w:pPr>
        <w:pStyle w:val="3"/>
        <w:tabs>
          <w:tab w:val="right" w:leader="dot" w:pos="8302"/>
        </w:tabs>
        <w:ind w:left="831"/>
        <w:rPr>
          <w:rFonts w:ascii="宋体" w:hAnsi="宋体"/>
          <w:szCs w:val="21"/>
        </w:rPr>
      </w:pPr>
      <w:r>
        <w:rPr>
          <w:rFonts w:ascii="宋体" w:hAnsi="宋体"/>
          <w:szCs w:val="21"/>
        </w:rPr>
        <w:t xml:space="preserve">0709—4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_Toc351390322 \h </w:instrText>
      </w:r>
      <w:r>
        <w:rPr>
          <w:rFonts w:ascii="宋体" w:hAnsi="宋体"/>
          <w:szCs w:val="21"/>
        </w:rPr>
        <w:fldChar w:fldCharType="separate"/>
      </w:r>
      <w:r>
        <w:rPr>
          <w:rFonts w:ascii="宋体" w:hAnsi="宋体"/>
          <w:szCs w:val="21"/>
        </w:rPr>
        <w:t>199</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0709—3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_Toc351390323 \h </w:instrText>
      </w:r>
      <w:r>
        <w:rPr>
          <w:rFonts w:ascii="宋体" w:hAnsi="宋体"/>
          <w:szCs w:val="21"/>
        </w:rPr>
        <w:fldChar w:fldCharType="separate"/>
      </w:r>
      <w:r>
        <w:rPr>
          <w:rFonts w:ascii="宋体" w:hAnsi="宋体"/>
          <w:szCs w:val="21"/>
        </w:rPr>
        <w:t>200</w:t>
      </w:r>
      <w:r>
        <w:rPr>
          <w:rFonts w:ascii="宋体" w:hAnsi="宋体"/>
          <w:szCs w:val="21"/>
        </w:rPr>
        <w:fldChar w:fldCharType="end"/>
      </w:r>
    </w:p>
    <w:p>
      <w:pPr>
        <w:pStyle w:val="7"/>
      </w:pPr>
      <w:r>
        <w:t xml:space="preserve">0710  </w:t>
      </w:r>
      <w:r>
        <w:rPr>
          <w:rFonts w:hint="eastAsia"/>
        </w:rPr>
        <w:t>现代</w:t>
      </w:r>
      <w:r>
        <w:rPr>
          <w:rFonts w:hint="eastAsia"/>
          <w:kern w:val="0"/>
        </w:rPr>
        <w:t>林业技术</w:t>
      </w:r>
      <w:r>
        <w:tab/>
      </w:r>
      <w:r>
        <w:fldChar w:fldCharType="begin"/>
      </w:r>
      <w:r>
        <w:instrText xml:space="preserve"> PAGEREF _Toc351390324 \h </w:instrText>
      </w:r>
      <w:r>
        <w:fldChar w:fldCharType="separate"/>
      </w:r>
      <w:r>
        <w:t>201</w:t>
      </w:r>
      <w:r>
        <w:fldChar w:fldCharType="end"/>
      </w:r>
    </w:p>
    <w:p>
      <w:pPr>
        <w:pStyle w:val="3"/>
        <w:tabs>
          <w:tab w:val="right" w:leader="dot" w:pos="8302"/>
        </w:tabs>
        <w:ind w:left="831"/>
        <w:rPr>
          <w:rFonts w:ascii="宋体" w:hAnsi="宋体"/>
          <w:szCs w:val="21"/>
        </w:rPr>
      </w:pPr>
      <w:r>
        <w:rPr>
          <w:rFonts w:ascii="宋体" w:hAnsi="宋体"/>
          <w:szCs w:val="21"/>
        </w:rPr>
        <w:t xml:space="preserve">0710—4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_Toc351390325 \h </w:instrText>
      </w:r>
      <w:r>
        <w:rPr>
          <w:rFonts w:ascii="宋体" w:hAnsi="宋体"/>
          <w:szCs w:val="21"/>
        </w:rPr>
        <w:fldChar w:fldCharType="separate"/>
      </w:r>
      <w:r>
        <w:rPr>
          <w:rFonts w:ascii="宋体" w:hAnsi="宋体"/>
          <w:szCs w:val="21"/>
        </w:rPr>
        <w:t>201</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0710—3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_Toc351390326 \h </w:instrText>
      </w:r>
      <w:r>
        <w:rPr>
          <w:rFonts w:ascii="宋体" w:hAnsi="宋体"/>
          <w:szCs w:val="21"/>
        </w:rPr>
        <w:fldChar w:fldCharType="separate"/>
      </w:r>
      <w:r>
        <w:rPr>
          <w:rFonts w:ascii="宋体" w:hAnsi="宋体"/>
          <w:szCs w:val="21"/>
        </w:rPr>
        <w:t>202</w:t>
      </w:r>
      <w:r>
        <w:rPr>
          <w:rFonts w:ascii="宋体" w:hAnsi="宋体"/>
          <w:szCs w:val="21"/>
        </w:rPr>
        <w:fldChar w:fldCharType="end"/>
      </w:r>
    </w:p>
    <w:p>
      <w:pPr>
        <w:pStyle w:val="7"/>
      </w:pPr>
      <w:r>
        <w:t xml:space="preserve">0711  </w:t>
      </w:r>
      <w:r>
        <w:rPr>
          <w:rFonts w:hint="eastAsia"/>
        </w:rPr>
        <w:t>园林技术</w:t>
      </w:r>
      <w:r>
        <w:tab/>
      </w:r>
      <w:r>
        <w:fldChar w:fldCharType="begin"/>
      </w:r>
      <w:r>
        <w:instrText xml:space="preserve"> PAGEREF _Toc351390327 \h </w:instrText>
      </w:r>
      <w:r>
        <w:fldChar w:fldCharType="separate"/>
      </w:r>
      <w:r>
        <w:t>203</w:t>
      </w:r>
      <w:r>
        <w:fldChar w:fldCharType="end"/>
      </w:r>
    </w:p>
    <w:p>
      <w:pPr>
        <w:pStyle w:val="3"/>
        <w:tabs>
          <w:tab w:val="right" w:leader="dot" w:pos="8302"/>
        </w:tabs>
        <w:ind w:left="831"/>
        <w:rPr>
          <w:rFonts w:ascii="宋体" w:hAnsi="宋体"/>
          <w:szCs w:val="21"/>
        </w:rPr>
      </w:pPr>
      <w:r>
        <w:rPr>
          <w:rFonts w:ascii="宋体" w:hAnsi="宋体"/>
          <w:szCs w:val="21"/>
        </w:rPr>
        <w:t xml:space="preserve">0711—4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_Toc351390328 \h </w:instrText>
      </w:r>
      <w:r>
        <w:rPr>
          <w:rFonts w:ascii="宋体" w:hAnsi="宋体"/>
          <w:szCs w:val="21"/>
        </w:rPr>
        <w:fldChar w:fldCharType="separate"/>
      </w:r>
      <w:r>
        <w:rPr>
          <w:rFonts w:ascii="宋体" w:hAnsi="宋体"/>
          <w:szCs w:val="21"/>
        </w:rPr>
        <w:t>203</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0711—3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_Toc351390329 \h </w:instrText>
      </w:r>
      <w:r>
        <w:rPr>
          <w:rFonts w:ascii="宋体" w:hAnsi="宋体"/>
          <w:szCs w:val="21"/>
        </w:rPr>
        <w:fldChar w:fldCharType="separate"/>
      </w:r>
      <w:r>
        <w:rPr>
          <w:rFonts w:ascii="宋体" w:hAnsi="宋体"/>
          <w:szCs w:val="21"/>
        </w:rPr>
        <w:t>203</w:t>
      </w:r>
      <w:r>
        <w:rPr>
          <w:rFonts w:ascii="宋体" w:hAnsi="宋体"/>
          <w:szCs w:val="21"/>
        </w:rPr>
        <w:fldChar w:fldCharType="end"/>
      </w:r>
    </w:p>
    <w:p>
      <w:pPr>
        <w:pStyle w:val="7"/>
      </w:pPr>
      <w:r>
        <w:t xml:space="preserve">0712  </w:t>
      </w:r>
      <w:r>
        <w:rPr>
          <w:rFonts w:hint="eastAsia"/>
        </w:rPr>
        <w:t>木材加工</w:t>
      </w:r>
      <w:r>
        <w:tab/>
      </w:r>
      <w:r>
        <w:fldChar w:fldCharType="begin"/>
      </w:r>
      <w:r>
        <w:instrText xml:space="preserve"> PAGEREF _Toc351390330 \h </w:instrText>
      </w:r>
      <w:r>
        <w:fldChar w:fldCharType="separate"/>
      </w:r>
      <w:r>
        <w:t>204</w:t>
      </w:r>
      <w:r>
        <w:fldChar w:fldCharType="end"/>
      </w:r>
    </w:p>
    <w:p>
      <w:pPr>
        <w:pStyle w:val="3"/>
        <w:tabs>
          <w:tab w:val="right" w:leader="dot" w:pos="8302"/>
        </w:tabs>
        <w:ind w:left="831"/>
        <w:rPr>
          <w:rFonts w:ascii="宋体" w:hAnsi="宋体"/>
          <w:szCs w:val="21"/>
        </w:rPr>
      </w:pPr>
      <w:r>
        <w:rPr>
          <w:rFonts w:ascii="宋体" w:hAnsi="宋体"/>
          <w:szCs w:val="21"/>
        </w:rPr>
        <w:t xml:space="preserve">0712—4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_Toc351390331 \h </w:instrText>
      </w:r>
      <w:r>
        <w:rPr>
          <w:rFonts w:ascii="宋体" w:hAnsi="宋体"/>
          <w:szCs w:val="21"/>
        </w:rPr>
        <w:fldChar w:fldCharType="separate"/>
      </w:r>
      <w:r>
        <w:rPr>
          <w:rFonts w:ascii="宋体" w:hAnsi="宋体"/>
          <w:szCs w:val="21"/>
        </w:rPr>
        <w:t>204</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0712—3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_Toc351390332 \h </w:instrText>
      </w:r>
      <w:r>
        <w:rPr>
          <w:rFonts w:ascii="宋体" w:hAnsi="宋体"/>
          <w:szCs w:val="21"/>
        </w:rPr>
        <w:fldChar w:fldCharType="separate"/>
      </w:r>
      <w:r>
        <w:rPr>
          <w:rFonts w:ascii="宋体" w:hAnsi="宋体"/>
          <w:szCs w:val="21"/>
        </w:rPr>
        <w:t>205</w:t>
      </w:r>
      <w:r>
        <w:rPr>
          <w:rFonts w:ascii="宋体" w:hAnsi="宋体"/>
          <w:szCs w:val="21"/>
        </w:rPr>
        <w:fldChar w:fldCharType="end"/>
      </w:r>
    </w:p>
    <w:p>
      <w:pPr>
        <w:pStyle w:val="7"/>
      </w:pPr>
      <w:r>
        <w:t xml:space="preserve">0713  </w:t>
      </w:r>
      <w:r>
        <w:rPr>
          <w:rFonts w:hint="eastAsia"/>
          <w:kern w:val="0"/>
        </w:rPr>
        <w:t>林产品加工</w:t>
      </w:r>
      <w:r>
        <w:tab/>
      </w:r>
      <w:r>
        <w:fldChar w:fldCharType="begin"/>
      </w:r>
      <w:r>
        <w:instrText xml:space="preserve"> PAGEREF _Toc351390333 \h </w:instrText>
      </w:r>
      <w:r>
        <w:fldChar w:fldCharType="separate"/>
      </w:r>
      <w:r>
        <w:t>206</w:t>
      </w:r>
      <w:r>
        <w:fldChar w:fldCharType="end"/>
      </w:r>
    </w:p>
    <w:p>
      <w:pPr>
        <w:pStyle w:val="3"/>
        <w:tabs>
          <w:tab w:val="right" w:leader="dot" w:pos="8302"/>
        </w:tabs>
        <w:ind w:left="831"/>
        <w:rPr>
          <w:rFonts w:ascii="宋体" w:hAnsi="宋体"/>
          <w:szCs w:val="21"/>
        </w:rPr>
      </w:pPr>
      <w:r>
        <w:rPr>
          <w:rFonts w:ascii="宋体" w:hAnsi="宋体"/>
          <w:szCs w:val="21"/>
        </w:rPr>
        <w:t xml:space="preserve">0713—4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_Toc351390334 \h </w:instrText>
      </w:r>
      <w:r>
        <w:rPr>
          <w:rFonts w:ascii="宋体" w:hAnsi="宋体"/>
          <w:szCs w:val="21"/>
        </w:rPr>
        <w:fldChar w:fldCharType="separate"/>
      </w:r>
      <w:r>
        <w:rPr>
          <w:rFonts w:ascii="宋体" w:hAnsi="宋体"/>
          <w:szCs w:val="21"/>
        </w:rPr>
        <w:t>206</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0713—3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_Toc351390335 \h </w:instrText>
      </w:r>
      <w:r>
        <w:rPr>
          <w:rFonts w:ascii="宋体" w:hAnsi="宋体"/>
          <w:szCs w:val="21"/>
        </w:rPr>
        <w:fldChar w:fldCharType="separate"/>
      </w:r>
      <w:r>
        <w:rPr>
          <w:rFonts w:ascii="宋体" w:hAnsi="宋体"/>
          <w:szCs w:val="21"/>
        </w:rPr>
        <w:t>207</w:t>
      </w:r>
      <w:r>
        <w:rPr>
          <w:rFonts w:ascii="宋体" w:hAnsi="宋体"/>
          <w:szCs w:val="21"/>
        </w:rPr>
        <w:fldChar w:fldCharType="end"/>
      </w:r>
    </w:p>
    <w:p>
      <w:pPr>
        <w:pStyle w:val="7"/>
      </w:pPr>
      <w:r>
        <w:t xml:space="preserve">0714  </w:t>
      </w:r>
      <w:r>
        <w:rPr>
          <w:rFonts w:hint="eastAsia"/>
        </w:rPr>
        <w:t>森林资源保护与管理</w:t>
      </w:r>
      <w:r>
        <w:tab/>
      </w:r>
      <w:r>
        <w:fldChar w:fldCharType="begin"/>
      </w:r>
      <w:r>
        <w:instrText xml:space="preserve"> PAGEREF _Toc351390336 \h </w:instrText>
      </w:r>
      <w:r>
        <w:fldChar w:fldCharType="separate"/>
      </w:r>
      <w:r>
        <w:t>208</w:t>
      </w:r>
      <w:r>
        <w:fldChar w:fldCharType="end"/>
      </w:r>
    </w:p>
    <w:p>
      <w:pPr>
        <w:pStyle w:val="3"/>
        <w:tabs>
          <w:tab w:val="right" w:leader="dot" w:pos="8302"/>
        </w:tabs>
        <w:ind w:left="831"/>
        <w:rPr>
          <w:rFonts w:ascii="宋体" w:hAnsi="宋体"/>
          <w:szCs w:val="21"/>
        </w:rPr>
      </w:pPr>
      <w:r>
        <w:rPr>
          <w:rFonts w:ascii="宋体" w:hAnsi="宋体"/>
          <w:szCs w:val="21"/>
        </w:rPr>
        <w:t xml:space="preserve">0714—4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_Toc351390337 \h </w:instrText>
      </w:r>
      <w:r>
        <w:rPr>
          <w:rFonts w:ascii="宋体" w:hAnsi="宋体"/>
          <w:szCs w:val="21"/>
        </w:rPr>
        <w:fldChar w:fldCharType="separate"/>
      </w:r>
      <w:r>
        <w:rPr>
          <w:rFonts w:ascii="宋体" w:hAnsi="宋体"/>
          <w:szCs w:val="21"/>
        </w:rPr>
        <w:t>208</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0714—3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_Toc351390338 \h </w:instrText>
      </w:r>
      <w:r>
        <w:rPr>
          <w:rFonts w:ascii="宋体" w:hAnsi="宋体"/>
          <w:szCs w:val="21"/>
        </w:rPr>
        <w:fldChar w:fldCharType="separate"/>
      </w:r>
      <w:r>
        <w:rPr>
          <w:rFonts w:ascii="宋体" w:hAnsi="宋体"/>
          <w:szCs w:val="21"/>
        </w:rPr>
        <w:t>208</w:t>
      </w:r>
      <w:r>
        <w:rPr>
          <w:rFonts w:ascii="宋体" w:hAnsi="宋体"/>
          <w:szCs w:val="21"/>
        </w:rPr>
        <w:fldChar w:fldCharType="end"/>
      </w:r>
    </w:p>
    <w:p>
      <w:pPr>
        <w:pStyle w:val="7"/>
      </w:pPr>
      <w:r>
        <w:t xml:space="preserve">0715  </w:t>
      </w:r>
      <w:r>
        <w:rPr>
          <w:rFonts w:hint="eastAsia"/>
          <w:kern w:val="0"/>
        </w:rPr>
        <w:t>森林采运工程</w:t>
      </w:r>
      <w:r>
        <w:tab/>
      </w:r>
      <w:r>
        <w:fldChar w:fldCharType="begin"/>
      </w:r>
      <w:r>
        <w:instrText xml:space="preserve"> PAGEREF _Toc351390339 \h </w:instrText>
      </w:r>
      <w:r>
        <w:fldChar w:fldCharType="separate"/>
      </w:r>
      <w:r>
        <w:t>209</w:t>
      </w:r>
      <w:r>
        <w:fldChar w:fldCharType="end"/>
      </w:r>
    </w:p>
    <w:p>
      <w:pPr>
        <w:pStyle w:val="3"/>
        <w:tabs>
          <w:tab w:val="right" w:leader="dot" w:pos="8302"/>
        </w:tabs>
        <w:ind w:left="831"/>
        <w:rPr>
          <w:rFonts w:ascii="宋体" w:hAnsi="宋体"/>
          <w:szCs w:val="21"/>
        </w:rPr>
      </w:pPr>
      <w:r>
        <w:rPr>
          <w:rFonts w:ascii="宋体" w:hAnsi="宋体"/>
          <w:szCs w:val="21"/>
        </w:rPr>
        <w:t xml:space="preserve">0715—4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_Toc351390340 \h </w:instrText>
      </w:r>
      <w:r>
        <w:rPr>
          <w:rFonts w:ascii="宋体" w:hAnsi="宋体"/>
          <w:szCs w:val="21"/>
        </w:rPr>
        <w:fldChar w:fldCharType="separate"/>
      </w:r>
      <w:r>
        <w:rPr>
          <w:rFonts w:ascii="宋体" w:hAnsi="宋体"/>
          <w:szCs w:val="21"/>
        </w:rPr>
        <w:t>209</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0715—3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_Toc351390341 \h </w:instrText>
      </w:r>
      <w:r>
        <w:rPr>
          <w:rFonts w:ascii="宋体" w:hAnsi="宋体"/>
          <w:szCs w:val="21"/>
        </w:rPr>
        <w:fldChar w:fldCharType="separate"/>
      </w:r>
      <w:r>
        <w:rPr>
          <w:rFonts w:ascii="宋体" w:hAnsi="宋体"/>
          <w:szCs w:val="21"/>
        </w:rPr>
        <w:t>210</w:t>
      </w:r>
      <w:r>
        <w:rPr>
          <w:rFonts w:ascii="宋体" w:hAnsi="宋体"/>
          <w:szCs w:val="21"/>
        </w:rPr>
        <w:fldChar w:fldCharType="end"/>
      </w:r>
    </w:p>
    <w:p>
      <w:pPr>
        <w:pStyle w:val="7"/>
      </w:pPr>
      <w:r>
        <w:t xml:space="preserve">0716  </w:t>
      </w:r>
      <w:r>
        <w:rPr>
          <w:rFonts w:hint="eastAsia"/>
        </w:rPr>
        <w:t>农业机械使用与维护</w:t>
      </w:r>
      <w:r>
        <w:tab/>
      </w:r>
      <w:r>
        <w:fldChar w:fldCharType="begin"/>
      </w:r>
      <w:r>
        <w:instrText xml:space="preserve"> PAGEREF _Toc351390342 \h </w:instrText>
      </w:r>
      <w:r>
        <w:fldChar w:fldCharType="separate"/>
      </w:r>
      <w:r>
        <w:t>211</w:t>
      </w:r>
      <w:r>
        <w:fldChar w:fldCharType="end"/>
      </w:r>
    </w:p>
    <w:p>
      <w:pPr>
        <w:pStyle w:val="3"/>
        <w:tabs>
          <w:tab w:val="right" w:leader="dot" w:pos="8302"/>
        </w:tabs>
        <w:ind w:left="831"/>
        <w:rPr>
          <w:rFonts w:ascii="宋体" w:hAnsi="宋体"/>
          <w:szCs w:val="21"/>
        </w:rPr>
      </w:pPr>
      <w:r>
        <w:rPr>
          <w:rFonts w:ascii="宋体" w:hAnsi="宋体"/>
          <w:szCs w:val="21"/>
        </w:rPr>
        <w:t xml:space="preserve">0716—4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_Toc351390343 \h </w:instrText>
      </w:r>
      <w:r>
        <w:rPr>
          <w:rFonts w:ascii="宋体" w:hAnsi="宋体"/>
          <w:szCs w:val="21"/>
        </w:rPr>
        <w:fldChar w:fldCharType="separate"/>
      </w:r>
      <w:r>
        <w:rPr>
          <w:rFonts w:ascii="宋体" w:hAnsi="宋体"/>
          <w:szCs w:val="21"/>
        </w:rPr>
        <w:t>211</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0716—3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_Toc351390344 \h </w:instrText>
      </w:r>
      <w:r>
        <w:rPr>
          <w:rFonts w:ascii="宋体" w:hAnsi="宋体"/>
          <w:szCs w:val="21"/>
        </w:rPr>
        <w:fldChar w:fldCharType="separate"/>
      </w:r>
      <w:r>
        <w:rPr>
          <w:rFonts w:ascii="宋体" w:hAnsi="宋体"/>
          <w:szCs w:val="21"/>
        </w:rPr>
        <w:t>211</w:t>
      </w:r>
      <w:r>
        <w:rPr>
          <w:rFonts w:ascii="宋体" w:hAnsi="宋体"/>
          <w:szCs w:val="21"/>
        </w:rPr>
        <w:fldChar w:fldCharType="end"/>
      </w:r>
    </w:p>
    <w:p>
      <w:pPr>
        <w:pStyle w:val="7"/>
      </w:pPr>
      <w:r>
        <w:t xml:space="preserve">0717  </w:t>
      </w:r>
      <w:r>
        <w:rPr>
          <w:rFonts w:hint="eastAsia"/>
          <w:kern w:val="0"/>
        </w:rPr>
        <w:t>农村能源开发与利用</w:t>
      </w:r>
      <w:r>
        <w:tab/>
      </w:r>
      <w:r>
        <w:fldChar w:fldCharType="begin"/>
      </w:r>
      <w:r>
        <w:instrText xml:space="preserve"> PAGEREF _Toc351390345 \h </w:instrText>
      </w:r>
      <w:r>
        <w:fldChar w:fldCharType="separate"/>
      </w:r>
      <w:r>
        <w:t>212</w:t>
      </w:r>
      <w:r>
        <w:fldChar w:fldCharType="end"/>
      </w:r>
    </w:p>
    <w:p>
      <w:pPr>
        <w:pStyle w:val="3"/>
        <w:tabs>
          <w:tab w:val="right" w:leader="dot" w:pos="8302"/>
        </w:tabs>
        <w:ind w:left="831"/>
        <w:rPr>
          <w:rFonts w:ascii="宋体" w:hAnsi="宋体"/>
          <w:szCs w:val="21"/>
        </w:rPr>
      </w:pPr>
      <w:r>
        <w:rPr>
          <w:rFonts w:ascii="宋体" w:hAnsi="宋体"/>
          <w:szCs w:val="21"/>
        </w:rPr>
        <w:t xml:space="preserve">0717—4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_Toc351390346 \h </w:instrText>
      </w:r>
      <w:r>
        <w:rPr>
          <w:rFonts w:ascii="宋体" w:hAnsi="宋体"/>
          <w:szCs w:val="21"/>
        </w:rPr>
        <w:fldChar w:fldCharType="separate"/>
      </w:r>
      <w:r>
        <w:rPr>
          <w:rFonts w:ascii="宋体" w:hAnsi="宋体"/>
          <w:szCs w:val="21"/>
        </w:rPr>
        <w:t>212</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0717—3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_Toc351390347 \h </w:instrText>
      </w:r>
      <w:r>
        <w:rPr>
          <w:rFonts w:ascii="宋体" w:hAnsi="宋体"/>
          <w:szCs w:val="21"/>
        </w:rPr>
        <w:fldChar w:fldCharType="separate"/>
      </w:r>
      <w:r>
        <w:rPr>
          <w:rFonts w:ascii="宋体" w:hAnsi="宋体"/>
          <w:szCs w:val="21"/>
        </w:rPr>
        <w:t>213</w:t>
      </w:r>
      <w:r>
        <w:rPr>
          <w:rFonts w:ascii="宋体" w:hAnsi="宋体"/>
          <w:szCs w:val="21"/>
        </w:rPr>
        <w:fldChar w:fldCharType="end"/>
      </w:r>
    </w:p>
    <w:p>
      <w:pPr>
        <w:pStyle w:val="7"/>
      </w:pPr>
      <w:r>
        <w:t xml:space="preserve">0718  </w:t>
      </w:r>
      <w:r>
        <w:rPr>
          <w:rFonts w:hint="eastAsia"/>
        </w:rPr>
        <w:t>农业与农村用水</w:t>
      </w:r>
      <w:r>
        <w:tab/>
      </w:r>
      <w:r>
        <w:fldChar w:fldCharType="begin"/>
      </w:r>
      <w:r>
        <w:instrText xml:space="preserve"> PAGEREF _Toc351390348 \h </w:instrText>
      </w:r>
      <w:r>
        <w:fldChar w:fldCharType="separate"/>
      </w:r>
      <w:r>
        <w:t>214</w:t>
      </w:r>
      <w:r>
        <w:fldChar w:fldCharType="end"/>
      </w:r>
    </w:p>
    <w:p>
      <w:pPr>
        <w:pStyle w:val="3"/>
        <w:tabs>
          <w:tab w:val="right" w:leader="dot" w:pos="8302"/>
        </w:tabs>
        <w:ind w:left="831"/>
        <w:rPr>
          <w:rFonts w:ascii="宋体" w:hAnsi="宋体"/>
          <w:szCs w:val="21"/>
        </w:rPr>
      </w:pPr>
      <w:r>
        <w:rPr>
          <w:rFonts w:ascii="宋体" w:hAnsi="宋体"/>
          <w:szCs w:val="21"/>
        </w:rPr>
        <w:t xml:space="preserve">0718—4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_Toc351390349 \h </w:instrText>
      </w:r>
      <w:r>
        <w:rPr>
          <w:rFonts w:ascii="宋体" w:hAnsi="宋体"/>
          <w:szCs w:val="21"/>
        </w:rPr>
        <w:fldChar w:fldCharType="separate"/>
      </w:r>
      <w:r>
        <w:rPr>
          <w:rFonts w:ascii="宋体" w:hAnsi="宋体"/>
          <w:szCs w:val="21"/>
        </w:rPr>
        <w:t>214</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0718—3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_Toc351390350 \h </w:instrText>
      </w:r>
      <w:r>
        <w:rPr>
          <w:rFonts w:ascii="宋体" w:hAnsi="宋体"/>
          <w:szCs w:val="21"/>
        </w:rPr>
        <w:fldChar w:fldCharType="separate"/>
      </w:r>
      <w:r>
        <w:rPr>
          <w:rFonts w:ascii="宋体" w:hAnsi="宋体"/>
          <w:szCs w:val="21"/>
        </w:rPr>
        <w:t>215</w:t>
      </w:r>
      <w:r>
        <w:rPr>
          <w:rFonts w:ascii="宋体" w:hAnsi="宋体"/>
          <w:szCs w:val="21"/>
        </w:rPr>
        <w:fldChar w:fldCharType="end"/>
      </w:r>
    </w:p>
    <w:p>
      <w:pPr>
        <w:pStyle w:val="7"/>
      </w:pPr>
      <w:r>
        <w:t xml:space="preserve">0719  </w:t>
      </w:r>
      <w:r>
        <w:rPr>
          <w:rFonts w:hint="eastAsia"/>
          <w:kern w:val="0"/>
        </w:rPr>
        <w:t>航海捕捞</w:t>
      </w:r>
      <w:r>
        <w:tab/>
      </w:r>
      <w:r>
        <w:fldChar w:fldCharType="begin"/>
      </w:r>
      <w:r>
        <w:instrText xml:space="preserve"> PAGEREF _Toc351390351 \h </w:instrText>
      </w:r>
      <w:r>
        <w:fldChar w:fldCharType="separate"/>
      </w:r>
      <w:r>
        <w:t>215</w:t>
      </w:r>
      <w:r>
        <w:fldChar w:fldCharType="end"/>
      </w:r>
    </w:p>
    <w:p>
      <w:pPr>
        <w:pStyle w:val="3"/>
        <w:tabs>
          <w:tab w:val="right" w:leader="dot" w:pos="8302"/>
        </w:tabs>
        <w:ind w:left="831"/>
        <w:rPr>
          <w:rFonts w:ascii="宋体" w:hAnsi="宋体"/>
          <w:szCs w:val="21"/>
        </w:rPr>
      </w:pPr>
      <w:r>
        <w:rPr>
          <w:rFonts w:ascii="宋体" w:hAnsi="宋体"/>
          <w:szCs w:val="21"/>
        </w:rPr>
        <w:t xml:space="preserve">0719—4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_Toc351390352 \h </w:instrText>
      </w:r>
      <w:r>
        <w:rPr>
          <w:rFonts w:ascii="宋体" w:hAnsi="宋体"/>
          <w:szCs w:val="21"/>
        </w:rPr>
        <w:fldChar w:fldCharType="separate"/>
      </w:r>
      <w:r>
        <w:rPr>
          <w:rFonts w:ascii="宋体" w:hAnsi="宋体"/>
          <w:szCs w:val="21"/>
        </w:rPr>
        <w:t>215</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0719—3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_Toc351390353 \h </w:instrText>
      </w:r>
      <w:r>
        <w:rPr>
          <w:rFonts w:ascii="宋体" w:hAnsi="宋体"/>
          <w:szCs w:val="21"/>
        </w:rPr>
        <w:fldChar w:fldCharType="separate"/>
      </w:r>
      <w:r>
        <w:rPr>
          <w:rFonts w:ascii="宋体" w:hAnsi="宋体"/>
          <w:szCs w:val="21"/>
        </w:rPr>
        <w:t>216</w:t>
      </w:r>
      <w:r>
        <w:rPr>
          <w:rFonts w:ascii="宋体" w:hAnsi="宋体"/>
          <w:szCs w:val="21"/>
        </w:rPr>
        <w:fldChar w:fldCharType="end"/>
      </w:r>
    </w:p>
    <w:p>
      <w:pPr>
        <w:pStyle w:val="7"/>
      </w:pPr>
      <w:r>
        <w:t xml:space="preserve">0720  </w:t>
      </w:r>
      <w:r>
        <w:rPr>
          <w:rFonts w:hint="eastAsia"/>
        </w:rPr>
        <w:t>中草药种植</w:t>
      </w:r>
      <w:r>
        <w:tab/>
      </w:r>
      <w:r>
        <w:fldChar w:fldCharType="begin"/>
      </w:r>
      <w:r>
        <w:instrText xml:space="preserve"> PAGEREF _Toc351390354 \h </w:instrText>
      </w:r>
      <w:r>
        <w:fldChar w:fldCharType="separate"/>
      </w:r>
      <w:r>
        <w:t>217</w:t>
      </w:r>
      <w:r>
        <w:fldChar w:fldCharType="end"/>
      </w:r>
    </w:p>
    <w:p>
      <w:pPr>
        <w:pStyle w:val="3"/>
        <w:tabs>
          <w:tab w:val="right" w:leader="dot" w:pos="8302"/>
        </w:tabs>
        <w:ind w:left="831"/>
        <w:rPr>
          <w:rFonts w:ascii="宋体" w:hAnsi="宋体"/>
          <w:szCs w:val="21"/>
        </w:rPr>
      </w:pPr>
      <w:r>
        <w:rPr>
          <w:rFonts w:ascii="宋体" w:hAnsi="宋体"/>
          <w:szCs w:val="21"/>
        </w:rPr>
        <w:t xml:space="preserve">0720—4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_Toc351390355 \h </w:instrText>
      </w:r>
      <w:r>
        <w:rPr>
          <w:rFonts w:ascii="宋体" w:hAnsi="宋体"/>
          <w:szCs w:val="21"/>
        </w:rPr>
        <w:fldChar w:fldCharType="separate"/>
      </w:r>
      <w:r>
        <w:rPr>
          <w:rFonts w:ascii="宋体" w:hAnsi="宋体"/>
          <w:szCs w:val="21"/>
        </w:rPr>
        <w:t>217</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0720—3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_Toc351390356 \h </w:instrText>
      </w:r>
      <w:r>
        <w:rPr>
          <w:rFonts w:ascii="宋体" w:hAnsi="宋体"/>
          <w:szCs w:val="21"/>
        </w:rPr>
        <w:fldChar w:fldCharType="separate"/>
      </w:r>
      <w:r>
        <w:rPr>
          <w:rFonts w:ascii="宋体" w:hAnsi="宋体"/>
          <w:szCs w:val="21"/>
        </w:rPr>
        <w:t>218</w:t>
      </w:r>
      <w:r>
        <w:rPr>
          <w:rFonts w:ascii="宋体" w:hAnsi="宋体"/>
          <w:szCs w:val="21"/>
        </w:rPr>
        <w:fldChar w:fldCharType="end"/>
      </w:r>
    </w:p>
    <w:p>
      <w:pPr>
        <w:pStyle w:val="7"/>
      </w:pPr>
      <w:r>
        <w:t xml:space="preserve">0721  </w:t>
      </w:r>
      <w:r>
        <w:rPr>
          <w:rFonts w:hint="eastAsia"/>
          <w:kern w:val="0"/>
        </w:rPr>
        <w:t>农村电气技术</w:t>
      </w:r>
      <w:r>
        <w:tab/>
      </w:r>
      <w:r>
        <w:fldChar w:fldCharType="begin"/>
      </w:r>
      <w:r>
        <w:instrText xml:space="preserve"> PAGEREF _Toc351390357 \h </w:instrText>
      </w:r>
      <w:r>
        <w:fldChar w:fldCharType="separate"/>
      </w:r>
      <w:r>
        <w:t>218</w:t>
      </w:r>
      <w:r>
        <w:fldChar w:fldCharType="end"/>
      </w:r>
    </w:p>
    <w:p>
      <w:pPr>
        <w:pStyle w:val="3"/>
        <w:tabs>
          <w:tab w:val="right" w:leader="dot" w:pos="8302"/>
        </w:tabs>
        <w:ind w:left="831"/>
        <w:rPr>
          <w:rFonts w:ascii="宋体" w:hAnsi="宋体"/>
          <w:szCs w:val="21"/>
        </w:rPr>
      </w:pPr>
      <w:r>
        <w:rPr>
          <w:rFonts w:ascii="宋体" w:hAnsi="宋体"/>
          <w:szCs w:val="21"/>
        </w:rPr>
        <w:t xml:space="preserve">0721—4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_Toc351390358 \h </w:instrText>
      </w:r>
      <w:r>
        <w:rPr>
          <w:rFonts w:ascii="宋体" w:hAnsi="宋体"/>
          <w:szCs w:val="21"/>
        </w:rPr>
        <w:fldChar w:fldCharType="separate"/>
      </w:r>
      <w:r>
        <w:rPr>
          <w:rFonts w:ascii="宋体" w:hAnsi="宋体"/>
          <w:szCs w:val="21"/>
        </w:rPr>
        <w:t>218</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0721—3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_Toc351390359 \h </w:instrText>
      </w:r>
      <w:r>
        <w:rPr>
          <w:rFonts w:ascii="宋体" w:hAnsi="宋体"/>
          <w:szCs w:val="21"/>
        </w:rPr>
        <w:fldChar w:fldCharType="separate"/>
      </w:r>
      <w:r>
        <w:rPr>
          <w:rFonts w:ascii="宋体" w:hAnsi="宋体"/>
          <w:szCs w:val="21"/>
        </w:rPr>
        <w:t>219</w:t>
      </w:r>
      <w:r>
        <w:rPr>
          <w:rFonts w:ascii="宋体" w:hAnsi="宋体"/>
          <w:szCs w:val="21"/>
        </w:rPr>
        <w:fldChar w:fldCharType="end"/>
      </w:r>
    </w:p>
    <w:p>
      <w:pPr>
        <w:pStyle w:val="7"/>
      </w:pPr>
      <w:r>
        <w:t xml:space="preserve">0722  </w:t>
      </w:r>
      <w:r>
        <w:rPr>
          <w:rFonts w:hint="eastAsia"/>
          <w:kern w:val="0"/>
        </w:rPr>
        <w:t>农村经济综合管理</w:t>
      </w:r>
      <w:r>
        <w:tab/>
      </w:r>
      <w:r>
        <w:fldChar w:fldCharType="begin"/>
      </w:r>
      <w:r>
        <w:instrText xml:space="preserve"> PAGEREF _Toc351390360 \h </w:instrText>
      </w:r>
      <w:r>
        <w:fldChar w:fldCharType="separate"/>
      </w:r>
      <w:r>
        <w:t>220</w:t>
      </w:r>
      <w:r>
        <w:fldChar w:fldCharType="end"/>
      </w:r>
    </w:p>
    <w:p>
      <w:pPr>
        <w:pStyle w:val="3"/>
        <w:tabs>
          <w:tab w:val="right" w:leader="dot" w:pos="8302"/>
        </w:tabs>
        <w:ind w:left="831"/>
        <w:rPr>
          <w:rFonts w:ascii="宋体" w:hAnsi="宋体"/>
          <w:szCs w:val="21"/>
        </w:rPr>
      </w:pPr>
      <w:r>
        <w:rPr>
          <w:rFonts w:ascii="宋体" w:hAnsi="宋体"/>
          <w:szCs w:val="21"/>
        </w:rPr>
        <w:t xml:space="preserve">0722—4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_Toc351390361 \h </w:instrText>
      </w:r>
      <w:r>
        <w:rPr>
          <w:rFonts w:ascii="宋体" w:hAnsi="宋体"/>
          <w:szCs w:val="21"/>
        </w:rPr>
        <w:fldChar w:fldCharType="separate"/>
      </w:r>
      <w:r>
        <w:rPr>
          <w:rFonts w:ascii="宋体" w:hAnsi="宋体"/>
          <w:szCs w:val="21"/>
        </w:rPr>
        <w:t>220</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0722—3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_Toc351390362 \h </w:instrText>
      </w:r>
      <w:r>
        <w:rPr>
          <w:rFonts w:ascii="宋体" w:hAnsi="宋体"/>
          <w:szCs w:val="21"/>
        </w:rPr>
        <w:fldChar w:fldCharType="separate"/>
      </w:r>
      <w:r>
        <w:rPr>
          <w:rFonts w:ascii="宋体" w:hAnsi="宋体"/>
          <w:szCs w:val="21"/>
        </w:rPr>
        <w:t>221</w:t>
      </w:r>
      <w:r>
        <w:rPr>
          <w:rFonts w:ascii="宋体" w:hAnsi="宋体"/>
          <w:szCs w:val="21"/>
        </w:rPr>
        <w:fldChar w:fldCharType="end"/>
      </w:r>
    </w:p>
    <w:p>
      <w:pPr>
        <w:pStyle w:val="7"/>
      </w:pPr>
      <w:r>
        <w:t xml:space="preserve">0723  </w:t>
      </w:r>
      <w:r>
        <w:rPr>
          <w:rFonts w:hint="eastAsia"/>
        </w:rPr>
        <w:t>农资连锁经营与管理</w:t>
      </w:r>
      <w:r>
        <w:tab/>
      </w:r>
      <w:r>
        <w:fldChar w:fldCharType="begin"/>
      </w:r>
      <w:r>
        <w:instrText xml:space="preserve"> PAGEREF _Toc351390363 \h </w:instrText>
      </w:r>
      <w:r>
        <w:fldChar w:fldCharType="separate"/>
      </w:r>
      <w:r>
        <w:t>221</w:t>
      </w:r>
      <w:r>
        <w:fldChar w:fldCharType="end"/>
      </w:r>
    </w:p>
    <w:p>
      <w:pPr>
        <w:pStyle w:val="3"/>
        <w:tabs>
          <w:tab w:val="right" w:leader="dot" w:pos="8302"/>
        </w:tabs>
        <w:ind w:left="831"/>
        <w:rPr>
          <w:rFonts w:ascii="宋体" w:hAnsi="宋体"/>
          <w:szCs w:val="21"/>
        </w:rPr>
      </w:pPr>
      <w:r>
        <w:rPr>
          <w:rFonts w:ascii="宋体" w:hAnsi="宋体"/>
          <w:szCs w:val="21"/>
        </w:rPr>
        <w:t xml:space="preserve">0723—4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_Toc351390364 \h </w:instrText>
      </w:r>
      <w:r>
        <w:rPr>
          <w:rFonts w:ascii="宋体" w:hAnsi="宋体"/>
          <w:szCs w:val="21"/>
        </w:rPr>
        <w:fldChar w:fldCharType="separate"/>
      </w:r>
      <w:r>
        <w:rPr>
          <w:rFonts w:ascii="宋体" w:hAnsi="宋体"/>
          <w:szCs w:val="21"/>
        </w:rPr>
        <w:t>221</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0723—3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_Toc351390365 \h </w:instrText>
      </w:r>
      <w:r>
        <w:rPr>
          <w:rFonts w:ascii="宋体" w:hAnsi="宋体"/>
          <w:szCs w:val="21"/>
        </w:rPr>
        <w:fldChar w:fldCharType="separate"/>
      </w:r>
      <w:r>
        <w:rPr>
          <w:rFonts w:ascii="宋体" w:hAnsi="宋体"/>
          <w:szCs w:val="21"/>
        </w:rPr>
        <w:t>222</w:t>
      </w:r>
      <w:r>
        <w:rPr>
          <w:rFonts w:ascii="宋体" w:hAnsi="宋体"/>
          <w:szCs w:val="21"/>
        </w:rPr>
        <w:fldChar w:fldCharType="end"/>
      </w:r>
    </w:p>
    <w:p>
      <w:pPr>
        <w:pStyle w:val="7"/>
      </w:pPr>
      <w:r>
        <w:t xml:space="preserve">0724  </w:t>
      </w:r>
      <w:r>
        <w:rPr>
          <w:rFonts w:hint="eastAsia"/>
          <w:kern w:val="0"/>
        </w:rPr>
        <w:t>农产品营销与储运</w:t>
      </w:r>
      <w:r>
        <w:tab/>
      </w:r>
      <w:r>
        <w:fldChar w:fldCharType="begin"/>
      </w:r>
      <w:r>
        <w:instrText xml:space="preserve"> PAGEREF _Toc351390366 \h </w:instrText>
      </w:r>
      <w:r>
        <w:fldChar w:fldCharType="separate"/>
      </w:r>
      <w:r>
        <w:t>223</w:t>
      </w:r>
      <w:r>
        <w:fldChar w:fldCharType="end"/>
      </w:r>
    </w:p>
    <w:p>
      <w:pPr>
        <w:pStyle w:val="3"/>
        <w:tabs>
          <w:tab w:val="right" w:leader="dot" w:pos="8302"/>
        </w:tabs>
        <w:ind w:left="831"/>
        <w:rPr>
          <w:rFonts w:ascii="宋体" w:hAnsi="宋体"/>
          <w:szCs w:val="21"/>
        </w:rPr>
      </w:pPr>
      <w:r>
        <w:rPr>
          <w:rFonts w:ascii="宋体" w:hAnsi="宋体"/>
          <w:szCs w:val="21"/>
        </w:rPr>
        <w:t xml:space="preserve">0724—4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_Toc351390367 \h </w:instrText>
      </w:r>
      <w:r>
        <w:rPr>
          <w:rFonts w:ascii="宋体" w:hAnsi="宋体"/>
          <w:szCs w:val="21"/>
        </w:rPr>
        <w:fldChar w:fldCharType="separate"/>
      </w:r>
      <w:r>
        <w:rPr>
          <w:rFonts w:ascii="宋体" w:hAnsi="宋体"/>
          <w:szCs w:val="21"/>
        </w:rPr>
        <w:t>223</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0724—3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_Toc351390368 \h </w:instrText>
      </w:r>
      <w:r>
        <w:rPr>
          <w:rFonts w:ascii="宋体" w:hAnsi="宋体"/>
          <w:szCs w:val="21"/>
        </w:rPr>
        <w:fldChar w:fldCharType="separate"/>
      </w:r>
      <w:r>
        <w:rPr>
          <w:rFonts w:ascii="宋体" w:hAnsi="宋体"/>
          <w:szCs w:val="21"/>
        </w:rPr>
        <w:t>224</w:t>
      </w:r>
      <w:r>
        <w:rPr>
          <w:rFonts w:ascii="宋体" w:hAnsi="宋体"/>
          <w:szCs w:val="21"/>
        </w:rPr>
        <w:fldChar w:fldCharType="end"/>
      </w:r>
    </w:p>
    <w:p>
      <w:pPr>
        <w:pStyle w:val="7"/>
      </w:pPr>
      <w:r>
        <w:t xml:space="preserve">0725  </w:t>
      </w:r>
      <w:r>
        <w:rPr>
          <w:rFonts w:hint="eastAsia"/>
        </w:rPr>
        <w:t>茶叶生产与加工</w:t>
      </w:r>
      <w:r>
        <w:tab/>
      </w:r>
      <w:r>
        <w:fldChar w:fldCharType="begin"/>
      </w:r>
      <w:r>
        <w:instrText xml:space="preserve"> PAGEREF _Toc351390369 \h </w:instrText>
      </w:r>
      <w:r>
        <w:fldChar w:fldCharType="separate"/>
      </w:r>
      <w:r>
        <w:t>224</w:t>
      </w:r>
      <w:r>
        <w:fldChar w:fldCharType="end"/>
      </w:r>
    </w:p>
    <w:p>
      <w:pPr>
        <w:pStyle w:val="3"/>
        <w:tabs>
          <w:tab w:val="right" w:leader="dot" w:pos="8302"/>
        </w:tabs>
        <w:ind w:left="831"/>
        <w:rPr>
          <w:rFonts w:ascii="宋体" w:hAnsi="宋体"/>
          <w:szCs w:val="21"/>
        </w:rPr>
      </w:pPr>
      <w:r>
        <w:rPr>
          <w:rFonts w:ascii="宋体" w:hAnsi="宋体"/>
          <w:szCs w:val="21"/>
        </w:rPr>
        <w:t xml:space="preserve">0725—4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_Toc351390370 \h </w:instrText>
      </w:r>
      <w:r>
        <w:rPr>
          <w:rFonts w:ascii="宋体" w:hAnsi="宋体"/>
          <w:szCs w:val="21"/>
        </w:rPr>
        <w:fldChar w:fldCharType="separate"/>
      </w:r>
      <w:r>
        <w:rPr>
          <w:rFonts w:ascii="宋体" w:hAnsi="宋体"/>
          <w:szCs w:val="21"/>
        </w:rPr>
        <w:t>224</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0725—3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_Toc351390371 \h </w:instrText>
      </w:r>
      <w:r>
        <w:rPr>
          <w:rFonts w:ascii="宋体" w:hAnsi="宋体"/>
          <w:szCs w:val="21"/>
        </w:rPr>
        <w:fldChar w:fldCharType="separate"/>
      </w:r>
      <w:r>
        <w:rPr>
          <w:rFonts w:ascii="宋体" w:hAnsi="宋体"/>
          <w:szCs w:val="21"/>
        </w:rPr>
        <w:t>225</w:t>
      </w:r>
      <w:r>
        <w:rPr>
          <w:rFonts w:ascii="宋体" w:hAnsi="宋体"/>
          <w:szCs w:val="21"/>
        </w:rPr>
        <w:fldChar w:fldCharType="end"/>
      </w:r>
    </w:p>
    <w:p>
      <w:pPr>
        <w:pStyle w:val="7"/>
      </w:pPr>
      <w:r>
        <w:t xml:space="preserve">08  </w:t>
      </w:r>
      <w:r>
        <w:rPr>
          <w:rFonts w:hint="eastAsia"/>
        </w:rPr>
        <w:t>能源类</w:t>
      </w:r>
    </w:p>
    <w:p>
      <w:pPr>
        <w:pStyle w:val="7"/>
      </w:pPr>
      <w:r>
        <w:t xml:space="preserve">0801  </w:t>
      </w:r>
      <w:r>
        <w:rPr>
          <w:rFonts w:hint="eastAsia"/>
        </w:rPr>
        <w:t>矿物开采与处理</w:t>
      </w:r>
      <w:r>
        <w:tab/>
      </w:r>
      <w:r>
        <w:fldChar w:fldCharType="begin"/>
      </w:r>
      <w:r>
        <w:instrText xml:space="preserve"> PAGEREF _Toc351390373 \h </w:instrText>
      </w:r>
      <w:r>
        <w:fldChar w:fldCharType="separate"/>
      </w:r>
      <w:r>
        <w:t>226</w:t>
      </w:r>
      <w:r>
        <w:fldChar w:fldCharType="end"/>
      </w:r>
    </w:p>
    <w:p>
      <w:pPr>
        <w:pStyle w:val="3"/>
        <w:tabs>
          <w:tab w:val="right" w:leader="dot" w:pos="8302"/>
        </w:tabs>
        <w:ind w:left="831"/>
        <w:rPr>
          <w:rFonts w:ascii="宋体" w:hAnsi="宋体"/>
          <w:szCs w:val="21"/>
        </w:rPr>
      </w:pPr>
      <w:r>
        <w:rPr>
          <w:rFonts w:ascii="宋体" w:hAnsi="宋体"/>
          <w:szCs w:val="21"/>
        </w:rPr>
        <w:t xml:space="preserve">0801—4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_Toc351390374 \h </w:instrText>
      </w:r>
      <w:r>
        <w:rPr>
          <w:rFonts w:ascii="宋体" w:hAnsi="宋体"/>
          <w:szCs w:val="21"/>
        </w:rPr>
        <w:fldChar w:fldCharType="separate"/>
      </w:r>
      <w:r>
        <w:rPr>
          <w:rFonts w:ascii="宋体" w:hAnsi="宋体"/>
          <w:szCs w:val="21"/>
        </w:rPr>
        <w:t>226</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0801—3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_Toc351390375 \h </w:instrText>
      </w:r>
      <w:r>
        <w:rPr>
          <w:rFonts w:ascii="宋体" w:hAnsi="宋体"/>
          <w:szCs w:val="21"/>
        </w:rPr>
        <w:fldChar w:fldCharType="separate"/>
      </w:r>
      <w:r>
        <w:rPr>
          <w:rFonts w:ascii="宋体" w:hAnsi="宋体"/>
          <w:szCs w:val="21"/>
        </w:rPr>
        <w:t>227</w:t>
      </w:r>
      <w:r>
        <w:rPr>
          <w:rFonts w:ascii="宋体" w:hAnsi="宋体"/>
          <w:szCs w:val="21"/>
        </w:rPr>
        <w:fldChar w:fldCharType="end"/>
      </w:r>
    </w:p>
    <w:p>
      <w:pPr>
        <w:pStyle w:val="7"/>
      </w:pPr>
      <w:r>
        <w:t xml:space="preserve">0802  </w:t>
      </w:r>
      <w:r>
        <w:rPr>
          <w:rFonts w:hint="eastAsia"/>
        </w:rPr>
        <w:t>煤矿技术（采煤）</w:t>
      </w:r>
      <w:r>
        <w:tab/>
      </w:r>
      <w:r>
        <w:fldChar w:fldCharType="begin"/>
      </w:r>
      <w:r>
        <w:instrText xml:space="preserve"> PAGEREF _Toc351390376 \h </w:instrText>
      </w:r>
      <w:r>
        <w:fldChar w:fldCharType="separate"/>
      </w:r>
      <w:r>
        <w:t>227</w:t>
      </w:r>
      <w:r>
        <w:fldChar w:fldCharType="end"/>
      </w:r>
    </w:p>
    <w:p>
      <w:pPr>
        <w:pStyle w:val="3"/>
        <w:tabs>
          <w:tab w:val="right" w:leader="dot" w:pos="8302"/>
        </w:tabs>
        <w:ind w:left="831"/>
        <w:rPr>
          <w:rFonts w:ascii="宋体" w:hAnsi="宋体"/>
          <w:szCs w:val="21"/>
        </w:rPr>
      </w:pPr>
      <w:r>
        <w:rPr>
          <w:rFonts w:ascii="宋体" w:hAnsi="宋体"/>
          <w:szCs w:val="21"/>
        </w:rPr>
        <w:t xml:space="preserve">0802—4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_Toc351390377 \h </w:instrText>
      </w:r>
      <w:r>
        <w:rPr>
          <w:rFonts w:ascii="宋体" w:hAnsi="宋体"/>
          <w:szCs w:val="21"/>
        </w:rPr>
        <w:fldChar w:fldCharType="separate"/>
      </w:r>
      <w:r>
        <w:rPr>
          <w:rFonts w:ascii="宋体" w:hAnsi="宋体"/>
          <w:szCs w:val="21"/>
        </w:rPr>
        <w:t>227</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0802—3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_Toc351390378 \h </w:instrText>
      </w:r>
      <w:r>
        <w:rPr>
          <w:rFonts w:ascii="宋体" w:hAnsi="宋体"/>
          <w:szCs w:val="21"/>
        </w:rPr>
        <w:fldChar w:fldCharType="separate"/>
      </w:r>
      <w:r>
        <w:rPr>
          <w:rFonts w:ascii="宋体" w:hAnsi="宋体"/>
          <w:szCs w:val="21"/>
        </w:rPr>
        <w:t>228</w:t>
      </w:r>
      <w:r>
        <w:rPr>
          <w:rFonts w:ascii="宋体" w:hAnsi="宋体"/>
          <w:szCs w:val="21"/>
        </w:rPr>
        <w:fldChar w:fldCharType="end"/>
      </w:r>
    </w:p>
    <w:p>
      <w:pPr>
        <w:pStyle w:val="7"/>
      </w:pPr>
      <w:r>
        <w:t xml:space="preserve">0803  </w:t>
      </w:r>
      <w:r>
        <w:rPr>
          <w:rFonts w:hint="eastAsia"/>
        </w:rPr>
        <w:t>煤矿技术（综合机械化采煤）</w:t>
      </w:r>
      <w:r>
        <w:tab/>
      </w:r>
      <w:r>
        <w:fldChar w:fldCharType="begin"/>
      </w:r>
      <w:r>
        <w:instrText xml:space="preserve"> PAGEREF _Toc351390379 \h </w:instrText>
      </w:r>
      <w:r>
        <w:fldChar w:fldCharType="separate"/>
      </w:r>
      <w:r>
        <w:t>229</w:t>
      </w:r>
      <w:r>
        <w:fldChar w:fldCharType="end"/>
      </w:r>
    </w:p>
    <w:p>
      <w:pPr>
        <w:pStyle w:val="3"/>
        <w:tabs>
          <w:tab w:val="right" w:leader="dot" w:pos="8302"/>
        </w:tabs>
        <w:ind w:left="831"/>
        <w:rPr>
          <w:rFonts w:ascii="宋体" w:hAnsi="宋体"/>
          <w:szCs w:val="21"/>
        </w:rPr>
      </w:pPr>
      <w:r>
        <w:rPr>
          <w:rFonts w:ascii="宋体" w:hAnsi="宋体"/>
          <w:szCs w:val="21"/>
        </w:rPr>
        <w:t xml:space="preserve">0803—4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_Toc351390380 \h </w:instrText>
      </w:r>
      <w:r>
        <w:rPr>
          <w:rFonts w:ascii="宋体" w:hAnsi="宋体"/>
          <w:szCs w:val="21"/>
        </w:rPr>
        <w:fldChar w:fldCharType="separate"/>
      </w:r>
      <w:r>
        <w:rPr>
          <w:rFonts w:ascii="宋体" w:hAnsi="宋体"/>
          <w:szCs w:val="21"/>
        </w:rPr>
        <w:t>229</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0803—3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_Toc351390381 \h </w:instrText>
      </w:r>
      <w:r>
        <w:rPr>
          <w:rFonts w:ascii="宋体" w:hAnsi="宋体"/>
          <w:szCs w:val="21"/>
        </w:rPr>
        <w:fldChar w:fldCharType="separate"/>
      </w:r>
      <w:r>
        <w:rPr>
          <w:rFonts w:ascii="宋体" w:hAnsi="宋体"/>
          <w:szCs w:val="21"/>
        </w:rPr>
        <w:t>230</w:t>
      </w:r>
      <w:r>
        <w:rPr>
          <w:rFonts w:ascii="宋体" w:hAnsi="宋体"/>
          <w:szCs w:val="21"/>
        </w:rPr>
        <w:fldChar w:fldCharType="end"/>
      </w:r>
    </w:p>
    <w:p>
      <w:pPr>
        <w:pStyle w:val="7"/>
      </w:pPr>
      <w:r>
        <w:t xml:space="preserve">0804  </w:t>
      </w:r>
      <w:r>
        <w:rPr>
          <w:rFonts w:hint="eastAsia"/>
        </w:rPr>
        <w:t>煤矿技术（综合机械化掘进）</w:t>
      </w:r>
      <w:r>
        <w:tab/>
      </w:r>
      <w:r>
        <w:fldChar w:fldCharType="begin"/>
      </w:r>
      <w:r>
        <w:instrText xml:space="preserve"> PAGEREF _Toc351390382 \h </w:instrText>
      </w:r>
      <w:r>
        <w:fldChar w:fldCharType="separate"/>
      </w:r>
      <w:r>
        <w:t>231</w:t>
      </w:r>
      <w:r>
        <w:fldChar w:fldCharType="end"/>
      </w:r>
    </w:p>
    <w:p>
      <w:pPr>
        <w:pStyle w:val="3"/>
        <w:tabs>
          <w:tab w:val="right" w:leader="dot" w:pos="8302"/>
        </w:tabs>
        <w:ind w:left="831"/>
        <w:rPr>
          <w:rFonts w:ascii="宋体" w:hAnsi="宋体"/>
          <w:szCs w:val="21"/>
        </w:rPr>
      </w:pPr>
      <w:r>
        <w:rPr>
          <w:rFonts w:ascii="宋体" w:hAnsi="宋体"/>
          <w:szCs w:val="21"/>
        </w:rPr>
        <w:t xml:space="preserve">0804—4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_Toc351390383 \h </w:instrText>
      </w:r>
      <w:r>
        <w:rPr>
          <w:rFonts w:ascii="宋体" w:hAnsi="宋体"/>
          <w:szCs w:val="21"/>
        </w:rPr>
        <w:fldChar w:fldCharType="separate"/>
      </w:r>
      <w:r>
        <w:rPr>
          <w:rFonts w:ascii="宋体" w:hAnsi="宋体"/>
          <w:szCs w:val="21"/>
        </w:rPr>
        <w:t>231</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0804—3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_Toc351390384 \h </w:instrText>
      </w:r>
      <w:r>
        <w:rPr>
          <w:rFonts w:ascii="宋体" w:hAnsi="宋体"/>
          <w:szCs w:val="21"/>
        </w:rPr>
        <w:fldChar w:fldCharType="separate"/>
      </w:r>
      <w:r>
        <w:rPr>
          <w:rFonts w:ascii="宋体" w:hAnsi="宋体"/>
          <w:szCs w:val="21"/>
        </w:rPr>
        <w:t>231</w:t>
      </w:r>
      <w:r>
        <w:rPr>
          <w:rFonts w:ascii="宋体" w:hAnsi="宋体"/>
          <w:szCs w:val="21"/>
        </w:rPr>
        <w:fldChar w:fldCharType="end"/>
      </w:r>
    </w:p>
    <w:p>
      <w:pPr>
        <w:pStyle w:val="7"/>
      </w:pPr>
      <w:r>
        <w:t xml:space="preserve">0805  </w:t>
      </w:r>
      <w:r>
        <w:rPr>
          <w:rFonts w:hint="eastAsia"/>
          <w:bCs/>
        </w:rPr>
        <w:t>矿山测量</w:t>
      </w:r>
      <w:r>
        <w:tab/>
      </w:r>
      <w:r>
        <w:fldChar w:fldCharType="begin"/>
      </w:r>
      <w:r>
        <w:instrText xml:space="preserve"> PAGEREF _Toc351390385 \h </w:instrText>
      </w:r>
      <w:r>
        <w:fldChar w:fldCharType="separate"/>
      </w:r>
      <w:r>
        <w:t>232</w:t>
      </w:r>
      <w:r>
        <w:fldChar w:fldCharType="end"/>
      </w:r>
    </w:p>
    <w:p>
      <w:pPr>
        <w:pStyle w:val="3"/>
        <w:tabs>
          <w:tab w:val="right" w:leader="dot" w:pos="8302"/>
        </w:tabs>
        <w:ind w:left="831"/>
        <w:rPr>
          <w:rFonts w:ascii="宋体" w:hAnsi="宋体"/>
          <w:szCs w:val="21"/>
        </w:rPr>
      </w:pPr>
      <w:r>
        <w:rPr>
          <w:rFonts w:ascii="宋体" w:hAnsi="宋体"/>
          <w:szCs w:val="21"/>
        </w:rPr>
        <w:t xml:space="preserve">0805—4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_Toc351390386 \h </w:instrText>
      </w:r>
      <w:r>
        <w:rPr>
          <w:rFonts w:ascii="宋体" w:hAnsi="宋体"/>
          <w:szCs w:val="21"/>
        </w:rPr>
        <w:fldChar w:fldCharType="separate"/>
      </w:r>
      <w:r>
        <w:rPr>
          <w:rFonts w:ascii="宋体" w:hAnsi="宋体"/>
          <w:szCs w:val="21"/>
        </w:rPr>
        <w:t>232</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0805—3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_Toc351390387 \h </w:instrText>
      </w:r>
      <w:r>
        <w:rPr>
          <w:rFonts w:ascii="宋体" w:hAnsi="宋体"/>
          <w:szCs w:val="21"/>
        </w:rPr>
        <w:fldChar w:fldCharType="separate"/>
      </w:r>
      <w:r>
        <w:rPr>
          <w:rFonts w:ascii="宋体" w:hAnsi="宋体"/>
          <w:szCs w:val="21"/>
        </w:rPr>
        <w:t>233</w:t>
      </w:r>
      <w:r>
        <w:rPr>
          <w:rFonts w:ascii="宋体" w:hAnsi="宋体"/>
          <w:szCs w:val="21"/>
        </w:rPr>
        <w:fldChar w:fldCharType="end"/>
      </w:r>
    </w:p>
    <w:p>
      <w:pPr>
        <w:pStyle w:val="7"/>
      </w:pPr>
      <w:r>
        <w:t xml:space="preserve">0806  </w:t>
      </w:r>
      <w:r>
        <w:rPr>
          <w:rFonts w:hint="eastAsia"/>
        </w:rPr>
        <w:t>矿井通风与安全</w:t>
      </w:r>
      <w:r>
        <w:tab/>
      </w:r>
      <w:r>
        <w:fldChar w:fldCharType="begin"/>
      </w:r>
      <w:r>
        <w:instrText xml:space="preserve"> PAGEREF _Toc351390388 \h </w:instrText>
      </w:r>
      <w:r>
        <w:fldChar w:fldCharType="separate"/>
      </w:r>
      <w:r>
        <w:t>233</w:t>
      </w:r>
      <w:r>
        <w:fldChar w:fldCharType="end"/>
      </w:r>
    </w:p>
    <w:p>
      <w:pPr>
        <w:pStyle w:val="3"/>
        <w:tabs>
          <w:tab w:val="right" w:leader="dot" w:pos="8302"/>
        </w:tabs>
        <w:ind w:left="831"/>
        <w:rPr>
          <w:rFonts w:ascii="宋体" w:hAnsi="宋体"/>
          <w:szCs w:val="21"/>
        </w:rPr>
      </w:pPr>
      <w:r>
        <w:rPr>
          <w:rFonts w:ascii="宋体" w:hAnsi="宋体"/>
          <w:szCs w:val="21"/>
        </w:rPr>
        <w:t xml:space="preserve">0806—4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_Toc351390389 \h </w:instrText>
      </w:r>
      <w:r>
        <w:rPr>
          <w:rFonts w:ascii="宋体" w:hAnsi="宋体"/>
          <w:szCs w:val="21"/>
        </w:rPr>
        <w:fldChar w:fldCharType="separate"/>
      </w:r>
      <w:r>
        <w:rPr>
          <w:rFonts w:ascii="宋体" w:hAnsi="宋体"/>
          <w:szCs w:val="21"/>
        </w:rPr>
        <w:t>233</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0806—3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_Toc351390390 \h </w:instrText>
      </w:r>
      <w:r>
        <w:rPr>
          <w:rFonts w:ascii="宋体" w:hAnsi="宋体"/>
          <w:szCs w:val="21"/>
        </w:rPr>
        <w:fldChar w:fldCharType="separate"/>
      </w:r>
      <w:r>
        <w:rPr>
          <w:rFonts w:ascii="宋体" w:hAnsi="宋体"/>
          <w:szCs w:val="21"/>
        </w:rPr>
        <w:t>234</w:t>
      </w:r>
      <w:r>
        <w:rPr>
          <w:rFonts w:ascii="宋体" w:hAnsi="宋体"/>
          <w:szCs w:val="21"/>
        </w:rPr>
        <w:fldChar w:fldCharType="end"/>
      </w:r>
    </w:p>
    <w:p>
      <w:pPr>
        <w:pStyle w:val="7"/>
      </w:pPr>
      <w:r>
        <w:t xml:space="preserve">0807  </w:t>
      </w:r>
      <w:r>
        <w:rPr>
          <w:rFonts w:hint="eastAsia"/>
          <w:kern w:val="0"/>
        </w:rPr>
        <w:t>矿山机械操作与维修</w:t>
      </w:r>
      <w:r>
        <w:tab/>
      </w:r>
      <w:r>
        <w:fldChar w:fldCharType="begin"/>
      </w:r>
      <w:r>
        <w:instrText xml:space="preserve"> PAGEREF _Toc351390391 \h </w:instrText>
      </w:r>
      <w:r>
        <w:fldChar w:fldCharType="separate"/>
      </w:r>
      <w:r>
        <w:t>235</w:t>
      </w:r>
      <w:r>
        <w:fldChar w:fldCharType="end"/>
      </w:r>
    </w:p>
    <w:p>
      <w:pPr>
        <w:pStyle w:val="3"/>
        <w:tabs>
          <w:tab w:val="right" w:leader="dot" w:pos="8302"/>
        </w:tabs>
        <w:ind w:left="831"/>
        <w:rPr>
          <w:rFonts w:ascii="宋体" w:hAnsi="宋体"/>
          <w:szCs w:val="21"/>
        </w:rPr>
      </w:pPr>
      <w:r>
        <w:rPr>
          <w:rFonts w:ascii="宋体" w:hAnsi="宋体"/>
          <w:szCs w:val="21"/>
        </w:rPr>
        <w:t xml:space="preserve">0807—4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_Toc351390392 \h </w:instrText>
      </w:r>
      <w:r>
        <w:rPr>
          <w:rFonts w:ascii="宋体" w:hAnsi="宋体"/>
          <w:szCs w:val="21"/>
        </w:rPr>
        <w:fldChar w:fldCharType="separate"/>
      </w:r>
      <w:r>
        <w:rPr>
          <w:rFonts w:ascii="宋体" w:hAnsi="宋体"/>
          <w:szCs w:val="21"/>
        </w:rPr>
        <w:t>235</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0807—3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_Toc351390393 \h </w:instrText>
      </w:r>
      <w:r>
        <w:rPr>
          <w:rFonts w:ascii="宋体" w:hAnsi="宋体"/>
          <w:szCs w:val="21"/>
        </w:rPr>
        <w:fldChar w:fldCharType="separate"/>
      </w:r>
      <w:r>
        <w:rPr>
          <w:rFonts w:ascii="宋体" w:hAnsi="宋体"/>
          <w:szCs w:val="21"/>
        </w:rPr>
        <w:t>236</w:t>
      </w:r>
      <w:r>
        <w:rPr>
          <w:rFonts w:ascii="宋体" w:hAnsi="宋体"/>
          <w:szCs w:val="21"/>
        </w:rPr>
        <w:fldChar w:fldCharType="end"/>
      </w:r>
    </w:p>
    <w:p>
      <w:pPr>
        <w:pStyle w:val="7"/>
      </w:pPr>
      <w:r>
        <w:t xml:space="preserve">0808  </w:t>
      </w:r>
      <w:r>
        <w:rPr>
          <w:rFonts w:hint="eastAsia"/>
        </w:rPr>
        <w:t>矿山机电</w:t>
      </w:r>
      <w:r>
        <w:tab/>
      </w:r>
      <w:r>
        <w:fldChar w:fldCharType="begin"/>
      </w:r>
      <w:r>
        <w:instrText xml:space="preserve"> PAGEREF _Toc351390394 \h </w:instrText>
      </w:r>
      <w:r>
        <w:fldChar w:fldCharType="separate"/>
      </w:r>
      <w:r>
        <w:t>236</w:t>
      </w:r>
      <w:r>
        <w:fldChar w:fldCharType="end"/>
      </w:r>
    </w:p>
    <w:p>
      <w:pPr>
        <w:pStyle w:val="3"/>
        <w:tabs>
          <w:tab w:val="right" w:leader="dot" w:pos="8302"/>
        </w:tabs>
        <w:ind w:left="831"/>
        <w:rPr>
          <w:rFonts w:ascii="宋体" w:hAnsi="宋体"/>
          <w:szCs w:val="21"/>
        </w:rPr>
      </w:pPr>
      <w:r>
        <w:rPr>
          <w:rFonts w:ascii="宋体" w:hAnsi="宋体"/>
          <w:szCs w:val="21"/>
        </w:rPr>
        <w:t xml:space="preserve">0808—4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_Toc351390395 \h </w:instrText>
      </w:r>
      <w:r>
        <w:rPr>
          <w:rFonts w:ascii="宋体" w:hAnsi="宋体"/>
          <w:szCs w:val="21"/>
        </w:rPr>
        <w:fldChar w:fldCharType="separate"/>
      </w:r>
      <w:r>
        <w:rPr>
          <w:rFonts w:ascii="宋体" w:hAnsi="宋体"/>
          <w:szCs w:val="21"/>
        </w:rPr>
        <w:t>236</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0808—3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_Toc351390396 \h </w:instrText>
      </w:r>
      <w:r>
        <w:rPr>
          <w:rFonts w:ascii="宋体" w:hAnsi="宋体"/>
          <w:szCs w:val="21"/>
        </w:rPr>
        <w:fldChar w:fldCharType="separate"/>
      </w:r>
      <w:r>
        <w:rPr>
          <w:rFonts w:ascii="宋体" w:hAnsi="宋体"/>
          <w:szCs w:val="21"/>
        </w:rPr>
        <w:t>237</w:t>
      </w:r>
      <w:r>
        <w:rPr>
          <w:rFonts w:ascii="宋体" w:hAnsi="宋体"/>
          <w:szCs w:val="21"/>
        </w:rPr>
        <w:fldChar w:fldCharType="end"/>
      </w:r>
    </w:p>
    <w:p>
      <w:pPr>
        <w:pStyle w:val="7"/>
      </w:pPr>
      <w:r>
        <w:t xml:space="preserve">0809  </w:t>
      </w:r>
      <w:r>
        <w:rPr>
          <w:rFonts w:hint="eastAsia"/>
          <w:bCs/>
        </w:rPr>
        <w:t>钻探工程技术</w:t>
      </w:r>
      <w:r>
        <w:tab/>
      </w:r>
      <w:r>
        <w:fldChar w:fldCharType="begin"/>
      </w:r>
      <w:r>
        <w:instrText xml:space="preserve"> PAGEREF _Toc351390397 \h </w:instrText>
      </w:r>
      <w:r>
        <w:fldChar w:fldCharType="separate"/>
      </w:r>
      <w:r>
        <w:t>238</w:t>
      </w:r>
      <w:r>
        <w:fldChar w:fldCharType="end"/>
      </w:r>
    </w:p>
    <w:p>
      <w:pPr>
        <w:pStyle w:val="3"/>
        <w:tabs>
          <w:tab w:val="right" w:leader="dot" w:pos="8302"/>
        </w:tabs>
        <w:ind w:left="831"/>
        <w:rPr>
          <w:rFonts w:ascii="宋体" w:hAnsi="宋体"/>
          <w:szCs w:val="21"/>
        </w:rPr>
      </w:pPr>
      <w:r>
        <w:rPr>
          <w:rFonts w:ascii="宋体" w:hAnsi="宋体"/>
          <w:szCs w:val="21"/>
        </w:rPr>
        <w:t xml:space="preserve">0809—4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_Toc351390398 \h </w:instrText>
      </w:r>
      <w:r>
        <w:rPr>
          <w:rFonts w:ascii="宋体" w:hAnsi="宋体"/>
          <w:szCs w:val="21"/>
        </w:rPr>
        <w:fldChar w:fldCharType="separate"/>
      </w:r>
      <w:r>
        <w:rPr>
          <w:rFonts w:ascii="宋体" w:hAnsi="宋体"/>
          <w:szCs w:val="21"/>
        </w:rPr>
        <w:t>238</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0809—3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_Toc351390399 \h </w:instrText>
      </w:r>
      <w:r>
        <w:rPr>
          <w:rFonts w:ascii="宋体" w:hAnsi="宋体"/>
          <w:szCs w:val="21"/>
        </w:rPr>
        <w:fldChar w:fldCharType="separate"/>
      </w:r>
      <w:r>
        <w:rPr>
          <w:rFonts w:ascii="宋体" w:hAnsi="宋体"/>
          <w:szCs w:val="21"/>
        </w:rPr>
        <w:t>238</w:t>
      </w:r>
      <w:r>
        <w:rPr>
          <w:rFonts w:ascii="宋体" w:hAnsi="宋体"/>
          <w:szCs w:val="21"/>
        </w:rPr>
        <w:fldChar w:fldCharType="end"/>
      </w:r>
    </w:p>
    <w:p>
      <w:pPr>
        <w:pStyle w:val="7"/>
      </w:pPr>
      <w:r>
        <w:t xml:space="preserve">0810  </w:t>
      </w:r>
      <w:r>
        <w:rPr>
          <w:rFonts w:hint="eastAsia"/>
        </w:rPr>
        <w:t>石油钻井</w:t>
      </w:r>
      <w:r>
        <w:tab/>
      </w:r>
      <w:r>
        <w:fldChar w:fldCharType="begin"/>
      </w:r>
      <w:r>
        <w:instrText xml:space="preserve"> PAGEREF _Toc351390400 \h </w:instrText>
      </w:r>
      <w:r>
        <w:fldChar w:fldCharType="separate"/>
      </w:r>
      <w:r>
        <w:t>239</w:t>
      </w:r>
      <w:r>
        <w:fldChar w:fldCharType="end"/>
      </w:r>
    </w:p>
    <w:p>
      <w:pPr>
        <w:pStyle w:val="3"/>
        <w:tabs>
          <w:tab w:val="right" w:leader="dot" w:pos="8302"/>
        </w:tabs>
        <w:ind w:left="831"/>
        <w:rPr>
          <w:rFonts w:ascii="宋体" w:hAnsi="宋体"/>
          <w:szCs w:val="21"/>
        </w:rPr>
      </w:pPr>
      <w:r>
        <w:rPr>
          <w:rFonts w:ascii="宋体" w:hAnsi="宋体"/>
          <w:szCs w:val="21"/>
        </w:rPr>
        <w:t xml:space="preserve">0810—4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_Toc351390401 \h </w:instrText>
      </w:r>
      <w:r>
        <w:rPr>
          <w:rFonts w:ascii="宋体" w:hAnsi="宋体"/>
          <w:szCs w:val="21"/>
        </w:rPr>
        <w:fldChar w:fldCharType="separate"/>
      </w:r>
      <w:r>
        <w:rPr>
          <w:rFonts w:ascii="宋体" w:hAnsi="宋体"/>
          <w:szCs w:val="21"/>
        </w:rPr>
        <w:t>239</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0810—3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_Toc351390402 \h </w:instrText>
      </w:r>
      <w:r>
        <w:rPr>
          <w:rFonts w:ascii="宋体" w:hAnsi="宋体"/>
          <w:szCs w:val="21"/>
        </w:rPr>
        <w:fldChar w:fldCharType="separate"/>
      </w:r>
      <w:r>
        <w:rPr>
          <w:rFonts w:ascii="宋体" w:hAnsi="宋体"/>
          <w:szCs w:val="21"/>
        </w:rPr>
        <w:t>240</w:t>
      </w:r>
      <w:r>
        <w:rPr>
          <w:rFonts w:ascii="宋体" w:hAnsi="宋体"/>
          <w:szCs w:val="21"/>
        </w:rPr>
        <w:fldChar w:fldCharType="end"/>
      </w:r>
    </w:p>
    <w:p>
      <w:pPr>
        <w:pStyle w:val="7"/>
      </w:pPr>
      <w:r>
        <w:t xml:space="preserve">0811  </w:t>
      </w:r>
      <w:r>
        <w:rPr>
          <w:rFonts w:hint="eastAsia"/>
        </w:rPr>
        <w:t>石油天然气开采</w:t>
      </w:r>
      <w:r>
        <w:tab/>
      </w:r>
      <w:r>
        <w:fldChar w:fldCharType="begin"/>
      </w:r>
      <w:r>
        <w:instrText xml:space="preserve"> PAGEREF _Toc351390403 \h </w:instrText>
      </w:r>
      <w:r>
        <w:fldChar w:fldCharType="separate"/>
      </w:r>
      <w:r>
        <w:t>240</w:t>
      </w:r>
      <w:r>
        <w:fldChar w:fldCharType="end"/>
      </w:r>
    </w:p>
    <w:p>
      <w:pPr>
        <w:pStyle w:val="3"/>
        <w:tabs>
          <w:tab w:val="right" w:leader="dot" w:pos="8302"/>
        </w:tabs>
        <w:ind w:left="831"/>
        <w:rPr>
          <w:rFonts w:ascii="宋体" w:hAnsi="宋体"/>
          <w:szCs w:val="21"/>
        </w:rPr>
      </w:pPr>
      <w:r>
        <w:rPr>
          <w:rFonts w:ascii="宋体" w:hAnsi="宋体"/>
          <w:szCs w:val="21"/>
        </w:rPr>
        <w:t xml:space="preserve">0811—4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_Toc351390404 \h </w:instrText>
      </w:r>
      <w:r>
        <w:rPr>
          <w:rFonts w:ascii="宋体" w:hAnsi="宋体"/>
          <w:szCs w:val="21"/>
        </w:rPr>
        <w:fldChar w:fldCharType="separate"/>
      </w:r>
      <w:r>
        <w:rPr>
          <w:rFonts w:ascii="宋体" w:hAnsi="宋体"/>
          <w:szCs w:val="21"/>
        </w:rPr>
        <w:t>240</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0811—3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_Toc351390405 \h </w:instrText>
      </w:r>
      <w:r>
        <w:rPr>
          <w:rFonts w:ascii="宋体" w:hAnsi="宋体"/>
          <w:szCs w:val="21"/>
        </w:rPr>
        <w:fldChar w:fldCharType="separate"/>
      </w:r>
      <w:r>
        <w:rPr>
          <w:rFonts w:ascii="宋体" w:hAnsi="宋体"/>
          <w:szCs w:val="21"/>
        </w:rPr>
        <w:t>241</w:t>
      </w:r>
      <w:r>
        <w:rPr>
          <w:rFonts w:ascii="宋体" w:hAnsi="宋体"/>
          <w:szCs w:val="21"/>
        </w:rPr>
        <w:fldChar w:fldCharType="end"/>
      </w:r>
    </w:p>
    <w:p>
      <w:pPr>
        <w:pStyle w:val="7"/>
      </w:pPr>
      <w:r>
        <w:t xml:space="preserve">0812  </w:t>
      </w:r>
      <w:r>
        <w:rPr>
          <w:rFonts w:hint="eastAsia"/>
        </w:rPr>
        <w:t>石油天然气储运与营销</w:t>
      </w:r>
      <w:r>
        <w:tab/>
      </w:r>
      <w:r>
        <w:fldChar w:fldCharType="begin"/>
      </w:r>
      <w:r>
        <w:instrText xml:space="preserve"> PAGEREF _Toc351390406 \h </w:instrText>
      </w:r>
      <w:r>
        <w:fldChar w:fldCharType="separate"/>
      </w:r>
      <w:r>
        <w:t>242</w:t>
      </w:r>
      <w:r>
        <w:fldChar w:fldCharType="end"/>
      </w:r>
    </w:p>
    <w:p>
      <w:pPr>
        <w:pStyle w:val="3"/>
        <w:tabs>
          <w:tab w:val="right" w:leader="dot" w:pos="8302"/>
        </w:tabs>
        <w:ind w:left="831"/>
        <w:rPr>
          <w:rFonts w:ascii="宋体" w:hAnsi="宋体"/>
          <w:szCs w:val="21"/>
        </w:rPr>
      </w:pPr>
      <w:r>
        <w:rPr>
          <w:rFonts w:ascii="宋体" w:hAnsi="宋体"/>
          <w:szCs w:val="21"/>
        </w:rPr>
        <w:t xml:space="preserve">0812—4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_Toc351390407 \h </w:instrText>
      </w:r>
      <w:r>
        <w:rPr>
          <w:rFonts w:ascii="宋体" w:hAnsi="宋体"/>
          <w:szCs w:val="21"/>
        </w:rPr>
        <w:fldChar w:fldCharType="separate"/>
      </w:r>
      <w:r>
        <w:rPr>
          <w:rFonts w:ascii="宋体" w:hAnsi="宋体"/>
          <w:szCs w:val="21"/>
        </w:rPr>
        <w:t>242</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0812—3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_Toc351390408 \h </w:instrText>
      </w:r>
      <w:r>
        <w:rPr>
          <w:rFonts w:ascii="宋体" w:hAnsi="宋体"/>
          <w:szCs w:val="21"/>
        </w:rPr>
        <w:fldChar w:fldCharType="separate"/>
      </w:r>
      <w:r>
        <w:rPr>
          <w:rFonts w:ascii="宋体" w:hAnsi="宋体"/>
          <w:szCs w:val="21"/>
        </w:rPr>
        <w:t>243</w:t>
      </w:r>
      <w:r>
        <w:rPr>
          <w:rFonts w:ascii="宋体" w:hAnsi="宋体"/>
          <w:szCs w:val="21"/>
        </w:rPr>
        <w:fldChar w:fldCharType="end"/>
      </w:r>
    </w:p>
    <w:p>
      <w:pPr>
        <w:pStyle w:val="7"/>
      </w:pPr>
      <w:r>
        <w:t xml:space="preserve">0813  </w:t>
      </w:r>
      <w:r>
        <w:rPr>
          <w:rFonts w:hint="eastAsia"/>
        </w:rPr>
        <w:t>地质勘查</w:t>
      </w:r>
      <w:r>
        <w:tab/>
      </w:r>
      <w:r>
        <w:fldChar w:fldCharType="begin"/>
      </w:r>
      <w:r>
        <w:instrText xml:space="preserve"> PAGEREF _Toc351390409 \h </w:instrText>
      </w:r>
      <w:r>
        <w:fldChar w:fldCharType="separate"/>
      </w:r>
      <w:r>
        <w:t>244</w:t>
      </w:r>
      <w:r>
        <w:fldChar w:fldCharType="end"/>
      </w:r>
    </w:p>
    <w:p>
      <w:pPr>
        <w:pStyle w:val="3"/>
        <w:tabs>
          <w:tab w:val="right" w:leader="dot" w:pos="8302"/>
        </w:tabs>
        <w:ind w:left="831"/>
        <w:rPr>
          <w:rFonts w:ascii="宋体" w:hAnsi="宋体"/>
          <w:szCs w:val="21"/>
        </w:rPr>
      </w:pPr>
      <w:r>
        <w:rPr>
          <w:rFonts w:ascii="宋体" w:hAnsi="宋体"/>
          <w:szCs w:val="21"/>
        </w:rPr>
        <w:t xml:space="preserve">0813—4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_Toc351390410 \h </w:instrText>
      </w:r>
      <w:r>
        <w:rPr>
          <w:rFonts w:ascii="宋体" w:hAnsi="宋体"/>
          <w:szCs w:val="21"/>
        </w:rPr>
        <w:fldChar w:fldCharType="separate"/>
      </w:r>
      <w:r>
        <w:rPr>
          <w:rFonts w:ascii="宋体" w:hAnsi="宋体"/>
          <w:szCs w:val="21"/>
        </w:rPr>
        <w:t>244</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0813—3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_Toc351390411 \h </w:instrText>
      </w:r>
      <w:r>
        <w:rPr>
          <w:rFonts w:ascii="宋体" w:hAnsi="宋体"/>
          <w:szCs w:val="21"/>
        </w:rPr>
        <w:fldChar w:fldCharType="separate"/>
      </w:r>
      <w:r>
        <w:rPr>
          <w:rFonts w:ascii="宋体" w:hAnsi="宋体"/>
          <w:szCs w:val="21"/>
        </w:rPr>
        <w:t>244</w:t>
      </w:r>
      <w:r>
        <w:rPr>
          <w:rFonts w:ascii="宋体" w:hAnsi="宋体"/>
          <w:szCs w:val="21"/>
        </w:rPr>
        <w:fldChar w:fldCharType="end"/>
      </w:r>
    </w:p>
    <w:p>
      <w:pPr>
        <w:pStyle w:val="7"/>
      </w:pPr>
      <w:r>
        <w:t xml:space="preserve">0814  </w:t>
      </w:r>
      <w:r>
        <w:rPr>
          <w:rFonts w:hint="eastAsia"/>
          <w:kern w:val="0"/>
        </w:rPr>
        <w:t>地图制图与地理信息系统</w:t>
      </w:r>
      <w:r>
        <w:tab/>
      </w:r>
      <w:r>
        <w:fldChar w:fldCharType="begin"/>
      </w:r>
      <w:r>
        <w:instrText xml:space="preserve"> PAGEREF _Toc351390412 \h </w:instrText>
      </w:r>
      <w:r>
        <w:fldChar w:fldCharType="separate"/>
      </w:r>
      <w:r>
        <w:t>245</w:t>
      </w:r>
      <w:r>
        <w:fldChar w:fldCharType="end"/>
      </w:r>
    </w:p>
    <w:p>
      <w:pPr>
        <w:pStyle w:val="3"/>
        <w:tabs>
          <w:tab w:val="right" w:leader="dot" w:pos="8302"/>
        </w:tabs>
        <w:ind w:left="831"/>
        <w:rPr>
          <w:rFonts w:ascii="宋体" w:hAnsi="宋体"/>
          <w:szCs w:val="21"/>
        </w:rPr>
      </w:pPr>
      <w:r>
        <w:rPr>
          <w:rFonts w:ascii="宋体" w:hAnsi="宋体"/>
          <w:szCs w:val="21"/>
        </w:rPr>
        <w:t xml:space="preserve">0814—4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_Toc351390413 \h </w:instrText>
      </w:r>
      <w:r>
        <w:rPr>
          <w:rFonts w:ascii="宋体" w:hAnsi="宋体"/>
          <w:szCs w:val="21"/>
        </w:rPr>
        <w:fldChar w:fldCharType="separate"/>
      </w:r>
      <w:r>
        <w:rPr>
          <w:rFonts w:ascii="宋体" w:hAnsi="宋体"/>
          <w:szCs w:val="21"/>
        </w:rPr>
        <w:t>245</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0814—3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_Toc351390414 \h </w:instrText>
      </w:r>
      <w:r>
        <w:rPr>
          <w:rFonts w:ascii="宋体" w:hAnsi="宋体"/>
          <w:szCs w:val="21"/>
        </w:rPr>
        <w:fldChar w:fldCharType="separate"/>
      </w:r>
      <w:r>
        <w:rPr>
          <w:rFonts w:ascii="宋体" w:hAnsi="宋体"/>
          <w:szCs w:val="21"/>
        </w:rPr>
        <w:t>246</w:t>
      </w:r>
      <w:r>
        <w:rPr>
          <w:rFonts w:ascii="宋体" w:hAnsi="宋体"/>
          <w:szCs w:val="21"/>
        </w:rPr>
        <w:fldChar w:fldCharType="end"/>
      </w:r>
    </w:p>
    <w:p>
      <w:pPr>
        <w:pStyle w:val="7"/>
      </w:pPr>
      <w:r>
        <w:t xml:space="preserve">0815  </w:t>
      </w:r>
      <w:r>
        <w:rPr>
          <w:rFonts w:hint="eastAsia"/>
          <w:kern w:val="0"/>
        </w:rPr>
        <w:t>水利水电工程施工</w:t>
      </w:r>
      <w:r>
        <w:tab/>
      </w:r>
      <w:r>
        <w:fldChar w:fldCharType="begin"/>
      </w:r>
      <w:r>
        <w:instrText xml:space="preserve"> PAGEREF _Toc351390415 \h </w:instrText>
      </w:r>
      <w:r>
        <w:fldChar w:fldCharType="separate"/>
      </w:r>
      <w:r>
        <w:t>247</w:t>
      </w:r>
      <w:r>
        <w:fldChar w:fldCharType="end"/>
      </w:r>
    </w:p>
    <w:p>
      <w:pPr>
        <w:pStyle w:val="3"/>
        <w:tabs>
          <w:tab w:val="right" w:leader="dot" w:pos="8302"/>
        </w:tabs>
        <w:ind w:left="831"/>
        <w:rPr>
          <w:rFonts w:ascii="宋体" w:hAnsi="宋体"/>
          <w:szCs w:val="21"/>
        </w:rPr>
      </w:pPr>
      <w:r>
        <w:rPr>
          <w:rFonts w:ascii="宋体" w:hAnsi="宋体"/>
          <w:szCs w:val="21"/>
        </w:rPr>
        <w:t xml:space="preserve">0815—4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_Toc351390416 \h </w:instrText>
      </w:r>
      <w:r>
        <w:rPr>
          <w:rFonts w:ascii="宋体" w:hAnsi="宋体"/>
          <w:szCs w:val="21"/>
        </w:rPr>
        <w:fldChar w:fldCharType="separate"/>
      </w:r>
      <w:r>
        <w:rPr>
          <w:rFonts w:ascii="宋体" w:hAnsi="宋体"/>
          <w:szCs w:val="21"/>
        </w:rPr>
        <w:t>247</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0815—3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_Toc351390417 \h </w:instrText>
      </w:r>
      <w:r>
        <w:rPr>
          <w:rFonts w:ascii="宋体" w:hAnsi="宋体"/>
          <w:szCs w:val="21"/>
        </w:rPr>
        <w:fldChar w:fldCharType="separate"/>
      </w:r>
      <w:r>
        <w:rPr>
          <w:rFonts w:ascii="宋体" w:hAnsi="宋体"/>
          <w:szCs w:val="21"/>
        </w:rPr>
        <w:t>247</w:t>
      </w:r>
      <w:r>
        <w:rPr>
          <w:rFonts w:ascii="宋体" w:hAnsi="宋体"/>
          <w:szCs w:val="21"/>
        </w:rPr>
        <w:fldChar w:fldCharType="end"/>
      </w:r>
    </w:p>
    <w:p>
      <w:pPr>
        <w:pStyle w:val="7"/>
      </w:pPr>
      <w:r>
        <w:t xml:space="preserve">0816  </w:t>
      </w:r>
      <w:r>
        <w:rPr>
          <w:rFonts w:hint="eastAsia"/>
        </w:rPr>
        <w:t>水文与水资源勘测</w:t>
      </w:r>
      <w:r>
        <w:tab/>
      </w:r>
      <w:r>
        <w:fldChar w:fldCharType="begin"/>
      </w:r>
      <w:r>
        <w:instrText xml:space="preserve"> PAGEREF _Toc351390418 \h </w:instrText>
      </w:r>
      <w:r>
        <w:fldChar w:fldCharType="separate"/>
      </w:r>
      <w:r>
        <w:t>248</w:t>
      </w:r>
      <w:r>
        <w:fldChar w:fldCharType="end"/>
      </w:r>
    </w:p>
    <w:p>
      <w:pPr>
        <w:pStyle w:val="3"/>
        <w:tabs>
          <w:tab w:val="right" w:leader="dot" w:pos="8302"/>
        </w:tabs>
        <w:ind w:left="831"/>
        <w:rPr>
          <w:rFonts w:ascii="宋体" w:hAnsi="宋体"/>
          <w:szCs w:val="21"/>
        </w:rPr>
      </w:pPr>
      <w:r>
        <w:rPr>
          <w:rFonts w:ascii="宋体" w:hAnsi="宋体"/>
          <w:szCs w:val="21"/>
        </w:rPr>
        <w:t xml:space="preserve">0816—4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_Toc351390419 \h </w:instrText>
      </w:r>
      <w:r>
        <w:rPr>
          <w:rFonts w:ascii="宋体" w:hAnsi="宋体"/>
          <w:szCs w:val="21"/>
        </w:rPr>
        <w:fldChar w:fldCharType="separate"/>
      </w:r>
      <w:r>
        <w:rPr>
          <w:rFonts w:ascii="宋体" w:hAnsi="宋体"/>
          <w:szCs w:val="21"/>
        </w:rPr>
        <w:t>248</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0816—3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_Toc351390420 \h </w:instrText>
      </w:r>
      <w:r>
        <w:rPr>
          <w:rFonts w:ascii="宋体" w:hAnsi="宋体"/>
          <w:szCs w:val="21"/>
        </w:rPr>
        <w:fldChar w:fldCharType="separate"/>
      </w:r>
      <w:r>
        <w:rPr>
          <w:rFonts w:ascii="宋体" w:hAnsi="宋体"/>
          <w:szCs w:val="21"/>
        </w:rPr>
        <w:t>249</w:t>
      </w:r>
      <w:r>
        <w:rPr>
          <w:rFonts w:ascii="宋体" w:hAnsi="宋体"/>
          <w:szCs w:val="21"/>
        </w:rPr>
        <w:fldChar w:fldCharType="end"/>
      </w:r>
    </w:p>
    <w:p>
      <w:pPr>
        <w:pStyle w:val="7"/>
      </w:pPr>
      <w:r>
        <w:t xml:space="preserve">0817  </w:t>
      </w:r>
      <w:r>
        <w:rPr>
          <w:rFonts w:hint="eastAsia"/>
        </w:rPr>
        <w:t>发电厂及变电站电气设备安装与检修</w:t>
      </w:r>
      <w:r>
        <w:tab/>
      </w:r>
      <w:r>
        <w:fldChar w:fldCharType="begin"/>
      </w:r>
      <w:r>
        <w:instrText xml:space="preserve"> PAGEREF _Toc351390421 \h </w:instrText>
      </w:r>
      <w:r>
        <w:fldChar w:fldCharType="separate"/>
      </w:r>
      <w:r>
        <w:t>249</w:t>
      </w:r>
      <w:r>
        <w:fldChar w:fldCharType="end"/>
      </w:r>
    </w:p>
    <w:p>
      <w:pPr>
        <w:pStyle w:val="3"/>
        <w:tabs>
          <w:tab w:val="right" w:leader="dot" w:pos="8302"/>
        </w:tabs>
        <w:ind w:left="831"/>
        <w:rPr>
          <w:rFonts w:ascii="宋体" w:hAnsi="宋体"/>
          <w:szCs w:val="21"/>
        </w:rPr>
      </w:pPr>
      <w:r>
        <w:rPr>
          <w:rFonts w:ascii="宋体" w:hAnsi="宋体"/>
          <w:szCs w:val="21"/>
        </w:rPr>
        <w:t xml:space="preserve">0817—4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_Toc351390422 \h </w:instrText>
      </w:r>
      <w:r>
        <w:rPr>
          <w:rFonts w:ascii="宋体" w:hAnsi="宋体"/>
          <w:szCs w:val="21"/>
        </w:rPr>
        <w:fldChar w:fldCharType="separate"/>
      </w:r>
      <w:r>
        <w:rPr>
          <w:rFonts w:ascii="宋体" w:hAnsi="宋体"/>
          <w:szCs w:val="21"/>
        </w:rPr>
        <w:t>249</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0817—3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_Toc351390423 \h </w:instrText>
      </w:r>
      <w:r>
        <w:rPr>
          <w:rFonts w:ascii="宋体" w:hAnsi="宋体"/>
          <w:szCs w:val="21"/>
        </w:rPr>
        <w:fldChar w:fldCharType="separate"/>
      </w:r>
      <w:r>
        <w:rPr>
          <w:rFonts w:ascii="宋体" w:hAnsi="宋体"/>
          <w:szCs w:val="21"/>
        </w:rPr>
        <w:t>250</w:t>
      </w:r>
      <w:r>
        <w:rPr>
          <w:rFonts w:ascii="宋体" w:hAnsi="宋体"/>
          <w:szCs w:val="21"/>
        </w:rPr>
        <w:fldChar w:fldCharType="end"/>
      </w:r>
    </w:p>
    <w:p>
      <w:pPr>
        <w:pStyle w:val="7"/>
      </w:pPr>
      <w:r>
        <w:t xml:space="preserve">0818  </w:t>
      </w:r>
      <w:r>
        <w:rPr>
          <w:rFonts w:hint="eastAsia"/>
        </w:rPr>
        <w:t>输配电线路施工运行与检修</w:t>
      </w:r>
      <w:r>
        <w:tab/>
      </w:r>
      <w:r>
        <w:fldChar w:fldCharType="begin"/>
      </w:r>
      <w:r>
        <w:instrText xml:space="preserve"> PAGEREF _Toc351390424 \h </w:instrText>
      </w:r>
      <w:r>
        <w:fldChar w:fldCharType="separate"/>
      </w:r>
      <w:r>
        <w:t>251</w:t>
      </w:r>
      <w:r>
        <w:fldChar w:fldCharType="end"/>
      </w:r>
    </w:p>
    <w:p>
      <w:pPr>
        <w:pStyle w:val="3"/>
        <w:tabs>
          <w:tab w:val="right" w:leader="dot" w:pos="8302"/>
        </w:tabs>
        <w:ind w:left="831"/>
        <w:rPr>
          <w:rFonts w:ascii="宋体" w:hAnsi="宋体"/>
          <w:szCs w:val="21"/>
        </w:rPr>
      </w:pPr>
      <w:r>
        <w:rPr>
          <w:rFonts w:ascii="宋体" w:hAnsi="宋体"/>
          <w:szCs w:val="21"/>
        </w:rPr>
        <w:t xml:space="preserve">0818—4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_Toc351390425 \h </w:instrText>
      </w:r>
      <w:r>
        <w:rPr>
          <w:rFonts w:ascii="宋体" w:hAnsi="宋体"/>
          <w:szCs w:val="21"/>
        </w:rPr>
        <w:fldChar w:fldCharType="separate"/>
      </w:r>
      <w:r>
        <w:rPr>
          <w:rFonts w:ascii="宋体" w:hAnsi="宋体"/>
          <w:szCs w:val="21"/>
        </w:rPr>
        <w:t>251</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0818—3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_Toc351390426 \h </w:instrText>
      </w:r>
      <w:r>
        <w:rPr>
          <w:rFonts w:ascii="宋体" w:hAnsi="宋体"/>
          <w:szCs w:val="21"/>
        </w:rPr>
        <w:fldChar w:fldCharType="separate"/>
      </w:r>
      <w:r>
        <w:rPr>
          <w:rFonts w:ascii="宋体" w:hAnsi="宋体"/>
          <w:szCs w:val="21"/>
        </w:rPr>
        <w:t>252</w:t>
      </w:r>
      <w:r>
        <w:rPr>
          <w:rFonts w:ascii="宋体" w:hAnsi="宋体"/>
          <w:szCs w:val="21"/>
        </w:rPr>
        <w:fldChar w:fldCharType="end"/>
      </w:r>
    </w:p>
    <w:p>
      <w:pPr>
        <w:pStyle w:val="7"/>
      </w:pPr>
      <w:r>
        <w:t xml:space="preserve">0819  </w:t>
      </w:r>
      <w:r>
        <w:rPr>
          <w:rFonts w:hint="eastAsia"/>
        </w:rPr>
        <w:t>供用电技术</w:t>
      </w:r>
      <w:r>
        <w:tab/>
      </w:r>
      <w:r>
        <w:fldChar w:fldCharType="begin"/>
      </w:r>
      <w:r>
        <w:instrText xml:space="preserve"> PAGEREF _Toc351390427 \h </w:instrText>
      </w:r>
      <w:r>
        <w:fldChar w:fldCharType="separate"/>
      </w:r>
      <w:r>
        <w:t>252</w:t>
      </w:r>
      <w:r>
        <w:fldChar w:fldCharType="end"/>
      </w:r>
    </w:p>
    <w:p>
      <w:pPr>
        <w:pStyle w:val="3"/>
        <w:tabs>
          <w:tab w:val="right" w:leader="dot" w:pos="8302"/>
        </w:tabs>
        <w:ind w:left="831"/>
        <w:rPr>
          <w:rFonts w:ascii="宋体" w:hAnsi="宋体"/>
          <w:szCs w:val="21"/>
        </w:rPr>
      </w:pPr>
      <w:r>
        <w:rPr>
          <w:rFonts w:ascii="宋体" w:hAnsi="宋体"/>
          <w:szCs w:val="21"/>
        </w:rPr>
        <w:t xml:space="preserve">0819—4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_Toc351390428 \h </w:instrText>
      </w:r>
      <w:r>
        <w:rPr>
          <w:rFonts w:ascii="宋体" w:hAnsi="宋体"/>
          <w:szCs w:val="21"/>
        </w:rPr>
        <w:fldChar w:fldCharType="separate"/>
      </w:r>
      <w:r>
        <w:rPr>
          <w:rFonts w:ascii="宋体" w:hAnsi="宋体"/>
          <w:szCs w:val="21"/>
        </w:rPr>
        <w:t>252</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0819—3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_Toc351390429 \h </w:instrText>
      </w:r>
      <w:r>
        <w:rPr>
          <w:rFonts w:ascii="宋体" w:hAnsi="宋体"/>
          <w:szCs w:val="21"/>
        </w:rPr>
        <w:fldChar w:fldCharType="separate"/>
      </w:r>
      <w:r>
        <w:rPr>
          <w:rFonts w:ascii="宋体" w:hAnsi="宋体"/>
          <w:szCs w:val="21"/>
        </w:rPr>
        <w:t>253</w:t>
      </w:r>
      <w:r>
        <w:rPr>
          <w:rFonts w:ascii="宋体" w:hAnsi="宋体"/>
          <w:szCs w:val="21"/>
        </w:rPr>
        <w:fldChar w:fldCharType="end"/>
      </w:r>
    </w:p>
    <w:p>
      <w:pPr>
        <w:pStyle w:val="7"/>
      </w:pPr>
      <w:r>
        <w:t xml:space="preserve">0820  </w:t>
      </w:r>
      <w:r>
        <w:rPr>
          <w:rFonts w:hint="eastAsia"/>
        </w:rPr>
        <w:t>火电厂集控运行</w:t>
      </w:r>
      <w:r>
        <w:tab/>
      </w:r>
      <w:r>
        <w:fldChar w:fldCharType="begin"/>
      </w:r>
      <w:r>
        <w:instrText xml:space="preserve"> PAGEREF _Toc351390430 \h </w:instrText>
      </w:r>
      <w:r>
        <w:fldChar w:fldCharType="separate"/>
      </w:r>
      <w:r>
        <w:t>254</w:t>
      </w:r>
      <w:r>
        <w:fldChar w:fldCharType="end"/>
      </w:r>
    </w:p>
    <w:p>
      <w:pPr>
        <w:pStyle w:val="3"/>
        <w:tabs>
          <w:tab w:val="right" w:leader="dot" w:pos="8302"/>
        </w:tabs>
        <w:ind w:left="831"/>
        <w:rPr>
          <w:rFonts w:ascii="宋体" w:hAnsi="宋体"/>
          <w:szCs w:val="21"/>
        </w:rPr>
      </w:pPr>
      <w:r>
        <w:rPr>
          <w:rFonts w:ascii="宋体" w:hAnsi="宋体"/>
          <w:szCs w:val="21"/>
        </w:rPr>
        <w:t xml:space="preserve">0820—4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_Toc351390431 \h </w:instrText>
      </w:r>
      <w:r>
        <w:rPr>
          <w:rFonts w:ascii="宋体" w:hAnsi="宋体"/>
          <w:szCs w:val="21"/>
        </w:rPr>
        <w:fldChar w:fldCharType="separate"/>
      </w:r>
      <w:r>
        <w:rPr>
          <w:rFonts w:ascii="宋体" w:hAnsi="宋体"/>
          <w:szCs w:val="21"/>
        </w:rPr>
        <w:t>254</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0820—3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_Toc351390432 \h </w:instrText>
      </w:r>
      <w:r>
        <w:rPr>
          <w:rFonts w:ascii="宋体" w:hAnsi="宋体"/>
          <w:szCs w:val="21"/>
        </w:rPr>
        <w:fldChar w:fldCharType="separate"/>
      </w:r>
      <w:r>
        <w:rPr>
          <w:rFonts w:ascii="宋体" w:hAnsi="宋体"/>
          <w:szCs w:val="21"/>
        </w:rPr>
        <w:t>255</w:t>
      </w:r>
      <w:r>
        <w:rPr>
          <w:rFonts w:ascii="宋体" w:hAnsi="宋体"/>
          <w:szCs w:val="21"/>
        </w:rPr>
        <w:fldChar w:fldCharType="end"/>
      </w:r>
    </w:p>
    <w:p>
      <w:pPr>
        <w:pStyle w:val="7"/>
      </w:pPr>
      <w:r>
        <w:t xml:space="preserve">0821  </w:t>
      </w:r>
      <w:r>
        <w:rPr>
          <w:rFonts w:hint="eastAsia"/>
          <w:kern w:val="0"/>
        </w:rPr>
        <w:t>火电厂热力设备运行与检修</w:t>
      </w:r>
      <w:r>
        <w:tab/>
      </w:r>
      <w:r>
        <w:fldChar w:fldCharType="begin"/>
      </w:r>
      <w:r>
        <w:instrText xml:space="preserve"> PAGEREF _Toc351390433 \h </w:instrText>
      </w:r>
      <w:r>
        <w:fldChar w:fldCharType="separate"/>
      </w:r>
      <w:r>
        <w:t>256</w:t>
      </w:r>
      <w:r>
        <w:fldChar w:fldCharType="end"/>
      </w:r>
    </w:p>
    <w:p>
      <w:pPr>
        <w:pStyle w:val="3"/>
        <w:tabs>
          <w:tab w:val="right" w:leader="dot" w:pos="8302"/>
        </w:tabs>
        <w:ind w:left="831"/>
        <w:rPr>
          <w:rFonts w:ascii="宋体" w:hAnsi="宋体"/>
          <w:szCs w:val="21"/>
        </w:rPr>
      </w:pPr>
      <w:r>
        <w:rPr>
          <w:rFonts w:ascii="宋体" w:hAnsi="宋体"/>
          <w:szCs w:val="21"/>
        </w:rPr>
        <w:t xml:space="preserve">0821—4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_Toc351390434 \h </w:instrText>
      </w:r>
      <w:r>
        <w:rPr>
          <w:rFonts w:ascii="宋体" w:hAnsi="宋体"/>
          <w:szCs w:val="21"/>
        </w:rPr>
        <w:fldChar w:fldCharType="separate"/>
      </w:r>
      <w:r>
        <w:rPr>
          <w:rFonts w:ascii="宋体" w:hAnsi="宋体"/>
          <w:szCs w:val="21"/>
        </w:rPr>
        <w:t>256</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0821—3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_Toc351390435 \h </w:instrText>
      </w:r>
      <w:r>
        <w:rPr>
          <w:rFonts w:ascii="宋体" w:hAnsi="宋体"/>
          <w:szCs w:val="21"/>
        </w:rPr>
        <w:fldChar w:fldCharType="separate"/>
      </w:r>
      <w:r>
        <w:rPr>
          <w:rFonts w:ascii="宋体" w:hAnsi="宋体"/>
          <w:szCs w:val="21"/>
        </w:rPr>
        <w:t>257</w:t>
      </w:r>
      <w:r>
        <w:rPr>
          <w:rFonts w:ascii="宋体" w:hAnsi="宋体"/>
          <w:szCs w:val="21"/>
        </w:rPr>
        <w:fldChar w:fldCharType="end"/>
      </w:r>
    </w:p>
    <w:p>
      <w:pPr>
        <w:pStyle w:val="9"/>
        <w:rPr>
          <w:rFonts w:ascii="宋体" w:hAnsi="宋体"/>
          <w:b w:val="0"/>
        </w:rPr>
      </w:pPr>
      <w:r>
        <w:rPr>
          <w:rFonts w:ascii="宋体" w:hAnsi="宋体"/>
          <w:b w:val="0"/>
        </w:rPr>
        <w:t xml:space="preserve">0822 </w:t>
      </w:r>
      <w:r>
        <w:rPr>
          <w:rFonts w:hint="eastAsia" w:ascii="宋体" w:hAnsi="宋体"/>
          <w:b w:val="0"/>
        </w:rPr>
        <w:t>风电场机电设备运行与维护</w:t>
      </w:r>
      <w:r>
        <w:rPr>
          <w:rFonts w:ascii="宋体" w:hAnsi="宋体"/>
          <w:b w:val="0"/>
        </w:rPr>
        <w:tab/>
      </w:r>
      <w:r>
        <w:rPr>
          <w:rFonts w:ascii="宋体" w:hAnsi="宋体"/>
          <w:b w:val="0"/>
        </w:rPr>
        <w:fldChar w:fldCharType="begin"/>
      </w:r>
      <w:r>
        <w:rPr>
          <w:rFonts w:ascii="宋体" w:hAnsi="宋体"/>
          <w:b w:val="0"/>
        </w:rPr>
        <w:instrText xml:space="preserve"> PAGEREF _Toc351390436 \h </w:instrText>
      </w:r>
      <w:r>
        <w:rPr>
          <w:rFonts w:ascii="宋体" w:hAnsi="宋体"/>
          <w:b w:val="0"/>
        </w:rPr>
        <w:fldChar w:fldCharType="separate"/>
      </w:r>
      <w:r>
        <w:rPr>
          <w:rFonts w:ascii="宋体" w:hAnsi="宋体"/>
          <w:b w:val="0"/>
        </w:rPr>
        <w:t>257</w:t>
      </w:r>
      <w:r>
        <w:rPr>
          <w:rFonts w:ascii="宋体" w:hAnsi="宋体"/>
          <w:b w:val="0"/>
        </w:rPr>
        <w:fldChar w:fldCharType="end"/>
      </w:r>
    </w:p>
    <w:p>
      <w:pPr>
        <w:pStyle w:val="3"/>
        <w:tabs>
          <w:tab w:val="right" w:leader="dot" w:pos="8302"/>
        </w:tabs>
        <w:ind w:left="831"/>
        <w:rPr>
          <w:rFonts w:ascii="宋体" w:hAnsi="宋体"/>
          <w:szCs w:val="21"/>
        </w:rPr>
      </w:pPr>
      <w:r>
        <w:rPr>
          <w:rFonts w:ascii="宋体" w:hAnsi="宋体"/>
          <w:szCs w:val="21"/>
        </w:rPr>
        <w:t xml:space="preserve">0822—4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_Toc351390437 \h </w:instrText>
      </w:r>
      <w:r>
        <w:rPr>
          <w:rFonts w:ascii="宋体" w:hAnsi="宋体"/>
          <w:szCs w:val="21"/>
        </w:rPr>
        <w:fldChar w:fldCharType="separate"/>
      </w:r>
      <w:r>
        <w:rPr>
          <w:rFonts w:ascii="宋体" w:hAnsi="宋体"/>
          <w:szCs w:val="21"/>
        </w:rPr>
        <w:t>257</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0822—3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_Toc351390438 \h </w:instrText>
      </w:r>
      <w:r>
        <w:rPr>
          <w:rFonts w:ascii="宋体" w:hAnsi="宋体"/>
          <w:szCs w:val="21"/>
        </w:rPr>
        <w:fldChar w:fldCharType="separate"/>
      </w:r>
      <w:r>
        <w:rPr>
          <w:rFonts w:ascii="宋体" w:hAnsi="宋体"/>
          <w:szCs w:val="21"/>
        </w:rPr>
        <w:t>258</w:t>
      </w:r>
      <w:r>
        <w:rPr>
          <w:rFonts w:ascii="宋体" w:hAnsi="宋体"/>
          <w:szCs w:val="21"/>
        </w:rPr>
        <w:fldChar w:fldCharType="end"/>
      </w:r>
    </w:p>
    <w:p>
      <w:pPr>
        <w:pStyle w:val="7"/>
      </w:pPr>
      <w:r>
        <w:t xml:space="preserve">0823  </w:t>
      </w:r>
      <w:r>
        <w:rPr>
          <w:rFonts w:hint="eastAsia"/>
          <w:kern w:val="0"/>
        </w:rPr>
        <w:t>水电厂机电设备安装与运行</w:t>
      </w:r>
      <w:r>
        <w:tab/>
      </w:r>
      <w:r>
        <w:fldChar w:fldCharType="begin"/>
      </w:r>
      <w:r>
        <w:instrText xml:space="preserve"> PAGEREF _Toc351390439 \h </w:instrText>
      </w:r>
      <w:r>
        <w:fldChar w:fldCharType="separate"/>
      </w:r>
      <w:r>
        <w:t>259</w:t>
      </w:r>
      <w:r>
        <w:fldChar w:fldCharType="end"/>
      </w:r>
    </w:p>
    <w:p>
      <w:pPr>
        <w:pStyle w:val="3"/>
        <w:tabs>
          <w:tab w:val="right" w:leader="dot" w:pos="8302"/>
        </w:tabs>
        <w:ind w:left="831"/>
        <w:rPr>
          <w:rFonts w:ascii="宋体" w:hAnsi="宋体"/>
          <w:szCs w:val="21"/>
        </w:rPr>
      </w:pPr>
      <w:r>
        <w:rPr>
          <w:rFonts w:ascii="宋体" w:hAnsi="宋体"/>
          <w:szCs w:val="21"/>
        </w:rPr>
        <w:t xml:space="preserve">0823—4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_Toc351390440 \h </w:instrText>
      </w:r>
      <w:r>
        <w:rPr>
          <w:rFonts w:ascii="宋体" w:hAnsi="宋体"/>
          <w:szCs w:val="21"/>
        </w:rPr>
        <w:fldChar w:fldCharType="separate"/>
      </w:r>
      <w:r>
        <w:rPr>
          <w:rFonts w:ascii="宋体" w:hAnsi="宋体"/>
          <w:szCs w:val="21"/>
        </w:rPr>
        <w:t>259</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0823—3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_Toc351390441 \h </w:instrText>
      </w:r>
      <w:r>
        <w:rPr>
          <w:rFonts w:ascii="宋体" w:hAnsi="宋体"/>
          <w:szCs w:val="21"/>
        </w:rPr>
        <w:fldChar w:fldCharType="separate"/>
      </w:r>
      <w:r>
        <w:rPr>
          <w:rFonts w:ascii="宋体" w:hAnsi="宋体"/>
          <w:szCs w:val="21"/>
        </w:rPr>
        <w:t>260</w:t>
      </w:r>
      <w:r>
        <w:rPr>
          <w:rFonts w:ascii="宋体" w:hAnsi="宋体"/>
          <w:szCs w:val="21"/>
        </w:rPr>
        <w:fldChar w:fldCharType="end"/>
      </w:r>
    </w:p>
    <w:p>
      <w:pPr>
        <w:pStyle w:val="7"/>
      </w:pPr>
      <w:r>
        <w:t xml:space="preserve">09  </w:t>
      </w:r>
      <w:r>
        <w:rPr>
          <w:rFonts w:hint="eastAsia"/>
        </w:rPr>
        <w:t>化工类</w:t>
      </w:r>
    </w:p>
    <w:p>
      <w:pPr>
        <w:pStyle w:val="7"/>
      </w:pPr>
      <w:r>
        <w:t xml:space="preserve">0901  </w:t>
      </w:r>
      <w:r>
        <w:rPr>
          <w:rFonts w:hint="eastAsia"/>
          <w:kern w:val="0"/>
        </w:rPr>
        <w:t>石油炼制</w:t>
      </w:r>
      <w:r>
        <w:tab/>
      </w:r>
      <w:r>
        <w:fldChar w:fldCharType="begin"/>
      </w:r>
      <w:r>
        <w:instrText xml:space="preserve"> PAGEREF _Toc351390443 \h </w:instrText>
      </w:r>
      <w:r>
        <w:fldChar w:fldCharType="separate"/>
      </w:r>
      <w:r>
        <w:t>260</w:t>
      </w:r>
      <w:r>
        <w:fldChar w:fldCharType="end"/>
      </w:r>
    </w:p>
    <w:p>
      <w:pPr>
        <w:pStyle w:val="3"/>
        <w:tabs>
          <w:tab w:val="right" w:leader="dot" w:pos="8302"/>
        </w:tabs>
        <w:ind w:left="831"/>
        <w:rPr>
          <w:rFonts w:ascii="宋体" w:hAnsi="宋体"/>
          <w:szCs w:val="21"/>
        </w:rPr>
      </w:pPr>
      <w:r>
        <w:rPr>
          <w:rFonts w:ascii="宋体" w:hAnsi="宋体"/>
          <w:szCs w:val="21"/>
        </w:rPr>
        <w:t xml:space="preserve">0901—4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_Toc351390444 \h </w:instrText>
      </w:r>
      <w:r>
        <w:rPr>
          <w:rFonts w:ascii="宋体" w:hAnsi="宋体"/>
          <w:szCs w:val="21"/>
        </w:rPr>
        <w:fldChar w:fldCharType="separate"/>
      </w:r>
      <w:r>
        <w:rPr>
          <w:rFonts w:ascii="宋体" w:hAnsi="宋体"/>
          <w:szCs w:val="21"/>
        </w:rPr>
        <w:t>260</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0901—3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_Toc351390445 \h </w:instrText>
      </w:r>
      <w:r>
        <w:rPr>
          <w:rFonts w:ascii="宋体" w:hAnsi="宋体"/>
          <w:szCs w:val="21"/>
        </w:rPr>
        <w:fldChar w:fldCharType="separate"/>
      </w:r>
      <w:r>
        <w:rPr>
          <w:rFonts w:ascii="宋体" w:hAnsi="宋体"/>
          <w:szCs w:val="21"/>
        </w:rPr>
        <w:t>261</w:t>
      </w:r>
      <w:r>
        <w:rPr>
          <w:rFonts w:ascii="宋体" w:hAnsi="宋体"/>
          <w:szCs w:val="21"/>
        </w:rPr>
        <w:fldChar w:fldCharType="end"/>
      </w:r>
    </w:p>
    <w:p>
      <w:pPr>
        <w:pStyle w:val="7"/>
      </w:pPr>
      <w:r>
        <w:t xml:space="preserve">0902  </w:t>
      </w:r>
      <w:r>
        <w:rPr>
          <w:rFonts w:hint="eastAsia"/>
        </w:rPr>
        <w:t>化工工艺</w:t>
      </w:r>
      <w:r>
        <w:tab/>
      </w:r>
      <w:r>
        <w:fldChar w:fldCharType="begin"/>
      </w:r>
      <w:r>
        <w:instrText xml:space="preserve"> PAGEREF _Toc351390446 \h </w:instrText>
      </w:r>
      <w:r>
        <w:fldChar w:fldCharType="separate"/>
      </w:r>
      <w:r>
        <w:t>262</w:t>
      </w:r>
      <w:r>
        <w:fldChar w:fldCharType="end"/>
      </w:r>
    </w:p>
    <w:p>
      <w:pPr>
        <w:pStyle w:val="3"/>
        <w:tabs>
          <w:tab w:val="right" w:leader="dot" w:pos="8302"/>
        </w:tabs>
        <w:ind w:left="831"/>
        <w:rPr>
          <w:rFonts w:ascii="宋体" w:hAnsi="宋体"/>
          <w:szCs w:val="21"/>
        </w:rPr>
      </w:pPr>
      <w:r>
        <w:rPr>
          <w:rFonts w:ascii="宋体" w:hAnsi="宋体"/>
          <w:szCs w:val="21"/>
        </w:rPr>
        <w:t xml:space="preserve">0902—4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_Toc351390447 \h </w:instrText>
      </w:r>
      <w:r>
        <w:rPr>
          <w:rFonts w:ascii="宋体" w:hAnsi="宋体"/>
          <w:szCs w:val="21"/>
        </w:rPr>
        <w:fldChar w:fldCharType="separate"/>
      </w:r>
      <w:r>
        <w:rPr>
          <w:rFonts w:ascii="宋体" w:hAnsi="宋体"/>
          <w:szCs w:val="21"/>
        </w:rPr>
        <w:t>262</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0902—3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_Toc351390448 \h </w:instrText>
      </w:r>
      <w:r>
        <w:rPr>
          <w:rFonts w:ascii="宋体" w:hAnsi="宋体"/>
          <w:szCs w:val="21"/>
        </w:rPr>
        <w:fldChar w:fldCharType="separate"/>
      </w:r>
      <w:r>
        <w:rPr>
          <w:rFonts w:ascii="宋体" w:hAnsi="宋体"/>
          <w:szCs w:val="21"/>
        </w:rPr>
        <w:t>263</w:t>
      </w:r>
      <w:r>
        <w:rPr>
          <w:rFonts w:ascii="宋体" w:hAnsi="宋体"/>
          <w:szCs w:val="21"/>
        </w:rPr>
        <w:fldChar w:fldCharType="end"/>
      </w:r>
    </w:p>
    <w:p>
      <w:pPr>
        <w:pStyle w:val="7"/>
      </w:pPr>
      <w:r>
        <w:t xml:space="preserve">0903  </w:t>
      </w:r>
      <w:r>
        <w:rPr>
          <w:rFonts w:hint="eastAsia"/>
        </w:rPr>
        <w:t>化工分析与检验</w:t>
      </w:r>
      <w:r>
        <w:tab/>
      </w:r>
      <w:r>
        <w:fldChar w:fldCharType="begin"/>
      </w:r>
      <w:r>
        <w:instrText xml:space="preserve"> PAGEREF _Toc351390449 \h </w:instrText>
      </w:r>
      <w:r>
        <w:fldChar w:fldCharType="separate"/>
      </w:r>
      <w:r>
        <w:t>264</w:t>
      </w:r>
      <w:r>
        <w:fldChar w:fldCharType="end"/>
      </w:r>
    </w:p>
    <w:p>
      <w:pPr>
        <w:pStyle w:val="3"/>
        <w:tabs>
          <w:tab w:val="right" w:leader="dot" w:pos="8302"/>
        </w:tabs>
        <w:ind w:left="831"/>
        <w:rPr>
          <w:rFonts w:ascii="宋体" w:hAnsi="宋体"/>
          <w:szCs w:val="21"/>
        </w:rPr>
      </w:pPr>
      <w:r>
        <w:rPr>
          <w:rFonts w:ascii="宋体" w:hAnsi="宋体"/>
          <w:szCs w:val="21"/>
        </w:rPr>
        <w:t xml:space="preserve">0903—4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_Toc351390450 \h </w:instrText>
      </w:r>
      <w:r>
        <w:rPr>
          <w:rFonts w:ascii="宋体" w:hAnsi="宋体"/>
          <w:szCs w:val="21"/>
        </w:rPr>
        <w:fldChar w:fldCharType="separate"/>
      </w:r>
      <w:r>
        <w:rPr>
          <w:rFonts w:ascii="宋体" w:hAnsi="宋体"/>
          <w:szCs w:val="21"/>
        </w:rPr>
        <w:t>264</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0903—3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_Toc351390451 \h </w:instrText>
      </w:r>
      <w:r>
        <w:rPr>
          <w:rFonts w:ascii="宋体" w:hAnsi="宋体"/>
          <w:szCs w:val="21"/>
        </w:rPr>
        <w:fldChar w:fldCharType="separate"/>
      </w:r>
      <w:r>
        <w:rPr>
          <w:rFonts w:ascii="宋体" w:hAnsi="宋体"/>
          <w:szCs w:val="21"/>
        </w:rPr>
        <w:t>264</w:t>
      </w:r>
      <w:r>
        <w:rPr>
          <w:rFonts w:ascii="宋体" w:hAnsi="宋体"/>
          <w:szCs w:val="21"/>
        </w:rPr>
        <w:fldChar w:fldCharType="end"/>
      </w:r>
    </w:p>
    <w:p>
      <w:pPr>
        <w:pStyle w:val="7"/>
      </w:pPr>
      <w:r>
        <w:t xml:space="preserve">0904  </w:t>
      </w:r>
      <w:r>
        <w:rPr>
          <w:rFonts w:hint="eastAsia"/>
        </w:rPr>
        <w:t>精细化工</w:t>
      </w:r>
      <w:r>
        <w:tab/>
      </w:r>
      <w:r>
        <w:fldChar w:fldCharType="begin"/>
      </w:r>
      <w:r>
        <w:instrText xml:space="preserve"> PAGEREF _Toc351390452 \h </w:instrText>
      </w:r>
      <w:r>
        <w:fldChar w:fldCharType="separate"/>
      </w:r>
      <w:r>
        <w:t>265</w:t>
      </w:r>
      <w:r>
        <w:fldChar w:fldCharType="end"/>
      </w:r>
    </w:p>
    <w:p>
      <w:pPr>
        <w:pStyle w:val="3"/>
        <w:tabs>
          <w:tab w:val="right" w:leader="dot" w:pos="8302"/>
        </w:tabs>
        <w:ind w:left="831"/>
        <w:rPr>
          <w:rFonts w:ascii="宋体" w:hAnsi="宋体"/>
          <w:szCs w:val="21"/>
        </w:rPr>
      </w:pPr>
      <w:r>
        <w:rPr>
          <w:rFonts w:ascii="宋体" w:hAnsi="宋体"/>
          <w:szCs w:val="21"/>
        </w:rPr>
        <w:t xml:space="preserve">0904—4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_Toc351390453 \h </w:instrText>
      </w:r>
      <w:r>
        <w:rPr>
          <w:rFonts w:ascii="宋体" w:hAnsi="宋体"/>
          <w:szCs w:val="21"/>
        </w:rPr>
        <w:fldChar w:fldCharType="separate"/>
      </w:r>
      <w:r>
        <w:rPr>
          <w:rFonts w:ascii="宋体" w:hAnsi="宋体"/>
          <w:szCs w:val="21"/>
        </w:rPr>
        <w:t>265</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0904—3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_Toc351390454 \h </w:instrText>
      </w:r>
      <w:r>
        <w:rPr>
          <w:rFonts w:ascii="宋体" w:hAnsi="宋体"/>
          <w:szCs w:val="21"/>
        </w:rPr>
        <w:fldChar w:fldCharType="separate"/>
      </w:r>
      <w:r>
        <w:rPr>
          <w:rFonts w:ascii="宋体" w:hAnsi="宋体"/>
          <w:szCs w:val="21"/>
        </w:rPr>
        <w:t>266</w:t>
      </w:r>
      <w:r>
        <w:rPr>
          <w:rFonts w:ascii="宋体" w:hAnsi="宋体"/>
          <w:szCs w:val="21"/>
        </w:rPr>
        <w:fldChar w:fldCharType="end"/>
      </w:r>
    </w:p>
    <w:p>
      <w:pPr>
        <w:pStyle w:val="7"/>
      </w:pPr>
      <w:r>
        <w:t xml:space="preserve">0905  </w:t>
      </w:r>
      <w:r>
        <w:rPr>
          <w:rFonts w:hint="eastAsia"/>
        </w:rPr>
        <w:t>生物化工</w:t>
      </w:r>
      <w:r>
        <w:tab/>
      </w:r>
      <w:r>
        <w:fldChar w:fldCharType="begin"/>
      </w:r>
      <w:r>
        <w:instrText xml:space="preserve"> PAGEREF _Toc351390455 \h </w:instrText>
      </w:r>
      <w:r>
        <w:fldChar w:fldCharType="separate"/>
      </w:r>
      <w:r>
        <w:t>267</w:t>
      </w:r>
      <w:r>
        <w:fldChar w:fldCharType="end"/>
      </w:r>
    </w:p>
    <w:p>
      <w:pPr>
        <w:pStyle w:val="3"/>
        <w:tabs>
          <w:tab w:val="right" w:leader="dot" w:pos="8302"/>
        </w:tabs>
        <w:ind w:left="831"/>
        <w:rPr>
          <w:rFonts w:ascii="宋体" w:hAnsi="宋体"/>
          <w:szCs w:val="21"/>
        </w:rPr>
      </w:pPr>
      <w:r>
        <w:rPr>
          <w:rFonts w:ascii="宋体" w:hAnsi="宋体"/>
          <w:szCs w:val="21"/>
        </w:rPr>
        <w:t xml:space="preserve">0905—4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_Toc351390456 \h </w:instrText>
      </w:r>
      <w:r>
        <w:rPr>
          <w:rFonts w:ascii="宋体" w:hAnsi="宋体"/>
          <w:szCs w:val="21"/>
        </w:rPr>
        <w:fldChar w:fldCharType="separate"/>
      </w:r>
      <w:r>
        <w:rPr>
          <w:rFonts w:ascii="宋体" w:hAnsi="宋体"/>
          <w:szCs w:val="21"/>
        </w:rPr>
        <w:t>267</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0905—3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_Toc351390457 \h </w:instrText>
      </w:r>
      <w:r>
        <w:rPr>
          <w:rFonts w:ascii="宋体" w:hAnsi="宋体"/>
          <w:szCs w:val="21"/>
        </w:rPr>
        <w:fldChar w:fldCharType="separate"/>
      </w:r>
      <w:r>
        <w:rPr>
          <w:rFonts w:ascii="宋体" w:hAnsi="宋体"/>
          <w:szCs w:val="21"/>
        </w:rPr>
        <w:t>268</w:t>
      </w:r>
      <w:r>
        <w:rPr>
          <w:rFonts w:ascii="宋体" w:hAnsi="宋体"/>
          <w:szCs w:val="21"/>
        </w:rPr>
        <w:fldChar w:fldCharType="end"/>
      </w:r>
    </w:p>
    <w:p>
      <w:pPr>
        <w:pStyle w:val="7"/>
      </w:pPr>
      <w:r>
        <w:t xml:space="preserve">0906  </w:t>
      </w:r>
      <w:r>
        <w:rPr>
          <w:rFonts w:hint="eastAsia"/>
        </w:rPr>
        <w:t>高分子材料加工</w:t>
      </w:r>
      <w:r>
        <w:tab/>
      </w:r>
      <w:r>
        <w:fldChar w:fldCharType="begin"/>
      </w:r>
      <w:r>
        <w:instrText xml:space="preserve"> PAGEREF _Toc351390458 \h </w:instrText>
      </w:r>
      <w:r>
        <w:fldChar w:fldCharType="separate"/>
      </w:r>
      <w:r>
        <w:t>269</w:t>
      </w:r>
      <w:r>
        <w:fldChar w:fldCharType="end"/>
      </w:r>
    </w:p>
    <w:p>
      <w:pPr>
        <w:pStyle w:val="3"/>
        <w:tabs>
          <w:tab w:val="right" w:leader="dot" w:pos="8302"/>
        </w:tabs>
        <w:ind w:left="831"/>
        <w:rPr>
          <w:rFonts w:ascii="宋体" w:hAnsi="宋体"/>
          <w:szCs w:val="21"/>
        </w:rPr>
      </w:pPr>
      <w:r>
        <w:rPr>
          <w:rFonts w:ascii="宋体" w:hAnsi="宋体"/>
          <w:szCs w:val="21"/>
        </w:rPr>
        <w:t xml:space="preserve">0906—4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_Toc351390459 \h </w:instrText>
      </w:r>
      <w:r>
        <w:rPr>
          <w:rFonts w:ascii="宋体" w:hAnsi="宋体"/>
          <w:szCs w:val="21"/>
        </w:rPr>
        <w:fldChar w:fldCharType="separate"/>
      </w:r>
      <w:r>
        <w:rPr>
          <w:rFonts w:ascii="宋体" w:hAnsi="宋体"/>
          <w:szCs w:val="21"/>
        </w:rPr>
        <w:t>269</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0906—3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_Toc351390460 \h </w:instrText>
      </w:r>
      <w:r>
        <w:rPr>
          <w:rFonts w:ascii="宋体" w:hAnsi="宋体"/>
          <w:szCs w:val="21"/>
        </w:rPr>
        <w:fldChar w:fldCharType="separate"/>
      </w:r>
      <w:r>
        <w:rPr>
          <w:rFonts w:ascii="宋体" w:hAnsi="宋体"/>
          <w:szCs w:val="21"/>
        </w:rPr>
        <w:t>270</w:t>
      </w:r>
      <w:r>
        <w:rPr>
          <w:rFonts w:ascii="宋体" w:hAnsi="宋体"/>
          <w:szCs w:val="21"/>
        </w:rPr>
        <w:fldChar w:fldCharType="end"/>
      </w:r>
    </w:p>
    <w:p>
      <w:pPr>
        <w:pStyle w:val="7"/>
      </w:pPr>
      <w:r>
        <w:t xml:space="preserve">0907  </w:t>
      </w:r>
      <w:r>
        <w:rPr>
          <w:rFonts w:hint="eastAsia"/>
          <w:kern w:val="0"/>
        </w:rPr>
        <w:t>煤化工</w:t>
      </w:r>
      <w:r>
        <w:tab/>
      </w:r>
      <w:r>
        <w:fldChar w:fldCharType="begin"/>
      </w:r>
      <w:r>
        <w:instrText xml:space="preserve"> PAGEREF _Toc351390461 \h </w:instrText>
      </w:r>
      <w:r>
        <w:fldChar w:fldCharType="separate"/>
      </w:r>
      <w:r>
        <w:t>271</w:t>
      </w:r>
      <w:r>
        <w:fldChar w:fldCharType="end"/>
      </w:r>
    </w:p>
    <w:p>
      <w:pPr>
        <w:pStyle w:val="3"/>
        <w:tabs>
          <w:tab w:val="right" w:leader="dot" w:pos="8302"/>
        </w:tabs>
        <w:ind w:left="831"/>
        <w:rPr>
          <w:rFonts w:ascii="宋体" w:hAnsi="宋体"/>
          <w:szCs w:val="21"/>
        </w:rPr>
      </w:pPr>
      <w:r>
        <w:rPr>
          <w:rFonts w:ascii="宋体" w:hAnsi="宋体"/>
          <w:szCs w:val="21"/>
        </w:rPr>
        <w:t xml:space="preserve">0907—4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_Toc351390462 \h </w:instrText>
      </w:r>
      <w:r>
        <w:rPr>
          <w:rFonts w:ascii="宋体" w:hAnsi="宋体"/>
          <w:szCs w:val="21"/>
        </w:rPr>
        <w:fldChar w:fldCharType="separate"/>
      </w:r>
      <w:r>
        <w:rPr>
          <w:rFonts w:ascii="宋体" w:hAnsi="宋体"/>
          <w:szCs w:val="21"/>
        </w:rPr>
        <w:t>271</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0907—3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_Toc351390463 \h </w:instrText>
      </w:r>
      <w:r>
        <w:rPr>
          <w:rFonts w:ascii="宋体" w:hAnsi="宋体"/>
          <w:szCs w:val="21"/>
        </w:rPr>
        <w:fldChar w:fldCharType="separate"/>
      </w:r>
      <w:r>
        <w:rPr>
          <w:rFonts w:ascii="宋体" w:hAnsi="宋体"/>
          <w:szCs w:val="21"/>
        </w:rPr>
        <w:t>272</w:t>
      </w:r>
      <w:r>
        <w:rPr>
          <w:rFonts w:ascii="宋体" w:hAnsi="宋体"/>
          <w:szCs w:val="21"/>
        </w:rPr>
        <w:fldChar w:fldCharType="end"/>
      </w:r>
    </w:p>
    <w:p>
      <w:pPr>
        <w:pStyle w:val="7"/>
      </w:pPr>
      <w:r>
        <w:t xml:space="preserve">0908  </w:t>
      </w:r>
      <w:r>
        <w:rPr>
          <w:rFonts w:hint="eastAsia"/>
          <w:kern w:val="0"/>
        </w:rPr>
        <w:t>磷化工</w:t>
      </w:r>
      <w:r>
        <w:tab/>
      </w:r>
      <w:r>
        <w:fldChar w:fldCharType="begin"/>
      </w:r>
      <w:r>
        <w:instrText xml:space="preserve"> PAGEREF _Toc351390464 \h </w:instrText>
      </w:r>
      <w:r>
        <w:fldChar w:fldCharType="separate"/>
      </w:r>
      <w:r>
        <w:t>273</w:t>
      </w:r>
      <w:r>
        <w:fldChar w:fldCharType="end"/>
      </w:r>
    </w:p>
    <w:p>
      <w:pPr>
        <w:pStyle w:val="3"/>
        <w:tabs>
          <w:tab w:val="right" w:leader="dot" w:pos="8302"/>
        </w:tabs>
        <w:ind w:left="831"/>
        <w:rPr>
          <w:rFonts w:ascii="宋体" w:hAnsi="宋体"/>
          <w:szCs w:val="21"/>
        </w:rPr>
      </w:pPr>
      <w:r>
        <w:rPr>
          <w:rFonts w:ascii="宋体" w:hAnsi="宋体"/>
          <w:szCs w:val="21"/>
        </w:rPr>
        <w:t xml:space="preserve">0908—4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_Toc351390465 \h </w:instrText>
      </w:r>
      <w:r>
        <w:rPr>
          <w:rFonts w:ascii="宋体" w:hAnsi="宋体"/>
          <w:szCs w:val="21"/>
        </w:rPr>
        <w:fldChar w:fldCharType="separate"/>
      </w:r>
      <w:r>
        <w:rPr>
          <w:rFonts w:ascii="宋体" w:hAnsi="宋体"/>
          <w:szCs w:val="21"/>
        </w:rPr>
        <w:t>273</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0908—3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_Toc351390466 \h </w:instrText>
      </w:r>
      <w:r>
        <w:rPr>
          <w:rFonts w:ascii="宋体" w:hAnsi="宋体"/>
          <w:szCs w:val="21"/>
        </w:rPr>
        <w:fldChar w:fldCharType="separate"/>
      </w:r>
      <w:r>
        <w:rPr>
          <w:rFonts w:ascii="宋体" w:hAnsi="宋体"/>
          <w:szCs w:val="21"/>
        </w:rPr>
        <w:t>273</w:t>
      </w:r>
      <w:r>
        <w:rPr>
          <w:rFonts w:ascii="宋体" w:hAnsi="宋体"/>
          <w:szCs w:val="21"/>
        </w:rPr>
        <w:fldChar w:fldCharType="end"/>
      </w:r>
    </w:p>
    <w:p>
      <w:pPr>
        <w:pStyle w:val="7"/>
      </w:pPr>
      <w:r>
        <w:t xml:space="preserve">0909  </w:t>
      </w:r>
      <w:r>
        <w:rPr>
          <w:rFonts w:hint="eastAsia"/>
          <w:kern w:val="0"/>
        </w:rPr>
        <w:t>火炸药制造与应用</w:t>
      </w:r>
      <w:r>
        <w:tab/>
      </w:r>
      <w:r>
        <w:fldChar w:fldCharType="begin"/>
      </w:r>
      <w:r>
        <w:instrText xml:space="preserve"> PAGEREF _Toc351390467 \h </w:instrText>
      </w:r>
      <w:r>
        <w:fldChar w:fldCharType="separate"/>
      </w:r>
      <w:r>
        <w:t>274</w:t>
      </w:r>
      <w:r>
        <w:fldChar w:fldCharType="end"/>
      </w:r>
    </w:p>
    <w:p>
      <w:pPr>
        <w:pStyle w:val="3"/>
        <w:tabs>
          <w:tab w:val="right" w:leader="dot" w:pos="8302"/>
        </w:tabs>
        <w:ind w:left="831"/>
        <w:rPr>
          <w:rFonts w:ascii="宋体" w:hAnsi="宋体"/>
          <w:szCs w:val="21"/>
        </w:rPr>
      </w:pPr>
      <w:r>
        <w:rPr>
          <w:rFonts w:ascii="宋体" w:hAnsi="宋体"/>
          <w:szCs w:val="21"/>
        </w:rPr>
        <w:t xml:space="preserve">0909—4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_Toc351390468 \h </w:instrText>
      </w:r>
      <w:r>
        <w:rPr>
          <w:rFonts w:ascii="宋体" w:hAnsi="宋体"/>
          <w:szCs w:val="21"/>
        </w:rPr>
        <w:fldChar w:fldCharType="separate"/>
      </w:r>
      <w:r>
        <w:rPr>
          <w:rFonts w:ascii="宋体" w:hAnsi="宋体"/>
          <w:szCs w:val="21"/>
        </w:rPr>
        <w:t>274</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0909—3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_Toc351390469 \h </w:instrText>
      </w:r>
      <w:r>
        <w:rPr>
          <w:rFonts w:ascii="宋体" w:hAnsi="宋体"/>
          <w:szCs w:val="21"/>
        </w:rPr>
        <w:fldChar w:fldCharType="separate"/>
      </w:r>
      <w:r>
        <w:rPr>
          <w:rFonts w:ascii="宋体" w:hAnsi="宋体"/>
          <w:szCs w:val="21"/>
        </w:rPr>
        <w:t>275</w:t>
      </w:r>
      <w:r>
        <w:rPr>
          <w:rFonts w:ascii="宋体" w:hAnsi="宋体"/>
          <w:szCs w:val="21"/>
        </w:rPr>
        <w:fldChar w:fldCharType="end"/>
      </w:r>
    </w:p>
    <w:p>
      <w:pPr>
        <w:pStyle w:val="7"/>
      </w:pPr>
      <w:r>
        <w:t xml:space="preserve">0910  </w:t>
      </w:r>
      <w:r>
        <w:rPr>
          <w:rFonts w:hint="eastAsia"/>
        </w:rPr>
        <w:t>花炮生产与管理</w:t>
      </w:r>
      <w:r>
        <w:tab/>
      </w:r>
      <w:r>
        <w:fldChar w:fldCharType="begin"/>
      </w:r>
      <w:r>
        <w:instrText xml:space="preserve"> PAGEREF _Toc351390470 \h </w:instrText>
      </w:r>
      <w:r>
        <w:fldChar w:fldCharType="separate"/>
      </w:r>
      <w:r>
        <w:t>275</w:t>
      </w:r>
      <w:r>
        <w:fldChar w:fldCharType="end"/>
      </w:r>
    </w:p>
    <w:p>
      <w:pPr>
        <w:pStyle w:val="3"/>
        <w:tabs>
          <w:tab w:val="right" w:leader="dot" w:pos="8302"/>
        </w:tabs>
        <w:ind w:left="831"/>
        <w:rPr>
          <w:rFonts w:ascii="宋体" w:hAnsi="宋体"/>
          <w:szCs w:val="21"/>
        </w:rPr>
      </w:pPr>
      <w:r>
        <w:rPr>
          <w:rFonts w:ascii="宋体" w:hAnsi="宋体"/>
          <w:szCs w:val="21"/>
        </w:rPr>
        <w:t xml:space="preserve">0910—4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_Toc351390471 \h </w:instrText>
      </w:r>
      <w:r>
        <w:rPr>
          <w:rFonts w:ascii="宋体" w:hAnsi="宋体"/>
          <w:szCs w:val="21"/>
        </w:rPr>
        <w:fldChar w:fldCharType="separate"/>
      </w:r>
      <w:r>
        <w:rPr>
          <w:rFonts w:ascii="宋体" w:hAnsi="宋体"/>
          <w:szCs w:val="21"/>
        </w:rPr>
        <w:t>275</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0910—3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_Toc351390472 \h </w:instrText>
      </w:r>
      <w:r>
        <w:rPr>
          <w:rFonts w:ascii="宋体" w:hAnsi="宋体"/>
          <w:szCs w:val="21"/>
        </w:rPr>
        <w:fldChar w:fldCharType="separate"/>
      </w:r>
      <w:r>
        <w:rPr>
          <w:rFonts w:ascii="宋体" w:hAnsi="宋体"/>
          <w:szCs w:val="21"/>
        </w:rPr>
        <w:t>276</w:t>
      </w:r>
      <w:r>
        <w:rPr>
          <w:rFonts w:ascii="宋体" w:hAnsi="宋体"/>
          <w:szCs w:val="21"/>
        </w:rPr>
        <w:fldChar w:fldCharType="end"/>
      </w:r>
    </w:p>
    <w:p>
      <w:pPr>
        <w:pStyle w:val="7"/>
      </w:pPr>
      <w:r>
        <w:t xml:space="preserve">10  </w:t>
      </w:r>
      <w:r>
        <w:rPr>
          <w:rFonts w:hint="eastAsia"/>
        </w:rPr>
        <w:t>冶金类</w:t>
      </w:r>
    </w:p>
    <w:p>
      <w:pPr>
        <w:pStyle w:val="7"/>
      </w:pPr>
      <w:r>
        <w:t xml:space="preserve">1001  </w:t>
      </w:r>
      <w:r>
        <w:rPr>
          <w:rFonts w:hint="eastAsia"/>
        </w:rPr>
        <w:t>钢材轧制与表面处理</w:t>
      </w:r>
      <w:r>
        <w:tab/>
      </w:r>
      <w:r>
        <w:fldChar w:fldCharType="begin"/>
      </w:r>
      <w:r>
        <w:instrText xml:space="preserve"> PAGEREF _Toc351390474 \h </w:instrText>
      </w:r>
      <w:r>
        <w:fldChar w:fldCharType="separate"/>
      </w:r>
      <w:r>
        <w:t>277</w:t>
      </w:r>
      <w:r>
        <w:fldChar w:fldCharType="end"/>
      </w:r>
    </w:p>
    <w:p>
      <w:pPr>
        <w:pStyle w:val="3"/>
        <w:tabs>
          <w:tab w:val="right" w:leader="dot" w:pos="8302"/>
        </w:tabs>
        <w:ind w:left="831"/>
        <w:rPr>
          <w:rFonts w:ascii="宋体" w:hAnsi="宋体"/>
          <w:szCs w:val="21"/>
        </w:rPr>
      </w:pPr>
      <w:r>
        <w:rPr>
          <w:rFonts w:ascii="宋体" w:hAnsi="宋体"/>
          <w:szCs w:val="21"/>
        </w:rPr>
        <w:t xml:space="preserve">1001—4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_Toc351390475 \h </w:instrText>
      </w:r>
      <w:r>
        <w:rPr>
          <w:rFonts w:ascii="宋体" w:hAnsi="宋体"/>
          <w:szCs w:val="21"/>
        </w:rPr>
        <w:fldChar w:fldCharType="separate"/>
      </w:r>
      <w:r>
        <w:rPr>
          <w:rFonts w:ascii="宋体" w:hAnsi="宋体"/>
          <w:szCs w:val="21"/>
        </w:rPr>
        <w:t>277</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1001—3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_Toc351390476 \h </w:instrText>
      </w:r>
      <w:r>
        <w:rPr>
          <w:rFonts w:ascii="宋体" w:hAnsi="宋体"/>
          <w:szCs w:val="21"/>
        </w:rPr>
        <w:fldChar w:fldCharType="separate"/>
      </w:r>
      <w:r>
        <w:rPr>
          <w:rFonts w:ascii="宋体" w:hAnsi="宋体"/>
          <w:szCs w:val="21"/>
        </w:rPr>
        <w:t>278</w:t>
      </w:r>
      <w:r>
        <w:rPr>
          <w:rFonts w:ascii="宋体" w:hAnsi="宋体"/>
          <w:szCs w:val="21"/>
        </w:rPr>
        <w:fldChar w:fldCharType="end"/>
      </w:r>
    </w:p>
    <w:p>
      <w:pPr>
        <w:pStyle w:val="7"/>
      </w:pPr>
      <w:r>
        <w:t xml:space="preserve">1002  </w:t>
      </w:r>
      <w:r>
        <w:rPr>
          <w:rFonts w:hint="eastAsia"/>
        </w:rPr>
        <w:t>钢铁冶炼</w:t>
      </w:r>
      <w:r>
        <w:tab/>
      </w:r>
      <w:r>
        <w:fldChar w:fldCharType="begin"/>
      </w:r>
      <w:r>
        <w:instrText xml:space="preserve"> PAGEREF _Toc351390477 \h </w:instrText>
      </w:r>
      <w:r>
        <w:fldChar w:fldCharType="separate"/>
      </w:r>
      <w:r>
        <w:t>278</w:t>
      </w:r>
      <w:r>
        <w:fldChar w:fldCharType="end"/>
      </w:r>
    </w:p>
    <w:p>
      <w:pPr>
        <w:pStyle w:val="3"/>
        <w:tabs>
          <w:tab w:val="right" w:leader="dot" w:pos="8302"/>
        </w:tabs>
        <w:ind w:left="831"/>
        <w:rPr>
          <w:rFonts w:ascii="宋体" w:hAnsi="宋体"/>
          <w:szCs w:val="21"/>
        </w:rPr>
      </w:pPr>
      <w:r>
        <w:rPr>
          <w:rFonts w:ascii="宋体" w:hAnsi="宋体"/>
          <w:szCs w:val="21"/>
        </w:rPr>
        <w:t xml:space="preserve">1002—4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_Toc351390478 \h </w:instrText>
      </w:r>
      <w:r>
        <w:rPr>
          <w:rFonts w:ascii="宋体" w:hAnsi="宋体"/>
          <w:szCs w:val="21"/>
        </w:rPr>
        <w:fldChar w:fldCharType="separate"/>
      </w:r>
      <w:r>
        <w:rPr>
          <w:rFonts w:ascii="宋体" w:hAnsi="宋体"/>
          <w:szCs w:val="21"/>
        </w:rPr>
        <w:t>278</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1002—3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_Toc351390479 \h </w:instrText>
      </w:r>
      <w:r>
        <w:rPr>
          <w:rFonts w:ascii="宋体" w:hAnsi="宋体"/>
          <w:szCs w:val="21"/>
        </w:rPr>
        <w:fldChar w:fldCharType="separate"/>
      </w:r>
      <w:r>
        <w:rPr>
          <w:rFonts w:ascii="宋体" w:hAnsi="宋体"/>
          <w:szCs w:val="21"/>
        </w:rPr>
        <w:t>279</w:t>
      </w:r>
      <w:r>
        <w:rPr>
          <w:rFonts w:ascii="宋体" w:hAnsi="宋体"/>
          <w:szCs w:val="21"/>
        </w:rPr>
        <w:fldChar w:fldCharType="end"/>
      </w:r>
    </w:p>
    <w:p>
      <w:pPr>
        <w:pStyle w:val="7"/>
      </w:pPr>
      <w:r>
        <w:t xml:space="preserve">1003  </w:t>
      </w:r>
      <w:r>
        <w:rPr>
          <w:rFonts w:hint="eastAsia"/>
          <w:kern w:val="0"/>
        </w:rPr>
        <w:t>有色金属冶炼</w:t>
      </w:r>
      <w:r>
        <w:tab/>
      </w:r>
      <w:r>
        <w:fldChar w:fldCharType="begin"/>
      </w:r>
      <w:r>
        <w:instrText xml:space="preserve"> PAGEREF _Toc351390480 \h </w:instrText>
      </w:r>
      <w:r>
        <w:fldChar w:fldCharType="separate"/>
      </w:r>
      <w:r>
        <w:t>280</w:t>
      </w:r>
      <w:r>
        <w:fldChar w:fldCharType="end"/>
      </w:r>
    </w:p>
    <w:p>
      <w:pPr>
        <w:pStyle w:val="3"/>
        <w:tabs>
          <w:tab w:val="right" w:leader="dot" w:pos="8302"/>
        </w:tabs>
        <w:ind w:left="831"/>
        <w:rPr>
          <w:rFonts w:ascii="宋体" w:hAnsi="宋体"/>
          <w:szCs w:val="21"/>
        </w:rPr>
      </w:pPr>
      <w:r>
        <w:rPr>
          <w:rFonts w:ascii="宋体" w:hAnsi="宋体"/>
          <w:szCs w:val="21"/>
        </w:rPr>
        <w:t xml:space="preserve">1003—4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_Toc351390481 \h </w:instrText>
      </w:r>
      <w:r>
        <w:rPr>
          <w:rFonts w:ascii="宋体" w:hAnsi="宋体"/>
          <w:szCs w:val="21"/>
        </w:rPr>
        <w:fldChar w:fldCharType="separate"/>
      </w:r>
      <w:r>
        <w:rPr>
          <w:rFonts w:ascii="宋体" w:hAnsi="宋体"/>
          <w:szCs w:val="21"/>
        </w:rPr>
        <w:t>280</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1003—3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_Toc351390482 \h </w:instrText>
      </w:r>
      <w:r>
        <w:rPr>
          <w:rFonts w:ascii="宋体" w:hAnsi="宋体"/>
          <w:szCs w:val="21"/>
        </w:rPr>
        <w:fldChar w:fldCharType="separate"/>
      </w:r>
      <w:r>
        <w:rPr>
          <w:rFonts w:ascii="宋体" w:hAnsi="宋体"/>
          <w:szCs w:val="21"/>
        </w:rPr>
        <w:t>281</w:t>
      </w:r>
      <w:r>
        <w:rPr>
          <w:rFonts w:ascii="宋体" w:hAnsi="宋体"/>
          <w:szCs w:val="21"/>
        </w:rPr>
        <w:fldChar w:fldCharType="end"/>
      </w:r>
    </w:p>
    <w:p>
      <w:pPr>
        <w:pStyle w:val="7"/>
      </w:pPr>
      <w:r>
        <w:t xml:space="preserve">11  </w:t>
      </w:r>
      <w:r>
        <w:rPr>
          <w:rFonts w:hint="eastAsia"/>
        </w:rPr>
        <w:t>建筑类</w:t>
      </w:r>
    </w:p>
    <w:p>
      <w:pPr>
        <w:pStyle w:val="7"/>
      </w:pPr>
      <w:r>
        <w:t xml:space="preserve">1101  </w:t>
      </w:r>
      <w:r>
        <w:rPr>
          <w:rFonts w:hint="eastAsia"/>
        </w:rPr>
        <w:t>建筑设备安装</w:t>
      </w:r>
      <w:r>
        <w:tab/>
      </w:r>
      <w:r>
        <w:fldChar w:fldCharType="begin"/>
      </w:r>
      <w:r>
        <w:instrText xml:space="preserve"> PAGEREF _Toc351390484 \h </w:instrText>
      </w:r>
      <w:r>
        <w:fldChar w:fldCharType="separate"/>
      </w:r>
      <w:r>
        <w:t>282</w:t>
      </w:r>
      <w:r>
        <w:fldChar w:fldCharType="end"/>
      </w:r>
    </w:p>
    <w:p>
      <w:pPr>
        <w:pStyle w:val="3"/>
        <w:tabs>
          <w:tab w:val="right" w:leader="dot" w:pos="8302"/>
        </w:tabs>
        <w:ind w:left="831"/>
        <w:rPr>
          <w:rFonts w:ascii="宋体" w:hAnsi="宋体"/>
          <w:szCs w:val="21"/>
        </w:rPr>
      </w:pPr>
      <w:r>
        <w:rPr>
          <w:rFonts w:ascii="宋体" w:hAnsi="宋体"/>
          <w:szCs w:val="21"/>
        </w:rPr>
        <w:t xml:space="preserve">1101—4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_Toc351390485 \h </w:instrText>
      </w:r>
      <w:r>
        <w:rPr>
          <w:rFonts w:ascii="宋体" w:hAnsi="宋体"/>
          <w:szCs w:val="21"/>
        </w:rPr>
        <w:fldChar w:fldCharType="separate"/>
      </w:r>
      <w:r>
        <w:rPr>
          <w:rFonts w:ascii="宋体" w:hAnsi="宋体"/>
          <w:szCs w:val="21"/>
        </w:rPr>
        <w:t>282</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1101—3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_Toc351390486 \h </w:instrText>
      </w:r>
      <w:r>
        <w:rPr>
          <w:rFonts w:ascii="宋体" w:hAnsi="宋体"/>
          <w:szCs w:val="21"/>
        </w:rPr>
        <w:fldChar w:fldCharType="separate"/>
      </w:r>
      <w:r>
        <w:rPr>
          <w:rFonts w:ascii="宋体" w:hAnsi="宋体"/>
          <w:szCs w:val="21"/>
        </w:rPr>
        <w:t>283</w:t>
      </w:r>
      <w:r>
        <w:rPr>
          <w:rFonts w:ascii="宋体" w:hAnsi="宋体"/>
          <w:szCs w:val="21"/>
        </w:rPr>
        <w:fldChar w:fldCharType="end"/>
      </w:r>
    </w:p>
    <w:p>
      <w:pPr>
        <w:pStyle w:val="7"/>
      </w:pPr>
      <w:r>
        <w:t xml:space="preserve">1102  </w:t>
      </w:r>
      <w:r>
        <w:rPr>
          <w:rFonts w:hint="eastAsia"/>
        </w:rPr>
        <w:t>建筑施工</w:t>
      </w:r>
      <w:r>
        <w:tab/>
      </w:r>
      <w:r>
        <w:fldChar w:fldCharType="begin"/>
      </w:r>
      <w:r>
        <w:instrText xml:space="preserve"> PAGEREF _Toc351390487 \h </w:instrText>
      </w:r>
      <w:r>
        <w:fldChar w:fldCharType="separate"/>
      </w:r>
      <w:r>
        <w:t>283</w:t>
      </w:r>
      <w:r>
        <w:fldChar w:fldCharType="end"/>
      </w:r>
    </w:p>
    <w:p>
      <w:pPr>
        <w:pStyle w:val="3"/>
        <w:tabs>
          <w:tab w:val="right" w:leader="dot" w:pos="8302"/>
        </w:tabs>
        <w:ind w:left="831"/>
        <w:rPr>
          <w:rFonts w:ascii="宋体" w:hAnsi="宋体"/>
          <w:szCs w:val="21"/>
        </w:rPr>
      </w:pPr>
      <w:r>
        <w:rPr>
          <w:rFonts w:ascii="宋体" w:hAnsi="宋体"/>
          <w:szCs w:val="21"/>
        </w:rPr>
        <w:t xml:space="preserve">1102—4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_Toc351390488 \h </w:instrText>
      </w:r>
      <w:r>
        <w:rPr>
          <w:rFonts w:ascii="宋体" w:hAnsi="宋体"/>
          <w:szCs w:val="21"/>
        </w:rPr>
        <w:fldChar w:fldCharType="separate"/>
      </w:r>
      <w:r>
        <w:rPr>
          <w:rFonts w:ascii="宋体" w:hAnsi="宋体"/>
          <w:szCs w:val="21"/>
        </w:rPr>
        <w:t>284</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1102—3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_Toc351390489 \h </w:instrText>
      </w:r>
      <w:r>
        <w:rPr>
          <w:rFonts w:ascii="宋体" w:hAnsi="宋体"/>
          <w:szCs w:val="21"/>
        </w:rPr>
        <w:fldChar w:fldCharType="separate"/>
      </w:r>
      <w:r>
        <w:rPr>
          <w:rFonts w:ascii="宋体" w:hAnsi="宋体"/>
          <w:szCs w:val="21"/>
        </w:rPr>
        <w:t>284</w:t>
      </w:r>
      <w:r>
        <w:rPr>
          <w:rFonts w:ascii="宋体" w:hAnsi="宋体"/>
          <w:szCs w:val="21"/>
        </w:rPr>
        <w:fldChar w:fldCharType="end"/>
      </w:r>
    </w:p>
    <w:p>
      <w:pPr>
        <w:pStyle w:val="7"/>
      </w:pPr>
      <w:r>
        <w:t xml:space="preserve">1103  </w:t>
      </w:r>
      <w:r>
        <w:rPr>
          <w:rFonts w:hint="eastAsia"/>
        </w:rPr>
        <w:t>建筑装饰</w:t>
      </w:r>
      <w:r>
        <w:tab/>
      </w:r>
      <w:r>
        <w:fldChar w:fldCharType="begin"/>
      </w:r>
      <w:r>
        <w:instrText xml:space="preserve"> PAGEREF _Toc351390490 \h </w:instrText>
      </w:r>
      <w:r>
        <w:fldChar w:fldCharType="separate"/>
      </w:r>
      <w:r>
        <w:t>285</w:t>
      </w:r>
      <w:r>
        <w:fldChar w:fldCharType="end"/>
      </w:r>
    </w:p>
    <w:p>
      <w:pPr>
        <w:pStyle w:val="3"/>
        <w:tabs>
          <w:tab w:val="right" w:leader="dot" w:pos="8302"/>
        </w:tabs>
        <w:ind w:left="831"/>
        <w:rPr>
          <w:rFonts w:ascii="宋体" w:hAnsi="宋体"/>
          <w:szCs w:val="21"/>
        </w:rPr>
      </w:pPr>
      <w:r>
        <w:rPr>
          <w:rFonts w:ascii="宋体" w:hAnsi="宋体"/>
          <w:szCs w:val="21"/>
        </w:rPr>
        <w:t xml:space="preserve">1103—4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_Toc351390491 \h </w:instrText>
      </w:r>
      <w:r>
        <w:rPr>
          <w:rFonts w:ascii="宋体" w:hAnsi="宋体"/>
          <w:szCs w:val="21"/>
        </w:rPr>
        <w:fldChar w:fldCharType="separate"/>
      </w:r>
      <w:r>
        <w:rPr>
          <w:rFonts w:ascii="宋体" w:hAnsi="宋体"/>
          <w:szCs w:val="21"/>
        </w:rPr>
        <w:t>285</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1103—3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_Toc351390492 \h </w:instrText>
      </w:r>
      <w:r>
        <w:rPr>
          <w:rFonts w:ascii="宋体" w:hAnsi="宋体"/>
          <w:szCs w:val="21"/>
        </w:rPr>
        <w:fldChar w:fldCharType="separate"/>
      </w:r>
      <w:r>
        <w:rPr>
          <w:rFonts w:ascii="宋体" w:hAnsi="宋体"/>
          <w:szCs w:val="21"/>
        </w:rPr>
        <w:t>286</w:t>
      </w:r>
      <w:r>
        <w:rPr>
          <w:rFonts w:ascii="宋体" w:hAnsi="宋体"/>
          <w:szCs w:val="21"/>
        </w:rPr>
        <w:fldChar w:fldCharType="end"/>
      </w:r>
    </w:p>
    <w:p>
      <w:pPr>
        <w:pStyle w:val="7"/>
      </w:pPr>
      <w:r>
        <w:t xml:space="preserve">1104  </w:t>
      </w:r>
      <w:r>
        <w:rPr>
          <w:rFonts w:hint="eastAsia"/>
          <w:bCs/>
        </w:rPr>
        <w:t>建筑测量</w:t>
      </w:r>
      <w:r>
        <w:tab/>
      </w:r>
      <w:r>
        <w:fldChar w:fldCharType="begin"/>
      </w:r>
      <w:r>
        <w:instrText xml:space="preserve"> PAGEREF _Toc351390493 \h </w:instrText>
      </w:r>
      <w:r>
        <w:fldChar w:fldCharType="separate"/>
      </w:r>
      <w:r>
        <w:t>286</w:t>
      </w:r>
      <w:r>
        <w:fldChar w:fldCharType="end"/>
      </w:r>
    </w:p>
    <w:p>
      <w:pPr>
        <w:pStyle w:val="3"/>
        <w:tabs>
          <w:tab w:val="right" w:leader="dot" w:pos="8302"/>
        </w:tabs>
        <w:ind w:left="831"/>
        <w:rPr>
          <w:rFonts w:ascii="宋体" w:hAnsi="宋体"/>
          <w:szCs w:val="21"/>
        </w:rPr>
      </w:pPr>
      <w:r>
        <w:rPr>
          <w:rFonts w:ascii="宋体" w:hAnsi="宋体"/>
          <w:szCs w:val="21"/>
        </w:rPr>
        <w:t xml:space="preserve">1104—4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_Toc351390494 \h </w:instrText>
      </w:r>
      <w:r>
        <w:rPr>
          <w:rFonts w:ascii="宋体" w:hAnsi="宋体"/>
          <w:szCs w:val="21"/>
        </w:rPr>
        <w:fldChar w:fldCharType="separate"/>
      </w:r>
      <w:r>
        <w:rPr>
          <w:rFonts w:ascii="宋体" w:hAnsi="宋体"/>
          <w:szCs w:val="21"/>
        </w:rPr>
        <w:t>286</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1104—3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_Toc351390495 \h </w:instrText>
      </w:r>
      <w:r>
        <w:rPr>
          <w:rFonts w:ascii="宋体" w:hAnsi="宋体"/>
          <w:szCs w:val="21"/>
        </w:rPr>
        <w:fldChar w:fldCharType="separate"/>
      </w:r>
      <w:r>
        <w:rPr>
          <w:rFonts w:ascii="宋体" w:hAnsi="宋体"/>
          <w:szCs w:val="21"/>
        </w:rPr>
        <w:t>287</w:t>
      </w:r>
      <w:r>
        <w:rPr>
          <w:rFonts w:ascii="宋体" w:hAnsi="宋体"/>
          <w:szCs w:val="21"/>
        </w:rPr>
        <w:fldChar w:fldCharType="end"/>
      </w:r>
    </w:p>
    <w:p>
      <w:pPr>
        <w:pStyle w:val="7"/>
      </w:pPr>
      <w:r>
        <w:t xml:space="preserve">1105  </w:t>
      </w:r>
      <w:r>
        <w:rPr>
          <w:rFonts w:hint="eastAsia"/>
          <w:kern w:val="0"/>
        </w:rPr>
        <w:t>工程监理</w:t>
      </w:r>
      <w:r>
        <w:tab/>
      </w:r>
      <w:r>
        <w:fldChar w:fldCharType="begin"/>
      </w:r>
      <w:r>
        <w:instrText xml:space="preserve"> PAGEREF _Toc351390496 \h </w:instrText>
      </w:r>
      <w:r>
        <w:fldChar w:fldCharType="separate"/>
      </w:r>
      <w:r>
        <w:t>288</w:t>
      </w:r>
      <w:r>
        <w:fldChar w:fldCharType="end"/>
      </w:r>
    </w:p>
    <w:p>
      <w:pPr>
        <w:pStyle w:val="3"/>
        <w:tabs>
          <w:tab w:val="right" w:leader="dot" w:pos="8302"/>
        </w:tabs>
        <w:ind w:left="831"/>
        <w:rPr>
          <w:rFonts w:ascii="宋体" w:hAnsi="宋体"/>
          <w:szCs w:val="21"/>
        </w:rPr>
      </w:pPr>
      <w:r>
        <w:rPr>
          <w:rFonts w:ascii="宋体" w:hAnsi="宋体"/>
          <w:szCs w:val="21"/>
        </w:rPr>
        <w:t xml:space="preserve">1105—4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_Toc351390497 \h </w:instrText>
      </w:r>
      <w:r>
        <w:rPr>
          <w:rFonts w:ascii="宋体" w:hAnsi="宋体"/>
          <w:szCs w:val="21"/>
        </w:rPr>
        <w:fldChar w:fldCharType="separate"/>
      </w:r>
      <w:r>
        <w:rPr>
          <w:rFonts w:ascii="宋体" w:hAnsi="宋体"/>
          <w:szCs w:val="21"/>
        </w:rPr>
        <w:t>288</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1105—3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_Toc351390498 \h </w:instrText>
      </w:r>
      <w:r>
        <w:rPr>
          <w:rFonts w:ascii="宋体" w:hAnsi="宋体"/>
          <w:szCs w:val="21"/>
        </w:rPr>
        <w:fldChar w:fldCharType="separate"/>
      </w:r>
      <w:r>
        <w:rPr>
          <w:rFonts w:ascii="宋体" w:hAnsi="宋体"/>
          <w:szCs w:val="21"/>
        </w:rPr>
        <w:t>289</w:t>
      </w:r>
      <w:r>
        <w:rPr>
          <w:rFonts w:ascii="宋体" w:hAnsi="宋体"/>
          <w:szCs w:val="21"/>
        </w:rPr>
        <w:fldChar w:fldCharType="end"/>
      </w:r>
    </w:p>
    <w:p>
      <w:pPr>
        <w:pStyle w:val="7"/>
      </w:pPr>
      <w:r>
        <w:t xml:space="preserve">1106  </w:t>
      </w:r>
      <w:r>
        <w:rPr>
          <w:rFonts w:hint="eastAsia"/>
          <w:kern w:val="0"/>
        </w:rPr>
        <w:t>工程造价</w:t>
      </w:r>
      <w:r>
        <w:tab/>
      </w:r>
      <w:r>
        <w:fldChar w:fldCharType="begin"/>
      </w:r>
      <w:r>
        <w:instrText xml:space="preserve"> PAGEREF _Toc351390499 \h </w:instrText>
      </w:r>
      <w:r>
        <w:fldChar w:fldCharType="separate"/>
      </w:r>
      <w:r>
        <w:t>289</w:t>
      </w:r>
      <w:r>
        <w:fldChar w:fldCharType="end"/>
      </w:r>
    </w:p>
    <w:p>
      <w:pPr>
        <w:pStyle w:val="3"/>
        <w:tabs>
          <w:tab w:val="right" w:leader="dot" w:pos="8302"/>
        </w:tabs>
        <w:ind w:left="831"/>
        <w:rPr>
          <w:rFonts w:ascii="宋体" w:hAnsi="宋体"/>
          <w:szCs w:val="21"/>
        </w:rPr>
      </w:pPr>
      <w:r>
        <w:rPr>
          <w:rFonts w:ascii="宋体" w:hAnsi="宋体"/>
          <w:szCs w:val="21"/>
        </w:rPr>
        <w:t xml:space="preserve">1106—4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_Toc351390500 \h </w:instrText>
      </w:r>
      <w:r>
        <w:rPr>
          <w:rFonts w:ascii="宋体" w:hAnsi="宋体"/>
          <w:szCs w:val="21"/>
        </w:rPr>
        <w:fldChar w:fldCharType="separate"/>
      </w:r>
      <w:r>
        <w:rPr>
          <w:rFonts w:ascii="宋体" w:hAnsi="宋体"/>
          <w:szCs w:val="21"/>
        </w:rPr>
        <w:t>289</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1106—3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_Toc351390501 \h </w:instrText>
      </w:r>
      <w:r>
        <w:rPr>
          <w:rFonts w:ascii="宋体" w:hAnsi="宋体"/>
          <w:szCs w:val="21"/>
        </w:rPr>
        <w:fldChar w:fldCharType="separate"/>
      </w:r>
      <w:r>
        <w:rPr>
          <w:rFonts w:ascii="宋体" w:hAnsi="宋体"/>
          <w:szCs w:val="21"/>
        </w:rPr>
        <w:t>290</w:t>
      </w:r>
      <w:r>
        <w:rPr>
          <w:rFonts w:ascii="宋体" w:hAnsi="宋体"/>
          <w:szCs w:val="21"/>
        </w:rPr>
        <w:fldChar w:fldCharType="end"/>
      </w:r>
    </w:p>
    <w:p>
      <w:pPr>
        <w:pStyle w:val="7"/>
      </w:pPr>
      <w:r>
        <w:t xml:space="preserve">1107  </w:t>
      </w:r>
      <w:r>
        <w:rPr>
          <w:rFonts w:hint="eastAsia"/>
        </w:rPr>
        <w:t>建筑工程管理</w:t>
      </w:r>
      <w:r>
        <w:tab/>
      </w:r>
      <w:r>
        <w:fldChar w:fldCharType="begin"/>
      </w:r>
      <w:r>
        <w:instrText xml:space="preserve"> PAGEREF _Toc351390502 \h </w:instrText>
      </w:r>
      <w:r>
        <w:fldChar w:fldCharType="separate"/>
      </w:r>
      <w:r>
        <w:t>291</w:t>
      </w:r>
      <w:r>
        <w:fldChar w:fldCharType="end"/>
      </w:r>
    </w:p>
    <w:p>
      <w:pPr>
        <w:pStyle w:val="3"/>
        <w:tabs>
          <w:tab w:val="right" w:leader="dot" w:pos="8302"/>
        </w:tabs>
        <w:ind w:left="831"/>
        <w:rPr>
          <w:rFonts w:ascii="宋体" w:hAnsi="宋体"/>
          <w:szCs w:val="21"/>
        </w:rPr>
      </w:pPr>
      <w:r>
        <w:rPr>
          <w:rFonts w:ascii="宋体" w:hAnsi="宋体"/>
          <w:szCs w:val="21"/>
        </w:rPr>
        <w:t xml:space="preserve">1107—4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_Toc351390503 \h </w:instrText>
      </w:r>
      <w:r>
        <w:rPr>
          <w:rFonts w:ascii="宋体" w:hAnsi="宋体"/>
          <w:szCs w:val="21"/>
        </w:rPr>
        <w:fldChar w:fldCharType="separate"/>
      </w:r>
      <w:r>
        <w:rPr>
          <w:rFonts w:ascii="宋体" w:hAnsi="宋体"/>
          <w:szCs w:val="21"/>
        </w:rPr>
        <w:t>291</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1107—3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_Toc351390504 \h </w:instrText>
      </w:r>
      <w:r>
        <w:rPr>
          <w:rFonts w:ascii="宋体" w:hAnsi="宋体"/>
          <w:szCs w:val="21"/>
        </w:rPr>
        <w:fldChar w:fldCharType="separate"/>
      </w:r>
      <w:r>
        <w:rPr>
          <w:rFonts w:ascii="宋体" w:hAnsi="宋体"/>
          <w:szCs w:val="21"/>
        </w:rPr>
        <w:t>292</w:t>
      </w:r>
      <w:r>
        <w:rPr>
          <w:rFonts w:ascii="宋体" w:hAnsi="宋体"/>
          <w:szCs w:val="21"/>
        </w:rPr>
        <w:fldChar w:fldCharType="end"/>
      </w:r>
    </w:p>
    <w:p>
      <w:pPr>
        <w:pStyle w:val="7"/>
      </w:pPr>
      <w:r>
        <w:t xml:space="preserve">1108  </w:t>
      </w:r>
      <w:r>
        <w:rPr>
          <w:rFonts w:hint="eastAsia"/>
        </w:rPr>
        <w:t>市政工程施工</w:t>
      </w:r>
      <w:r>
        <w:tab/>
      </w:r>
      <w:r>
        <w:fldChar w:fldCharType="begin"/>
      </w:r>
      <w:r>
        <w:instrText xml:space="preserve"> PAGEREF _Toc351390505 \h </w:instrText>
      </w:r>
      <w:r>
        <w:fldChar w:fldCharType="separate"/>
      </w:r>
      <w:r>
        <w:t>293</w:t>
      </w:r>
      <w:r>
        <w:fldChar w:fldCharType="end"/>
      </w:r>
    </w:p>
    <w:p>
      <w:pPr>
        <w:pStyle w:val="3"/>
        <w:tabs>
          <w:tab w:val="right" w:leader="dot" w:pos="8302"/>
        </w:tabs>
        <w:ind w:left="831"/>
        <w:rPr>
          <w:rFonts w:ascii="宋体" w:hAnsi="宋体"/>
          <w:szCs w:val="21"/>
        </w:rPr>
      </w:pPr>
      <w:r>
        <w:rPr>
          <w:rFonts w:ascii="宋体" w:hAnsi="宋体"/>
          <w:szCs w:val="21"/>
        </w:rPr>
        <w:t xml:space="preserve">1108—4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_Toc351390506 \h </w:instrText>
      </w:r>
      <w:r>
        <w:rPr>
          <w:rFonts w:ascii="宋体" w:hAnsi="宋体"/>
          <w:szCs w:val="21"/>
        </w:rPr>
        <w:fldChar w:fldCharType="separate"/>
      </w:r>
      <w:r>
        <w:rPr>
          <w:rFonts w:ascii="宋体" w:hAnsi="宋体"/>
          <w:szCs w:val="21"/>
        </w:rPr>
        <w:t>293</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1108—3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_Toc351390507 \h </w:instrText>
      </w:r>
      <w:r>
        <w:rPr>
          <w:rFonts w:ascii="宋体" w:hAnsi="宋体"/>
          <w:szCs w:val="21"/>
        </w:rPr>
        <w:fldChar w:fldCharType="separate"/>
      </w:r>
      <w:r>
        <w:rPr>
          <w:rFonts w:ascii="宋体" w:hAnsi="宋体"/>
          <w:szCs w:val="21"/>
        </w:rPr>
        <w:t>293</w:t>
      </w:r>
      <w:r>
        <w:rPr>
          <w:rFonts w:ascii="宋体" w:hAnsi="宋体"/>
          <w:szCs w:val="21"/>
        </w:rPr>
        <w:fldChar w:fldCharType="end"/>
      </w:r>
    </w:p>
    <w:p>
      <w:pPr>
        <w:pStyle w:val="7"/>
      </w:pPr>
      <w:r>
        <w:t xml:space="preserve">1109  </w:t>
      </w:r>
      <w:r>
        <w:rPr>
          <w:rFonts w:hint="eastAsia"/>
        </w:rPr>
        <w:t>土建工程检测</w:t>
      </w:r>
      <w:r>
        <w:tab/>
      </w:r>
      <w:r>
        <w:fldChar w:fldCharType="begin"/>
      </w:r>
      <w:r>
        <w:instrText xml:space="preserve"> PAGEREF _Toc351390508 \h </w:instrText>
      </w:r>
      <w:r>
        <w:fldChar w:fldCharType="separate"/>
      </w:r>
      <w:r>
        <w:t>294</w:t>
      </w:r>
      <w:r>
        <w:fldChar w:fldCharType="end"/>
      </w:r>
    </w:p>
    <w:p>
      <w:pPr>
        <w:pStyle w:val="3"/>
        <w:tabs>
          <w:tab w:val="right" w:leader="dot" w:pos="8302"/>
        </w:tabs>
        <w:ind w:left="831"/>
        <w:rPr>
          <w:rFonts w:ascii="宋体" w:hAnsi="宋体"/>
          <w:szCs w:val="21"/>
        </w:rPr>
      </w:pPr>
      <w:r>
        <w:rPr>
          <w:rFonts w:ascii="宋体" w:hAnsi="宋体"/>
          <w:szCs w:val="21"/>
        </w:rPr>
        <w:t xml:space="preserve">1109—4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_Toc351390509 \h </w:instrText>
      </w:r>
      <w:r>
        <w:rPr>
          <w:rFonts w:ascii="宋体" w:hAnsi="宋体"/>
          <w:szCs w:val="21"/>
        </w:rPr>
        <w:fldChar w:fldCharType="separate"/>
      </w:r>
      <w:r>
        <w:rPr>
          <w:rFonts w:ascii="宋体" w:hAnsi="宋体"/>
          <w:szCs w:val="21"/>
        </w:rPr>
        <w:t>294</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1109—3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_Toc351390510 \h </w:instrText>
      </w:r>
      <w:r>
        <w:rPr>
          <w:rFonts w:ascii="宋体" w:hAnsi="宋体"/>
          <w:szCs w:val="21"/>
        </w:rPr>
        <w:fldChar w:fldCharType="separate"/>
      </w:r>
      <w:r>
        <w:rPr>
          <w:rFonts w:ascii="宋体" w:hAnsi="宋体"/>
          <w:szCs w:val="21"/>
        </w:rPr>
        <w:t>295</w:t>
      </w:r>
      <w:r>
        <w:rPr>
          <w:rFonts w:ascii="宋体" w:hAnsi="宋体"/>
          <w:szCs w:val="21"/>
        </w:rPr>
        <w:fldChar w:fldCharType="end"/>
      </w:r>
    </w:p>
    <w:p>
      <w:pPr>
        <w:pStyle w:val="7"/>
      </w:pPr>
      <w:r>
        <w:t xml:space="preserve">1110  </w:t>
      </w:r>
      <w:r>
        <w:rPr>
          <w:rFonts w:hint="eastAsia"/>
          <w:kern w:val="0"/>
        </w:rPr>
        <w:t>燃气热力运行与维护</w:t>
      </w:r>
      <w:r>
        <w:tab/>
      </w:r>
      <w:r>
        <w:fldChar w:fldCharType="begin"/>
      </w:r>
      <w:r>
        <w:instrText xml:space="preserve"> PAGEREF _Toc351390511 \h </w:instrText>
      </w:r>
      <w:r>
        <w:fldChar w:fldCharType="separate"/>
      </w:r>
      <w:r>
        <w:t>295</w:t>
      </w:r>
      <w:r>
        <w:fldChar w:fldCharType="end"/>
      </w:r>
    </w:p>
    <w:p>
      <w:pPr>
        <w:pStyle w:val="3"/>
        <w:tabs>
          <w:tab w:val="right" w:leader="dot" w:pos="8302"/>
        </w:tabs>
        <w:ind w:left="831"/>
        <w:rPr>
          <w:rFonts w:ascii="宋体" w:hAnsi="宋体"/>
          <w:szCs w:val="21"/>
        </w:rPr>
      </w:pPr>
      <w:r>
        <w:rPr>
          <w:rFonts w:ascii="宋体" w:hAnsi="宋体"/>
          <w:szCs w:val="21"/>
        </w:rPr>
        <w:t xml:space="preserve">1110—4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_Toc351390512 \h </w:instrText>
      </w:r>
      <w:r>
        <w:rPr>
          <w:rFonts w:ascii="宋体" w:hAnsi="宋体"/>
          <w:szCs w:val="21"/>
        </w:rPr>
        <w:fldChar w:fldCharType="separate"/>
      </w:r>
      <w:r>
        <w:rPr>
          <w:rFonts w:ascii="宋体" w:hAnsi="宋体"/>
          <w:szCs w:val="21"/>
        </w:rPr>
        <w:t>295</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1110—3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_Toc351390513 \h </w:instrText>
      </w:r>
      <w:r>
        <w:rPr>
          <w:rFonts w:ascii="宋体" w:hAnsi="宋体"/>
          <w:szCs w:val="21"/>
        </w:rPr>
        <w:fldChar w:fldCharType="separate"/>
      </w:r>
      <w:r>
        <w:rPr>
          <w:rFonts w:ascii="宋体" w:hAnsi="宋体"/>
          <w:szCs w:val="21"/>
        </w:rPr>
        <w:t>296</w:t>
      </w:r>
      <w:r>
        <w:rPr>
          <w:rFonts w:ascii="宋体" w:hAnsi="宋体"/>
          <w:szCs w:val="21"/>
        </w:rPr>
        <w:fldChar w:fldCharType="end"/>
      </w:r>
    </w:p>
    <w:p>
      <w:pPr>
        <w:pStyle w:val="7"/>
      </w:pPr>
      <w:r>
        <w:t xml:space="preserve">1111  </w:t>
      </w:r>
      <w:r>
        <w:rPr>
          <w:rFonts w:hint="eastAsia"/>
        </w:rPr>
        <w:t>消防工程技术</w:t>
      </w:r>
      <w:r>
        <w:tab/>
      </w:r>
      <w:r>
        <w:fldChar w:fldCharType="begin"/>
      </w:r>
      <w:r>
        <w:instrText xml:space="preserve"> PAGEREF _Toc351390514 \h </w:instrText>
      </w:r>
      <w:r>
        <w:fldChar w:fldCharType="separate"/>
      </w:r>
      <w:r>
        <w:t>297</w:t>
      </w:r>
      <w:r>
        <w:fldChar w:fldCharType="end"/>
      </w:r>
    </w:p>
    <w:p>
      <w:pPr>
        <w:pStyle w:val="3"/>
        <w:tabs>
          <w:tab w:val="right" w:leader="dot" w:pos="8302"/>
        </w:tabs>
        <w:ind w:left="831"/>
        <w:rPr>
          <w:rFonts w:ascii="宋体" w:hAnsi="宋体"/>
          <w:szCs w:val="21"/>
        </w:rPr>
      </w:pPr>
      <w:r>
        <w:rPr>
          <w:rFonts w:ascii="宋体" w:hAnsi="宋体"/>
          <w:szCs w:val="21"/>
        </w:rPr>
        <w:t xml:space="preserve">1111—4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_Toc351390515 \h </w:instrText>
      </w:r>
      <w:r>
        <w:rPr>
          <w:rFonts w:ascii="宋体" w:hAnsi="宋体"/>
          <w:szCs w:val="21"/>
        </w:rPr>
        <w:fldChar w:fldCharType="separate"/>
      </w:r>
      <w:r>
        <w:rPr>
          <w:rFonts w:ascii="宋体" w:hAnsi="宋体"/>
          <w:szCs w:val="21"/>
        </w:rPr>
        <w:t>297</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1111—3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_Toc351390516 \h </w:instrText>
      </w:r>
      <w:r>
        <w:rPr>
          <w:rFonts w:ascii="宋体" w:hAnsi="宋体"/>
          <w:szCs w:val="21"/>
        </w:rPr>
        <w:fldChar w:fldCharType="separate"/>
      </w:r>
      <w:r>
        <w:rPr>
          <w:rFonts w:ascii="宋体" w:hAnsi="宋体"/>
          <w:szCs w:val="21"/>
        </w:rPr>
        <w:t>298</w:t>
      </w:r>
      <w:r>
        <w:rPr>
          <w:rFonts w:ascii="宋体" w:hAnsi="宋体"/>
          <w:szCs w:val="21"/>
        </w:rPr>
        <w:fldChar w:fldCharType="end"/>
      </w:r>
    </w:p>
    <w:p>
      <w:pPr>
        <w:pStyle w:val="7"/>
      </w:pPr>
      <w:r>
        <w:t xml:space="preserve">1112  </w:t>
      </w:r>
      <w:r>
        <w:rPr>
          <w:rFonts w:hint="eastAsia"/>
        </w:rPr>
        <w:t>硅酸盐材料制品生产</w:t>
      </w:r>
      <w:r>
        <w:tab/>
      </w:r>
      <w:r>
        <w:fldChar w:fldCharType="begin"/>
      </w:r>
      <w:r>
        <w:instrText xml:space="preserve"> PAGEREF _Toc351390517 \h </w:instrText>
      </w:r>
      <w:r>
        <w:fldChar w:fldCharType="separate"/>
      </w:r>
      <w:r>
        <w:t>298</w:t>
      </w:r>
      <w:r>
        <w:fldChar w:fldCharType="end"/>
      </w:r>
    </w:p>
    <w:p>
      <w:pPr>
        <w:pStyle w:val="3"/>
        <w:tabs>
          <w:tab w:val="right" w:leader="dot" w:pos="8302"/>
        </w:tabs>
        <w:ind w:left="831"/>
        <w:rPr>
          <w:rFonts w:ascii="宋体" w:hAnsi="宋体"/>
          <w:szCs w:val="21"/>
        </w:rPr>
      </w:pPr>
      <w:r>
        <w:rPr>
          <w:rFonts w:ascii="宋体" w:hAnsi="宋体"/>
          <w:szCs w:val="21"/>
        </w:rPr>
        <w:t xml:space="preserve">1112—4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_Toc351390518 \h </w:instrText>
      </w:r>
      <w:r>
        <w:rPr>
          <w:rFonts w:ascii="宋体" w:hAnsi="宋体"/>
          <w:szCs w:val="21"/>
        </w:rPr>
        <w:fldChar w:fldCharType="separate"/>
      </w:r>
      <w:r>
        <w:rPr>
          <w:rFonts w:ascii="宋体" w:hAnsi="宋体"/>
          <w:szCs w:val="21"/>
        </w:rPr>
        <w:t>298</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1112—3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_Toc351390519 \h </w:instrText>
      </w:r>
      <w:r>
        <w:rPr>
          <w:rFonts w:ascii="宋体" w:hAnsi="宋体"/>
          <w:szCs w:val="21"/>
        </w:rPr>
        <w:fldChar w:fldCharType="separate"/>
      </w:r>
      <w:r>
        <w:rPr>
          <w:rFonts w:ascii="宋体" w:hAnsi="宋体"/>
          <w:szCs w:val="21"/>
        </w:rPr>
        <w:t>299</w:t>
      </w:r>
      <w:r>
        <w:rPr>
          <w:rFonts w:ascii="宋体" w:hAnsi="宋体"/>
          <w:szCs w:val="21"/>
        </w:rPr>
        <w:fldChar w:fldCharType="end"/>
      </w:r>
    </w:p>
    <w:p>
      <w:pPr>
        <w:pStyle w:val="7"/>
      </w:pPr>
      <w:r>
        <w:t xml:space="preserve">12  </w:t>
      </w:r>
      <w:r>
        <w:rPr>
          <w:rFonts w:hint="eastAsia"/>
        </w:rPr>
        <w:t>轻工类</w:t>
      </w:r>
    </w:p>
    <w:p>
      <w:pPr>
        <w:pStyle w:val="7"/>
      </w:pPr>
      <w:r>
        <w:t xml:space="preserve">1201  </w:t>
      </w:r>
      <w:r>
        <w:rPr>
          <w:rFonts w:hint="eastAsia"/>
        </w:rPr>
        <w:t>印刷（图文信息处理）</w:t>
      </w:r>
      <w:r>
        <w:tab/>
      </w:r>
      <w:r>
        <w:fldChar w:fldCharType="begin"/>
      </w:r>
      <w:r>
        <w:instrText xml:space="preserve"> PAGEREF _Toc351390521 \h </w:instrText>
      </w:r>
      <w:r>
        <w:fldChar w:fldCharType="separate"/>
      </w:r>
      <w:r>
        <w:t>300</w:t>
      </w:r>
      <w:r>
        <w:fldChar w:fldCharType="end"/>
      </w:r>
    </w:p>
    <w:p>
      <w:pPr>
        <w:pStyle w:val="3"/>
        <w:tabs>
          <w:tab w:val="right" w:leader="dot" w:pos="8302"/>
        </w:tabs>
        <w:ind w:left="831"/>
        <w:rPr>
          <w:rFonts w:ascii="宋体" w:hAnsi="宋体"/>
          <w:szCs w:val="21"/>
        </w:rPr>
      </w:pPr>
      <w:r>
        <w:rPr>
          <w:rFonts w:ascii="宋体" w:hAnsi="宋体"/>
          <w:szCs w:val="21"/>
        </w:rPr>
        <w:t xml:space="preserve">1201—4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_Toc351390522 \h </w:instrText>
      </w:r>
      <w:r>
        <w:rPr>
          <w:rFonts w:ascii="宋体" w:hAnsi="宋体"/>
          <w:szCs w:val="21"/>
        </w:rPr>
        <w:fldChar w:fldCharType="separate"/>
      </w:r>
      <w:r>
        <w:rPr>
          <w:rFonts w:ascii="宋体" w:hAnsi="宋体"/>
          <w:szCs w:val="21"/>
        </w:rPr>
        <w:t>300</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1201—3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_Toc351390523 \h </w:instrText>
      </w:r>
      <w:r>
        <w:rPr>
          <w:rFonts w:ascii="宋体" w:hAnsi="宋体"/>
          <w:szCs w:val="21"/>
        </w:rPr>
        <w:fldChar w:fldCharType="separate"/>
      </w:r>
      <w:r>
        <w:rPr>
          <w:rFonts w:ascii="宋体" w:hAnsi="宋体"/>
          <w:szCs w:val="21"/>
        </w:rPr>
        <w:t>301</w:t>
      </w:r>
      <w:r>
        <w:rPr>
          <w:rFonts w:ascii="宋体" w:hAnsi="宋体"/>
          <w:szCs w:val="21"/>
        </w:rPr>
        <w:fldChar w:fldCharType="end"/>
      </w:r>
    </w:p>
    <w:p>
      <w:pPr>
        <w:pStyle w:val="7"/>
      </w:pPr>
      <w:r>
        <w:t xml:space="preserve">1202  </w:t>
      </w:r>
      <w:r>
        <w:rPr>
          <w:rFonts w:hint="eastAsia"/>
        </w:rPr>
        <w:t>印刷（印刷技术）</w:t>
      </w:r>
      <w:r>
        <w:tab/>
      </w:r>
      <w:r>
        <w:fldChar w:fldCharType="begin"/>
      </w:r>
      <w:r>
        <w:instrText xml:space="preserve"> PAGEREF _Toc351390524 \h </w:instrText>
      </w:r>
      <w:r>
        <w:fldChar w:fldCharType="separate"/>
      </w:r>
      <w:r>
        <w:t>302</w:t>
      </w:r>
      <w:r>
        <w:fldChar w:fldCharType="end"/>
      </w:r>
    </w:p>
    <w:p>
      <w:pPr>
        <w:pStyle w:val="3"/>
        <w:tabs>
          <w:tab w:val="right" w:leader="dot" w:pos="8302"/>
        </w:tabs>
        <w:ind w:left="831"/>
        <w:rPr>
          <w:rFonts w:ascii="宋体" w:hAnsi="宋体"/>
          <w:szCs w:val="21"/>
        </w:rPr>
      </w:pPr>
      <w:r>
        <w:rPr>
          <w:rFonts w:ascii="宋体" w:hAnsi="宋体"/>
          <w:szCs w:val="21"/>
        </w:rPr>
        <w:t xml:space="preserve">1202—4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_Toc351390525 \h </w:instrText>
      </w:r>
      <w:r>
        <w:rPr>
          <w:rFonts w:ascii="宋体" w:hAnsi="宋体"/>
          <w:szCs w:val="21"/>
        </w:rPr>
        <w:fldChar w:fldCharType="separate"/>
      </w:r>
      <w:r>
        <w:rPr>
          <w:rFonts w:ascii="宋体" w:hAnsi="宋体"/>
          <w:szCs w:val="21"/>
        </w:rPr>
        <w:t>302</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1202—3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_Toc351390526 \h </w:instrText>
      </w:r>
      <w:r>
        <w:rPr>
          <w:rFonts w:ascii="宋体" w:hAnsi="宋体"/>
          <w:szCs w:val="21"/>
        </w:rPr>
        <w:fldChar w:fldCharType="separate"/>
      </w:r>
      <w:r>
        <w:rPr>
          <w:rFonts w:ascii="宋体" w:hAnsi="宋体"/>
          <w:szCs w:val="21"/>
        </w:rPr>
        <w:t>303</w:t>
      </w:r>
      <w:r>
        <w:rPr>
          <w:rFonts w:ascii="宋体" w:hAnsi="宋体"/>
          <w:szCs w:val="21"/>
        </w:rPr>
        <w:fldChar w:fldCharType="end"/>
      </w:r>
    </w:p>
    <w:p>
      <w:pPr>
        <w:pStyle w:val="7"/>
      </w:pPr>
      <w:r>
        <w:t xml:space="preserve">1203  </w:t>
      </w:r>
      <w:r>
        <w:rPr>
          <w:rFonts w:hint="eastAsia"/>
        </w:rPr>
        <w:t>印刷（包装应用技术）</w:t>
      </w:r>
      <w:r>
        <w:tab/>
      </w:r>
      <w:r>
        <w:fldChar w:fldCharType="begin"/>
      </w:r>
      <w:r>
        <w:instrText xml:space="preserve"> PAGEREF _Toc351390527 \h </w:instrText>
      </w:r>
      <w:r>
        <w:fldChar w:fldCharType="separate"/>
      </w:r>
      <w:r>
        <w:t>303</w:t>
      </w:r>
      <w:r>
        <w:fldChar w:fldCharType="end"/>
      </w:r>
    </w:p>
    <w:p>
      <w:pPr>
        <w:pStyle w:val="3"/>
        <w:tabs>
          <w:tab w:val="right" w:leader="dot" w:pos="8302"/>
        </w:tabs>
        <w:ind w:left="831"/>
        <w:rPr>
          <w:rFonts w:ascii="宋体" w:hAnsi="宋体"/>
          <w:szCs w:val="21"/>
        </w:rPr>
      </w:pPr>
      <w:r>
        <w:rPr>
          <w:rFonts w:ascii="宋体" w:hAnsi="宋体"/>
          <w:szCs w:val="21"/>
        </w:rPr>
        <w:t xml:space="preserve">1203—4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_Toc351390528 \h </w:instrText>
      </w:r>
      <w:r>
        <w:rPr>
          <w:rFonts w:ascii="宋体" w:hAnsi="宋体"/>
          <w:szCs w:val="21"/>
        </w:rPr>
        <w:fldChar w:fldCharType="separate"/>
      </w:r>
      <w:r>
        <w:rPr>
          <w:rFonts w:ascii="宋体" w:hAnsi="宋体"/>
          <w:szCs w:val="21"/>
        </w:rPr>
        <w:t>303</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1203—3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_Toc351390529 \h </w:instrText>
      </w:r>
      <w:r>
        <w:rPr>
          <w:rFonts w:ascii="宋体" w:hAnsi="宋体"/>
          <w:szCs w:val="21"/>
        </w:rPr>
        <w:fldChar w:fldCharType="separate"/>
      </w:r>
      <w:r>
        <w:rPr>
          <w:rFonts w:ascii="宋体" w:hAnsi="宋体"/>
          <w:szCs w:val="21"/>
        </w:rPr>
        <w:t>304</w:t>
      </w:r>
      <w:r>
        <w:rPr>
          <w:rFonts w:ascii="宋体" w:hAnsi="宋体"/>
          <w:szCs w:val="21"/>
        </w:rPr>
        <w:fldChar w:fldCharType="end"/>
      </w:r>
    </w:p>
    <w:p>
      <w:pPr>
        <w:pStyle w:val="7"/>
      </w:pPr>
      <w:r>
        <w:t xml:space="preserve">1204  </w:t>
      </w:r>
      <w:r>
        <w:rPr>
          <w:rFonts w:hint="eastAsia"/>
        </w:rPr>
        <w:t>纺织技术</w:t>
      </w:r>
      <w:r>
        <w:tab/>
      </w:r>
      <w:r>
        <w:fldChar w:fldCharType="begin"/>
      </w:r>
      <w:r>
        <w:instrText xml:space="preserve"> PAGEREF _Toc351390530 \h </w:instrText>
      </w:r>
      <w:r>
        <w:fldChar w:fldCharType="separate"/>
      </w:r>
      <w:r>
        <w:t>305</w:t>
      </w:r>
      <w:r>
        <w:fldChar w:fldCharType="end"/>
      </w:r>
    </w:p>
    <w:p>
      <w:pPr>
        <w:pStyle w:val="3"/>
        <w:tabs>
          <w:tab w:val="right" w:leader="dot" w:pos="8302"/>
        </w:tabs>
        <w:ind w:left="831"/>
        <w:rPr>
          <w:rFonts w:ascii="宋体" w:hAnsi="宋体"/>
          <w:szCs w:val="21"/>
        </w:rPr>
      </w:pPr>
      <w:r>
        <w:rPr>
          <w:rFonts w:ascii="宋体" w:hAnsi="宋体"/>
          <w:szCs w:val="21"/>
        </w:rPr>
        <w:t xml:space="preserve">1204—4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_Toc351390531 \h </w:instrText>
      </w:r>
      <w:r>
        <w:rPr>
          <w:rFonts w:ascii="宋体" w:hAnsi="宋体"/>
          <w:szCs w:val="21"/>
        </w:rPr>
        <w:fldChar w:fldCharType="separate"/>
      </w:r>
      <w:r>
        <w:rPr>
          <w:rFonts w:ascii="宋体" w:hAnsi="宋体"/>
          <w:szCs w:val="21"/>
        </w:rPr>
        <w:t>305</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1204—3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_Toc351390532 \h </w:instrText>
      </w:r>
      <w:r>
        <w:rPr>
          <w:rFonts w:ascii="宋体" w:hAnsi="宋体"/>
          <w:szCs w:val="21"/>
        </w:rPr>
        <w:fldChar w:fldCharType="separate"/>
      </w:r>
      <w:r>
        <w:rPr>
          <w:rFonts w:ascii="宋体" w:hAnsi="宋体"/>
          <w:szCs w:val="21"/>
        </w:rPr>
        <w:t>305</w:t>
      </w:r>
      <w:r>
        <w:rPr>
          <w:rFonts w:ascii="宋体" w:hAnsi="宋体"/>
          <w:szCs w:val="21"/>
        </w:rPr>
        <w:fldChar w:fldCharType="end"/>
      </w:r>
    </w:p>
    <w:p>
      <w:pPr>
        <w:pStyle w:val="7"/>
      </w:pPr>
      <w:r>
        <w:t xml:space="preserve">1205  </w:t>
      </w:r>
      <w:r>
        <w:rPr>
          <w:rFonts w:hint="eastAsia"/>
        </w:rPr>
        <w:t>针织工艺</w:t>
      </w:r>
      <w:r>
        <w:tab/>
      </w:r>
      <w:r>
        <w:fldChar w:fldCharType="begin"/>
      </w:r>
      <w:r>
        <w:instrText xml:space="preserve"> PAGEREF _Toc351390533 \h </w:instrText>
      </w:r>
      <w:r>
        <w:fldChar w:fldCharType="separate"/>
      </w:r>
      <w:r>
        <w:t>306</w:t>
      </w:r>
      <w:r>
        <w:fldChar w:fldCharType="end"/>
      </w:r>
    </w:p>
    <w:p>
      <w:pPr>
        <w:pStyle w:val="3"/>
        <w:tabs>
          <w:tab w:val="right" w:leader="dot" w:pos="8302"/>
        </w:tabs>
        <w:ind w:left="831"/>
        <w:rPr>
          <w:rFonts w:ascii="宋体" w:hAnsi="宋体"/>
          <w:szCs w:val="21"/>
        </w:rPr>
      </w:pPr>
      <w:r>
        <w:rPr>
          <w:rFonts w:ascii="宋体" w:hAnsi="宋体"/>
          <w:szCs w:val="21"/>
        </w:rPr>
        <w:t xml:space="preserve">1205—4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_Toc351390534 \h </w:instrText>
      </w:r>
      <w:r>
        <w:rPr>
          <w:rFonts w:ascii="宋体" w:hAnsi="宋体"/>
          <w:szCs w:val="21"/>
        </w:rPr>
        <w:fldChar w:fldCharType="separate"/>
      </w:r>
      <w:r>
        <w:rPr>
          <w:rFonts w:ascii="宋体" w:hAnsi="宋体"/>
          <w:szCs w:val="21"/>
        </w:rPr>
        <w:t>306</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1205—3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_Toc351390535 \h </w:instrText>
      </w:r>
      <w:r>
        <w:rPr>
          <w:rFonts w:ascii="宋体" w:hAnsi="宋体"/>
          <w:szCs w:val="21"/>
        </w:rPr>
        <w:fldChar w:fldCharType="separate"/>
      </w:r>
      <w:r>
        <w:rPr>
          <w:rFonts w:ascii="宋体" w:hAnsi="宋体"/>
          <w:szCs w:val="21"/>
        </w:rPr>
        <w:t>307</w:t>
      </w:r>
      <w:r>
        <w:rPr>
          <w:rFonts w:ascii="宋体" w:hAnsi="宋体"/>
          <w:szCs w:val="21"/>
        </w:rPr>
        <w:fldChar w:fldCharType="end"/>
      </w:r>
    </w:p>
    <w:p>
      <w:pPr>
        <w:pStyle w:val="7"/>
      </w:pPr>
      <w:r>
        <w:t xml:space="preserve">1206  </w:t>
      </w:r>
      <w:r>
        <w:rPr>
          <w:rFonts w:hint="eastAsia"/>
        </w:rPr>
        <w:t>染整技术</w:t>
      </w:r>
      <w:r>
        <w:tab/>
      </w:r>
      <w:r>
        <w:fldChar w:fldCharType="begin"/>
      </w:r>
      <w:r>
        <w:instrText xml:space="preserve"> PAGEREF _Toc351390536 \h </w:instrText>
      </w:r>
      <w:r>
        <w:fldChar w:fldCharType="separate"/>
      </w:r>
      <w:r>
        <w:t>308</w:t>
      </w:r>
      <w:r>
        <w:fldChar w:fldCharType="end"/>
      </w:r>
    </w:p>
    <w:p>
      <w:pPr>
        <w:pStyle w:val="3"/>
        <w:tabs>
          <w:tab w:val="right" w:leader="dot" w:pos="8302"/>
        </w:tabs>
        <w:ind w:left="831"/>
        <w:rPr>
          <w:rFonts w:ascii="宋体" w:hAnsi="宋体"/>
          <w:szCs w:val="21"/>
        </w:rPr>
      </w:pPr>
      <w:r>
        <w:rPr>
          <w:rFonts w:ascii="宋体" w:hAnsi="宋体"/>
          <w:szCs w:val="21"/>
        </w:rPr>
        <w:t xml:space="preserve">1206—4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_Toc351390537 \h </w:instrText>
      </w:r>
      <w:r>
        <w:rPr>
          <w:rFonts w:ascii="宋体" w:hAnsi="宋体"/>
          <w:szCs w:val="21"/>
        </w:rPr>
        <w:fldChar w:fldCharType="separate"/>
      </w:r>
      <w:r>
        <w:rPr>
          <w:rFonts w:ascii="宋体" w:hAnsi="宋体"/>
          <w:szCs w:val="21"/>
        </w:rPr>
        <w:t>308</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1206—3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_Toc351390538 \h </w:instrText>
      </w:r>
      <w:r>
        <w:rPr>
          <w:rFonts w:ascii="宋体" w:hAnsi="宋体"/>
          <w:szCs w:val="21"/>
        </w:rPr>
        <w:fldChar w:fldCharType="separate"/>
      </w:r>
      <w:r>
        <w:rPr>
          <w:rFonts w:ascii="宋体" w:hAnsi="宋体"/>
          <w:szCs w:val="21"/>
        </w:rPr>
        <w:t>309</w:t>
      </w:r>
      <w:r>
        <w:rPr>
          <w:rFonts w:ascii="宋体" w:hAnsi="宋体"/>
          <w:szCs w:val="21"/>
        </w:rPr>
        <w:fldChar w:fldCharType="end"/>
      </w:r>
    </w:p>
    <w:p>
      <w:pPr>
        <w:pStyle w:val="7"/>
      </w:pPr>
      <w:r>
        <w:t xml:space="preserve">1207  </w:t>
      </w:r>
      <w:r>
        <w:rPr>
          <w:rFonts w:hint="eastAsia"/>
          <w:kern w:val="0"/>
        </w:rPr>
        <w:t>化纤生产技术</w:t>
      </w:r>
      <w:r>
        <w:tab/>
      </w:r>
      <w:r>
        <w:fldChar w:fldCharType="begin"/>
      </w:r>
      <w:r>
        <w:instrText xml:space="preserve"> PAGEREF _Toc351390539 \h </w:instrText>
      </w:r>
      <w:r>
        <w:fldChar w:fldCharType="separate"/>
      </w:r>
      <w:r>
        <w:t>310</w:t>
      </w:r>
      <w:r>
        <w:fldChar w:fldCharType="end"/>
      </w:r>
    </w:p>
    <w:p>
      <w:pPr>
        <w:pStyle w:val="3"/>
        <w:tabs>
          <w:tab w:val="right" w:leader="dot" w:pos="8302"/>
        </w:tabs>
        <w:ind w:left="831"/>
        <w:rPr>
          <w:rFonts w:ascii="宋体" w:hAnsi="宋体"/>
          <w:szCs w:val="21"/>
        </w:rPr>
      </w:pPr>
      <w:r>
        <w:rPr>
          <w:rFonts w:ascii="宋体" w:hAnsi="宋体"/>
          <w:szCs w:val="21"/>
        </w:rPr>
        <w:t xml:space="preserve">1207—4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_Toc351390540 \h </w:instrText>
      </w:r>
      <w:r>
        <w:rPr>
          <w:rFonts w:ascii="宋体" w:hAnsi="宋体"/>
          <w:szCs w:val="21"/>
        </w:rPr>
        <w:fldChar w:fldCharType="separate"/>
      </w:r>
      <w:r>
        <w:rPr>
          <w:rFonts w:ascii="宋体" w:hAnsi="宋体"/>
          <w:szCs w:val="21"/>
        </w:rPr>
        <w:t>310</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1207—3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_Toc351390541 \h </w:instrText>
      </w:r>
      <w:r>
        <w:rPr>
          <w:rFonts w:ascii="宋体" w:hAnsi="宋体"/>
          <w:szCs w:val="21"/>
        </w:rPr>
        <w:fldChar w:fldCharType="separate"/>
      </w:r>
      <w:r>
        <w:rPr>
          <w:rFonts w:ascii="宋体" w:hAnsi="宋体"/>
          <w:szCs w:val="21"/>
        </w:rPr>
        <w:t>310</w:t>
      </w:r>
      <w:r>
        <w:rPr>
          <w:rFonts w:ascii="宋体" w:hAnsi="宋体"/>
          <w:szCs w:val="21"/>
        </w:rPr>
        <w:fldChar w:fldCharType="end"/>
      </w:r>
    </w:p>
    <w:p>
      <w:pPr>
        <w:pStyle w:val="7"/>
      </w:pPr>
      <w:r>
        <w:t xml:space="preserve">1208  </w:t>
      </w:r>
      <w:r>
        <w:rPr>
          <w:rFonts w:hint="eastAsia"/>
        </w:rPr>
        <w:t>服装制作与营销</w:t>
      </w:r>
      <w:r>
        <w:tab/>
      </w:r>
      <w:r>
        <w:fldChar w:fldCharType="begin"/>
      </w:r>
      <w:r>
        <w:instrText xml:space="preserve"> PAGEREF _Toc351390542 \h </w:instrText>
      </w:r>
      <w:r>
        <w:fldChar w:fldCharType="separate"/>
      </w:r>
      <w:r>
        <w:t>311</w:t>
      </w:r>
      <w:r>
        <w:fldChar w:fldCharType="end"/>
      </w:r>
    </w:p>
    <w:p>
      <w:pPr>
        <w:pStyle w:val="3"/>
        <w:tabs>
          <w:tab w:val="right" w:leader="dot" w:pos="8302"/>
        </w:tabs>
        <w:ind w:left="831"/>
        <w:rPr>
          <w:rFonts w:ascii="宋体" w:hAnsi="宋体"/>
          <w:szCs w:val="21"/>
        </w:rPr>
      </w:pPr>
      <w:r>
        <w:rPr>
          <w:rFonts w:ascii="宋体" w:hAnsi="宋体"/>
          <w:szCs w:val="21"/>
        </w:rPr>
        <w:t xml:space="preserve">1208—4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_Toc351390543 \h </w:instrText>
      </w:r>
      <w:r>
        <w:rPr>
          <w:rFonts w:ascii="宋体" w:hAnsi="宋体"/>
          <w:szCs w:val="21"/>
        </w:rPr>
        <w:fldChar w:fldCharType="separate"/>
      </w:r>
      <w:r>
        <w:rPr>
          <w:rFonts w:ascii="宋体" w:hAnsi="宋体"/>
          <w:szCs w:val="21"/>
        </w:rPr>
        <w:t>311</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1208—3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_Toc351390544 \h </w:instrText>
      </w:r>
      <w:r>
        <w:rPr>
          <w:rFonts w:ascii="宋体" w:hAnsi="宋体"/>
          <w:szCs w:val="21"/>
        </w:rPr>
        <w:fldChar w:fldCharType="separate"/>
      </w:r>
      <w:r>
        <w:rPr>
          <w:rFonts w:ascii="宋体" w:hAnsi="宋体"/>
          <w:szCs w:val="21"/>
        </w:rPr>
        <w:t>312</w:t>
      </w:r>
      <w:r>
        <w:rPr>
          <w:rFonts w:ascii="宋体" w:hAnsi="宋体"/>
          <w:szCs w:val="21"/>
        </w:rPr>
        <w:fldChar w:fldCharType="end"/>
      </w:r>
    </w:p>
    <w:p>
      <w:pPr>
        <w:pStyle w:val="7"/>
      </w:pPr>
      <w:r>
        <w:t xml:space="preserve">1209  </w:t>
      </w:r>
      <w:r>
        <w:rPr>
          <w:rFonts w:hint="eastAsia"/>
        </w:rPr>
        <w:t>服装养护</w:t>
      </w:r>
      <w:r>
        <w:tab/>
      </w:r>
      <w:r>
        <w:fldChar w:fldCharType="begin"/>
      </w:r>
      <w:r>
        <w:instrText xml:space="preserve"> PAGEREF _Toc351390545 \h </w:instrText>
      </w:r>
      <w:r>
        <w:fldChar w:fldCharType="separate"/>
      </w:r>
      <w:r>
        <w:t>313</w:t>
      </w:r>
      <w:r>
        <w:fldChar w:fldCharType="end"/>
      </w:r>
    </w:p>
    <w:p>
      <w:pPr>
        <w:pStyle w:val="3"/>
        <w:tabs>
          <w:tab w:val="right" w:leader="dot" w:pos="8302"/>
        </w:tabs>
        <w:ind w:left="831"/>
        <w:rPr>
          <w:rFonts w:ascii="宋体" w:hAnsi="宋体"/>
          <w:szCs w:val="21"/>
        </w:rPr>
      </w:pPr>
      <w:r>
        <w:rPr>
          <w:rFonts w:ascii="宋体" w:hAnsi="宋体"/>
          <w:szCs w:val="21"/>
        </w:rPr>
        <w:t xml:space="preserve">1209—4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_Toc351390546 \h </w:instrText>
      </w:r>
      <w:r>
        <w:rPr>
          <w:rFonts w:ascii="宋体" w:hAnsi="宋体"/>
          <w:szCs w:val="21"/>
        </w:rPr>
        <w:fldChar w:fldCharType="separate"/>
      </w:r>
      <w:r>
        <w:rPr>
          <w:rFonts w:ascii="宋体" w:hAnsi="宋体"/>
          <w:szCs w:val="21"/>
        </w:rPr>
        <w:t>313</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1209—3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_Toc351390547 \h </w:instrText>
      </w:r>
      <w:r>
        <w:rPr>
          <w:rFonts w:ascii="宋体" w:hAnsi="宋体"/>
          <w:szCs w:val="21"/>
        </w:rPr>
        <w:fldChar w:fldCharType="separate"/>
      </w:r>
      <w:r>
        <w:rPr>
          <w:rFonts w:ascii="宋体" w:hAnsi="宋体"/>
          <w:szCs w:val="21"/>
        </w:rPr>
        <w:t>313</w:t>
      </w:r>
      <w:r>
        <w:rPr>
          <w:rFonts w:ascii="宋体" w:hAnsi="宋体"/>
          <w:szCs w:val="21"/>
        </w:rPr>
        <w:fldChar w:fldCharType="end"/>
      </w:r>
    </w:p>
    <w:p>
      <w:pPr>
        <w:pStyle w:val="7"/>
      </w:pPr>
      <w:r>
        <w:t xml:space="preserve">1210  </w:t>
      </w:r>
      <w:r>
        <w:rPr>
          <w:rFonts w:hint="eastAsia"/>
          <w:kern w:val="0"/>
        </w:rPr>
        <w:t>服装设计与制作</w:t>
      </w:r>
      <w:r>
        <w:tab/>
      </w:r>
      <w:r>
        <w:fldChar w:fldCharType="begin"/>
      </w:r>
      <w:r>
        <w:instrText xml:space="preserve"> PAGEREF _Toc351390548 \h </w:instrText>
      </w:r>
      <w:r>
        <w:fldChar w:fldCharType="separate"/>
      </w:r>
      <w:r>
        <w:t>314</w:t>
      </w:r>
      <w:r>
        <w:fldChar w:fldCharType="end"/>
      </w:r>
    </w:p>
    <w:p>
      <w:pPr>
        <w:pStyle w:val="3"/>
        <w:tabs>
          <w:tab w:val="right" w:leader="dot" w:pos="8302"/>
        </w:tabs>
        <w:ind w:left="831"/>
        <w:rPr>
          <w:rFonts w:ascii="宋体" w:hAnsi="宋体"/>
          <w:szCs w:val="21"/>
        </w:rPr>
      </w:pPr>
      <w:r>
        <w:rPr>
          <w:rFonts w:ascii="宋体" w:hAnsi="宋体"/>
          <w:szCs w:val="21"/>
        </w:rPr>
        <w:t xml:space="preserve">1210—4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_Toc351390549 \h </w:instrText>
      </w:r>
      <w:r>
        <w:rPr>
          <w:rFonts w:ascii="宋体" w:hAnsi="宋体"/>
          <w:szCs w:val="21"/>
        </w:rPr>
        <w:fldChar w:fldCharType="separate"/>
      </w:r>
      <w:r>
        <w:rPr>
          <w:rFonts w:ascii="宋体" w:hAnsi="宋体"/>
          <w:szCs w:val="21"/>
        </w:rPr>
        <w:t>314</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1210—3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_Toc351390550 \h </w:instrText>
      </w:r>
      <w:r>
        <w:rPr>
          <w:rFonts w:ascii="宋体" w:hAnsi="宋体"/>
          <w:szCs w:val="21"/>
        </w:rPr>
        <w:fldChar w:fldCharType="separate"/>
      </w:r>
      <w:r>
        <w:rPr>
          <w:rFonts w:ascii="宋体" w:hAnsi="宋体"/>
          <w:szCs w:val="21"/>
        </w:rPr>
        <w:t>315</w:t>
      </w:r>
      <w:r>
        <w:rPr>
          <w:rFonts w:ascii="宋体" w:hAnsi="宋体"/>
          <w:szCs w:val="21"/>
        </w:rPr>
        <w:fldChar w:fldCharType="end"/>
      </w:r>
    </w:p>
    <w:p>
      <w:pPr>
        <w:pStyle w:val="7"/>
      </w:pPr>
      <w:r>
        <w:t xml:space="preserve">1211  </w:t>
      </w:r>
      <w:r>
        <w:rPr>
          <w:rFonts w:hint="eastAsia"/>
          <w:kern w:val="0"/>
        </w:rPr>
        <w:t>皮革加工与设计</w:t>
      </w:r>
      <w:r>
        <w:tab/>
      </w:r>
      <w:r>
        <w:fldChar w:fldCharType="begin"/>
      </w:r>
      <w:r>
        <w:instrText xml:space="preserve"> PAGEREF _Toc351390551 \h </w:instrText>
      </w:r>
      <w:r>
        <w:fldChar w:fldCharType="separate"/>
      </w:r>
      <w:r>
        <w:t>315</w:t>
      </w:r>
      <w:r>
        <w:fldChar w:fldCharType="end"/>
      </w:r>
    </w:p>
    <w:p>
      <w:pPr>
        <w:pStyle w:val="3"/>
        <w:tabs>
          <w:tab w:val="right" w:leader="dot" w:pos="8302"/>
        </w:tabs>
        <w:ind w:left="831"/>
        <w:rPr>
          <w:rFonts w:ascii="宋体" w:hAnsi="宋体"/>
          <w:szCs w:val="21"/>
        </w:rPr>
      </w:pPr>
      <w:r>
        <w:rPr>
          <w:rFonts w:ascii="宋体" w:hAnsi="宋体"/>
          <w:szCs w:val="21"/>
        </w:rPr>
        <w:t xml:space="preserve">1211—4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_Toc351390552 \h </w:instrText>
      </w:r>
      <w:r>
        <w:rPr>
          <w:rFonts w:ascii="宋体" w:hAnsi="宋体"/>
          <w:szCs w:val="21"/>
        </w:rPr>
        <w:fldChar w:fldCharType="separate"/>
      </w:r>
      <w:r>
        <w:rPr>
          <w:rFonts w:ascii="宋体" w:hAnsi="宋体"/>
          <w:szCs w:val="21"/>
        </w:rPr>
        <w:t>315</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1211—3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_Toc351390553 \h </w:instrText>
      </w:r>
      <w:r>
        <w:rPr>
          <w:rFonts w:ascii="宋体" w:hAnsi="宋体"/>
          <w:szCs w:val="21"/>
        </w:rPr>
        <w:fldChar w:fldCharType="separate"/>
      </w:r>
      <w:r>
        <w:rPr>
          <w:rFonts w:ascii="宋体" w:hAnsi="宋体"/>
          <w:szCs w:val="21"/>
        </w:rPr>
        <w:t>316</w:t>
      </w:r>
      <w:r>
        <w:rPr>
          <w:rFonts w:ascii="宋体" w:hAnsi="宋体"/>
          <w:szCs w:val="21"/>
        </w:rPr>
        <w:fldChar w:fldCharType="end"/>
      </w:r>
    </w:p>
    <w:p>
      <w:pPr>
        <w:pStyle w:val="7"/>
      </w:pPr>
      <w:r>
        <w:t xml:space="preserve">1212  </w:t>
      </w:r>
      <w:r>
        <w:rPr>
          <w:rFonts w:hint="eastAsia"/>
          <w:kern w:val="0"/>
        </w:rPr>
        <w:t>鞋制品设计与制作</w:t>
      </w:r>
      <w:r>
        <w:tab/>
      </w:r>
      <w:r>
        <w:fldChar w:fldCharType="begin"/>
      </w:r>
      <w:r>
        <w:instrText xml:space="preserve"> PAGEREF _Toc351390554 \h </w:instrText>
      </w:r>
      <w:r>
        <w:fldChar w:fldCharType="separate"/>
      </w:r>
      <w:r>
        <w:t>317</w:t>
      </w:r>
      <w:r>
        <w:fldChar w:fldCharType="end"/>
      </w:r>
    </w:p>
    <w:p>
      <w:pPr>
        <w:pStyle w:val="3"/>
        <w:tabs>
          <w:tab w:val="right" w:leader="dot" w:pos="8302"/>
        </w:tabs>
        <w:ind w:left="831"/>
        <w:rPr>
          <w:rFonts w:ascii="宋体" w:hAnsi="宋体"/>
          <w:szCs w:val="21"/>
        </w:rPr>
      </w:pPr>
      <w:r>
        <w:rPr>
          <w:rFonts w:ascii="宋体" w:hAnsi="宋体"/>
          <w:szCs w:val="21"/>
        </w:rPr>
        <w:t xml:space="preserve">1212—4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_Toc351390555 \h </w:instrText>
      </w:r>
      <w:r>
        <w:rPr>
          <w:rFonts w:ascii="宋体" w:hAnsi="宋体"/>
          <w:szCs w:val="21"/>
        </w:rPr>
        <w:fldChar w:fldCharType="separate"/>
      </w:r>
      <w:r>
        <w:rPr>
          <w:rFonts w:ascii="宋体" w:hAnsi="宋体"/>
          <w:szCs w:val="21"/>
        </w:rPr>
        <w:t>317</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1212—3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_Toc351390556 \h </w:instrText>
      </w:r>
      <w:r>
        <w:rPr>
          <w:rFonts w:ascii="宋体" w:hAnsi="宋体"/>
          <w:szCs w:val="21"/>
        </w:rPr>
        <w:fldChar w:fldCharType="separate"/>
      </w:r>
      <w:r>
        <w:rPr>
          <w:rFonts w:ascii="宋体" w:hAnsi="宋体"/>
          <w:szCs w:val="21"/>
        </w:rPr>
        <w:t>318</w:t>
      </w:r>
      <w:r>
        <w:rPr>
          <w:rFonts w:ascii="宋体" w:hAnsi="宋体"/>
          <w:szCs w:val="21"/>
        </w:rPr>
        <w:fldChar w:fldCharType="end"/>
      </w:r>
    </w:p>
    <w:p>
      <w:pPr>
        <w:pStyle w:val="7"/>
      </w:pPr>
      <w:r>
        <w:t xml:space="preserve">1213  </w:t>
      </w:r>
      <w:r>
        <w:rPr>
          <w:rFonts w:hint="eastAsia"/>
          <w:kern w:val="0"/>
        </w:rPr>
        <w:t>制浆造纸工艺</w:t>
      </w:r>
      <w:r>
        <w:tab/>
      </w:r>
      <w:r>
        <w:fldChar w:fldCharType="begin"/>
      </w:r>
      <w:r>
        <w:instrText xml:space="preserve"> PAGEREF _Toc351390557 \h </w:instrText>
      </w:r>
      <w:r>
        <w:fldChar w:fldCharType="separate"/>
      </w:r>
      <w:r>
        <w:t>318</w:t>
      </w:r>
      <w:r>
        <w:fldChar w:fldCharType="end"/>
      </w:r>
    </w:p>
    <w:p>
      <w:pPr>
        <w:pStyle w:val="3"/>
        <w:tabs>
          <w:tab w:val="right" w:leader="dot" w:pos="8302"/>
        </w:tabs>
        <w:ind w:left="831"/>
        <w:rPr>
          <w:rFonts w:ascii="宋体" w:hAnsi="宋体"/>
          <w:szCs w:val="21"/>
        </w:rPr>
      </w:pPr>
      <w:r>
        <w:rPr>
          <w:rFonts w:ascii="宋体" w:hAnsi="宋体"/>
          <w:szCs w:val="21"/>
        </w:rPr>
        <w:t xml:space="preserve">1213—4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_Toc351390558 \h </w:instrText>
      </w:r>
      <w:r>
        <w:rPr>
          <w:rFonts w:ascii="宋体" w:hAnsi="宋体"/>
          <w:szCs w:val="21"/>
        </w:rPr>
        <w:fldChar w:fldCharType="separate"/>
      </w:r>
      <w:r>
        <w:rPr>
          <w:rFonts w:ascii="宋体" w:hAnsi="宋体"/>
          <w:szCs w:val="21"/>
        </w:rPr>
        <w:t>319</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1213—3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_Toc351390559 \h </w:instrText>
      </w:r>
      <w:r>
        <w:rPr>
          <w:rFonts w:ascii="宋体" w:hAnsi="宋体"/>
          <w:szCs w:val="21"/>
        </w:rPr>
        <w:fldChar w:fldCharType="separate"/>
      </w:r>
      <w:r>
        <w:rPr>
          <w:rFonts w:ascii="宋体" w:hAnsi="宋体"/>
          <w:szCs w:val="21"/>
        </w:rPr>
        <w:t>319</w:t>
      </w:r>
      <w:r>
        <w:rPr>
          <w:rFonts w:ascii="宋体" w:hAnsi="宋体"/>
          <w:szCs w:val="21"/>
        </w:rPr>
        <w:fldChar w:fldCharType="end"/>
      </w:r>
    </w:p>
    <w:p>
      <w:pPr>
        <w:pStyle w:val="7"/>
      </w:pPr>
      <w:r>
        <w:t xml:space="preserve">1214  </w:t>
      </w:r>
      <w:r>
        <w:rPr>
          <w:rFonts w:hint="eastAsia"/>
        </w:rPr>
        <w:t>食品加工与检验</w:t>
      </w:r>
      <w:r>
        <w:tab/>
      </w:r>
      <w:r>
        <w:fldChar w:fldCharType="begin"/>
      </w:r>
      <w:r>
        <w:instrText xml:space="preserve"> PAGEREF _Toc351390560 \h </w:instrText>
      </w:r>
      <w:r>
        <w:fldChar w:fldCharType="separate"/>
      </w:r>
      <w:r>
        <w:t>320</w:t>
      </w:r>
      <w:r>
        <w:fldChar w:fldCharType="end"/>
      </w:r>
    </w:p>
    <w:p>
      <w:pPr>
        <w:pStyle w:val="3"/>
        <w:tabs>
          <w:tab w:val="right" w:leader="dot" w:pos="8302"/>
        </w:tabs>
        <w:ind w:left="831"/>
        <w:rPr>
          <w:rFonts w:ascii="宋体" w:hAnsi="宋体"/>
          <w:szCs w:val="21"/>
        </w:rPr>
      </w:pPr>
      <w:r>
        <w:rPr>
          <w:rFonts w:ascii="宋体" w:hAnsi="宋体"/>
          <w:szCs w:val="21"/>
        </w:rPr>
        <w:t xml:space="preserve">1214—4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_Toc351390561 \h </w:instrText>
      </w:r>
      <w:r>
        <w:rPr>
          <w:rFonts w:ascii="宋体" w:hAnsi="宋体"/>
          <w:szCs w:val="21"/>
        </w:rPr>
        <w:fldChar w:fldCharType="separate"/>
      </w:r>
      <w:r>
        <w:rPr>
          <w:rFonts w:ascii="宋体" w:hAnsi="宋体"/>
          <w:szCs w:val="21"/>
        </w:rPr>
        <w:t>320</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1214—3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_Toc351390562 \h </w:instrText>
      </w:r>
      <w:r>
        <w:rPr>
          <w:rFonts w:ascii="宋体" w:hAnsi="宋体"/>
          <w:szCs w:val="21"/>
        </w:rPr>
        <w:fldChar w:fldCharType="separate"/>
      </w:r>
      <w:r>
        <w:rPr>
          <w:rFonts w:ascii="宋体" w:hAnsi="宋体"/>
          <w:szCs w:val="21"/>
        </w:rPr>
        <w:t>321</w:t>
      </w:r>
      <w:r>
        <w:rPr>
          <w:rFonts w:ascii="宋体" w:hAnsi="宋体"/>
          <w:szCs w:val="21"/>
        </w:rPr>
        <w:fldChar w:fldCharType="end"/>
      </w:r>
    </w:p>
    <w:p>
      <w:pPr>
        <w:pStyle w:val="7"/>
      </w:pPr>
      <w:r>
        <w:t xml:space="preserve">1215  </w:t>
      </w:r>
      <w:r>
        <w:rPr>
          <w:rFonts w:hint="eastAsia"/>
        </w:rPr>
        <w:t>粮食工程</w:t>
      </w:r>
      <w:r>
        <w:tab/>
      </w:r>
      <w:r>
        <w:fldChar w:fldCharType="begin"/>
      </w:r>
      <w:r>
        <w:instrText xml:space="preserve"> PAGEREF _Toc351390563 \h </w:instrText>
      </w:r>
      <w:r>
        <w:fldChar w:fldCharType="separate"/>
      </w:r>
      <w:r>
        <w:t>322</w:t>
      </w:r>
      <w:r>
        <w:fldChar w:fldCharType="end"/>
      </w:r>
    </w:p>
    <w:p>
      <w:pPr>
        <w:pStyle w:val="3"/>
        <w:tabs>
          <w:tab w:val="right" w:leader="dot" w:pos="8302"/>
        </w:tabs>
        <w:ind w:left="831"/>
        <w:rPr>
          <w:rFonts w:ascii="宋体" w:hAnsi="宋体"/>
          <w:szCs w:val="21"/>
        </w:rPr>
      </w:pPr>
      <w:r>
        <w:rPr>
          <w:rFonts w:ascii="宋体" w:hAnsi="宋体"/>
          <w:szCs w:val="21"/>
        </w:rPr>
        <w:t xml:space="preserve">1215—4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_Toc351390564 \h </w:instrText>
      </w:r>
      <w:r>
        <w:rPr>
          <w:rFonts w:ascii="宋体" w:hAnsi="宋体"/>
          <w:szCs w:val="21"/>
        </w:rPr>
        <w:fldChar w:fldCharType="separate"/>
      </w:r>
      <w:r>
        <w:rPr>
          <w:rFonts w:ascii="宋体" w:hAnsi="宋体"/>
          <w:szCs w:val="21"/>
        </w:rPr>
        <w:t>322</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1215—3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_Toc351390565 \h </w:instrText>
      </w:r>
      <w:r>
        <w:rPr>
          <w:rFonts w:ascii="宋体" w:hAnsi="宋体"/>
          <w:szCs w:val="21"/>
        </w:rPr>
        <w:fldChar w:fldCharType="separate"/>
      </w:r>
      <w:r>
        <w:rPr>
          <w:rFonts w:ascii="宋体" w:hAnsi="宋体"/>
          <w:szCs w:val="21"/>
        </w:rPr>
        <w:t>323</w:t>
      </w:r>
      <w:r>
        <w:rPr>
          <w:rFonts w:ascii="宋体" w:hAnsi="宋体"/>
          <w:szCs w:val="21"/>
        </w:rPr>
        <w:fldChar w:fldCharType="end"/>
      </w:r>
    </w:p>
    <w:p>
      <w:pPr>
        <w:pStyle w:val="7"/>
      </w:pPr>
      <w:r>
        <w:t xml:space="preserve">1216  </w:t>
      </w:r>
      <w:r>
        <w:rPr>
          <w:rFonts w:hint="eastAsia"/>
          <w:kern w:val="0"/>
        </w:rPr>
        <w:t>陶瓷工艺</w:t>
      </w:r>
      <w:r>
        <w:tab/>
      </w:r>
      <w:r>
        <w:fldChar w:fldCharType="begin"/>
      </w:r>
      <w:r>
        <w:instrText xml:space="preserve"> PAGEREF _Toc351390566 \h </w:instrText>
      </w:r>
      <w:r>
        <w:fldChar w:fldCharType="separate"/>
      </w:r>
      <w:r>
        <w:t>324</w:t>
      </w:r>
      <w:r>
        <w:fldChar w:fldCharType="end"/>
      </w:r>
    </w:p>
    <w:p>
      <w:pPr>
        <w:pStyle w:val="3"/>
        <w:tabs>
          <w:tab w:val="right" w:leader="dot" w:pos="8302"/>
        </w:tabs>
        <w:ind w:left="831"/>
        <w:rPr>
          <w:rFonts w:ascii="宋体" w:hAnsi="宋体"/>
          <w:szCs w:val="21"/>
        </w:rPr>
      </w:pPr>
      <w:r>
        <w:rPr>
          <w:rFonts w:ascii="宋体" w:hAnsi="宋体"/>
          <w:szCs w:val="21"/>
        </w:rPr>
        <w:t xml:space="preserve">1216—4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_Toc351390567 \h </w:instrText>
      </w:r>
      <w:r>
        <w:rPr>
          <w:rFonts w:ascii="宋体" w:hAnsi="宋体"/>
          <w:szCs w:val="21"/>
        </w:rPr>
        <w:fldChar w:fldCharType="separate"/>
      </w:r>
      <w:r>
        <w:rPr>
          <w:rFonts w:ascii="宋体" w:hAnsi="宋体"/>
          <w:szCs w:val="21"/>
        </w:rPr>
        <w:t>324</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1216—3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_Toc351390568 \h </w:instrText>
      </w:r>
      <w:r>
        <w:rPr>
          <w:rFonts w:ascii="宋体" w:hAnsi="宋体"/>
          <w:szCs w:val="21"/>
        </w:rPr>
        <w:fldChar w:fldCharType="separate"/>
      </w:r>
      <w:r>
        <w:rPr>
          <w:rFonts w:ascii="宋体" w:hAnsi="宋体"/>
          <w:szCs w:val="21"/>
        </w:rPr>
        <w:t>325</w:t>
      </w:r>
      <w:r>
        <w:rPr>
          <w:rFonts w:ascii="宋体" w:hAnsi="宋体"/>
          <w:szCs w:val="21"/>
        </w:rPr>
        <w:fldChar w:fldCharType="end"/>
      </w:r>
    </w:p>
    <w:p>
      <w:pPr>
        <w:pStyle w:val="7"/>
      </w:pPr>
      <w:r>
        <w:t xml:space="preserve">1217  </w:t>
      </w:r>
      <w:r>
        <w:rPr>
          <w:rFonts w:hint="eastAsia"/>
          <w:kern w:val="0"/>
        </w:rPr>
        <w:t>陶瓷美术</w:t>
      </w:r>
      <w:r>
        <w:tab/>
      </w:r>
      <w:r>
        <w:fldChar w:fldCharType="begin"/>
      </w:r>
      <w:r>
        <w:instrText xml:space="preserve"> PAGEREF _Toc351390569 \h </w:instrText>
      </w:r>
      <w:r>
        <w:fldChar w:fldCharType="separate"/>
      </w:r>
      <w:r>
        <w:t>326</w:t>
      </w:r>
      <w:r>
        <w:fldChar w:fldCharType="end"/>
      </w:r>
    </w:p>
    <w:p>
      <w:pPr>
        <w:pStyle w:val="3"/>
        <w:tabs>
          <w:tab w:val="right" w:leader="dot" w:pos="8302"/>
        </w:tabs>
        <w:ind w:left="831"/>
        <w:rPr>
          <w:rFonts w:ascii="宋体" w:hAnsi="宋体"/>
          <w:szCs w:val="21"/>
        </w:rPr>
      </w:pPr>
      <w:r>
        <w:rPr>
          <w:rFonts w:ascii="宋体" w:hAnsi="宋体"/>
          <w:szCs w:val="21"/>
        </w:rPr>
        <w:t xml:space="preserve">1217—4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_Toc351390570 \h </w:instrText>
      </w:r>
      <w:r>
        <w:rPr>
          <w:rFonts w:ascii="宋体" w:hAnsi="宋体"/>
          <w:szCs w:val="21"/>
        </w:rPr>
        <w:fldChar w:fldCharType="separate"/>
      </w:r>
      <w:r>
        <w:rPr>
          <w:rFonts w:ascii="宋体" w:hAnsi="宋体"/>
          <w:szCs w:val="21"/>
        </w:rPr>
        <w:t>326</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1217—3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_Toc351390571 \h </w:instrText>
      </w:r>
      <w:r>
        <w:rPr>
          <w:rFonts w:ascii="宋体" w:hAnsi="宋体"/>
          <w:szCs w:val="21"/>
        </w:rPr>
        <w:fldChar w:fldCharType="separate"/>
      </w:r>
      <w:r>
        <w:rPr>
          <w:rFonts w:ascii="宋体" w:hAnsi="宋体"/>
          <w:szCs w:val="21"/>
        </w:rPr>
        <w:t>326</w:t>
      </w:r>
      <w:r>
        <w:rPr>
          <w:rFonts w:ascii="宋体" w:hAnsi="宋体"/>
          <w:szCs w:val="21"/>
        </w:rPr>
        <w:fldChar w:fldCharType="end"/>
      </w:r>
    </w:p>
    <w:p>
      <w:pPr>
        <w:pStyle w:val="7"/>
      </w:pPr>
      <w:r>
        <w:t xml:space="preserve">13  </w:t>
      </w:r>
      <w:r>
        <w:rPr>
          <w:rFonts w:hint="eastAsia"/>
        </w:rPr>
        <w:t>医药类</w:t>
      </w:r>
    </w:p>
    <w:p>
      <w:pPr>
        <w:pStyle w:val="7"/>
      </w:pPr>
      <w:r>
        <w:t xml:space="preserve">1301  </w:t>
      </w:r>
      <w:r>
        <w:rPr>
          <w:rFonts w:hint="eastAsia"/>
        </w:rPr>
        <w:t>中药</w:t>
      </w:r>
      <w:r>
        <w:tab/>
      </w:r>
      <w:r>
        <w:fldChar w:fldCharType="begin"/>
      </w:r>
      <w:r>
        <w:instrText xml:space="preserve"> PAGEREF _Toc351390573 \h </w:instrText>
      </w:r>
      <w:r>
        <w:fldChar w:fldCharType="separate"/>
      </w:r>
      <w:r>
        <w:t>327</w:t>
      </w:r>
      <w:r>
        <w:fldChar w:fldCharType="end"/>
      </w:r>
    </w:p>
    <w:p>
      <w:pPr>
        <w:pStyle w:val="3"/>
        <w:tabs>
          <w:tab w:val="right" w:leader="dot" w:pos="8302"/>
        </w:tabs>
        <w:ind w:left="831"/>
        <w:rPr>
          <w:rFonts w:ascii="宋体" w:hAnsi="宋体"/>
          <w:szCs w:val="21"/>
        </w:rPr>
      </w:pPr>
      <w:r>
        <w:rPr>
          <w:rFonts w:ascii="宋体" w:hAnsi="宋体"/>
          <w:szCs w:val="21"/>
        </w:rPr>
        <w:t xml:space="preserve">1301—4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_Toc351390574 \h </w:instrText>
      </w:r>
      <w:r>
        <w:rPr>
          <w:rFonts w:ascii="宋体" w:hAnsi="宋体"/>
          <w:szCs w:val="21"/>
        </w:rPr>
        <w:fldChar w:fldCharType="separate"/>
      </w:r>
      <w:r>
        <w:rPr>
          <w:rFonts w:ascii="宋体" w:hAnsi="宋体"/>
          <w:szCs w:val="21"/>
        </w:rPr>
        <w:t>327</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1301—3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_Toc351390575 \h </w:instrText>
      </w:r>
      <w:r>
        <w:rPr>
          <w:rFonts w:ascii="宋体" w:hAnsi="宋体"/>
          <w:szCs w:val="21"/>
        </w:rPr>
        <w:fldChar w:fldCharType="separate"/>
      </w:r>
      <w:r>
        <w:rPr>
          <w:rFonts w:ascii="宋体" w:hAnsi="宋体"/>
          <w:szCs w:val="21"/>
        </w:rPr>
        <w:t>328</w:t>
      </w:r>
      <w:r>
        <w:rPr>
          <w:rFonts w:ascii="宋体" w:hAnsi="宋体"/>
          <w:szCs w:val="21"/>
        </w:rPr>
        <w:fldChar w:fldCharType="end"/>
      </w:r>
    </w:p>
    <w:p>
      <w:pPr>
        <w:pStyle w:val="7"/>
      </w:pPr>
      <w:r>
        <w:t xml:space="preserve">1302  </w:t>
      </w:r>
      <w:r>
        <w:rPr>
          <w:rFonts w:hint="eastAsia"/>
        </w:rPr>
        <w:t>药物制剂</w:t>
      </w:r>
      <w:r>
        <w:tab/>
      </w:r>
      <w:r>
        <w:fldChar w:fldCharType="begin"/>
      </w:r>
      <w:r>
        <w:instrText xml:space="preserve"> PAGEREF _Toc351390576 \h </w:instrText>
      </w:r>
      <w:r>
        <w:fldChar w:fldCharType="separate"/>
      </w:r>
      <w:r>
        <w:t>328</w:t>
      </w:r>
      <w:r>
        <w:fldChar w:fldCharType="end"/>
      </w:r>
    </w:p>
    <w:p>
      <w:pPr>
        <w:pStyle w:val="3"/>
        <w:tabs>
          <w:tab w:val="right" w:leader="dot" w:pos="8302"/>
        </w:tabs>
        <w:ind w:left="831"/>
        <w:rPr>
          <w:rFonts w:ascii="宋体" w:hAnsi="宋体"/>
          <w:szCs w:val="21"/>
        </w:rPr>
      </w:pPr>
      <w:r>
        <w:rPr>
          <w:rFonts w:ascii="宋体" w:hAnsi="宋体"/>
          <w:szCs w:val="21"/>
        </w:rPr>
        <w:t xml:space="preserve">1302—4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_Toc351390577 \h </w:instrText>
      </w:r>
      <w:r>
        <w:rPr>
          <w:rFonts w:ascii="宋体" w:hAnsi="宋体"/>
          <w:szCs w:val="21"/>
        </w:rPr>
        <w:fldChar w:fldCharType="separate"/>
      </w:r>
      <w:r>
        <w:rPr>
          <w:rFonts w:ascii="宋体" w:hAnsi="宋体"/>
          <w:szCs w:val="21"/>
        </w:rPr>
        <w:t>329</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1302—3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_Toc351390578 \h </w:instrText>
      </w:r>
      <w:r>
        <w:rPr>
          <w:rFonts w:ascii="宋体" w:hAnsi="宋体"/>
          <w:szCs w:val="21"/>
        </w:rPr>
        <w:fldChar w:fldCharType="separate"/>
      </w:r>
      <w:r>
        <w:rPr>
          <w:rFonts w:ascii="宋体" w:hAnsi="宋体"/>
          <w:szCs w:val="21"/>
        </w:rPr>
        <w:t>329</w:t>
      </w:r>
      <w:r>
        <w:rPr>
          <w:rFonts w:ascii="宋体" w:hAnsi="宋体"/>
          <w:szCs w:val="21"/>
        </w:rPr>
        <w:fldChar w:fldCharType="end"/>
      </w:r>
    </w:p>
    <w:p>
      <w:pPr>
        <w:pStyle w:val="7"/>
      </w:pPr>
      <w:r>
        <w:t xml:space="preserve">1303  </w:t>
      </w:r>
      <w:r>
        <w:rPr>
          <w:rFonts w:hint="eastAsia"/>
          <w:kern w:val="0"/>
        </w:rPr>
        <w:t>化学制药</w:t>
      </w:r>
      <w:r>
        <w:tab/>
      </w:r>
      <w:r>
        <w:fldChar w:fldCharType="begin"/>
      </w:r>
      <w:r>
        <w:instrText xml:space="preserve"> PAGEREF _Toc351390579 \h </w:instrText>
      </w:r>
      <w:r>
        <w:fldChar w:fldCharType="separate"/>
      </w:r>
      <w:r>
        <w:t>330</w:t>
      </w:r>
      <w:r>
        <w:fldChar w:fldCharType="end"/>
      </w:r>
    </w:p>
    <w:p>
      <w:pPr>
        <w:pStyle w:val="3"/>
        <w:tabs>
          <w:tab w:val="right" w:leader="dot" w:pos="8302"/>
        </w:tabs>
        <w:ind w:left="831"/>
        <w:rPr>
          <w:rFonts w:ascii="宋体" w:hAnsi="宋体"/>
          <w:szCs w:val="21"/>
        </w:rPr>
      </w:pPr>
      <w:r>
        <w:rPr>
          <w:rFonts w:ascii="宋体" w:hAnsi="宋体"/>
          <w:szCs w:val="21"/>
        </w:rPr>
        <w:t xml:space="preserve">1303—4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_Toc351390580 \h </w:instrText>
      </w:r>
      <w:r>
        <w:rPr>
          <w:rFonts w:ascii="宋体" w:hAnsi="宋体"/>
          <w:szCs w:val="21"/>
        </w:rPr>
        <w:fldChar w:fldCharType="separate"/>
      </w:r>
      <w:r>
        <w:rPr>
          <w:rFonts w:ascii="宋体" w:hAnsi="宋体"/>
          <w:szCs w:val="21"/>
        </w:rPr>
        <w:t>330</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1303—3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_Toc351390581 \h </w:instrText>
      </w:r>
      <w:r>
        <w:rPr>
          <w:rFonts w:ascii="宋体" w:hAnsi="宋体"/>
          <w:szCs w:val="21"/>
        </w:rPr>
        <w:fldChar w:fldCharType="separate"/>
      </w:r>
      <w:r>
        <w:rPr>
          <w:rFonts w:ascii="宋体" w:hAnsi="宋体"/>
          <w:szCs w:val="21"/>
        </w:rPr>
        <w:t>331</w:t>
      </w:r>
      <w:r>
        <w:rPr>
          <w:rFonts w:ascii="宋体" w:hAnsi="宋体"/>
          <w:szCs w:val="21"/>
        </w:rPr>
        <w:fldChar w:fldCharType="end"/>
      </w:r>
    </w:p>
    <w:p>
      <w:pPr>
        <w:pStyle w:val="7"/>
      </w:pPr>
      <w:r>
        <w:t xml:space="preserve">1304  </w:t>
      </w:r>
      <w:r>
        <w:rPr>
          <w:rFonts w:hint="eastAsia"/>
          <w:kern w:val="0"/>
        </w:rPr>
        <w:t>生物制药</w:t>
      </w:r>
      <w:r>
        <w:tab/>
      </w:r>
      <w:r>
        <w:fldChar w:fldCharType="begin"/>
      </w:r>
      <w:r>
        <w:instrText xml:space="preserve"> PAGEREF _Toc351390582 \h </w:instrText>
      </w:r>
      <w:r>
        <w:fldChar w:fldCharType="separate"/>
      </w:r>
      <w:r>
        <w:t>332</w:t>
      </w:r>
      <w:r>
        <w:fldChar w:fldCharType="end"/>
      </w:r>
    </w:p>
    <w:p>
      <w:pPr>
        <w:pStyle w:val="3"/>
        <w:tabs>
          <w:tab w:val="right" w:leader="dot" w:pos="8302"/>
        </w:tabs>
        <w:ind w:left="831"/>
        <w:rPr>
          <w:rFonts w:ascii="宋体" w:hAnsi="宋体"/>
          <w:szCs w:val="21"/>
        </w:rPr>
      </w:pPr>
      <w:r>
        <w:rPr>
          <w:rFonts w:ascii="宋体" w:hAnsi="宋体"/>
          <w:szCs w:val="21"/>
        </w:rPr>
        <w:t xml:space="preserve">1304—4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_Toc351390583 \h </w:instrText>
      </w:r>
      <w:r>
        <w:rPr>
          <w:rFonts w:ascii="宋体" w:hAnsi="宋体"/>
          <w:szCs w:val="21"/>
        </w:rPr>
        <w:fldChar w:fldCharType="separate"/>
      </w:r>
      <w:r>
        <w:rPr>
          <w:rFonts w:ascii="宋体" w:hAnsi="宋体"/>
          <w:szCs w:val="21"/>
        </w:rPr>
        <w:t>332</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1304—3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_Toc351390584 \h </w:instrText>
      </w:r>
      <w:r>
        <w:rPr>
          <w:rFonts w:ascii="宋体" w:hAnsi="宋体"/>
          <w:szCs w:val="21"/>
        </w:rPr>
        <w:fldChar w:fldCharType="separate"/>
      </w:r>
      <w:r>
        <w:rPr>
          <w:rFonts w:ascii="宋体" w:hAnsi="宋体"/>
          <w:szCs w:val="21"/>
        </w:rPr>
        <w:t>332</w:t>
      </w:r>
      <w:r>
        <w:rPr>
          <w:rFonts w:ascii="宋体" w:hAnsi="宋体"/>
          <w:szCs w:val="21"/>
        </w:rPr>
        <w:fldChar w:fldCharType="end"/>
      </w:r>
    </w:p>
    <w:p>
      <w:pPr>
        <w:pStyle w:val="7"/>
      </w:pPr>
      <w:r>
        <w:t xml:space="preserve">1305  </w:t>
      </w:r>
      <w:r>
        <w:rPr>
          <w:rFonts w:hint="eastAsia"/>
          <w:kern w:val="0"/>
        </w:rPr>
        <w:t>药物分析与检验</w:t>
      </w:r>
      <w:r>
        <w:tab/>
      </w:r>
      <w:r>
        <w:fldChar w:fldCharType="begin"/>
      </w:r>
      <w:r>
        <w:instrText xml:space="preserve"> PAGEREF _Toc351390585 \h </w:instrText>
      </w:r>
      <w:r>
        <w:fldChar w:fldCharType="separate"/>
      </w:r>
      <w:r>
        <w:t>333</w:t>
      </w:r>
      <w:r>
        <w:fldChar w:fldCharType="end"/>
      </w:r>
    </w:p>
    <w:p>
      <w:pPr>
        <w:pStyle w:val="3"/>
        <w:tabs>
          <w:tab w:val="right" w:leader="dot" w:pos="8302"/>
        </w:tabs>
        <w:ind w:left="831"/>
        <w:rPr>
          <w:rFonts w:ascii="宋体" w:hAnsi="宋体"/>
          <w:szCs w:val="21"/>
        </w:rPr>
      </w:pPr>
      <w:r>
        <w:rPr>
          <w:rFonts w:ascii="宋体" w:hAnsi="宋体"/>
          <w:szCs w:val="21"/>
        </w:rPr>
        <w:t xml:space="preserve">1305—4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_Toc351390586 \h </w:instrText>
      </w:r>
      <w:r>
        <w:rPr>
          <w:rFonts w:ascii="宋体" w:hAnsi="宋体"/>
          <w:szCs w:val="21"/>
        </w:rPr>
        <w:fldChar w:fldCharType="separate"/>
      </w:r>
      <w:r>
        <w:rPr>
          <w:rFonts w:ascii="宋体" w:hAnsi="宋体"/>
          <w:szCs w:val="21"/>
        </w:rPr>
        <w:t>333</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1305—3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_Toc351390587 \h </w:instrText>
      </w:r>
      <w:r>
        <w:rPr>
          <w:rFonts w:ascii="宋体" w:hAnsi="宋体"/>
          <w:szCs w:val="21"/>
        </w:rPr>
        <w:fldChar w:fldCharType="separate"/>
      </w:r>
      <w:r>
        <w:rPr>
          <w:rFonts w:ascii="宋体" w:hAnsi="宋体"/>
          <w:szCs w:val="21"/>
        </w:rPr>
        <w:t>334</w:t>
      </w:r>
      <w:r>
        <w:rPr>
          <w:rFonts w:ascii="宋体" w:hAnsi="宋体"/>
          <w:szCs w:val="21"/>
        </w:rPr>
        <w:fldChar w:fldCharType="end"/>
      </w:r>
    </w:p>
    <w:p>
      <w:pPr>
        <w:pStyle w:val="7"/>
      </w:pPr>
      <w:r>
        <w:t xml:space="preserve">1306  </w:t>
      </w:r>
      <w:r>
        <w:rPr>
          <w:rFonts w:hint="eastAsia"/>
        </w:rPr>
        <w:t>药品营销</w:t>
      </w:r>
      <w:r>
        <w:tab/>
      </w:r>
      <w:r>
        <w:fldChar w:fldCharType="begin"/>
      </w:r>
      <w:r>
        <w:instrText xml:space="preserve"> PAGEREF _Toc351390588 \h </w:instrText>
      </w:r>
      <w:r>
        <w:fldChar w:fldCharType="separate"/>
      </w:r>
      <w:r>
        <w:t>334</w:t>
      </w:r>
      <w:r>
        <w:fldChar w:fldCharType="end"/>
      </w:r>
    </w:p>
    <w:p>
      <w:pPr>
        <w:pStyle w:val="3"/>
        <w:tabs>
          <w:tab w:val="right" w:leader="dot" w:pos="8302"/>
        </w:tabs>
        <w:ind w:left="831"/>
        <w:rPr>
          <w:rFonts w:ascii="宋体" w:hAnsi="宋体"/>
          <w:szCs w:val="21"/>
        </w:rPr>
      </w:pPr>
      <w:r>
        <w:rPr>
          <w:rFonts w:ascii="宋体" w:hAnsi="宋体"/>
          <w:szCs w:val="21"/>
        </w:rPr>
        <w:t xml:space="preserve">1306—4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_Toc351390589 \h </w:instrText>
      </w:r>
      <w:r>
        <w:rPr>
          <w:rFonts w:ascii="宋体" w:hAnsi="宋体"/>
          <w:szCs w:val="21"/>
        </w:rPr>
        <w:fldChar w:fldCharType="separate"/>
      </w:r>
      <w:r>
        <w:rPr>
          <w:rFonts w:ascii="宋体" w:hAnsi="宋体"/>
          <w:szCs w:val="21"/>
        </w:rPr>
        <w:t>334</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1306—3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_Toc351390590 \h </w:instrText>
      </w:r>
      <w:r>
        <w:rPr>
          <w:rFonts w:ascii="宋体" w:hAnsi="宋体"/>
          <w:szCs w:val="21"/>
        </w:rPr>
        <w:fldChar w:fldCharType="separate"/>
      </w:r>
      <w:r>
        <w:rPr>
          <w:rFonts w:ascii="宋体" w:hAnsi="宋体"/>
          <w:szCs w:val="21"/>
        </w:rPr>
        <w:t>335</w:t>
      </w:r>
      <w:r>
        <w:rPr>
          <w:rFonts w:ascii="宋体" w:hAnsi="宋体"/>
          <w:szCs w:val="21"/>
        </w:rPr>
        <w:fldChar w:fldCharType="end"/>
      </w:r>
    </w:p>
    <w:p>
      <w:pPr>
        <w:pStyle w:val="7"/>
      </w:pPr>
      <w:r>
        <w:t xml:space="preserve">1307  </w:t>
      </w:r>
      <w:r>
        <w:rPr>
          <w:rFonts w:hint="eastAsia"/>
          <w:kern w:val="0"/>
        </w:rPr>
        <w:t>口腔义齿制造</w:t>
      </w:r>
      <w:r>
        <w:tab/>
      </w:r>
      <w:r>
        <w:fldChar w:fldCharType="begin"/>
      </w:r>
      <w:r>
        <w:instrText xml:space="preserve"> PAGEREF _Toc351390591 \h </w:instrText>
      </w:r>
      <w:r>
        <w:fldChar w:fldCharType="separate"/>
      </w:r>
      <w:r>
        <w:t>336</w:t>
      </w:r>
      <w:r>
        <w:fldChar w:fldCharType="end"/>
      </w:r>
    </w:p>
    <w:p>
      <w:pPr>
        <w:pStyle w:val="3"/>
        <w:tabs>
          <w:tab w:val="right" w:leader="dot" w:pos="8302"/>
        </w:tabs>
        <w:ind w:left="831"/>
        <w:rPr>
          <w:rFonts w:ascii="宋体" w:hAnsi="宋体"/>
          <w:szCs w:val="21"/>
        </w:rPr>
      </w:pPr>
      <w:r>
        <w:rPr>
          <w:rFonts w:ascii="宋体" w:hAnsi="宋体"/>
          <w:szCs w:val="21"/>
        </w:rPr>
        <w:t xml:space="preserve">1307—4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_Toc351390592 \h </w:instrText>
      </w:r>
      <w:r>
        <w:rPr>
          <w:rFonts w:ascii="宋体" w:hAnsi="宋体"/>
          <w:szCs w:val="21"/>
        </w:rPr>
        <w:fldChar w:fldCharType="separate"/>
      </w:r>
      <w:r>
        <w:rPr>
          <w:rFonts w:ascii="宋体" w:hAnsi="宋体"/>
          <w:szCs w:val="21"/>
        </w:rPr>
        <w:t>336</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1307—3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_Toc351390593 \h </w:instrText>
      </w:r>
      <w:r>
        <w:rPr>
          <w:rFonts w:ascii="宋体" w:hAnsi="宋体"/>
          <w:szCs w:val="21"/>
        </w:rPr>
        <w:fldChar w:fldCharType="separate"/>
      </w:r>
      <w:r>
        <w:rPr>
          <w:rFonts w:ascii="宋体" w:hAnsi="宋体"/>
          <w:szCs w:val="21"/>
        </w:rPr>
        <w:t>336</w:t>
      </w:r>
      <w:r>
        <w:rPr>
          <w:rFonts w:ascii="宋体" w:hAnsi="宋体"/>
          <w:szCs w:val="21"/>
        </w:rPr>
        <w:fldChar w:fldCharType="end"/>
      </w:r>
    </w:p>
    <w:p>
      <w:pPr>
        <w:pStyle w:val="7"/>
      </w:pPr>
      <w:r>
        <w:t xml:space="preserve">14  </w:t>
      </w:r>
      <w:r>
        <w:rPr>
          <w:rFonts w:hint="eastAsia"/>
        </w:rPr>
        <w:t>文化艺术类</w:t>
      </w:r>
    </w:p>
    <w:p>
      <w:pPr>
        <w:pStyle w:val="7"/>
      </w:pPr>
      <w:r>
        <w:t xml:space="preserve">1401  </w:t>
      </w:r>
      <w:r>
        <w:rPr>
          <w:rFonts w:hint="eastAsia"/>
          <w:kern w:val="0"/>
        </w:rPr>
        <w:t>美术设计与制作</w:t>
      </w:r>
      <w:r>
        <w:tab/>
      </w:r>
      <w:r>
        <w:fldChar w:fldCharType="begin"/>
      </w:r>
      <w:r>
        <w:instrText xml:space="preserve"> PAGEREF _Toc351390595 \h </w:instrText>
      </w:r>
      <w:r>
        <w:fldChar w:fldCharType="separate"/>
      </w:r>
      <w:r>
        <w:t>337</w:t>
      </w:r>
      <w:r>
        <w:fldChar w:fldCharType="end"/>
      </w:r>
    </w:p>
    <w:p>
      <w:pPr>
        <w:pStyle w:val="3"/>
        <w:tabs>
          <w:tab w:val="right" w:leader="dot" w:pos="8302"/>
        </w:tabs>
        <w:ind w:left="831"/>
        <w:rPr>
          <w:rFonts w:ascii="宋体" w:hAnsi="宋体"/>
          <w:szCs w:val="21"/>
        </w:rPr>
      </w:pPr>
      <w:r>
        <w:rPr>
          <w:rFonts w:ascii="宋体" w:hAnsi="宋体"/>
          <w:szCs w:val="21"/>
        </w:rPr>
        <w:t xml:space="preserve">1401—4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_Toc351390596 \h </w:instrText>
      </w:r>
      <w:r>
        <w:rPr>
          <w:rFonts w:ascii="宋体" w:hAnsi="宋体"/>
          <w:szCs w:val="21"/>
        </w:rPr>
        <w:fldChar w:fldCharType="separate"/>
      </w:r>
      <w:r>
        <w:rPr>
          <w:rFonts w:ascii="宋体" w:hAnsi="宋体"/>
          <w:szCs w:val="21"/>
        </w:rPr>
        <w:t>337</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1401—3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_Toc351390597 \h </w:instrText>
      </w:r>
      <w:r>
        <w:rPr>
          <w:rFonts w:ascii="宋体" w:hAnsi="宋体"/>
          <w:szCs w:val="21"/>
        </w:rPr>
        <w:fldChar w:fldCharType="separate"/>
      </w:r>
      <w:r>
        <w:rPr>
          <w:rFonts w:ascii="宋体" w:hAnsi="宋体"/>
          <w:szCs w:val="21"/>
        </w:rPr>
        <w:t>338</w:t>
      </w:r>
      <w:r>
        <w:rPr>
          <w:rFonts w:ascii="宋体" w:hAnsi="宋体"/>
          <w:szCs w:val="21"/>
        </w:rPr>
        <w:fldChar w:fldCharType="end"/>
      </w:r>
    </w:p>
    <w:p>
      <w:pPr>
        <w:pStyle w:val="7"/>
      </w:pPr>
      <w:r>
        <w:t xml:space="preserve">1402  </w:t>
      </w:r>
      <w:r>
        <w:rPr>
          <w:rFonts w:hint="eastAsia"/>
          <w:kern w:val="0"/>
        </w:rPr>
        <w:t>工艺美术</w:t>
      </w:r>
      <w:r>
        <w:tab/>
      </w:r>
      <w:r>
        <w:fldChar w:fldCharType="begin"/>
      </w:r>
      <w:r>
        <w:instrText xml:space="preserve"> PAGEREF _Toc351390598 \h </w:instrText>
      </w:r>
      <w:r>
        <w:fldChar w:fldCharType="separate"/>
      </w:r>
      <w:r>
        <w:t>339</w:t>
      </w:r>
      <w:r>
        <w:fldChar w:fldCharType="end"/>
      </w:r>
    </w:p>
    <w:p>
      <w:pPr>
        <w:pStyle w:val="3"/>
        <w:tabs>
          <w:tab w:val="right" w:leader="dot" w:pos="8302"/>
        </w:tabs>
        <w:ind w:left="831"/>
        <w:rPr>
          <w:rFonts w:ascii="宋体" w:hAnsi="宋体"/>
          <w:szCs w:val="21"/>
        </w:rPr>
      </w:pPr>
      <w:r>
        <w:rPr>
          <w:rFonts w:ascii="宋体" w:hAnsi="宋体"/>
          <w:szCs w:val="21"/>
        </w:rPr>
        <w:t xml:space="preserve">1402—4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_Toc351390599 \h </w:instrText>
      </w:r>
      <w:r>
        <w:rPr>
          <w:rFonts w:ascii="宋体" w:hAnsi="宋体"/>
          <w:szCs w:val="21"/>
        </w:rPr>
        <w:fldChar w:fldCharType="separate"/>
      </w:r>
      <w:r>
        <w:rPr>
          <w:rFonts w:ascii="宋体" w:hAnsi="宋体"/>
          <w:szCs w:val="21"/>
        </w:rPr>
        <w:t>339</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1402—3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_Toc351390600 \h </w:instrText>
      </w:r>
      <w:r>
        <w:rPr>
          <w:rFonts w:ascii="宋体" w:hAnsi="宋体"/>
          <w:szCs w:val="21"/>
        </w:rPr>
        <w:fldChar w:fldCharType="separate"/>
      </w:r>
      <w:r>
        <w:rPr>
          <w:rFonts w:ascii="宋体" w:hAnsi="宋体"/>
          <w:szCs w:val="21"/>
        </w:rPr>
        <w:t>339</w:t>
      </w:r>
      <w:r>
        <w:rPr>
          <w:rFonts w:ascii="宋体" w:hAnsi="宋体"/>
          <w:szCs w:val="21"/>
        </w:rPr>
        <w:fldChar w:fldCharType="end"/>
      </w:r>
    </w:p>
    <w:p>
      <w:pPr>
        <w:pStyle w:val="7"/>
      </w:pPr>
      <w:r>
        <w:t xml:space="preserve">1403  </w:t>
      </w:r>
      <w:r>
        <w:rPr>
          <w:rFonts w:hint="eastAsia"/>
        </w:rPr>
        <w:t>珠宝首饰设计与制作</w:t>
      </w:r>
      <w:r>
        <w:tab/>
      </w:r>
      <w:r>
        <w:fldChar w:fldCharType="begin"/>
      </w:r>
      <w:r>
        <w:instrText xml:space="preserve"> PAGEREF _Toc351390601 \h </w:instrText>
      </w:r>
      <w:r>
        <w:fldChar w:fldCharType="separate"/>
      </w:r>
      <w:r>
        <w:t>340</w:t>
      </w:r>
      <w:r>
        <w:fldChar w:fldCharType="end"/>
      </w:r>
    </w:p>
    <w:p>
      <w:pPr>
        <w:pStyle w:val="3"/>
        <w:tabs>
          <w:tab w:val="right" w:leader="dot" w:pos="8302"/>
        </w:tabs>
        <w:ind w:left="831"/>
        <w:rPr>
          <w:rFonts w:ascii="宋体" w:hAnsi="宋体"/>
          <w:szCs w:val="21"/>
        </w:rPr>
      </w:pPr>
      <w:r>
        <w:rPr>
          <w:rFonts w:ascii="宋体" w:hAnsi="宋体"/>
          <w:szCs w:val="21"/>
        </w:rPr>
        <w:t xml:space="preserve">1403—4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_Toc351390602 \h </w:instrText>
      </w:r>
      <w:r>
        <w:rPr>
          <w:rFonts w:ascii="宋体" w:hAnsi="宋体"/>
          <w:szCs w:val="21"/>
        </w:rPr>
        <w:fldChar w:fldCharType="separate"/>
      </w:r>
      <w:r>
        <w:rPr>
          <w:rFonts w:ascii="宋体" w:hAnsi="宋体"/>
          <w:szCs w:val="21"/>
        </w:rPr>
        <w:t>340</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1403—3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_Toc351390603 \h </w:instrText>
      </w:r>
      <w:r>
        <w:rPr>
          <w:rFonts w:ascii="宋体" w:hAnsi="宋体"/>
          <w:szCs w:val="21"/>
        </w:rPr>
        <w:fldChar w:fldCharType="separate"/>
      </w:r>
      <w:r>
        <w:rPr>
          <w:rFonts w:ascii="宋体" w:hAnsi="宋体"/>
          <w:szCs w:val="21"/>
        </w:rPr>
        <w:t>341</w:t>
      </w:r>
      <w:r>
        <w:rPr>
          <w:rFonts w:ascii="宋体" w:hAnsi="宋体"/>
          <w:szCs w:val="21"/>
        </w:rPr>
        <w:fldChar w:fldCharType="end"/>
      </w:r>
    </w:p>
    <w:p>
      <w:pPr>
        <w:pStyle w:val="7"/>
      </w:pPr>
      <w:r>
        <w:t xml:space="preserve">1404  </w:t>
      </w:r>
      <w:r>
        <w:rPr>
          <w:rFonts w:hint="eastAsia"/>
        </w:rPr>
        <w:t>珠宝首饰鉴定与营销</w:t>
      </w:r>
      <w:r>
        <w:tab/>
      </w:r>
      <w:r>
        <w:fldChar w:fldCharType="begin"/>
      </w:r>
      <w:r>
        <w:instrText xml:space="preserve"> PAGEREF _Toc351390604 \h </w:instrText>
      </w:r>
      <w:r>
        <w:fldChar w:fldCharType="separate"/>
      </w:r>
      <w:r>
        <w:t>342</w:t>
      </w:r>
      <w:r>
        <w:fldChar w:fldCharType="end"/>
      </w:r>
    </w:p>
    <w:p>
      <w:pPr>
        <w:pStyle w:val="3"/>
        <w:tabs>
          <w:tab w:val="right" w:leader="dot" w:pos="8302"/>
        </w:tabs>
        <w:ind w:left="831"/>
        <w:rPr>
          <w:rFonts w:ascii="宋体" w:hAnsi="宋体"/>
          <w:szCs w:val="21"/>
        </w:rPr>
      </w:pPr>
      <w:r>
        <w:rPr>
          <w:rFonts w:ascii="宋体" w:hAnsi="宋体"/>
          <w:szCs w:val="21"/>
        </w:rPr>
        <w:t xml:space="preserve">1404—4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_Toc351390605 \h </w:instrText>
      </w:r>
      <w:r>
        <w:rPr>
          <w:rFonts w:ascii="宋体" w:hAnsi="宋体"/>
          <w:szCs w:val="21"/>
        </w:rPr>
        <w:fldChar w:fldCharType="separate"/>
      </w:r>
      <w:r>
        <w:rPr>
          <w:rFonts w:ascii="宋体" w:hAnsi="宋体"/>
          <w:szCs w:val="21"/>
        </w:rPr>
        <w:t>342</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1404—3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_Toc351390606 \h </w:instrText>
      </w:r>
      <w:r>
        <w:rPr>
          <w:rFonts w:ascii="宋体" w:hAnsi="宋体"/>
          <w:szCs w:val="21"/>
        </w:rPr>
        <w:fldChar w:fldCharType="separate"/>
      </w:r>
      <w:r>
        <w:rPr>
          <w:rFonts w:ascii="宋体" w:hAnsi="宋体"/>
          <w:szCs w:val="21"/>
        </w:rPr>
        <w:t>343</w:t>
      </w:r>
      <w:r>
        <w:rPr>
          <w:rFonts w:ascii="宋体" w:hAnsi="宋体"/>
          <w:szCs w:val="21"/>
        </w:rPr>
        <w:fldChar w:fldCharType="end"/>
      </w:r>
    </w:p>
    <w:p>
      <w:pPr>
        <w:pStyle w:val="7"/>
      </w:pPr>
      <w:r>
        <w:t xml:space="preserve">1405  </w:t>
      </w:r>
      <w:r>
        <w:rPr>
          <w:rFonts w:hint="eastAsia"/>
          <w:kern w:val="0"/>
        </w:rPr>
        <w:t>室内设计</w:t>
      </w:r>
      <w:r>
        <w:tab/>
      </w:r>
      <w:r>
        <w:fldChar w:fldCharType="begin"/>
      </w:r>
      <w:r>
        <w:instrText xml:space="preserve"> PAGEREF _Toc351390607 \h </w:instrText>
      </w:r>
      <w:r>
        <w:fldChar w:fldCharType="separate"/>
      </w:r>
      <w:r>
        <w:t>344</w:t>
      </w:r>
      <w:r>
        <w:fldChar w:fldCharType="end"/>
      </w:r>
    </w:p>
    <w:p>
      <w:pPr>
        <w:pStyle w:val="3"/>
        <w:tabs>
          <w:tab w:val="right" w:leader="dot" w:pos="8302"/>
        </w:tabs>
        <w:ind w:left="831"/>
        <w:rPr>
          <w:rFonts w:ascii="宋体" w:hAnsi="宋体"/>
          <w:szCs w:val="21"/>
        </w:rPr>
      </w:pPr>
      <w:r>
        <w:rPr>
          <w:rFonts w:ascii="宋体" w:hAnsi="宋体"/>
          <w:szCs w:val="21"/>
        </w:rPr>
        <w:t xml:space="preserve">1405—4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_Toc351390608 \h </w:instrText>
      </w:r>
      <w:r>
        <w:rPr>
          <w:rFonts w:ascii="宋体" w:hAnsi="宋体"/>
          <w:szCs w:val="21"/>
        </w:rPr>
        <w:fldChar w:fldCharType="separate"/>
      </w:r>
      <w:r>
        <w:rPr>
          <w:rFonts w:ascii="宋体" w:hAnsi="宋体"/>
          <w:szCs w:val="21"/>
        </w:rPr>
        <w:t>344</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1405—3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_Toc351390609 \h </w:instrText>
      </w:r>
      <w:r>
        <w:rPr>
          <w:rFonts w:ascii="宋体" w:hAnsi="宋体"/>
          <w:szCs w:val="21"/>
        </w:rPr>
        <w:fldChar w:fldCharType="separate"/>
      </w:r>
      <w:r>
        <w:rPr>
          <w:rFonts w:ascii="宋体" w:hAnsi="宋体"/>
          <w:szCs w:val="21"/>
        </w:rPr>
        <w:t>344</w:t>
      </w:r>
      <w:r>
        <w:rPr>
          <w:rFonts w:ascii="宋体" w:hAnsi="宋体"/>
          <w:szCs w:val="21"/>
        </w:rPr>
        <w:fldChar w:fldCharType="end"/>
      </w:r>
    </w:p>
    <w:p>
      <w:pPr>
        <w:pStyle w:val="7"/>
      </w:pPr>
      <w:r>
        <w:t xml:space="preserve">1406  </w:t>
      </w:r>
      <w:r>
        <w:rPr>
          <w:rFonts w:hint="eastAsia"/>
          <w:kern w:val="0"/>
        </w:rPr>
        <w:t>环境艺术设计</w:t>
      </w:r>
      <w:r>
        <w:tab/>
      </w:r>
      <w:r>
        <w:fldChar w:fldCharType="begin"/>
      </w:r>
      <w:r>
        <w:instrText xml:space="preserve"> PAGEREF _Toc351390610 \h </w:instrText>
      </w:r>
      <w:r>
        <w:fldChar w:fldCharType="separate"/>
      </w:r>
      <w:r>
        <w:t>345</w:t>
      </w:r>
      <w:r>
        <w:fldChar w:fldCharType="end"/>
      </w:r>
    </w:p>
    <w:p>
      <w:pPr>
        <w:pStyle w:val="3"/>
        <w:tabs>
          <w:tab w:val="right" w:leader="dot" w:pos="8302"/>
        </w:tabs>
        <w:ind w:left="831"/>
        <w:rPr>
          <w:rFonts w:ascii="宋体" w:hAnsi="宋体"/>
          <w:szCs w:val="21"/>
        </w:rPr>
      </w:pPr>
      <w:r>
        <w:rPr>
          <w:rFonts w:ascii="宋体" w:hAnsi="宋体"/>
          <w:szCs w:val="21"/>
        </w:rPr>
        <w:t xml:space="preserve">1406—4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_Toc351390611 \h </w:instrText>
      </w:r>
      <w:r>
        <w:rPr>
          <w:rFonts w:ascii="宋体" w:hAnsi="宋体"/>
          <w:szCs w:val="21"/>
        </w:rPr>
        <w:fldChar w:fldCharType="separate"/>
      </w:r>
      <w:r>
        <w:rPr>
          <w:rFonts w:ascii="宋体" w:hAnsi="宋体"/>
          <w:szCs w:val="21"/>
        </w:rPr>
        <w:t>345</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1406—3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_Toc351390612 \h </w:instrText>
      </w:r>
      <w:r>
        <w:rPr>
          <w:rFonts w:ascii="宋体" w:hAnsi="宋体"/>
          <w:szCs w:val="21"/>
        </w:rPr>
        <w:fldChar w:fldCharType="separate"/>
      </w:r>
      <w:r>
        <w:rPr>
          <w:rFonts w:ascii="宋体" w:hAnsi="宋体"/>
          <w:szCs w:val="21"/>
        </w:rPr>
        <w:t>345</w:t>
      </w:r>
      <w:r>
        <w:rPr>
          <w:rFonts w:ascii="宋体" w:hAnsi="宋体"/>
          <w:szCs w:val="21"/>
        </w:rPr>
        <w:fldChar w:fldCharType="end"/>
      </w:r>
    </w:p>
    <w:p>
      <w:pPr>
        <w:pStyle w:val="7"/>
      </w:pPr>
      <w:r>
        <w:t xml:space="preserve">1407  </w:t>
      </w:r>
      <w:r>
        <w:rPr>
          <w:rFonts w:hint="eastAsia"/>
          <w:kern w:val="0"/>
        </w:rPr>
        <w:t>工业设计</w:t>
      </w:r>
      <w:r>
        <w:tab/>
      </w:r>
      <w:r>
        <w:fldChar w:fldCharType="begin"/>
      </w:r>
      <w:r>
        <w:instrText xml:space="preserve"> PAGEREF _Toc351390613 \h </w:instrText>
      </w:r>
      <w:r>
        <w:fldChar w:fldCharType="separate"/>
      </w:r>
      <w:r>
        <w:t>346</w:t>
      </w:r>
      <w:r>
        <w:fldChar w:fldCharType="end"/>
      </w:r>
    </w:p>
    <w:p>
      <w:pPr>
        <w:pStyle w:val="3"/>
        <w:tabs>
          <w:tab w:val="right" w:leader="dot" w:pos="8302"/>
        </w:tabs>
        <w:ind w:left="831"/>
        <w:rPr>
          <w:rFonts w:ascii="宋体" w:hAnsi="宋体"/>
          <w:szCs w:val="21"/>
        </w:rPr>
      </w:pPr>
      <w:r>
        <w:rPr>
          <w:rFonts w:ascii="宋体" w:hAnsi="宋体"/>
          <w:szCs w:val="21"/>
        </w:rPr>
        <w:t xml:space="preserve">1407—3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_Toc351390614 \h </w:instrText>
      </w:r>
      <w:r>
        <w:rPr>
          <w:rFonts w:ascii="宋体" w:hAnsi="宋体"/>
          <w:szCs w:val="21"/>
        </w:rPr>
        <w:fldChar w:fldCharType="separate"/>
      </w:r>
      <w:r>
        <w:rPr>
          <w:rFonts w:ascii="宋体" w:hAnsi="宋体"/>
          <w:szCs w:val="21"/>
        </w:rPr>
        <w:t>346</w:t>
      </w:r>
      <w:r>
        <w:rPr>
          <w:rFonts w:ascii="宋体" w:hAnsi="宋体"/>
          <w:szCs w:val="21"/>
        </w:rPr>
        <w:fldChar w:fldCharType="end"/>
      </w:r>
    </w:p>
    <w:p>
      <w:pPr>
        <w:pStyle w:val="7"/>
      </w:pPr>
      <w:r>
        <w:t xml:space="preserve">1408  </w:t>
      </w:r>
      <w:r>
        <w:rPr>
          <w:rFonts w:hint="eastAsia"/>
          <w:kern w:val="0"/>
        </w:rPr>
        <w:t>美术绘画</w:t>
      </w:r>
      <w:r>
        <w:tab/>
      </w:r>
      <w:r>
        <w:fldChar w:fldCharType="begin"/>
      </w:r>
      <w:r>
        <w:instrText xml:space="preserve"> PAGEREF _Toc351390615 \h </w:instrText>
      </w:r>
      <w:r>
        <w:fldChar w:fldCharType="separate"/>
      </w:r>
      <w:r>
        <w:t>347</w:t>
      </w:r>
      <w:r>
        <w:fldChar w:fldCharType="end"/>
      </w:r>
    </w:p>
    <w:p>
      <w:pPr>
        <w:pStyle w:val="3"/>
        <w:tabs>
          <w:tab w:val="right" w:leader="dot" w:pos="8302"/>
        </w:tabs>
        <w:ind w:left="831"/>
        <w:rPr>
          <w:rFonts w:ascii="宋体" w:hAnsi="宋体"/>
          <w:szCs w:val="21"/>
        </w:rPr>
      </w:pPr>
      <w:r>
        <w:rPr>
          <w:rFonts w:ascii="宋体" w:hAnsi="宋体"/>
          <w:szCs w:val="21"/>
        </w:rPr>
        <w:t xml:space="preserve">1408—4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_Toc351390616 \h </w:instrText>
      </w:r>
      <w:r>
        <w:rPr>
          <w:rFonts w:ascii="宋体" w:hAnsi="宋体"/>
          <w:szCs w:val="21"/>
        </w:rPr>
        <w:fldChar w:fldCharType="separate"/>
      </w:r>
      <w:r>
        <w:rPr>
          <w:rFonts w:ascii="宋体" w:hAnsi="宋体"/>
          <w:szCs w:val="21"/>
        </w:rPr>
        <w:t>347</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1408—3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_Toc351390617 \h </w:instrText>
      </w:r>
      <w:r>
        <w:rPr>
          <w:rFonts w:ascii="宋体" w:hAnsi="宋体"/>
          <w:szCs w:val="21"/>
        </w:rPr>
        <w:fldChar w:fldCharType="separate"/>
      </w:r>
      <w:r>
        <w:rPr>
          <w:rFonts w:ascii="宋体" w:hAnsi="宋体"/>
          <w:szCs w:val="21"/>
        </w:rPr>
        <w:t>348</w:t>
      </w:r>
      <w:r>
        <w:rPr>
          <w:rFonts w:ascii="宋体" w:hAnsi="宋体"/>
          <w:szCs w:val="21"/>
        </w:rPr>
        <w:fldChar w:fldCharType="end"/>
      </w:r>
    </w:p>
    <w:p>
      <w:pPr>
        <w:pStyle w:val="7"/>
      </w:pPr>
      <w:r>
        <w:t xml:space="preserve">1409  </w:t>
      </w:r>
      <w:r>
        <w:rPr>
          <w:rFonts w:hint="eastAsia"/>
          <w:kern w:val="0"/>
        </w:rPr>
        <w:t>音乐</w:t>
      </w:r>
      <w:r>
        <w:tab/>
      </w:r>
      <w:r>
        <w:fldChar w:fldCharType="begin"/>
      </w:r>
      <w:r>
        <w:instrText xml:space="preserve"> PAGEREF _Toc351390618 \h </w:instrText>
      </w:r>
      <w:r>
        <w:fldChar w:fldCharType="separate"/>
      </w:r>
      <w:r>
        <w:t>348</w:t>
      </w:r>
      <w:r>
        <w:fldChar w:fldCharType="end"/>
      </w:r>
    </w:p>
    <w:p>
      <w:pPr>
        <w:pStyle w:val="3"/>
        <w:tabs>
          <w:tab w:val="right" w:leader="dot" w:pos="8302"/>
        </w:tabs>
        <w:ind w:left="831"/>
        <w:rPr>
          <w:rFonts w:ascii="宋体" w:hAnsi="宋体"/>
          <w:szCs w:val="21"/>
        </w:rPr>
      </w:pPr>
      <w:r>
        <w:rPr>
          <w:rFonts w:ascii="宋体" w:hAnsi="宋体"/>
          <w:szCs w:val="21"/>
        </w:rPr>
        <w:t xml:space="preserve">1409—4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_Toc351390619 \h </w:instrText>
      </w:r>
      <w:r>
        <w:rPr>
          <w:rFonts w:ascii="宋体" w:hAnsi="宋体"/>
          <w:szCs w:val="21"/>
        </w:rPr>
        <w:fldChar w:fldCharType="separate"/>
      </w:r>
      <w:r>
        <w:rPr>
          <w:rFonts w:ascii="宋体" w:hAnsi="宋体"/>
          <w:szCs w:val="21"/>
        </w:rPr>
        <w:t>348</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1409—3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_Toc351390620 \h </w:instrText>
      </w:r>
      <w:r>
        <w:rPr>
          <w:rFonts w:ascii="宋体" w:hAnsi="宋体"/>
          <w:szCs w:val="21"/>
        </w:rPr>
        <w:fldChar w:fldCharType="separate"/>
      </w:r>
      <w:r>
        <w:rPr>
          <w:rFonts w:ascii="宋体" w:hAnsi="宋体"/>
          <w:szCs w:val="21"/>
        </w:rPr>
        <w:t>349</w:t>
      </w:r>
      <w:r>
        <w:rPr>
          <w:rFonts w:ascii="宋体" w:hAnsi="宋体"/>
          <w:szCs w:val="21"/>
        </w:rPr>
        <w:fldChar w:fldCharType="end"/>
      </w:r>
    </w:p>
    <w:p>
      <w:pPr>
        <w:pStyle w:val="7"/>
      </w:pPr>
      <w:r>
        <w:t xml:space="preserve">1410  </w:t>
      </w:r>
      <w:r>
        <w:rPr>
          <w:rFonts w:hint="eastAsia"/>
        </w:rPr>
        <w:t>民族音乐与舞蹈</w:t>
      </w:r>
      <w:r>
        <w:tab/>
      </w:r>
      <w:r>
        <w:fldChar w:fldCharType="begin"/>
      </w:r>
      <w:r>
        <w:instrText xml:space="preserve"> PAGEREF _Toc351390621 \h </w:instrText>
      </w:r>
      <w:r>
        <w:fldChar w:fldCharType="separate"/>
      </w:r>
      <w:r>
        <w:t>350</w:t>
      </w:r>
      <w:r>
        <w:fldChar w:fldCharType="end"/>
      </w:r>
    </w:p>
    <w:p>
      <w:pPr>
        <w:pStyle w:val="3"/>
        <w:tabs>
          <w:tab w:val="right" w:leader="dot" w:pos="8302"/>
        </w:tabs>
        <w:ind w:left="831"/>
        <w:rPr>
          <w:rFonts w:ascii="宋体" w:hAnsi="宋体"/>
          <w:szCs w:val="21"/>
        </w:rPr>
      </w:pPr>
      <w:r>
        <w:rPr>
          <w:rFonts w:ascii="宋体" w:hAnsi="宋体"/>
          <w:szCs w:val="21"/>
        </w:rPr>
        <w:t xml:space="preserve">1410—4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_Toc351390622 \h </w:instrText>
      </w:r>
      <w:r>
        <w:rPr>
          <w:rFonts w:ascii="宋体" w:hAnsi="宋体"/>
          <w:szCs w:val="21"/>
        </w:rPr>
        <w:fldChar w:fldCharType="separate"/>
      </w:r>
      <w:r>
        <w:rPr>
          <w:rFonts w:ascii="宋体" w:hAnsi="宋体"/>
          <w:szCs w:val="21"/>
        </w:rPr>
        <w:t>350</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1410—3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_Toc351390623 \h </w:instrText>
      </w:r>
      <w:r>
        <w:rPr>
          <w:rFonts w:ascii="宋体" w:hAnsi="宋体"/>
          <w:szCs w:val="21"/>
        </w:rPr>
        <w:fldChar w:fldCharType="separate"/>
      </w:r>
      <w:r>
        <w:rPr>
          <w:rFonts w:ascii="宋体" w:hAnsi="宋体"/>
          <w:szCs w:val="21"/>
        </w:rPr>
        <w:t>350</w:t>
      </w:r>
      <w:r>
        <w:rPr>
          <w:rFonts w:ascii="宋体" w:hAnsi="宋体"/>
          <w:szCs w:val="21"/>
        </w:rPr>
        <w:fldChar w:fldCharType="end"/>
      </w:r>
    </w:p>
    <w:p>
      <w:pPr>
        <w:pStyle w:val="7"/>
      </w:pPr>
      <w:r>
        <w:t xml:space="preserve">1411  </w:t>
      </w:r>
      <w:r>
        <w:rPr>
          <w:rFonts w:hint="eastAsia"/>
          <w:kern w:val="0"/>
        </w:rPr>
        <w:t>服装模特</w:t>
      </w:r>
      <w:r>
        <w:tab/>
      </w:r>
      <w:r>
        <w:fldChar w:fldCharType="begin"/>
      </w:r>
      <w:r>
        <w:instrText xml:space="preserve"> PAGEREF _Toc351390624 \h </w:instrText>
      </w:r>
      <w:r>
        <w:fldChar w:fldCharType="separate"/>
      </w:r>
      <w:r>
        <w:t>351</w:t>
      </w:r>
      <w:r>
        <w:fldChar w:fldCharType="end"/>
      </w:r>
    </w:p>
    <w:p>
      <w:pPr>
        <w:pStyle w:val="3"/>
        <w:tabs>
          <w:tab w:val="right" w:leader="dot" w:pos="8302"/>
        </w:tabs>
        <w:ind w:left="831"/>
        <w:rPr>
          <w:rFonts w:ascii="宋体" w:hAnsi="宋体"/>
          <w:szCs w:val="21"/>
        </w:rPr>
      </w:pPr>
      <w:r>
        <w:rPr>
          <w:rFonts w:ascii="宋体" w:hAnsi="宋体"/>
          <w:szCs w:val="21"/>
        </w:rPr>
        <w:t xml:space="preserve">1411—4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_Toc351390625 \h </w:instrText>
      </w:r>
      <w:r>
        <w:rPr>
          <w:rFonts w:ascii="宋体" w:hAnsi="宋体"/>
          <w:szCs w:val="21"/>
        </w:rPr>
        <w:fldChar w:fldCharType="separate"/>
      </w:r>
      <w:r>
        <w:rPr>
          <w:rFonts w:ascii="宋体" w:hAnsi="宋体"/>
          <w:szCs w:val="21"/>
        </w:rPr>
        <w:t>351</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1411—3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_Toc351390626 \h </w:instrText>
      </w:r>
      <w:r>
        <w:rPr>
          <w:rFonts w:ascii="宋体" w:hAnsi="宋体"/>
          <w:szCs w:val="21"/>
        </w:rPr>
        <w:fldChar w:fldCharType="separate"/>
      </w:r>
      <w:r>
        <w:rPr>
          <w:rFonts w:ascii="宋体" w:hAnsi="宋体"/>
          <w:szCs w:val="21"/>
        </w:rPr>
        <w:t>352</w:t>
      </w:r>
      <w:r>
        <w:rPr>
          <w:rFonts w:ascii="宋体" w:hAnsi="宋体"/>
          <w:szCs w:val="21"/>
        </w:rPr>
        <w:fldChar w:fldCharType="end"/>
      </w:r>
    </w:p>
    <w:p>
      <w:pPr>
        <w:pStyle w:val="7"/>
      </w:pPr>
      <w:r>
        <w:t xml:space="preserve">1412  </w:t>
      </w:r>
      <w:r>
        <w:rPr>
          <w:rFonts w:hint="eastAsia"/>
          <w:kern w:val="0"/>
        </w:rPr>
        <w:t>演艺设备安装与调试</w:t>
      </w:r>
      <w:r>
        <w:tab/>
      </w:r>
      <w:r>
        <w:fldChar w:fldCharType="begin"/>
      </w:r>
      <w:r>
        <w:instrText xml:space="preserve"> PAGEREF _Toc351390627 \h </w:instrText>
      </w:r>
      <w:r>
        <w:fldChar w:fldCharType="separate"/>
      </w:r>
      <w:r>
        <w:t>353</w:t>
      </w:r>
      <w:r>
        <w:fldChar w:fldCharType="end"/>
      </w:r>
    </w:p>
    <w:p>
      <w:pPr>
        <w:pStyle w:val="3"/>
        <w:tabs>
          <w:tab w:val="right" w:leader="dot" w:pos="8302"/>
        </w:tabs>
        <w:ind w:left="831"/>
        <w:rPr>
          <w:rFonts w:ascii="宋体" w:hAnsi="宋体"/>
          <w:szCs w:val="21"/>
        </w:rPr>
      </w:pPr>
      <w:r>
        <w:rPr>
          <w:rFonts w:ascii="宋体" w:hAnsi="宋体"/>
          <w:szCs w:val="21"/>
        </w:rPr>
        <w:t xml:space="preserve">1412—4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_Toc351390628 \h </w:instrText>
      </w:r>
      <w:r>
        <w:rPr>
          <w:rFonts w:ascii="宋体" w:hAnsi="宋体"/>
          <w:szCs w:val="21"/>
        </w:rPr>
        <w:fldChar w:fldCharType="separate"/>
      </w:r>
      <w:r>
        <w:rPr>
          <w:rFonts w:ascii="宋体" w:hAnsi="宋体"/>
          <w:szCs w:val="21"/>
        </w:rPr>
        <w:t>353</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1412—3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_Toc351390629 \h </w:instrText>
      </w:r>
      <w:r>
        <w:rPr>
          <w:rFonts w:ascii="宋体" w:hAnsi="宋体"/>
          <w:szCs w:val="21"/>
        </w:rPr>
        <w:fldChar w:fldCharType="separate"/>
      </w:r>
      <w:r>
        <w:rPr>
          <w:rFonts w:ascii="宋体" w:hAnsi="宋体"/>
          <w:szCs w:val="21"/>
        </w:rPr>
        <w:t>354</w:t>
      </w:r>
      <w:r>
        <w:rPr>
          <w:rFonts w:ascii="宋体" w:hAnsi="宋体"/>
          <w:szCs w:val="21"/>
        </w:rPr>
        <w:fldChar w:fldCharType="end"/>
      </w:r>
    </w:p>
    <w:p>
      <w:pPr>
        <w:pStyle w:val="7"/>
      </w:pPr>
      <w:r>
        <w:t xml:space="preserve">1413  </w:t>
      </w:r>
      <w:r>
        <w:rPr>
          <w:rFonts w:hint="eastAsia"/>
        </w:rPr>
        <w:t>新闻采编与制作</w:t>
      </w:r>
      <w:r>
        <w:tab/>
      </w:r>
      <w:r>
        <w:fldChar w:fldCharType="begin"/>
      </w:r>
      <w:r>
        <w:instrText xml:space="preserve"> PAGEREF _Toc351390630 \h </w:instrText>
      </w:r>
      <w:r>
        <w:fldChar w:fldCharType="separate"/>
      </w:r>
      <w:r>
        <w:t>355</w:t>
      </w:r>
      <w:r>
        <w:fldChar w:fldCharType="end"/>
      </w:r>
    </w:p>
    <w:p>
      <w:pPr>
        <w:pStyle w:val="3"/>
        <w:tabs>
          <w:tab w:val="right" w:leader="dot" w:pos="8302"/>
        </w:tabs>
        <w:ind w:left="831"/>
        <w:rPr>
          <w:rFonts w:ascii="宋体" w:hAnsi="宋体"/>
          <w:szCs w:val="21"/>
        </w:rPr>
      </w:pPr>
      <w:r>
        <w:rPr>
          <w:rFonts w:ascii="宋体" w:hAnsi="宋体"/>
          <w:szCs w:val="21"/>
        </w:rPr>
        <w:t xml:space="preserve">1413—4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_Toc351390631 \h </w:instrText>
      </w:r>
      <w:r>
        <w:rPr>
          <w:rFonts w:ascii="宋体" w:hAnsi="宋体"/>
          <w:szCs w:val="21"/>
        </w:rPr>
        <w:fldChar w:fldCharType="separate"/>
      </w:r>
      <w:r>
        <w:rPr>
          <w:rFonts w:ascii="宋体" w:hAnsi="宋体"/>
          <w:szCs w:val="21"/>
        </w:rPr>
        <w:t>355</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1413—3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_Toc351390632 \h </w:instrText>
      </w:r>
      <w:r>
        <w:rPr>
          <w:rFonts w:ascii="宋体" w:hAnsi="宋体"/>
          <w:szCs w:val="21"/>
        </w:rPr>
        <w:fldChar w:fldCharType="separate"/>
      </w:r>
      <w:r>
        <w:rPr>
          <w:rFonts w:ascii="宋体" w:hAnsi="宋体"/>
          <w:szCs w:val="21"/>
        </w:rPr>
        <w:t>355</w:t>
      </w:r>
      <w:r>
        <w:rPr>
          <w:rFonts w:ascii="宋体" w:hAnsi="宋体"/>
          <w:szCs w:val="21"/>
        </w:rPr>
        <w:fldChar w:fldCharType="end"/>
      </w:r>
    </w:p>
    <w:p>
      <w:pPr>
        <w:pStyle w:val="7"/>
      </w:pPr>
      <w:r>
        <w:t xml:space="preserve">1414  </w:t>
      </w:r>
      <w:r>
        <w:rPr>
          <w:rFonts w:hint="eastAsia"/>
        </w:rPr>
        <w:t>播音与主持</w:t>
      </w:r>
      <w:r>
        <w:tab/>
      </w:r>
      <w:r>
        <w:fldChar w:fldCharType="begin"/>
      </w:r>
      <w:r>
        <w:instrText xml:space="preserve"> PAGEREF _Toc351390633 \h </w:instrText>
      </w:r>
      <w:r>
        <w:fldChar w:fldCharType="separate"/>
      </w:r>
      <w:r>
        <w:t>356</w:t>
      </w:r>
      <w:r>
        <w:fldChar w:fldCharType="end"/>
      </w:r>
    </w:p>
    <w:p>
      <w:pPr>
        <w:pStyle w:val="3"/>
        <w:tabs>
          <w:tab w:val="right" w:leader="dot" w:pos="8302"/>
        </w:tabs>
        <w:ind w:left="831"/>
        <w:rPr>
          <w:rFonts w:ascii="宋体" w:hAnsi="宋体"/>
          <w:szCs w:val="21"/>
        </w:rPr>
      </w:pPr>
      <w:r>
        <w:rPr>
          <w:rFonts w:ascii="宋体" w:hAnsi="宋体"/>
          <w:szCs w:val="21"/>
        </w:rPr>
        <w:t xml:space="preserve">1414—4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_Toc351390634 \h </w:instrText>
      </w:r>
      <w:r>
        <w:rPr>
          <w:rFonts w:ascii="宋体" w:hAnsi="宋体"/>
          <w:szCs w:val="21"/>
        </w:rPr>
        <w:fldChar w:fldCharType="separate"/>
      </w:r>
      <w:r>
        <w:rPr>
          <w:rFonts w:ascii="宋体" w:hAnsi="宋体"/>
          <w:szCs w:val="21"/>
        </w:rPr>
        <w:t>356</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1414—3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_Toc351390635 \h </w:instrText>
      </w:r>
      <w:r>
        <w:rPr>
          <w:rFonts w:ascii="宋体" w:hAnsi="宋体"/>
          <w:szCs w:val="21"/>
        </w:rPr>
        <w:fldChar w:fldCharType="separate"/>
      </w:r>
      <w:r>
        <w:rPr>
          <w:rFonts w:ascii="宋体" w:hAnsi="宋体"/>
          <w:szCs w:val="21"/>
        </w:rPr>
        <w:t>357</w:t>
      </w:r>
      <w:r>
        <w:rPr>
          <w:rFonts w:ascii="宋体" w:hAnsi="宋体"/>
          <w:szCs w:val="21"/>
        </w:rPr>
        <w:fldChar w:fldCharType="end"/>
      </w:r>
    </w:p>
    <w:p>
      <w:pPr>
        <w:pStyle w:val="7"/>
      </w:pPr>
      <w:r>
        <w:t xml:space="preserve">1415  </w:t>
      </w:r>
      <w:r>
        <w:rPr>
          <w:rFonts w:hint="eastAsia"/>
        </w:rPr>
        <w:t>数字出版</w:t>
      </w:r>
      <w:r>
        <w:tab/>
      </w:r>
      <w:r>
        <w:fldChar w:fldCharType="begin"/>
      </w:r>
      <w:r>
        <w:instrText xml:space="preserve"> PAGEREF _Toc351390636 \h </w:instrText>
      </w:r>
      <w:r>
        <w:fldChar w:fldCharType="separate"/>
      </w:r>
      <w:r>
        <w:t>358</w:t>
      </w:r>
      <w:r>
        <w:fldChar w:fldCharType="end"/>
      </w:r>
    </w:p>
    <w:p>
      <w:pPr>
        <w:pStyle w:val="3"/>
        <w:tabs>
          <w:tab w:val="right" w:leader="dot" w:pos="8302"/>
        </w:tabs>
        <w:ind w:left="831"/>
        <w:rPr>
          <w:rFonts w:ascii="宋体" w:hAnsi="宋体"/>
          <w:szCs w:val="21"/>
        </w:rPr>
      </w:pPr>
      <w:r>
        <w:rPr>
          <w:rFonts w:ascii="宋体" w:hAnsi="宋体"/>
          <w:szCs w:val="21"/>
        </w:rPr>
        <w:t xml:space="preserve">1415—4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_Toc351390637 \h </w:instrText>
      </w:r>
      <w:r>
        <w:rPr>
          <w:rFonts w:ascii="宋体" w:hAnsi="宋体"/>
          <w:szCs w:val="21"/>
        </w:rPr>
        <w:fldChar w:fldCharType="separate"/>
      </w:r>
      <w:r>
        <w:rPr>
          <w:rFonts w:ascii="宋体" w:hAnsi="宋体"/>
          <w:szCs w:val="21"/>
        </w:rPr>
        <w:t>358</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1415—3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_Toc351390638 \h </w:instrText>
      </w:r>
      <w:r>
        <w:rPr>
          <w:rFonts w:ascii="宋体" w:hAnsi="宋体"/>
          <w:szCs w:val="21"/>
        </w:rPr>
        <w:fldChar w:fldCharType="separate"/>
      </w:r>
      <w:r>
        <w:rPr>
          <w:rFonts w:ascii="宋体" w:hAnsi="宋体"/>
          <w:szCs w:val="21"/>
        </w:rPr>
        <w:t>358</w:t>
      </w:r>
      <w:r>
        <w:rPr>
          <w:rFonts w:ascii="宋体" w:hAnsi="宋体"/>
          <w:szCs w:val="21"/>
        </w:rPr>
        <w:fldChar w:fldCharType="end"/>
      </w:r>
    </w:p>
    <w:p>
      <w:pPr>
        <w:pStyle w:val="7"/>
      </w:pPr>
      <w:r>
        <w:t xml:space="preserve">1416  </w:t>
      </w:r>
      <w:r>
        <w:rPr>
          <w:rFonts w:hint="eastAsia"/>
          <w:kern w:val="0"/>
        </w:rPr>
        <w:t>摄影摄像技术</w:t>
      </w:r>
      <w:r>
        <w:tab/>
      </w:r>
      <w:r>
        <w:fldChar w:fldCharType="begin"/>
      </w:r>
      <w:r>
        <w:instrText xml:space="preserve"> PAGEREF _Toc351390639 \h </w:instrText>
      </w:r>
      <w:r>
        <w:fldChar w:fldCharType="separate"/>
      </w:r>
      <w:r>
        <w:t>359</w:t>
      </w:r>
      <w:r>
        <w:fldChar w:fldCharType="end"/>
      </w:r>
    </w:p>
    <w:p>
      <w:pPr>
        <w:pStyle w:val="3"/>
        <w:tabs>
          <w:tab w:val="right" w:leader="dot" w:pos="8302"/>
        </w:tabs>
        <w:ind w:left="831"/>
        <w:rPr>
          <w:rFonts w:ascii="宋体" w:hAnsi="宋体"/>
          <w:szCs w:val="21"/>
        </w:rPr>
      </w:pPr>
      <w:r>
        <w:rPr>
          <w:rFonts w:ascii="宋体" w:hAnsi="宋体"/>
          <w:szCs w:val="21"/>
        </w:rPr>
        <w:t xml:space="preserve">1416—4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_Toc351390640 \h </w:instrText>
      </w:r>
      <w:r>
        <w:rPr>
          <w:rFonts w:ascii="宋体" w:hAnsi="宋体"/>
          <w:szCs w:val="21"/>
        </w:rPr>
        <w:fldChar w:fldCharType="separate"/>
      </w:r>
      <w:r>
        <w:rPr>
          <w:rFonts w:ascii="宋体" w:hAnsi="宋体"/>
          <w:szCs w:val="21"/>
        </w:rPr>
        <w:t>359</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1416—3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_Toc351390641 \h </w:instrText>
      </w:r>
      <w:r>
        <w:rPr>
          <w:rFonts w:ascii="宋体" w:hAnsi="宋体"/>
          <w:szCs w:val="21"/>
        </w:rPr>
        <w:fldChar w:fldCharType="separate"/>
      </w:r>
      <w:r>
        <w:rPr>
          <w:rFonts w:ascii="宋体" w:hAnsi="宋体"/>
          <w:szCs w:val="21"/>
        </w:rPr>
        <w:t>360</w:t>
      </w:r>
      <w:r>
        <w:rPr>
          <w:rFonts w:ascii="宋体" w:hAnsi="宋体"/>
          <w:szCs w:val="21"/>
        </w:rPr>
        <w:fldChar w:fldCharType="end"/>
      </w:r>
    </w:p>
    <w:p>
      <w:pPr>
        <w:pStyle w:val="7"/>
      </w:pPr>
      <w:r>
        <w:t xml:space="preserve">15  </w:t>
      </w:r>
      <w:r>
        <w:rPr>
          <w:rFonts w:hint="eastAsia"/>
        </w:rPr>
        <w:t>其他</w:t>
      </w:r>
    </w:p>
    <w:p>
      <w:pPr>
        <w:pStyle w:val="7"/>
      </w:pPr>
      <w:r>
        <w:t xml:space="preserve">1501  </w:t>
      </w:r>
      <w:r>
        <w:rPr>
          <w:rFonts w:hint="eastAsia"/>
        </w:rPr>
        <w:t>幼儿教育</w:t>
      </w:r>
      <w:r>
        <w:tab/>
      </w:r>
      <w:r>
        <w:fldChar w:fldCharType="begin"/>
      </w:r>
      <w:r>
        <w:instrText xml:space="preserve"> PAGEREF _Toc351390643 \h </w:instrText>
      </w:r>
      <w:r>
        <w:fldChar w:fldCharType="separate"/>
      </w:r>
      <w:r>
        <w:t>360</w:t>
      </w:r>
      <w:r>
        <w:fldChar w:fldCharType="end"/>
      </w:r>
    </w:p>
    <w:p>
      <w:pPr>
        <w:pStyle w:val="3"/>
        <w:tabs>
          <w:tab w:val="right" w:leader="dot" w:pos="8302"/>
        </w:tabs>
        <w:ind w:left="831"/>
        <w:rPr>
          <w:rFonts w:ascii="宋体" w:hAnsi="宋体"/>
          <w:szCs w:val="21"/>
        </w:rPr>
      </w:pPr>
      <w:r>
        <w:rPr>
          <w:rFonts w:ascii="宋体" w:hAnsi="宋体"/>
          <w:szCs w:val="21"/>
        </w:rPr>
        <w:t xml:space="preserve">1501—4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_Toc351390644 \h </w:instrText>
      </w:r>
      <w:r>
        <w:rPr>
          <w:rFonts w:ascii="宋体" w:hAnsi="宋体"/>
          <w:szCs w:val="21"/>
        </w:rPr>
        <w:fldChar w:fldCharType="separate"/>
      </w:r>
      <w:r>
        <w:rPr>
          <w:rFonts w:ascii="宋体" w:hAnsi="宋体"/>
          <w:szCs w:val="21"/>
        </w:rPr>
        <w:t>360</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1501—3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_Toc351390645 \h </w:instrText>
      </w:r>
      <w:r>
        <w:rPr>
          <w:rFonts w:ascii="宋体" w:hAnsi="宋体"/>
          <w:szCs w:val="21"/>
        </w:rPr>
        <w:fldChar w:fldCharType="separate"/>
      </w:r>
      <w:r>
        <w:rPr>
          <w:rFonts w:ascii="宋体" w:hAnsi="宋体"/>
          <w:szCs w:val="21"/>
        </w:rPr>
        <w:t>361</w:t>
      </w:r>
      <w:r>
        <w:rPr>
          <w:rFonts w:ascii="宋体" w:hAnsi="宋体"/>
          <w:szCs w:val="21"/>
        </w:rPr>
        <w:fldChar w:fldCharType="end"/>
      </w:r>
    </w:p>
    <w:p>
      <w:pPr>
        <w:pStyle w:val="7"/>
      </w:pPr>
      <w:r>
        <w:t xml:space="preserve">1502  </w:t>
      </w:r>
      <w:r>
        <w:rPr>
          <w:rFonts w:hint="eastAsia"/>
        </w:rPr>
        <w:t>环境保护与检测</w:t>
      </w:r>
      <w:r>
        <w:tab/>
      </w:r>
      <w:r>
        <w:fldChar w:fldCharType="begin"/>
      </w:r>
      <w:r>
        <w:instrText xml:space="preserve"> PAGEREF _Toc351390646 \h </w:instrText>
      </w:r>
      <w:r>
        <w:fldChar w:fldCharType="separate"/>
      </w:r>
      <w:r>
        <w:t>362</w:t>
      </w:r>
      <w:r>
        <w:fldChar w:fldCharType="end"/>
      </w:r>
    </w:p>
    <w:p>
      <w:pPr>
        <w:pStyle w:val="3"/>
        <w:tabs>
          <w:tab w:val="right" w:leader="dot" w:pos="8302"/>
        </w:tabs>
        <w:ind w:left="831"/>
        <w:rPr>
          <w:rFonts w:ascii="宋体" w:hAnsi="宋体"/>
          <w:szCs w:val="21"/>
        </w:rPr>
      </w:pPr>
      <w:r>
        <w:rPr>
          <w:rFonts w:ascii="宋体" w:hAnsi="宋体"/>
          <w:szCs w:val="21"/>
        </w:rPr>
        <w:t xml:space="preserve">1502—4  </w:t>
      </w:r>
      <w:r>
        <w:rPr>
          <w:rFonts w:hint="eastAsia" w:ascii="宋体" w:hAnsi="宋体"/>
          <w:szCs w:val="21"/>
        </w:rPr>
        <w:t>中级</w:t>
      </w:r>
      <w:r>
        <w:rPr>
          <w:rFonts w:ascii="宋体" w:hAnsi="宋体"/>
          <w:szCs w:val="21"/>
        </w:rPr>
        <w:tab/>
      </w:r>
      <w:r>
        <w:rPr>
          <w:rFonts w:ascii="宋体" w:hAnsi="宋体"/>
          <w:szCs w:val="21"/>
        </w:rPr>
        <w:fldChar w:fldCharType="begin"/>
      </w:r>
      <w:r>
        <w:rPr>
          <w:rFonts w:ascii="宋体" w:hAnsi="宋体"/>
          <w:szCs w:val="21"/>
        </w:rPr>
        <w:instrText xml:space="preserve"> PAGEREF _Toc351390647 \h </w:instrText>
      </w:r>
      <w:r>
        <w:rPr>
          <w:rFonts w:ascii="宋体" w:hAnsi="宋体"/>
          <w:szCs w:val="21"/>
        </w:rPr>
        <w:fldChar w:fldCharType="separate"/>
      </w:r>
      <w:r>
        <w:rPr>
          <w:rFonts w:ascii="宋体" w:hAnsi="宋体"/>
          <w:szCs w:val="21"/>
        </w:rPr>
        <w:t>362</w:t>
      </w:r>
      <w:r>
        <w:rPr>
          <w:rFonts w:ascii="宋体" w:hAnsi="宋体"/>
          <w:szCs w:val="21"/>
        </w:rPr>
        <w:fldChar w:fldCharType="end"/>
      </w:r>
    </w:p>
    <w:p>
      <w:pPr>
        <w:pStyle w:val="3"/>
        <w:tabs>
          <w:tab w:val="right" w:leader="dot" w:pos="8302"/>
        </w:tabs>
        <w:ind w:left="831"/>
        <w:rPr>
          <w:rFonts w:ascii="宋体" w:hAnsi="宋体"/>
          <w:szCs w:val="21"/>
        </w:rPr>
      </w:pPr>
      <w:r>
        <w:rPr>
          <w:rFonts w:ascii="宋体" w:hAnsi="宋体"/>
          <w:szCs w:val="21"/>
        </w:rPr>
        <w:t xml:space="preserve">1502—3  </w:t>
      </w:r>
      <w:r>
        <w:rPr>
          <w:rFonts w:hint="eastAsia" w:ascii="宋体" w:hAnsi="宋体"/>
          <w:szCs w:val="21"/>
        </w:rPr>
        <w:t>高级</w:t>
      </w:r>
      <w:r>
        <w:rPr>
          <w:rFonts w:ascii="宋体" w:hAnsi="宋体"/>
          <w:szCs w:val="21"/>
        </w:rPr>
        <w:tab/>
      </w:r>
      <w:r>
        <w:rPr>
          <w:rFonts w:ascii="宋体" w:hAnsi="宋体"/>
          <w:szCs w:val="21"/>
        </w:rPr>
        <w:fldChar w:fldCharType="begin"/>
      </w:r>
      <w:r>
        <w:rPr>
          <w:rFonts w:ascii="宋体" w:hAnsi="宋体"/>
          <w:szCs w:val="21"/>
        </w:rPr>
        <w:instrText xml:space="preserve"> PAGEREF _Toc351390648 \h </w:instrText>
      </w:r>
      <w:r>
        <w:rPr>
          <w:rFonts w:ascii="宋体" w:hAnsi="宋体"/>
          <w:szCs w:val="21"/>
        </w:rPr>
        <w:fldChar w:fldCharType="separate"/>
      </w:r>
      <w:r>
        <w:rPr>
          <w:rFonts w:ascii="宋体" w:hAnsi="宋体"/>
          <w:szCs w:val="21"/>
        </w:rPr>
        <w:t>362</w:t>
      </w:r>
      <w:r>
        <w:rPr>
          <w:rFonts w:ascii="宋体" w:hAnsi="宋体"/>
          <w:szCs w:val="21"/>
        </w:rPr>
        <w:fldChar w:fldCharType="end"/>
      </w:r>
    </w:p>
    <w:p>
      <w:pPr>
        <w:spacing w:before="357" w:beforeLines="100" w:after="357" w:afterLines="100"/>
        <w:outlineLvl w:val="0"/>
        <w:rPr>
          <w:b/>
          <w:sz w:val="28"/>
          <w:szCs w:val="28"/>
        </w:rPr>
        <w:sectPr>
          <w:footerReference r:id="rId6" w:type="default"/>
          <w:pgSz w:w="11906" w:h="16838"/>
          <w:pgMar w:top="1440" w:right="1797" w:bottom="1440" w:left="1797" w:header="851" w:footer="992" w:gutter="0"/>
          <w:pgNumType w:start="1"/>
          <w:cols w:space="425" w:num="1"/>
          <w:docGrid w:type="linesAndChars" w:linePitch="357" w:charSpace="-451"/>
        </w:sectPr>
      </w:pPr>
      <w:r>
        <w:rPr>
          <w:rFonts w:ascii="宋体" w:hAnsi="宋体"/>
          <w:szCs w:val="21"/>
        </w:rPr>
        <w:fldChar w:fldCharType="end"/>
      </w:r>
    </w:p>
    <w:p>
      <w:pPr>
        <w:spacing w:before="357" w:beforeLines="100" w:after="357" w:afterLines="100"/>
        <w:jc w:val="center"/>
        <w:outlineLvl w:val="0"/>
        <w:rPr>
          <w:b/>
          <w:sz w:val="28"/>
          <w:szCs w:val="28"/>
        </w:rPr>
      </w:pPr>
      <w:bookmarkStart w:id="3" w:name="_Toc344898111"/>
      <w:bookmarkStart w:id="4" w:name="_Toc345423479"/>
      <w:bookmarkStart w:id="5" w:name="_Toc344911639"/>
      <w:bookmarkStart w:id="6" w:name="_Toc345420019"/>
      <w:bookmarkStart w:id="7" w:name="_Toc346253332"/>
      <w:bookmarkStart w:id="8" w:name="_Toc349549082"/>
      <w:bookmarkStart w:id="9" w:name="_Toc351389927"/>
      <w:r>
        <w:rPr>
          <w:b/>
          <w:sz w:val="28"/>
          <w:szCs w:val="28"/>
        </w:rPr>
        <w:t>01  机械类</w:t>
      </w:r>
      <w:bookmarkEnd w:id="3"/>
      <w:bookmarkEnd w:id="4"/>
      <w:bookmarkEnd w:id="5"/>
      <w:bookmarkEnd w:id="6"/>
      <w:bookmarkEnd w:id="7"/>
      <w:bookmarkEnd w:id="8"/>
      <w:bookmarkEnd w:id="9"/>
    </w:p>
    <w:p>
      <w:pPr>
        <w:jc w:val="center"/>
        <w:outlineLvl w:val="0"/>
        <w:rPr>
          <w:b/>
        </w:rPr>
      </w:pPr>
      <w:bookmarkStart w:id="10" w:name="_Toc351389928"/>
      <w:r>
        <w:rPr>
          <w:b/>
        </w:rPr>
        <w:t>0101  机床切削加工（车工）</w:t>
      </w:r>
      <w:bookmarkEnd w:id="10"/>
    </w:p>
    <w:p>
      <w:pPr>
        <w:jc w:val="center"/>
        <w:outlineLvl w:val="2"/>
        <w:rPr>
          <w:b/>
        </w:rPr>
      </w:pPr>
      <w:bookmarkStart w:id="11" w:name="_Toc351389929"/>
      <w:r>
        <w:rPr>
          <w:b/>
        </w:rPr>
        <w:t>0101</w:t>
      </w:r>
      <w:r>
        <w:rPr>
          <w:rFonts w:ascii="宋体" w:hAnsi="宋体"/>
          <w:b/>
        </w:rPr>
        <w:t>—</w:t>
      </w:r>
      <w:r>
        <w:rPr>
          <w:b/>
        </w:rPr>
        <w:t>4  中级</w:t>
      </w:r>
      <w:bookmarkEnd w:id="11"/>
    </w:p>
    <w:p>
      <w:pPr>
        <w:ind w:firstLine="422" w:firstLineChars="200"/>
      </w:pPr>
      <w:r>
        <w:rPr>
          <w:b/>
        </w:rPr>
        <w:t>专业编码</w:t>
      </w:r>
      <w:r>
        <w:t>：0101</w:t>
      </w:r>
      <w:r>
        <w:rPr>
          <w:rFonts w:ascii="宋体" w:hAnsi="宋体"/>
        </w:rPr>
        <w:t>—</w:t>
      </w:r>
      <w:r>
        <w:t>4</w:t>
      </w:r>
    </w:p>
    <w:p>
      <w:pPr>
        <w:ind w:firstLine="422" w:firstLineChars="200"/>
      </w:pPr>
      <w:r>
        <w:rPr>
          <w:b/>
        </w:rPr>
        <w:t>专业名称</w:t>
      </w:r>
      <w:r>
        <w:t>：机床切削加工（车工）</w:t>
      </w:r>
    </w:p>
    <w:p>
      <w:pPr>
        <w:ind w:firstLine="422" w:firstLineChars="200"/>
      </w:pPr>
      <w:r>
        <w:rPr>
          <w:b/>
        </w:rPr>
        <w:t>培养目标</w:t>
      </w:r>
      <w:r>
        <w:t>：培养从事操作车床，进行工件旋转表面切削加工的中级技能人才。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了解企业生产流程，严格执行机械设备操作规定，遵守各项工艺规程，具有安全生产意识，重视环境保护，并能解决一般性专业问题。同时具有下列专业能力：</w:t>
      </w:r>
    </w:p>
    <w:p>
      <w:pPr>
        <w:ind w:firstLine="420" w:firstLineChars="200"/>
      </w:pPr>
      <w:r>
        <w:t>1．能识读机械零件图与简单装配图，绘制零件图，使用计算机绘图软件。</w:t>
      </w:r>
    </w:p>
    <w:p>
      <w:pPr>
        <w:ind w:firstLine="420" w:firstLineChars="200"/>
      </w:pPr>
      <w:r>
        <w:t>2．能安装夹具，调整车床，装夹形状规则零件。</w:t>
      </w:r>
    </w:p>
    <w:p>
      <w:pPr>
        <w:ind w:firstLine="420" w:firstLineChars="200"/>
      </w:pPr>
      <w:r>
        <w:t>3．能正确选用刀具和修磨常用刀具。</w:t>
      </w:r>
    </w:p>
    <w:p>
      <w:pPr>
        <w:ind w:firstLine="420" w:firstLineChars="200"/>
      </w:pPr>
      <w:r>
        <w:t>4．能正确使用各种常用量具检验车削加工质量。</w:t>
      </w:r>
    </w:p>
    <w:p>
      <w:pPr>
        <w:ind w:firstLine="420" w:firstLineChars="200"/>
      </w:pPr>
      <w:r>
        <w:t>5．能对典型零件进行车削工艺分析，并制定其加工顺序。</w:t>
      </w:r>
    </w:p>
    <w:p>
      <w:pPr>
        <w:ind w:firstLine="420" w:firstLineChars="200"/>
      </w:pPr>
      <w:r>
        <w:t>6．能操作车床对典型零件进行加工。</w:t>
      </w:r>
    </w:p>
    <w:p>
      <w:pPr>
        <w:ind w:firstLine="420" w:firstLineChars="200"/>
      </w:pPr>
      <w:r>
        <w:t>7．能操作铣床对简单零件进行加工。</w:t>
      </w:r>
    </w:p>
    <w:p>
      <w:pPr>
        <w:ind w:firstLine="420" w:firstLineChars="200"/>
      </w:pPr>
      <w:r>
        <w:t>8．能维护保养车床设备及工艺装备，排除使用过程中的一般故障。</w:t>
      </w:r>
    </w:p>
    <w:p>
      <w:pPr>
        <w:ind w:firstLine="422" w:firstLineChars="200"/>
      </w:pPr>
      <w:r>
        <w:rPr>
          <w:b/>
        </w:rPr>
        <w:t>对应或相关职业（工种）</w:t>
      </w:r>
      <w:r>
        <w:rPr>
          <w:vertAlign w:val="superscript"/>
        </w:rPr>
        <w:t>①</w:t>
      </w:r>
      <w:r>
        <w:t>：车工（6</w:t>
      </w:r>
      <w:r>
        <w:rPr>
          <w:rFonts w:ascii="宋体" w:hAnsi="宋体"/>
        </w:rPr>
        <w:t>—</w:t>
      </w:r>
      <w:r>
        <w:t>04</w:t>
      </w:r>
      <w:r>
        <w:rPr>
          <w:rFonts w:ascii="宋体" w:hAnsi="宋体"/>
        </w:rPr>
        <w:t>—</w:t>
      </w:r>
      <w:r>
        <w:t>01</w:t>
      </w:r>
      <w:r>
        <w:rPr>
          <w:rFonts w:ascii="宋体" w:hAnsi="宋体"/>
        </w:rPr>
        <w:t>—</w:t>
      </w:r>
      <w:r>
        <w:t>01）、铣工（6</w:t>
      </w:r>
      <w:r>
        <w:rPr>
          <w:rFonts w:ascii="宋体" w:hAnsi="宋体"/>
        </w:rPr>
        <w:t>—</w:t>
      </w:r>
      <w:r>
        <w:t>04</w:t>
      </w:r>
      <w:r>
        <w:rPr>
          <w:rFonts w:ascii="宋体" w:hAnsi="宋体"/>
        </w:rPr>
        <w:t>—</w:t>
      </w:r>
      <w:r>
        <w:t>01</w:t>
      </w:r>
      <w:r>
        <w:rPr>
          <w:rFonts w:ascii="宋体" w:hAnsi="宋体"/>
        </w:rPr>
        <w:t>—</w:t>
      </w:r>
      <w:r>
        <w:t>02）</w:t>
      </w:r>
    </w:p>
    <w:p>
      <w:pPr>
        <w:ind w:firstLine="422" w:firstLineChars="200"/>
      </w:pPr>
      <w:r>
        <w:rPr>
          <w:b/>
        </w:rPr>
        <w:t>职业资格</w:t>
      </w:r>
      <w:r>
        <w:t>：车工（中级）</w:t>
      </w:r>
    </w:p>
    <w:p>
      <w:pPr>
        <w:ind w:firstLine="422" w:firstLineChars="200"/>
      </w:pPr>
      <w:r>
        <w:rPr>
          <w:b/>
        </w:rPr>
        <w:t>专业主要教学内容</w:t>
      </w:r>
      <w:r>
        <w:t>：</w:t>
      </w:r>
    </w:p>
    <w:p>
      <w:pPr>
        <w:ind w:firstLine="420" w:firstLineChars="200"/>
      </w:pPr>
      <w:r>
        <w:t>机械识图与CAD、机械测量技术、典型机械结构、金属材料选用与热处理、常用机械加工技术、铣工技能、车工综合技能等。</w:t>
      </w:r>
    </w:p>
    <w:p>
      <w:pPr>
        <w:ind w:firstLine="422" w:firstLineChars="200"/>
      </w:pPr>
      <w:r>
        <w:rPr>
          <w:b/>
        </w:rPr>
        <w:t>对应上一级专业编码</w:t>
      </w:r>
      <w:r>
        <w:t>：0101</w:t>
      </w:r>
      <w:r>
        <w:rPr>
          <w:rFonts w:ascii="宋体" w:hAnsi="宋体"/>
        </w:rPr>
        <w:t>—</w:t>
      </w:r>
      <w:r>
        <w:t>3</w:t>
      </w:r>
    </w:p>
    <w:p>
      <w:pPr>
        <w:ind w:firstLine="420" w:firstLineChars="200"/>
      </w:pPr>
    </w:p>
    <w:p>
      <w:pPr>
        <w:ind w:firstLine="420" w:firstLineChars="200"/>
      </w:pPr>
      <w:r>
        <w:t>①职业（工种）及编码选自《中华人民共和国职业分类大典》</w:t>
      </w:r>
      <w:r>
        <w:rPr>
          <w:rFonts w:hint="eastAsia"/>
        </w:rPr>
        <w:t>，</w:t>
      </w:r>
      <w:r>
        <w:t>下同。</w:t>
      </w:r>
    </w:p>
    <w:p>
      <w:pPr>
        <w:ind w:firstLine="420" w:firstLineChars="200"/>
      </w:pPr>
    </w:p>
    <w:p>
      <w:pPr>
        <w:ind w:firstLine="420" w:firstLineChars="200"/>
      </w:pPr>
    </w:p>
    <w:p>
      <w:pPr>
        <w:jc w:val="center"/>
        <w:outlineLvl w:val="2"/>
        <w:rPr>
          <w:b/>
        </w:rPr>
      </w:pPr>
      <w:bookmarkStart w:id="12" w:name="_Toc351389930"/>
      <w:r>
        <w:rPr>
          <w:b/>
        </w:rPr>
        <w:t>0101</w:t>
      </w:r>
      <w:r>
        <w:rPr>
          <w:rFonts w:ascii="宋体" w:hAnsi="宋体"/>
          <w:b/>
        </w:rPr>
        <w:t>—</w:t>
      </w:r>
      <w:r>
        <w:rPr>
          <w:b/>
        </w:rPr>
        <w:t>3  高级</w:t>
      </w:r>
      <w:bookmarkEnd w:id="12"/>
    </w:p>
    <w:p>
      <w:pPr>
        <w:ind w:firstLine="422" w:firstLineChars="200"/>
      </w:pPr>
      <w:r>
        <w:rPr>
          <w:b/>
        </w:rPr>
        <w:t>专业编码</w:t>
      </w:r>
      <w:r>
        <w:t>：0101</w:t>
      </w:r>
      <w:r>
        <w:rPr>
          <w:rFonts w:ascii="宋体" w:hAnsi="宋体"/>
        </w:rPr>
        <w:t>—</w:t>
      </w:r>
      <w:r>
        <w:t>3</w:t>
      </w:r>
    </w:p>
    <w:p>
      <w:pPr>
        <w:ind w:firstLine="422" w:firstLineChars="200"/>
      </w:pPr>
      <w:r>
        <w:rPr>
          <w:b/>
        </w:rPr>
        <w:t>专业名称</w:t>
      </w:r>
      <w:r>
        <w:t>：机床切削加工（车工）</w:t>
      </w:r>
    </w:p>
    <w:p>
      <w:pPr>
        <w:ind w:firstLine="422" w:firstLineChars="200"/>
      </w:pPr>
      <w:r>
        <w:rPr>
          <w:b/>
        </w:rPr>
        <w:t>培养目标</w:t>
      </w:r>
      <w:r>
        <w:t>：培养从事操作车床，进行工件旋转表面切削加工的高级技能人才（高级工）。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企业生产流程，严格执行机械设备操作规定，遵守各项工艺规程，重视环境保护，并具有独立解决非常规问题的基本能力；能指导他人进行工作或协助培训一般操作人员。同时具有下列专业能力：</w:t>
      </w:r>
    </w:p>
    <w:p>
      <w:pPr>
        <w:ind w:firstLine="420" w:firstLineChars="200"/>
      </w:pPr>
      <w:r>
        <w:t>1．能识读机械零件图与装配图，绘制复杂、畸形零件图，熟练使用各种绘图软件。</w:t>
      </w:r>
    </w:p>
    <w:p>
      <w:pPr>
        <w:ind w:firstLine="420" w:firstLineChars="200"/>
      </w:pPr>
      <w:r>
        <w:t>2．能对具有组合要求的零件进行车削工艺分析，并制定其加工工艺规程。</w:t>
      </w:r>
    </w:p>
    <w:p>
      <w:pPr>
        <w:ind w:firstLine="420" w:firstLineChars="200"/>
      </w:pPr>
      <w:r>
        <w:t>3．能对多件组合零件进行加工。</w:t>
      </w:r>
    </w:p>
    <w:p>
      <w:pPr>
        <w:ind w:firstLine="420" w:firstLineChars="200"/>
      </w:pPr>
      <w:r>
        <w:t>4．能正确使用各种车削加工常用量具，对多件组合零件形状、位置精度进行检验和控制。</w:t>
      </w:r>
    </w:p>
    <w:p>
      <w:pPr>
        <w:ind w:firstLine="420" w:firstLineChars="200"/>
      </w:pPr>
      <w:r>
        <w:t>5．能掌握组合夹具的使用方法，设计、制作简单结构的车床夹具，并进行定位分析。</w:t>
      </w:r>
    </w:p>
    <w:p>
      <w:pPr>
        <w:ind w:firstLine="420" w:firstLineChars="200"/>
      </w:pPr>
      <w:r>
        <w:t>6．能正确选用各类专用及特殊刀具，刃磨车削加工刀具。</w:t>
      </w:r>
    </w:p>
    <w:p>
      <w:pPr>
        <w:ind w:firstLine="420" w:firstLineChars="200"/>
      </w:pPr>
      <w:r>
        <w:t>7．能进行车床一般故障排除，并配合进行新车床的检验、装配与调整。</w:t>
      </w:r>
    </w:p>
    <w:p>
      <w:pPr>
        <w:ind w:firstLine="420" w:firstLineChars="200"/>
      </w:pPr>
      <w:r>
        <w:t>8．能操作数控车床加工简单型面零件。</w:t>
      </w:r>
    </w:p>
    <w:p>
      <w:pPr>
        <w:ind w:firstLine="422" w:firstLineChars="200"/>
      </w:pPr>
      <w:r>
        <w:rPr>
          <w:b/>
        </w:rPr>
        <w:t>对应或相关职业（工种）</w:t>
      </w:r>
      <w:r>
        <w:t>：车工（6</w:t>
      </w:r>
      <w:r>
        <w:rPr>
          <w:rFonts w:ascii="宋体" w:hAnsi="宋体"/>
        </w:rPr>
        <w:t>—</w:t>
      </w:r>
      <w:r>
        <w:t>04</w:t>
      </w:r>
      <w:r>
        <w:rPr>
          <w:rFonts w:ascii="宋体" w:hAnsi="宋体"/>
        </w:rPr>
        <w:t>—</w:t>
      </w:r>
      <w:r>
        <w:t>01</w:t>
      </w:r>
      <w:r>
        <w:rPr>
          <w:rFonts w:ascii="宋体" w:hAnsi="宋体"/>
        </w:rPr>
        <w:t>—</w:t>
      </w:r>
      <w:r>
        <w:t>01）、数控车工</w:t>
      </w:r>
      <w:r>
        <w:rPr>
          <w:rFonts w:hint="eastAsia"/>
        </w:rPr>
        <w:t>*</w:t>
      </w:r>
      <w:r>
        <w:t>（6</w:t>
      </w:r>
      <w:r>
        <w:rPr>
          <w:rFonts w:ascii="宋体" w:hAnsi="宋体"/>
        </w:rPr>
        <w:t>—</w:t>
      </w:r>
      <w:r>
        <w:t>04</w:t>
      </w:r>
      <w:r>
        <w:rPr>
          <w:rFonts w:ascii="宋体" w:hAnsi="宋体"/>
        </w:rPr>
        <w:t>—</w:t>
      </w:r>
      <w:r>
        <w:t>01</w:t>
      </w:r>
      <w:r>
        <w:rPr>
          <w:rFonts w:ascii="宋体" w:hAnsi="宋体"/>
        </w:rPr>
        <w:t>—</w:t>
      </w:r>
      <w:r>
        <w:t>01）</w:t>
      </w:r>
    </w:p>
    <w:p>
      <w:pPr>
        <w:ind w:firstLine="422" w:firstLineChars="200"/>
      </w:pPr>
      <w:r>
        <w:rPr>
          <w:b/>
        </w:rPr>
        <w:t>职业资格</w:t>
      </w:r>
      <w:r>
        <w:t>：车工（高级）</w:t>
      </w:r>
    </w:p>
    <w:p>
      <w:pPr>
        <w:ind w:firstLine="422" w:firstLineChars="200"/>
      </w:pPr>
      <w:r>
        <w:rPr>
          <w:b/>
        </w:rPr>
        <w:t>专业主要教学内容</w:t>
      </w:r>
      <w:r>
        <w:t>：</w:t>
      </w:r>
    </w:p>
    <w:p>
      <w:pPr>
        <w:ind w:firstLine="420" w:firstLineChars="200"/>
      </w:pPr>
      <w:r>
        <w:t>切削原理与刀具选用、典型夹具结构、典型结构受力分析、金属切削机床典型结构、典型零件加工工艺规程、机械设计基础、常用电力拖动控制线路安装、数控车床操作与编程、车工综合技能等。</w:t>
      </w:r>
    </w:p>
    <w:p>
      <w:pPr>
        <w:ind w:firstLine="422" w:firstLineChars="200"/>
      </w:pPr>
      <w:r>
        <w:rPr>
          <w:b/>
        </w:rPr>
        <w:t>对应上下级专业编码</w:t>
      </w:r>
      <w:r>
        <w:t>：0101</w:t>
      </w:r>
      <w:r>
        <w:rPr>
          <w:rFonts w:ascii="宋体" w:hAnsi="宋体"/>
        </w:rPr>
        <w:t>—</w:t>
      </w:r>
      <w:r>
        <w:t>2、0101</w:t>
      </w:r>
      <w:r>
        <w:rPr>
          <w:rFonts w:ascii="宋体" w:hAnsi="宋体"/>
        </w:rPr>
        <w:t>—</w:t>
      </w:r>
      <w:r>
        <w:t>4</w:t>
      </w:r>
    </w:p>
    <w:p>
      <w:pPr>
        <w:ind w:firstLine="420" w:firstLineChars="200"/>
      </w:pPr>
    </w:p>
    <w:p>
      <w:pPr>
        <w:ind w:firstLine="420" w:firstLineChars="200"/>
      </w:pPr>
    </w:p>
    <w:p>
      <w:pPr>
        <w:jc w:val="center"/>
        <w:outlineLvl w:val="2"/>
        <w:rPr>
          <w:b/>
        </w:rPr>
      </w:pPr>
      <w:bookmarkStart w:id="13" w:name="_Toc351389931"/>
      <w:r>
        <w:rPr>
          <w:b/>
        </w:rPr>
        <w:t>0101</w:t>
      </w:r>
      <w:r>
        <w:rPr>
          <w:rFonts w:ascii="宋体" w:hAnsi="宋体"/>
          <w:b/>
        </w:rPr>
        <w:t>—</w:t>
      </w:r>
      <w:r>
        <w:rPr>
          <w:b/>
        </w:rPr>
        <w:t>2  预备技师</w:t>
      </w:r>
      <w:bookmarkEnd w:id="13"/>
    </w:p>
    <w:p>
      <w:pPr>
        <w:ind w:firstLine="422" w:firstLineChars="200"/>
      </w:pPr>
      <w:r>
        <w:rPr>
          <w:b/>
        </w:rPr>
        <w:t>专业编码</w:t>
      </w:r>
      <w:r>
        <w:t>：0101</w:t>
      </w:r>
      <w:r>
        <w:rPr>
          <w:rFonts w:ascii="宋体" w:hAnsi="宋体"/>
        </w:rPr>
        <w:t>—</w:t>
      </w:r>
      <w:r>
        <w:t>2</w:t>
      </w:r>
    </w:p>
    <w:p>
      <w:pPr>
        <w:ind w:firstLine="422" w:firstLineChars="200"/>
      </w:pPr>
      <w:r>
        <w:rPr>
          <w:b/>
        </w:rPr>
        <w:t>专业名称</w:t>
      </w:r>
      <w:r>
        <w:t>：机床切削加工（车工）</w:t>
      </w:r>
    </w:p>
    <w:p>
      <w:pPr>
        <w:ind w:firstLine="422" w:firstLineChars="200"/>
      </w:pPr>
      <w:r>
        <w:rPr>
          <w:b/>
        </w:rPr>
        <w:t>培养目标</w:t>
      </w:r>
      <w:r>
        <w:t>：培养从事车床切削加工、设备维护、生产管理等工作的高级技能人才（预备技师）。</w:t>
      </w:r>
    </w:p>
    <w:p>
      <w:pPr>
        <w:ind w:firstLine="422" w:firstLineChars="200"/>
      </w:pPr>
      <w:r>
        <w:rPr>
          <w:b/>
        </w:rPr>
        <w:t>学习年限</w:t>
      </w:r>
      <w:r>
        <w:t>：2年（取得高级职业资格人员）</w:t>
      </w:r>
      <w:r>
        <w:rPr>
          <w:rFonts w:hint="eastAsia"/>
        </w:rPr>
        <w:t>，3</w:t>
      </w:r>
      <w:r>
        <w:t>年（取得</w:t>
      </w:r>
      <w:r>
        <w:rPr>
          <w:rFonts w:hint="eastAsia"/>
        </w:rPr>
        <w:t>中</w:t>
      </w:r>
      <w:r>
        <w:t>级职业资格人员）</w:t>
      </w:r>
      <w:r>
        <w:rPr>
          <w:rFonts w:hint="eastAsia"/>
        </w:rPr>
        <w:t>，4年（高中毕业生）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严格执行机械设备操作规定，遵守各项工艺规程，重视环境保护，并能根据生产流程变化，独立解决工作过程中非常规性的综合问题，具有一定的革新能力；能指导他人进行工作或培训一般操作人员，能协助部门领导进行生产现场的相关管理工作。同时具有下列专业能力：</w:t>
      </w:r>
    </w:p>
    <w:p>
      <w:pPr>
        <w:ind w:firstLine="420" w:firstLineChars="200"/>
      </w:pPr>
      <w:r>
        <w:t>1．能测绘机构部件，绘制装配图，熟练应用CAD/CAM/CAPP/CAE软件。</w:t>
      </w:r>
    </w:p>
    <w:p>
      <w:pPr>
        <w:ind w:firstLine="420" w:firstLineChars="200"/>
      </w:pPr>
      <w:r>
        <w:t>2．能正确使用各类车床附件和工、夹、刃具，并进行设计、制作与维修。</w:t>
      </w:r>
    </w:p>
    <w:p>
      <w:pPr>
        <w:ind w:firstLine="420" w:firstLineChars="200"/>
      </w:pPr>
      <w:r>
        <w:t>3．能对复杂零件进行工艺分析，编制零件车削加工工艺规程。</w:t>
      </w:r>
    </w:p>
    <w:p>
      <w:pPr>
        <w:ind w:firstLine="420" w:firstLineChars="200"/>
      </w:pPr>
      <w:r>
        <w:t>4．能操作卧式、立式车床对复杂、精密、大型零件进行加工。</w:t>
      </w:r>
    </w:p>
    <w:p>
      <w:pPr>
        <w:ind w:firstLine="420" w:firstLineChars="200"/>
      </w:pPr>
      <w:r>
        <w:t>5．能对复杂、精密、大型零件的车削加工质量进行检验，诊断车削加工质量问题并提出解决方案。</w:t>
      </w:r>
    </w:p>
    <w:p>
      <w:pPr>
        <w:ind w:firstLine="420" w:firstLineChars="200"/>
      </w:pPr>
      <w:r>
        <w:t>6．能进行车床精度检测和车床故障排除，对车床进行改造，并能应用组合夹具。</w:t>
      </w:r>
    </w:p>
    <w:p>
      <w:pPr>
        <w:ind w:firstLine="420" w:firstLineChars="200"/>
      </w:pPr>
      <w:r>
        <w:t>7．能应用数控车床进行零件加工。</w:t>
      </w:r>
    </w:p>
    <w:p>
      <w:pPr>
        <w:ind w:firstLine="422" w:firstLineChars="200"/>
      </w:pPr>
      <w:r>
        <w:rPr>
          <w:b/>
        </w:rPr>
        <w:t>对应或相关职业（工种）</w:t>
      </w:r>
      <w:r>
        <w:t>：车工（6</w:t>
      </w:r>
      <w:r>
        <w:rPr>
          <w:rFonts w:ascii="宋体" w:hAnsi="宋体"/>
        </w:rPr>
        <w:t>—</w:t>
      </w:r>
      <w:r>
        <w:t>04</w:t>
      </w:r>
      <w:r>
        <w:rPr>
          <w:rFonts w:ascii="宋体" w:hAnsi="宋体"/>
        </w:rPr>
        <w:t>—</w:t>
      </w:r>
      <w:r>
        <w:t>01</w:t>
      </w:r>
      <w:r>
        <w:rPr>
          <w:rFonts w:ascii="宋体" w:hAnsi="宋体"/>
        </w:rPr>
        <w:t>—</w:t>
      </w:r>
      <w:r>
        <w:t>01）、数控车工</w:t>
      </w:r>
      <w:r>
        <w:rPr>
          <w:rFonts w:hint="eastAsia"/>
        </w:rPr>
        <w:t>*</w:t>
      </w:r>
      <w:r>
        <w:t>（6</w:t>
      </w:r>
      <w:r>
        <w:rPr>
          <w:rFonts w:ascii="宋体" w:hAnsi="宋体"/>
        </w:rPr>
        <w:t>—</w:t>
      </w:r>
      <w:r>
        <w:t>04</w:t>
      </w:r>
      <w:r>
        <w:rPr>
          <w:rFonts w:ascii="宋体" w:hAnsi="宋体"/>
        </w:rPr>
        <w:t>—</w:t>
      </w:r>
      <w:r>
        <w:t>01</w:t>
      </w:r>
      <w:r>
        <w:rPr>
          <w:rFonts w:ascii="宋体" w:hAnsi="宋体"/>
        </w:rPr>
        <w:t>—</w:t>
      </w:r>
      <w:r>
        <w:t>01）</w:t>
      </w:r>
    </w:p>
    <w:p>
      <w:pPr>
        <w:ind w:firstLine="422" w:firstLineChars="200"/>
      </w:pPr>
      <w:r>
        <w:rPr>
          <w:b/>
        </w:rPr>
        <w:t>职业能力水平</w:t>
      </w:r>
      <w:r>
        <w:t>：车工（预备技师）</w:t>
      </w:r>
    </w:p>
    <w:p>
      <w:pPr>
        <w:ind w:firstLine="422" w:firstLineChars="200"/>
      </w:pPr>
      <w:r>
        <w:rPr>
          <w:b/>
        </w:rPr>
        <w:t>专业主要教学内容</w:t>
      </w:r>
      <w:r>
        <w:t>：</w:t>
      </w:r>
    </w:p>
    <w:p>
      <w:pPr>
        <w:ind w:firstLine="420" w:firstLineChars="200"/>
      </w:pPr>
      <w:r>
        <w:t>材料力学性能与选用、机械设计、CAD/CAM/CAPP/CAE、自动化控制技术、金属切削机床结构调整、液压传动与气动控制基础、数控车床操作与编程、车工综合技能等。</w:t>
      </w:r>
    </w:p>
    <w:p>
      <w:pPr>
        <w:ind w:firstLine="422" w:firstLineChars="200"/>
      </w:pPr>
      <w:r>
        <w:rPr>
          <w:b/>
        </w:rPr>
        <w:t>对应下一级专业编码</w:t>
      </w:r>
      <w:r>
        <w:t>：0101</w:t>
      </w:r>
      <w:r>
        <w:rPr>
          <w:rFonts w:ascii="宋体" w:hAnsi="宋体"/>
        </w:rPr>
        <w:t>—</w:t>
      </w:r>
      <w:r>
        <w:t>3</w:t>
      </w:r>
    </w:p>
    <w:p>
      <w:pPr>
        <w:ind w:firstLine="420" w:firstLineChars="200"/>
      </w:pPr>
    </w:p>
    <w:p>
      <w:pPr>
        <w:ind w:firstLine="420" w:firstLineChars="200"/>
      </w:pPr>
    </w:p>
    <w:p>
      <w:pPr>
        <w:jc w:val="center"/>
        <w:outlineLvl w:val="0"/>
        <w:rPr>
          <w:b/>
        </w:rPr>
      </w:pPr>
      <w:bookmarkStart w:id="14" w:name="_Toc351389932"/>
      <w:r>
        <w:rPr>
          <w:b/>
        </w:rPr>
        <w:t>0102  机床切削加工（铣工）</w:t>
      </w:r>
      <w:bookmarkEnd w:id="14"/>
    </w:p>
    <w:p>
      <w:pPr>
        <w:jc w:val="center"/>
        <w:outlineLvl w:val="2"/>
        <w:rPr>
          <w:b/>
        </w:rPr>
      </w:pPr>
      <w:bookmarkStart w:id="15" w:name="_Toc351389933"/>
      <w:r>
        <w:rPr>
          <w:b/>
        </w:rPr>
        <w:t>0102</w:t>
      </w:r>
      <w:r>
        <w:rPr>
          <w:rFonts w:ascii="宋体" w:hAnsi="宋体"/>
          <w:b/>
        </w:rPr>
        <w:t>—</w:t>
      </w:r>
      <w:r>
        <w:rPr>
          <w:b/>
        </w:rPr>
        <w:t>4  中级</w:t>
      </w:r>
      <w:bookmarkEnd w:id="15"/>
    </w:p>
    <w:p>
      <w:pPr>
        <w:ind w:firstLine="422" w:firstLineChars="200"/>
      </w:pPr>
      <w:r>
        <w:rPr>
          <w:b/>
        </w:rPr>
        <w:t>专业编码</w:t>
      </w:r>
      <w:r>
        <w:t>：0102</w:t>
      </w:r>
      <w:r>
        <w:rPr>
          <w:rFonts w:ascii="宋体" w:hAnsi="宋体"/>
        </w:rPr>
        <w:t>—</w:t>
      </w:r>
      <w:r>
        <w:t>4</w:t>
      </w:r>
    </w:p>
    <w:p>
      <w:pPr>
        <w:ind w:firstLine="422" w:firstLineChars="200"/>
      </w:pPr>
      <w:r>
        <w:rPr>
          <w:b/>
        </w:rPr>
        <w:t>专业名称</w:t>
      </w:r>
      <w:r>
        <w:t>：机床切削加工（铣工）</w:t>
      </w:r>
    </w:p>
    <w:p>
      <w:pPr>
        <w:ind w:firstLine="422" w:firstLineChars="200"/>
      </w:pPr>
      <w:r>
        <w:rPr>
          <w:b/>
        </w:rPr>
        <w:t>培养目标</w:t>
      </w:r>
      <w:r>
        <w:t>：培养从事操作铣床，进行工件铣削加工的中级技能人才。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了解企业生产流程，严格执行机械设备操作规定，遵守各项工艺规程，具有安全生产意识，重视环境保护，并能解决一般性专业问题。同时具有下列专业能力：</w:t>
      </w:r>
    </w:p>
    <w:p>
      <w:pPr>
        <w:ind w:firstLine="420" w:firstLineChars="200"/>
      </w:pPr>
      <w:r>
        <w:t>1．能识读机械零件图与简单装配图，绘制零件图，使用计算机绘图软件。</w:t>
      </w:r>
    </w:p>
    <w:p>
      <w:pPr>
        <w:ind w:firstLine="420" w:firstLineChars="200"/>
      </w:pPr>
      <w:r>
        <w:t>2．能对典型零件进行铣削工艺分析，并制定其加工顺序。</w:t>
      </w:r>
    </w:p>
    <w:p>
      <w:pPr>
        <w:ind w:firstLine="420" w:firstLineChars="200"/>
      </w:pPr>
      <w:r>
        <w:t>3．能正确安装铣床夹具，调整铣床，装夹典型零件。</w:t>
      </w:r>
    </w:p>
    <w:p>
      <w:pPr>
        <w:ind w:firstLine="420" w:firstLineChars="200"/>
      </w:pPr>
      <w:r>
        <w:t>4．能正确选用、安装各种铣削工、夹、刃具。</w:t>
      </w:r>
    </w:p>
    <w:p>
      <w:pPr>
        <w:ind w:firstLine="420" w:firstLineChars="200"/>
      </w:pPr>
      <w:r>
        <w:t>5．能操作铣床对典型零件进行加工。</w:t>
      </w:r>
    </w:p>
    <w:p>
      <w:pPr>
        <w:ind w:firstLine="420" w:firstLineChars="200"/>
      </w:pPr>
      <w:r>
        <w:t>6．能操作车床对简单零件进行加工。</w:t>
      </w:r>
    </w:p>
    <w:p>
      <w:pPr>
        <w:ind w:firstLine="420" w:firstLineChars="200"/>
      </w:pPr>
      <w:r>
        <w:t>7．能正确使用各种常用量具检验铣削加工质量。</w:t>
      </w:r>
    </w:p>
    <w:p>
      <w:pPr>
        <w:ind w:firstLine="420" w:firstLineChars="200"/>
      </w:pPr>
      <w:r>
        <w:t>8．能维护保养铣床设备及工艺装备，排除使用过程中的一般故障。</w:t>
      </w:r>
    </w:p>
    <w:p>
      <w:pPr>
        <w:ind w:firstLine="422" w:firstLineChars="200"/>
      </w:pPr>
      <w:r>
        <w:rPr>
          <w:b/>
        </w:rPr>
        <w:t>对应或相关职业（工种）</w:t>
      </w:r>
      <w:r>
        <w:t>：铣工（6</w:t>
      </w:r>
      <w:r>
        <w:rPr>
          <w:rFonts w:ascii="宋体" w:hAnsi="宋体"/>
        </w:rPr>
        <w:t>—</w:t>
      </w:r>
      <w:r>
        <w:t>04</w:t>
      </w:r>
      <w:r>
        <w:rPr>
          <w:rFonts w:ascii="宋体" w:hAnsi="宋体"/>
        </w:rPr>
        <w:t>—</w:t>
      </w:r>
      <w:r>
        <w:t>01</w:t>
      </w:r>
      <w:r>
        <w:rPr>
          <w:rFonts w:ascii="宋体" w:hAnsi="宋体"/>
        </w:rPr>
        <w:t>—</w:t>
      </w:r>
      <w:r>
        <w:t>02）、车工（6</w:t>
      </w:r>
      <w:r>
        <w:rPr>
          <w:rFonts w:ascii="宋体" w:hAnsi="宋体"/>
        </w:rPr>
        <w:t>—</w:t>
      </w:r>
      <w:r>
        <w:t>04</w:t>
      </w:r>
      <w:r>
        <w:rPr>
          <w:rFonts w:ascii="宋体" w:hAnsi="宋体"/>
        </w:rPr>
        <w:t>—</w:t>
      </w:r>
      <w:r>
        <w:t>01</w:t>
      </w:r>
      <w:r>
        <w:rPr>
          <w:rFonts w:ascii="宋体" w:hAnsi="宋体"/>
        </w:rPr>
        <w:t>—</w:t>
      </w:r>
      <w:r>
        <w:t>01）</w:t>
      </w:r>
    </w:p>
    <w:p>
      <w:pPr>
        <w:ind w:firstLine="422" w:firstLineChars="200"/>
      </w:pPr>
      <w:r>
        <w:rPr>
          <w:b/>
        </w:rPr>
        <w:t>职业资格</w:t>
      </w:r>
      <w:r>
        <w:t>：铣工（中级）</w:t>
      </w:r>
    </w:p>
    <w:p>
      <w:pPr>
        <w:ind w:firstLine="422" w:firstLineChars="200"/>
      </w:pPr>
      <w:r>
        <w:rPr>
          <w:b/>
        </w:rPr>
        <w:t>专业主要教学内容</w:t>
      </w:r>
      <w:r>
        <w:t>：</w:t>
      </w:r>
    </w:p>
    <w:p>
      <w:pPr>
        <w:ind w:firstLine="420" w:firstLineChars="200"/>
      </w:pPr>
      <w:r>
        <w:t>机械识图与CAD、机械测量技术、典型机械结构、金属材料选用与热处理、常用机械加工技术、车工技能、铣工综合技能等。</w:t>
      </w:r>
    </w:p>
    <w:p>
      <w:pPr>
        <w:ind w:firstLine="422" w:firstLineChars="200"/>
      </w:pPr>
      <w:r>
        <w:rPr>
          <w:b/>
        </w:rPr>
        <w:t>对应上一级专业编码</w:t>
      </w:r>
      <w:r>
        <w:t>：0102</w:t>
      </w:r>
      <w:r>
        <w:rPr>
          <w:rFonts w:ascii="宋体" w:hAnsi="宋体"/>
        </w:rPr>
        <w:t>—</w:t>
      </w:r>
      <w:r>
        <w:t>3</w:t>
      </w:r>
    </w:p>
    <w:p>
      <w:pPr>
        <w:ind w:firstLine="420" w:firstLineChars="200"/>
      </w:pPr>
    </w:p>
    <w:p>
      <w:pPr>
        <w:ind w:firstLine="420" w:firstLineChars="200"/>
      </w:pPr>
    </w:p>
    <w:p>
      <w:pPr>
        <w:jc w:val="center"/>
        <w:outlineLvl w:val="2"/>
        <w:rPr>
          <w:b/>
        </w:rPr>
      </w:pPr>
      <w:bookmarkStart w:id="16" w:name="_Toc351389934"/>
      <w:r>
        <w:rPr>
          <w:b/>
        </w:rPr>
        <w:t>0102</w:t>
      </w:r>
      <w:r>
        <w:rPr>
          <w:rFonts w:ascii="宋体" w:hAnsi="宋体"/>
          <w:b/>
        </w:rPr>
        <w:t>—</w:t>
      </w:r>
      <w:r>
        <w:rPr>
          <w:b/>
        </w:rPr>
        <w:t>3  高级</w:t>
      </w:r>
      <w:bookmarkEnd w:id="16"/>
    </w:p>
    <w:p>
      <w:pPr>
        <w:ind w:firstLine="422" w:firstLineChars="200"/>
      </w:pPr>
      <w:r>
        <w:rPr>
          <w:b/>
        </w:rPr>
        <w:t>专业编码</w:t>
      </w:r>
      <w:r>
        <w:t>：0102</w:t>
      </w:r>
      <w:r>
        <w:rPr>
          <w:rFonts w:ascii="宋体" w:hAnsi="宋体"/>
        </w:rPr>
        <w:t>—</w:t>
      </w:r>
      <w:r>
        <w:t>3</w:t>
      </w:r>
    </w:p>
    <w:p>
      <w:pPr>
        <w:ind w:firstLine="422" w:firstLineChars="200"/>
      </w:pPr>
      <w:r>
        <w:rPr>
          <w:b/>
        </w:rPr>
        <w:t>专业名称</w:t>
      </w:r>
      <w:r>
        <w:t>：机床切削加工（铣工）</w:t>
      </w:r>
    </w:p>
    <w:p>
      <w:pPr>
        <w:ind w:firstLine="422" w:firstLineChars="200"/>
      </w:pPr>
      <w:r>
        <w:rPr>
          <w:b/>
        </w:rPr>
        <w:t>培养目标</w:t>
      </w:r>
      <w:r>
        <w:t>：培养从事操作铣床，进行工件铣削加工的高级技能人才（高级工）。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企业生产流程，严格执行机械设备操作规定，遵守各项工艺规程，重视环境保护，并具有独立解决非常规问题的基本能力；能指导他人进行工作或协助培训一般操作人员。同时具有下列专业能力：</w:t>
      </w:r>
    </w:p>
    <w:p>
      <w:pPr>
        <w:ind w:firstLine="420" w:firstLineChars="200"/>
      </w:pPr>
      <w:r>
        <w:t>1．能识读机械零件图与装配图，绘制复杂、畸形零件图，熟练使用各种绘图软件。</w:t>
      </w:r>
    </w:p>
    <w:p>
      <w:pPr>
        <w:ind w:firstLine="420" w:firstLineChars="200"/>
      </w:pPr>
      <w:r>
        <w:t>2．能对复杂零件进行铣削工艺分析，并制定其加工工艺规程。</w:t>
      </w:r>
    </w:p>
    <w:p>
      <w:pPr>
        <w:ind w:firstLine="420" w:firstLineChars="200"/>
      </w:pPr>
      <w:r>
        <w:t>3．能调整卧式、立式铣床，安装铣床夹具，正确装夹零件，并能进行定位分析。</w:t>
      </w:r>
    </w:p>
    <w:p>
      <w:pPr>
        <w:ind w:firstLine="420" w:firstLineChars="200"/>
      </w:pPr>
      <w:r>
        <w:t>4．能正确使用各种常用量具，对复杂零件铣削质量进行检验和控制。</w:t>
      </w:r>
    </w:p>
    <w:p>
      <w:pPr>
        <w:ind w:firstLine="420" w:firstLineChars="200"/>
      </w:pPr>
      <w:r>
        <w:t>5．能正确选用各类铣床专用及特殊刀具，修磨铣床刀具。</w:t>
      </w:r>
    </w:p>
    <w:p>
      <w:pPr>
        <w:ind w:firstLine="420" w:firstLineChars="200"/>
      </w:pPr>
      <w:r>
        <w:t>6．能进行铣床设备一般故障排除，以及铣床设备的验收、装配、调整和维护。</w:t>
      </w:r>
    </w:p>
    <w:p>
      <w:pPr>
        <w:ind w:firstLine="420" w:firstLineChars="200"/>
      </w:pPr>
      <w:r>
        <w:t>7．能操作卧式、立式铣床对较复杂零件进行铣削加工。</w:t>
      </w:r>
    </w:p>
    <w:p>
      <w:pPr>
        <w:ind w:firstLine="420" w:firstLineChars="200"/>
      </w:pPr>
      <w:r>
        <w:t>8．能操作数控铣床加工简单型面零件。</w:t>
      </w:r>
    </w:p>
    <w:p>
      <w:pPr>
        <w:ind w:firstLine="422" w:firstLineChars="200"/>
      </w:pPr>
      <w:r>
        <w:rPr>
          <w:b/>
        </w:rPr>
        <w:t>对应或相关职业（工种）</w:t>
      </w:r>
      <w:r>
        <w:t>：铣工（6</w:t>
      </w:r>
      <w:r>
        <w:rPr>
          <w:rFonts w:ascii="宋体" w:hAnsi="宋体"/>
        </w:rPr>
        <w:t>—</w:t>
      </w:r>
      <w:r>
        <w:t>04</w:t>
      </w:r>
      <w:r>
        <w:rPr>
          <w:rFonts w:ascii="宋体" w:hAnsi="宋体"/>
        </w:rPr>
        <w:t>—</w:t>
      </w:r>
      <w:r>
        <w:t>01</w:t>
      </w:r>
      <w:r>
        <w:rPr>
          <w:rFonts w:ascii="宋体" w:hAnsi="宋体"/>
        </w:rPr>
        <w:t>—</w:t>
      </w:r>
      <w:r>
        <w:t>02）、数控铣工</w:t>
      </w:r>
      <w:r>
        <w:rPr>
          <w:rFonts w:hint="eastAsia"/>
        </w:rPr>
        <w:t>*</w:t>
      </w:r>
      <w:r>
        <w:t>（6</w:t>
      </w:r>
      <w:r>
        <w:rPr>
          <w:rFonts w:ascii="宋体" w:hAnsi="宋体"/>
        </w:rPr>
        <w:t>—</w:t>
      </w:r>
      <w:r>
        <w:t>04</w:t>
      </w:r>
      <w:r>
        <w:rPr>
          <w:rFonts w:ascii="宋体" w:hAnsi="宋体"/>
        </w:rPr>
        <w:t>—</w:t>
      </w:r>
      <w:r>
        <w:t>01</w:t>
      </w:r>
      <w:r>
        <w:rPr>
          <w:rFonts w:ascii="宋体" w:hAnsi="宋体"/>
        </w:rPr>
        <w:t>—</w:t>
      </w:r>
      <w:r>
        <w:t>02）</w:t>
      </w:r>
    </w:p>
    <w:p>
      <w:pPr>
        <w:ind w:firstLine="422" w:firstLineChars="200"/>
      </w:pPr>
      <w:r>
        <w:rPr>
          <w:b/>
        </w:rPr>
        <w:t>职业资格</w:t>
      </w:r>
      <w:r>
        <w:t>：铣工（高级）</w:t>
      </w:r>
    </w:p>
    <w:p>
      <w:pPr>
        <w:ind w:firstLine="422" w:firstLineChars="200"/>
      </w:pPr>
      <w:r>
        <w:rPr>
          <w:b/>
        </w:rPr>
        <w:t>专业主要教学内容</w:t>
      </w:r>
      <w:r>
        <w:t>：</w:t>
      </w:r>
    </w:p>
    <w:p>
      <w:pPr>
        <w:ind w:firstLine="420" w:firstLineChars="200"/>
      </w:pPr>
      <w:r>
        <w:t>切削原理与刀具选用、典型夹具结构、典型结构受力分析、金属切削机床典型结构、典型零件加工工艺规程、机械设计基础、常用电力拖动控制线路安装、数控铣床操作与编程、铣工综合技能等。</w:t>
      </w:r>
    </w:p>
    <w:p>
      <w:pPr>
        <w:ind w:firstLine="422" w:firstLineChars="200"/>
      </w:pPr>
      <w:r>
        <w:rPr>
          <w:b/>
        </w:rPr>
        <w:t>对应上下级专业编码</w:t>
      </w:r>
      <w:r>
        <w:t>：0102</w:t>
      </w:r>
      <w:r>
        <w:rPr>
          <w:rFonts w:ascii="宋体" w:hAnsi="宋体"/>
        </w:rPr>
        <w:t>—</w:t>
      </w:r>
      <w:r>
        <w:t>2、0102</w:t>
      </w:r>
      <w:r>
        <w:rPr>
          <w:rFonts w:ascii="宋体" w:hAnsi="宋体"/>
        </w:rPr>
        <w:t>—</w:t>
      </w:r>
      <w:r>
        <w:t>4</w:t>
      </w:r>
    </w:p>
    <w:p>
      <w:pPr>
        <w:ind w:firstLine="420" w:firstLineChars="200"/>
        <w:rPr>
          <w:rFonts w:hint="eastAsia"/>
        </w:rPr>
      </w:pPr>
    </w:p>
    <w:p>
      <w:pPr>
        <w:ind w:firstLine="420" w:firstLineChars="200"/>
      </w:pPr>
    </w:p>
    <w:p>
      <w:pPr>
        <w:jc w:val="center"/>
        <w:outlineLvl w:val="2"/>
        <w:rPr>
          <w:b/>
        </w:rPr>
      </w:pPr>
      <w:bookmarkStart w:id="17" w:name="_Toc351389935"/>
      <w:r>
        <w:rPr>
          <w:b/>
        </w:rPr>
        <w:t>0102</w:t>
      </w:r>
      <w:r>
        <w:rPr>
          <w:rFonts w:ascii="宋体" w:hAnsi="宋体"/>
          <w:b/>
        </w:rPr>
        <w:t>—</w:t>
      </w:r>
      <w:r>
        <w:rPr>
          <w:b/>
        </w:rPr>
        <w:t>2  预备技师</w:t>
      </w:r>
      <w:bookmarkEnd w:id="17"/>
    </w:p>
    <w:p>
      <w:pPr>
        <w:ind w:firstLine="422" w:firstLineChars="200"/>
      </w:pPr>
      <w:r>
        <w:rPr>
          <w:b/>
        </w:rPr>
        <w:t>专业编码</w:t>
      </w:r>
      <w:r>
        <w:t>：0102</w:t>
      </w:r>
      <w:r>
        <w:rPr>
          <w:rFonts w:ascii="宋体" w:hAnsi="宋体"/>
        </w:rPr>
        <w:t>—</w:t>
      </w:r>
      <w:r>
        <w:t>2</w:t>
      </w:r>
    </w:p>
    <w:p>
      <w:pPr>
        <w:ind w:firstLine="422" w:firstLineChars="200"/>
      </w:pPr>
      <w:r>
        <w:rPr>
          <w:b/>
        </w:rPr>
        <w:t>专业名称</w:t>
      </w:r>
      <w:r>
        <w:t>：机床切削加工（铣工）</w:t>
      </w:r>
    </w:p>
    <w:p>
      <w:pPr>
        <w:ind w:firstLine="422" w:firstLineChars="200"/>
      </w:pPr>
      <w:r>
        <w:rPr>
          <w:b/>
        </w:rPr>
        <w:t>培养目标</w:t>
      </w:r>
      <w:r>
        <w:t>：培养从事铣床切削加工、设备维护、生产管理等工作的高级技能人才（预备技师）。</w:t>
      </w:r>
    </w:p>
    <w:p>
      <w:pPr>
        <w:ind w:firstLine="422" w:firstLineChars="200"/>
      </w:pPr>
      <w:r>
        <w:rPr>
          <w:b/>
        </w:rPr>
        <w:t>学习年限</w:t>
      </w:r>
      <w:r>
        <w:t>：2年（取得高级职业资格人员）</w:t>
      </w:r>
      <w:r>
        <w:rPr>
          <w:rFonts w:hint="eastAsia"/>
        </w:rPr>
        <w:t>，3</w:t>
      </w:r>
      <w:r>
        <w:t>年（取得</w:t>
      </w:r>
      <w:r>
        <w:rPr>
          <w:rFonts w:hint="eastAsia"/>
        </w:rPr>
        <w:t>中</w:t>
      </w:r>
      <w:r>
        <w:t>级职业资格人员）</w:t>
      </w:r>
      <w:r>
        <w:rPr>
          <w:rFonts w:hint="eastAsia"/>
        </w:rPr>
        <w:t>，4年（高中毕业生）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严格执行机械设备操作规定，遵守各项工艺规程，重视环境保护，并能根据生产流程变化，独立解决工作过程中非常规性的综合问题，具有一定的革新能力；能指导他人进行工作或培训一般操作人员，能协助部门领导进行生产现场的相关管理工作。同时具有下列专业能力：</w:t>
      </w:r>
    </w:p>
    <w:p>
      <w:pPr>
        <w:ind w:firstLine="420" w:firstLineChars="200"/>
      </w:pPr>
      <w:r>
        <w:t>1．能测绘机构部件，绘制装配图，熟练应用CAD/CAM/CAPP/CAE软件。</w:t>
      </w:r>
    </w:p>
    <w:p>
      <w:pPr>
        <w:ind w:firstLine="420" w:firstLineChars="200"/>
      </w:pPr>
      <w:r>
        <w:t>2．能正确使用各类铣床附件和工、夹、刃具，并进行设计、制作、维修和精度检验。</w:t>
      </w:r>
    </w:p>
    <w:p>
      <w:pPr>
        <w:ind w:firstLine="420" w:firstLineChars="200"/>
      </w:pPr>
      <w:r>
        <w:t>3．能对复杂零件进行工艺分析，熟练编制零件铣削加工工艺规程。</w:t>
      </w:r>
    </w:p>
    <w:p>
      <w:pPr>
        <w:ind w:firstLine="420" w:firstLineChars="200"/>
      </w:pPr>
      <w:r>
        <w:t>4．能操作卧式、立式铣床对复杂、精密、大型零件进行加工。</w:t>
      </w:r>
    </w:p>
    <w:p>
      <w:pPr>
        <w:ind w:firstLine="420" w:firstLineChars="200"/>
      </w:pPr>
      <w:r>
        <w:t>5．能对复杂、精密、大型零件的铣削加工质量进行检验，诊断铣削加工质量问题并提出解决方案。</w:t>
      </w:r>
    </w:p>
    <w:p>
      <w:pPr>
        <w:ind w:firstLine="420" w:firstLineChars="200"/>
      </w:pPr>
      <w:r>
        <w:t>6．能进行铣床精度检测和故障排除，并对铣床进行改造。</w:t>
      </w:r>
    </w:p>
    <w:p>
      <w:pPr>
        <w:ind w:firstLine="420" w:firstLineChars="200"/>
      </w:pPr>
      <w:r>
        <w:t>7．能应用数控铣床进行零件加工。</w:t>
      </w:r>
    </w:p>
    <w:p>
      <w:pPr>
        <w:ind w:firstLine="422" w:firstLineChars="200"/>
      </w:pPr>
      <w:r>
        <w:rPr>
          <w:b/>
        </w:rPr>
        <w:t>对应或相关职业（工种）</w:t>
      </w:r>
      <w:r>
        <w:t>：铣工（6</w:t>
      </w:r>
      <w:r>
        <w:rPr>
          <w:rFonts w:ascii="宋体" w:hAnsi="宋体"/>
        </w:rPr>
        <w:t>—</w:t>
      </w:r>
      <w:r>
        <w:t>04</w:t>
      </w:r>
      <w:r>
        <w:rPr>
          <w:rFonts w:ascii="宋体" w:hAnsi="宋体"/>
        </w:rPr>
        <w:t>—</w:t>
      </w:r>
      <w:r>
        <w:t>01</w:t>
      </w:r>
      <w:r>
        <w:rPr>
          <w:rFonts w:ascii="宋体" w:hAnsi="宋体"/>
        </w:rPr>
        <w:t>—</w:t>
      </w:r>
      <w:r>
        <w:t>02）、数控铣工</w:t>
      </w:r>
      <w:r>
        <w:rPr>
          <w:rFonts w:hint="eastAsia"/>
        </w:rPr>
        <w:t>*</w:t>
      </w:r>
      <w:r>
        <w:t>（6</w:t>
      </w:r>
      <w:r>
        <w:rPr>
          <w:rFonts w:ascii="宋体" w:hAnsi="宋体"/>
        </w:rPr>
        <w:t>—</w:t>
      </w:r>
      <w:r>
        <w:t>04</w:t>
      </w:r>
      <w:r>
        <w:rPr>
          <w:rFonts w:ascii="宋体" w:hAnsi="宋体"/>
        </w:rPr>
        <w:t>—</w:t>
      </w:r>
      <w:r>
        <w:t>01</w:t>
      </w:r>
      <w:r>
        <w:rPr>
          <w:rFonts w:ascii="宋体" w:hAnsi="宋体"/>
        </w:rPr>
        <w:t>—</w:t>
      </w:r>
      <w:r>
        <w:t>02）</w:t>
      </w:r>
    </w:p>
    <w:p>
      <w:pPr>
        <w:ind w:firstLine="422" w:firstLineChars="200"/>
      </w:pPr>
      <w:r>
        <w:rPr>
          <w:b/>
        </w:rPr>
        <w:t>职业能力水平</w:t>
      </w:r>
      <w:r>
        <w:t>：铣工（预备技师）</w:t>
      </w:r>
    </w:p>
    <w:p>
      <w:pPr>
        <w:ind w:firstLine="422" w:firstLineChars="200"/>
      </w:pPr>
      <w:r>
        <w:rPr>
          <w:b/>
        </w:rPr>
        <w:t>专业主要教学内容</w:t>
      </w:r>
      <w:r>
        <w:t>：</w:t>
      </w:r>
    </w:p>
    <w:p>
      <w:pPr>
        <w:ind w:firstLine="420" w:firstLineChars="200"/>
      </w:pPr>
      <w:r>
        <w:t>材料力学性能与选用、机械设计、CAD/CAM/CAPP/CAE、自动化控制技术、金属切削机床结构调整、液压传动与气动控制基础、铣床维修技术、数控铣床操作与编程、铣工综合技能等。</w:t>
      </w:r>
    </w:p>
    <w:p>
      <w:pPr>
        <w:ind w:firstLine="422" w:firstLineChars="200"/>
      </w:pPr>
      <w:r>
        <w:rPr>
          <w:b/>
        </w:rPr>
        <w:t>对应下一级专业编码</w:t>
      </w:r>
      <w:r>
        <w:t>：0102</w:t>
      </w:r>
      <w:r>
        <w:rPr>
          <w:rFonts w:ascii="宋体" w:hAnsi="宋体"/>
        </w:rPr>
        <w:t>—</w:t>
      </w:r>
      <w:r>
        <w:t>3</w:t>
      </w:r>
    </w:p>
    <w:p>
      <w:pPr>
        <w:ind w:firstLine="420" w:firstLineChars="200"/>
      </w:pPr>
    </w:p>
    <w:p>
      <w:pPr>
        <w:ind w:firstLine="420" w:firstLineChars="200"/>
      </w:pPr>
    </w:p>
    <w:p>
      <w:pPr>
        <w:jc w:val="center"/>
        <w:outlineLvl w:val="0"/>
        <w:rPr>
          <w:b/>
        </w:rPr>
      </w:pPr>
      <w:bookmarkStart w:id="18" w:name="_Toc351389936"/>
      <w:r>
        <w:rPr>
          <w:b/>
        </w:rPr>
        <w:t>0103  机床切削加工（磨工）</w:t>
      </w:r>
      <w:bookmarkEnd w:id="18"/>
    </w:p>
    <w:p>
      <w:pPr>
        <w:jc w:val="center"/>
        <w:outlineLvl w:val="2"/>
        <w:rPr>
          <w:b/>
        </w:rPr>
      </w:pPr>
      <w:bookmarkStart w:id="19" w:name="_Toc351389937"/>
      <w:r>
        <w:rPr>
          <w:b/>
        </w:rPr>
        <w:t>0103</w:t>
      </w:r>
      <w:r>
        <w:rPr>
          <w:rFonts w:ascii="宋体" w:hAnsi="宋体"/>
          <w:b/>
        </w:rPr>
        <w:t>—</w:t>
      </w:r>
      <w:r>
        <w:rPr>
          <w:b/>
        </w:rPr>
        <w:t>4  中级</w:t>
      </w:r>
      <w:bookmarkEnd w:id="19"/>
    </w:p>
    <w:p>
      <w:pPr>
        <w:ind w:firstLine="422" w:firstLineChars="200"/>
      </w:pPr>
      <w:r>
        <w:rPr>
          <w:b/>
        </w:rPr>
        <w:t>专业编码</w:t>
      </w:r>
      <w:r>
        <w:t>：0103</w:t>
      </w:r>
      <w:r>
        <w:rPr>
          <w:rFonts w:ascii="宋体" w:hAnsi="宋体"/>
        </w:rPr>
        <w:t>—</w:t>
      </w:r>
      <w:r>
        <w:t>4</w:t>
      </w:r>
    </w:p>
    <w:p>
      <w:pPr>
        <w:ind w:firstLine="422" w:firstLineChars="200"/>
      </w:pPr>
      <w:r>
        <w:rPr>
          <w:b/>
        </w:rPr>
        <w:t>专业名称</w:t>
      </w:r>
      <w:r>
        <w:t>：机床切削加工（磨工）</w:t>
      </w:r>
    </w:p>
    <w:p>
      <w:pPr>
        <w:ind w:firstLine="422" w:firstLineChars="200"/>
      </w:pPr>
      <w:r>
        <w:rPr>
          <w:b/>
        </w:rPr>
        <w:t>培养目标</w:t>
      </w:r>
      <w:r>
        <w:t>：培养从事操作磨床，进行工件磨削加工的中级技能人才。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了解企业生产流程，严格执行机械设备操作规定，遵守各项工艺规程，具有安全生产意识，重视环境保护，并能解决一般性专业问题。同时具有下列专业能力：</w:t>
      </w:r>
    </w:p>
    <w:p>
      <w:pPr>
        <w:ind w:firstLine="420" w:firstLineChars="200"/>
      </w:pPr>
      <w:r>
        <w:t>1．能识读机械零件图与简单装配图，绘制零件图，使用计算机绘图软件。</w:t>
      </w:r>
    </w:p>
    <w:p>
      <w:pPr>
        <w:ind w:firstLine="420" w:firstLineChars="200"/>
      </w:pPr>
      <w:r>
        <w:t>2．能安装夹具，调整磨床，装夹形状规则零件。</w:t>
      </w:r>
    </w:p>
    <w:p>
      <w:pPr>
        <w:ind w:firstLine="420" w:firstLineChars="200"/>
      </w:pPr>
      <w:r>
        <w:t>3．能正确选用、安装、调整砂轮和修磨砂轮。</w:t>
      </w:r>
    </w:p>
    <w:p>
      <w:pPr>
        <w:ind w:firstLine="420" w:firstLineChars="200"/>
      </w:pPr>
      <w:r>
        <w:t>4．能正确使用各种常用量具检验磨削加工质量。</w:t>
      </w:r>
    </w:p>
    <w:p>
      <w:pPr>
        <w:ind w:firstLine="420" w:firstLineChars="200"/>
      </w:pPr>
      <w:r>
        <w:t>5．能对典型零件进行磨削工艺分析，并制定其加工顺序。</w:t>
      </w:r>
    </w:p>
    <w:p>
      <w:pPr>
        <w:ind w:firstLine="420" w:firstLineChars="200"/>
      </w:pPr>
      <w:r>
        <w:t>6．能操作磨床对典型零件进行磨削加工。</w:t>
      </w:r>
    </w:p>
    <w:p>
      <w:pPr>
        <w:ind w:firstLine="420" w:firstLineChars="200"/>
      </w:pPr>
      <w:r>
        <w:t>7．能维护保养磨床设备及工艺装备，排除使用过程中的一般故障。</w:t>
      </w:r>
    </w:p>
    <w:p>
      <w:pPr>
        <w:ind w:firstLine="420" w:firstLineChars="200"/>
      </w:pPr>
      <w:r>
        <w:t>8．能操作车床、铣床进行简单工件的加工。</w:t>
      </w:r>
    </w:p>
    <w:p>
      <w:pPr>
        <w:ind w:firstLine="422" w:firstLineChars="200"/>
      </w:pPr>
      <w:r>
        <w:rPr>
          <w:b/>
        </w:rPr>
        <w:t>对应或相关职业（工种）</w:t>
      </w:r>
      <w:r>
        <w:t>：磨工（6</w:t>
      </w:r>
      <w:r>
        <w:rPr>
          <w:rFonts w:ascii="宋体" w:hAnsi="宋体"/>
        </w:rPr>
        <w:t>—</w:t>
      </w:r>
      <w:r>
        <w:t>04</w:t>
      </w:r>
      <w:r>
        <w:rPr>
          <w:rFonts w:ascii="宋体" w:hAnsi="宋体"/>
        </w:rPr>
        <w:t>—</w:t>
      </w:r>
      <w:r>
        <w:t>01</w:t>
      </w:r>
      <w:r>
        <w:rPr>
          <w:rFonts w:ascii="宋体" w:hAnsi="宋体"/>
        </w:rPr>
        <w:t>—</w:t>
      </w:r>
      <w:r>
        <w:t>04）、车工（6</w:t>
      </w:r>
      <w:r>
        <w:rPr>
          <w:rFonts w:ascii="宋体" w:hAnsi="宋体"/>
        </w:rPr>
        <w:t>—</w:t>
      </w:r>
      <w:r>
        <w:t>04</w:t>
      </w:r>
      <w:r>
        <w:rPr>
          <w:rFonts w:ascii="宋体" w:hAnsi="宋体"/>
        </w:rPr>
        <w:t>—</w:t>
      </w:r>
      <w:r>
        <w:t>01</w:t>
      </w:r>
      <w:r>
        <w:rPr>
          <w:rFonts w:ascii="宋体" w:hAnsi="宋体"/>
        </w:rPr>
        <w:t>—</w:t>
      </w:r>
      <w:r>
        <w:t>01）、铣工（6</w:t>
      </w:r>
      <w:r>
        <w:rPr>
          <w:rFonts w:ascii="宋体" w:hAnsi="宋体"/>
        </w:rPr>
        <w:t>—</w:t>
      </w:r>
      <w:r>
        <w:t>04</w:t>
      </w:r>
      <w:r>
        <w:rPr>
          <w:rFonts w:ascii="宋体" w:hAnsi="宋体"/>
        </w:rPr>
        <w:t>—</w:t>
      </w:r>
      <w:r>
        <w:t>01</w:t>
      </w:r>
      <w:r>
        <w:rPr>
          <w:rFonts w:ascii="宋体" w:hAnsi="宋体"/>
        </w:rPr>
        <w:t>—</w:t>
      </w:r>
      <w:r>
        <w:t>02）</w:t>
      </w:r>
    </w:p>
    <w:p>
      <w:pPr>
        <w:ind w:firstLine="422" w:firstLineChars="200"/>
      </w:pPr>
      <w:r>
        <w:rPr>
          <w:b/>
        </w:rPr>
        <w:t>职业资格</w:t>
      </w:r>
      <w:r>
        <w:t>：磨工（中级）</w:t>
      </w:r>
    </w:p>
    <w:p>
      <w:pPr>
        <w:ind w:firstLine="422" w:firstLineChars="200"/>
      </w:pPr>
      <w:r>
        <w:rPr>
          <w:b/>
        </w:rPr>
        <w:t>专业主要教学内容</w:t>
      </w:r>
      <w:r>
        <w:t>：</w:t>
      </w:r>
    </w:p>
    <w:p>
      <w:pPr>
        <w:ind w:firstLine="420" w:firstLineChars="200"/>
      </w:pPr>
      <w:r>
        <w:t>机械识图与CAD、机械测量技术、典型机械结构、金属材料选用与热处理、常用机械加工技术、车工技能、铣工技能、磨工综合技能等。</w:t>
      </w:r>
    </w:p>
    <w:p>
      <w:pPr>
        <w:ind w:firstLine="422" w:firstLineChars="200"/>
      </w:pPr>
      <w:r>
        <w:rPr>
          <w:b/>
        </w:rPr>
        <w:t>对应上一级专业编码</w:t>
      </w:r>
      <w:r>
        <w:t>：0103</w:t>
      </w:r>
      <w:r>
        <w:rPr>
          <w:rFonts w:ascii="宋体" w:hAnsi="宋体"/>
        </w:rPr>
        <w:t>—</w:t>
      </w:r>
      <w:r>
        <w:t>3</w:t>
      </w:r>
    </w:p>
    <w:p>
      <w:pPr>
        <w:ind w:firstLine="420" w:firstLineChars="200"/>
      </w:pPr>
    </w:p>
    <w:p>
      <w:pPr>
        <w:ind w:firstLine="420" w:firstLineChars="200"/>
      </w:pPr>
    </w:p>
    <w:p>
      <w:pPr>
        <w:jc w:val="center"/>
        <w:outlineLvl w:val="2"/>
        <w:rPr>
          <w:b/>
        </w:rPr>
      </w:pPr>
      <w:bookmarkStart w:id="20" w:name="_Toc351389938"/>
      <w:r>
        <w:rPr>
          <w:b/>
        </w:rPr>
        <w:t>0103</w:t>
      </w:r>
      <w:r>
        <w:rPr>
          <w:rFonts w:ascii="宋体" w:hAnsi="宋体"/>
          <w:b/>
        </w:rPr>
        <w:t>—</w:t>
      </w:r>
      <w:r>
        <w:rPr>
          <w:b/>
        </w:rPr>
        <w:t>3  高级</w:t>
      </w:r>
      <w:bookmarkEnd w:id="20"/>
    </w:p>
    <w:p>
      <w:pPr>
        <w:ind w:firstLine="422" w:firstLineChars="200"/>
      </w:pPr>
      <w:r>
        <w:rPr>
          <w:b/>
        </w:rPr>
        <w:t>专业编码</w:t>
      </w:r>
      <w:r>
        <w:t>：0103</w:t>
      </w:r>
      <w:r>
        <w:rPr>
          <w:rFonts w:ascii="宋体" w:hAnsi="宋体"/>
        </w:rPr>
        <w:t>—</w:t>
      </w:r>
      <w:r>
        <w:t>3</w:t>
      </w:r>
    </w:p>
    <w:p>
      <w:pPr>
        <w:ind w:firstLine="422" w:firstLineChars="200"/>
      </w:pPr>
      <w:r>
        <w:rPr>
          <w:b/>
        </w:rPr>
        <w:t>专业名称</w:t>
      </w:r>
      <w:r>
        <w:t>：机床切削加工（磨工）</w:t>
      </w:r>
    </w:p>
    <w:p>
      <w:pPr>
        <w:ind w:firstLine="422" w:firstLineChars="200"/>
      </w:pPr>
      <w:r>
        <w:rPr>
          <w:b/>
        </w:rPr>
        <w:t>培养目标</w:t>
      </w:r>
      <w:r>
        <w:t>：培养从事操作磨床，进行工件磨削加工的高级技能人才（高级工）。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企业生产流程，严格执行机械设备操作规定，遵守各项工艺规程，重视环境保护，并具有独立解决非常规问题的基本能力；能指导他人进行工作或协助培训一般操作人员。同时具有下列专业能力：</w:t>
      </w:r>
    </w:p>
    <w:p>
      <w:pPr>
        <w:ind w:firstLine="420" w:firstLineChars="200"/>
      </w:pPr>
      <w:r>
        <w:t>1．能识读机械零件图与装配图，绘制复杂、畸形零件图，熟练使用各种绘图软件。</w:t>
      </w:r>
    </w:p>
    <w:p>
      <w:pPr>
        <w:ind w:firstLine="420" w:firstLineChars="200"/>
      </w:pPr>
      <w:r>
        <w:t>2．能对复杂零件进行磨削工艺分析，并制定其加工工艺规程。</w:t>
      </w:r>
    </w:p>
    <w:p>
      <w:pPr>
        <w:ind w:firstLine="420" w:firstLineChars="200"/>
      </w:pPr>
      <w:r>
        <w:t>3．能正确选用各类磨削砂轮，并正确安装、调试、修正各类砂轮。</w:t>
      </w:r>
    </w:p>
    <w:p>
      <w:pPr>
        <w:ind w:firstLine="420" w:firstLineChars="200"/>
      </w:pPr>
      <w:r>
        <w:t>4．能熟练调整外圆、平面磨床，安装磨床夹具并正确装夹零件，进行定位分析。</w:t>
      </w:r>
    </w:p>
    <w:p>
      <w:pPr>
        <w:ind w:firstLine="420" w:firstLineChars="200"/>
      </w:pPr>
      <w:r>
        <w:t>5．能正确使用各种常用量具，对复杂零件磨削质量进行检验和控制。</w:t>
      </w:r>
    </w:p>
    <w:p>
      <w:pPr>
        <w:ind w:firstLine="420" w:firstLineChars="200"/>
      </w:pPr>
      <w:r>
        <w:t>6．能进行磨床设备一般故障排除，以及磨床设备的验收、装配、调整和维护。</w:t>
      </w:r>
    </w:p>
    <w:p>
      <w:pPr>
        <w:ind w:firstLine="420" w:firstLineChars="200"/>
      </w:pPr>
      <w:r>
        <w:t>7．能操作外圆、平面磨床对较复杂零件进行磨削加工。</w:t>
      </w:r>
    </w:p>
    <w:p>
      <w:pPr>
        <w:ind w:firstLine="420" w:firstLineChars="200"/>
      </w:pPr>
      <w:r>
        <w:t>8．能操作数控铣床加工简单型面零件。</w:t>
      </w:r>
    </w:p>
    <w:p>
      <w:pPr>
        <w:ind w:firstLine="422" w:firstLineChars="200"/>
      </w:pPr>
      <w:r>
        <w:rPr>
          <w:b/>
        </w:rPr>
        <w:t>对应或相关职业（工种）</w:t>
      </w:r>
      <w:r>
        <w:t>：磨工（6</w:t>
      </w:r>
      <w:r>
        <w:rPr>
          <w:rFonts w:ascii="宋体" w:hAnsi="宋体"/>
        </w:rPr>
        <w:t>—</w:t>
      </w:r>
      <w:r>
        <w:t>04</w:t>
      </w:r>
      <w:r>
        <w:rPr>
          <w:rFonts w:ascii="宋体" w:hAnsi="宋体"/>
        </w:rPr>
        <w:t>—</w:t>
      </w:r>
      <w:r>
        <w:t>01</w:t>
      </w:r>
      <w:r>
        <w:rPr>
          <w:rFonts w:ascii="宋体" w:hAnsi="宋体"/>
        </w:rPr>
        <w:t>—</w:t>
      </w:r>
      <w:r>
        <w:t>04）、数控铣工</w:t>
      </w:r>
      <w:r>
        <w:rPr>
          <w:rFonts w:hint="eastAsia"/>
        </w:rPr>
        <w:t>*</w:t>
      </w:r>
      <w:r>
        <w:t>（6</w:t>
      </w:r>
      <w:r>
        <w:rPr>
          <w:rFonts w:ascii="宋体" w:hAnsi="宋体"/>
        </w:rPr>
        <w:t>—</w:t>
      </w:r>
      <w:r>
        <w:t>04</w:t>
      </w:r>
      <w:r>
        <w:rPr>
          <w:rFonts w:ascii="宋体" w:hAnsi="宋体"/>
        </w:rPr>
        <w:t>—</w:t>
      </w:r>
      <w:r>
        <w:t>01</w:t>
      </w:r>
      <w:r>
        <w:rPr>
          <w:rFonts w:ascii="宋体" w:hAnsi="宋体"/>
        </w:rPr>
        <w:t>—</w:t>
      </w:r>
      <w:r>
        <w:t>02）</w:t>
      </w:r>
    </w:p>
    <w:p>
      <w:pPr>
        <w:ind w:firstLine="422" w:firstLineChars="200"/>
      </w:pPr>
      <w:r>
        <w:rPr>
          <w:b/>
        </w:rPr>
        <w:t>职业资格</w:t>
      </w:r>
      <w:r>
        <w:t>：磨工（高级）</w:t>
      </w:r>
    </w:p>
    <w:p>
      <w:pPr>
        <w:ind w:firstLine="422" w:firstLineChars="200"/>
      </w:pPr>
      <w:r>
        <w:rPr>
          <w:b/>
        </w:rPr>
        <w:t>专业主要教学内容</w:t>
      </w:r>
      <w:r>
        <w:t>：</w:t>
      </w:r>
    </w:p>
    <w:p>
      <w:pPr>
        <w:ind w:firstLine="420" w:firstLineChars="200"/>
      </w:pPr>
      <w:r>
        <w:t>切削原理与刀具选用、典型夹具结构、典型结构受力分析、金属切削机床典型结构、典型零件加工工艺规程、机械设计基础、常用电力拖动控制线路安装、数控铣床操作与编程、磨工综合技能等。</w:t>
      </w:r>
    </w:p>
    <w:p>
      <w:pPr>
        <w:ind w:firstLine="422" w:firstLineChars="200"/>
      </w:pPr>
      <w:r>
        <w:rPr>
          <w:b/>
        </w:rPr>
        <w:t>对应上下级专业编码</w:t>
      </w:r>
      <w:r>
        <w:t>：0103</w:t>
      </w:r>
      <w:r>
        <w:rPr>
          <w:rFonts w:ascii="宋体" w:hAnsi="宋体"/>
        </w:rPr>
        <w:t>—</w:t>
      </w:r>
      <w:r>
        <w:t>2、0103</w:t>
      </w:r>
      <w:r>
        <w:rPr>
          <w:rFonts w:ascii="宋体" w:hAnsi="宋体"/>
        </w:rPr>
        <w:t>—</w:t>
      </w:r>
      <w:r>
        <w:t>4</w:t>
      </w:r>
    </w:p>
    <w:p>
      <w:pPr>
        <w:ind w:firstLine="420" w:firstLineChars="200"/>
      </w:pPr>
    </w:p>
    <w:p>
      <w:pPr>
        <w:ind w:firstLine="420" w:firstLineChars="200"/>
      </w:pPr>
    </w:p>
    <w:p>
      <w:pPr>
        <w:jc w:val="center"/>
        <w:outlineLvl w:val="2"/>
        <w:rPr>
          <w:b/>
        </w:rPr>
      </w:pPr>
      <w:bookmarkStart w:id="21" w:name="_Toc351389939"/>
      <w:r>
        <w:rPr>
          <w:b/>
        </w:rPr>
        <w:t>0103</w:t>
      </w:r>
      <w:r>
        <w:rPr>
          <w:rFonts w:ascii="宋体" w:hAnsi="宋体"/>
          <w:b/>
        </w:rPr>
        <w:t>—</w:t>
      </w:r>
      <w:r>
        <w:rPr>
          <w:b/>
        </w:rPr>
        <w:t>2  预备技师</w:t>
      </w:r>
      <w:bookmarkEnd w:id="21"/>
    </w:p>
    <w:p>
      <w:pPr>
        <w:ind w:firstLine="422" w:firstLineChars="200"/>
      </w:pPr>
      <w:r>
        <w:rPr>
          <w:b/>
        </w:rPr>
        <w:t>专业编码</w:t>
      </w:r>
      <w:r>
        <w:t>：0103</w:t>
      </w:r>
      <w:r>
        <w:rPr>
          <w:rFonts w:ascii="宋体" w:hAnsi="宋体"/>
        </w:rPr>
        <w:t>—</w:t>
      </w:r>
      <w:r>
        <w:t>2</w:t>
      </w:r>
    </w:p>
    <w:p>
      <w:pPr>
        <w:ind w:firstLine="422" w:firstLineChars="200"/>
      </w:pPr>
      <w:r>
        <w:rPr>
          <w:b/>
        </w:rPr>
        <w:t>专业名称</w:t>
      </w:r>
      <w:r>
        <w:t>：机床切削加工（磨工）</w:t>
      </w:r>
    </w:p>
    <w:p>
      <w:pPr>
        <w:ind w:firstLine="422" w:firstLineChars="200"/>
      </w:pPr>
      <w:r>
        <w:rPr>
          <w:b/>
        </w:rPr>
        <w:t>培养目标</w:t>
      </w:r>
      <w:r>
        <w:t>：培养从事磨床切削加工、设备维护、生产管理等工作的高级技能人才（预备技师）。</w:t>
      </w:r>
    </w:p>
    <w:p>
      <w:pPr>
        <w:ind w:firstLine="422" w:firstLineChars="200"/>
      </w:pPr>
      <w:r>
        <w:rPr>
          <w:b/>
        </w:rPr>
        <w:t>学习年限</w:t>
      </w:r>
      <w:r>
        <w:t>：2年（取得高级职业资格人员）</w:t>
      </w:r>
      <w:r>
        <w:rPr>
          <w:rFonts w:hint="eastAsia"/>
        </w:rPr>
        <w:t>，3</w:t>
      </w:r>
      <w:r>
        <w:t>年（取得</w:t>
      </w:r>
      <w:r>
        <w:rPr>
          <w:rFonts w:hint="eastAsia"/>
        </w:rPr>
        <w:t>中</w:t>
      </w:r>
      <w:r>
        <w:t>级职业资格人员）</w:t>
      </w:r>
      <w:r>
        <w:rPr>
          <w:rFonts w:hint="eastAsia"/>
        </w:rPr>
        <w:t>，4年（高中毕业生）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严格执行机械设备操作规定，遵守各项工艺规程，重视环境保护，并能根据生产流程变化，独立解决工作过程中非常规性的综合问题，具有一定的革新能力；能指导他人进行工作或培训一般操作人员，能协助部门领导进行生产现场的相关管理工作。同时具有下列专业能力：</w:t>
      </w:r>
    </w:p>
    <w:p>
      <w:pPr>
        <w:ind w:firstLine="420" w:firstLineChars="200"/>
      </w:pPr>
      <w:r>
        <w:t>1．能测绘机构部件，绘制装配图，熟练应用CAD/CAM/CAPP/CAE软件。</w:t>
      </w:r>
    </w:p>
    <w:p>
      <w:pPr>
        <w:ind w:firstLine="420" w:firstLineChars="200"/>
      </w:pPr>
      <w:r>
        <w:t>2．能熟练使用各类磨床附件和工、夹、刃具，并进行设计、制作、维修和精度检验。</w:t>
      </w:r>
    </w:p>
    <w:p>
      <w:pPr>
        <w:ind w:firstLine="420" w:firstLineChars="200"/>
      </w:pPr>
      <w:r>
        <w:t>3．能对复杂零件进行工艺分析，熟练编制零件磨削加工工艺规程。</w:t>
      </w:r>
    </w:p>
    <w:p>
      <w:pPr>
        <w:ind w:firstLine="420" w:firstLineChars="200"/>
      </w:pPr>
      <w:r>
        <w:t>4．能操作外圆、平面磨床对复杂、精密、大型零件进行加工。</w:t>
      </w:r>
    </w:p>
    <w:p>
      <w:pPr>
        <w:ind w:firstLine="420" w:firstLineChars="200"/>
      </w:pPr>
      <w:r>
        <w:t>5．能对复杂、精密、大型零件的磨削加工质量进行检验，诊断磨削加工质量问题并提出解决方案。</w:t>
      </w:r>
    </w:p>
    <w:p>
      <w:pPr>
        <w:ind w:firstLine="420" w:firstLineChars="200"/>
      </w:pPr>
      <w:r>
        <w:t>6．能熟练掌握各类磨床维修知识，对磨床进行精度检测和故障排除，具有调试磨床的能力。</w:t>
      </w:r>
    </w:p>
    <w:p>
      <w:pPr>
        <w:ind w:firstLine="420" w:firstLineChars="200"/>
      </w:pPr>
      <w:r>
        <w:t>7．能操作数控铣床进行零件加工。</w:t>
      </w:r>
    </w:p>
    <w:p>
      <w:pPr>
        <w:ind w:firstLine="422" w:firstLineChars="200"/>
      </w:pPr>
      <w:r>
        <w:rPr>
          <w:b/>
        </w:rPr>
        <w:t>对应或相关职业（工种）</w:t>
      </w:r>
      <w:r>
        <w:t>：磨工（6</w:t>
      </w:r>
      <w:r>
        <w:rPr>
          <w:rFonts w:ascii="宋体" w:hAnsi="宋体"/>
        </w:rPr>
        <w:t>—</w:t>
      </w:r>
      <w:r>
        <w:t>04</w:t>
      </w:r>
      <w:r>
        <w:rPr>
          <w:rFonts w:ascii="宋体" w:hAnsi="宋体"/>
        </w:rPr>
        <w:t>—</w:t>
      </w:r>
      <w:r>
        <w:t>01</w:t>
      </w:r>
      <w:r>
        <w:rPr>
          <w:rFonts w:ascii="宋体" w:hAnsi="宋体"/>
        </w:rPr>
        <w:t>—</w:t>
      </w:r>
      <w:r>
        <w:t>04）、数控铣工</w:t>
      </w:r>
      <w:r>
        <w:rPr>
          <w:rFonts w:hint="eastAsia"/>
        </w:rPr>
        <w:t>*</w:t>
      </w:r>
      <w:r>
        <w:t>（6</w:t>
      </w:r>
      <w:r>
        <w:rPr>
          <w:rFonts w:ascii="宋体" w:hAnsi="宋体"/>
        </w:rPr>
        <w:t>—</w:t>
      </w:r>
      <w:r>
        <w:t>04</w:t>
      </w:r>
      <w:r>
        <w:rPr>
          <w:rFonts w:ascii="宋体" w:hAnsi="宋体"/>
        </w:rPr>
        <w:t>—</w:t>
      </w:r>
      <w:r>
        <w:t>01</w:t>
      </w:r>
      <w:r>
        <w:rPr>
          <w:rFonts w:ascii="宋体" w:hAnsi="宋体"/>
        </w:rPr>
        <w:t>—</w:t>
      </w:r>
      <w:r>
        <w:t>02）</w:t>
      </w:r>
    </w:p>
    <w:p>
      <w:pPr>
        <w:ind w:firstLine="422" w:firstLineChars="200"/>
      </w:pPr>
      <w:r>
        <w:rPr>
          <w:b/>
        </w:rPr>
        <w:t>职业能力水平</w:t>
      </w:r>
      <w:r>
        <w:t>：磨工（预备技师）</w:t>
      </w:r>
    </w:p>
    <w:p>
      <w:pPr>
        <w:ind w:firstLine="422" w:firstLineChars="200"/>
      </w:pPr>
      <w:r>
        <w:rPr>
          <w:b/>
        </w:rPr>
        <w:t>专业主要教学内容</w:t>
      </w:r>
      <w:r>
        <w:t>：</w:t>
      </w:r>
    </w:p>
    <w:p>
      <w:pPr>
        <w:ind w:firstLine="420" w:firstLineChars="200"/>
      </w:pPr>
      <w:r>
        <w:t>材料力学性能与选用、机械设计、CAD/CAM/CAPP/CAE、自动化控制技术、液压传动与气动控制基础、金属切削机床结构调整、磨床维修技术、数控铣床操作与编程、磨工综合技能等。</w:t>
      </w:r>
    </w:p>
    <w:p>
      <w:pPr>
        <w:ind w:firstLine="422" w:firstLineChars="200"/>
      </w:pPr>
      <w:r>
        <w:rPr>
          <w:b/>
        </w:rPr>
        <w:t>对应下一级专业编码</w:t>
      </w:r>
      <w:r>
        <w:t>：0103</w:t>
      </w:r>
      <w:r>
        <w:rPr>
          <w:rFonts w:ascii="宋体" w:hAnsi="宋体"/>
        </w:rPr>
        <w:t>—</w:t>
      </w:r>
      <w:r>
        <w:t>3</w:t>
      </w:r>
    </w:p>
    <w:p>
      <w:pPr>
        <w:ind w:firstLine="420" w:firstLineChars="200"/>
      </w:pPr>
    </w:p>
    <w:p>
      <w:pPr>
        <w:ind w:firstLine="420" w:firstLineChars="200"/>
      </w:pPr>
    </w:p>
    <w:p>
      <w:pPr>
        <w:jc w:val="center"/>
        <w:outlineLvl w:val="0"/>
        <w:rPr>
          <w:b/>
        </w:rPr>
      </w:pPr>
      <w:bookmarkStart w:id="22" w:name="_Toc351389940"/>
      <w:r>
        <w:rPr>
          <w:b/>
        </w:rPr>
        <w:t>0104  铸造成型</w:t>
      </w:r>
      <w:bookmarkEnd w:id="22"/>
    </w:p>
    <w:p>
      <w:pPr>
        <w:jc w:val="center"/>
        <w:outlineLvl w:val="2"/>
        <w:rPr>
          <w:b/>
        </w:rPr>
      </w:pPr>
      <w:bookmarkStart w:id="23" w:name="_Toc351389941"/>
      <w:r>
        <w:rPr>
          <w:b/>
        </w:rPr>
        <w:t>0104</w:t>
      </w:r>
      <w:r>
        <w:rPr>
          <w:rFonts w:ascii="宋体" w:hAnsi="宋体"/>
          <w:b/>
        </w:rPr>
        <w:t>—</w:t>
      </w:r>
      <w:r>
        <w:rPr>
          <w:b/>
        </w:rPr>
        <w:t>4  中级</w:t>
      </w:r>
      <w:bookmarkEnd w:id="23"/>
    </w:p>
    <w:p>
      <w:pPr>
        <w:ind w:firstLine="422" w:firstLineChars="200"/>
      </w:pPr>
      <w:r>
        <w:rPr>
          <w:b/>
        </w:rPr>
        <w:t>专业编码</w:t>
      </w:r>
      <w:r>
        <w:t>：0104</w:t>
      </w:r>
      <w:r>
        <w:rPr>
          <w:rFonts w:ascii="宋体" w:hAnsi="宋体"/>
        </w:rPr>
        <w:t>—</w:t>
      </w:r>
      <w:r>
        <w:t>4</w:t>
      </w:r>
    </w:p>
    <w:p>
      <w:pPr>
        <w:ind w:firstLine="422" w:firstLineChars="200"/>
      </w:pPr>
      <w:r>
        <w:rPr>
          <w:b/>
        </w:rPr>
        <w:t>专业名称</w:t>
      </w:r>
      <w:r>
        <w:t>：铸造成型</w:t>
      </w:r>
    </w:p>
    <w:p>
      <w:pPr>
        <w:ind w:firstLine="422" w:firstLineChars="200"/>
      </w:pPr>
      <w:r>
        <w:rPr>
          <w:b/>
        </w:rPr>
        <w:t>培养目标</w:t>
      </w:r>
      <w:r>
        <w:t>：培养从事操作铸造设备，使用铸造工具，进行金属熔化和铸造成型加工的中级技能人才。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了解企业生产流程，严格执行机械设备操作规定，遵守各项工艺规程，具有安全生产意识，重视环境保护，并能解决一般性专业问题。同时具有下列专业能力：</w:t>
      </w:r>
    </w:p>
    <w:p>
      <w:pPr>
        <w:ind w:firstLine="420" w:firstLineChars="200"/>
      </w:pPr>
      <w:r>
        <w:t>1．能识读机械零件图、铸造工艺图，绘制零件图，使用计算机绘图软件。</w:t>
      </w:r>
    </w:p>
    <w:p>
      <w:pPr>
        <w:ind w:firstLine="420" w:firstLineChars="200"/>
      </w:pPr>
      <w:r>
        <w:t>2．能对典型零件进行铸造工艺分析，并制定其加工顺序。</w:t>
      </w:r>
    </w:p>
    <w:p>
      <w:pPr>
        <w:ind w:firstLine="420" w:firstLineChars="200"/>
      </w:pPr>
      <w:r>
        <w:t>3．能配砂，控制型砂的质量，进行典型型面的造型和制芯，分析浇注系统。</w:t>
      </w:r>
    </w:p>
    <w:p>
      <w:pPr>
        <w:ind w:firstLine="420" w:firstLineChars="200"/>
      </w:pPr>
      <w:r>
        <w:t>4．能应用炉前技术对材料进行熔炼。</w:t>
      </w:r>
    </w:p>
    <w:p>
      <w:pPr>
        <w:ind w:firstLine="420" w:firstLineChars="200"/>
      </w:pPr>
      <w:r>
        <w:t>5．能进行典型铸件的手工浇注和特种铸造。</w:t>
      </w:r>
    </w:p>
    <w:p>
      <w:pPr>
        <w:ind w:firstLine="420" w:firstLineChars="200"/>
      </w:pPr>
      <w:r>
        <w:t>6．能判断和鉴别铸件常见缺陷，分析缺陷原因并提出改进措施。</w:t>
      </w:r>
    </w:p>
    <w:p>
      <w:pPr>
        <w:ind w:firstLine="420" w:firstLineChars="200"/>
      </w:pPr>
      <w:r>
        <w:t>7．能对铸造设备及工艺装备进行维护、保养、调试和排除使用过程中的一般故障。</w:t>
      </w:r>
    </w:p>
    <w:p>
      <w:pPr>
        <w:ind w:firstLine="422" w:firstLineChars="200"/>
      </w:pPr>
      <w:r>
        <w:rPr>
          <w:b/>
        </w:rPr>
        <w:t>对应或相关职业（工种）</w:t>
      </w:r>
      <w:r>
        <w:t>：铸造工（6</w:t>
      </w:r>
      <w:r>
        <w:rPr>
          <w:rFonts w:ascii="宋体" w:hAnsi="宋体"/>
        </w:rPr>
        <w:t>—</w:t>
      </w:r>
      <w:r>
        <w:t>04</w:t>
      </w:r>
      <w:r>
        <w:rPr>
          <w:rFonts w:ascii="宋体" w:hAnsi="宋体"/>
        </w:rPr>
        <w:t>—</w:t>
      </w:r>
      <w:r>
        <w:t>02</w:t>
      </w:r>
      <w:r>
        <w:rPr>
          <w:rFonts w:ascii="宋体" w:hAnsi="宋体"/>
        </w:rPr>
        <w:t>—</w:t>
      </w:r>
      <w:r>
        <w:t>01）</w:t>
      </w:r>
    </w:p>
    <w:p>
      <w:pPr>
        <w:ind w:firstLine="422" w:firstLineChars="200"/>
      </w:pPr>
      <w:r>
        <w:rPr>
          <w:b/>
        </w:rPr>
        <w:t>职业资格</w:t>
      </w:r>
      <w:r>
        <w:t>：铸造工（中级）</w:t>
      </w:r>
    </w:p>
    <w:p>
      <w:pPr>
        <w:ind w:firstLine="422" w:firstLineChars="200"/>
      </w:pPr>
      <w:r>
        <w:rPr>
          <w:b/>
        </w:rPr>
        <w:t>专业主要教学内容</w:t>
      </w:r>
      <w:r>
        <w:t>：</w:t>
      </w:r>
    </w:p>
    <w:p>
      <w:pPr>
        <w:ind w:firstLine="420" w:firstLineChars="200"/>
      </w:pPr>
      <w:r>
        <w:t>机械识图与CAD、机械测量技术、典型机械结构、常用机械加工技术、金属材料选用与热处理、金属冶炼工艺与技能、砂型技术、炉前技术、铸造工综合技能等。</w:t>
      </w:r>
    </w:p>
    <w:p>
      <w:pPr>
        <w:ind w:firstLine="422" w:firstLineChars="200"/>
      </w:pPr>
      <w:r>
        <w:rPr>
          <w:b/>
        </w:rPr>
        <w:t>对应上一级专业编码</w:t>
      </w:r>
      <w:r>
        <w:t>：0104</w:t>
      </w:r>
      <w:r>
        <w:rPr>
          <w:rFonts w:ascii="宋体" w:hAnsi="宋体"/>
        </w:rPr>
        <w:t>—</w:t>
      </w:r>
      <w:r>
        <w:t>3</w:t>
      </w:r>
    </w:p>
    <w:p>
      <w:pPr>
        <w:ind w:firstLine="420" w:firstLineChars="200"/>
      </w:pPr>
    </w:p>
    <w:p>
      <w:pPr>
        <w:ind w:firstLine="420" w:firstLineChars="200"/>
      </w:pPr>
    </w:p>
    <w:p>
      <w:pPr>
        <w:jc w:val="center"/>
        <w:outlineLvl w:val="2"/>
        <w:rPr>
          <w:b/>
        </w:rPr>
      </w:pPr>
      <w:bookmarkStart w:id="24" w:name="_Toc351389942"/>
      <w:r>
        <w:rPr>
          <w:b/>
        </w:rPr>
        <w:t>0104</w:t>
      </w:r>
      <w:r>
        <w:rPr>
          <w:rFonts w:ascii="宋体" w:hAnsi="宋体"/>
          <w:b/>
        </w:rPr>
        <w:t>—</w:t>
      </w:r>
      <w:r>
        <w:rPr>
          <w:b/>
        </w:rPr>
        <w:t>3  高级</w:t>
      </w:r>
      <w:bookmarkEnd w:id="24"/>
    </w:p>
    <w:p>
      <w:pPr>
        <w:ind w:firstLine="422" w:firstLineChars="200"/>
      </w:pPr>
      <w:r>
        <w:rPr>
          <w:b/>
        </w:rPr>
        <w:t>专业编码</w:t>
      </w:r>
      <w:r>
        <w:t>：0104</w:t>
      </w:r>
      <w:r>
        <w:rPr>
          <w:rFonts w:ascii="宋体" w:hAnsi="宋体"/>
        </w:rPr>
        <w:t>—</w:t>
      </w:r>
      <w:r>
        <w:t>3</w:t>
      </w:r>
    </w:p>
    <w:p>
      <w:pPr>
        <w:ind w:firstLine="422" w:firstLineChars="200"/>
      </w:pPr>
      <w:r>
        <w:rPr>
          <w:b/>
        </w:rPr>
        <w:t>专业名称</w:t>
      </w:r>
      <w:r>
        <w:t>：铸造成型</w:t>
      </w:r>
    </w:p>
    <w:p>
      <w:pPr>
        <w:ind w:firstLine="422" w:firstLineChars="200"/>
      </w:pPr>
      <w:r>
        <w:rPr>
          <w:b/>
        </w:rPr>
        <w:t>培养目标</w:t>
      </w:r>
      <w:r>
        <w:t>：培养从事操作铸造设备，使用铸造工具，进行金属熔化和铸造成型加工的高级技能人才（高级工）。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企业生产流程，严格执行机械设备操作规定，遵守各项工艺规程，重视环境保护，并具有独立解决非常规问题的基本能力；能指导他人进行工作或协助培训一般操作人员。同时具有下列专业能力：</w:t>
      </w:r>
    </w:p>
    <w:p>
      <w:pPr>
        <w:ind w:firstLine="420" w:firstLineChars="200"/>
      </w:pPr>
      <w:r>
        <w:t>1．能识读机械零件图、装配图与多种熔炉构造图，绘制复杂、畸形零件图，熟练使用各种绘图软件。</w:t>
      </w:r>
    </w:p>
    <w:p>
      <w:pPr>
        <w:ind w:firstLine="420" w:firstLineChars="200"/>
      </w:pPr>
      <w:r>
        <w:t>2．能分析铸件结构工艺性能，编制铸造作业指导书。</w:t>
      </w:r>
    </w:p>
    <w:p>
      <w:pPr>
        <w:ind w:firstLine="420" w:firstLineChars="200"/>
      </w:pPr>
      <w:r>
        <w:t>3．能分析型砂、芯砂、制芯、浇注系统方面对铸造质量的影响，提出改进措施。</w:t>
      </w:r>
    </w:p>
    <w:p>
      <w:pPr>
        <w:ind w:firstLine="420" w:firstLineChars="200"/>
      </w:pPr>
      <w:r>
        <w:t>4．能操作变频电炉和有芯保温电炉对材料进行熔炼，并能进行较复杂铸件的手工浇注和特种铸造。</w:t>
      </w:r>
    </w:p>
    <w:p>
      <w:pPr>
        <w:ind w:firstLine="420" w:firstLineChars="200"/>
      </w:pPr>
      <w:r>
        <w:t>5．能浇注大型、复杂铸件，并能根据不同材料、结构及特点选择浇注系统类型和开设浇注系统的位置。</w:t>
      </w:r>
    </w:p>
    <w:p>
      <w:pPr>
        <w:ind w:firstLine="420" w:firstLineChars="200"/>
      </w:pPr>
      <w:r>
        <w:t>6．能判断和鉴别铸件常见缺陷，分析缺陷原因，在工艺、配料、熔炼、去除杂质方面提出改进措施。</w:t>
      </w:r>
    </w:p>
    <w:p>
      <w:pPr>
        <w:ind w:firstLine="420" w:firstLineChars="200"/>
      </w:pPr>
      <w:r>
        <w:t>7．能合理选用工艺装备，对多种熔炼设备进行调整和验收，对一般的铸造设备进行检修。</w:t>
      </w:r>
    </w:p>
    <w:p>
      <w:pPr>
        <w:ind w:firstLine="422" w:firstLineChars="200"/>
      </w:pPr>
      <w:r>
        <w:rPr>
          <w:b/>
        </w:rPr>
        <w:t>对应或相关职业（工种）</w:t>
      </w:r>
      <w:r>
        <w:t>：铸造工（6</w:t>
      </w:r>
      <w:r>
        <w:rPr>
          <w:rFonts w:ascii="宋体" w:hAnsi="宋体"/>
        </w:rPr>
        <w:t>—</w:t>
      </w:r>
      <w:r>
        <w:t>04</w:t>
      </w:r>
      <w:r>
        <w:rPr>
          <w:rFonts w:ascii="宋体" w:hAnsi="宋体"/>
        </w:rPr>
        <w:t>—</w:t>
      </w:r>
      <w:r>
        <w:t>02</w:t>
      </w:r>
      <w:r>
        <w:rPr>
          <w:rFonts w:ascii="宋体" w:hAnsi="宋体"/>
        </w:rPr>
        <w:t>—</w:t>
      </w:r>
      <w:r>
        <w:t>01）</w:t>
      </w:r>
    </w:p>
    <w:p>
      <w:pPr>
        <w:ind w:firstLine="422" w:firstLineChars="200"/>
      </w:pPr>
      <w:r>
        <w:rPr>
          <w:b/>
        </w:rPr>
        <w:t>职业资格</w:t>
      </w:r>
      <w:r>
        <w:t>：铸造工（高级）</w:t>
      </w:r>
    </w:p>
    <w:p>
      <w:pPr>
        <w:ind w:firstLine="422" w:firstLineChars="200"/>
      </w:pPr>
      <w:r>
        <w:rPr>
          <w:b/>
        </w:rPr>
        <w:t>专业主要教学内容</w:t>
      </w:r>
      <w:r>
        <w:t>：</w:t>
      </w:r>
    </w:p>
    <w:p>
      <w:pPr>
        <w:widowControl/>
        <w:ind w:firstLine="420" w:firstLineChars="200"/>
      </w:pPr>
      <w:r>
        <w:t>典型铸造设备结构、典型结构受力分析、材料力学性能与选用、典型零件加工工艺规  程、机械设计基础、金属冶炼工艺与技能、金属压力加工技能、热处理技能、铸造工综合技能等。</w:t>
      </w:r>
    </w:p>
    <w:p>
      <w:pPr>
        <w:ind w:firstLine="422" w:firstLineChars="200"/>
      </w:pPr>
      <w:r>
        <w:rPr>
          <w:b/>
        </w:rPr>
        <w:t>对应下一级专业编码</w:t>
      </w:r>
      <w:r>
        <w:t>：0104</w:t>
      </w:r>
      <w:r>
        <w:rPr>
          <w:rFonts w:ascii="宋体" w:hAnsi="宋体"/>
        </w:rPr>
        <w:t>—</w:t>
      </w:r>
      <w:r>
        <w:t>4</w:t>
      </w:r>
    </w:p>
    <w:p>
      <w:pPr>
        <w:ind w:firstLine="420" w:firstLineChars="200"/>
        <w:rPr>
          <w:rFonts w:hint="eastAsia"/>
        </w:rPr>
      </w:pPr>
    </w:p>
    <w:p>
      <w:pPr>
        <w:ind w:firstLine="420" w:firstLineChars="200"/>
      </w:pPr>
    </w:p>
    <w:p>
      <w:pPr>
        <w:jc w:val="center"/>
        <w:outlineLvl w:val="0"/>
        <w:rPr>
          <w:b/>
        </w:rPr>
      </w:pPr>
      <w:bookmarkStart w:id="25" w:name="_Toc351389943"/>
      <w:r>
        <w:rPr>
          <w:b/>
        </w:rPr>
        <w:t>0105  锻造成型</w:t>
      </w:r>
      <w:bookmarkEnd w:id="25"/>
    </w:p>
    <w:p>
      <w:pPr>
        <w:jc w:val="center"/>
        <w:outlineLvl w:val="2"/>
        <w:rPr>
          <w:b/>
        </w:rPr>
      </w:pPr>
      <w:bookmarkStart w:id="26" w:name="_Toc351389944"/>
      <w:r>
        <w:rPr>
          <w:b/>
        </w:rPr>
        <w:t>0105</w:t>
      </w:r>
      <w:r>
        <w:rPr>
          <w:rFonts w:ascii="宋体" w:hAnsi="宋体"/>
          <w:b/>
        </w:rPr>
        <w:t>—</w:t>
      </w:r>
      <w:r>
        <w:rPr>
          <w:b/>
        </w:rPr>
        <w:t>4  中级</w:t>
      </w:r>
      <w:bookmarkEnd w:id="26"/>
    </w:p>
    <w:p>
      <w:pPr>
        <w:ind w:firstLine="422" w:firstLineChars="200"/>
      </w:pPr>
      <w:r>
        <w:rPr>
          <w:b/>
        </w:rPr>
        <w:t>专业编码</w:t>
      </w:r>
      <w:r>
        <w:t>：0105</w:t>
      </w:r>
      <w:r>
        <w:rPr>
          <w:rFonts w:ascii="宋体" w:hAnsi="宋体"/>
        </w:rPr>
        <w:t>—</w:t>
      </w:r>
      <w:r>
        <w:t>4</w:t>
      </w:r>
    </w:p>
    <w:p>
      <w:pPr>
        <w:ind w:firstLine="422" w:firstLineChars="200"/>
      </w:pPr>
      <w:r>
        <w:rPr>
          <w:b/>
        </w:rPr>
        <w:t>专业名称</w:t>
      </w:r>
      <w:r>
        <w:t>：锻造成型</w:t>
      </w:r>
    </w:p>
    <w:p>
      <w:pPr>
        <w:ind w:firstLine="422" w:firstLineChars="200"/>
      </w:pPr>
      <w:r>
        <w:rPr>
          <w:b/>
        </w:rPr>
        <w:t>培养目标</w:t>
      </w:r>
      <w:r>
        <w:t>：培养从事操作锻造机械设备及辅助工具，进行金属工件毛坯的下料、加热、制坯、成型等锻造加工的中级技能人才。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了解企业生产流程，严格执行机械设备操作规定，遵守各项工艺规程，具有安全生产意识，重视环境保护，并能解决一般性专业问题。同时具有下列专业能力：</w:t>
      </w:r>
    </w:p>
    <w:p>
      <w:pPr>
        <w:ind w:firstLine="420" w:firstLineChars="200"/>
      </w:pPr>
      <w:r>
        <w:t>1．能识读机械零件图与较复杂的锻件图和简单的模具图，绘制锻件检验样板草图，使用计算机绘图软件。</w:t>
      </w:r>
    </w:p>
    <w:p>
      <w:pPr>
        <w:ind w:firstLine="420" w:firstLineChars="200"/>
      </w:pPr>
      <w:r>
        <w:t>2．能根据工艺规程选择工量具和样板。</w:t>
      </w:r>
    </w:p>
    <w:p>
      <w:pPr>
        <w:ind w:firstLine="420" w:firstLineChars="200"/>
      </w:pPr>
      <w:r>
        <w:t>3．能调整常用锻造设备，排除使用过程中的一般故障。</w:t>
      </w:r>
    </w:p>
    <w:p>
      <w:pPr>
        <w:ind w:firstLine="420" w:firstLineChars="200"/>
      </w:pPr>
      <w:r>
        <w:t>4．能安置调整常用工具、模具，根据锻件表面质量判断工具、模具耗损情况。</w:t>
      </w:r>
    </w:p>
    <w:p>
      <w:pPr>
        <w:ind w:firstLine="420" w:firstLineChars="200"/>
      </w:pPr>
      <w:r>
        <w:t>5．能对典型锻件进行正确加温，处理加热不当引起的钢坯缺陷。</w:t>
      </w:r>
    </w:p>
    <w:p>
      <w:pPr>
        <w:ind w:firstLine="420" w:firstLineChars="200"/>
      </w:pPr>
      <w:r>
        <w:t>6．能进行典型锻件的自由锻和模锻操作加工。</w:t>
      </w:r>
    </w:p>
    <w:p>
      <w:pPr>
        <w:ind w:firstLine="420" w:firstLineChars="200"/>
      </w:pPr>
      <w:r>
        <w:t>7．能应用工具、量具和样板验收较复杂锻件，分析锻件表面缺陷并提出纠正措施。</w:t>
      </w:r>
    </w:p>
    <w:p>
      <w:pPr>
        <w:ind w:firstLine="422" w:firstLineChars="200"/>
      </w:pPr>
      <w:r>
        <w:rPr>
          <w:b/>
        </w:rPr>
        <w:t>对应或相关职业（工种）</w:t>
      </w:r>
      <w:r>
        <w:t>：锻造工（6</w:t>
      </w:r>
      <w:r>
        <w:rPr>
          <w:rFonts w:ascii="宋体" w:hAnsi="宋体"/>
        </w:rPr>
        <w:t>—</w:t>
      </w:r>
      <w:r>
        <w:t>04</w:t>
      </w:r>
      <w:r>
        <w:rPr>
          <w:rFonts w:ascii="宋体" w:hAnsi="宋体"/>
        </w:rPr>
        <w:t>—</w:t>
      </w:r>
      <w:r>
        <w:t>02</w:t>
      </w:r>
      <w:r>
        <w:rPr>
          <w:rFonts w:ascii="宋体" w:hAnsi="宋体"/>
        </w:rPr>
        <w:t>—</w:t>
      </w:r>
      <w:r>
        <w:t>02）</w:t>
      </w:r>
    </w:p>
    <w:p>
      <w:pPr>
        <w:ind w:firstLine="422" w:firstLineChars="200"/>
      </w:pPr>
      <w:r>
        <w:rPr>
          <w:b/>
        </w:rPr>
        <w:t>职业资格</w:t>
      </w:r>
      <w:r>
        <w:t>：锻造工（中级）</w:t>
      </w:r>
    </w:p>
    <w:p>
      <w:pPr>
        <w:ind w:firstLine="422" w:firstLineChars="200"/>
      </w:pPr>
      <w:r>
        <w:rPr>
          <w:b/>
        </w:rPr>
        <w:t>专业主要教学内容</w:t>
      </w:r>
      <w:r>
        <w:t>：</w:t>
      </w:r>
    </w:p>
    <w:p>
      <w:pPr>
        <w:ind w:firstLine="420" w:firstLineChars="200"/>
      </w:pPr>
      <w:r>
        <w:t>机械识图与CAD、机械测量技术、典型机械结构、常用机械加工技术、金属材料选用与热处理、塑性材料加工技能、炉前技术、锻造工综合技能等。</w:t>
      </w:r>
    </w:p>
    <w:p>
      <w:pPr>
        <w:ind w:firstLine="422" w:firstLineChars="200"/>
      </w:pPr>
      <w:r>
        <w:rPr>
          <w:b/>
        </w:rPr>
        <w:t>对应上一级专业编码</w:t>
      </w:r>
      <w:r>
        <w:t>：0105</w:t>
      </w:r>
      <w:r>
        <w:rPr>
          <w:rFonts w:ascii="宋体" w:hAnsi="宋体"/>
        </w:rPr>
        <w:t>—</w:t>
      </w:r>
      <w:r>
        <w:t>3</w:t>
      </w:r>
    </w:p>
    <w:p>
      <w:pPr>
        <w:ind w:firstLine="420" w:firstLineChars="200"/>
      </w:pPr>
    </w:p>
    <w:p>
      <w:pPr>
        <w:jc w:val="center"/>
        <w:outlineLvl w:val="2"/>
        <w:rPr>
          <w:b/>
        </w:rPr>
      </w:pPr>
      <w:bookmarkStart w:id="27" w:name="_Toc351389945"/>
      <w:r>
        <w:rPr>
          <w:b/>
        </w:rPr>
        <w:t>0105</w:t>
      </w:r>
      <w:r>
        <w:rPr>
          <w:rFonts w:ascii="宋体" w:hAnsi="宋体"/>
          <w:b/>
        </w:rPr>
        <w:t>—</w:t>
      </w:r>
      <w:r>
        <w:rPr>
          <w:b/>
        </w:rPr>
        <w:t>3  高级</w:t>
      </w:r>
      <w:bookmarkEnd w:id="27"/>
    </w:p>
    <w:p>
      <w:pPr>
        <w:ind w:firstLine="422" w:firstLineChars="200"/>
      </w:pPr>
      <w:r>
        <w:rPr>
          <w:b/>
        </w:rPr>
        <w:t>专业编码</w:t>
      </w:r>
      <w:r>
        <w:t>：0105</w:t>
      </w:r>
      <w:r>
        <w:rPr>
          <w:rFonts w:ascii="宋体" w:hAnsi="宋体"/>
        </w:rPr>
        <w:t>—</w:t>
      </w:r>
      <w:r>
        <w:t>3</w:t>
      </w:r>
    </w:p>
    <w:p>
      <w:pPr>
        <w:ind w:firstLine="422" w:firstLineChars="200"/>
      </w:pPr>
      <w:r>
        <w:rPr>
          <w:b/>
        </w:rPr>
        <w:t>专业名称</w:t>
      </w:r>
      <w:r>
        <w:t>：锻造成型</w:t>
      </w:r>
    </w:p>
    <w:p>
      <w:pPr>
        <w:ind w:firstLine="422" w:firstLineChars="200"/>
      </w:pPr>
      <w:r>
        <w:rPr>
          <w:b/>
        </w:rPr>
        <w:t>培养目标</w:t>
      </w:r>
      <w:r>
        <w:t>：培养从事操作锻造机械设备及辅助工具，进行金属工件毛坯的下料、加热、制坯、成型等锻造加工的高级技能人才（高级工）。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企业生产流程，严格执行机械设备操作规定，遵守各项工艺规程，重视环境保护，并具有独立解决非常规问题的基本能力；能指导他人进行工作或协助培训一般操作人员。同时具有下列专业能力：</w:t>
      </w:r>
    </w:p>
    <w:p>
      <w:pPr>
        <w:ind w:firstLine="420" w:firstLineChars="200"/>
      </w:pPr>
      <w:r>
        <w:t>1．能识读六拐曲轴等较复杂锻件图、精密锻件图、锻造模具装配图，绘制复杂、畸形零件图，并熟练使用各种绘图软件。</w:t>
      </w:r>
    </w:p>
    <w:p>
      <w:pPr>
        <w:ind w:firstLine="420" w:firstLineChars="200"/>
      </w:pPr>
      <w:r>
        <w:t>2．能编制较复杂锻件的工艺规程，绘制大型复杂锻件的检验样板，并能计算锻件质量。</w:t>
      </w:r>
    </w:p>
    <w:p>
      <w:pPr>
        <w:ind w:firstLine="420" w:firstLineChars="200"/>
      </w:pPr>
      <w:r>
        <w:t>3．能对关键锻造设备及工艺设备进行调整和检修。</w:t>
      </w:r>
    </w:p>
    <w:p>
      <w:pPr>
        <w:ind w:firstLine="420" w:firstLineChars="200"/>
      </w:pPr>
      <w:r>
        <w:t>4．能锻制和修改自用工具，修整工具、模具。</w:t>
      </w:r>
    </w:p>
    <w:p>
      <w:pPr>
        <w:ind w:firstLine="420" w:firstLineChars="200"/>
      </w:pPr>
      <w:r>
        <w:t>5．能对较复杂锻件进行正确加温，处理加热不当引起的钢坯缺陷，编制锻件加温质量控制文件。</w:t>
      </w:r>
    </w:p>
    <w:p>
      <w:pPr>
        <w:ind w:firstLine="420" w:firstLineChars="200"/>
      </w:pPr>
      <w:r>
        <w:t>6．能进行较复杂锻件的自由锻和模锻操作加工，并划线检查。</w:t>
      </w:r>
    </w:p>
    <w:p>
      <w:pPr>
        <w:ind w:firstLine="420" w:firstLineChars="200"/>
      </w:pPr>
      <w:r>
        <w:t>7．能对高合金钢或有色金属合金钢进行锻造和冷却。</w:t>
      </w:r>
    </w:p>
    <w:p>
      <w:pPr>
        <w:ind w:firstLine="420" w:firstLineChars="200"/>
      </w:pPr>
      <w:r>
        <w:t>8．能应用工具、量具和样板验收复杂锻件，分析锻件不合格的原因，并提出纠正措施和修复方法。</w:t>
      </w:r>
    </w:p>
    <w:p>
      <w:pPr>
        <w:ind w:firstLine="422" w:firstLineChars="200"/>
      </w:pPr>
      <w:r>
        <w:rPr>
          <w:b/>
        </w:rPr>
        <w:t>对应或相关职业（工种）</w:t>
      </w:r>
      <w:r>
        <w:t>：锻造工（6</w:t>
      </w:r>
      <w:r>
        <w:rPr>
          <w:rFonts w:ascii="宋体" w:hAnsi="宋体"/>
        </w:rPr>
        <w:t>—</w:t>
      </w:r>
      <w:r>
        <w:t>04</w:t>
      </w:r>
      <w:r>
        <w:rPr>
          <w:rFonts w:ascii="宋体" w:hAnsi="宋体"/>
        </w:rPr>
        <w:t>—</w:t>
      </w:r>
      <w:r>
        <w:t>02</w:t>
      </w:r>
      <w:r>
        <w:rPr>
          <w:rFonts w:ascii="宋体" w:hAnsi="宋体"/>
        </w:rPr>
        <w:t>—</w:t>
      </w:r>
      <w:r>
        <w:t>02）</w:t>
      </w:r>
    </w:p>
    <w:p>
      <w:pPr>
        <w:ind w:firstLine="422" w:firstLineChars="200"/>
      </w:pPr>
      <w:r>
        <w:rPr>
          <w:b/>
        </w:rPr>
        <w:t>职业资格</w:t>
      </w:r>
      <w:r>
        <w:t>：锻造工（高级）</w:t>
      </w:r>
    </w:p>
    <w:p>
      <w:pPr>
        <w:ind w:firstLine="422" w:firstLineChars="200"/>
      </w:pPr>
      <w:r>
        <w:rPr>
          <w:b/>
        </w:rPr>
        <w:t>专业主要教学内容</w:t>
      </w:r>
      <w:r>
        <w:t>：</w:t>
      </w:r>
    </w:p>
    <w:p>
      <w:pPr>
        <w:ind w:firstLine="420" w:firstLineChars="200"/>
      </w:pPr>
      <w:r>
        <w:t>典型锻造设备结构、典型结构受力分析、材料力学性能与选用、典型零件加工工艺规程、机械设计基础、锻压模具结构、金属压力加工技能、热处理技能、锻造工综合技能等。</w:t>
      </w:r>
    </w:p>
    <w:p>
      <w:pPr>
        <w:ind w:firstLine="422" w:firstLineChars="200"/>
      </w:pPr>
      <w:r>
        <w:rPr>
          <w:b/>
        </w:rPr>
        <w:t>对应下一级专业编码</w:t>
      </w:r>
      <w:r>
        <w:t>：0105</w:t>
      </w:r>
      <w:r>
        <w:rPr>
          <w:rFonts w:ascii="宋体" w:hAnsi="宋体"/>
        </w:rPr>
        <w:t>—</w:t>
      </w:r>
      <w:r>
        <w:t>4</w:t>
      </w:r>
    </w:p>
    <w:p>
      <w:pPr>
        <w:ind w:firstLine="420" w:firstLineChars="200"/>
      </w:pPr>
    </w:p>
    <w:p>
      <w:pPr>
        <w:ind w:firstLine="420" w:firstLineChars="200"/>
      </w:pPr>
    </w:p>
    <w:p>
      <w:pPr>
        <w:jc w:val="center"/>
        <w:outlineLvl w:val="0"/>
        <w:rPr>
          <w:b/>
        </w:rPr>
      </w:pPr>
      <w:bookmarkStart w:id="28" w:name="_Toc351389946"/>
      <w:r>
        <w:rPr>
          <w:b/>
        </w:rPr>
        <w:t>0106  数控加工（数控车工）</w:t>
      </w:r>
      <w:bookmarkEnd w:id="28"/>
    </w:p>
    <w:p>
      <w:pPr>
        <w:jc w:val="center"/>
        <w:outlineLvl w:val="2"/>
        <w:rPr>
          <w:b/>
        </w:rPr>
      </w:pPr>
      <w:bookmarkStart w:id="29" w:name="_Toc351389947"/>
      <w:r>
        <w:rPr>
          <w:b/>
        </w:rPr>
        <w:t>0106</w:t>
      </w:r>
      <w:r>
        <w:rPr>
          <w:rFonts w:ascii="宋体" w:hAnsi="宋体"/>
          <w:b/>
        </w:rPr>
        <w:t>—</w:t>
      </w:r>
      <w:r>
        <w:rPr>
          <w:b/>
        </w:rPr>
        <w:t>4  中级</w:t>
      </w:r>
      <w:bookmarkEnd w:id="29"/>
    </w:p>
    <w:p>
      <w:pPr>
        <w:ind w:firstLine="422" w:firstLineChars="200"/>
      </w:pPr>
      <w:r>
        <w:rPr>
          <w:b/>
        </w:rPr>
        <w:t>专业编码</w:t>
      </w:r>
      <w:r>
        <w:t>：0106</w:t>
      </w:r>
      <w:r>
        <w:rPr>
          <w:rFonts w:ascii="宋体" w:hAnsi="宋体"/>
        </w:rPr>
        <w:t>—</w:t>
      </w:r>
      <w:r>
        <w:t>4</w:t>
      </w:r>
    </w:p>
    <w:p>
      <w:pPr>
        <w:ind w:firstLine="422" w:firstLineChars="200"/>
      </w:pPr>
      <w:r>
        <w:rPr>
          <w:b/>
        </w:rPr>
        <w:t>专业名称</w:t>
      </w:r>
      <w:r>
        <w:t>：数控加工（数控车工）</w:t>
      </w:r>
    </w:p>
    <w:p>
      <w:pPr>
        <w:ind w:firstLine="422" w:firstLineChars="200"/>
      </w:pPr>
      <w:r>
        <w:rPr>
          <w:b/>
        </w:rPr>
        <w:t>培养目标</w:t>
      </w:r>
      <w:r>
        <w:t>：培养从事数控车床操作及编程的中级技能人才。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了解企业生产流程，严格执行机械设备操作规定，遵守各项工艺规程，具有安全生产意识，重视环境保护，并能解决一般性专业问题。同时具有下列专业能力：</w:t>
      </w:r>
    </w:p>
    <w:p>
      <w:pPr>
        <w:ind w:firstLine="420" w:firstLineChars="200"/>
      </w:pPr>
      <w:r>
        <w:t>1．能读懂并绘制中等复杂程度轴类和盘类零件的零件图，会使用计算机绘图软件。</w:t>
      </w:r>
    </w:p>
    <w:p>
      <w:pPr>
        <w:ind w:firstLine="420" w:firstLineChars="200"/>
      </w:pPr>
      <w:r>
        <w:t>2．能读懂复杂零件的数控车床加工工艺文件，编制简单轴类和盘类零件的数控加工工艺文件。</w:t>
      </w:r>
    </w:p>
    <w:p>
      <w:pPr>
        <w:ind w:firstLine="420" w:firstLineChars="200"/>
      </w:pPr>
      <w:r>
        <w:t>3．能使用通用夹具进行零件装夹与定位。</w:t>
      </w:r>
    </w:p>
    <w:p>
      <w:pPr>
        <w:ind w:firstLine="420" w:firstLineChars="200"/>
      </w:pPr>
      <w:r>
        <w:t>4．能根据数控加工工艺文件选择、安装和调整数控车床常用刀具，并能正确刃磨所用车削刀具。</w:t>
      </w:r>
    </w:p>
    <w:p>
      <w:pPr>
        <w:ind w:firstLine="420" w:firstLineChars="200"/>
      </w:pPr>
      <w:r>
        <w:t>5．能使用计算机绘图设计软件或手工方式进行基点坐标计算。</w:t>
      </w:r>
    </w:p>
    <w:p>
      <w:pPr>
        <w:ind w:firstLine="420" w:firstLineChars="200"/>
      </w:pPr>
      <w:r>
        <w:t>6．能编制由直线、圆弧组成的二维轮廓数控加工程序以及内外螺纹的加工程序，在编程过程中能熟练运用固定循环、子程序。</w:t>
      </w:r>
    </w:p>
    <w:p>
      <w:pPr>
        <w:ind w:firstLine="420" w:firstLineChars="200"/>
      </w:pPr>
      <w:r>
        <w:t>7．能运用数控车床加工外形、内孔、槽、螺纹等，并符合图样精度要求。</w:t>
      </w:r>
    </w:p>
    <w:p>
      <w:pPr>
        <w:ind w:firstLine="420" w:firstLineChars="200"/>
      </w:pPr>
      <w:r>
        <w:t>8．能根据说明书完成数控车床的定期及不定期维护保养，包括机械、电、气、液压、数控系统检查和日常保养等。</w:t>
      </w:r>
    </w:p>
    <w:p>
      <w:pPr>
        <w:ind w:firstLine="422" w:firstLineChars="200"/>
      </w:pPr>
      <w:r>
        <w:rPr>
          <w:b/>
        </w:rPr>
        <w:t>对应或相关职业（工种）</w:t>
      </w:r>
      <w:r>
        <w:t>：数控车工</w:t>
      </w:r>
      <w:r>
        <w:rPr>
          <w:rFonts w:hint="eastAsia"/>
        </w:rPr>
        <w:t>*</w:t>
      </w:r>
      <w:r>
        <w:t>（6</w:t>
      </w:r>
      <w:r>
        <w:rPr>
          <w:rFonts w:ascii="宋体" w:hAnsi="宋体"/>
        </w:rPr>
        <w:t>—</w:t>
      </w:r>
      <w:r>
        <w:t>04</w:t>
      </w:r>
      <w:r>
        <w:rPr>
          <w:rFonts w:ascii="宋体" w:hAnsi="宋体"/>
        </w:rPr>
        <w:t>—</w:t>
      </w:r>
      <w:r>
        <w:t>01</w:t>
      </w:r>
      <w:r>
        <w:rPr>
          <w:rFonts w:ascii="宋体" w:hAnsi="宋体"/>
        </w:rPr>
        <w:t>—</w:t>
      </w:r>
      <w:r>
        <w:t>01）、车工（6</w:t>
      </w:r>
      <w:r>
        <w:rPr>
          <w:rFonts w:ascii="宋体" w:hAnsi="宋体"/>
        </w:rPr>
        <w:t>—</w:t>
      </w:r>
      <w:r>
        <w:t>04</w:t>
      </w:r>
      <w:r>
        <w:rPr>
          <w:rFonts w:ascii="宋体" w:hAnsi="宋体"/>
        </w:rPr>
        <w:t>—</w:t>
      </w:r>
      <w:r>
        <w:t>01</w:t>
      </w:r>
      <w:r>
        <w:rPr>
          <w:rFonts w:ascii="宋体" w:hAnsi="宋体"/>
        </w:rPr>
        <w:t>—</w:t>
      </w:r>
      <w:r>
        <w:t>01）</w:t>
      </w:r>
    </w:p>
    <w:p>
      <w:pPr>
        <w:ind w:firstLine="422" w:firstLineChars="200"/>
      </w:pPr>
      <w:r>
        <w:rPr>
          <w:b/>
        </w:rPr>
        <w:t>职业资格</w:t>
      </w:r>
      <w:r>
        <w:t>：数控车工（中级）</w:t>
      </w:r>
    </w:p>
    <w:p>
      <w:pPr>
        <w:ind w:firstLine="422" w:firstLineChars="200"/>
      </w:pPr>
      <w:r>
        <w:rPr>
          <w:b/>
        </w:rPr>
        <w:t>专业主要教学内容</w:t>
      </w:r>
      <w:r>
        <w:t>：</w:t>
      </w:r>
    </w:p>
    <w:p>
      <w:pPr>
        <w:ind w:firstLine="420" w:firstLineChars="200"/>
      </w:pPr>
      <w:r>
        <w:t>机械识图与CAD、金属材料选用与热处理、常用机械加工技术、机械测量技术、车工技能、铣工技能、磨工技能、数控车床操作与编程综合技能等。</w:t>
      </w:r>
    </w:p>
    <w:p>
      <w:pPr>
        <w:ind w:firstLine="422" w:firstLineChars="200"/>
      </w:pPr>
      <w:r>
        <w:rPr>
          <w:b/>
        </w:rPr>
        <w:t>对应上一级专业编码</w:t>
      </w:r>
      <w:r>
        <w:t>：0106</w:t>
      </w:r>
      <w:r>
        <w:rPr>
          <w:rFonts w:ascii="宋体" w:hAnsi="宋体"/>
        </w:rPr>
        <w:t>—</w:t>
      </w:r>
      <w:r>
        <w:t>3</w:t>
      </w:r>
    </w:p>
    <w:p>
      <w:pPr>
        <w:ind w:firstLine="420" w:firstLineChars="200"/>
      </w:pPr>
    </w:p>
    <w:p>
      <w:pPr>
        <w:ind w:firstLine="420" w:firstLineChars="200"/>
      </w:pPr>
    </w:p>
    <w:p>
      <w:pPr>
        <w:jc w:val="center"/>
        <w:outlineLvl w:val="2"/>
        <w:rPr>
          <w:b/>
        </w:rPr>
      </w:pPr>
      <w:bookmarkStart w:id="30" w:name="_Toc351389948"/>
      <w:r>
        <w:rPr>
          <w:b/>
        </w:rPr>
        <w:t>0106</w:t>
      </w:r>
      <w:r>
        <w:rPr>
          <w:rFonts w:ascii="宋体" w:hAnsi="宋体"/>
          <w:b/>
        </w:rPr>
        <w:t>—</w:t>
      </w:r>
      <w:r>
        <w:rPr>
          <w:b/>
        </w:rPr>
        <w:t>3  高级</w:t>
      </w:r>
      <w:bookmarkEnd w:id="30"/>
    </w:p>
    <w:p>
      <w:pPr>
        <w:ind w:firstLine="422" w:firstLineChars="200"/>
      </w:pPr>
      <w:r>
        <w:rPr>
          <w:b/>
        </w:rPr>
        <w:t>专业编码</w:t>
      </w:r>
      <w:r>
        <w:t>：0106</w:t>
      </w:r>
      <w:r>
        <w:rPr>
          <w:rFonts w:ascii="宋体" w:hAnsi="宋体"/>
        </w:rPr>
        <w:t>—</w:t>
      </w:r>
      <w:r>
        <w:t>3</w:t>
      </w:r>
    </w:p>
    <w:p>
      <w:pPr>
        <w:ind w:firstLine="422" w:firstLineChars="200"/>
      </w:pPr>
      <w:r>
        <w:rPr>
          <w:b/>
        </w:rPr>
        <w:t>专业名称</w:t>
      </w:r>
      <w:r>
        <w:t>：数控加工（数控车工）</w:t>
      </w:r>
    </w:p>
    <w:p>
      <w:pPr>
        <w:ind w:firstLine="422" w:firstLineChars="200"/>
      </w:pPr>
      <w:r>
        <w:rPr>
          <w:b/>
        </w:rPr>
        <w:t>培养目标</w:t>
      </w:r>
      <w:r>
        <w:t>：培养从事数控车床操作及编程的高级技能人才（高级工）。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企业生产流程，严格执行机械设备操作规定，遵守各项工艺规程，重视环境保护，并具有独立解决非常规问题的基本能力；能指导他人进行工作或协助培训一般操作人员。同时具有下列专业能力：</w:t>
      </w:r>
    </w:p>
    <w:p>
      <w:pPr>
        <w:ind w:firstLine="420" w:firstLineChars="200"/>
      </w:pPr>
      <w:r>
        <w:t>1．能读懂中等复杂程度的装配图，根据装配图拆画零件图，并熟练使用各种绘图软件。</w:t>
      </w:r>
    </w:p>
    <w:p>
      <w:pPr>
        <w:ind w:firstLine="420" w:firstLineChars="200"/>
      </w:pPr>
      <w:r>
        <w:t>2．能编制复杂零件的数控车床加工工艺文件。</w:t>
      </w:r>
    </w:p>
    <w:p>
      <w:pPr>
        <w:ind w:firstLine="420" w:firstLineChars="200"/>
      </w:pPr>
      <w:r>
        <w:t>3．能选择和使用数控车床组合夹具和专用夹具，分析并计算车床夹具的定位误差。</w:t>
      </w:r>
    </w:p>
    <w:p>
      <w:pPr>
        <w:ind w:firstLine="420" w:firstLineChars="200"/>
      </w:pPr>
      <w:r>
        <w:t>4．能根据难加工材料的特点，选择刀具的材料、结构和几何参数；能刃磨特殊车削刀具。</w:t>
      </w:r>
    </w:p>
    <w:p>
      <w:pPr>
        <w:ind w:firstLine="420" w:firstLineChars="200"/>
      </w:pPr>
      <w:r>
        <w:t>5．能运用变量编程编制含有公式曲线零件的数控加工程序。</w:t>
      </w:r>
    </w:p>
    <w:p>
      <w:pPr>
        <w:ind w:firstLine="420" w:firstLineChars="200"/>
      </w:pPr>
      <w:r>
        <w:t>6．能利用数控加工仿真软件实施加工过程仿真，以及加工代码检查、干涉检查、工时估算。</w:t>
      </w:r>
    </w:p>
    <w:p>
      <w:pPr>
        <w:ind w:firstLine="420" w:firstLineChars="200"/>
      </w:pPr>
      <w:r>
        <w:t>7．能进行细长和薄壁零件、单线和多线等节距的梯形螺纹及锥螺纹零件、深孔零件和配合零件的加工。</w:t>
      </w:r>
    </w:p>
    <w:p>
      <w:pPr>
        <w:ind w:firstLine="420" w:firstLineChars="200"/>
      </w:pPr>
      <w:r>
        <w:t>8．能判断数控车床的一般机械故障并完成数控车床的定期维护保养，进行机床几何精度和机床切削精度的检验。</w:t>
      </w:r>
    </w:p>
    <w:p>
      <w:pPr>
        <w:ind w:firstLine="422" w:firstLineChars="200"/>
      </w:pPr>
      <w:r>
        <w:rPr>
          <w:b/>
        </w:rPr>
        <w:t>对应或相关职业（工种）</w:t>
      </w:r>
      <w:r>
        <w:t>：数控车工</w:t>
      </w:r>
      <w:r>
        <w:rPr>
          <w:rFonts w:hint="eastAsia"/>
        </w:rPr>
        <w:t>*</w:t>
      </w:r>
      <w:r>
        <w:t>（6</w:t>
      </w:r>
      <w:r>
        <w:rPr>
          <w:rFonts w:ascii="宋体" w:hAnsi="宋体"/>
        </w:rPr>
        <w:t>—</w:t>
      </w:r>
      <w:r>
        <w:t>04</w:t>
      </w:r>
      <w:r>
        <w:rPr>
          <w:rFonts w:ascii="宋体" w:hAnsi="宋体"/>
        </w:rPr>
        <w:t>—</w:t>
      </w:r>
      <w:r>
        <w:t>01</w:t>
      </w:r>
      <w:r>
        <w:rPr>
          <w:rFonts w:ascii="宋体" w:hAnsi="宋体"/>
        </w:rPr>
        <w:t>—</w:t>
      </w:r>
      <w:r>
        <w:t>01）、车工（6</w:t>
      </w:r>
      <w:r>
        <w:rPr>
          <w:rFonts w:ascii="宋体" w:hAnsi="宋体"/>
        </w:rPr>
        <w:t>—</w:t>
      </w:r>
      <w:r>
        <w:t>04</w:t>
      </w:r>
      <w:r>
        <w:rPr>
          <w:rFonts w:ascii="宋体" w:hAnsi="宋体"/>
        </w:rPr>
        <w:t>—</w:t>
      </w:r>
      <w:r>
        <w:t>01</w:t>
      </w:r>
      <w:r>
        <w:rPr>
          <w:rFonts w:ascii="宋体" w:hAnsi="宋体"/>
        </w:rPr>
        <w:t>—</w:t>
      </w:r>
      <w:r>
        <w:t>01）</w:t>
      </w:r>
    </w:p>
    <w:p>
      <w:pPr>
        <w:ind w:firstLine="422" w:firstLineChars="200"/>
      </w:pPr>
      <w:r>
        <w:rPr>
          <w:b/>
        </w:rPr>
        <w:t>职业资格</w:t>
      </w:r>
      <w:r>
        <w:t>：数控车工（高级）</w:t>
      </w:r>
    </w:p>
    <w:p>
      <w:pPr>
        <w:ind w:firstLine="422" w:firstLineChars="200"/>
      </w:pPr>
      <w:r>
        <w:rPr>
          <w:b/>
        </w:rPr>
        <w:t>专业主要教学内容</w:t>
      </w:r>
      <w:r>
        <w:t>：</w:t>
      </w:r>
    </w:p>
    <w:p>
      <w:pPr>
        <w:ind w:firstLine="420" w:firstLineChars="200"/>
      </w:pPr>
      <w:r>
        <w:t>典型夹具结构、切削原理与刀具选用、机械设计基础、典型结构受力分析、CAD/CAM、金属切削机床典型结构、典型零件加工工艺规程、车工技能、常用电力拖动控制线路安装、数控铣床操作与编程、液压传动与气动控制基础、数控车床操作与编程综合技能等。</w:t>
      </w:r>
    </w:p>
    <w:p>
      <w:pPr>
        <w:ind w:firstLine="422" w:firstLineChars="200"/>
      </w:pPr>
      <w:r>
        <w:rPr>
          <w:b/>
        </w:rPr>
        <w:t>对应上下级专业编码</w:t>
      </w:r>
      <w:r>
        <w:t>：0106</w:t>
      </w:r>
      <w:r>
        <w:rPr>
          <w:rFonts w:ascii="宋体" w:hAnsi="宋体"/>
        </w:rPr>
        <w:t>—</w:t>
      </w:r>
      <w:r>
        <w:t>2、0106</w:t>
      </w:r>
      <w:r>
        <w:rPr>
          <w:rFonts w:ascii="宋体" w:hAnsi="宋体"/>
        </w:rPr>
        <w:t>—</w:t>
      </w:r>
      <w:r>
        <w:t>4</w:t>
      </w:r>
    </w:p>
    <w:p>
      <w:pPr>
        <w:ind w:firstLine="420" w:firstLineChars="200"/>
      </w:pPr>
    </w:p>
    <w:p>
      <w:pPr>
        <w:ind w:firstLine="420" w:firstLineChars="200"/>
      </w:pPr>
    </w:p>
    <w:p>
      <w:pPr>
        <w:jc w:val="center"/>
        <w:outlineLvl w:val="2"/>
        <w:rPr>
          <w:b/>
        </w:rPr>
      </w:pPr>
      <w:bookmarkStart w:id="31" w:name="_Toc351389949"/>
      <w:r>
        <w:rPr>
          <w:b/>
        </w:rPr>
        <w:t>0106</w:t>
      </w:r>
      <w:r>
        <w:rPr>
          <w:rFonts w:ascii="宋体" w:hAnsi="宋体"/>
          <w:b/>
        </w:rPr>
        <w:t>—</w:t>
      </w:r>
      <w:r>
        <w:rPr>
          <w:b/>
        </w:rPr>
        <w:t>2  预备技师</w:t>
      </w:r>
      <w:bookmarkEnd w:id="31"/>
    </w:p>
    <w:p>
      <w:pPr>
        <w:ind w:firstLine="422" w:firstLineChars="200"/>
      </w:pPr>
      <w:r>
        <w:rPr>
          <w:b/>
        </w:rPr>
        <w:t>专业编码</w:t>
      </w:r>
      <w:r>
        <w:t>：0106</w:t>
      </w:r>
      <w:r>
        <w:rPr>
          <w:rFonts w:ascii="宋体" w:hAnsi="宋体"/>
        </w:rPr>
        <w:t>—</w:t>
      </w:r>
      <w:r>
        <w:t>2</w:t>
      </w:r>
    </w:p>
    <w:p>
      <w:pPr>
        <w:ind w:firstLine="422" w:firstLineChars="200"/>
      </w:pPr>
      <w:r>
        <w:rPr>
          <w:b/>
        </w:rPr>
        <w:t>专业名称</w:t>
      </w:r>
      <w:r>
        <w:t>：数控加工（数控车工）</w:t>
      </w:r>
    </w:p>
    <w:p>
      <w:pPr>
        <w:ind w:firstLine="422" w:firstLineChars="200"/>
      </w:pPr>
      <w:r>
        <w:rPr>
          <w:b/>
        </w:rPr>
        <w:t>培养目标</w:t>
      </w:r>
      <w:r>
        <w:t>：培养从事数控车床操作及编程的高级技能人才（预备技师）。</w:t>
      </w:r>
    </w:p>
    <w:p>
      <w:pPr>
        <w:ind w:firstLine="422" w:firstLineChars="200"/>
      </w:pPr>
      <w:r>
        <w:rPr>
          <w:b/>
        </w:rPr>
        <w:t>学习年限</w:t>
      </w:r>
      <w:r>
        <w:t>：2年（取得高级职业资格人员）</w:t>
      </w:r>
      <w:r>
        <w:rPr>
          <w:rFonts w:hint="eastAsia"/>
        </w:rPr>
        <w:t>，3</w:t>
      </w:r>
      <w:r>
        <w:t>年（取得</w:t>
      </w:r>
      <w:r>
        <w:rPr>
          <w:rFonts w:hint="eastAsia"/>
        </w:rPr>
        <w:t>中</w:t>
      </w:r>
      <w:r>
        <w:t>级职业资格人员）</w:t>
      </w:r>
      <w:r>
        <w:rPr>
          <w:rFonts w:hint="eastAsia"/>
        </w:rPr>
        <w:t>，4年（高中毕业生）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严格执行机械设备操作规定，遵守各项工艺规程，重视环境保护，并能根据生产流程变化，独立解决工作过程中非常规性的综合问题，具有一定的革新能力；能指导他人进行工作或培训一般操作人员，能协助部门领导进行生产现场的相关管理工作。同时具有下列专业能力：</w:t>
      </w:r>
    </w:p>
    <w:p>
      <w:pPr>
        <w:ind w:firstLine="420" w:firstLineChars="200"/>
      </w:pPr>
      <w:r>
        <w:t>1．能读懂常用数控车床的机械结构图及装配图，并能绘制工装装配图。</w:t>
      </w:r>
    </w:p>
    <w:p>
      <w:pPr>
        <w:ind w:firstLine="420" w:firstLineChars="200"/>
      </w:pPr>
      <w:r>
        <w:t>2．能编制高难度、高精密、特殊材料零件的数控加工多工种工艺文件，对零件的数控加工工艺进行分析，并提出改进建议。</w:t>
      </w:r>
    </w:p>
    <w:p>
      <w:pPr>
        <w:ind w:firstLine="420" w:firstLineChars="200"/>
      </w:pPr>
      <w:r>
        <w:t>3．能设计与制作车床专用夹具。</w:t>
      </w:r>
    </w:p>
    <w:p>
      <w:pPr>
        <w:ind w:firstLine="420" w:firstLineChars="200"/>
      </w:pPr>
      <w:r>
        <w:t>4．能推广应用新刀具，依据切削条件和刀具条件估算刀具的使用寿命并根据刀具使用寿命计算及设置相关参数。</w:t>
      </w:r>
    </w:p>
    <w:p>
      <w:pPr>
        <w:ind w:firstLine="420" w:firstLineChars="200"/>
      </w:pPr>
      <w:r>
        <w:t>5．能编制车削中心、车铣中心的三轴及三轴以上的加工程序。</w:t>
      </w:r>
    </w:p>
    <w:p>
      <w:pPr>
        <w:ind w:firstLine="420" w:firstLineChars="200"/>
      </w:pPr>
      <w:r>
        <w:t>6．能利用CAD/CAM软件进行自动编程。</w:t>
      </w:r>
    </w:p>
    <w:p>
      <w:pPr>
        <w:ind w:firstLine="420" w:firstLineChars="200"/>
      </w:pPr>
      <w:r>
        <w:t>7．能加工具有较高配合要求的零件、多拐曲轴等异形零件以及车铣复合加工零件。</w:t>
      </w:r>
    </w:p>
    <w:p>
      <w:pPr>
        <w:ind w:firstLine="420" w:firstLineChars="200"/>
      </w:pPr>
      <w:r>
        <w:t>8．能分析和排除液压和机械故障，进行机床定位精度、重复定位精度的检验。</w:t>
      </w:r>
    </w:p>
    <w:p>
      <w:pPr>
        <w:ind w:firstLine="422" w:firstLineChars="200"/>
      </w:pPr>
      <w:r>
        <w:rPr>
          <w:b/>
        </w:rPr>
        <w:t>对应或相关职业（工种）</w:t>
      </w:r>
      <w:r>
        <w:t>：数控车工</w:t>
      </w:r>
      <w:r>
        <w:rPr>
          <w:rFonts w:hint="eastAsia"/>
        </w:rPr>
        <w:t>*</w:t>
      </w:r>
      <w:r>
        <w:t>（6</w:t>
      </w:r>
      <w:r>
        <w:rPr>
          <w:rFonts w:ascii="宋体" w:hAnsi="宋体"/>
        </w:rPr>
        <w:t>—</w:t>
      </w:r>
      <w:r>
        <w:t>04</w:t>
      </w:r>
      <w:r>
        <w:rPr>
          <w:rFonts w:ascii="宋体" w:hAnsi="宋体"/>
        </w:rPr>
        <w:t>—</w:t>
      </w:r>
      <w:r>
        <w:t>01</w:t>
      </w:r>
      <w:r>
        <w:rPr>
          <w:rFonts w:ascii="宋体" w:hAnsi="宋体"/>
        </w:rPr>
        <w:t>—</w:t>
      </w:r>
      <w:r>
        <w:t>01）、车工（6</w:t>
      </w:r>
      <w:r>
        <w:rPr>
          <w:rFonts w:ascii="宋体" w:hAnsi="宋体"/>
        </w:rPr>
        <w:t>—</w:t>
      </w:r>
      <w:r>
        <w:t>04</w:t>
      </w:r>
      <w:r>
        <w:rPr>
          <w:rFonts w:ascii="宋体" w:hAnsi="宋体"/>
        </w:rPr>
        <w:t>—</w:t>
      </w:r>
      <w:r>
        <w:t>01</w:t>
      </w:r>
      <w:r>
        <w:rPr>
          <w:rFonts w:ascii="宋体" w:hAnsi="宋体"/>
        </w:rPr>
        <w:t>—</w:t>
      </w:r>
      <w:r>
        <w:t>01）、铣工（6</w:t>
      </w:r>
      <w:r>
        <w:rPr>
          <w:rFonts w:ascii="宋体" w:hAnsi="宋体"/>
        </w:rPr>
        <w:t>—</w:t>
      </w:r>
      <w:r>
        <w:t>04</w:t>
      </w:r>
      <w:r>
        <w:rPr>
          <w:rFonts w:ascii="宋体" w:hAnsi="宋体"/>
        </w:rPr>
        <w:t>—</w:t>
      </w:r>
      <w:r>
        <w:t>01</w:t>
      </w:r>
      <w:r>
        <w:rPr>
          <w:rFonts w:ascii="宋体" w:hAnsi="宋体"/>
        </w:rPr>
        <w:t>—</w:t>
      </w:r>
      <w:r>
        <w:t>02）</w:t>
      </w:r>
    </w:p>
    <w:p>
      <w:pPr>
        <w:ind w:firstLine="422" w:firstLineChars="200"/>
      </w:pPr>
      <w:r>
        <w:rPr>
          <w:b/>
        </w:rPr>
        <w:t>职业能力水平</w:t>
      </w:r>
      <w:r>
        <w:t>：数控车工（预备技师）</w:t>
      </w:r>
    </w:p>
    <w:p>
      <w:pPr>
        <w:ind w:firstLine="422" w:firstLineChars="200"/>
      </w:pPr>
      <w:r>
        <w:rPr>
          <w:b/>
        </w:rPr>
        <w:t>专业主要教学内容</w:t>
      </w:r>
      <w:r>
        <w:t>：</w:t>
      </w:r>
    </w:p>
    <w:p>
      <w:pPr>
        <w:ind w:firstLine="420" w:firstLineChars="200"/>
      </w:pPr>
      <w:r>
        <w:t>机械设计、材料力学性能与选用、CAD/CAM/CAPP/CAE、数控车床结构、车工技能、简单PLC控制电路安装与调试、单片机控制设备安装与调试、液压传动与气动控制技术、数控车床操作与编程综合技能等。</w:t>
      </w:r>
    </w:p>
    <w:p>
      <w:pPr>
        <w:ind w:firstLine="422" w:firstLineChars="200"/>
      </w:pPr>
      <w:r>
        <w:rPr>
          <w:b/>
        </w:rPr>
        <w:t>对应下一级专业编码</w:t>
      </w:r>
      <w:r>
        <w:t>：0106</w:t>
      </w:r>
      <w:r>
        <w:rPr>
          <w:rFonts w:ascii="宋体" w:hAnsi="宋体"/>
        </w:rPr>
        <w:t>—</w:t>
      </w:r>
      <w:r>
        <w:t>3</w:t>
      </w:r>
    </w:p>
    <w:p>
      <w:pPr>
        <w:ind w:firstLine="420" w:firstLineChars="200"/>
      </w:pPr>
    </w:p>
    <w:p>
      <w:pPr>
        <w:ind w:firstLine="420" w:firstLineChars="200"/>
      </w:pPr>
    </w:p>
    <w:p>
      <w:pPr>
        <w:jc w:val="center"/>
        <w:outlineLvl w:val="0"/>
        <w:rPr>
          <w:b/>
        </w:rPr>
      </w:pPr>
      <w:bookmarkStart w:id="32" w:name="_Toc351389950"/>
      <w:r>
        <w:rPr>
          <w:b/>
        </w:rPr>
        <w:t>0107  数控加工（数控铣工）</w:t>
      </w:r>
      <w:bookmarkEnd w:id="32"/>
    </w:p>
    <w:p>
      <w:pPr>
        <w:jc w:val="center"/>
        <w:outlineLvl w:val="2"/>
        <w:rPr>
          <w:b/>
        </w:rPr>
      </w:pPr>
      <w:bookmarkStart w:id="33" w:name="_Toc351389951"/>
      <w:r>
        <w:rPr>
          <w:b/>
        </w:rPr>
        <w:t>0107</w:t>
      </w:r>
      <w:r>
        <w:rPr>
          <w:rFonts w:ascii="宋体" w:hAnsi="宋体"/>
          <w:b/>
        </w:rPr>
        <w:t>—</w:t>
      </w:r>
      <w:r>
        <w:rPr>
          <w:b/>
        </w:rPr>
        <w:t>4  中级</w:t>
      </w:r>
      <w:bookmarkEnd w:id="33"/>
    </w:p>
    <w:p>
      <w:pPr>
        <w:ind w:firstLine="422" w:firstLineChars="200"/>
      </w:pPr>
      <w:r>
        <w:rPr>
          <w:b/>
        </w:rPr>
        <w:t>专业编码</w:t>
      </w:r>
      <w:r>
        <w:t>：0107</w:t>
      </w:r>
      <w:r>
        <w:rPr>
          <w:rFonts w:ascii="宋体" w:hAnsi="宋体"/>
        </w:rPr>
        <w:t>—</w:t>
      </w:r>
      <w:r>
        <w:t>4</w:t>
      </w:r>
    </w:p>
    <w:p>
      <w:pPr>
        <w:ind w:firstLine="422" w:firstLineChars="200"/>
      </w:pPr>
      <w:r>
        <w:rPr>
          <w:b/>
        </w:rPr>
        <w:t>专业名称</w:t>
      </w:r>
      <w:r>
        <w:t>：数控加工（数控铣工）</w:t>
      </w:r>
    </w:p>
    <w:p>
      <w:pPr>
        <w:ind w:firstLine="422" w:firstLineChars="200"/>
      </w:pPr>
      <w:r>
        <w:rPr>
          <w:b/>
        </w:rPr>
        <w:t>培养目标</w:t>
      </w:r>
      <w:r>
        <w:t>：培养从事数控铣床操作及编程的中级技能人才。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了解企业生产流程，严格执行机械设备操作规定，遵守各项工艺规程，具有安全生产意识，重视环境保护，并能解决一般性专业问题。同时具有下列专业能力：</w:t>
      </w:r>
    </w:p>
    <w:p>
      <w:pPr>
        <w:ind w:firstLine="420" w:firstLineChars="200"/>
      </w:pPr>
      <w:r>
        <w:t>1．能读懂中等复杂程度的零件图以及分度头尾架、弹簧夹头套筒、可转位铣刀结构等简单机构装配图，并能使用计算机绘图软件。</w:t>
      </w:r>
    </w:p>
    <w:p>
      <w:pPr>
        <w:ind w:firstLine="420" w:firstLineChars="200"/>
      </w:pPr>
      <w:r>
        <w:t>2．能读懂复杂零件的铣削加工工艺文件，编制由直线、圆弧等构成的二维轮廓零件的铣削加工工艺文件。</w:t>
      </w:r>
    </w:p>
    <w:p>
      <w:pPr>
        <w:ind w:firstLine="420" w:firstLineChars="200"/>
      </w:pPr>
      <w:r>
        <w:t>3．能使用铣削加工通用夹具装夹零件并能找正。</w:t>
      </w:r>
    </w:p>
    <w:p>
      <w:pPr>
        <w:ind w:firstLine="420" w:firstLineChars="200"/>
      </w:pPr>
      <w:r>
        <w:t>4．能根据数控加工工艺文件选择、安装和调整数控铣床常用刀具，并正确刃磨所使用铣削刀具。</w:t>
      </w:r>
    </w:p>
    <w:p>
      <w:pPr>
        <w:ind w:firstLine="420" w:firstLineChars="200"/>
      </w:pPr>
      <w:r>
        <w:t>5．能使用计算机绘图设计软件或手工方式进行基点坐标计算。</w:t>
      </w:r>
    </w:p>
    <w:p>
      <w:pPr>
        <w:ind w:firstLine="420" w:firstLineChars="200"/>
      </w:pPr>
      <w:r>
        <w:t>6．能编制由直线、圆弧组成的二维轮廓数控加工程序，在编程过程中能熟练运用固定循环、子程序。</w:t>
      </w:r>
    </w:p>
    <w:p>
      <w:pPr>
        <w:ind w:firstLine="420" w:firstLineChars="200"/>
      </w:pPr>
      <w:r>
        <w:t>7．能运用数控机床进行平面、垂直面、斜面、阶梯面、键槽、内孔和由直线及圆弧组成的平面轮廓的铣削加工。</w:t>
      </w:r>
    </w:p>
    <w:p>
      <w:pPr>
        <w:ind w:firstLine="420" w:firstLineChars="200"/>
      </w:pPr>
      <w:r>
        <w:t>8．能根据说明书完成数控铣床的定期及不定期维护保养，包括机械、电、气、液压、数控系统检查和日常保养等。</w:t>
      </w:r>
    </w:p>
    <w:p>
      <w:pPr>
        <w:ind w:firstLine="422" w:firstLineChars="200"/>
      </w:pPr>
      <w:r>
        <w:rPr>
          <w:b/>
        </w:rPr>
        <w:t>对应或相关职业（工种）</w:t>
      </w:r>
      <w:r>
        <w:t>：数控铣工</w:t>
      </w:r>
      <w:r>
        <w:rPr>
          <w:rFonts w:hint="eastAsia"/>
        </w:rPr>
        <w:t>*</w:t>
      </w:r>
      <w:r>
        <w:t>（6</w:t>
      </w:r>
      <w:r>
        <w:rPr>
          <w:rFonts w:ascii="宋体" w:hAnsi="宋体"/>
        </w:rPr>
        <w:t>—</w:t>
      </w:r>
      <w:r>
        <w:t>04</w:t>
      </w:r>
      <w:r>
        <w:rPr>
          <w:rFonts w:ascii="宋体" w:hAnsi="宋体"/>
        </w:rPr>
        <w:t>—</w:t>
      </w:r>
      <w:r>
        <w:t>01</w:t>
      </w:r>
      <w:r>
        <w:rPr>
          <w:rFonts w:ascii="宋体" w:hAnsi="宋体"/>
        </w:rPr>
        <w:t>—</w:t>
      </w:r>
      <w:r>
        <w:t>02）、铣工（6</w:t>
      </w:r>
      <w:r>
        <w:rPr>
          <w:rFonts w:ascii="宋体" w:hAnsi="宋体"/>
        </w:rPr>
        <w:t>—</w:t>
      </w:r>
      <w:r>
        <w:t>04</w:t>
      </w:r>
      <w:r>
        <w:rPr>
          <w:rFonts w:ascii="宋体" w:hAnsi="宋体"/>
        </w:rPr>
        <w:t>—</w:t>
      </w:r>
      <w:r>
        <w:t>01</w:t>
      </w:r>
      <w:r>
        <w:rPr>
          <w:rFonts w:ascii="宋体" w:hAnsi="宋体"/>
        </w:rPr>
        <w:t>—</w:t>
      </w:r>
      <w:r>
        <w:t>02）</w:t>
      </w:r>
    </w:p>
    <w:p>
      <w:pPr>
        <w:ind w:firstLine="422" w:firstLineChars="200"/>
      </w:pPr>
      <w:r>
        <w:rPr>
          <w:b/>
        </w:rPr>
        <w:t>职业资格</w:t>
      </w:r>
      <w:r>
        <w:t>：数控铣工（中级）</w:t>
      </w:r>
    </w:p>
    <w:p>
      <w:pPr>
        <w:ind w:firstLine="422" w:firstLineChars="200"/>
      </w:pPr>
      <w:r>
        <w:rPr>
          <w:b/>
        </w:rPr>
        <w:t>专业主要教学内容</w:t>
      </w:r>
      <w:r>
        <w:t>：</w:t>
      </w:r>
    </w:p>
    <w:p>
      <w:pPr>
        <w:ind w:firstLine="420" w:firstLineChars="200"/>
      </w:pPr>
      <w:r>
        <w:t>机械识图与CAD、金属材料选用与热处理、常用机械加工技术、机械测量技术、铣工技能、数控铣床操作与编程综合技能等。</w:t>
      </w:r>
    </w:p>
    <w:p>
      <w:pPr>
        <w:ind w:firstLine="422" w:firstLineChars="200"/>
      </w:pPr>
      <w:r>
        <w:rPr>
          <w:b/>
        </w:rPr>
        <w:t>对应上一级专业编码</w:t>
      </w:r>
      <w:r>
        <w:t>：0107</w:t>
      </w:r>
      <w:r>
        <w:rPr>
          <w:rFonts w:ascii="宋体" w:hAnsi="宋体"/>
        </w:rPr>
        <w:t>—</w:t>
      </w:r>
      <w:r>
        <w:t>3</w:t>
      </w:r>
    </w:p>
    <w:p>
      <w:pPr>
        <w:ind w:firstLine="420" w:firstLineChars="200"/>
      </w:pPr>
    </w:p>
    <w:p>
      <w:pPr>
        <w:ind w:firstLine="420" w:firstLineChars="200"/>
      </w:pPr>
    </w:p>
    <w:p>
      <w:pPr>
        <w:jc w:val="center"/>
        <w:outlineLvl w:val="2"/>
        <w:rPr>
          <w:b/>
        </w:rPr>
      </w:pPr>
      <w:bookmarkStart w:id="34" w:name="_Toc351389952"/>
      <w:r>
        <w:rPr>
          <w:b/>
        </w:rPr>
        <w:t>0107</w:t>
      </w:r>
      <w:r>
        <w:rPr>
          <w:rFonts w:ascii="宋体" w:hAnsi="宋体"/>
          <w:b/>
        </w:rPr>
        <w:t>—</w:t>
      </w:r>
      <w:r>
        <w:rPr>
          <w:b/>
        </w:rPr>
        <w:t>3  高级</w:t>
      </w:r>
      <w:bookmarkEnd w:id="34"/>
    </w:p>
    <w:p>
      <w:pPr>
        <w:ind w:firstLine="422" w:firstLineChars="200"/>
      </w:pPr>
      <w:r>
        <w:rPr>
          <w:b/>
        </w:rPr>
        <w:t>专业编码</w:t>
      </w:r>
      <w:r>
        <w:t>：0107</w:t>
      </w:r>
      <w:r>
        <w:rPr>
          <w:rFonts w:ascii="宋体" w:hAnsi="宋体"/>
        </w:rPr>
        <w:t>—</w:t>
      </w:r>
      <w:r>
        <w:t>3</w:t>
      </w:r>
    </w:p>
    <w:p>
      <w:pPr>
        <w:ind w:firstLine="422" w:firstLineChars="200"/>
      </w:pPr>
      <w:r>
        <w:rPr>
          <w:b/>
        </w:rPr>
        <w:t>专业名称</w:t>
      </w:r>
      <w:r>
        <w:t>：数控加工（数控铣工）</w:t>
      </w:r>
    </w:p>
    <w:p>
      <w:pPr>
        <w:ind w:firstLine="422" w:firstLineChars="200"/>
      </w:pPr>
      <w:r>
        <w:rPr>
          <w:b/>
        </w:rPr>
        <w:t>培养目标</w:t>
      </w:r>
      <w:r>
        <w:t>：培养从事数控铣床操作及编程的高级技能人才（高级工）。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企业生产流程，严格执行机械设备操作规定，遵守各项工艺规程，重视环境保护，并具有独立解决非常规问题的基本能力；能指导他人进行工作或协助培训一般操作人员。同时具有下列专业能力：</w:t>
      </w:r>
    </w:p>
    <w:p>
      <w:pPr>
        <w:ind w:firstLine="420" w:firstLineChars="200"/>
      </w:pPr>
      <w:r>
        <w:t>1．能读懂中等复杂程度的装配图，根据装配图拆画零件图；能读懂数控铣床主轴系统、进给系统的机构装配图。</w:t>
      </w:r>
    </w:p>
    <w:p>
      <w:pPr>
        <w:ind w:firstLine="420" w:firstLineChars="200"/>
      </w:pPr>
      <w:r>
        <w:t>2．能编制二维、简单三维曲面零件的铣削加工工艺文件。</w:t>
      </w:r>
    </w:p>
    <w:p>
      <w:pPr>
        <w:ind w:firstLine="420" w:firstLineChars="200"/>
      </w:pPr>
      <w:r>
        <w:t>3．能选择和使用专用夹具装夹异形零件，分析并计算铣床夹具的定位误差。</w:t>
      </w:r>
    </w:p>
    <w:p>
      <w:pPr>
        <w:ind w:firstLine="420" w:firstLineChars="200"/>
      </w:pPr>
      <w:r>
        <w:t>4．能根据难加工材料的特点，选择刀具的材料、结构和几何参数；能选用专用刀具和其他专用工具。</w:t>
      </w:r>
    </w:p>
    <w:p>
      <w:pPr>
        <w:ind w:firstLine="420" w:firstLineChars="200"/>
      </w:pPr>
      <w:r>
        <w:t>5．能编制较复杂的二维轮廓铣削程序，并根据加工要求编制二次曲面的铣削程序。</w:t>
      </w:r>
    </w:p>
    <w:p>
      <w:pPr>
        <w:ind w:firstLine="420" w:firstLineChars="200"/>
      </w:pPr>
      <w:r>
        <w:t>6．能利用CAD/CAM软件进行中等复杂程度的实体造型，生成平面轮廓、平面区域、三维曲面、曲面轮廓、曲面区域、曲线的刀具轨迹并</w:t>
      </w:r>
      <w:r>
        <w:rPr>
          <w:rFonts w:hint="eastAsia"/>
        </w:rPr>
        <w:t>通过</w:t>
      </w:r>
      <w:r>
        <w:t>后置处理生成加工程序。</w:t>
      </w:r>
    </w:p>
    <w:p>
      <w:pPr>
        <w:ind w:firstLine="420" w:firstLineChars="200"/>
      </w:pPr>
      <w:r>
        <w:t>7．能编制数控加工程序并铣削加工含有平面、垂直面、斜面、阶梯面、复杂曲面轮廓、二次曲面轮廓的零件。</w:t>
      </w:r>
    </w:p>
    <w:p>
      <w:pPr>
        <w:ind w:firstLine="420" w:firstLineChars="200"/>
      </w:pPr>
      <w:r>
        <w:t>8．能判断数控铣床的一般机械故障并完成数控铣床的定期维护保养，进行机床几何精度和机床切削精度的检验。</w:t>
      </w:r>
    </w:p>
    <w:p>
      <w:pPr>
        <w:ind w:firstLine="422" w:firstLineChars="200"/>
      </w:pPr>
      <w:r>
        <w:rPr>
          <w:b/>
        </w:rPr>
        <w:t>对应或相关职业（工种）</w:t>
      </w:r>
      <w:r>
        <w:t>：数控铣工</w:t>
      </w:r>
      <w:r>
        <w:rPr>
          <w:rFonts w:hint="eastAsia"/>
        </w:rPr>
        <w:t>*</w:t>
      </w:r>
      <w:r>
        <w:t>（6</w:t>
      </w:r>
      <w:r>
        <w:rPr>
          <w:rFonts w:ascii="宋体" w:hAnsi="宋体"/>
        </w:rPr>
        <w:t>—</w:t>
      </w:r>
      <w:r>
        <w:t>04</w:t>
      </w:r>
      <w:r>
        <w:rPr>
          <w:rFonts w:ascii="宋体" w:hAnsi="宋体"/>
        </w:rPr>
        <w:t>—</w:t>
      </w:r>
      <w:r>
        <w:t>01</w:t>
      </w:r>
      <w:r>
        <w:rPr>
          <w:rFonts w:ascii="宋体" w:hAnsi="宋体"/>
        </w:rPr>
        <w:t>—</w:t>
      </w:r>
      <w:r>
        <w:t>02）、铣工（6</w:t>
      </w:r>
      <w:r>
        <w:rPr>
          <w:rFonts w:ascii="宋体" w:hAnsi="宋体"/>
        </w:rPr>
        <w:t>—</w:t>
      </w:r>
      <w:r>
        <w:t>04</w:t>
      </w:r>
      <w:r>
        <w:rPr>
          <w:rFonts w:ascii="宋体" w:hAnsi="宋体"/>
        </w:rPr>
        <w:t>—</w:t>
      </w:r>
      <w:r>
        <w:t>01</w:t>
      </w:r>
      <w:r>
        <w:rPr>
          <w:rFonts w:ascii="宋体" w:hAnsi="宋体"/>
        </w:rPr>
        <w:t>—</w:t>
      </w:r>
      <w:r>
        <w:t>02）</w:t>
      </w:r>
    </w:p>
    <w:p>
      <w:pPr>
        <w:ind w:firstLine="422" w:firstLineChars="200"/>
      </w:pPr>
      <w:r>
        <w:rPr>
          <w:b/>
        </w:rPr>
        <w:t>职业资格</w:t>
      </w:r>
      <w:r>
        <w:t>：数控铣工（高级）</w:t>
      </w:r>
    </w:p>
    <w:p>
      <w:pPr>
        <w:ind w:firstLine="422" w:firstLineChars="200"/>
      </w:pPr>
      <w:r>
        <w:rPr>
          <w:b/>
        </w:rPr>
        <w:t>专业主要教学内容</w:t>
      </w:r>
      <w:r>
        <w:t>：</w:t>
      </w:r>
    </w:p>
    <w:p>
      <w:pPr>
        <w:ind w:firstLine="420" w:firstLineChars="200"/>
      </w:pPr>
      <w:r>
        <w:t>典型夹具结构、切削原理与刀具选用、机械设计基础、典型结构受力分析、CAD/    CAM、金属切削机床典型结构、典型零件加工工艺规程、铣工技能、常用电力拖动控制线路安装、数控车床操作与编程、液压传动与气动控制基础、数控铣床操作与编程综合技能等。</w:t>
      </w:r>
    </w:p>
    <w:p>
      <w:pPr>
        <w:ind w:firstLine="422" w:firstLineChars="200"/>
      </w:pPr>
      <w:r>
        <w:rPr>
          <w:b/>
        </w:rPr>
        <w:t>对应上下级专业编码</w:t>
      </w:r>
      <w:r>
        <w:t>：0107</w:t>
      </w:r>
      <w:r>
        <w:rPr>
          <w:rFonts w:ascii="宋体" w:hAnsi="宋体"/>
        </w:rPr>
        <w:t>—</w:t>
      </w:r>
      <w:r>
        <w:t>2、0107</w:t>
      </w:r>
      <w:r>
        <w:rPr>
          <w:rFonts w:ascii="宋体" w:hAnsi="宋体"/>
        </w:rPr>
        <w:t>—</w:t>
      </w:r>
      <w:r>
        <w:t>4</w:t>
      </w:r>
    </w:p>
    <w:p>
      <w:pPr>
        <w:ind w:firstLine="420" w:firstLineChars="200"/>
      </w:pPr>
    </w:p>
    <w:p>
      <w:pPr>
        <w:ind w:firstLine="420" w:firstLineChars="200"/>
      </w:pPr>
    </w:p>
    <w:p>
      <w:pPr>
        <w:jc w:val="center"/>
        <w:outlineLvl w:val="2"/>
        <w:rPr>
          <w:b/>
        </w:rPr>
      </w:pPr>
      <w:bookmarkStart w:id="35" w:name="_Toc351389953"/>
      <w:r>
        <w:rPr>
          <w:b/>
        </w:rPr>
        <w:t>0107</w:t>
      </w:r>
      <w:r>
        <w:rPr>
          <w:rFonts w:ascii="宋体" w:hAnsi="宋体"/>
          <w:b/>
        </w:rPr>
        <w:t>—</w:t>
      </w:r>
      <w:r>
        <w:rPr>
          <w:b/>
        </w:rPr>
        <w:t>2  预备技师</w:t>
      </w:r>
      <w:bookmarkEnd w:id="35"/>
    </w:p>
    <w:p>
      <w:pPr>
        <w:ind w:firstLine="422" w:firstLineChars="200"/>
      </w:pPr>
      <w:r>
        <w:rPr>
          <w:b/>
        </w:rPr>
        <w:t>专业编码</w:t>
      </w:r>
      <w:r>
        <w:t>：0107</w:t>
      </w:r>
      <w:r>
        <w:rPr>
          <w:rFonts w:ascii="宋体" w:hAnsi="宋体"/>
        </w:rPr>
        <w:t>—</w:t>
      </w:r>
      <w:r>
        <w:t>2</w:t>
      </w:r>
    </w:p>
    <w:p>
      <w:pPr>
        <w:ind w:firstLine="422" w:firstLineChars="200"/>
      </w:pPr>
      <w:r>
        <w:rPr>
          <w:b/>
        </w:rPr>
        <w:t>专业名称</w:t>
      </w:r>
      <w:r>
        <w:t>：数控加工（数控铣工）</w:t>
      </w:r>
    </w:p>
    <w:p>
      <w:pPr>
        <w:ind w:firstLine="422" w:firstLineChars="200"/>
      </w:pPr>
      <w:r>
        <w:rPr>
          <w:b/>
        </w:rPr>
        <w:t>培养目标</w:t>
      </w:r>
      <w:r>
        <w:t>：培养从事数控铣床操作及编程的高级技能人才（预备技师）。</w:t>
      </w:r>
    </w:p>
    <w:p>
      <w:pPr>
        <w:ind w:firstLine="422" w:firstLineChars="200"/>
      </w:pPr>
      <w:r>
        <w:rPr>
          <w:b/>
        </w:rPr>
        <w:t>学习年限</w:t>
      </w:r>
      <w:r>
        <w:t>：2年（取得高级职业资格人员）</w:t>
      </w:r>
      <w:r>
        <w:rPr>
          <w:rFonts w:hint="eastAsia"/>
        </w:rPr>
        <w:t>，3</w:t>
      </w:r>
      <w:r>
        <w:t>年（取得</w:t>
      </w:r>
      <w:r>
        <w:rPr>
          <w:rFonts w:hint="eastAsia"/>
        </w:rPr>
        <w:t>中</w:t>
      </w:r>
      <w:r>
        <w:t>级职业资格人员）</w:t>
      </w:r>
      <w:r>
        <w:rPr>
          <w:rFonts w:hint="eastAsia"/>
        </w:rPr>
        <w:t>，4年（高中毕业生）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严格执行机械设备操作规定，遵守各项工艺规程，重视环境保护，并能根据生产流程变化，独立解决工作过程中非常规性的综合问题，具有一定的革新能力；能指导他人进行工作或培训一般操作人员，能协助部门领导进行生产现场的相关管理工作。同时具有下列专业能力：</w:t>
      </w:r>
    </w:p>
    <w:p>
      <w:pPr>
        <w:ind w:firstLine="420" w:firstLineChars="200"/>
      </w:pPr>
      <w:r>
        <w:t>1．能读懂常用数控铣床的机械原理图及装配图，并能绘制工装装配图。</w:t>
      </w:r>
    </w:p>
    <w:p>
      <w:pPr>
        <w:ind w:firstLine="420" w:firstLineChars="200"/>
      </w:pPr>
      <w:r>
        <w:t>2．能编制高难度、精密、薄壁零件的数控加工工艺规程，对零件的多工种数控加工工艺进行合理性分析并提出改进建议。</w:t>
      </w:r>
    </w:p>
    <w:p>
      <w:pPr>
        <w:ind w:firstLine="420" w:firstLineChars="200"/>
      </w:pPr>
      <w:r>
        <w:t>3．能设计与制作高精度箱体类、叶片、螺旋桨等复杂零件的专用夹具，对现有的数控铣床夹具进行误差分析并提出改进建议。</w:t>
      </w:r>
    </w:p>
    <w:p>
      <w:pPr>
        <w:ind w:firstLine="420" w:firstLineChars="200"/>
      </w:pPr>
      <w:r>
        <w:t>4．能推广应用新刀具，依据切削条件和刀具条件估算刀具的使用寿命并根据刀具使用寿命计算及设置相关参数。</w:t>
      </w:r>
    </w:p>
    <w:p>
      <w:pPr>
        <w:ind w:firstLine="420" w:firstLineChars="200"/>
      </w:pPr>
      <w:r>
        <w:t>5．能根据零件与加工要求编制具有指导性的变量编程程序。</w:t>
      </w:r>
    </w:p>
    <w:p>
      <w:pPr>
        <w:ind w:firstLine="420" w:firstLineChars="200"/>
      </w:pPr>
      <w:r>
        <w:t>6．能利用计算机CAD/CAM软件对复杂零件进行实体或曲线曲面造型并</w:t>
      </w:r>
      <w:r>
        <w:rPr>
          <w:rFonts w:hint="eastAsia"/>
        </w:rPr>
        <w:t>通过</w:t>
      </w:r>
      <w:r>
        <w:t>后置处理生成加工程序。</w:t>
      </w:r>
    </w:p>
    <w:p>
      <w:pPr>
        <w:ind w:firstLine="420" w:firstLineChars="200"/>
      </w:pPr>
      <w:r>
        <w:t>7．能进行特殊材料零件、带有薄壁的零件、曲面零件、易变形零件的铣削加工，使用四轴以上铣床对叶片、螺旋桨等复杂零件进行多轴铣削加工（加工要求：孔、轴径公差等级为IT6，形位公差等级为IT7，表面粗糙度为</w:t>
      </w:r>
      <w:r>
        <w:rPr>
          <w:i/>
        </w:rPr>
        <w:t>Ra</w:t>
      </w:r>
      <w:r>
        <w:t>1.6μm）。</w:t>
      </w:r>
    </w:p>
    <w:p>
      <w:pPr>
        <w:ind w:firstLine="420" w:firstLineChars="200"/>
      </w:pPr>
      <w:r>
        <w:t>8．能分析和排除液压和机械故障，进行机床定位精度、重复定位精度的检验。</w:t>
      </w:r>
    </w:p>
    <w:p>
      <w:pPr>
        <w:ind w:firstLine="422" w:firstLineChars="200"/>
      </w:pPr>
      <w:r>
        <w:rPr>
          <w:b/>
        </w:rPr>
        <w:t>对应或相关职业（工种）</w:t>
      </w:r>
      <w:r>
        <w:t>：数控铣工</w:t>
      </w:r>
      <w:r>
        <w:rPr>
          <w:rFonts w:hint="eastAsia"/>
        </w:rPr>
        <w:t>*</w:t>
      </w:r>
      <w:r>
        <w:t>（6</w:t>
      </w:r>
      <w:r>
        <w:rPr>
          <w:rFonts w:ascii="宋体" w:hAnsi="宋体"/>
        </w:rPr>
        <w:t>—</w:t>
      </w:r>
      <w:r>
        <w:t>04</w:t>
      </w:r>
      <w:r>
        <w:rPr>
          <w:rFonts w:ascii="宋体" w:hAnsi="宋体"/>
        </w:rPr>
        <w:t>—</w:t>
      </w:r>
      <w:r>
        <w:t>01</w:t>
      </w:r>
      <w:r>
        <w:rPr>
          <w:rFonts w:ascii="宋体" w:hAnsi="宋体"/>
        </w:rPr>
        <w:t>—</w:t>
      </w:r>
      <w:r>
        <w:t>02）、铣工（6</w:t>
      </w:r>
      <w:r>
        <w:rPr>
          <w:rFonts w:ascii="宋体" w:hAnsi="宋体"/>
        </w:rPr>
        <w:t>—</w:t>
      </w:r>
      <w:r>
        <w:t>04</w:t>
      </w:r>
      <w:r>
        <w:rPr>
          <w:rFonts w:ascii="宋体" w:hAnsi="宋体"/>
        </w:rPr>
        <w:t>—</w:t>
      </w:r>
      <w:r>
        <w:t>01</w:t>
      </w:r>
      <w:r>
        <w:rPr>
          <w:rFonts w:ascii="宋体" w:hAnsi="宋体"/>
        </w:rPr>
        <w:t>—</w:t>
      </w:r>
      <w:r>
        <w:t>02）</w:t>
      </w:r>
    </w:p>
    <w:p>
      <w:pPr>
        <w:ind w:firstLine="422" w:firstLineChars="200"/>
      </w:pPr>
      <w:r>
        <w:rPr>
          <w:b/>
        </w:rPr>
        <w:t>职业能力水平</w:t>
      </w:r>
      <w:r>
        <w:t>：数控铣工（预备技师）</w:t>
      </w:r>
    </w:p>
    <w:p>
      <w:pPr>
        <w:ind w:firstLine="422" w:firstLineChars="200"/>
      </w:pPr>
      <w:r>
        <w:rPr>
          <w:b/>
        </w:rPr>
        <w:t>专业主要教学内容</w:t>
      </w:r>
      <w:r>
        <w:t>：</w:t>
      </w:r>
    </w:p>
    <w:p>
      <w:pPr>
        <w:ind w:firstLine="420" w:firstLineChars="200"/>
      </w:pPr>
      <w:r>
        <w:t>机械设计、材料力学性能与选用、CAD/CAM/CAPP/CAE、数控铣床结构、铣工技能、简单PLC控制电路安装与调试、单片机控制设备安装与调试、液压传动与气动控制技术、数控铣床操作与编程综合技能等。</w:t>
      </w:r>
    </w:p>
    <w:p>
      <w:pPr>
        <w:ind w:firstLine="422" w:firstLineChars="200"/>
      </w:pPr>
      <w:r>
        <w:rPr>
          <w:b/>
        </w:rPr>
        <w:t>对应下一级专业编码</w:t>
      </w:r>
      <w:r>
        <w:t>：0107</w:t>
      </w:r>
      <w:r>
        <w:rPr>
          <w:rFonts w:ascii="宋体" w:hAnsi="宋体"/>
        </w:rPr>
        <w:t>—</w:t>
      </w:r>
      <w:r>
        <w:t>3</w:t>
      </w:r>
    </w:p>
    <w:p>
      <w:pPr>
        <w:ind w:firstLine="420" w:firstLineChars="200"/>
      </w:pPr>
    </w:p>
    <w:p>
      <w:pPr>
        <w:ind w:firstLine="420" w:firstLineChars="200"/>
      </w:pPr>
    </w:p>
    <w:p>
      <w:pPr>
        <w:jc w:val="center"/>
        <w:outlineLvl w:val="0"/>
        <w:rPr>
          <w:b/>
        </w:rPr>
      </w:pPr>
      <w:bookmarkStart w:id="36" w:name="_Toc351389954"/>
      <w:r>
        <w:rPr>
          <w:b/>
        </w:rPr>
        <w:t>0108  数控加工（加工中心操作工）</w:t>
      </w:r>
      <w:bookmarkEnd w:id="36"/>
    </w:p>
    <w:p>
      <w:pPr>
        <w:jc w:val="center"/>
        <w:outlineLvl w:val="2"/>
        <w:rPr>
          <w:b/>
        </w:rPr>
      </w:pPr>
      <w:bookmarkStart w:id="37" w:name="_Toc351389955"/>
      <w:r>
        <w:rPr>
          <w:b/>
        </w:rPr>
        <w:t>0108</w:t>
      </w:r>
      <w:r>
        <w:rPr>
          <w:rFonts w:ascii="宋体" w:hAnsi="宋体"/>
          <w:b/>
        </w:rPr>
        <w:t>—</w:t>
      </w:r>
      <w:r>
        <w:rPr>
          <w:b/>
        </w:rPr>
        <w:t>4  中级</w:t>
      </w:r>
      <w:bookmarkEnd w:id="37"/>
    </w:p>
    <w:p>
      <w:pPr>
        <w:ind w:firstLine="422" w:firstLineChars="200"/>
      </w:pPr>
      <w:r>
        <w:rPr>
          <w:b/>
        </w:rPr>
        <w:t>专业编码</w:t>
      </w:r>
      <w:r>
        <w:t>：0108</w:t>
      </w:r>
      <w:r>
        <w:rPr>
          <w:rFonts w:ascii="宋体" w:hAnsi="宋体"/>
        </w:rPr>
        <w:t>—</w:t>
      </w:r>
      <w:r>
        <w:t>4</w:t>
      </w:r>
    </w:p>
    <w:p>
      <w:pPr>
        <w:ind w:firstLine="422" w:firstLineChars="200"/>
      </w:pPr>
      <w:r>
        <w:rPr>
          <w:b/>
        </w:rPr>
        <w:t>专业名称</w:t>
      </w:r>
      <w:r>
        <w:t>：数控加工（加工中心操作工）</w:t>
      </w:r>
    </w:p>
    <w:p>
      <w:pPr>
        <w:ind w:firstLine="422" w:firstLineChars="200"/>
      </w:pPr>
      <w:r>
        <w:rPr>
          <w:b/>
        </w:rPr>
        <w:t>培养目标</w:t>
      </w:r>
      <w:r>
        <w:t>：培养从事加工中心操作及编程的中级技能人才。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了解企业生产流程，严格执行机械设备操作规定，遵守各项工艺规程，具有安全生产意识，重视环境保护，并能解决一般性专业问题。同时具有下列专业能力：</w:t>
      </w:r>
    </w:p>
    <w:p>
      <w:pPr>
        <w:ind w:firstLine="420" w:firstLineChars="200"/>
      </w:pPr>
      <w:r>
        <w:t>1．能读懂中等复杂程度的零件图以及分度头尾架、弹簧夹头套筒、可转位铣刀结构等简单机构装配图，并能使用计算机绘图软件。</w:t>
      </w:r>
    </w:p>
    <w:p>
      <w:pPr>
        <w:ind w:firstLine="420" w:firstLineChars="200"/>
      </w:pPr>
      <w:r>
        <w:t>2．能读懂复杂零件的铣削加工工艺文件，编制直线、圆弧面、孔系等简单零件的数控加工工艺文件。</w:t>
      </w:r>
    </w:p>
    <w:p>
      <w:pPr>
        <w:ind w:firstLine="420" w:firstLineChars="200"/>
      </w:pPr>
      <w:r>
        <w:t>3．能使用铣削加工通用夹具（如压板、平口钳等）装夹零件及找正。</w:t>
      </w:r>
    </w:p>
    <w:p>
      <w:pPr>
        <w:ind w:firstLine="420" w:firstLineChars="200"/>
      </w:pPr>
      <w:r>
        <w:t>4．能根据加工中心特性、零件材料、加工精度和工作效率等选择刀具及几何参数，并确定数控加工需要的切削参数和切削用量；能使用刀具预调仪或者在机内测量</w:t>
      </w:r>
      <w:r>
        <w:rPr>
          <w:rFonts w:hint="eastAsia"/>
        </w:rPr>
        <w:t>刀</w:t>
      </w:r>
      <w:r>
        <w:t>具的半径及长度；能对所使用的刀具进行正确的刃磨。</w:t>
      </w:r>
    </w:p>
    <w:p>
      <w:pPr>
        <w:ind w:firstLine="420" w:firstLineChars="200"/>
      </w:pPr>
      <w:r>
        <w:t>5．能使用计算机绘图设计软件或手工方式进行基点坐标计算。</w:t>
      </w:r>
    </w:p>
    <w:p>
      <w:pPr>
        <w:ind w:firstLine="420" w:firstLineChars="200"/>
      </w:pPr>
      <w:r>
        <w:t>6．能编制钻、扩、铰、镗等孔类加工程序，平面加工程序，以及含直线插补、圆弧插补二维轮廓的加工程序。</w:t>
      </w:r>
    </w:p>
    <w:p>
      <w:pPr>
        <w:ind w:firstLine="420" w:firstLineChars="200"/>
      </w:pPr>
      <w:r>
        <w:t>7．能运用加工中心进行平面、垂直面、斜面、阶梯面、键槽、孔系和由直线及圆弧组成的平面轮廓的加工（加工要求：尺寸公差等级为IT7，形位公差等级为IT8，表面粗糙度为</w:t>
      </w:r>
      <w:r>
        <w:rPr>
          <w:i/>
        </w:rPr>
        <w:t>Ra</w:t>
      </w:r>
      <w:r>
        <w:t>3.2μm）。</w:t>
      </w:r>
    </w:p>
    <w:p>
      <w:pPr>
        <w:ind w:firstLine="420" w:firstLineChars="200"/>
      </w:pPr>
      <w:r>
        <w:t>8．能根据说明书完成加工中心的定期及不定期维护保养，包括机械、电、气、液压、数控系统检查和日常保养等。</w:t>
      </w:r>
    </w:p>
    <w:p>
      <w:pPr>
        <w:ind w:firstLine="422" w:firstLineChars="200"/>
      </w:pPr>
      <w:r>
        <w:rPr>
          <w:b/>
        </w:rPr>
        <w:t>对应或相关职业（工种）</w:t>
      </w:r>
      <w:r>
        <w:t>：加工中心操作工（6</w:t>
      </w:r>
      <w:r>
        <w:rPr>
          <w:rFonts w:ascii="宋体" w:hAnsi="宋体"/>
        </w:rPr>
        <w:t>—</w:t>
      </w:r>
      <w:r>
        <w:t>04</w:t>
      </w:r>
      <w:r>
        <w:rPr>
          <w:rFonts w:ascii="宋体" w:hAnsi="宋体"/>
        </w:rPr>
        <w:t>—</w:t>
      </w:r>
      <w:r>
        <w:t>01</w:t>
      </w:r>
      <w:r>
        <w:rPr>
          <w:rFonts w:ascii="宋体" w:hAnsi="宋体"/>
        </w:rPr>
        <w:t>—</w:t>
      </w:r>
      <w:r>
        <w:t>08）、铣工（6</w:t>
      </w:r>
      <w:r>
        <w:rPr>
          <w:rFonts w:ascii="宋体" w:hAnsi="宋体"/>
        </w:rPr>
        <w:t>—</w:t>
      </w:r>
      <w:r>
        <w:t>04</w:t>
      </w:r>
      <w:r>
        <w:rPr>
          <w:rFonts w:ascii="宋体" w:hAnsi="宋体"/>
        </w:rPr>
        <w:t>—</w:t>
      </w:r>
      <w:r>
        <w:t>01</w:t>
      </w:r>
      <w:r>
        <w:rPr>
          <w:rFonts w:ascii="宋体" w:hAnsi="宋体"/>
        </w:rPr>
        <w:t>—</w:t>
      </w:r>
      <w:r>
        <w:t>02）</w:t>
      </w:r>
    </w:p>
    <w:p>
      <w:pPr>
        <w:ind w:firstLine="422" w:firstLineChars="200"/>
      </w:pPr>
      <w:r>
        <w:rPr>
          <w:b/>
        </w:rPr>
        <w:t>职业资格</w:t>
      </w:r>
      <w:r>
        <w:t>：加工中心操作工（中级）</w:t>
      </w:r>
    </w:p>
    <w:p>
      <w:pPr>
        <w:ind w:firstLine="422" w:firstLineChars="200"/>
      </w:pPr>
      <w:r>
        <w:rPr>
          <w:b/>
        </w:rPr>
        <w:t>专业主要教学内容</w:t>
      </w:r>
      <w:r>
        <w:t>：</w:t>
      </w:r>
    </w:p>
    <w:p>
      <w:pPr>
        <w:ind w:firstLine="420" w:firstLineChars="200"/>
      </w:pPr>
      <w:r>
        <w:t>机械识图与CAD、金属材料选用与热处理、常用机械加工技术、机械测量技术、铣工技能、加工中心操作与编程综合技能等。</w:t>
      </w:r>
    </w:p>
    <w:p>
      <w:pPr>
        <w:ind w:firstLine="422" w:firstLineChars="200"/>
      </w:pPr>
      <w:r>
        <w:rPr>
          <w:b/>
        </w:rPr>
        <w:t>对应上一级专业编码</w:t>
      </w:r>
      <w:r>
        <w:t>：0108</w:t>
      </w:r>
      <w:r>
        <w:rPr>
          <w:rFonts w:ascii="宋体" w:hAnsi="宋体"/>
        </w:rPr>
        <w:t>—</w:t>
      </w:r>
      <w:r>
        <w:t>3</w:t>
      </w:r>
    </w:p>
    <w:p>
      <w:pPr>
        <w:ind w:firstLine="420" w:firstLineChars="200"/>
      </w:pPr>
    </w:p>
    <w:p>
      <w:pPr>
        <w:ind w:firstLine="420" w:firstLineChars="200"/>
      </w:pPr>
    </w:p>
    <w:p>
      <w:pPr>
        <w:jc w:val="center"/>
        <w:outlineLvl w:val="2"/>
        <w:rPr>
          <w:b/>
        </w:rPr>
      </w:pPr>
      <w:bookmarkStart w:id="38" w:name="_Toc351389956"/>
      <w:r>
        <w:rPr>
          <w:b/>
        </w:rPr>
        <w:t>0108</w:t>
      </w:r>
      <w:r>
        <w:rPr>
          <w:rFonts w:ascii="宋体" w:hAnsi="宋体"/>
          <w:b/>
        </w:rPr>
        <w:t>—</w:t>
      </w:r>
      <w:r>
        <w:rPr>
          <w:b/>
        </w:rPr>
        <w:t>3  高级</w:t>
      </w:r>
      <w:bookmarkEnd w:id="38"/>
    </w:p>
    <w:p>
      <w:pPr>
        <w:ind w:firstLine="422" w:firstLineChars="200"/>
      </w:pPr>
      <w:r>
        <w:rPr>
          <w:b/>
        </w:rPr>
        <w:t>专业编码</w:t>
      </w:r>
      <w:r>
        <w:t>：0108</w:t>
      </w:r>
      <w:r>
        <w:rPr>
          <w:rFonts w:ascii="宋体" w:hAnsi="宋体"/>
        </w:rPr>
        <w:t>—</w:t>
      </w:r>
      <w:r>
        <w:t>3</w:t>
      </w:r>
    </w:p>
    <w:p>
      <w:pPr>
        <w:ind w:firstLine="422" w:firstLineChars="200"/>
      </w:pPr>
      <w:r>
        <w:rPr>
          <w:b/>
        </w:rPr>
        <w:t>专业名称</w:t>
      </w:r>
      <w:r>
        <w:t>：数控加工（加工中心操作工）</w:t>
      </w:r>
    </w:p>
    <w:p>
      <w:pPr>
        <w:ind w:firstLine="422" w:firstLineChars="200"/>
      </w:pPr>
      <w:r>
        <w:rPr>
          <w:b/>
        </w:rPr>
        <w:t>培养目标</w:t>
      </w:r>
      <w:r>
        <w:t>：培养从事加工中心操作及编程的高级技能人才（高级工）。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企业生产流程，严格执行机械设备操作规定，遵守各项工艺规程，重视环境保护，并具有独立解决非常规问题的基本能力；能指导他人进行工作或协助培训一般操作人员。同时具有下列专业能力：</w:t>
      </w:r>
    </w:p>
    <w:p>
      <w:pPr>
        <w:ind w:firstLine="420" w:firstLineChars="200"/>
      </w:pPr>
      <w:r>
        <w:t>1．能读懂中等复杂程度的装配图，并根据装配图拆画零件图；能读懂加工中心主轴系统、进给系统的机构装配图。</w:t>
      </w:r>
    </w:p>
    <w:p>
      <w:pPr>
        <w:ind w:firstLine="420" w:firstLineChars="200"/>
      </w:pPr>
      <w:r>
        <w:t>2．能编制箱体类零件的加工中心加工工艺文件。</w:t>
      </w:r>
    </w:p>
    <w:p>
      <w:pPr>
        <w:ind w:firstLine="420" w:firstLineChars="200"/>
      </w:pPr>
      <w:r>
        <w:t>3．能选择和使用专用夹具装夹异形零件，并分析计算定位误差；能设计与自制装夹辅具（如轴套、定位件等）。</w:t>
      </w:r>
    </w:p>
    <w:p>
      <w:pPr>
        <w:ind w:firstLine="420" w:firstLineChars="200"/>
      </w:pPr>
      <w:r>
        <w:t>4．能选用专用工具，并根据难加工材料的特点选择刀具的材料、结构和几何参数。</w:t>
      </w:r>
    </w:p>
    <w:p>
      <w:pPr>
        <w:ind w:firstLine="420" w:firstLineChars="200"/>
      </w:pPr>
      <w:r>
        <w:t>5．能编制较复杂的二维轮廓加工程序，运用固定循环、子程序进行零件的加工程序编制，运用变量编程。</w:t>
      </w:r>
    </w:p>
    <w:p>
      <w:pPr>
        <w:ind w:firstLine="420" w:firstLineChars="200"/>
      </w:pPr>
      <w:r>
        <w:t>6．能利用CAD/CAM软件进行中等复杂程度的实体造型，生成平面轮廓、平面区域、三维曲面、曲面轮廓、曲面区域、曲线的刀具轨迹并</w:t>
      </w:r>
      <w:r>
        <w:rPr>
          <w:rFonts w:hint="eastAsia"/>
        </w:rPr>
        <w:t>通过</w:t>
      </w:r>
      <w:r>
        <w:t>后置处理生成加工程序。</w:t>
      </w:r>
    </w:p>
    <w:p>
      <w:pPr>
        <w:ind w:firstLine="420" w:firstLineChars="200"/>
      </w:pPr>
      <w:r>
        <w:t>7．能编制数控加工程序并铣削加工含有平面、垂直面、斜面、阶梯面、模具型腔、相贯孔、刚性攻螺纹、螺旋槽、柱面凸轮的零件（加工要求：尺寸公差等级为IT7，形位公差等级为IT8，表面粗糙度为</w:t>
      </w:r>
      <w:r>
        <w:rPr>
          <w:i/>
        </w:rPr>
        <w:t>Ra</w:t>
      </w:r>
      <w:r>
        <w:t>3.2μm）。</w:t>
      </w:r>
    </w:p>
    <w:p>
      <w:pPr>
        <w:ind w:firstLine="420" w:firstLineChars="200"/>
      </w:pPr>
      <w:r>
        <w:t>8．能对复杂、异形零件进行精度检验，并根据测量结果分析产生误差的原因；能通过修正刀具补偿值和修正程序来减小加工误差。</w:t>
      </w:r>
    </w:p>
    <w:p>
      <w:pPr>
        <w:ind w:firstLine="420" w:firstLineChars="200"/>
      </w:pPr>
      <w:r>
        <w:t>9．能判断加工中心的一般机械故障，并完成加工中心的定期维护保养；能进行机床几何精度和机床切削精度的检验。</w:t>
      </w:r>
    </w:p>
    <w:p>
      <w:pPr>
        <w:ind w:firstLine="422" w:firstLineChars="200"/>
      </w:pPr>
      <w:r>
        <w:rPr>
          <w:b/>
        </w:rPr>
        <w:t>对应或相关职业（工种）</w:t>
      </w:r>
      <w:r>
        <w:t>：加工中心操作工（6</w:t>
      </w:r>
      <w:r>
        <w:rPr>
          <w:rFonts w:ascii="宋体" w:hAnsi="宋体"/>
        </w:rPr>
        <w:t>—</w:t>
      </w:r>
      <w:r>
        <w:t>04</w:t>
      </w:r>
      <w:r>
        <w:rPr>
          <w:rFonts w:ascii="宋体" w:hAnsi="宋体"/>
        </w:rPr>
        <w:t>—</w:t>
      </w:r>
      <w:r>
        <w:t>01</w:t>
      </w:r>
      <w:r>
        <w:rPr>
          <w:rFonts w:ascii="宋体" w:hAnsi="宋体"/>
        </w:rPr>
        <w:t>—</w:t>
      </w:r>
      <w:r>
        <w:t>08）、铣工（6</w:t>
      </w:r>
      <w:r>
        <w:rPr>
          <w:rFonts w:ascii="宋体" w:hAnsi="宋体"/>
        </w:rPr>
        <w:t>—</w:t>
      </w:r>
      <w:r>
        <w:t>04</w:t>
      </w:r>
      <w:r>
        <w:rPr>
          <w:rFonts w:ascii="宋体" w:hAnsi="宋体"/>
        </w:rPr>
        <w:t>—</w:t>
      </w:r>
      <w:r>
        <w:t>01</w:t>
      </w:r>
      <w:r>
        <w:rPr>
          <w:rFonts w:ascii="宋体" w:hAnsi="宋体"/>
        </w:rPr>
        <w:t>—</w:t>
      </w:r>
      <w:r>
        <w:t>02）</w:t>
      </w:r>
    </w:p>
    <w:p>
      <w:pPr>
        <w:ind w:firstLine="422" w:firstLineChars="200"/>
      </w:pPr>
      <w:r>
        <w:rPr>
          <w:b/>
        </w:rPr>
        <w:t>职业资格</w:t>
      </w:r>
      <w:r>
        <w:t>：加工中心操作工（高级）</w:t>
      </w:r>
    </w:p>
    <w:p>
      <w:pPr>
        <w:ind w:firstLine="422" w:firstLineChars="200"/>
      </w:pPr>
      <w:r>
        <w:rPr>
          <w:b/>
        </w:rPr>
        <w:t>专业主要教学内容</w:t>
      </w:r>
      <w:r>
        <w:t>：</w:t>
      </w:r>
    </w:p>
    <w:p>
      <w:pPr>
        <w:ind w:firstLine="420" w:firstLineChars="200"/>
      </w:pPr>
      <w:r>
        <w:t>典型夹具结构、切削原理与刀具选用、机械设计基础、典型结构受力分析、CAD/ CAM、金属切削机床典型结构、典型零件加工工艺规程、铣工技能、常用电力拖动控制线路安装、数控车床操作与编程、液压传动与气动控制基础、加工中心操作与编程综合技能等。</w:t>
      </w:r>
    </w:p>
    <w:p>
      <w:pPr>
        <w:ind w:firstLine="422" w:firstLineChars="200"/>
      </w:pPr>
      <w:r>
        <w:rPr>
          <w:b/>
        </w:rPr>
        <w:t>对应上下级专业编码</w:t>
      </w:r>
      <w:r>
        <w:t>：0108</w:t>
      </w:r>
      <w:r>
        <w:rPr>
          <w:rFonts w:ascii="宋体" w:hAnsi="宋体"/>
        </w:rPr>
        <w:t>—</w:t>
      </w:r>
      <w:r>
        <w:t>2、0108</w:t>
      </w:r>
      <w:r>
        <w:rPr>
          <w:rFonts w:ascii="宋体" w:hAnsi="宋体"/>
        </w:rPr>
        <w:t>—</w:t>
      </w:r>
      <w:r>
        <w:t>4</w:t>
      </w:r>
    </w:p>
    <w:p>
      <w:pPr>
        <w:ind w:firstLine="420" w:firstLineChars="200"/>
      </w:pPr>
    </w:p>
    <w:p>
      <w:pPr>
        <w:ind w:firstLine="420" w:firstLineChars="200"/>
      </w:pPr>
    </w:p>
    <w:p>
      <w:pPr>
        <w:jc w:val="center"/>
        <w:outlineLvl w:val="2"/>
        <w:rPr>
          <w:b/>
        </w:rPr>
      </w:pPr>
      <w:bookmarkStart w:id="39" w:name="_Toc351389957"/>
      <w:r>
        <w:rPr>
          <w:b/>
        </w:rPr>
        <w:t>0108</w:t>
      </w:r>
      <w:r>
        <w:rPr>
          <w:rFonts w:ascii="宋体" w:hAnsi="宋体"/>
          <w:b/>
        </w:rPr>
        <w:t>—</w:t>
      </w:r>
      <w:r>
        <w:rPr>
          <w:b/>
        </w:rPr>
        <w:t>2  预备技师</w:t>
      </w:r>
      <w:bookmarkEnd w:id="39"/>
    </w:p>
    <w:p>
      <w:pPr>
        <w:ind w:firstLine="422" w:firstLineChars="200"/>
      </w:pPr>
      <w:r>
        <w:rPr>
          <w:b/>
        </w:rPr>
        <w:t>专业编码</w:t>
      </w:r>
      <w:r>
        <w:t>：0108</w:t>
      </w:r>
      <w:r>
        <w:rPr>
          <w:rFonts w:ascii="宋体" w:hAnsi="宋体"/>
        </w:rPr>
        <w:t>—</w:t>
      </w:r>
      <w:r>
        <w:t>2</w:t>
      </w:r>
    </w:p>
    <w:p>
      <w:pPr>
        <w:ind w:firstLine="422" w:firstLineChars="200"/>
      </w:pPr>
      <w:r>
        <w:rPr>
          <w:b/>
        </w:rPr>
        <w:t>专业名称</w:t>
      </w:r>
      <w:r>
        <w:t>：数控加工（加工中心操作工）</w:t>
      </w:r>
    </w:p>
    <w:p>
      <w:pPr>
        <w:ind w:firstLine="422" w:firstLineChars="200"/>
      </w:pPr>
      <w:r>
        <w:rPr>
          <w:b/>
        </w:rPr>
        <w:t>培养目标</w:t>
      </w:r>
      <w:r>
        <w:t>：培养从事加工中心操作及编程的高级技能人才（预备技师）。</w:t>
      </w:r>
    </w:p>
    <w:p>
      <w:pPr>
        <w:ind w:firstLine="422" w:firstLineChars="200"/>
      </w:pPr>
      <w:r>
        <w:rPr>
          <w:b/>
        </w:rPr>
        <w:t>学习年限</w:t>
      </w:r>
      <w:r>
        <w:t>：2年（取得高级职业资格人员）</w:t>
      </w:r>
      <w:r>
        <w:rPr>
          <w:rFonts w:hint="eastAsia"/>
        </w:rPr>
        <w:t>，3</w:t>
      </w:r>
      <w:r>
        <w:t>年（取得</w:t>
      </w:r>
      <w:r>
        <w:rPr>
          <w:rFonts w:hint="eastAsia"/>
        </w:rPr>
        <w:t>中</w:t>
      </w:r>
      <w:r>
        <w:t>级职业资格人员）</w:t>
      </w:r>
      <w:r>
        <w:rPr>
          <w:rFonts w:hint="eastAsia"/>
        </w:rPr>
        <w:t>，4年（高中毕业生）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严格执行机械设备操作规定，遵守各项工艺规程，重视环境保护，并能根据生产流程变化，独立解决工作过程中非常规性的综合问题，具有一定的革新能力；能指导他人进行工作或培训一般操作人员，能协助部门领导进行生产现场的相关管理工作。同时具有下列专业能力：</w:t>
      </w:r>
    </w:p>
    <w:p>
      <w:pPr>
        <w:ind w:firstLine="420" w:firstLineChars="200"/>
      </w:pPr>
      <w:r>
        <w:t>1．能读懂常用加工中心的机械原理图及装配图，加工中心自动换刀系统、旋转工作台分度机构的装配图以及高速加工中心主轴系统的装配图。</w:t>
      </w:r>
    </w:p>
    <w:p>
      <w:pPr>
        <w:ind w:firstLine="420" w:firstLineChars="200"/>
      </w:pPr>
      <w:r>
        <w:t>2．能编制高难度、高精度箱体类、支架类等复杂零件、易变形零件的数控加工工艺文件；能对零件的多工种数控加工工艺进行合理性分析，并提出改进建议。</w:t>
      </w:r>
    </w:p>
    <w:p>
      <w:pPr>
        <w:ind w:firstLine="420" w:firstLineChars="200"/>
      </w:pPr>
      <w:r>
        <w:t>3．能设计与制作高精度箱体类零件、带有叶片和螺旋桨等复杂轮廓零件的专用夹具，对现有的加工中心夹具进行误差分析并提出改进建议。</w:t>
      </w:r>
    </w:p>
    <w:p>
      <w:pPr>
        <w:ind w:firstLine="420" w:firstLineChars="200"/>
      </w:pPr>
      <w:r>
        <w:t>4．能推广应用新刀具，依据切削条件和刀具条件估算刀具的使用寿命并能根据刀具使用寿命计算及设置相关参数。</w:t>
      </w:r>
    </w:p>
    <w:p>
      <w:pPr>
        <w:ind w:firstLine="420" w:firstLineChars="200"/>
      </w:pPr>
      <w:r>
        <w:t>5．能根据零件与加工要求编制具有指导性的变量编程程序。</w:t>
      </w:r>
    </w:p>
    <w:p>
      <w:pPr>
        <w:ind w:firstLine="420" w:firstLineChars="200"/>
      </w:pPr>
      <w:r>
        <w:t>6．能利用计算机CAD/CAM软件对复杂零件进行实体或曲线曲面造型并</w:t>
      </w:r>
      <w:r>
        <w:rPr>
          <w:rFonts w:hint="eastAsia"/>
        </w:rPr>
        <w:t>通过</w:t>
      </w:r>
      <w:r>
        <w:t>后置处理生成加工程序，以及编制复杂零件的三轴联动、四轴联动或五轴联动的加工程序。</w:t>
      </w:r>
    </w:p>
    <w:p>
      <w:pPr>
        <w:ind w:firstLine="420" w:firstLineChars="200"/>
      </w:pPr>
      <w:r>
        <w:t>7．能操作立式、卧式加工中心以及高速加工中心。</w:t>
      </w:r>
    </w:p>
    <w:p>
      <w:pPr>
        <w:ind w:firstLine="420" w:firstLineChars="200"/>
      </w:pPr>
      <w:r>
        <w:t>8．能进行特殊材料零件、复杂箱体类零件、叶片和螺旋桨零件、大型零件、精密零件、易变形零件的加工（加工要求：孔、轴径公差等级为IT6，形位公差等级为IT7，表面粗糙度为</w:t>
      </w:r>
      <w:r>
        <w:rPr>
          <w:i/>
        </w:rPr>
        <w:t>Ra</w:t>
      </w:r>
      <w:r>
        <w:t>1.6μm）。</w:t>
      </w:r>
    </w:p>
    <w:p>
      <w:pPr>
        <w:ind w:firstLine="420" w:firstLineChars="200"/>
      </w:pPr>
      <w:r>
        <w:t>9．能分析和排除液压和机械故障，进行机床定位精度、重复定位精度的检验。</w:t>
      </w:r>
    </w:p>
    <w:p>
      <w:pPr>
        <w:ind w:firstLine="422" w:firstLineChars="200"/>
      </w:pPr>
      <w:r>
        <w:rPr>
          <w:b/>
        </w:rPr>
        <w:t>对应或相关职业（工种）</w:t>
      </w:r>
      <w:r>
        <w:t>：加工中心操作工（6</w:t>
      </w:r>
      <w:r>
        <w:rPr>
          <w:rFonts w:ascii="宋体" w:hAnsi="宋体"/>
        </w:rPr>
        <w:t>—</w:t>
      </w:r>
      <w:r>
        <w:t>04</w:t>
      </w:r>
      <w:r>
        <w:rPr>
          <w:rFonts w:ascii="宋体" w:hAnsi="宋体"/>
        </w:rPr>
        <w:t>—</w:t>
      </w:r>
      <w:r>
        <w:t>01</w:t>
      </w:r>
      <w:r>
        <w:rPr>
          <w:rFonts w:ascii="宋体" w:hAnsi="宋体"/>
        </w:rPr>
        <w:t>—</w:t>
      </w:r>
      <w:r>
        <w:t>08）、铣工（6</w:t>
      </w:r>
      <w:r>
        <w:rPr>
          <w:rFonts w:ascii="宋体" w:hAnsi="宋体"/>
        </w:rPr>
        <w:t>—</w:t>
      </w:r>
      <w:r>
        <w:t>04</w:t>
      </w:r>
      <w:r>
        <w:rPr>
          <w:rFonts w:ascii="宋体" w:hAnsi="宋体"/>
        </w:rPr>
        <w:t>—</w:t>
      </w:r>
      <w:r>
        <w:t>01</w:t>
      </w:r>
      <w:r>
        <w:rPr>
          <w:rFonts w:ascii="宋体" w:hAnsi="宋体"/>
        </w:rPr>
        <w:t>—</w:t>
      </w:r>
      <w:r>
        <w:t>02）</w:t>
      </w:r>
    </w:p>
    <w:p>
      <w:pPr>
        <w:ind w:firstLine="422" w:firstLineChars="200"/>
      </w:pPr>
      <w:r>
        <w:rPr>
          <w:b/>
        </w:rPr>
        <w:t>职业能力水平</w:t>
      </w:r>
      <w:r>
        <w:t>：加工中心操作工（预备技师）</w:t>
      </w:r>
    </w:p>
    <w:p>
      <w:pPr>
        <w:ind w:firstLine="422" w:firstLineChars="200"/>
      </w:pPr>
      <w:r>
        <w:rPr>
          <w:b/>
        </w:rPr>
        <w:t>专业主要教学内容</w:t>
      </w:r>
      <w:r>
        <w:t>：</w:t>
      </w:r>
    </w:p>
    <w:p>
      <w:pPr>
        <w:ind w:firstLine="420" w:firstLineChars="200"/>
      </w:pPr>
      <w:r>
        <w:t>机械设计、材料力学性能与选用、CAD/CAM/CAPP/CAE、加工中心结构、铣工技能、简单PLC控制电路安装与调试、单片机控制设备安装与调试、液压传动与气动控制技术、加工中心操作与编程综合技能等。</w:t>
      </w:r>
    </w:p>
    <w:p>
      <w:pPr>
        <w:ind w:firstLine="422" w:firstLineChars="200"/>
      </w:pPr>
      <w:r>
        <w:rPr>
          <w:b/>
        </w:rPr>
        <w:t>对应下一级专业编码</w:t>
      </w:r>
      <w:r>
        <w:t>：0108</w:t>
      </w:r>
      <w:r>
        <w:rPr>
          <w:rFonts w:ascii="宋体" w:hAnsi="宋体"/>
        </w:rPr>
        <w:t>—</w:t>
      </w:r>
      <w:r>
        <w:t>3</w:t>
      </w:r>
    </w:p>
    <w:p>
      <w:pPr>
        <w:ind w:firstLine="420" w:firstLineChars="200"/>
      </w:pPr>
    </w:p>
    <w:p>
      <w:pPr>
        <w:ind w:firstLine="420" w:firstLineChars="200"/>
      </w:pPr>
    </w:p>
    <w:p>
      <w:pPr>
        <w:jc w:val="center"/>
        <w:outlineLvl w:val="0"/>
        <w:rPr>
          <w:b/>
        </w:rPr>
      </w:pPr>
      <w:bookmarkStart w:id="40" w:name="_Toc351389958"/>
      <w:r>
        <w:rPr>
          <w:b/>
        </w:rPr>
        <w:t>0109  数控机床装配与维修</w:t>
      </w:r>
      <w:bookmarkEnd w:id="40"/>
    </w:p>
    <w:p>
      <w:pPr>
        <w:jc w:val="center"/>
        <w:outlineLvl w:val="2"/>
        <w:rPr>
          <w:b/>
        </w:rPr>
      </w:pPr>
      <w:bookmarkStart w:id="41" w:name="_Toc351389959"/>
      <w:r>
        <w:rPr>
          <w:b/>
        </w:rPr>
        <w:t>0109</w:t>
      </w:r>
      <w:r>
        <w:rPr>
          <w:rFonts w:ascii="宋体" w:hAnsi="宋体"/>
          <w:b/>
        </w:rPr>
        <w:t>—</w:t>
      </w:r>
      <w:r>
        <w:rPr>
          <w:b/>
        </w:rPr>
        <w:t>4  中级</w:t>
      </w:r>
      <w:bookmarkEnd w:id="41"/>
    </w:p>
    <w:p>
      <w:pPr>
        <w:ind w:firstLine="422" w:firstLineChars="200"/>
      </w:pPr>
      <w:r>
        <w:rPr>
          <w:b/>
        </w:rPr>
        <w:t>专业编码</w:t>
      </w:r>
      <w:r>
        <w:t>：0109</w:t>
      </w:r>
      <w:r>
        <w:rPr>
          <w:rFonts w:ascii="宋体" w:hAnsi="宋体"/>
        </w:rPr>
        <w:t>—</w:t>
      </w:r>
      <w:r>
        <w:t>4</w:t>
      </w:r>
    </w:p>
    <w:p>
      <w:pPr>
        <w:ind w:firstLine="422" w:firstLineChars="200"/>
      </w:pPr>
      <w:r>
        <w:rPr>
          <w:b/>
        </w:rPr>
        <w:t>专业名称</w:t>
      </w:r>
      <w:r>
        <w:t>：数控机床装配与维修</w:t>
      </w:r>
    </w:p>
    <w:p>
      <w:pPr>
        <w:ind w:firstLine="422" w:firstLineChars="200"/>
      </w:pPr>
      <w:r>
        <w:rPr>
          <w:b/>
        </w:rPr>
        <w:t>培养目标</w:t>
      </w:r>
      <w:r>
        <w:t>：培养从事数控机床装配与维修的中级技能人才。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了解企业生产流程，严格执行机械设备操作规定，遵守各项工艺规程，具有安全生产意识，重视环境保护，并能解决一般性专业问题。同时具有下列专业能力：</w:t>
      </w:r>
    </w:p>
    <w:p>
      <w:pPr>
        <w:ind w:firstLine="420" w:firstLineChars="200"/>
      </w:pPr>
      <w:r>
        <w:t>1．能读懂并绘制数控机床各部分零件的零件图，读懂数控机床部件、机床电气图，使用计算机绘图软件。</w:t>
      </w:r>
    </w:p>
    <w:p>
      <w:pPr>
        <w:ind w:firstLine="420" w:firstLineChars="200"/>
      </w:pPr>
      <w:r>
        <w:t>2．能读懂数控机床部件装配的装配工艺，并按照工序选择工具和工装；能根据电气图要求确认常用电器元件及导线、电缆线的规格。</w:t>
      </w:r>
    </w:p>
    <w:p>
      <w:pPr>
        <w:ind w:firstLine="420" w:firstLineChars="200"/>
      </w:pPr>
      <w:r>
        <w:t>3．能进行钻孔、攻螺纹、手工刃磨钻头等钳加工操作并达到相应的加工精度要求。</w:t>
      </w:r>
    </w:p>
    <w:p>
      <w:pPr>
        <w:ind w:firstLine="420" w:firstLineChars="200"/>
      </w:pPr>
      <w:r>
        <w:t>4．能完成有配合、密封要求的零部件装配，对主轴轴承、主轴箱进行拆卸和装配，对电气柜的配电板进行配线与装配。</w:t>
      </w:r>
    </w:p>
    <w:p>
      <w:pPr>
        <w:ind w:firstLine="420" w:firstLineChars="200"/>
      </w:pPr>
      <w:r>
        <w:t>5．能对电气维修中的配线质量进行检查，解决配线中出现的问题，对主轴轴承、主轴箱等部件进行装配后的试车调整。</w:t>
      </w:r>
    </w:p>
    <w:p>
      <w:pPr>
        <w:ind w:firstLine="420" w:firstLineChars="200"/>
      </w:pPr>
      <w:r>
        <w:t>6．能检修齿轮、花键轴、轴承、密封件、弹簧和紧固件等，并能检查调整各零部件的配合间隙。</w:t>
      </w:r>
    </w:p>
    <w:p>
      <w:pPr>
        <w:ind w:firstLine="420" w:firstLineChars="200"/>
      </w:pPr>
      <w:r>
        <w:t>7．能运用数控机床的诊断功能或电气梯形图等分析机床故障，排除数控机床调试中常见的故障。</w:t>
      </w:r>
    </w:p>
    <w:p>
      <w:pPr>
        <w:ind w:firstLine="420" w:firstLineChars="200"/>
      </w:pPr>
      <w:r>
        <w:t>8．能简单操作一种系统的数控机床，进行一种型号的数控系统的数控编程。</w:t>
      </w:r>
    </w:p>
    <w:p>
      <w:pPr>
        <w:ind w:firstLine="420" w:firstLineChars="200"/>
      </w:pPr>
      <w:r>
        <w:t>9．能判断加工中因操作不当引起的故障。</w:t>
      </w:r>
    </w:p>
    <w:p>
      <w:pPr>
        <w:ind w:firstLine="422" w:firstLineChars="200"/>
      </w:pPr>
      <w:r>
        <w:rPr>
          <w:b/>
        </w:rPr>
        <w:t>对应或相关职业（工种）</w:t>
      </w:r>
      <w:r>
        <w:t>：数控机床装调维修工（X6</w:t>
      </w:r>
      <w:r>
        <w:rPr>
          <w:rFonts w:ascii="宋体" w:hAnsi="宋体"/>
        </w:rPr>
        <w:t>—</w:t>
      </w:r>
      <w:r>
        <w:t>05</w:t>
      </w:r>
      <w:r>
        <w:rPr>
          <w:rFonts w:ascii="宋体" w:hAnsi="宋体"/>
        </w:rPr>
        <w:t>—</w:t>
      </w:r>
      <w:r>
        <w:t>02</w:t>
      </w:r>
      <w:r>
        <w:rPr>
          <w:rFonts w:ascii="宋体" w:hAnsi="宋体"/>
        </w:rPr>
        <w:t>—</w:t>
      </w:r>
      <w:r>
        <w:t>03）、机修钳工（6</w:t>
      </w:r>
      <w:r>
        <w:rPr>
          <w:rFonts w:ascii="宋体" w:hAnsi="宋体"/>
        </w:rPr>
        <w:t>—</w:t>
      </w:r>
      <w:r>
        <w:t>06</w:t>
      </w:r>
      <w:r>
        <w:rPr>
          <w:rFonts w:ascii="宋体" w:hAnsi="宋体"/>
        </w:rPr>
        <w:t>—</w:t>
      </w:r>
      <w:r>
        <w:t>01</w:t>
      </w:r>
      <w:r>
        <w:rPr>
          <w:rFonts w:ascii="宋体" w:hAnsi="宋体"/>
        </w:rPr>
        <w:t>—</w:t>
      </w:r>
      <w:r>
        <w:t>01）、维修电工（6</w:t>
      </w:r>
      <w:r>
        <w:rPr>
          <w:rFonts w:ascii="宋体" w:hAnsi="宋体"/>
        </w:rPr>
        <w:t>—</w:t>
      </w:r>
      <w:r>
        <w:t>07</w:t>
      </w:r>
      <w:r>
        <w:rPr>
          <w:rFonts w:ascii="宋体" w:hAnsi="宋体"/>
        </w:rPr>
        <w:t>—</w:t>
      </w:r>
      <w:r>
        <w:t>06</w:t>
      </w:r>
      <w:r>
        <w:rPr>
          <w:rFonts w:ascii="宋体" w:hAnsi="宋体"/>
        </w:rPr>
        <w:t>—</w:t>
      </w:r>
      <w:r>
        <w:t>05）</w:t>
      </w:r>
    </w:p>
    <w:p>
      <w:pPr>
        <w:ind w:firstLine="422" w:firstLineChars="200"/>
      </w:pPr>
      <w:r>
        <w:rPr>
          <w:b/>
        </w:rPr>
        <w:t>职业资格</w:t>
      </w:r>
      <w:r>
        <w:t>：数控机床装调维修工（中级）</w:t>
      </w:r>
    </w:p>
    <w:p>
      <w:pPr>
        <w:ind w:firstLine="422" w:firstLineChars="200"/>
      </w:pPr>
      <w:r>
        <w:rPr>
          <w:b/>
        </w:rPr>
        <w:t>专业主要教学内容</w:t>
      </w:r>
      <w:r>
        <w:t>：</w:t>
      </w:r>
    </w:p>
    <w:p>
      <w:pPr>
        <w:ind w:firstLine="420" w:firstLineChars="200"/>
      </w:pPr>
      <w:r>
        <w:t>机械识图与CAD、金属材料选用与热处理、常用机械加工技术、金属切削机床结构、数控机床结构、机械测量技术、钳工技能、电工技能、数控机床操作与编程、液压传动与气动控制基础、数控机床装配维修综合技能等。</w:t>
      </w:r>
    </w:p>
    <w:p>
      <w:pPr>
        <w:ind w:firstLine="422" w:firstLineChars="200"/>
      </w:pPr>
      <w:r>
        <w:rPr>
          <w:b/>
        </w:rPr>
        <w:t>对应上一级专业编码</w:t>
      </w:r>
      <w:r>
        <w:t>：0109</w:t>
      </w:r>
      <w:r>
        <w:rPr>
          <w:rFonts w:ascii="宋体" w:hAnsi="宋体"/>
        </w:rPr>
        <w:t>—</w:t>
      </w:r>
      <w:r>
        <w:t>3</w:t>
      </w:r>
    </w:p>
    <w:p>
      <w:pPr>
        <w:ind w:firstLine="420" w:firstLineChars="200"/>
      </w:pPr>
    </w:p>
    <w:p>
      <w:pPr>
        <w:ind w:firstLine="420" w:firstLineChars="200"/>
      </w:pPr>
    </w:p>
    <w:p>
      <w:pPr>
        <w:jc w:val="center"/>
        <w:outlineLvl w:val="2"/>
        <w:rPr>
          <w:b/>
        </w:rPr>
      </w:pPr>
      <w:bookmarkStart w:id="42" w:name="_Toc351389960"/>
      <w:r>
        <w:rPr>
          <w:b/>
        </w:rPr>
        <w:t>0109</w:t>
      </w:r>
      <w:r>
        <w:rPr>
          <w:rFonts w:ascii="宋体" w:hAnsi="宋体"/>
          <w:b/>
        </w:rPr>
        <w:t>—</w:t>
      </w:r>
      <w:r>
        <w:rPr>
          <w:b/>
        </w:rPr>
        <w:t>3  高级</w:t>
      </w:r>
      <w:bookmarkEnd w:id="42"/>
    </w:p>
    <w:p>
      <w:pPr>
        <w:ind w:firstLine="422" w:firstLineChars="200"/>
      </w:pPr>
      <w:r>
        <w:rPr>
          <w:b/>
        </w:rPr>
        <w:t>专业编码</w:t>
      </w:r>
      <w:r>
        <w:t>：0109</w:t>
      </w:r>
      <w:r>
        <w:rPr>
          <w:rFonts w:ascii="宋体" w:hAnsi="宋体"/>
        </w:rPr>
        <w:t>—</w:t>
      </w:r>
      <w:r>
        <w:t>3</w:t>
      </w:r>
    </w:p>
    <w:p>
      <w:pPr>
        <w:ind w:firstLine="422" w:firstLineChars="200"/>
      </w:pPr>
      <w:r>
        <w:rPr>
          <w:b/>
        </w:rPr>
        <w:t>专业名称</w:t>
      </w:r>
      <w:r>
        <w:t>：数控机床装配与维修</w:t>
      </w:r>
    </w:p>
    <w:p>
      <w:pPr>
        <w:ind w:firstLine="422" w:firstLineChars="200"/>
      </w:pPr>
      <w:r>
        <w:rPr>
          <w:b/>
        </w:rPr>
        <w:t>培养目标</w:t>
      </w:r>
      <w:r>
        <w:t>：培养从事数控机床装配与维修的高级技能人才（高级工）。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企业生产流程，严格执行机械设备操作规定，遵守各项工艺规程，重视环境保护，并具有独立解决非常规问题的基本能力；能指导他人进行工作或协助培训一般操作人员。同时具有下列专业能力：</w:t>
      </w:r>
    </w:p>
    <w:p>
      <w:pPr>
        <w:ind w:firstLine="420" w:firstLineChars="200"/>
      </w:pPr>
      <w:r>
        <w:t>1．能读懂数控机床机械、电气总装配图，绘制连接件装配图，并能熟练使用机械与电气绘图软件。</w:t>
      </w:r>
    </w:p>
    <w:p>
      <w:pPr>
        <w:ind w:firstLine="420" w:firstLineChars="200"/>
      </w:pPr>
      <w:r>
        <w:t>2．能根据整机装配与调试要求选择工具和工装。</w:t>
      </w:r>
    </w:p>
    <w:p>
      <w:pPr>
        <w:ind w:firstLine="420" w:firstLineChars="200"/>
      </w:pPr>
      <w:r>
        <w:t>3．能完成两种以上部件的装配或一种以上数控机床的总装配，并能按照电气图要求安装两种型号以上数控机床全部电路。</w:t>
      </w:r>
    </w:p>
    <w:p>
      <w:pPr>
        <w:ind w:firstLine="420" w:firstLineChars="200"/>
      </w:pPr>
      <w:r>
        <w:t>4．能进行数控机床总装后的几何精度、工作精度的检测与调整，读懂三坐标测量报告、激光检测报告并能进行一般性误差（如垂直度、平行度、同轴度、位置度等）</w:t>
      </w:r>
      <w:r>
        <w:rPr>
          <w:rFonts w:hint="eastAsia"/>
        </w:rPr>
        <w:t>的</w:t>
      </w:r>
      <w:r>
        <w:t>分析与调整。</w:t>
      </w:r>
    </w:p>
    <w:p>
      <w:pPr>
        <w:ind w:firstLine="420" w:firstLineChars="200"/>
      </w:pPr>
      <w:r>
        <w:t>5．能进行数控机床通电试车并通过机床通信口将机床参数与PLC程序传入CNC控制器中。</w:t>
      </w:r>
    </w:p>
    <w:p>
      <w:pPr>
        <w:ind w:firstLine="420" w:firstLineChars="200"/>
      </w:pPr>
      <w:r>
        <w:t>6．能使用系统参数、PLC参数、变频器参数对数控机床进行调整，对两种以上型号（系统）的数控机床进行编程与操作，通过零件试切来进行误差分析与调整。</w:t>
      </w:r>
    </w:p>
    <w:p>
      <w:pPr>
        <w:ind w:firstLine="420" w:firstLineChars="200"/>
      </w:pPr>
      <w:r>
        <w:t>7．能通过仪器、仪表检查故障点，通过数控系统诊断功能、PLC梯形图等诊断数控机床常见电气、机械、液压故障。</w:t>
      </w:r>
    </w:p>
    <w:p>
      <w:pPr>
        <w:ind w:firstLine="420" w:firstLineChars="200"/>
      </w:pPr>
      <w:r>
        <w:t>8．能完成两种以上规格数控机床常见机械、电气故障维修。</w:t>
      </w:r>
    </w:p>
    <w:p>
      <w:pPr>
        <w:ind w:firstLine="420" w:firstLineChars="200"/>
      </w:pPr>
      <w:r>
        <w:t>9．能通过修改常用参数调整机床性能。</w:t>
      </w:r>
    </w:p>
    <w:p>
      <w:pPr>
        <w:ind w:firstLine="422" w:firstLineChars="200"/>
      </w:pPr>
      <w:r>
        <w:rPr>
          <w:b/>
        </w:rPr>
        <w:t>对应或相关职业（工种）</w:t>
      </w:r>
      <w:r>
        <w:t>：数控机床装调维修工（X6</w:t>
      </w:r>
      <w:r>
        <w:rPr>
          <w:rFonts w:ascii="宋体" w:hAnsi="宋体"/>
        </w:rPr>
        <w:t>—</w:t>
      </w:r>
      <w:r>
        <w:t>05</w:t>
      </w:r>
      <w:r>
        <w:rPr>
          <w:rFonts w:ascii="宋体" w:hAnsi="宋体"/>
        </w:rPr>
        <w:t>—</w:t>
      </w:r>
      <w:r>
        <w:t>02</w:t>
      </w:r>
      <w:r>
        <w:rPr>
          <w:rFonts w:ascii="宋体" w:hAnsi="宋体"/>
        </w:rPr>
        <w:t>—</w:t>
      </w:r>
      <w:r>
        <w:t>03）、机修钳工（6</w:t>
      </w:r>
      <w:r>
        <w:rPr>
          <w:rFonts w:ascii="宋体" w:hAnsi="宋体"/>
        </w:rPr>
        <w:t>—</w:t>
      </w:r>
      <w:r>
        <w:t>06</w:t>
      </w:r>
      <w:r>
        <w:rPr>
          <w:rFonts w:ascii="宋体" w:hAnsi="宋体"/>
        </w:rPr>
        <w:t>—</w:t>
      </w:r>
      <w:r>
        <w:t>01</w:t>
      </w:r>
      <w:r>
        <w:rPr>
          <w:rFonts w:ascii="宋体" w:hAnsi="宋体"/>
        </w:rPr>
        <w:t>—</w:t>
      </w:r>
      <w:r>
        <w:t>01）、维修电工（6</w:t>
      </w:r>
      <w:r>
        <w:rPr>
          <w:rFonts w:ascii="宋体" w:hAnsi="宋体"/>
        </w:rPr>
        <w:t>—</w:t>
      </w:r>
      <w:r>
        <w:t>07</w:t>
      </w:r>
      <w:r>
        <w:rPr>
          <w:rFonts w:ascii="宋体" w:hAnsi="宋体"/>
        </w:rPr>
        <w:t>—</w:t>
      </w:r>
      <w:r>
        <w:t>06</w:t>
      </w:r>
      <w:r>
        <w:rPr>
          <w:rFonts w:ascii="宋体" w:hAnsi="宋体"/>
        </w:rPr>
        <w:t>—</w:t>
      </w:r>
      <w:r>
        <w:t>05）</w:t>
      </w:r>
    </w:p>
    <w:p>
      <w:pPr>
        <w:ind w:firstLine="422" w:firstLineChars="200"/>
      </w:pPr>
      <w:r>
        <w:rPr>
          <w:b/>
        </w:rPr>
        <w:t>职业资格</w:t>
      </w:r>
      <w:r>
        <w:t>：数控机床装调维修工（高级）</w:t>
      </w:r>
    </w:p>
    <w:p>
      <w:pPr>
        <w:ind w:firstLine="422" w:firstLineChars="200"/>
      </w:pPr>
      <w:r>
        <w:rPr>
          <w:b/>
        </w:rPr>
        <w:t>专业主要教学内容</w:t>
      </w:r>
      <w:r>
        <w:t>：</w:t>
      </w:r>
    </w:p>
    <w:p>
      <w:pPr>
        <w:ind w:firstLine="420" w:firstLineChars="200"/>
      </w:pPr>
      <w:r>
        <w:t>典型夹具结构、切削原理与刀具选用、机械设计基础、数控原理、简单PLC控制电路安装与调试、常用电力拖动控制线路安装与维修、金属切削机床典型结构、典型零件加工工艺规程、钳工技能、电工技能、数控机床操作与编程、液压传动与气动控制技术、数控机床装配维修综合技能等。</w:t>
      </w:r>
    </w:p>
    <w:p>
      <w:pPr>
        <w:ind w:firstLine="422" w:firstLineChars="200"/>
      </w:pPr>
      <w:r>
        <w:rPr>
          <w:b/>
        </w:rPr>
        <w:t>对应上下级专业编码</w:t>
      </w:r>
      <w:r>
        <w:t>：0109</w:t>
      </w:r>
      <w:r>
        <w:rPr>
          <w:rFonts w:ascii="宋体" w:hAnsi="宋体"/>
        </w:rPr>
        <w:t>—</w:t>
      </w:r>
      <w:r>
        <w:t>2、0109</w:t>
      </w:r>
      <w:r>
        <w:rPr>
          <w:rFonts w:ascii="宋体" w:hAnsi="宋体"/>
        </w:rPr>
        <w:t>—</w:t>
      </w:r>
      <w:r>
        <w:t>4</w:t>
      </w:r>
    </w:p>
    <w:p>
      <w:pPr>
        <w:ind w:firstLine="420" w:firstLineChars="200"/>
      </w:pPr>
    </w:p>
    <w:p>
      <w:pPr>
        <w:ind w:firstLine="420" w:firstLineChars="200"/>
      </w:pPr>
    </w:p>
    <w:p>
      <w:pPr>
        <w:jc w:val="center"/>
        <w:outlineLvl w:val="2"/>
        <w:rPr>
          <w:b/>
        </w:rPr>
      </w:pPr>
      <w:bookmarkStart w:id="43" w:name="_Toc351389961"/>
      <w:r>
        <w:rPr>
          <w:b/>
        </w:rPr>
        <w:t>0109</w:t>
      </w:r>
      <w:r>
        <w:rPr>
          <w:rFonts w:ascii="宋体" w:hAnsi="宋体"/>
          <w:b/>
        </w:rPr>
        <w:t>—</w:t>
      </w:r>
      <w:r>
        <w:rPr>
          <w:b/>
        </w:rPr>
        <w:t>2  预备技师</w:t>
      </w:r>
      <w:bookmarkEnd w:id="43"/>
    </w:p>
    <w:p>
      <w:pPr>
        <w:ind w:firstLine="422" w:firstLineChars="200"/>
      </w:pPr>
      <w:r>
        <w:rPr>
          <w:b/>
        </w:rPr>
        <w:t>专业编码</w:t>
      </w:r>
      <w:r>
        <w:t>：0109</w:t>
      </w:r>
      <w:r>
        <w:rPr>
          <w:rFonts w:ascii="宋体" w:hAnsi="宋体"/>
        </w:rPr>
        <w:t>—</w:t>
      </w:r>
      <w:r>
        <w:t>2</w:t>
      </w:r>
    </w:p>
    <w:p>
      <w:pPr>
        <w:ind w:firstLine="422" w:firstLineChars="200"/>
      </w:pPr>
      <w:r>
        <w:rPr>
          <w:b/>
        </w:rPr>
        <w:t>专业名称</w:t>
      </w:r>
      <w:r>
        <w:t>：数控机床装配与维修</w:t>
      </w:r>
    </w:p>
    <w:p>
      <w:pPr>
        <w:ind w:firstLine="422" w:firstLineChars="200"/>
      </w:pPr>
      <w:r>
        <w:rPr>
          <w:b/>
        </w:rPr>
        <w:t>培养目标</w:t>
      </w:r>
      <w:r>
        <w:t>：培养从事数控机床装配与维修的高级技能人才（预备技师）。</w:t>
      </w:r>
    </w:p>
    <w:p>
      <w:pPr>
        <w:ind w:firstLine="422" w:firstLineChars="200"/>
      </w:pPr>
      <w:r>
        <w:rPr>
          <w:b/>
        </w:rPr>
        <w:t>学习年限</w:t>
      </w:r>
      <w:r>
        <w:t>：2年（取得高级职业资格人员）</w:t>
      </w:r>
      <w:r>
        <w:rPr>
          <w:rFonts w:hint="eastAsia"/>
        </w:rPr>
        <w:t>，3</w:t>
      </w:r>
      <w:r>
        <w:t>年（取得</w:t>
      </w:r>
      <w:r>
        <w:rPr>
          <w:rFonts w:hint="eastAsia"/>
        </w:rPr>
        <w:t>中</w:t>
      </w:r>
      <w:r>
        <w:t>级职业资格人员）</w:t>
      </w:r>
      <w:r>
        <w:rPr>
          <w:rFonts w:hint="eastAsia"/>
        </w:rPr>
        <w:t>，4年（高中毕业生）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严格执行机械设备操作规定，遵守各项工艺规程，重视环境保护，并能根据生产流程变化，独立解决工作过程中非常规性的综合问题，具有一定的革新能力；能指导他人进行工作或培训一般操作人员，能协助部门领导进行生产现场的相关管理工作。同时具有下列专业能力：</w:t>
      </w:r>
    </w:p>
    <w:p>
      <w:pPr>
        <w:ind w:firstLine="420" w:firstLineChars="200"/>
      </w:pPr>
      <w:r>
        <w:t>1．能读懂数控机床机械、电气、液压、气动系统原理图。</w:t>
      </w:r>
    </w:p>
    <w:p>
      <w:pPr>
        <w:ind w:firstLine="420" w:firstLineChars="200"/>
      </w:pPr>
      <w:r>
        <w:t>2．能提出装配需要的专用夹具、胎具的设计方案并绘制草图，根据产品的技术要求编制装配工艺规程，借助词典看懂进口设备相关外文简要说明。</w:t>
      </w:r>
    </w:p>
    <w:p>
      <w:pPr>
        <w:ind w:firstLine="420" w:firstLineChars="200"/>
      </w:pPr>
      <w:r>
        <w:t>3．能完成数控机床的机械总装、试车、机械部分的调整，对数控系统直线轴和旋转轴进行补偿，完成新产品的装配与调试。</w:t>
      </w:r>
    </w:p>
    <w:p>
      <w:pPr>
        <w:ind w:firstLine="420" w:firstLineChars="200"/>
      </w:pPr>
      <w:r>
        <w:t>4．能通过阅读使用说明书对各种型号（系统）数控机床进行编程与操作。</w:t>
      </w:r>
    </w:p>
    <w:p>
      <w:pPr>
        <w:ind w:firstLine="420" w:firstLineChars="200"/>
      </w:pPr>
      <w:r>
        <w:t>5．能判断装配关系的合理性，对数控机床PLC程序中、装配关系中不合理处提出修改方案并实施解决。</w:t>
      </w:r>
    </w:p>
    <w:p>
      <w:pPr>
        <w:ind w:firstLine="420" w:firstLineChars="200"/>
      </w:pPr>
      <w:r>
        <w:t>6．能修改数控机床的参数并排除由此引起的故障；能对三坐标测量报告、激光测量报告进行误差分析，并对数控机床的几何精度、工作精度、定位精度、重复定位精度进行调    整。</w:t>
      </w:r>
    </w:p>
    <w:p>
      <w:pPr>
        <w:ind w:firstLine="420" w:firstLineChars="200"/>
      </w:pPr>
      <w:r>
        <w:t>7．能分析和排除各种数控机床机械、电气、液压和气动故障。</w:t>
      </w:r>
    </w:p>
    <w:p>
      <w:pPr>
        <w:ind w:firstLine="420" w:firstLineChars="200"/>
      </w:pPr>
      <w:r>
        <w:t>8．能对数控机床机械结构工艺性、机床电气的不合理之处提出改进建议，对损坏的零件进行测绘和修复。</w:t>
      </w:r>
    </w:p>
    <w:p>
      <w:pPr>
        <w:ind w:firstLine="422" w:firstLineChars="200"/>
      </w:pPr>
      <w:r>
        <w:rPr>
          <w:b/>
        </w:rPr>
        <w:t>对应或相关职业（工种）</w:t>
      </w:r>
      <w:r>
        <w:t>：数控机床装调维修工（X6</w:t>
      </w:r>
      <w:r>
        <w:rPr>
          <w:rFonts w:ascii="宋体" w:hAnsi="宋体"/>
        </w:rPr>
        <w:t>—</w:t>
      </w:r>
      <w:r>
        <w:t>05</w:t>
      </w:r>
      <w:r>
        <w:rPr>
          <w:rFonts w:ascii="宋体" w:hAnsi="宋体"/>
        </w:rPr>
        <w:t>—</w:t>
      </w:r>
      <w:r>
        <w:t>02</w:t>
      </w:r>
      <w:r>
        <w:rPr>
          <w:rFonts w:ascii="宋体" w:hAnsi="宋体"/>
        </w:rPr>
        <w:t>—</w:t>
      </w:r>
      <w:r>
        <w:t>03）、机修钳工（6</w:t>
      </w:r>
      <w:r>
        <w:rPr>
          <w:rFonts w:ascii="宋体" w:hAnsi="宋体"/>
        </w:rPr>
        <w:t>—</w:t>
      </w:r>
      <w:r>
        <w:t>06</w:t>
      </w:r>
      <w:r>
        <w:rPr>
          <w:rFonts w:ascii="宋体" w:hAnsi="宋体"/>
        </w:rPr>
        <w:t>—</w:t>
      </w:r>
      <w:r>
        <w:t>01</w:t>
      </w:r>
      <w:r>
        <w:rPr>
          <w:rFonts w:ascii="宋体" w:hAnsi="宋体"/>
        </w:rPr>
        <w:t>—</w:t>
      </w:r>
      <w:r>
        <w:t>01）、维修电工（6</w:t>
      </w:r>
      <w:r>
        <w:rPr>
          <w:rFonts w:ascii="宋体" w:hAnsi="宋体"/>
        </w:rPr>
        <w:t>—</w:t>
      </w:r>
      <w:r>
        <w:t>07</w:t>
      </w:r>
      <w:r>
        <w:rPr>
          <w:rFonts w:ascii="宋体" w:hAnsi="宋体"/>
        </w:rPr>
        <w:t>—</w:t>
      </w:r>
      <w:r>
        <w:t>06</w:t>
      </w:r>
      <w:r>
        <w:rPr>
          <w:rFonts w:ascii="宋体" w:hAnsi="宋体"/>
        </w:rPr>
        <w:t>—</w:t>
      </w:r>
      <w:r>
        <w:t>05）、数控车工</w:t>
      </w:r>
      <w:r>
        <w:rPr>
          <w:rFonts w:hint="eastAsia"/>
        </w:rPr>
        <w:t>*</w:t>
      </w:r>
      <w:r>
        <w:t>（6</w:t>
      </w:r>
      <w:r>
        <w:rPr>
          <w:rFonts w:ascii="宋体" w:hAnsi="宋体"/>
        </w:rPr>
        <w:t>—</w:t>
      </w:r>
      <w:r>
        <w:t>04</w:t>
      </w:r>
      <w:r>
        <w:rPr>
          <w:rFonts w:ascii="宋体" w:hAnsi="宋体"/>
        </w:rPr>
        <w:t>—</w:t>
      </w:r>
      <w:r>
        <w:t>01</w:t>
      </w:r>
      <w:r>
        <w:rPr>
          <w:rFonts w:ascii="宋体" w:hAnsi="宋体"/>
        </w:rPr>
        <w:t>—</w:t>
      </w:r>
      <w:r>
        <w:t>01）、数控铣工</w:t>
      </w:r>
      <w:r>
        <w:rPr>
          <w:rFonts w:hint="eastAsia"/>
        </w:rPr>
        <w:t>*</w:t>
      </w:r>
      <w:r>
        <w:t>（6</w:t>
      </w:r>
      <w:r>
        <w:rPr>
          <w:rFonts w:ascii="宋体" w:hAnsi="宋体"/>
        </w:rPr>
        <w:t>—</w:t>
      </w:r>
      <w:r>
        <w:t>04</w:t>
      </w:r>
      <w:r>
        <w:rPr>
          <w:rFonts w:ascii="宋体" w:hAnsi="宋体"/>
        </w:rPr>
        <w:t>—</w:t>
      </w:r>
      <w:r>
        <w:t>01</w:t>
      </w:r>
      <w:r>
        <w:rPr>
          <w:rFonts w:ascii="宋体" w:hAnsi="宋体"/>
        </w:rPr>
        <w:t>—</w:t>
      </w:r>
      <w:r>
        <w:t>02）、加工中心操作工（6</w:t>
      </w:r>
      <w:r>
        <w:rPr>
          <w:rFonts w:ascii="宋体" w:hAnsi="宋体"/>
        </w:rPr>
        <w:t>—</w:t>
      </w:r>
      <w:r>
        <w:t>04</w:t>
      </w:r>
      <w:r>
        <w:rPr>
          <w:rFonts w:ascii="宋体" w:hAnsi="宋体"/>
        </w:rPr>
        <w:t>—</w:t>
      </w:r>
      <w:r>
        <w:t>01</w:t>
      </w:r>
      <w:r>
        <w:rPr>
          <w:rFonts w:ascii="宋体" w:hAnsi="宋体"/>
        </w:rPr>
        <w:t>—</w:t>
      </w:r>
      <w:r>
        <w:t>08）</w:t>
      </w:r>
    </w:p>
    <w:p>
      <w:pPr>
        <w:ind w:firstLine="422" w:firstLineChars="200"/>
      </w:pPr>
      <w:r>
        <w:rPr>
          <w:b/>
        </w:rPr>
        <w:t>职业能力水平</w:t>
      </w:r>
      <w:r>
        <w:t>：数控机床装调维修工（预备技师）</w:t>
      </w:r>
    </w:p>
    <w:p>
      <w:pPr>
        <w:ind w:firstLine="422" w:firstLineChars="200"/>
      </w:pPr>
      <w:r>
        <w:rPr>
          <w:b/>
        </w:rPr>
        <w:t>专业主要教学内容</w:t>
      </w:r>
      <w:r>
        <w:t>：</w:t>
      </w:r>
    </w:p>
    <w:p>
      <w:pPr>
        <w:ind w:firstLine="420" w:firstLineChars="200"/>
      </w:pPr>
      <w:r>
        <w:t>机械设计、材料力学性能与选用、单片机控制设备安装与调试、伺服控制系统、钳工技能、电工技能、自动化控制技术、数控机床装配维修综合技能等。</w:t>
      </w:r>
    </w:p>
    <w:p>
      <w:pPr>
        <w:ind w:firstLine="422" w:firstLineChars="200"/>
      </w:pPr>
      <w:r>
        <w:rPr>
          <w:b/>
        </w:rPr>
        <w:t>对应下一级专业编码</w:t>
      </w:r>
      <w:r>
        <w:t>：0109</w:t>
      </w:r>
      <w:r>
        <w:rPr>
          <w:rFonts w:ascii="宋体" w:hAnsi="宋体"/>
        </w:rPr>
        <w:t>—</w:t>
      </w:r>
      <w:r>
        <w:t>3</w:t>
      </w:r>
    </w:p>
    <w:p>
      <w:pPr>
        <w:ind w:firstLine="420" w:firstLineChars="200"/>
        <w:rPr>
          <w:rFonts w:hint="eastAsia"/>
        </w:rPr>
      </w:pPr>
    </w:p>
    <w:p>
      <w:pPr>
        <w:ind w:firstLine="420" w:firstLineChars="200"/>
      </w:pPr>
    </w:p>
    <w:p>
      <w:pPr>
        <w:jc w:val="center"/>
        <w:outlineLvl w:val="0"/>
        <w:rPr>
          <w:b/>
        </w:rPr>
      </w:pPr>
      <w:bookmarkStart w:id="44" w:name="_Toc351389962"/>
      <w:r>
        <w:rPr>
          <w:b/>
        </w:rPr>
        <w:t>0110  数控编程</w:t>
      </w:r>
      <w:bookmarkEnd w:id="44"/>
    </w:p>
    <w:p>
      <w:pPr>
        <w:jc w:val="center"/>
        <w:outlineLvl w:val="2"/>
        <w:rPr>
          <w:b/>
        </w:rPr>
      </w:pPr>
      <w:bookmarkStart w:id="45" w:name="_Toc351389963"/>
      <w:r>
        <w:rPr>
          <w:b/>
        </w:rPr>
        <w:t>0110</w:t>
      </w:r>
      <w:r>
        <w:rPr>
          <w:rFonts w:ascii="宋体" w:hAnsi="宋体"/>
          <w:b/>
        </w:rPr>
        <w:t>—</w:t>
      </w:r>
      <w:r>
        <w:rPr>
          <w:b/>
        </w:rPr>
        <w:t>3  高级</w:t>
      </w:r>
      <w:bookmarkEnd w:id="45"/>
    </w:p>
    <w:p>
      <w:pPr>
        <w:ind w:firstLine="422" w:firstLineChars="200"/>
      </w:pPr>
      <w:r>
        <w:rPr>
          <w:b/>
        </w:rPr>
        <w:t>专业编码</w:t>
      </w:r>
      <w:r>
        <w:t>：0110</w:t>
      </w:r>
      <w:r>
        <w:rPr>
          <w:rFonts w:ascii="宋体" w:hAnsi="宋体"/>
        </w:rPr>
        <w:t>—</w:t>
      </w:r>
      <w:r>
        <w:t>3</w:t>
      </w:r>
    </w:p>
    <w:p>
      <w:pPr>
        <w:ind w:firstLine="422" w:firstLineChars="200"/>
      </w:pPr>
      <w:r>
        <w:rPr>
          <w:b/>
        </w:rPr>
        <w:t>专业名称</w:t>
      </w:r>
      <w:r>
        <w:t>：数控编程</w:t>
      </w:r>
    </w:p>
    <w:p>
      <w:pPr>
        <w:ind w:firstLine="422" w:firstLineChars="200"/>
      </w:pPr>
      <w:r>
        <w:rPr>
          <w:b/>
        </w:rPr>
        <w:t>培养目标</w:t>
      </w:r>
      <w:r>
        <w:t>：培养从事数控编程工作的高级技能人才（高级工）。</w:t>
      </w:r>
    </w:p>
    <w:p>
      <w:pPr>
        <w:ind w:firstLine="422" w:firstLineChars="200"/>
      </w:pPr>
      <w:r>
        <w:rPr>
          <w:b/>
        </w:rPr>
        <w:t>学习年限</w:t>
      </w:r>
      <w:r>
        <w:t>：2年（取得相关专业中级职业资格人员）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企业生产流程，严格执行机械设备操作规定，遵守各项工艺规程，重视环境保护，并具有独立解决非常规问题的基本能力；能指导他人进行工作或协助培训一般操作人员。同时具有下列专业能力：</w:t>
      </w:r>
    </w:p>
    <w:p>
      <w:pPr>
        <w:ind w:firstLine="420" w:firstLineChars="200"/>
      </w:pPr>
      <w:r>
        <w:t>1．能读懂中等复杂程度的装配图，并根据装配图拆画零件图；能读懂简单塑料模具、冷冲模具的装配图。</w:t>
      </w:r>
    </w:p>
    <w:p>
      <w:pPr>
        <w:ind w:firstLine="420" w:firstLineChars="200"/>
      </w:pPr>
      <w:r>
        <w:t>2．能正确选择箱体类零件的加工设备、装夹方案、加工用刀具和相关的切削用量。</w:t>
      </w:r>
    </w:p>
    <w:p>
      <w:pPr>
        <w:ind w:firstLine="420" w:firstLineChars="200"/>
      </w:pPr>
      <w:r>
        <w:t>3．能输出在不同CAD/CAM软件之间转换的模型数据，导入不同CAD/CAM软件的模型数据。</w:t>
      </w:r>
    </w:p>
    <w:p>
      <w:pPr>
        <w:ind w:firstLine="420" w:firstLineChars="200"/>
      </w:pPr>
      <w:r>
        <w:t>4．能使用草图功能进行参数化建模造型，进行多种形式的曲面造型。</w:t>
      </w:r>
    </w:p>
    <w:p>
      <w:pPr>
        <w:ind w:firstLine="420" w:firstLineChars="200"/>
      </w:pPr>
      <w:r>
        <w:t>5．能手工编制2.5轴加工程序、用户固定循环程序和宏程序。</w:t>
      </w:r>
    </w:p>
    <w:p>
      <w:pPr>
        <w:ind w:firstLine="420" w:firstLineChars="200"/>
      </w:pPr>
      <w:r>
        <w:t>6．能运用CAD/CAM软件编制内外轮廓、孔系的加工程序，并能正确设置加工中的各项加工参数；能</w:t>
      </w:r>
      <w:r>
        <w:rPr>
          <w:rFonts w:hint="eastAsia"/>
        </w:rPr>
        <w:t>通过</w:t>
      </w:r>
      <w:r>
        <w:t>后置处理生成各种系统的加工程序。</w:t>
      </w:r>
    </w:p>
    <w:p>
      <w:pPr>
        <w:ind w:firstLine="420" w:firstLineChars="200"/>
      </w:pPr>
      <w:r>
        <w:t>7．能运用CAD/CAM软件验证刀具路径的正确性，通过加工模拟评估零件的表面      质量。</w:t>
      </w:r>
    </w:p>
    <w:p>
      <w:pPr>
        <w:ind w:firstLine="420" w:firstLineChars="200"/>
      </w:pPr>
      <w:r>
        <w:t>8．能设置程序传输参数，采用计算机对加工程序进行正确的传输；能通过局域网正确传输加工程序。</w:t>
      </w:r>
    </w:p>
    <w:p>
      <w:pPr>
        <w:ind w:firstLine="420" w:firstLineChars="200"/>
      </w:pPr>
      <w:r>
        <w:t>9．能根据所加工零件的特点对操作工提出加工技术要求，分析加工过程中产生的质量误差并提出解决方案。</w:t>
      </w:r>
    </w:p>
    <w:p>
      <w:pPr>
        <w:ind w:firstLine="422" w:firstLineChars="200"/>
      </w:pPr>
      <w:r>
        <w:rPr>
          <w:b/>
        </w:rPr>
        <w:t>对应或相关职业（工种）</w:t>
      </w:r>
      <w:r>
        <w:t>：数控程序员（X2</w:t>
      </w:r>
      <w:r>
        <w:rPr>
          <w:rFonts w:ascii="宋体" w:hAnsi="宋体"/>
        </w:rPr>
        <w:t>—</w:t>
      </w:r>
      <w:r>
        <w:t>02</w:t>
      </w:r>
      <w:r>
        <w:rPr>
          <w:rFonts w:ascii="宋体" w:hAnsi="宋体"/>
        </w:rPr>
        <w:t>—</w:t>
      </w:r>
      <w:r>
        <w:t>13</w:t>
      </w:r>
      <w:r>
        <w:rPr>
          <w:rFonts w:ascii="宋体" w:hAnsi="宋体"/>
        </w:rPr>
        <w:t>—</w:t>
      </w:r>
      <w:r>
        <w:t>11）、数控车工</w:t>
      </w:r>
      <w:r>
        <w:rPr>
          <w:rFonts w:hint="eastAsia"/>
        </w:rPr>
        <w:t>*</w:t>
      </w:r>
      <w:r>
        <w:t>（6</w:t>
      </w:r>
      <w:r>
        <w:rPr>
          <w:rFonts w:ascii="宋体" w:hAnsi="宋体"/>
        </w:rPr>
        <w:t>—</w:t>
      </w:r>
      <w:r>
        <w:t>04</w:t>
      </w:r>
      <w:r>
        <w:rPr>
          <w:rFonts w:ascii="宋体" w:hAnsi="宋体"/>
        </w:rPr>
        <w:t>—</w:t>
      </w:r>
      <w:r>
        <w:t>01</w:t>
      </w:r>
      <w:r>
        <w:rPr>
          <w:rFonts w:ascii="宋体" w:hAnsi="宋体"/>
        </w:rPr>
        <w:t>—</w:t>
      </w:r>
      <w:r>
        <w:t>01）、数控铣工</w:t>
      </w:r>
      <w:r>
        <w:rPr>
          <w:rFonts w:hint="eastAsia"/>
        </w:rPr>
        <w:t>*</w:t>
      </w:r>
      <w:r>
        <w:t>（6</w:t>
      </w:r>
      <w:r>
        <w:rPr>
          <w:rFonts w:ascii="宋体" w:hAnsi="宋体"/>
        </w:rPr>
        <w:t>—</w:t>
      </w:r>
      <w:r>
        <w:t>04</w:t>
      </w:r>
      <w:r>
        <w:rPr>
          <w:rFonts w:ascii="宋体" w:hAnsi="宋体"/>
        </w:rPr>
        <w:t>—</w:t>
      </w:r>
      <w:r>
        <w:t>01</w:t>
      </w:r>
      <w:r>
        <w:rPr>
          <w:rFonts w:ascii="宋体" w:hAnsi="宋体"/>
        </w:rPr>
        <w:t>—</w:t>
      </w:r>
      <w:r>
        <w:t>02）、加工中心操作工（6</w:t>
      </w:r>
      <w:r>
        <w:rPr>
          <w:rFonts w:ascii="宋体" w:hAnsi="宋体"/>
        </w:rPr>
        <w:t>—</w:t>
      </w:r>
      <w:r>
        <w:t>04</w:t>
      </w:r>
      <w:r>
        <w:rPr>
          <w:rFonts w:ascii="宋体" w:hAnsi="宋体"/>
        </w:rPr>
        <w:t>—</w:t>
      </w:r>
      <w:r>
        <w:t>01</w:t>
      </w:r>
      <w:r>
        <w:rPr>
          <w:rFonts w:ascii="宋体" w:hAnsi="宋体"/>
        </w:rPr>
        <w:t>—</w:t>
      </w:r>
      <w:r>
        <w:t>08）</w:t>
      </w:r>
    </w:p>
    <w:p>
      <w:pPr>
        <w:ind w:firstLine="422" w:firstLineChars="200"/>
      </w:pPr>
      <w:r>
        <w:rPr>
          <w:b/>
        </w:rPr>
        <w:t>职业资格</w:t>
      </w:r>
      <w:r>
        <w:t>：数控程序员（高级）</w:t>
      </w:r>
      <w:r>
        <w:rPr>
          <w:vertAlign w:val="superscript"/>
        </w:rPr>
        <w:t>①</w:t>
      </w:r>
    </w:p>
    <w:p>
      <w:pPr>
        <w:ind w:firstLine="422" w:firstLineChars="200"/>
      </w:pPr>
      <w:r>
        <w:rPr>
          <w:b/>
        </w:rPr>
        <w:t>专业主要教学内容</w:t>
      </w:r>
      <w:r>
        <w:t>：</w:t>
      </w:r>
    </w:p>
    <w:p>
      <w:pPr>
        <w:ind w:firstLine="420" w:firstLineChars="200"/>
      </w:pPr>
      <w:r>
        <w:t>典型夹具结构、切削原理与刀具选用、机械设计基础、典型结构受力分析、机械测量技术、常用电子仪器使用、常用电工工具和电工仪表使用、车工技能、数控车床操作与编程、数控铣床操作与编程、CAD/CAM、液压传动与气动控制基础、典型模具结构、加工中心编程综合技能等。</w:t>
      </w:r>
    </w:p>
    <w:p>
      <w:pPr>
        <w:ind w:firstLine="422" w:firstLineChars="200"/>
      </w:pPr>
      <w:r>
        <w:rPr>
          <w:b/>
        </w:rPr>
        <w:t>对应上一级专业编码</w:t>
      </w:r>
      <w:r>
        <w:t>：0110</w:t>
      </w:r>
      <w:r>
        <w:rPr>
          <w:rFonts w:ascii="宋体" w:hAnsi="宋体"/>
        </w:rPr>
        <w:t>—</w:t>
      </w:r>
      <w:r>
        <w:t>2</w:t>
      </w:r>
    </w:p>
    <w:p>
      <w:pPr>
        <w:ind w:firstLine="420" w:firstLineChars="200"/>
      </w:pPr>
    </w:p>
    <w:p>
      <w:pPr>
        <w:ind w:firstLine="420" w:firstLineChars="200"/>
      </w:pPr>
      <w:r>
        <w:t>①应具有一定的相应岗位工作年限才能申报该职业资格，具体要求见相关国家职业标准规定。</w:t>
      </w:r>
    </w:p>
    <w:p>
      <w:pPr>
        <w:ind w:firstLine="420" w:firstLineChars="200"/>
      </w:pPr>
    </w:p>
    <w:p>
      <w:pPr>
        <w:ind w:firstLine="420" w:firstLineChars="200"/>
      </w:pPr>
    </w:p>
    <w:p>
      <w:pPr>
        <w:jc w:val="center"/>
        <w:outlineLvl w:val="2"/>
        <w:rPr>
          <w:b/>
        </w:rPr>
      </w:pPr>
      <w:bookmarkStart w:id="46" w:name="_Toc351389964"/>
      <w:r>
        <w:rPr>
          <w:b/>
        </w:rPr>
        <w:t>0110</w:t>
      </w:r>
      <w:r>
        <w:rPr>
          <w:rFonts w:ascii="宋体" w:hAnsi="宋体"/>
          <w:b/>
        </w:rPr>
        <w:t>—</w:t>
      </w:r>
      <w:r>
        <w:rPr>
          <w:b/>
        </w:rPr>
        <w:t>2  预备技师</w:t>
      </w:r>
      <w:bookmarkEnd w:id="46"/>
    </w:p>
    <w:p>
      <w:pPr>
        <w:ind w:firstLine="422" w:firstLineChars="200"/>
      </w:pPr>
      <w:r>
        <w:rPr>
          <w:b/>
        </w:rPr>
        <w:t>专业编码</w:t>
      </w:r>
      <w:r>
        <w:t>：0110</w:t>
      </w:r>
      <w:r>
        <w:rPr>
          <w:rFonts w:ascii="宋体" w:hAnsi="宋体"/>
        </w:rPr>
        <w:t>—</w:t>
      </w:r>
      <w:r>
        <w:t>2</w:t>
      </w:r>
    </w:p>
    <w:p>
      <w:pPr>
        <w:ind w:firstLine="422" w:firstLineChars="200"/>
      </w:pPr>
      <w:r>
        <w:rPr>
          <w:b/>
        </w:rPr>
        <w:t>专业名称</w:t>
      </w:r>
      <w:r>
        <w:t>：数控编程</w:t>
      </w:r>
    </w:p>
    <w:p>
      <w:pPr>
        <w:ind w:firstLine="422" w:firstLineChars="200"/>
      </w:pPr>
      <w:r>
        <w:rPr>
          <w:b/>
        </w:rPr>
        <w:t>培养目标</w:t>
      </w:r>
      <w:r>
        <w:t>：培养从事数控编程工作的高级技能人才（预备技师）。</w:t>
      </w:r>
    </w:p>
    <w:p>
      <w:pPr>
        <w:ind w:firstLine="422" w:firstLineChars="200"/>
      </w:pPr>
      <w:r>
        <w:rPr>
          <w:b/>
        </w:rPr>
        <w:t>学习年限</w:t>
      </w:r>
      <w:r>
        <w:t>：2年（取得高级职业资格人员）</w:t>
      </w:r>
      <w:r>
        <w:rPr>
          <w:rFonts w:hint="eastAsia"/>
        </w:rPr>
        <w:t>，3</w:t>
      </w:r>
      <w:r>
        <w:t>年（取得</w:t>
      </w:r>
      <w:r>
        <w:rPr>
          <w:rFonts w:hint="eastAsia"/>
        </w:rPr>
        <w:t>相关专业中</w:t>
      </w:r>
      <w:r>
        <w:t>级职业资格人员）</w:t>
      </w:r>
      <w:r>
        <w:rPr>
          <w:rFonts w:hint="eastAsia"/>
        </w:rPr>
        <w:t>，4年（高中毕业生）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严格执行机械设备操作规定，遵守各项工艺规程，重视环境保护，并能根据生产流程变化，独立解决工作过程中非常规性的综合问题，具有一定的革新能力；能指导他人进行工作或培训一般操作人员，能协助部门领导进行生产现场的相关管理工作。同时具有下列专业能力：</w:t>
      </w:r>
    </w:p>
    <w:p>
      <w:pPr>
        <w:ind w:firstLine="420" w:firstLineChars="200"/>
      </w:pPr>
      <w:r>
        <w:t>1．能根据零件三轴以上的加工特征选择合适的加工设备，根据零件的加工要求选择车铣复合加工设备。</w:t>
      </w:r>
    </w:p>
    <w:p>
      <w:pPr>
        <w:ind w:firstLine="420" w:firstLineChars="200"/>
      </w:pPr>
      <w:r>
        <w:t>2．能分析零件的加工难点，制定解决措施；能根据零件的形状和技术要求，制定多工序、多次定位的加工工艺；能完成零件多次装夹的方案设计。</w:t>
      </w:r>
    </w:p>
    <w:p>
      <w:pPr>
        <w:ind w:firstLine="420" w:firstLineChars="200"/>
      </w:pPr>
      <w:r>
        <w:t>3．能根据零件的加工要求对曲面进行编辑，修整数据转换后出现的缺陷。</w:t>
      </w:r>
    </w:p>
    <w:p>
      <w:pPr>
        <w:ind w:firstLine="420" w:firstLineChars="200"/>
      </w:pPr>
      <w:r>
        <w:t>4．能根据零件的装夹方案完成夹具锁紧机构等主要零件的三维建模。</w:t>
      </w:r>
    </w:p>
    <w:p>
      <w:pPr>
        <w:ind w:firstLine="420" w:firstLineChars="200"/>
      </w:pPr>
      <w:r>
        <w:t>5．能利用计算机CAD/CAM软件编制三轴以上联动加工程序和车铣复合加工程序。</w:t>
      </w:r>
    </w:p>
    <w:p>
      <w:pPr>
        <w:ind w:firstLine="420" w:firstLineChars="200"/>
      </w:pPr>
      <w:r>
        <w:t>6．能对多轴加工的刀具轨迹进行后置处理，生成数控加工程序；能完成多轴铣加工或车铣复合加工刀具轨迹的模拟切削和仿真加工。</w:t>
      </w:r>
    </w:p>
    <w:p>
      <w:pPr>
        <w:ind w:firstLine="420" w:firstLineChars="200"/>
      </w:pPr>
      <w:r>
        <w:t>7．能编制现场操作方案，分析多轴加工过程中出现的质量问题并提出解决方案。</w:t>
      </w:r>
    </w:p>
    <w:p>
      <w:pPr>
        <w:ind w:firstLine="422" w:firstLineChars="200"/>
      </w:pPr>
      <w:r>
        <w:rPr>
          <w:b/>
        </w:rPr>
        <w:t>对应或相关职业（工种）</w:t>
      </w:r>
      <w:r>
        <w:t>：数控程序员（X2</w:t>
      </w:r>
      <w:r>
        <w:rPr>
          <w:rFonts w:ascii="宋体" w:hAnsi="宋体"/>
        </w:rPr>
        <w:t>—</w:t>
      </w:r>
      <w:r>
        <w:t>02</w:t>
      </w:r>
      <w:r>
        <w:rPr>
          <w:rFonts w:ascii="宋体" w:hAnsi="宋体"/>
        </w:rPr>
        <w:t>—</w:t>
      </w:r>
      <w:r>
        <w:t>13</w:t>
      </w:r>
      <w:r>
        <w:rPr>
          <w:rFonts w:ascii="宋体" w:hAnsi="宋体"/>
        </w:rPr>
        <w:t>—</w:t>
      </w:r>
      <w:r>
        <w:t>11）、数控车工</w:t>
      </w:r>
      <w:r>
        <w:rPr>
          <w:rFonts w:hint="eastAsia"/>
        </w:rPr>
        <w:t>*</w:t>
      </w:r>
      <w:r>
        <w:t>（6</w:t>
      </w:r>
      <w:r>
        <w:rPr>
          <w:rFonts w:ascii="宋体" w:hAnsi="宋体"/>
        </w:rPr>
        <w:t>—</w:t>
      </w:r>
      <w:r>
        <w:t>04</w:t>
      </w:r>
      <w:r>
        <w:rPr>
          <w:rFonts w:ascii="宋体" w:hAnsi="宋体"/>
        </w:rPr>
        <w:t>—</w:t>
      </w:r>
      <w:r>
        <w:t>01</w:t>
      </w:r>
      <w:r>
        <w:rPr>
          <w:rFonts w:ascii="宋体" w:hAnsi="宋体"/>
        </w:rPr>
        <w:t>—</w:t>
      </w:r>
      <w:r>
        <w:t>01）、数控铣工</w:t>
      </w:r>
      <w:r>
        <w:rPr>
          <w:rFonts w:hint="eastAsia"/>
        </w:rPr>
        <w:t>*</w:t>
      </w:r>
      <w:r>
        <w:t>（6</w:t>
      </w:r>
      <w:r>
        <w:rPr>
          <w:rFonts w:ascii="宋体" w:hAnsi="宋体"/>
        </w:rPr>
        <w:t>—</w:t>
      </w:r>
      <w:r>
        <w:t>04</w:t>
      </w:r>
      <w:r>
        <w:rPr>
          <w:rFonts w:ascii="宋体" w:hAnsi="宋体"/>
        </w:rPr>
        <w:t>—</w:t>
      </w:r>
      <w:r>
        <w:t>01</w:t>
      </w:r>
      <w:r>
        <w:rPr>
          <w:rFonts w:ascii="宋体" w:hAnsi="宋体"/>
        </w:rPr>
        <w:t>—</w:t>
      </w:r>
      <w:r>
        <w:t>02）、加工中心操作工（6</w:t>
      </w:r>
      <w:r>
        <w:rPr>
          <w:rFonts w:ascii="宋体" w:hAnsi="宋体"/>
        </w:rPr>
        <w:t>—</w:t>
      </w:r>
      <w:r>
        <w:t>04</w:t>
      </w:r>
      <w:r>
        <w:rPr>
          <w:rFonts w:ascii="宋体" w:hAnsi="宋体"/>
        </w:rPr>
        <w:t>—</w:t>
      </w:r>
      <w:r>
        <w:t>01</w:t>
      </w:r>
      <w:r>
        <w:rPr>
          <w:rFonts w:ascii="宋体" w:hAnsi="宋体"/>
        </w:rPr>
        <w:t>—</w:t>
      </w:r>
      <w:r>
        <w:t>08）</w:t>
      </w:r>
    </w:p>
    <w:p>
      <w:pPr>
        <w:ind w:firstLine="422" w:firstLineChars="200"/>
      </w:pPr>
      <w:r>
        <w:rPr>
          <w:b/>
        </w:rPr>
        <w:t>职业能力水平</w:t>
      </w:r>
      <w:r>
        <w:t>：数控程序员（预备技师）</w:t>
      </w:r>
    </w:p>
    <w:p>
      <w:pPr>
        <w:ind w:firstLine="422" w:firstLineChars="200"/>
      </w:pPr>
      <w:r>
        <w:rPr>
          <w:b/>
        </w:rPr>
        <w:t>专业主要教学内容</w:t>
      </w:r>
      <w:r>
        <w:t>：</w:t>
      </w:r>
    </w:p>
    <w:p>
      <w:pPr>
        <w:ind w:firstLine="420" w:firstLineChars="200"/>
      </w:pPr>
      <w:r>
        <w:t>材料力学性能与选用、冷冲模结构与设计、注塑模结构与设计、CAD/CAM/CAPP/ CAE、简单PLC控制电路安装与调试、单片机控制设备安装与调试、车铣复合加工中心操作与编程、液压传动与气动控制技术、模具设计与制造、四轴数控加工中心编程综合技能等。</w:t>
      </w:r>
    </w:p>
    <w:p>
      <w:pPr>
        <w:ind w:firstLine="422" w:firstLineChars="200"/>
      </w:pPr>
      <w:r>
        <w:rPr>
          <w:b/>
        </w:rPr>
        <w:t>对应下一级专业编码</w:t>
      </w:r>
      <w:r>
        <w:t>：0110</w:t>
      </w:r>
      <w:r>
        <w:rPr>
          <w:rFonts w:ascii="宋体" w:hAnsi="宋体"/>
        </w:rPr>
        <w:t>—</w:t>
      </w:r>
      <w:r>
        <w:t>3</w:t>
      </w:r>
    </w:p>
    <w:p/>
    <w:p/>
    <w:p>
      <w:pPr>
        <w:jc w:val="center"/>
        <w:outlineLvl w:val="0"/>
        <w:rPr>
          <w:b/>
        </w:rPr>
      </w:pPr>
      <w:bookmarkStart w:id="47" w:name="_Toc351389965"/>
      <w:r>
        <w:rPr>
          <w:b/>
        </w:rPr>
        <w:t>0111  工量具制造与维修</w:t>
      </w:r>
      <w:bookmarkEnd w:id="47"/>
    </w:p>
    <w:p>
      <w:pPr>
        <w:jc w:val="center"/>
        <w:outlineLvl w:val="2"/>
        <w:rPr>
          <w:b/>
        </w:rPr>
      </w:pPr>
      <w:bookmarkStart w:id="48" w:name="_Toc351389966"/>
      <w:r>
        <w:rPr>
          <w:b/>
        </w:rPr>
        <w:t>0111</w:t>
      </w:r>
      <w:r>
        <w:rPr>
          <w:rFonts w:ascii="宋体" w:hAnsi="宋体"/>
          <w:b/>
        </w:rPr>
        <w:t>—</w:t>
      </w:r>
      <w:r>
        <w:rPr>
          <w:b/>
        </w:rPr>
        <w:t>4  中级</w:t>
      </w:r>
      <w:bookmarkEnd w:id="48"/>
    </w:p>
    <w:p>
      <w:pPr>
        <w:ind w:firstLine="422" w:firstLineChars="200"/>
      </w:pPr>
      <w:r>
        <w:rPr>
          <w:b/>
        </w:rPr>
        <w:t>专业编码</w:t>
      </w:r>
      <w:r>
        <w:t>：0111</w:t>
      </w:r>
      <w:r>
        <w:rPr>
          <w:rFonts w:ascii="宋体" w:hAnsi="宋体"/>
        </w:rPr>
        <w:t>—</w:t>
      </w:r>
      <w:r>
        <w:t>4</w:t>
      </w:r>
    </w:p>
    <w:p>
      <w:pPr>
        <w:ind w:firstLine="422" w:firstLineChars="200"/>
      </w:pPr>
      <w:r>
        <w:rPr>
          <w:b/>
        </w:rPr>
        <w:t>专业名称</w:t>
      </w:r>
      <w:r>
        <w:t>：工量具制造与维修</w:t>
      </w:r>
    </w:p>
    <w:p>
      <w:pPr>
        <w:ind w:firstLine="422" w:firstLineChars="200"/>
      </w:pPr>
      <w:r>
        <w:rPr>
          <w:b/>
        </w:rPr>
        <w:t>培养目标</w:t>
      </w:r>
      <w:r>
        <w:t>：培养从事工具、量具制造及维修的中级技能人才。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了解企业生产流程，严格执行机械设备操作规定，遵守各项工艺规程，具有安全生产意识，重视环境保护，并能解决一般性专业问题。同时具有下列专业能力：</w:t>
      </w:r>
    </w:p>
    <w:p>
      <w:pPr>
        <w:ind w:firstLine="420" w:firstLineChars="200"/>
      </w:pPr>
      <w:r>
        <w:t>1．能读懂较复杂的工艺文件、工艺装备的装配图及相关技术标准。</w:t>
      </w:r>
    </w:p>
    <w:p>
      <w:pPr>
        <w:ind w:firstLine="420" w:firstLineChars="200"/>
      </w:pPr>
      <w:r>
        <w:t>2．能制作简单的辅助工具及夹具。</w:t>
      </w:r>
    </w:p>
    <w:p>
      <w:pPr>
        <w:ind w:firstLine="420" w:firstLineChars="200"/>
      </w:pPr>
      <w:r>
        <w:t>3．能进行较复杂大型工件的划线及一般铸件的立体划线，并能合理借料。</w:t>
      </w:r>
    </w:p>
    <w:p>
      <w:pPr>
        <w:ind w:firstLine="420" w:firstLineChars="200"/>
      </w:pPr>
      <w:r>
        <w:t>4．能制作多元组合几何图形的配合零件，并达到一般配合精度。</w:t>
      </w:r>
    </w:p>
    <w:p>
      <w:pPr>
        <w:ind w:firstLine="420" w:firstLineChars="200"/>
      </w:pPr>
      <w:r>
        <w:t>5．能进行较复杂的工具、量具、刀具、模具、夹具等工艺装备的组装、修整及调试。</w:t>
      </w:r>
    </w:p>
    <w:p>
      <w:pPr>
        <w:ind w:firstLine="420" w:firstLineChars="200"/>
      </w:pPr>
      <w:r>
        <w:t>6．能按图样、技术标准及工艺文件对所组装的工具、量具、夹具、刀具等工艺装备进行检查。</w:t>
      </w:r>
    </w:p>
    <w:p>
      <w:pPr>
        <w:ind w:firstLine="420" w:firstLineChars="200"/>
      </w:pPr>
      <w:r>
        <w:t>7．能分析一般工艺装备的故障原因，并进行故障排除。</w:t>
      </w:r>
    </w:p>
    <w:p>
      <w:pPr>
        <w:ind w:firstLine="422" w:firstLineChars="200"/>
      </w:pPr>
      <w:r>
        <w:rPr>
          <w:b/>
        </w:rPr>
        <w:t>对应或相关职业（工种）</w:t>
      </w:r>
      <w:r>
        <w:t>：工具钳工（6</w:t>
      </w:r>
      <w:r>
        <w:rPr>
          <w:rFonts w:ascii="宋体" w:hAnsi="宋体"/>
        </w:rPr>
        <w:t>—</w:t>
      </w:r>
      <w:r>
        <w:t>05</w:t>
      </w:r>
      <w:r>
        <w:rPr>
          <w:rFonts w:ascii="宋体" w:hAnsi="宋体"/>
        </w:rPr>
        <w:t>—</w:t>
      </w:r>
      <w:r>
        <w:t>02</w:t>
      </w:r>
      <w:r>
        <w:rPr>
          <w:rFonts w:ascii="宋体" w:hAnsi="宋体"/>
        </w:rPr>
        <w:t>—</w:t>
      </w:r>
      <w:r>
        <w:t>02）、铣工（6</w:t>
      </w:r>
      <w:r>
        <w:rPr>
          <w:rFonts w:ascii="宋体" w:hAnsi="宋体"/>
        </w:rPr>
        <w:t>—</w:t>
      </w:r>
      <w:r>
        <w:t>04</w:t>
      </w:r>
      <w:r>
        <w:rPr>
          <w:rFonts w:ascii="宋体" w:hAnsi="宋体"/>
        </w:rPr>
        <w:t>—</w:t>
      </w:r>
      <w:r>
        <w:t>01</w:t>
      </w:r>
      <w:r>
        <w:rPr>
          <w:rFonts w:ascii="宋体" w:hAnsi="宋体"/>
        </w:rPr>
        <w:t>—</w:t>
      </w:r>
      <w:r>
        <w:t>02）、磨工（6</w:t>
      </w:r>
      <w:r>
        <w:rPr>
          <w:rFonts w:ascii="宋体" w:hAnsi="宋体"/>
        </w:rPr>
        <w:t>—</w:t>
      </w:r>
      <w:r>
        <w:t>04</w:t>
      </w:r>
      <w:r>
        <w:rPr>
          <w:rFonts w:ascii="宋体" w:hAnsi="宋体"/>
        </w:rPr>
        <w:t>—</w:t>
      </w:r>
      <w:r>
        <w:t>01</w:t>
      </w:r>
      <w:r>
        <w:rPr>
          <w:rFonts w:ascii="宋体" w:hAnsi="宋体"/>
        </w:rPr>
        <w:t>—</w:t>
      </w:r>
      <w:r>
        <w:t>04）</w:t>
      </w:r>
    </w:p>
    <w:p>
      <w:pPr>
        <w:ind w:firstLine="422" w:firstLineChars="200"/>
      </w:pPr>
      <w:r>
        <w:rPr>
          <w:b/>
        </w:rPr>
        <w:t>职业资格</w:t>
      </w:r>
      <w:r>
        <w:t>：工具钳工（中级）</w:t>
      </w:r>
    </w:p>
    <w:p>
      <w:pPr>
        <w:ind w:firstLine="422" w:firstLineChars="200"/>
      </w:pPr>
      <w:r>
        <w:rPr>
          <w:b/>
        </w:rPr>
        <w:t>专业主要教学内容</w:t>
      </w:r>
      <w:r>
        <w:t>：</w:t>
      </w:r>
    </w:p>
    <w:p>
      <w:pPr>
        <w:ind w:firstLine="420" w:firstLineChars="200"/>
      </w:pPr>
      <w:r>
        <w:t>机械识图与CAD、典型机械结构、金属材料选用与热处理、常用机械加工技术、机械测量技术、立体划线技能、液压传动与气动控制基础、刮削与研磨技能、铣工技能、磨工技能、工具钳工综合技能等。</w:t>
      </w:r>
    </w:p>
    <w:p>
      <w:pPr>
        <w:ind w:firstLine="422" w:firstLineChars="200"/>
      </w:pPr>
      <w:r>
        <w:rPr>
          <w:b/>
        </w:rPr>
        <w:t>对应上一级专业编码</w:t>
      </w:r>
      <w:r>
        <w:t>：0111</w:t>
      </w:r>
      <w:r>
        <w:rPr>
          <w:rFonts w:ascii="宋体" w:hAnsi="宋体"/>
        </w:rPr>
        <w:t>—</w:t>
      </w:r>
      <w:r>
        <w:t>3</w:t>
      </w:r>
    </w:p>
    <w:p>
      <w:pPr>
        <w:ind w:firstLine="420" w:firstLineChars="200"/>
      </w:pPr>
    </w:p>
    <w:p>
      <w:pPr>
        <w:jc w:val="center"/>
        <w:outlineLvl w:val="2"/>
        <w:rPr>
          <w:b/>
        </w:rPr>
      </w:pPr>
      <w:bookmarkStart w:id="49" w:name="_Toc351389967"/>
      <w:r>
        <w:rPr>
          <w:b/>
        </w:rPr>
        <w:t>0111</w:t>
      </w:r>
      <w:r>
        <w:rPr>
          <w:rFonts w:ascii="宋体" w:hAnsi="宋体"/>
          <w:b/>
        </w:rPr>
        <w:t>—</w:t>
      </w:r>
      <w:r>
        <w:rPr>
          <w:b/>
        </w:rPr>
        <w:t>3  高级</w:t>
      </w:r>
      <w:bookmarkEnd w:id="49"/>
    </w:p>
    <w:p>
      <w:pPr>
        <w:ind w:firstLine="422" w:firstLineChars="200"/>
      </w:pPr>
      <w:r>
        <w:rPr>
          <w:b/>
        </w:rPr>
        <w:t>专业编码</w:t>
      </w:r>
      <w:r>
        <w:t>：0111</w:t>
      </w:r>
      <w:r>
        <w:rPr>
          <w:rFonts w:ascii="宋体" w:hAnsi="宋体"/>
        </w:rPr>
        <w:t>—</w:t>
      </w:r>
      <w:r>
        <w:t>3</w:t>
      </w:r>
    </w:p>
    <w:p>
      <w:pPr>
        <w:ind w:firstLine="422" w:firstLineChars="200"/>
      </w:pPr>
      <w:r>
        <w:rPr>
          <w:b/>
        </w:rPr>
        <w:t>专业名称</w:t>
      </w:r>
      <w:r>
        <w:t>：工量具制造与维修</w:t>
      </w:r>
    </w:p>
    <w:p>
      <w:pPr>
        <w:ind w:firstLine="422" w:firstLineChars="200"/>
      </w:pPr>
      <w:r>
        <w:rPr>
          <w:b/>
        </w:rPr>
        <w:t>培养目标</w:t>
      </w:r>
      <w:r>
        <w:t>：培养从事工具、量具制造及维修的高级技能人才（高级工）。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企业生产流程，严格执行机械设备操作规定，遵守各项工艺规程，重视环境保护，并具有独立解决非常规问题的基本能力；能指导他人进行工作或协助培训一般操作人员。同时具有下列专业能力：</w:t>
      </w:r>
    </w:p>
    <w:p>
      <w:pPr>
        <w:ind w:firstLine="420" w:firstLineChars="200"/>
      </w:pPr>
      <w:r>
        <w:t>1．能对大型、特殊机械装备进行安全检查。</w:t>
      </w:r>
    </w:p>
    <w:p>
      <w:pPr>
        <w:ind w:firstLine="420" w:firstLineChars="200"/>
      </w:pPr>
      <w:r>
        <w:t>2．能读懂复杂、精密、大型工艺装备的装配图及相关工艺文件和技术标准。</w:t>
      </w:r>
    </w:p>
    <w:p>
      <w:pPr>
        <w:ind w:firstLine="420" w:firstLineChars="200"/>
      </w:pPr>
      <w:r>
        <w:t>3．能设计简单专用工具及夹具。</w:t>
      </w:r>
    </w:p>
    <w:p>
      <w:pPr>
        <w:ind w:firstLine="420" w:firstLineChars="200"/>
      </w:pPr>
      <w:r>
        <w:t>4．能进行复杂、精密、大型工具、检具、量具的准备和调试。</w:t>
      </w:r>
    </w:p>
    <w:p>
      <w:pPr>
        <w:ind w:firstLine="420" w:firstLineChars="200"/>
      </w:pPr>
      <w:r>
        <w:t>5．能制作多元组合几何图形的配合零件，并达到较高配合精度。</w:t>
      </w:r>
    </w:p>
    <w:p>
      <w:pPr>
        <w:ind w:firstLine="420" w:firstLineChars="200"/>
      </w:pPr>
      <w:r>
        <w:t>6．能进行精密、复杂、大型工具、量具、夹具、刀具等工艺装备的组装、修整。</w:t>
      </w:r>
    </w:p>
    <w:p>
      <w:pPr>
        <w:ind w:firstLine="420" w:firstLineChars="200"/>
      </w:pPr>
      <w:r>
        <w:t>7．能参加大型、精密、复杂工艺装备的现场验证和鉴定。</w:t>
      </w:r>
    </w:p>
    <w:p>
      <w:pPr>
        <w:ind w:firstLine="420" w:firstLineChars="200"/>
      </w:pPr>
      <w:r>
        <w:t>8．能分析大型、精密、复杂工艺装备的故障产生原因，编制故障排除方案。</w:t>
      </w:r>
    </w:p>
    <w:p>
      <w:pPr>
        <w:ind w:firstLine="422" w:firstLineChars="200"/>
      </w:pPr>
      <w:r>
        <w:rPr>
          <w:b/>
        </w:rPr>
        <w:t>对应或相关职业（工种）</w:t>
      </w:r>
      <w:r>
        <w:t>：工具钳工（6</w:t>
      </w:r>
      <w:r>
        <w:rPr>
          <w:rFonts w:ascii="宋体" w:hAnsi="宋体"/>
        </w:rPr>
        <w:t>—</w:t>
      </w:r>
      <w:r>
        <w:t>05</w:t>
      </w:r>
      <w:r>
        <w:rPr>
          <w:rFonts w:ascii="宋体" w:hAnsi="宋体"/>
        </w:rPr>
        <w:t>—</w:t>
      </w:r>
      <w:r>
        <w:t>02</w:t>
      </w:r>
      <w:r>
        <w:rPr>
          <w:rFonts w:ascii="宋体" w:hAnsi="宋体"/>
        </w:rPr>
        <w:t>—</w:t>
      </w:r>
      <w:r>
        <w:t>02）、铣工（6</w:t>
      </w:r>
      <w:r>
        <w:rPr>
          <w:rFonts w:ascii="宋体" w:hAnsi="宋体"/>
        </w:rPr>
        <w:t>—</w:t>
      </w:r>
      <w:r>
        <w:t>04</w:t>
      </w:r>
      <w:r>
        <w:rPr>
          <w:rFonts w:ascii="宋体" w:hAnsi="宋体"/>
        </w:rPr>
        <w:t>—</w:t>
      </w:r>
      <w:r>
        <w:t>01</w:t>
      </w:r>
      <w:r>
        <w:rPr>
          <w:rFonts w:ascii="宋体" w:hAnsi="宋体"/>
        </w:rPr>
        <w:t>—</w:t>
      </w:r>
      <w:r>
        <w:t>02）、磨工（6</w:t>
      </w:r>
      <w:r>
        <w:rPr>
          <w:rFonts w:ascii="宋体" w:hAnsi="宋体"/>
        </w:rPr>
        <w:t>—</w:t>
      </w:r>
      <w:r>
        <w:t>04</w:t>
      </w:r>
      <w:r>
        <w:rPr>
          <w:rFonts w:ascii="宋体" w:hAnsi="宋体"/>
        </w:rPr>
        <w:t>—</w:t>
      </w:r>
      <w:r>
        <w:t>01</w:t>
      </w:r>
      <w:r>
        <w:rPr>
          <w:rFonts w:ascii="宋体" w:hAnsi="宋体"/>
        </w:rPr>
        <w:t>—</w:t>
      </w:r>
      <w:r>
        <w:t>04）</w:t>
      </w:r>
    </w:p>
    <w:p>
      <w:pPr>
        <w:ind w:firstLine="422" w:firstLineChars="200"/>
      </w:pPr>
      <w:r>
        <w:rPr>
          <w:b/>
        </w:rPr>
        <w:t>职业资格</w:t>
      </w:r>
      <w:r>
        <w:t>：工具钳工（高级）</w:t>
      </w:r>
    </w:p>
    <w:p>
      <w:pPr>
        <w:ind w:firstLine="422" w:firstLineChars="200"/>
      </w:pPr>
      <w:r>
        <w:rPr>
          <w:b/>
        </w:rPr>
        <w:t>专业主要教学内容</w:t>
      </w:r>
      <w:r>
        <w:t>：</w:t>
      </w:r>
    </w:p>
    <w:p>
      <w:pPr>
        <w:ind w:firstLine="420" w:firstLineChars="200"/>
      </w:pPr>
      <w:r>
        <w:t>计算机辅助设计、切削原理与刀具选用、机械设计基础、典型结构受力分析、液压传动与气动控制技术、工夹具制造技能、金属切削机床结构与维修、数控铣床操作与编程、工具钳工综合技能等。</w:t>
      </w:r>
    </w:p>
    <w:p>
      <w:pPr>
        <w:ind w:firstLine="422" w:firstLineChars="200"/>
      </w:pPr>
      <w:r>
        <w:rPr>
          <w:b/>
        </w:rPr>
        <w:t>对应上下级专业编码</w:t>
      </w:r>
      <w:r>
        <w:t>：0111</w:t>
      </w:r>
      <w:r>
        <w:rPr>
          <w:rFonts w:ascii="宋体" w:hAnsi="宋体"/>
        </w:rPr>
        <w:t>—</w:t>
      </w:r>
      <w:r>
        <w:t>2、0111</w:t>
      </w:r>
      <w:r>
        <w:rPr>
          <w:rFonts w:ascii="宋体" w:hAnsi="宋体"/>
        </w:rPr>
        <w:t>—</w:t>
      </w:r>
      <w:r>
        <w:t>4</w:t>
      </w:r>
    </w:p>
    <w:p>
      <w:pPr>
        <w:ind w:firstLine="420" w:firstLineChars="200"/>
      </w:pPr>
    </w:p>
    <w:p>
      <w:pPr>
        <w:ind w:firstLine="420" w:firstLineChars="200"/>
      </w:pPr>
    </w:p>
    <w:p>
      <w:pPr>
        <w:jc w:val="center"/>
        <w:outlineLvl w:val="2"/>
        <w:rPr>
          <w:b/>
        </w:rPr>
      </w:pPr>
      <w:bookmarkStart w:id="50" w:name="_Toc351389968"/>
      <w:r>
        <w:rPr>
          <w:b/>
        </w:rPr>
        <w:t>0111</w:t>
      </w:r>
      <w:r>
        <w:rPr>
          <w:rFonts w:ascii="宋体" w:hAnsi="宋体"/>
          <w:b/>
        </w:rPr>
        <w:t>—</w:t>
      </w:r>
      <w:r>
        <w:rPr>
          <w:b/>
        </w:rPr>
        <w:t>2  预备技师</w:t>
      </w:r>
      <w:bookmarkEnd w:id="50"/>
    </w:p>
    <w:p>
      <w:pPr>
        <w:ind w:firstLine="422" w:firstLineChars="200"/>
      </w:pPr>
      <w:r>
        <w:rPr>
          <w:b/>
        </w:rPr>
        <w:t>专业编码</w:t>
      </w:r>
      <w:r>
        <w:t>：0111</w:t>
      </w:r>
      <w:r>
        <w:rPr>
          <w:rFonts w:ascii="宋体" w:hAnsi="宋体"/>
        </w:rPr>
        <w:t>—</w:t>
      </w:r>
      <w:r>
        <w:t>2</w:t>
      </w:r>
    </w:p>
    <w:p>
      <w:pPr>
        <w:ind w:firstLine="422" w:firstLineChars="200"/>
      </w:pPr>
      <w:r>
        <w:rPr>
          <w:b/>
        </w:rPr>
        <w:t>专业名称</w:t>
      </w:r>
      <w:r>
        <w:t>：工量具制造与维修</w:t>
      </w:r>
    </w:p>
    <w:p>
      <w:pPr>
        <w:ind w:firstLine="422" w:firstLineChars="200"/>
      </w:pPr>
      <w:r>
        <w:rPr>
          <w:b/>
        </w:rPr>
        <w:t>培养目标</w:t>
      </w:r>
      <w:r>
        <w:t>：培养从事工具、量具制造及维修的高级技能人才（预备技师）。</w:t>
      </w:r>
    </w:p>
    <w:p>
      <w:pPr>
        <w:ind w:firstLine="422" w:firstLineChars="200"/>
      </w:pPr>
      <w:r>
        <w:rPr>
          <w:b/>
        </w:rPr>
        <w:t>学习年限</w:t>
      </w:r>
      <w:r>
        <w:t>：2年（取得高级职业资格人员）</w:t>
      </w:r>
      <w:r>
        <w:rPr>
          <w:rFonts w:hint="eastAsia"/>
        </w:rPr>
        <w:t>，3</w:t>
      </w:r>
      <w:r>
        <w:t>年（取得</w:t>
      </w:r>
      <w:r>
        <w:rPr>
          <w:rFonts w:hint="eastAsia"/>
        </w:rPr>
        <w:t>中</w:t>
      </w:r>
      <w:r>
        <w:t>级职业资格人员）</w:t>
      </w:r>
      <w:r>
        <w:rPr>
          <w:rFonts w:hint="eastAsia"/>
        </w:rPr>
        <w:t>，4年（高中毕业生）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严格执行机械设备操作规定，遵守各项工艺规程，重视环境保护，并能根据生产流程变化，独立解决工作过程中非常规性的综合问题，具有一定的革新能力；能指导他人进行工作或培训一般操作人员，能协助部门领导进行生产现场的相关管理工作。同时具有下列专业能力：</w:t>
      </w:r>
    </w:p>
    <w:p>
      <w:pPr>
        <w:ind w:firstLine="420" w:firstLineChars="200"/>
      </w:pPr>
      <w:r>
        <w:t>1．能编制一般工艺装备的加工工艺及修复工艺，并能解决关键问题。</w:t>
      </w:r>
    </w:p>
    <w:p>
      <w:pPr>
        <w:ind w:firstLine="420" w:firstLineChars="200"/>
      </w:pPr>
      <w:r>
        <w:t>2．能进行精孔、深孔、小孔及特殊孔的钻削。</w:t>
      </w:r>
    </w:p>
    <w:p>
      <w:pPr>
        <w:ind w:firstLine="420" w:firstLineChars="200"/>
      </w:pPr>
      <w:r>
        <w:t>3．能设计较复杂的专用工具。</w:t>
      </w:r>
    </w:p>
    <w:p>
      <w:pPr>
        <w:ind w:firstLine="420" w:firstLineChars="200"/>
      </w:pPr>
      <w:r>
        <w:t>4．能运用数控或激光设备进行工具、量具的制造。</w:t>
      </w:r>
    </w:p>
    <w:p>
      <w:pPr>
        <w:ind w:firstLine="420" w:firstLineChars="200"/>
      </w:pPr>
      <w:r>
        <w:t>5．能解决工艺装备组装过程中的技术难题。</w:t>
      </w:r>
    </w:p>
    <w:p>
      <w:pPr>
        <w:ind w:firstLine="420" w:firstLineChars="200"/>
      </w:pPr>
      <w:r>
        <w:t>6．能应用CAD/CAM/CAPP/CAE软件进行工、量具的辅助设计。</w:t>
      </w:r>
    </w:p>
    <w:p>
      <w:pPr>
        <w:ind w:firstLine="422" w:firstLineChars="200"/>
      </w:pPr>
      <w:r>
        <w:rPr>
          <w:b/>
        </w:rPr>
        <w:t>对应或相关职业（工种）</w:t>
      </w:r>
      <w:r>
        <w:t>：工具钳工（6</w:t>
      </w:r>
      <w:r>
        <w:rPr>
          <w:rFonts w:ascii="宋体" w:hAnsi="宋体"/>
        </w:rPr>
        <w:t>—</w:t>
      </w:r>
      <w:r>
        <w:t>05</w:t>
      </w:r>
      <w:r>
        <w:rPr>
          <w:rFonts w:ascii="宋体" w:hAnsi="宋体"/>
        </w:rPr>
        <w:t>—</w:t>
      </w:r>
      <w:r>
        <w:t>02</w:t>
      </w:r>
      <w:r>
        <w:rPr>
          <w:rFonts w:ascii="宋体" w:hAnsi="宋体"/>
        </w:rPr>
        <w:t>—</w:t>
      </w:r>
      <w:r>
        <w:t>02）、铣工（6</w:t>
      </w:r>
      <w:r>
        <w:rPr>
          <w:rFonts w:ascii="宋体" w:hAnsi="宋体"/>
        </w:rPr>
        <w:t>—</w:t>
      </w:r>
      <w:r>
        <w:t>04</w:t>
      </w:r>
      <w:r>
        <w:rPr>
          <w:rFonts w:ascii="宋体" w:hAnsi="宋体"/>
        </w:rPr>
        <w:t>—</w:t>
      </w:r>
      <w:r>
        <w:t>01</w:t>
      </w:r>
      <w:r>
        <w:rPr>
          <w:rFonts w:ascii="宋体" w:hAnsi="宋体"/>
        </w:rPr>
        <w:t>—</w:t>
      </w:r>
      <w:r>
        <w:t>02）、磨工（6</w:t>
      </w:r>
      <w:r>
        <w:rPr>
          <w:rFonts w:ascii="宋体" w:hAnsi="宋体"/>
        </w:rPr>
        <w:t>—</w:t>
      </w:r>
      <w:r>
        <w:t>04</w:t>
      </w:r>
      <w:r>
        <w:rPr>
          <w:rFonts w:ascii="宋体" w:hAnsi="宋体"/>
        </w:rPr>
        <w:t>—</w:t>
      </w:r>
      <w:r>
        <w:t>01</w:t>
      </w:r>
      <w:r>
        <w:rPr>
          <w:rFonts w:ascii="宋体" w:hAnsi="宋体"/>
        </w:rPr>
        <w:t>—</w:t>
      </w:r>
      <w:r>
        <w:t>04）</w:t>
      </w:r>
    </w:p>
    <w:p>
      <w:pPr>
        <w:ind w:firstLine="422" w:firstLineChars="200"/>
      </w:pPr>
      <w:r>
        <w:rPr>
          <w:b/>
        </w:rPr>
        <w:t>职业能力水平</w:t>
      </w:r>
      <w:r>
        <w:t>：工具钳工（预备技师）</w:t>
      </w:r>
    </w:p>
    <w:p>
      <w:pPr>
        <w:ind w:firstLine="422" w:firstLineChars="200"/>
      </w:pPr>
      <w:r>
        <w:rPr>
          <w:b/>
        </w:rPr>
        <w:t>专业主要教学内容</w:t>
      </w:r>
      <w:r>
        <w:t>：</w:t>
      </w:r>
    </w:p>
    <w:p>
      <w:pPr>
        <w:ind w:firstLine="420" w:firstLineChars="200"/>
      </w:pPr>
      <w:r>
        <w:t>材料力学性能与选用、机械设计、CAD/CAM/CAPP/CAE、自动化控制技术、特种加工技能、机械精密检测与机床精度检验、工具钳工综合技能等。</w:t>
      </w:r>
    </w:p>
    <w:p>
      <w:pPr>
        <w:ind w:firstLine="422" w:firstLineChars="200"/>
      </w:pPr>
      <w:r>
        <w:rPr>
          <w:b/>
        </w:rPr>
        <w:t>对应下一级专业编码</w:t>
      </w:r>
      <w:r>
        <w:t>：0111</w:t>
      </w:r>
      <w:r>
        <w:rPr>
          <w:rFonts w:ascii="宋体" w:hAnsi="宋体"/>
        </w:rPr>
        <w:t>—</w:t>
      </w:r>
      <w:r>
        <w:t>3</w:t>
      </w:r>
    </w:p>
    <w:p>
      <w:pPr>
        <w:ind w:firstLine="420" w:firstLineChars="200"/>
      </w:pPr>
    </w:p>
    <w:p>
      <w:pPr>
        <w:ind w:firstLine="420" w:firstLineChars="200"/>
      </w:pPr>
    </w:p>
    <w:p>
      <w:pPr>
        <w:jc w:val="center"/>
        <w:outlineLvl w:val="0"/>
        <w:rPr>
          <w:b/>
        </w:rPr>
      </w:pPr>
      <w:bookmarkStart w:id="51" w:name="_Toc351389969"/>
      <w:r>
        <w:rPr>
          <w:b/>
        </w:rPr>
        <w:t>0112  机械设备维修</w:t>
      </w:r>
      <w:bookmarkEnd w:id="51"/>
    </w:p>
    <w:p>
      <w:pPr>
        <w:jc w:val="center"/>
        <w:outlineLvl w:val="2"/>
        <w:rPr>
          <w:b/>
        </w:rPr>
      </w:pPr>
      <w:bookmarkStart w:id="52" w:name="_Toc351389970"/>
      <w:r>
        <w:rPr>
          <w:b/>
        </w:rPr>
        <w:t>0112</w:t>
      </w:r>
      <w:r>
        <w:rPr>
          <w:rFonts w:ascii="宋体" w:hAnsi="宋体"/>
          <w:b/>
        </w:rPr>
        <w:t>—</w:t>
      </w:r>
      <w:r>
        <w:rPr>
          <w:b/>
        </w:rPr>
        <w:t>4  中级</w:t>
      </w:r>
      <w:bookmarkEnd w:id="52"/>
    </w:p>
    <w:p>
      <w:pPr>
        <w:ind w:firstLine="422" w:firstLineChars="200"/>
      </w:pPr>
      <w:r>
        <w:rPr>
          <w:b/>
        </w:rPr>
        <w:t>专业编码</w:t>
      </w:r>
      <w:r>
        <w:t>：0112</w:t>
      </w:r>
      <w:r>
        <w:rPr>
          <w:rFonts w:ascii="宋体" w:hAnsi="宋体"/>
        </w:rPr>
        <w:t>—</w:t>
      </w:r>
      <w:r>
        <w:t>4</w:t>
      </w:r>
    </w:p>
    <w:p>
      <w:pPr>
        <w:ind w:firstLine="422" w:firstLineChars="200"/>
      </w:pPr>
      <w:r>
        <w:rPr>
          <w:b/>
        </w:rPr>
        <w:t>专业名称</w:t>
      </w:r>
      <w:r>
        <w:t>：机械设备维修</w:t>
      </w:r>
    </w:p>
    <w:p>
      <w:pPr>
        <w:ind w:firstLine="422" w:firstLineChars="200"/>
      </w:pPr>
      <w:r>
        <w:rPr>
          <w:b/>
        </w:rPr>
        <w:t>培养目标</w:t>
      </w:r>
      <w:r>
        <w:t>：培养从事通用设备安装、维</w:t>
      </w:r>
      <w:r>
        <w:rPr>
          <w:rFonts w:hint="eastAsia"/>
        </w:rPr>
        <w:t>修</w:t>
      </w:r>
      <w:r>
        <w:t>及操作的中级技能人才。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了解企业生产流程，严格执行机械设备操作规定，遵守各项工艺规程，具有安全生产意识，重视环境保护，并能解决一般性专业问题。同时具有下列专业能力：</w:t>
      </w:r>
    </w:p>
    <w:p>
      <w:pPr>
        <w:ind w:firstLine="420" w:firstLineChars="200"/>
      </w:pPr>
      <w:r>
        <w:t>1．能读懂设备说明书及施工图样。</w:t>
      </w:r>
    </w:p>
    <w:p>
      <w:pPr>
        <w:ind w:firstLine="420" w:firstLineChars="200"/>
      </w:pPr>
      <w:r>
        <w:t>2．能通过修前检查确定设备的修复件、更换件。</w:t>
      </w:r>
    </w:p>
    <w:p>
      <w:pPr>
        <w:ind w:firstLine="420" w:firstLineChars="200"/>
      </w:pPr>
      <w:r>
        <w:t>3．</w:t>
      </w:r>
      <w:r>
        <w:rPr>
          <w:rFonts w:hint="eastAsia"/>
        </w:rPr>
        <w:t>能初步</w:t>
      </w:r>
      <w:r>
        <w:t>识读设备安装设计图样</w:t>
      </w:r>
      <w:r>
        <w:rPr>
          <w:rFonts w:hint="eastAsia"/>
        </w:rPr>
        <w:t>并</w:t>
      </w:r>
      <w:r>
        <w:t>进行安装施工。</w:t>
      </w:r>
    </w:p>
    <w:p>
      <w:pPr>
        <w:ind w:firstLine="420" w:firstLineChars="200"/>
      </w:pPr>
      <w:r>
        <w:t>4．能进行组合夹具的组装。</w:t>
      </w:r>
    </w:p>
    <w:p>
      <w:pPr>
        <w:ind w:firstLine="420" w:firstLineChars="200"/>
      </w:pPr>
      <w:r>
        <w:t>5．能排除通用设备机电方面的常见故障。</w:t>
      </w:r>
    </w:p>
    <w:p>
      <w:pPr>
        <w:ind w:firstLine="420" w:firstLineChars="200"/>
      </w:pPr>
      <w:r>
        <w:t>6．能对一般运动副进行修复，对圆形孔及圆形导轨进行刮削。</w:t>
      </w:r>
    </w:p>
    <w:p>
      <w:pPr>
        <w:ind w:firstLine="420" w:firstLineChars="200"/>
      </w:pPr>
      <w:r>
        <w:t>7．能对常用设备进行几何精度检查、设备运用精度的检查。</w:t>
      </w:r>
    </w:p>
    <w:p>
      <w:pPr>
        <w:ind w:firstLine="422" w:firstLineChars="200"/>
      </w:pPr>
      <w:r>
        <w:rPr>
          <w:b/>
        </w:rPr>
        <w:t>对应或相关职业（工种）</w:t>
      </w:r>
      <w:r>
        <w:t>：机修钳工（6</w:t>
      </w:r>
      <w:r>
        <w:rPr>
          <w:rFonts w:ascii="宋体" w:hAnsi="宋体"/>
        </w:rPr>
        <w:t>—</w:t>
      </w:r>
      <w:r>
        <w:t>06</w:t>
      </w:r>
      <w:r>
        <w:rPr>
          <w:rFonts w:ascii="宋体" w:hAnsi="宋体"/>
        </w:rPr>
        <w:t>—</w:t>
      </w:r>
      <w:r>
        <w:t>01</w:t>
      </w:r>
      <w:r>
        <w:rPr>
          <w:rFonts w:ascii="宋体" w:hAnsi="宋体"/>
        </w:rPr>
        <w:t>—</w:t>
      </w:r>
      <w:r>
        <w:t>01）、维修电工（6</w:t>
      </w:r>
      <w:r>
        <w:rPr>
          <w:rFonts w:ascii="宋体" w:hAnsi="宋体"/>
        </w:rPr>
        <w:t>—</w:t>
      </w:r>
      <w:r>
        <w:t>07</w:t>
      </w:r>
      <w:r>
        <w:rPr>
          <w:rFonts w:ascii="宋体" w:hAnsi="宋体"/>
        </w:rPr>
        <w:t>—</w:t>
      </w:r>
      <w:r>
        <w:t>06</w:t>
      </w:r>
      <w:r>
        <w:rPr>
          <w:rFonts w:ascii="宋体" w:hAnsi="宋体"/>
        </w:rPr>
        <w:t>—</w:t>
      </w:r>
      <w:r>
        <w:t>05）</w:t>
      </w:r>
    </w:p>
    <w:p>
      <w:pPr>
        <w:ind w:firstLine="422" w:firstLineChars="200"/>
      </w:pPr>
      <w:r>
        <w:rPr>
          <w:b/>
        </w:rPr>
        <w:t>职业资格</w:t>
      </w:r>
      <w:r>
        <w:t>：机修钳工（中级）</w:t>
      </w:r>
    </w:p>
    <w:p>
      <w:pPr>
        <w:ind w:firstLine="422" w:firstLineChars="200"/>
      </w:pPr>
      <w:r>
        <w:rPr>
          <w:b/>
        </w:rPr>
        <w:t>专业主要教学内容</w:t>
      </w:r>
      <w:r>
        <w:t>：</w:t>
      </w:r>
    </w:p>
    <w:p>
      <w:pPr>
        <w:ind w:firstLine="420" w:firstLineChars="200"/>
      </w:pPr>
      <w:r>
        <w:t>机械识图与CAD、典型机械结构、金属材料选用与热处理、常用机械加工技术、机械测量技术、立体划线技能、液压传动与气动控制基础、刮削与研磨技能、铣工技能、电工技能、机修钳工综合技能等。</w:t>
      </w:r>
    </w:p>
    <w:p>
      <w:pPr>
        <w:ind w:firstLine="422" w:firstLineChars="200"/>
      </w:pPr>
      <w:r>
        <w:rPr>
          <w:b/>
        </w:rPr>
        <w:t>对应上一级专业编码</w:t>
      </w:r>
      <w:r>
        <w:t>：0112</w:t>
      </w:r>
      <w:r>
        <w:rPr>
          <w:rFonts w:ascii="宋体" w:hAnsi="宋体"/>
        </w:rPr>
        <w:t>—</w:t>
      </w:r>
      <w:r>
        <w:t>3</w:t>
      </w:r>
    </w:p>
    <w:p>
      <w:pPr>
        <w:ind w:firstLine="420" w:firstLineChars="200"/>
      </w:pPr>
    </w:p>
    <w:p>
      <w:pPr>
        <w:ind w:firstLine="420" w:firstLineChars="200"/>
      </w:pPr>
    </w:p>
    <w:p>
      <w:pPr>
        <w:jc w:val="center"/>
        <w:outlineLvl w:val="2"/>
        <w:rPr>
          <w:b/>
        </w:rPr>
      </w:pPr>
      <w:bookmarkStart w:id="53" w:name="_Toc351389971"/>
      <w:r>
        <w:rPr>
          <w:b/>
        </w:rPr>
        <w:t>0112</w:t>
      </w:r>
      <w:r>
        <w:rPr>
          <w:rFonts w:ascii="宋体" w:hAnsi="宋体"/>
          <w:b/>
        </w:rPr>
        <w:t>—</w:t>
      </w:r>
      <w:r>
        <w:rPr>
          <w:b/>
        </w:rPr>
        <w:t>3  高级</w:t>
      </w:r>
      <w:bookmarkEnd w:id="53"/>
    </w:p>
    <w:p>
      <w:pPr>
        <w:ind w:firstLine="422" w:firstLineChars="200"/>
      </w:pPr>
      <w:r>
        <w:rPr>
          <w:b/>
        </w:rPr>
        <w:t>专业编码</w:t>
      </w:r>
      <w:r>
        <w:t>：0112</w:t>
      </w:r>
      <w:r>
        <w:rPr>
          <w:rFonts w:ascii="宋体" w:hAnsi="宋体"/>
        </w:rPr>
        <w:t>—</w:t>
      </w:r>
      <w:r>
        <w:t>3</w:t>
      </w:r>
    </w:p>
    <w:p>
      <w:pPr>
        <w:ind w:firstLine="422" w:firstLineChars="200"/>
      </w:pPr>
      <w:r>
        <w:rPr>
          <w:b/>
        </w:rPr>
        <w:t>专业名称</w:t>
      </w:r>
      <w:r>
        <w:t>：机械设备维修</w:t>
      </w:r>
    </w:p>
    <w:p>
      <w:pPr>
        <w:ind w:firstLine="422" w:firstLineChars="200"/>
      </w:pPr>
      <w:r>
        <w:rPr>
          <w:b/>
        </w:rPr>
        <w:t>培养目标</w:t>
      </w:r>
      <w:r>
        <w:t>：培养从事通用设备安装、维修并能进行零件加工的高级技能人才（高级工）。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企业生产流程，严格执行机械设备操作规定，遵守各项工艺规程，重视环境保护，并具有独立解决非常规问题的基本能力；能指导他人进行工作或协助培训一般操作人员。同时具有下列专业能力：</w:t>
      </w:r>
    </w:p>
    <w:p>
      <w:pPr>
        <w:ind w:firstLine="420" w:firstLineChars="200"/>
      </w:pPr>
      <w:r>
        <w:t>1．能对作业组内其他成员的安全准备进行检查和监督。</w:t>
      </w:r>
    </w:p>
    <w:p>
      <w:pPr>
        <w:ind w:firstLine="420" w:firstLineChars="200"/>
      </w:pPr>
      <w:r>
        <w:t>2．能根据施工作业计划、修理及安装工艺，对施工过程进行分解。</w:t>
      </w:r>
    </w:p>
    <w:p>
      <w:pPr>
        <w:ind w:firstLine="420" w:firstLineChars="200"/>
      </w:pPr>
      <w:r>
        <w:t>3．能完成精密、大型、复杂、成套、高温、高压和数控设备的搬迁和安装。</w:t>
      </w:r>
    </w:p>
    <w:p>
      <w:pPr>
        <w:ind w:firstLine="420" w:firstLineChars="200"/>
      </w:pPr>
      <w:r>
        <w:t>4．能通过设备二级保养对零部件的机械磨损进行修理。</w:t>
      </w:r>
    </w:p>
    <w:p>
      <w:pPr>
        <w:ind w:firstLine="420" w:firstLineChars="200"/>
      </w:pPr>
      <w:r>
        <w:t>5．能设计并制造机械设备的通用夹具。</w:t>
      </w:r>
    </w:p>
    <w:p>
      <w:pPr>
        <w:ind w:firstLine="420" w:firstLineChars="200"/>
      </w:pPr>
      <w:r>
        <w:t>6．能通过设备外观状况检查判断设备机电方面的主要故障。</w:t>
      </w:r>
    </w:p>
    <w:p>
      <w:pPr>
        <w:ind w:firstLine="420" w:firstLineChars="200"/>
      </w:pPr>
      <w:r>
        <w:t>7．能实施精密、大型、复杂设备的工作精度检查，并对工件超差进行分析和排除引起超差的故障。</w:t>
      </w:r>
    </w:p>
    <w:p>
      <w:pPr>
        <w:ind w:firstLine="420" w:firstLineChars="200"/>
      </w:pPr>
      <w:r>
        <w:t>8．能对金属零件进行动平衡、无损诊断等特殊检查。</w:t>
      </w:r>
    </w:p>
    <w:p>
      <w:pPr>
        <w:ind w:firstLine="422" w:firstLineChars="200"/>
      </w:pPr>
      <w:r>
        <w:rPr>
          <w:b/>
        </w:rPr>
        <w:t>对应或相关职业（工种）</w:t>
      </w:r>
      <w:r>
        <w:t>：机修钳工（6</w:t>
      </w:r>
      <w:r>
        <w:rPr>
          <w:rFonts w:ascii="宋体" w:hAnsi="宋体"/>
        </w:rPr>
        <w:t>—</w:t>
      </w:r>
      <w:r>
        <w:t>06</w:t>
      </w:r>
      <w:r>
        <w:rPr>
          <w:rFonts w:ascii="宋体" w:hAnsi="宋体"/>
        </w:rPr>
        <w:t>—</w:t>
      </w:r>
      <w:r>
        <w:t>01</w:t>
      </w:r>
      <w:r>
        <w:rPr>
          <w:rFonts w:ascii="宋体" w:hAnsi="宋体"/>
        </w:rPr>
        <w:t>—</w:t>
      </w:r>
      <w:r>
        <w:t>01）、维修电工（6</w:t>
      </w:r>
      <w:r>
        <w:rPr>
          <w:rFonts w:ascii="宋体" w:hAnsi="宋体"/>
        </w:rPr>
        <w:t>—</w:t>
      </w:r>
      <w:r>
        <w:t>07</w:t>
      </w:r>
      <w:r>
        <w:rPr>
          <w:rFonts w:ascii="宋体" w:hAnsi="宋体"/>
        </w:rPr>
        <w:t>—</w:t>
      </w:r>
      <w:r>
        <w:t>06</w:t>
      </w:r>
      <w:r>
        <w:rPr>
          <w:rFonts w:ascii="宋体" w:hAnsi="宋体"/>
        </w:rPr>
        <w:t>—</w:t>
      </w:r>
      <w:r>
        <w:t>05）</w:t>
      </w:r>
    </w:p>
    <w:p>
      <w:pPr>
        <w:ind w:firstLine="422" w:firstLineChars="200"/>
      </w:pPr>
      <w:r>
        <w:rPr>
          <w:b/>
        </w:rPr>
        <w:t>职业资格</w:t>
      </w:r>
      <w:r>
        <w:t>：机修钳工（高级）</w:t>
      </w:r>
    </w:p>
    <w:p>
      <w:pPr>
        <w:ind w:firstLine="422" w:firstLineChars="200"/>
      </w:pPr>
      <w:r>
        <w:rPr>
          <w:b/>
        </w:rPr>
        <w:t>专业主要教学内容</w:t>
      </w:r>
      <w:r>
        <w:t>：</w:t>
      </w:r>
    </w:p>
    <w:p>
      <w:pPr>
        <w:ind w:firstLine="420" w:firstLineChars="200"/>
      </w:pPr>
      <w:r>
        <w:t>计算机辅助设计、机械设计基础、典型结构受力分析、起重机械吊装操作、液压传动与气动控制技术、机床拆装与维修技能、铣工技能、车工技能、特种加工技能、机修钳工综合技能等。</w:t>
      </w:r>
    </w:p>
    <w:p>
      <w:pPr>
        <w:ind w:firstLine="422" w:firstLineChars="200"/>
      </w:pPr>
      <w:r>
        <w:rPr>
          <w:b/>
        </w:rPr>
        <w:t>对应上下级专业编码</w:t>
      </w:r>
      <w:r>
        <w:t>：0112</w:t>
      </w:r>
      <w:r>
        <w:rPr>
          <w:rFonts w:ascii="宋体" w:hAnsi="宋体"/>
        </w:rPr>
        <w:t>—</w:t>
      </w:r>
      <w:r>
        <w:t>2、0112</w:t>
      </w:r>
      <w:r>
        <w:rPr>
          <w:rFonts w:ascii="宋体" w:hAnsi="宋体"/>
        </w:rPr>
        <w:t>—</w:t>
      </w:r>
      <w:r>
        <w:t>4</w:t>
      </w:r>
    </w:p>
    <w:p>
      <w:pPr>
        <w:ind w:firstLine="420" w:firstLineChars="200"/>
      </w:pPr>
    </w:p>
    <w:p>
      <w:pPr>
        <w:ind w:firstLine="420" w:firstLineChars="200"/>
      </w:pPr>
    </w:p>
    <w:p>
      <w:pPr>
        <w:jc w:val="center"/>
        <w:outlineLvl w:val="2"/>
        <w:rPr>
          <w:b/>
        </w:rPr>
      </w:pPr>
      <w:bookmarkStart w:id="54" w:name="_Toc351389972"/>
      <w:r>
        <w:rPr>
          <w:b/>
        </w:rPr>
        <w:t>0112</w:t>
      </w:r>
      <w:r>
        <w:rPr>
          <w:rFonts w:ascii="宋体" w:hAnsi="宋体"/>
          <w:b/>
        </w:rPr>
        <w:t>—</w:t>
      </w:r>
      <w:r>
        <w:rPr>
          <w:b/>
        </w:rPr>
        <w:t>2  预备技师</w:t>
      </w:r>
      <w:bookmarkEnd w:id="54"/>
    </w:p>
    <w:p>
      <w:pPr>
        <w:ind w:firstLine="422" w:firstLineChars="200"/>
      </w:pPr>
      <w:r>
        <w:rPr>
          <w:b/>
        </w:rPr>
        <w:t>专业编码</w:t>
      </w:r>
      <w:r>
        <w:t>：0112</w:t>
      </w:r>
      <w:r>
        <w:rPr>
          <w:rFonts w:ascii="宋体" w:hAnsi="宋体"/>
        </w:rPr>
        <w:t>—</w:t>
      </w:r>
      <w:r>
        <w:t>2</w:t>
      </w:r>
    </w:p>
    <w:p>
      <w:pPr>
        <w:ind w:firstLine="422" w:firstLineChars="200"/>
      </w:pPr>
      <w:r>
        <w:rPr>
          <w:b/>
        </w:rPr>
        <w:t>专业名称</w:t>
      </w:r>
      <w:r>
        <w:t>：机械设备维修</w:t>
      </w:r>
    </w:p>
    <w:p>
      <w:pPr>
        <w:ind w:firstLine="422" w:firstLineChars="200"/>
      </w:pPr>
      <w:r>
        <w:rPr>
          <w:b/>
        </w:rPr>
        <w:t>培养目标</w:t>
      </w:r>
      <w:r>
        <w:t>：培养从事机电设备维修与管理的高级技能人才（预备技师）。</w:t>
      </w:r>
    </w:p>
    <w:p>
      <w:pPr>
        <w:ind w:firstLine="422" w:firstLineChars="200"/>
      </w:pPr>
      <w:r>
        <w:rPr>
          <w:b/>
        </w:rPr>
        <w:t>学习年限</w:t>
      </w:r>
      <w:r>
        <w:t>：2年（取得高级职业资格人员）</w:t>
      </w:r>
      <w:r>
        <w:rPr>
          <w:rFonts w:hint="eastAsia"/>
        </w:rPr>
        <w:t>，3</w:t>
      </w:r>
      <w:r>
        <w:t>年（取得</w:t>
      </w:r>
      <w:r>
        <w:rPr>
          <w:rFonts w:hint="eastAsia"/>
        </w:rPr>
        <w:t>中</w:t>
      </w:r>
      <w:r>
        <w:t>级职业资格人员）</w:t>
      </w:r>
      <w:r>
        <w:rPr>
          <w:rFonts w:hint="eastAsia"/>
        </w:rPr>
        <w:t>，4年（高中毕业生）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严格执行机械设备操作规定，遵守各项工艺规程，重视环境保护，并能根据生产流程变化，独立解决工作过程中非常规性的综合问题，具有一定的革新能力；能指导他人进行工作或培训一般操作人员，能协助部门领导进行生产现场的相关管理工作。同时具有下列专业能力：</w:t>
      </w:r>
    </w:p>
    <w:p>
      <w:pPr>
        <w:ind w:firstLine="420" w:firstLineChars="200"/>
      </w:pPr>
      <w:r>
        <w:t>1．能对作业全过程的环境及安全生产进行检查。</w:t>
      </w:r>
    </w:p>
    <w:p>
      <w:pPr>
        <w:ind w:firstLine="420" w:firstLineChars="200"/>
      </w:pPr>
      <w:r>
        <w:t>2．能参与编写施工计划、工艺文件及操作规程。</w:t>
      </w:r>
    </w:p>
    <w:p>
      <w:pPr>
        <w:ind w:firstLine="420" w:firstLineChars="200"/>
      </w:pPr>
      <w:r>
        <w:t>3．能进行专用检具、精密仪器、故障诊断仪器的准备。</w:t>
      </w:r>
    </w:p>
    <w:p>
      <w:pPr>
        <w:ind w:firstLine="420" w:firstLineChars="200"/>
      </w:pPr>
      <w:r>
        <w:t>4．能针对产品质量问题对设备工艺参数进行分析和修改。</w:t>
      </w:r>
    </w:p>
    <w:p>
      <w:pPr>
        <w:ind w:firstLine="420" w:firstLineChars="200"/>
      </w:pPr>
      <w:r>
        <w:t>5．能处理精密、大型、高速运行设备修理、调试中出现的疑难技术问题。</w:t>
      </w:r>
    </w:p>
    <w:p>
      <w:pPr>
        <w:ind w:firstLine="420" w:firstLineChars="200"/>
      </w:pPr>
      <w:r>
        <w:t>6．能对机械设备进行部件及组件的维修与更换，并能进行精度检测。</w:t>
      </w:r>
    </w:p>
    <w:p>
      <w:pPr>
        <w:ind w:firstLine="422" w:firstLineChars="200"/>
      </w:pPr>
      <w:r>
        <w:rPr>
          <w:b/>
        </w:rPr>
        <w:t>对应或相关职业（工种）</w:t>
      </w:r>
      <w:r>
        <w:t>：机修钳工（6</w:t>
      </w:r>
      <w:r>
        <w:rPr>
          <w:rFonts w:ascii="宋体" w:hAnsi="宋体"/>
        </w:rPr>
        <w:t>—</w:t>
      </w:r>
      <w:r>
        <w:t>06</w:t>
      </w:r>
      <w:r>
        <w:rPr>
          <w:rFonts w:ascii="宋体" w:hAnsi="宋体"/>
        </w:rPr>
        <w:t>—</w:t>
      </w:r>
      <w:r>
        <w:t>01</w:t>
      </w:r>
      <w:r>
        <w:rPr>
          <w:rFonts w:ascii="宋体" w:hAnsi="宋体"/>
        </w:rPr>
        <w:t>—</w:t>
      </w:r>
      <w:r>
        <w:t>01）、维修电工（6</w:t>
      </w:r>
      <w:r>
        <w:rPr>
          <w:rFonts w:ascii="宋体" w:hAnsi="宋体"/>
        </w:rPr>
        <w:t>—</w:t>
      </w:r>
      <w:r>
        <w:t>07</w:t>
      </w:r>
      <w:r>
        <w:rPr>
          <w:rFonts w:ascii="宋体" w:hAnsi="宋体"/>
        </w:rPr>
        <w:t>—</w:t>
      </w:r>
      <w:r>
        <w:t>06</w:t>
      </w:r>
      <w:r>
        <w:rPr>
          <w:rFonts w:ascii="宋体" w:hAnsi="宋体"/>
        </w:rPr>
        <w:t>—</w:t>
      </w:r>
      <w:r>
        <w:t>05）</w:t>
      </w:r>
    </w:p>
    <w:p>
      <w:pPr>
        <w:ind w:firstLine="422" w:firstLineChars="200"/>
      </w:pPr>
      <w:r>
        <w:rPr>
          <w:b/>
        </w:rPr>
        <w:t>职业能力水平</w:t>
      </w:r>
      <w:r>
        <w:t>：机修钳工（预备技师）</w:t>
      </w:r>
    </w:p>
    <w:p>
      <w:pPr>
        <w:ind w:firstLine="422" w:firstLineChars="200"/>
      </w:pPr>
      <w:r>
        <w:rPr>
          <w:b/>
        </w:rPr>
        <w:t>专业主要教学内容</w:t>
      </w:r>
      <w:r>
        <w:t>：</w:t>
      </w:r>
    </w:p>
    <w:p>
      <w:pPr>
        <w:ind w:firstLine="420" w:firstLineChars="200"/>
      </w:pPr>
      <w:r>
        <w:t>材料力学性能与选用、机械设计、CAD/CAM/CAPP/CAE、自动化控制技术、机械故障诊断、机床夹具设计与制造、机械精密检测与机床精度检验、机修钳工综合技能等。</w:t>
      </w:r>
    </w:p>
    <w:p>
      <w:pPr>
        <w:ind w:firstLine="422" w:firstLineChars="200"/>
      </w:pPr>
      <w:r>
        <w:rPr>
          <w:b/>
        </w:rPr>
        <w:t>对应下一级专业编码</w:t>
      </w:r>
      <w:r>
        <w:t>：0112</w:t>
      </w:r>
      <w:r>
        <w:rPr>
          <w:rFonts w:ascii="宋体" w:hAnsi="宋体"/>
        </w:rPr>
        <w:t>—</w:t>
      </w:r>
      <w:r>
        <w:t>3</w:t>
      </w:r>
    </w:p>
    <w:p>
      <w:pPr>
        <w:ind w:firstLine="420" w:firstLineChars="200"/>
        <w:rPr>
          <w:rFonts w:hint="eastAsia"/>
        </w:rPr>
      </w:pPr>
    </w:p>
    <w:p>
      <w:pPr>
        <w:ind w:firstLine="420" w:firstLineChars="200"/>
      </w:pPr>
    </w:p>
    <w:p>
      <w:pPr>
        <w:jc w:val="center"/>
        <w:outlineLvl w:val="0"/>
        <w:rPr>
          <w:b/>
        </w:rPr>
      </w:pPr>
      <w:bookmarkStart w:id="55" w:name="_Toc351389973"/>
      <w:r>
        <w:rPr>
          <w:b/>
        </w:rPr>
        <w:t>0113  煤矿机械维修</w:t>
      </w:r>
      <w:bookmarkEnd w:id="55"/>
    </w:p>
    <w:p>
      <w:pPr>
        <w:jc w:val="center"/>
        <w:outlineLvl w:val="2"/>
        <w:rPr>
          <w:b/>
        </w:rPr>
      </w:pPr>
      <w:bookmarkStart w:id="56" w:name="_Toc351389974"/>
      <w:r>
        <w:rPr>
          <w:b/>
        </w:rPr>
        <w:t>0113</w:t>
      </w:r>
      <w:r>
        <w:rPr>
          <w:rFonts w:ascii="宋体" w:hAnsi="宋体"/>
          <w:b/>
        </w:rPr>
        <w:t>—</w:t>
      </w:r>
      <w:r>
        <w:rPr>
          <w:b/>
        </w:rPr>
        <w:t>4  中级</w:t>
      </w:r>
      <w:bookmarkEnd w:id="56"/>
    </w:p>
    <w:p>
      <w:pPr>
        <w:ind w:firstLine="422" w:firstLineChars="200"/>
      </w:pPr>
      <w:r>
        <w:rPr>
          <w:b/>
        </w:rPr>
        <w:t>专业编码</w:t>
      </w:r>
      <w:r>
        <w:t>：0113</w:t>
      </w:r>
      <w:r>
        <w:rPr>
          <w:rFonts w:ascii="宋体" w:hAnsi="宋体"/>
        </w:rPr>
        <w:t>—</w:t>
      </w:r>
      <w:r>
        <w:t>4</w:t>
      </w:r>
    </w:p>
    <w:p>
      <w:pPr>
        <w:ind w:firstLine="422" w:firstLineChars="200"/>
      </w:pPr>
      <w:r>
        <w:rPr>
          <w:b/>
        </w:rPr>
        <w:t>专业名称</w:t>
      </w:r>
      <w:r>
        <w:t>：煤矿机械维修</w:t>
      </w:r>
    </w:p>
    <w:p>
      <w:pPr>
        <w:ind w:firstLine="422" w:firstLineChars="200"/>
      </w:pPr>
      <w:r>
        <w:rPr>
          <w:b/>
        </w:rPr>
        <w:t>培养目标</w:t>
      </w:r>
      <w:r>
        <w:t>：培养从事煤矿机械设备安装、调试、运行、维护和维修的中级技能人才。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了解企业生产流程，严格执行机械设备操作规定，遵守各项工艺规程，具有安全生产意识，重视环境保护，并能解决一般性专业问题。同时具有下列专业能力：</w:t>
      </w:r>
    </w:p>
    <w:p>
      <w:pPr>
        <w:ind w:firstLine="420" w:firstLineChars="200"/>
      </w:pPr>
      <w:r>
        <w:t>1．能掌握常用计量器具的工作原理及使用注意事项，并能熟练使用及对其进行维护和保养。</w:t>
      </w:r>
    </w:p>
    <w:p>
      <w:pPr>
        <w:ind w:firstLine="420" w:firstLineChars="200"/>
      </w:pPr>
      <w:r>
        <w:t>2．能识读机械零件图与装配图，绘制零件图，并能使用计算机绘图软件。</w:t>
      </w:r>
    </w:p>
    <w:p>
      <w:pPr>
        <w:ind w:firstLine="420" w:firstLineChars="200"/>
      </w:pPr>
      <w:r>
        <w:t>3．能识读并绘制机械系统原理图和液压系统原理图，进行简单的机械设计。</w:t>
      </w:r>
    </w:p>
    <w:p>
      <w:pPr>
        <w:ind w:firstLine="420" w:firstLineChars="200"/>
      </w:pPr>
      <w:r>
        <w:t>4．能对一般零件进行加工工艺分析（如车、铣等），制定其加工工艺，并能操作机械加工设备（如车床、铣床等）进行一般工件和零部件的加工。</w:t>
      </w:r>
    </w:p>
    <w:p>
      <w:pPr>
        <w:ind w:firstLine="420" w:firstLineChars="200"/>
      </w:pPr>
      <w:r>
        <w:t>5．能维护、保养机械加工设备，并排除其使用过程中的一般故障。</w:t>
      </w:r>
    </w:p>
    <w:p>
      <w:pPr>
        <w:ind w:firstLine="420" w:firstLineChars="200"/>
      </w:pPr>
      <w:r>
        <w:t>6．能掌握煤矿机械检修的基础知识和通用方法，并能对煤矿机械通用零部件进行检修。</w:t>
      </w:r>
    </w:p>
    <w:p>
      <w:pPr>
        <w:ind w:firstLine="420" w:firstLineChars="200"/>
      </w:pPr>
      <w:r>
        <w:t>7．能对各种煤矿固定机械、矿用电机车、煤矿小型设备进行日常维护与故障处理，并能对其进行小修、中修和大修。</w:t>
      </w:r>
    </w:p>
    <w:p>
      <w:pPr>
        <w:ind w:firstLine="422" w:firstLineChars="200"/>
      </w:pPr>
      <w:r>
        <w:rPr>
          <w:b/>
        </w:rPr>
        <w:t>对应或相关职业（工种）</w:t>
      </w:r>
      <w:r>
        <w:t>：矿井维修钳工</w:t>
      </w:r>
      <w:r>
        <w:rPr>
          <w:rFonts w:hint="eastAsia"/>
        </w:rPr>
        <w:t>*</w:t>
      </w:r>
      <w:r>
        <w:t>（6</w:t>
      </w:r>
      <w:r>
        <w:rPr>
          <w:rFonts w:ascii="宋体" w:hAnsi="宋体"/>
        </w:rPr>
        <w:t>—</w:t>
      </w:r>
      <w:r>
        <w:t>06</w:t>
      </w:r>
      <w:r>
        <w:rPr>
          <w:rFonts w:ascii="宋体" w:hAnsi="宋体"/>
        </w:rPr>
        <w:t>—</w:t>
      </w:r>
      <w:r>
        <w:t>01</w:t>
      </w:r>
      <w:r>
        <w:rPr>
          <w:rFonts w:ascii="宋体" w:hAnsi="宋体"/>
        </w:rPr>
        <w:t>—</w:t>
      </w:r>
      <w:r>
        <w:t>01）、综采维修钳工</w:t>
      </w:r>
      <w:r>
        <w:rPr>
          <w:rFonts w:hint="eastAsia"/>
        </w:rPr>
        <w:t>*</w:t>
      </w:r>
      <w:r>
        <w:t>（6</w:t>
      </w:r>
      <w:r>
        <w:rPr>
          <w:rFonts w:ascii="宋体" w:hAnsi="宋体"/>
        </w:rPr>
        <w:t>—</w:t>
      </w:r>
      <w:r>
        <w:t>06</w:t>
      </w:r>
      <w:r>
        <w:rPr>
          <w:rFonts w:ascii="宋体" w:hAnsi="宋体"/>
        </w:rPr>
        <w:t>—</w:t>
      </w:r>
      <w:r>
        <w:t>01</w:t>
      </w:r>
      <w:r>
        <w:rPr>
          <w:rFonts w:ascii="宋体" w:hAnsi="宋体"/>
        </w:rPr>
        <w:t>—</w:t>
      </w:r>
      <w:r>
        <w:t>01）</w:t>
      </w:r>
    </w:p>
    <w:p>
      <w:pPr>
        <w:ind w:firstLine="422" w:firstLineChars="200"/>
      </w:pPr>
      <w:r>
        <w:rPr>
          <w:b/>
        </w:rPr>
        <w:t>职业资格</w:t>
      </w:r>
      <w:r>
        <w:t>：</w:t>
      </w:r>
    </w:p>
    <w:p>
      <w:pPr>
        <w:ind w:firstLine="422" w:firstLineChars="200"/>
      </w:pPr>
      <w:r>
        <w:rPr>
          <w:b/>
        </w:rPr>
        <w:t>专业主要教学内容</w:t>
      </w:r>
      <w:r>
        <w:t>：</w:t>
      </w:r>
    </w:p>
    <w:p>
      <w:pPr>
        <w:ind w:firstLine="420" w:firstLineChars="200"/>
      </w:pPr>
      <w:r>
        <w:t>机械识图与CAD、工程与材料力学基础知识、煤矿电工基础知识、机械零件基础知识、金属材料选用与热处理、液压传动基础、钳工工艺与技能训练、车工工艺与技能训练、极限配合与机械测量实训、煤矿机械基础知识、煤矿固定设备维修工艺与技能训练等。</w:t>
      </w:r>
    </w:p>
    <w:p>
      <w:pPr>
        <w:ind w:firstLine="422" w:firstLineChars="200"/>
      </w:pPr>
      <w:r>
        <w:rPr>
          <w:b/>
        </w:rPr>
        <w:t>对应上一级专业编码</w:t>
      </w:r>
      <w:r>
        <w:t>：0113</w:t>
      </w:r>
      <w:r>
        <w:rPr>
          <w:rFonts w:ascii="宋体" w:hAnsi="宋体"/>
        </w:rPr>
        <w:t>—</w:t>
      </w:r>
      <w:r>
        <w:t>3</w:t>
      </w:r>
    </w:p>
    <w:p>
      <w:pPr>
        <w:ind w:firstLine="420" w:firstLineChars="200"/>
      </w:pPr>
    </w:p>
    <w:p>
      <w:pPr>
        <w:ind w:firstLine="420" w:firstLineChars="200"/>
      </w:pPr>
    </w:p>
    <w:p>
      <w:pPr>
        <w:jc w:val="center"/>
        <w:outlineLvl w:val="2"/>
        <w:rPr>
          <w:b/>
        </w:rPr>
      </w:pPr>
      <w:bookmarkStart w:id="57" w:name="_Toc351389975"/>
      <w:r>
        <w:rPr>
          <w:b/>
        </w:rPr>
        <w:t>0113</w:t>
      </w:r>
      <w:r>
        <w:rPr>
          <w:rFonts w:ascii="宋体" w:hAnsi="宋体"/>
          <w:b/>
        </w:rPr>
        <w:t>—</w:t>
      </w:r>
      <w:r>
        <w:rPr>
          <w:b/>
        </w:rPr>
        <w:t>3  高级</w:t>
      </w:r>
      <w:bookmarkEnd w:id="57"/>
    </w:p>
    <w:p>
      <w:pPr>
        <w:ind w:firstLine="422" w:firstLineChars="200"/>
      </w:pPr>
      <w:r>
        <w:rPr>
          <w:b/>
        </w:rPr>
        <w:t>专业编码</w:t>
      </w:r>
      <w:r>
        <w:t>：0113</w:t>
      </w:r>
      <w:r>
        <w:rPr>
          <w:rFonts w:ascii="宋体" w:hAnsi="宋体"/>
        </w:rPr>
        <w:t>—</w:t>
      </w:r>
      <w:r>
        <w:t>3</w:t>
      </w:r>
    </w:p>
    <w:p>
      <w:pPr>
        <w:ind w:firstLine="422" w:firstLineChars="200"/>
      </w:pPr>
      <w:r>
        <w:rPr>
          <w:b/>
        </w:rPr>
        <w:t>专业名称</w:t>
      </w:r>
      <w:r>
        <w:t>：煤矿机械维修</w:t>
      </w:r>
    </w:p>
    <w:p>
      <w:pPr>
        <w:ind w:firstLine="422" w:firstLineChars="200"/>
      </w:pPr>
      <w:r>
        <w:rPr>
          <w:b/>
        </w:rPr>
        <w:t>培养目标</w:t>
      </w:r>
      <w:r>
        <w:t>：培养从事煤矿机械设备安装、调试、运行、维护和维修的高级技能人才（高级工）。</w:t>
      </w:r>
    </w:p>
    <w:p>
      <w:pPr>
        <w:ind w:firstLine="422" w:firstLineChars="200"/>
      </w:pPr>
      <w:r>
        <w:rPr>
          <w:b/>
        </w:rPr>
        <w:t>学习年限</w:t>
      </w:r>
      <w:r>
        <w:t>：2年（</w:t>
      </w:r>
      <w:r>
        <w:rPr>
          <w:rFonts w:hint="eastAsia"/>
        </w:rPr>
        <w:t>本专业中级层次毕业生</w:t>
      </w:r>
      <w:r>
        <w:t>）</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企业生产流程，严格执行机械设备操作规定，遵守各项工艺规程，重视环境保护，并具有独立解决非常规问题的基本能力；能指导他人进行工作或协助培训一般操作人员。同时具有下列专业能力：</w:t>
      </w:r>
    </w:p>
    <w:p>
      <w:pPr>
        <w:ind w:firstLine="420" w:firstLineChars="200"/>
      </w:pPr>
      <w:r>
        <w:t>1．能对常用计量器具和机械加工设备进行维修。</w:t>
      </w:r>
    </w:p>
    <w:p>
      <w:pPr>
        <w:ind w:firstLine="420" w:firstLineChars="200"/>
      </w:pPr>
      <w:r>
        <w:t>2．能使用计算机绘图软件绘制要加工的零部件。</w:t>
      </w:r>
    </w:p>
    <w:p>
      <w:pPr>
        <w:ind w:firstLine="420" w:firstLineChars="200"/>
      </w:pPr>
      <w:r>
        <w:t>3．能对典型零件进行加工工艺分析（如车、铣等），并制定其加工工艺规程；能操作机械加工设备（如车床、铣床等）进行较复杂零件的加工。</w:t>
      </w:r>
    </w:p>
    <w:p>
      <w:pPr>
        <w:ind w:firstLine="420" w:firstLineChars="200"/>
      </w:pPr>
      <w:r>
        <w:t>4．能对煤矿固定机械设备进行安装，并对其进行中修和大修。</w:t>
      </w:r>
    </w:p>
    <w:p>
      <w:pPr>
        <w:ind w:firstLine="420" w:firstLineChars="200"/>
      </w:pPr>
      <w:r>
        <w:t>5．能对矿用电机车和煤矿小型设备进行中修和大修。</w:t>
      </w:r>
    </w:p>
    <w:p>
      <w:pPr>
        <w:ind w:firstLine="422" w:firstLineChars="200"/>
      </w:pPr>
      <w:r>
        <w:rPr>
          <w:b/>
        </w:rPr>
        <w:t>对应或相关职业（工种）</w:t>
      </w:r>
      <w:r>
        <w:t>：矿井维修钳工</w:t>
      </w:r>
      <w:r>
        <w:rPr>
          <w:rFonts w:hint="eastAsia"/>
        </w:rPr>
        <w:t>*</w:t>
      </w:r>
      <w:r>
        <w:t>（6</w:t>
      </w:r>
      <w:r>
        <w:rPr>
          <w:rFonts w:ascii="宋体" w:hAnsi="宋体"/>
        </w:rPr>
        <w:t>—</w:t>
      </w:r>
      <w:r>
        <w:t>06</w:t>
      </w:r>
      <w:r>
        <w:rPr>
          <w:rFonts w:ascii="宋体" w:hAnsi="宋体"/>
        </w:rPr>
        <w:t>—</w:t>
      </w:r>
      <w:r>
        <w:t>01</w:t>
      </w:r>
      <w:r>
        <w:rPr>
          <w:rFonts w:ascii="宋体" w:hAnsi="宋体"/>
        </w:rPr>
        <w:t>—</w:t>
      </w:r>
      <w:r>
        <w:t>01）、综采维修钳工</w:t>
      </w:r>
      <w:r>
        <w:rPr>
          <w:rFonts w:hint="eastAsia"/>
        </w:rPr>
        <w:t>*</w:t>
      </w:r>
      <w:r>
        <w:t>（6</w:t>
      </w:r>
      <w:r>
        <w:rPr>
          <w:rFonts w:ascii="宋体" w:hAnsi="宋体"/>
        </w:rPr>
        <w:t>—</w:t>
      </w:r>
      <w:r>
        <w:t>06</w:t>
      </w:r>
      <w:r>
        <w:rPr>
          <w:rFonts w:ascii="宋体" w:hAnsi="宋体"/>
        </w:rPr>
        <w:t>—</w:t>
      </w:r>
      <w:r>
        <w:t>01</w:t>
      </w:r>
      <w:r>
        <w:rPr>
          <w:rFonts w:ascii="宋体" w:hAnsi="宋体"/>
        </w:rPr>
        <w:t>—</w:t>
      </w:r>
      <w:r>
        <w:t>01）</w:t>
      </w:r>
    </w:p>
    <w:p>
      <w:pPr>
        <w:ind w:firstLine="422" w:firstLineChars="200"/>
      </w:pPr>
      <w:r>
        <w:rPr>
          <w:b/>
        </w:rPr>
        <w:t>职业资格</w:t>
      </w:r>
      <w:r>
        <w:t>：</w:t>
      </w:r>
    </w:p>
    <w:p>
      <w:pPr>
        <w:ind w:firstLine="422" w:firstLineChars="200"/>
      </w:pPr>
      <w:r>
        <w:rPr>
          <w:b/>
        </w:rPr>
        <w:t>专业主要教学内容</w:t>
      </w:r>
      <w:r>
        <w:t>：</w:t>
      </w:r>
    </w:p>
    <w:p>
      <w:pPr>
        <w:ind w:firstLine="420" w:firstLineChars="200"/>
      </w:pPr>
      <w:r>
        <w:t>机械设计技术基础、钳工工艺与技能训练、车工工艺与技能训练、数控加工技术、机械制造工艺、煤矿机械设备安装工艺、煤矿固定设备维修工艺与技能训练等。</w:t>
      </w:r>
    </w:p>
    <w:p>
      <w:pPr>
        <w:ind w:firstLine="422" w:firstLineChars="200"/>
      </w:pPr>
      <w:r>
        <w:rPr>
          <w:b/>
        </w:rPr>
        <w:t>对应下一级专业编码</w:t>
      </w:r>
      <w:r>
        <w:t>：0113</w:t>
      </w:r>
      <w:r>
        <w:rPr>
          <w:rFonts w:ascii="宋体" w:hAnsi="宋体"/>
        </w:rPr>
        <w:t>—</w:t>
      </w:r>
      <w:r>
        <w:t>4</w:t>
      </w:r>
    </w:p>
    <w:p>
      <w:pPr>
        <w:ind w:firstLine="420" w:firstLineChars="200"/>
        <w:rPr>
          <w:rFonts w:hint="eastAsia"/>
        </w:rPr>
      </w:pPr>
    </w:p>
    <w:p>
      <w:pPr>
        <w:ind w:firstLine="420" w:firstLineChars="200"/>
      </w:pPr>
    </w:p>
    <w:p>
      <w:pPr>
        <w:jc w:val="center"/>
        <w:outlineLvl w:val="0"/>
        <w:rPr>
          <w:b/>
        </w:rPr>
      </w:pPr>
      <w:bookmarkStart w:id="58" w:name="_Toc351389976"/>
      <w:r>
        <w:rPr>
          <w:b/>
        </w:rPr>
        <w:t>0114  化工机械维修</w:t>
      </w:r>
      <w:bookmarkEnd w:id="58"/>
    </w:p>
    <w:p>
      <w:pPr>
        <w:jc w:val="center"/>
        <w:outlineLvl w:val="2"/>
        <w:rPr>
          <w:b/>
        </w:rPr>
      </w:pPr>
      <w:bookmarkStart w:id="59" w:name="_Toc351389977"/>
      <w:r>
        <w:rPr>
          <w:b/>
        </w:rPr>
        <w:t>0114</w:t>
      </w:r>
      <w:r>
        <w:rPr>
          <w:rFonts w:ascii="宋体" w:hAnsi="宋体"/>
          <w:b/>
        </w:rPr>
        <w:t>—</w:t>
      </w:r>
      <w:r>
        <w:rPr>
          <w:b/>
        </w:rPr>
        <w:t>4  中级</w:t>
      </w:r>
      <w:bookmarkEnd w:id="59"/>
    </w:p>
    <w:p>
      <w:pPr>
        <w:ind w:firstLine="422" w:firstLineChars="200"/>
      </w:pPr>
      <w:r>
        <w:rPr>
          <w:b/>
        </w:rPr>
        <w:t>专业编码</w:t>
      </w:r>
      <w:r>
        <w:t>：0114</w:t>
      </w:r>
      <w:r>
        <w:rPr>
          <w:rFonts w:ascii="宋体" w:hAnsi="宋体"/>
        </w:rPr>
        <w:t>—</w:t>
      </w:r>
      <w:r>
        <w:t>4</w:t>
      </w:r>
    </w:p>
    <w:p>
      <w:pPr>
        <w:ind w:firstLine="422" w:firstLineChars="200"/>
      </w:pPr>
      <w:r>
        <w:rPr>
          <w:b/>
        </w:rPr>
        <w:t>专业名称</w:t>
      </w:r>
      <w:r>
        <w:t>：化工机械维修</w:t>
      </w:r>
    </w:p>
    <w:p>
      <w:pPr>
        <w:ind w:firstLine="422" w:firstLineChars="200"/>
      </w:pPr>
      <w:r>
        <w:rPr>
          <w:b/>
        </w:rPr>
        <w:t>培养目标</w:t>
      </w:r>
      <w:r>
        <w:t>：培养从事化工机械设备、管路安装、维修、调试和质量检测分析的中级技能人才。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了解企业生产流程，严格执行机械设备操作规定，遵守各项工艺规程，具有安全生产意识，重视环境保护，并能解决一般性专业问题。同时具有下列专业能力：</w:t>
      </w:r>
    </w:p>
    <w:p>
      <w:pPr>
        <w:ind w:firstLine="420" w:firstLineChars="200"/>
      </w:pPr>
      <w:r>
        <w:t>1．能严格遵守化工机器及设备安装维修操作规程。</w:t>
      </w:r>
    </w:p>
    <w:p>
      <w:pPr>
        <w:ind w:firstLine="420" w:firstLineChars="200"/>
      </w:pPr>
      <w:r>
        <w:t>2．能安装与维修简单的化工生产装置与化工管路，以及进行简单的焊接、铆接操作。</w:t>
      </w:r>
    </w:p>
    <w:p>
      <w:pPr>
        <w:ind w:firstLine="420" w:firstLineChars="200"/>
      </w:pPr>
      <w:r>
        <w:t>3．能识读化工工艺流程图、化工设备布置图和一般机械设备的装配图，看懂随机技术文件，并能正确理解化工机器与设备安装、维修施工方案和检修工艺规程等。</w:t>
      </w:r>
    </w:p>
    <w:p>
      <w:pPr>
        <w:ind w:firstLine="420" w:firstLineChars="200"/>
      </w:pPr>
      <w:r>
        <w:t>4．能掌握基本的技术测量方法，测绘机械零件图，正确选用各种维修工器具，制作检修所需的辅助工器具。</w:t>
      </w:r>
    </w:p>
    <w:p>
      <w:pPr>
        <w:ind w:firstLine="420" w:firstLineChars="200"/>
      </w:pPr>
      <w:r>
        <w:t>5．能掌握化工机器及设备试车、管路安装与试压技术，熟悉典型化工机器设备的基本结构、主要零件材质。</w:t>
      </w:r>
    </w:p>
    <w:p>
      <w:pPr>
        <w:ind w:firstLine="420" w:firstLineChars="200"/>
      </w:pPr>
      <w:r>
        <w:t>6．能通过维修前的检查，确定设备的修复件、更换件，修补各类零部件缺陷。</w:t>
      </w:r>
    </w:p>
    <w:p>
      <w:pPr>
        <w:ind w:firstLine="420" w:firstLineChars="200"/>
      </w:pPr>
      <w:r>
        <w:t>7．能运用各种检修技术和方法，分析、判断和解决机械设备的一般故障。</w:t>
      </w:r>
    </w:p>
    <w:p>
      <w:pPr>
        <w:ind w:firstLine="420" w:firstLineChars="200"/>
      </w:pPr>
      <w:r>
        <w:t>8．能对化工装置进行防腐、绝热施工。</w:t>
      </w:r>
    </w:p>
    <w:p>
      <w:pPr>
        <w:ind w:firstLine="422" w:firstLineChars="200"/>
      </w:pPr>
      <w:r>
        <w:rPr>
          <w:b/>
        </w:rPr>
        <w:t>对应或相关职业（工种）</w:t>
      </w:r>
      <w:r>
        <w:t>：化工检修钳工</w:t>
      </w:r>
      <w:r>
        <w:rPr>
          <w:rFonts w:hint="eastAsia"/>
        </w:rPr>
        <w:t>*</w:t>
      </w:r>
      <w:r>
        <w:t>（6</w:t>
      </w:r>
      <w:r>
        <w:rPr>
          <w:rFonts w:ascii="宋体" w:hAnsi="宋体"/>
        </w:rPr>
        <w:t>—</w:t>
      </w:r>
      <w:r>
        <w:t>06</w:t>
      </w:r>
      <w:r>
        <w:rPr>
          <w:rFonts w:ascii="宋体" w:hAnsi="宋体"/>
        </w:rPr>
        <w:t>—</w:t>
      </w:r>
      <w:r>
        <w:t>01</w:t>
      </w:r>
      <w:r>
        <w:rPr>
          <w:rFonts w:ascii="宋体" w:hAnsi="宋体"/>
        </w:rPr>
        <w:t>—</w:t>
      </w:r>
      <w:r>
        <w:t>01）</w:t>
      </w:r>
    </w:p>
    <w:p>
      <w:pPr>
        <w:ind w:firstLine="422" w:firstLineChars="200"/>
      </w:pPr>
      <w:r>
        <w:rPr>
          <w:b/>
        </w:rPr>
        <w:t>职业资格</w:t>
      </w:r>
      <w:r>
        <w:t>：</w:t>
      </w:r>
    </w:p>
    <w:p>
      <w:pPr>
        <w:ind w:firstLine="422" w:firstLineChars="200"/>
      </w:pPr>
      <w:r>
        <w:rPr>
          <w:b/>
        </w:rPr>
        <w:t>专业主要教学内容</w:t>
      </w:r>
      <w:r>
        <w:t>：</w:t>
      </w:r>
    </w:p>
    <w:p>
      <w:pPr>
        <w:ind w:firstLine="420" w:firstLineChars="200"/>
      </w:pPr>
      <w:r>
        <w:t>机械识图与CAD、化工识图、机械基础、金属材料选用与热处理、化工机器设备使用与维护、化工生产技术应用、化工生产安全技术、腐蚀与防护、化工管路安装、化工机器设备安装及维修、化工检修钳工技能、化工检修焊工技能、机械安装技能等。</w:t>
      </w:r>
    </w:p>
    <w:p>
      <w:pPr>
        <w:ind w:firstLine="422" w:firstLineChars="200"/>
      </w:pPr>
      <w:r>
        <w:rPr>
          <w:b/>
        </w:rPr>
        <w:t>对应上一级专业编码</w:t>
      </w:r>
      <w:r>
        <w:t>：0114</w:t>
      </w:r>
      <w:r>
        <w:rPr>
          <w:rFonts w:ascii="宋体" w:hAnsi="宋体"/>
        </w:rPr>
        <w:t>—</w:t>
      </w:r>
      <w:r>
        <w:t>3</w:t>
      </w:r>
    </w:p>
    <w:p/>
    <w:p/>
    <w:p>
      <w:pPr>
        <w:jc w:val="center"/>
        <w:outlineLvl w:val="2"/>
        <w:rPr>
          <w:b/>
        </w:rPr>
      </w:pPr>
      <w:bookmarkStart w:id="60" w:name="_Toc351389978"/>
      <w:r>
        <w:rPr>
          <w:b/>
        </w:rPr>
        <w:t>0114</w:t>
      </w:r>
      <w:r>
        <w:rPr>
          <w:rFonts w:ascii="宋体" w:hAnsi="宋体"/>
          <w:b/>
        </w:rPr>
        <w:t>—</w:t>
      </w:r>
      <w:r>
        <w:rPr>
          <w:b/>
        </w:rPr>
        <w:t>3  高级</w:t>
      </w:r>
      <w:bookmarkEnd w:id="60"/>
    </w:p>
    <w:p>
      <w:pPr>
        <w:ind w:firstLine="422" w:firstLineChars="200"/>
      </w:pPr>
      <w:r>
        <w:rPr>
          <w:b/>
        </w:rPr>
        <w:t>专业编码</w:t>
      </w:r>
      <w:r>
        <w:t>：0114</w:t>
      </w:r>
      <w:r>
        <w:rPr>
          <w:rFonts w:ascii="宋体" w:hAnsi="宋体"/>
        </w:rPr>
        <w:t>—</w:t>
      </w:r>
      <w:r>
        <w:t>3</w:t>
      </w:r>
    </w:p>
    <w:p>
      <w:pPr>
        <w:ind w:firstLine="422" w:firstLineChars="200"/>
      </w:pPr>
      <w:r>
        <w:rPr>
          <w:b/>
        </w:rPr>
        <w:t>专业名称</w:t>
      </w:r>
      <w:r>
        <w:t>：化工机械维修</w:t>
      </w:r>
    </w:p>
    <w:p>
      <w:pPr>
        <w:ind w:firstLine="422" w:firstLineChars="200"/>
      </w:pPr>
      <w:r>
        <w:rPr>
          <w:b/>
        </w:rPr>
        <w:t>培养目标</w:t>
      </w:r>
      <w:r>
        <w:t>：培养从事化工机械设备、管路安装、维修、调试和质量检测分析的高级技能人才（高级工）。</w:t>
      </w:r>
    </w:p>
    <w:p>
      <w:pPr>
        <w:ind w:firstLine="422" w:firstLineChars="200"/>
      </w:pPr>
      <w:r>
        <w:rPr>
          <w:b/>
        </w:rPr>
        <w:t>学习年限</w:t>
      </w:r>
      <w:r>
        <w:t>：2年（</w:t>
      </w:r>
      <w:r>
        <w:rPr>
          <w:rFonts w:hint="eastAsia"/>
        </w:rPr>
        <w:t>本专业中级层次毕业生</w:t>
      </w:r>
      <w:r>
        <w:t>）</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企业生产流程，严格执行机械设备操作规定，遵守各项工艺规程，重视环境保护，并具有独立解决非常规问题的基本能力；能指导他人进行工作或协助培训一般操作人员。同时具有下列专业能力：</w:t>
      </w:r>
    </w:p>
    <w:p>
      <w:pPr>
        <w:ind w:firstLine="420" w:firstLineChars="200"/>
      </w:pPr>
      <w:r>
        <w:t>1．能安装与维修化工生产装置与化工管路，进行焊接、铆接、管道安装和维护操作。</w:t>
      </w:r>
    </w:p>
    <w:p>
      <w:pPr>
        <w:ind w:firstLine="420" w:firstLineChars="200"/>
      </w:pPr>
      <w:r>
        <w:t>2．能读懂较复杂装配图、工艺流程图，并能测绘较复杂机械零件图。</w:t>
      </w:r>
    </w:p>
    <w:p>
      <w:pPr>
        <w:ind w:firstLine="420" w:firstLineChars="200"/>
      </w:pPr>
      <w:r>
        <w:t>3．能应用各种检修技术和方法分析、判断机械设备的故障，解决运行中的疑难问题。</w:t>
      </w:r>
    </w:p>
    <w:p>
      <w:pPr>
        <w:ind w:firstLine="420" w:firstLineChars="200"/>
      </w:pPr>
      <w:r>
        <w:t>4．能编制检修工艺和施工方案，检修较复杂的机械设备。</w:t>
      </w:r>
    </w:p>
    <w:p>
      <w:pPr>
        <w:ind w:firstLine="420" w:firstLineChars="200"/>
      </w:pPr>
      <w:r>
        <w:t>5．能通过维修前的检查，确定设备的修复件、更换件，修补各类零部件缺陷。</w:t>
      </w:r>
    </w:p>
    <w:p>
      <w:pPr>
        <w:ind w:firstLine="420" w:firstLineChars="200"/>
      </w:pPr>
      <w:r>
        <w:t>6．能实施对大型、精密、复杂设备运行状况的检查，并能分析和排除因非工艺原因引起的设备异常。</w:t>
      </w:r>
    </w:p>
    <w:p>
      <w:pPr>
        <w:ind w:firstLine="420" w:firstLineChars="200"/>
      </w:pPr>
      <w:r>
        <w:t>7．能对化工机械设备进行安装、运行、调试和操作。</w:t>
      </w:r>
    </w:p>
    <w:p>
      <w:pPr>
        <w:ind w:firstLine="422" w:firstLineChars="200"/>
      </w:pPr>
      <w:r>
        <w:rPr>
          <w:b/>
        </w:rPr>
        <w:t>对应或相关职业（工种）</w:t>
      </w:r>
      <w:r>
        <w:t>：化工检修钳工</w:t>
      </w:r>
      <w:r>
        <w:rPr>
          <w:rFonts w:hint="eastAsia"/>
        </w:rPr>
        <w:t>*</w:t>
      </w:r>
      <w:r>
        <w:t>（6</w:t>
      </w:r>
      <w:r>
        <w:rPr>
          <w:rFonts w:ascii="宋体" w:hAnsi="宋体"/>
        </w:rPr>
        <w:t>—</w:t>
      </w:r>
      <w:r>
        <w:t>06</w:t>
      </w:r>
      <w:r>
        <w:rPr>
          <w:rFonts w:ascii="宋体" w:hAnsi="宋体"/>
        </w:rPr>
        <w:t>—</w:t>
      </w:r>
      <w:r>
        <w:t>01</w:t>
      </w:r>
      <w:r>
        <w:rPr>
          <w:rFonts w:ascii="宋体" w:hAnsi="宋体"/>
        </w:rPr>
        <w:t>—</w:t>
      </w:r>
      <w:r>
        <w:t>01）</w:t>
      </w:r>
    </w:p>
    <w:p>
      <w:pPr>
        <w:ind w:firstLine="422" w:firstLineChars="200"/>
      </w:pPr>
      <w:r>
        <w:rPr>
          <w:b/>
        </w:rPr>
        <w:t>职业资格</w:t>
      </w:r>
      <w:r>
        <w:t>：</w:t>
      </w:r>
    </w:p>
    <w:p>
      <w:pPr>
        <w:ind w:firstLine="422" w:firstLineChars="200"/>
      </w:pPr>
      <w:r>
        <w:rPr>
          <w:b/>
        </w:rPr>
        <w:t>专业主要教学内容</w:t>
      </w:r>
      <w:r>
        <w:t>：</w:t>
      </w:r>
    </w:p>
    <w:p>
      <w:pPr>
        <w:ind w:firstLine="420" w:firstLineChars="200"/>
      </w:pPr>
      <w:r>
        <w:t>机械基础、极限配合与机械测量、化工机器设备使用与维护、化工生产基础、化工生产安全技术、电工基础应用、化工管路安装、化工机器设备安装及维修、化工检修钳工技能、化工检修焊工技能、机械安装技能等。</w:t>
      </w:r>
    </w:p>
    <w:p>
      <w:pPr>
        <w:ind w:firstLine="422" w:firstLineChars="200"/>
      </w:pPr>
      <w:r>
        <w:rPr>
          <w:b/>
        </w:rPr>
        <w:t>对应下一级专业编码</w:t>
      </w:r>
      <w:r>
        <w:t>：0114</w:t>
      </w:r>
      <w:r>
        <w:rPr>
          <w:rFonts w:ascii="宋体" w:hAnsi="宋体"/>
        </w:rPr>
        <w:t>—</w:t>
      </w:r>
      <w:r>
        <w:t>4</w:t>
      </w:r>
    </w:p>
    <w:p>
      <w:pPr>
        <w:ind w:firstLine="420" w:firstLineChars="200"/>
      </w:pPr>
    </w:p>
    <w:p>
      <w:pPr>
        <w:ind w:firstLine="420" w:firstLineChars="200"/>
      </w:pPr>
    </w:p>
    <w:p>
      <w:pPr>
        <w:jc w:val="center"/>
        <w:outlineLvl w:val="0"/>
        <w:rPr>
          <w:b/>
        </w:rPr>
      </w:pPr>
      <w:bookmarkStart w:id="61" w:name="_Toc351389979"/>
      <w:r>
        <w:rPr>
          <w:b/>
        </w:rPr>
        <w:t>0115  机械装配</w:t>
      </w:r>
      <w:bookmarkEnd w:id="61"/>
    </w:p>
    <w:p>
      <w:pPr>
        <w:jc w:val="center"/>
        <w:outlineLvl w:val="2"/>
        <w:rPr>
          <w:b/>
        </w:rPr>
      </w:pPr>
      <w:bookmarkStart w:id="62" w:name="_Toc351389980"/>
      <w:r>
        <w:rPr>
          <w:b/>
        </w:rPr>
        <w:t>0115</w:t>
      </w:r>
      <w:r>
        <w:rPr>
          <w:rFonts w:ascii="宋体" w:hAnsi="宋体"/>
          <w:b/>
        </w:rPr>
        <w:t>—</w:t>
      </w:r>
      <w:r>
        <w:rPr>
          <w:b/>
        </w:rPr>
        <w:t>4  中级</w:t>
      </w:r>
      <w:bookmarkEnd w:id="62"/>
    </w:p>
    <w:p>
      <w:pPr>
        <w:ind w:firstLine="422" w:firstLineChars="200"/>
      </w:pPr>
      <w:r>
        <w:rPr>
          <w:b/>
        </w:rPr>
        <w:t>专业编码</w:t>
      </w:r>
      <w:r>
        <w:t>：0115</w:t>
      </w:r>
      <w:r>
        <w:rPr>
          <w:rFonts w:ascii="宋体" w:hAnsi="宋体"/>
        </w:rPr>
        <w:t>—</w:t>
      </w:r>
      <w:r>
        <w:t>4</w:t>
      </w:r>
    </w:p>
    <w:p>
      <w:pPr>
        <w:ind w:firstLine="422" w:firstLineChars="200"/>
      </w:pPr>
      <w:r>
        <w:rPr>
          <w:b/>
        </w:rPr>
        <w:t>专业名称</w:t>
      </w:r>
      <w:r>
        <w:t>：机械装配</w:t>
      </w:r>
    </w:p>
    <w:p>
      <w:pPr>
        <w:ind w:firstLine="422" w:firstLineChars="200"/>
      </w:pPr>
      <w:r>
        <w:rPr>
          <w:b/>
        </w:rPr>
        <w:t>培养目标</w:t>
      </w:r>
      <w:r>
        <w:t>：培养从事机械设备操作、装配和维护的中级技能人才。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了解企业生产流程，严格执行机械设备操作规定，遵守各项工艺规程，具有安全生产意识，重视环境保护，并能解决一般性专业问题。同时具有下列专业能力：</w:t>
      </w:r>
    </w:p>
    <w:p>
      <w:pPr>
        <w:ind w:firstLine="420" w:firstLineChars="200"/>
      </w:pPr>
      <w:r>
        <w:t>1．能读懂车床的主轴箱、进给箱，铣床的进给变速箱等部件装配图，并能绘制零件图。</w:t>
      </w:r>
    </w:p>
    <w:p>
      <w:pPr>
        <w:ind w:firstLine="420" w:firstLineChars="200"/>
      </w:pPr>
      <w:r>
        <w:t>2．能根据机械设备的技术要求，制定一般设备装配工艺。</w:t>
      </w:r>
    </w:p>
    <w:p>
      <w:pPr>
        <w:ind w:firstLine="420" w:firstLineChars="200"/>
      </w:pPr>
      <w:r>
        <w:t>3．能刃磨钻头并按图样要求钻复杂工件上的小孔、斜孔、深孔、盲孔、多孔、相交孔。</w:t>
      </w:r>
    </w:p>
    <w:p>
      <w:pPr>
        <w:ind w:firstLine="420" w:firstLineChars="200"/>
      </w:pPr>
      <w:r>
        <w:t>4．能对平板、方箱燕尾形导轨及轴瓦等进行刮削、研磨。</w:t>
      </w:r>
    </w:p>
    <w:p>
      <w:pPr>
        <w:ind w:firstLine="420" w:firstLineChars="200"/>
      </w:pPr>
      <w:r>
        <w:t>5．能装配普通金属切削机床部件并达到技术要求。</w:t>
      </w:r>
    </w:p>
    <w:p>
      <w:pPr>
        <w:ind w:firstLine="420" w:firstLineChars="200"/>
      </w:pPr>
      <w:r>
        <w:t>6．能进行设备的几何精度检验。</w:t>
      </w:r>
    </w:p>
    <w:p>
      <w:pPr>
        <w:ind w:firstLine="420" w:firstLineChars="200"/>
      </w:pPr>
      <w:r>
        <w:t>7．能排除立钻、台钻、摇臂钻等钳工常用设备的故障。</w:t>
      </w:r>
    </w:p>
    <w:p>
      <w:pPr>
        <w:ind w:firstLine="422" w:firstLineChars="200"/>
      </w:pPr>
      <w:r>
        <w:rPr>
          <w:b/>
        </w:rPr>
        <w:t>对应或相关职业（工种）</w:t>
      </w:r>
      <w:r>
        <w:t>：装配钳工（6</w:t>
      </w:r>
      <w:r>
        <w:rPr>
          <w:rFonts w:ascii="宋体" w:hAnsi="宋体"/>
        </w:rPr>
        <w:t>—</w:t>
      </w:r>
      <w:r>
        <w:t>05</w:t>
      </w:r>
      <w:r>
        <w:rPr>
          <w:rFonts w:ascii="宋体" w:hAnsi="宋体"/>
        </w:rPr>
        <w:t>—</w:t>
      </w:r>
      <w:r>
        <w:t>02</w:t>
      </w:r>
      <w:r>
        <w:rPr>
          <w:rFonts w:ascii="宋体" w:hAnsi="宋体"/>
        </w:rPr>
        <w:t>—</w:t>
      </w:r>
      <w:r>
        <w:t>01）、铣工（6</w:t>
      </w:r>
      <w:r>
        <w:rPr>
          <w:rFonts w:ascii="宋体" w:hAnsi="宋体"/>
        </w:rPr>
        <w:t>—</w:t>
      </w:r>
      <w:r>
        <w:t>04</w:t>
      </w:r>
      <w:r>
        <w:rPr>
          <w:rFonts w:ascii="宋体" w:hAnsi="宋体"/>
        </w:rPr>
        <w:t>—</w:t>
      </w:r>
      <w:r>
        <w:t>01</w:t>
      </w:r>
      <w:r>
        <w:rPr>
          <w:rFonts w:ascii="宋体" w:hAnsi="宋体"/>
        </w:rPr>
        <w:t>—</w:t>
      </w:r>
      <w:r>
        <w:t>02）、磨工（6</w:t>
      </w:r>
      <w:r>
        <w:rPr>
          <w:rFonts w:ascii="宋体" w:hAnsi="宋体"/>
        </w:rPr>
        <w:t>—</w:t>
      </w:r>
      <w:r>
        <w:t>04</w:t>
      </w:r>
      <w:r>
        <w:rPr>
          <w:rFonts w:ascii="宋体" w:hAnsi="宋体"/>
        </w:rPr>
        <w:t>—</w:t>
      </w:r>
      <w:r>
        <w:t>01</w:t>
      </w:r>
      <w:r>
        <w:rPr>
          <w:rFonts w:ascii="宋体" w:hAnsi="宋体"/>
        </w:rPr>
        <w:t>—</w:t>
      </w:r>
      <w:r>
        <w:t>04）</w:t>
      </w:r>
    </w:p>
    <w:p>
      <w:pPr>
        <w:ind w:firstLine="422" w:firstLineChars="200"/>
      </w:pPr>
      <w:r>
        <w:rPr>
          <w:b/>
        </w:rPr>
        <w:t>职业资格</w:t>
      </w:r>
      <w:r>
        <w:t>：装配钳工（中级）</w:t>
      </w:r>
    </w:p>
    <w:p>
      <w:pPr>
        <w:ind w:firstLine="422" w:firstLineChars="200"/>
      </w:pPr>
      <w:r>
        <w:rPr>
          <w:b/>
        </w:rPr>
        <w:t>专业主要教学内容</w:t>
      </w:r>
      <w:r>
        <w:t>：</w:t>
      </w:r>
    </w:p>
    <w:p>
      <w:pPr>
        <w:ind w:firstLine="420" w:firstLineChars="200"/>
      </w:pPr>
      <w:r>
        <w:t>机械识图与CAD、典型机械结构、金属材料选用与热处理、常用机械加工技术、机械测量技术、立体划线技能、液压传动与气动控制基础、刮削与研磨技能、铣工技能、磨工技能、机床部件装配与调试技能、装配钳工综合技能等。</w:t>
      </w:r>
    </w:p>
    <w:p>
      <w:pPr>
        <w:ind w:firstLine="422" w:firstLineChars="200"/>
      </w:pPr>
      <w:r>
        <w:rPr>
          <w:b/>
        </w:rPr>
        <w:t>对应上一级专业编码</w:t>
      </w:r>
      <w:r>
        <w:t>：0115</w:t>
      </w:r>
      <w:r>
        <w:rPr>
          <w:rFonts w:ascii="宋体" w:hAnsi="宋体"/>
        </w:rPr>
        <w:t>—</w:t>
      </w:r>
      <w:r>
        <w:t>3</w:t>
      </w:r>
    </w:p>
    <w:p>
      <w:pPr>
        <w:ind w:firstLine="420" w:firstLineChars="200"/>
      </w:pPr>
    </w:p>
    <w:p>
      <w:pPr>
        <w:ind w:firstLine="420" w:firstLineChars="200"/>
      </w:pPr>
    </w:p>
    <w:p>
      <w:pPr>
        <w:jc w:val="center"/>
        <w:outlineLvl w:val="2"/>
        <w:rPr>
          <w:b/>
        </w:rPr>
      </w:pPr>
      <w:bookmarkStart w:id="63" w:name="_Toc351389981"/>
      <w:r>
        <w:rPr>
          <w:b/>
        </w:rPr>
        <w:t>0115</w:t>
      </w:r>
      <w:r>
        <w:rPr>
          <w:rFonts w:ascii="宋体" w:hAnsi="宋体"/>
          <w:b/>
        </w:rPr>
        <w:t>—</w:t>
      </w:r>
      <w:r>
        <w:rPr>
          <w:b/>
        </w:rPr>
        <w:t>3  高级</w:t>
      </w:r>
      <w:bookmarkEnd w:id="63"/>
    </w:p>
    <w:p>
      <w:pPr>
        <w:ind w:firstLine="422" w:firstLineChars="200"/>
      </w:pPr>
      <w:r>
        <w:rPr>
          <w:b/>
        </w:rPr>
        <w:t>专业编码</w:t>
      </w:r>
      <w:r>
        <w:t>：0115</w:t>
      </w:r>
      <w:r>
        <w:rPr>
          <w:rFonts w:ascii="宋体" w:hAnsi="宋体"/>
        </w:rPr>
        <w:t>—</w:t>
      </w:r>
      <w:r>
        <w:t>3</w:t>
      </w:r>
    </w:p>
    <w:p>
      <w:pPr>
        <w:ind w:firstLine="422" w:firstLineChars="200"/>
      </w:pPr>
      <w:r>
        <w:rPr>
          <w:b/>
        </w:rPr>
        <w:t>专业名称</w:t>
      </w:r>
      <w:r>
        <w:t>：机械装配</w:t>
      </w:r>
    </w:p>
    <w:p>
      <w:pPr>
        <w:ind w:firstLine="422" w:firstLineChars="200"/>
      </w:pPr>
      <w:r>
        <w:rPr>
          <w:b/>
        </w:rPr>
        <w:t>培养目标</w:t>
      </w:r>
      <w:r>
        <w:t>：培养从事</w:t>
      </w:r>
      <w:r>
        <w:rPr>
          <w:rFonts w:hint="eastAsia"/>
        </w:rPr>
        <w:t>机械</w:t>
      </w:r>
      <w:r>
        <w:t>设备</w:t>
      </w:r>
      <w:r>
        <w:rPr>
          <w:rFonts w:hint="eastAsia"/>
        </w:rPr>
        <w:t>操作、装配和</w:t>
      </w:r>
      <w:r>
        <w:t>维护的高级技能人才（高级工）。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企业生产流程，严格执行机械设备操作规定，遵守各项工艺规程，重视环境保护，并具有独立解决非常规问题的基本能力；能指导他人进行工作或协助培训一般操作人员。同时具有下列专业能力：</w:t>
      </w:r>
    </w:p>
    <w:p>
      <w:pPr>
        <w:ind w:firstLine="420" w:firstLineChars="200"/>
      </w:pPr>
      <w:r>
        <w:t>1．能读懂车床、立式钻床等设备的装配图，以及简单的电气系统原理图。</w:t>
      </w:r>
    </w:p>
    <w:p>
      <w:pPr>
        <w:ind w:firstLine="420" w:firstLineChars="200"/>
      </w:pPr>
      <w:r>
        <w:t>2．能编制复杂设备的装配工艺规程。</w:t>
      </w:r>
    </w:p>
    <w:p>
      <w:pPr>
        <w:ind w:firstLine="420" w:firstLineChars="200"/>
      </w:pPr>
      <w:r>
        <w:t>3．能进行复杂畸形工件的划线。</w:t>
      </w:r>
    </w:p>
    <w:p>
      <w:pPr>
        <w:ind w:firstLine="420" w:firstLineChars="200"/>
      </w:pPr>
      <w:r>
        <w:t>4．能钻削、铰削高精度孔系。</w:t>
      </w:r>
    </w:p>
    <w:p>
      <w:pPr>
        <w:ind w:firstLine="420" w:firstLineChars="200"/>
      </w:pPr>
      <w:r>
        <w:t>5．能对旋转体进行动平衡。</w:t>
      </w:r>
    </w:p>
    <w:p>
      <w:pPr>
        <w:ind w:firstLine="420" w:firstLineChars="200"/>
      </w:pPr>
      <w:r>
        <w:t>6．能装配普通金属切削机床，并达到技术要求。</w:t>
      </w:r>
    </w:p>
    <w:p>
      <w:pPr>
        <w:ind w:firstLine="420" w:firstLineChars="200"/>
      </w:pPr>
      <w:r>
        <w:t>7．能对普通机床进行性能及精度检验。</w:t>
      </w:r>
    </w:p>
    <w:p>
      <w:pPr>
        <w:ind w:firstLine="420" w:firstLineChars="200"/>
      </w:pPr>
      <w:r>
        <w:t>8．能分析设备几何精度超差原因，并实施设备精度调整。</w:t>
      </w:r>
    </w:p>
    <w:p>
      <w:pPr>
        <w:ind w:firstLine="422" w:firstLineChars="200"/>
      </w:pPr>
      <w:r>
        <w:rPr>
          <w:b/>
        </w:rPr>
        <w:t>对应或相关职业（工种）</w:t>
      </w:r>
      <w:r>
        <w:t>：装配钳工（6</w:t>
      </w:r>
      <w:r>
        <w:rPr>
          <w:rFonts w:ascii="宋体" w:hAnsi="宋体"/>
        </w:rPr>
        <w:t>—</w:t>
      </w:r>
      <w:r>
        <w:t>05</w:t>
      </w:r>
      <w:r>
        <w:rPr>
          <w:rFonts w:ascii="宋体" w:hAnsi="宋体"/>
        </w:rPr>
        <w:t>—</w:t>
      </w:r>
      <w:r>
        <w:t>02</w:t>
      </w:r>
      <w:r>
        <w:rPr>
          <w:rFonts w:ascii="宋体" w:hAnsi="宋体"/>
        </w:rPr>
        <w:t>—</w:t>
      </w:r>
      <w:r>
        <w:t>01）、铣工（6</w:t>
      </w:r>
      <w:r>
        <w:rPr>
          <w:rFonts w:ascii="宋体" w:hAnsi="宋体"/>
        </w:rPr>
        <w:t>—</w:t>
      </w:r>
      <w:r>
        <w:t>04</w:t>
      </w:r>
      <w:r>
        <w:rPr>
          <w:rFonts w:ascii="宋体" w:hAnsi="宋体"/>
        </w:rPr>
        <w:t>—</w:t>
      </w:r>
      <w:r>
        <w:t>01</w:t>
      </w:r>
      <w:r>
        <w:rPr>
          <w:rFonts w:ascii="宋体" w:hAnsi="宋体"/>
        </w:rPr>
        <w:t>—</w:t>
      </w:r>
      <w:r>
        <w:t>02）、磨工（6</w:t>
      </w:r>
      <w:r>
        <w:rPr>
          <w:rFonts w:ascii="宋体" w:hAnsi="宋体"/>
        </w:rPr>
        <w:t>—</w:t>
      </w:r>
      <w:r>
        <w:t>04</w:t>
      </w:r>
      <w:r>
        <w:rPr>
          <w:rFonts w:ascii="宋体" w:hAnsi="宋体"/>
        </w:rPr>
        <w:t>—</w:t>
      </w:r>
      <w:r>
        <w:t>01</w:t>
      </w:r>
      <w:r>
        <w:rPr>
          <w:rFonts w:ascii="宋体" w:hAnsi="宋体"/>
        </w:rPr>
        <w:t>—</w:t>
      </w:r>
      <w:r>
        <w:t>04）</w:t>
      </w:r>
    </w:p>
    <w:p>
      <w:pPr>
        <w:ind w:firstLine="422" w:firstLineChars="200"/>
      </w:pPr>
      <w:r>
        <w:rPr>
          <w:b/>
        </w:rPr>
        <w:t>职业资格</w:t>
      </w:r>
      <w:r>
        <w:t>：装配钳工（高级）</w:t>
      </w:r>
    </w:p>
    <w:p>
      <w:pPr>
        <w:ind w:firstLine="422" w:firstLineChars="200"/>
      </w:pPr>
      <w:r>
        <w:rPr>
          <w:b/>
        </w:rPr>
        <w:t>专业主要教学内容</w:t>
      </w:r>
      <w:r>
        <w:t>：</w:t>
      </w:r>
    </w:p>
    <w:p>
      <w:pPr>
        <w:ind w:firstLine="420" w:firstLineChars="200"/>
      </w:pPr>
      <w:r>
        <w:t>计算机辅助设计、机械设计基础、典型结构受力分析、起重机械吊装操作、电工技能、液压传动与气动控制技术、机床拆装与维修技能、车工技能、装配钳工综合技能等。</w:t>
      </w:r>
    </w:p>
    <w:p>
      <w:pPr>
        <w:ind w:firstLine="422" w:firstLineChars="200"/>
      </w:pPr>
      <w:r>
        <w:rPr>
          <w:b/>
        </w:rPr>
        <w:t>对应上下级专业编码</w:t>
      </w:r>
      <w:r>
        <w:t>：0115</w:t>
      </w:r>
      <w:r>
        <w:rPr>
          <w:rFonts w:ascii="宋体" w:hAnsi="宋体"/>
        </w:rPr>
        <w:t>—</w:t>
      </w:r>
      <w:r>
        <w:t>2、0115</w:t>
      </w:r>
      <w:r>
        <w:rPr>
          <w:rFonts w:ascii="宋体" w:hAnsi="宋体"/>
        </w:rPr>
        <w:t>—</w:t>
      </w:r>
      <w:r>
        <w:t>4</w:t>
      </w:r>
    </w:p>
    <w:p>
      <w:pPr>
        <w:ind w:firstLine="420" w:firstLineChars="200"/>
      </w:pPr>
    </w:p>
    <w:p>
      <w:pPr>
        <w:ind w:firstLine="420" w:firstLineChars="200"/>
      </w:pPr>
    </w:p>
    <w:p>
      <w:pPr>
        <w:jc w:val="center"/>
        <w:outlineLvl w:val="2"/>
        <w:rPr>
          <w:b/>
        </w:rPr>
      </w:pPr>
      <w:bookmarkStart w:id="64" w:name="_Toc351389982"/>
      <w:r>
        <w:rPr>
          <w:b/>
        </w:rPr>
        <w:t>0115</w:t>
      </w:r>
      <w:r>
        <w:rPr>
          <w:rFonts w:ascii="宋体" w:hAnsi="宋体"/>
          <w:b/>
        </w:rPr>
        <w:t>—</w:t>
      </w:r>
      <w:r>
        <w:rPr>
          <w:b/>
        </w:rPr>
        <w:t>2  预备技师</w:t>
      </w:r>
      <w:bookmarkEnd w:id="64"/>
    </w:p>
    <w:p>
      <w:pPr>
        <w:ind w:firstLine="422" w:firstLineChars="200"/>
      </w:pPr>
      <w:r>
        <w:rPr>
          <w:b/>
        </w:rPr>
        <w:t>专业编码</w:t>
      </w:r>
      <w:r>
        <w:t>：0115</w:t>
      </w:r>
      <w:r>
        <w:rPr>
          <w:rFonts w:ascii="宋体" w:hAnsi="宋体"/>
        </w:rPr>
        <w:t>—</w:t>
      </w:r>
      <w:r>
        <w:t>2</w:t>
      </w:r>
    </w:p>
    <w:p>
      <w:pPr>
        <w:ind w:firstLine="422" w:firstLineChars="200"/>
      </w:pPr>
      <w:r>
        <w:rPr>
          <w:b/>
        </w:rPr>
        <w:t>专业名称</w:t>
      </w:r>
      <w:r>
        <w:t>：机械装配</w:t>
      </w:r>
    </w:p>
    <w:p>
      <w:pPr>
        <w:ind w:firstLine="422" w:firstLineChars="200"/>
      </w:pPr>
      <w:r>
        <w:rPr>
          <w:b/>
        </w:rPr>
        <w:t>培养目标</w:t>
      </w:r>
      <w:r>
        <w:t>：培养从事</w:t>
      </w:r>
      <w:r>
        <w:rPr>
          <w:rFonts w:hint="eastAsia"/>
        </w:rPr>
        <w:t>机械</w:t>
      </w:r>
      <w:r>
        <w:t>设备</w:t>
      </w:r>
      <w:r>
        <w:rPr>
          <w:rFonts w:hint="eastAsia"/>
        </w:rPr>
        <w:t>操作、装配和</w:t>
      </w:r>
      <w:r>
        <w:t>维护的高级技能人才（预备技师）。</w:t>
      </w:r>
    </w:p>
    <w:p>
      <w:pPr>
        <w:ind w:firstLine="422" w:firstLineChars="200"/>
      </w:pPr>
      <w:r>
        <w:rPr>
          <w:b/>
        </w:rPr>
        <w:t>学习年限</w:t>
      </w:r>
      <w:r>
        <w:t>：2年（取得高级职业资格人员）</w:t>
      </w:r>
      <w:r>
        <w:rPr>
          <w:rFonts w:hint="eastAsia"/>
        </w:rPr>
        <w:t>，3</w:t>
      </w:r>
      <w:r>
        <w:t>年（取得</w:t>
      </w:r>
      <w:r>
        <w:rPr>
          <w:rFonts w:hint="eastAsia"/>
        </w:rPr>
        <w:t>中</w:t>
      </w:r>
      <w:r>
        <w:t>级职业资格人员）</w:t>
      </w:r>
      <w:r>
        <w:rPr>
          <w:rFonts w:hint="eastAsia"/>
        </w:rPr>
        <w:t>，4年（高中毕业生）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严格执行机械设备操作规定，遵守各项工艺规程，重视环境保护，并能根据生产流程变化，独立解决工作过程中非常规性的综合问题，具有一定的革新能力；能指导他人进行工作或培训一般操作人员，能协助部门领导进行生产现场的相关管理工作。同时具有下列专业能力：</w:t>
      </w:r>
    </w:p>
    <w:p>
      <w:pPr>
        <w:ind w:firstLine="420" w:firstLineChars="200"/>
      </w:pPr>
      <w:r>
        <w:t>1．能读懂复杂设备机械、液（气）压系统原理图，数控设备基本原理图和机械装配图。</w:t>
      </w:r>
    </w:p>
    <w:p>
      <w:pPr>
        <w:ind w:firstLine="420" w:firstLineChars="200"/>
      </w:pPr>
      <w:r>
        <w:t>2．能根据新产品的技术要求，编制装配工艺规程。</w:t>
      </w:r>
    </w:p>
    <w:p>
      <w:pPr>
        <w:ind w:firstLine="420" w:firstLineChars="200"/>
      </w:pPr>
      <w:r>
        <w:t>3．能进行精密机床导轨刮削。</w:t>
      </w:r>
    </w:p>
    <w:p>
      <w:pPr>
        <w:ind w:firstLine="420" w:firstLineChars="200"/>
      </w:pPr>
      <w:r>
        <w:t>4．能装配高速、精密、复杂设备，并达到技术要求。</w:t>
      </w:r>
    </w:p>
    <w:p>
      <w:pPr>
        <w:ind w:firstLine="420" w:firstLineChars="200"/>
      </w:pPr>
      <w:r>
        <w:t>5．能对高精度设备加工试件不合格参数产生原因进行综合分析并处理。</w:t>
      </w:r>
    </w:p>
    <w:p>
      <w:pPr>
        <w:ind w:firstLine="420" w:firstLineChars="200"/>
      </w:pPr>
      <w:r>
        <w:t>6．能对高速、精密、复杂设备的几何精度进行检验，并分析超差的原因和提出解决方法。</w:t>
      </w:r>
    </w:p>
    <w:p>
      <w:pPr>
        <w:ind w:firstLine="422" w:firstLineChars="200"/>
      </w:pPr>
      <w:r>
        <w:rPr>
          <w:b/>
        </w:rPr>
        <w:t>对应或相关职业（工种）</w:t>
      </w:r>
      <w:r>
        <w:t>：装配钳工（6</w:t>
      </w:r>
      <w:r>
        <w:rPr>
          <w:rFonts w:ascii="宋体" w:hAnsi="宋体"/>
        </w:rPr>
        <w:t>—</w:t>
      </w:r>
      <w:r>
        <w:t>05</w:t>
      </w:r>
      <w:r>
        <w:rPr>
          <w:rFonts w:ascii="宋体" w:hAnsi="宋体"/>
        </w:rPr>
        <w:t>—</w:t>
      </w:r>
      <w:r>
        <w:t>02</w:t>
      </w:r>
      <w:r>
        <w:rPr>
          <w:rFonts w:ascii="宋体" w:hAnsi="宋体"/>
        </w:rPr>
        <w:t>—</w:t>
      </w:r>
      <w:r>
        <w:t>01）、铣工（6</w:t>
      </w:r>
      <w:r>
        <w:rPr>
          <w:rFonts w:ascii="宋体" w:hAnsi="宋体"/>
        </w:rPr>
        <w:t>—</w:t>
      </w:r>
      <w:r>
        <w:t>04</w:t>
      </w:r>
      <w:r>
        <w:rPr>
          <w:rFonts w:ascii="宋体" w:hAnsi="宋体"/>
        </w:rPr>
        <w:t>—</w:t>
      </w:r>
      <w:r>
        <w:t>01</w:t>
      </w:r>
      <w:r>
        <w:rPr>
          <w:rFonts w:ascii="宋体" w:hAnsi="宋体"/>
        </w:rPr>
        <w:t>—</w:t>
      </w:r>
      <w:r>
        <w:t>02）、磨工（6</w:t>
      </w:r>
      <w:r>
        <w:rPr>
          <w:rFonts w:ascii="宋体" w:hAnsi="宋体"/>
        </w:rPr>
        <w:t>—</w:t>
      </w:r>
      <w:r>
        <w:t>04</w:t>
      </w:r>
      <w:r>
        <w:rPr>
          <w:rFonts w:ascii="宋体" w:hAnsi="宋体"/>
        </w:rPr>
        <w:t>—</w:t>
      </w:r>
      <w:r>
        <w:t>01</w:t>
      </w:r>
      <w:r>
        <w:rPr>
          <w:rFonts w:ascii="宋体" w:hAnsi="宋体"/>
        </w:rPr>
        <w:t>—</w:t>
      </w:r>
      <w:r>
        <w:t>04）</w:t>
      </w:r>
    </w:p>
    <w:p>
      <w:pPr>
        <w:ind w:firstLine="422" w:firstLineChars="200"/>
      </w:pPr>
      <w:r>
        <w:rPr>
          <w:b/>
        </w:rPr>
        <w:t>职业能力水平</w:t>
      </w:r>
      <w:r>
        <w:t>：装配钳工（预备技师）</w:t>
      </w:r>
    </w:p>
    <w:p>
      <w:pPr>
        <w:ind w:firstLine="422" w:firstLineChars="200"/>
      </w:pPr>
      <w:r>
        <w:rPr>
          <w:b/>
        </w:rPr>
        <w:t>专业主要教学内容</w:t>
      </w:r>
      <w:r>
        <w:t>：</w:t>
      </w:r>
    </w:p>
    <w:p>
      <w:pPr>
        <w:ind w:firstLine="420" w:firstLineChars="200"/>
      </w:pPr>
      <w:r>
        <w:t>材料力学性能与选用、机械设计、CAD/CAM/CAPP/CAE、自动化控制技术、机械精密检测与机床精度检验、装配钳工综合技能等。</w:t>
      </w:r>
    </w:p>
    <w:p>
      <w:pPr>
        <w:ind w:firstLine="422" w:firstLineChars="200"/>
      </w:pPr>
      <w:r>
        <w:rPr>
          <w:b/>
        </w:rPr>
        <w:t>对应下一级专业编码</w:t>
      </w:r>
      <w:r>
        <w:t>：0115</w:t>
      </w:r>
      <w:r>
        <w:rPr>
          <w:rFonts w:ascii="宋体" w:hAnsi="宋体"/>
        </w:rPr>
        <w:t>—</w:t>
      </w:r>
      <w:r>
        <w:t>3</w:t>
      </w:r>
    </w:p>
    <w:p>
      <w:pPr>
        <w:ind w:firstLine="420" w:firstLineChars="200"/>
      </w:pPr>
    </w:p>
    <w:p>
      <w:pPr>
        <w:ind w:firstLine="420" w:firstLineChars="200"/>
      </w:pPr>
    </w:p>
    <w:p>
      <w:pPr>
        <w:jc w:val="center"/>
        <w:outlineLvl w:val="0"/>
        <w:rPr>
          <w:b/>
        </w:rPr>
      </w:pPr>
      <w:bookmarkStart w:id="65" w:name="_Toc351389983"/>
      <w:r>
        <w:rPr>
          <w:b/>
        </w:rPr>
        <w:t>0116  机械设备装配与自动控制</w:t>
      </w:r>
      <w:bookmarkEnd w:id="65"/>
    </w:p>
    <w:p>
      <w:pPr>
        <w:jc w:val="center"/>
        <w:outlineLvl w:val="2"/>
        <w:rPr>
          <w:b/>
        </w:rPr>
      </w:pPr>
      <w:bookmarkStart w:id="66" w:name="_Toc351389984"/>
      <w:r>
        <w:rPr>
          <w:b/>
        </w:rPr>
        <w:t>0116</w:t>
      </w:r>
      <w:r>
        <w:rPr>
          <w:rFonts w:ascii="宋体" w:hAnsi="宋体"/>
          <w:b/>
        </w:rPr>
        <w:t>—</w:t>
      </w:r>
      <w:r>
        <w:rPr>
          <w:b/>
        </w:rPr>
        <w:t>4  中级</w:t>
      </w:r>
      <w:bookmarkEnd w:id="66"/>
    </w:p>
    <w:p>
      <w:pPr>
        <w:ind w:firstLine="422" w:firstLineChars="200"/>
      </w:pPr>
      <w:r>
        <w:rPr>
          <w:b/>
        </w:rPr>
        <w:t>专业编码</w:t>
      </w:r>
      <w:r>
        <w:t>：0116</w:t>
      </w:r>
      <w:r>
        <w:rPr>
          <w:rFonts w:ascii="宋体" w:hAnsi="宋体"/>
        </w:rPr>
        <w:t>—</w:t>
      </w:r>
      <w:r>
        <w:t>4</w:t>
      </w:r>
    </w:p>
    <w:p>
      <w:pPr>
        <w:ind w:firstLine="422" w:firstLineChars="200"/>
      </w:pPr>
      <w:r>
        <w:rPr>
          <w:b/>
        </w:rPr>
        <w:t>专业名称</w:t>
      </w:r>
      <w:r>
        <w:t>：机械设备装配与自动控制</w:t>
      </w:r>
    </w:p>
    <w:p>
      <w:pPr>
        <w:ind w:firstLine="422" w:firstLineChars="200"/>
      </w:pPr>
      <w:r>
        <w:rPr>
          <w:b/>
        </w:rPr>
        <w:t>培养目标</w:t>
      </w:r>
      <w:r>
        <w:t>：培养从事机械设备和生产线的制造及装配调试、运行操作、维护管理的中级技能人才。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了解企业生产流程，严格执行机械设备操作规定，遵守各项工艺规程，具有安全生产意识，重视环境保护，并能解决一般性专业问题。同时具有下列专业能力：</w:t>
      </w:r>
    </w:p>
    <w:p>
      <w:pPr>
        <w:ind w:firstLine="420" w:firstLineChars="200"/>
      </w:pPr>
      <w:r>
        <w:t>1．能识读机械零件图与简单装配图，并能绘制零件图。</w:t>
      </w:r>
    </w:p>
    <w:p>
      <w:pPr>
        <w:ind w:firstLine="420" w:firstLineChars="200"/>
      </w:pPr>
      <w:r>
        <w:t>2．能熟悉零件的加工工艺，并能选择合适的机械制造加工方法。</w:t>
      </w:r>
    </w:p>
    <w:p>
      <w:pPr>
        <w:ind w:firstLine="420" w:firstLineChars="200"/>
      </w:pPr>
      <w:r>
        <w:t>3．能读懂高、低压电器相关设备的装配图、电气控制原理图及接线图。</w:t>
      </w:r>
    </w:p>
    <w:p>
      <w:pPr>
        <w:ind w:firstLine="420" w:firstLineChars="200"/>
      </w:pPr>
      <w:r>
        <w:t>4．能分析、检修、排除机械设备的电气部分常见故障。</w:t>
      </w:r>
    </w:p>
    <w:p>
      <w:pPr>
        <w:ind w:firstLine="420" w:firstLineChars="200"/>
      </w:pPr>
      <w:r>
        <w:t>5．能操作常用机械加工设备。</w:t>
      </w:r>
    </w:p>
    <w:p>
      <w:pPr>
        <w:ind w:firstLine="420" w:firstLineChars="200"/>
      </w:pPr>
      <w:r>
        <w:t>6．能分析设备的机械传动、控制电路。</w:t>
      </w:r>
    </w:p>
    <w:p>
      <w:pPr>
        <w:ind w:firstLine="420" w:firstLineChars="200"/>
      </w:pPr>
      <w:r>
        <w:t>7．能进行常用机械设备的安装、调试及维护。</w:t>
      </w:r>
    </w:p>
    <w:p>
      <w:pPr>
        <w:ind w:firstLine="422" w:firstLineChars="200"/>
      </w:pPr>
      <w:r>
        <w:rPr>
          <w:b/>
        </w:rPr>
        <w:t>对应或相关职业（工种）</w:t>
      </w:r>
      <w:r>
        <w:t>：装配钳工（6</w:t>
      </w:r>
      <w:r>
        <w:rPr>
          <w:rFonts w:ascii="宋体" w:hAnsi="宋体"/>
        </w:rPr>
        <w:t>—</w:t>
      </w:r>
      <w:r>
        <w:t>05</w:t>
      </w:r>
      <w:r>
        <w:rPr>
          <w:rFonts w:ascii="宋体" w:hAnsi="宋体"/>
        </w:rPr>
        <w:t>—</w:t>
      </w:r>
      <w:r>
        <w:t>02</w:t>
      </w:r>
      <w:r>
        <w:rPr>
          <w:rFonts w:ascii="宋体" w:hAnsi="宋体"/>
        </w:rPr>
        <w:t>—</w:t>
      </w:r>
      <w:r>
        <w:t>01）、维修电工（6</w:t>
      </w:r>
      <w:r>
        <w:rPr>
          <w:rFonts w:ascii="宋体" w:hAnsi="宋体"/>
        </w:rPr>
        <w:t>—</w:t>
      </w:r>
      <w:r>
        <w:t>07</w:t>
      </w:r>
      <w:r>
        <w:rPr>
          <w:rFonts w:ascii="宋体" w:hAnsi="宋体"/>
        </w:rPr>
        <w:t>—</w:t>
      </w:r>
      <w:r>
        <w:t>06</w:t>
      </w:r>
      <w:r>
        <w:rPr>
          <w:rFonts w:ascii="宋体" w:hAnsi="宋体"/>
        </w:rPr>
        <w:t>—</w:t>
      </w:r>
      <w:r>
        <w:t>05）</w:t>
      </w:r>
    </w:p>
    <w:p>
      <w:pPr>
        <w:ind w:firstLine="422" w:firstLineChars="200"/>
      </w:pPr>
      <w:r>
        <w:rPr>
          <w:b/>
        </w:rPr>
        <w:t>职业资格</w:t>
      </w:r>
      <w:r>
        <w:t>：装配钳工（中级）</w:t>
      </w:r>
    </w:p>
    <w:p>
      <w:pPr>
        <w:ind w:firstLine="422" w:firstLineChars="200"/>
      </w:pPr>
      <w:r>
        <w:rPr>
          <w:b/>
        </w:rPr>
        <w:t>专业主要教学内容</w:t>
      </w:r>
      <w:r>
        <w:t>：</w:t>
      </w:r>
    </w:p>
    <w:p>
      <w:pPr>
        <w:ind w:firstLine="420" w:firstLineChars="200"/>
      </w:pPr>
      <w:r>
        <w:t>机械识图与CAD、典型机械结构、金属材料选用与热处理、常用机械加工技术、机械测量技术、液压传动与气动控制基础、铣工技能、磨工技能、机床部件装配与调试技能、电工技能、常用电力拖动控制线路安装与维修、装配钳工综合技能等。</w:t>
      </w:r>
    </w:p>
    <w:p>
      <w:pPr>
        <w:ind w:firstLine="422" w:firstLineChars="200"/>
      </w:pPr>
      <w:r>
        <w:rPr>
          <w:b/>
        </w:rPr>
        <w:t>对应上一级专业编码</w:t>
      </w:r>
      <w:r>
        <w:t>：0116</w:t>
      </w:r>
      <w:r>
        <w:rPr>
          <w:rFonts w:ascii="宋体" w:hAnsi="宋体"/>
        </w:rPr>
        <w:t>—</w:t>
      </w:r>
      <w:r>
        <w:t>3</w:t>
      </w:r>
    </w:p>
    <w:p>
      <w:pPr>
        <w:ind w:firstLine="420" w:firstLineChars="200"/>
      </w:pPr>
    </w:p>
    <w:p>
      <w:pPr>
        <w:ind w:firstLine="420" w:firstLineChars="200"/>
      </w:pPr>
    </w:p>
    <w:p>
      <w:pPr>
        <w:jc w:val="center"/>
        <w:outlineLvl w:val="2"/>
        <w:rPr>
          <w:b/>
        </w:rPr>
      </w:pPr>
      <w:bookmarkStart w:id="67" w:name="_Toc351389985"/>
      <w:r>
        <w:rPr>
          <w:b/>
        </w:rPr>
        <w:t>0116</w:t>
      </w:r>
      <w:r>
        <w:rPr>
          <w:rFonts w:ascii="宋体" w:hAnsi="宋体"/>
          <w:b/>
        </w:rPr>
        <w:t>—</w:t>
      </w:r>
      <w:r>
        <w:rPr>
          <w:b/>
        </w:rPr>
        <w:t>3  高级</w:t>
      </w:r>
      <w:bookmarkEnd w:id="67"/>
    </w:p>
    <w:p>
      <w:pPr>
        <w:ind w:firstLine="422" w:firstLineChars="200"/>
      </w:pPr>
      <w:r>
        <w:rPr>
          <w:b/>
        </w:rPr>
        <w:t>专业编码</w:t>
      </w:r>
      <w:r>
        <w:t>：0116</w:t>
      </w:r>
      <w:r>
        <w:rPr>
          <w:rFonts w:ascii="宋体" w:hAnsi="宋体"/>
        </w:rPr>
        <w:t>—</w:t>
      </w:r>
      <w:r>
        <w:t>3</w:t>
      </w:r>
    </w:p>
    <w:p>
      <w:pPr>
        <w:ind w:firstLine="422" w:firstLineChars="200"/>
      </w:pPr>
      <w:r>
        <w:rPr>
          <w:b/>
        </w:rPr>
        <w:t>专业名称</w:t>
      </w:r>
      <w:r>
        <w:t>：机械设备装配与自动控制</w:t>
      </w:r>
    </w:p>
    <w:p>
      <w:pPr>
        <w:ind w:firstLine="422" w:firstLineChars="200"/>
      </w:pPr>
      <w:r>
        <w:rPr>
          <w:b/>
        </w:rPr>
        <w:t>培养目标</w:t>
      </w:r>
      <w:r>
        <w:t>：培养从事机械设备和生产线的制造及装配调试、运行操作、维护管理的高级技能人才（高级工）。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企业生产流程，严格执行机械设备操作规定，遵守各项工艺规程，重视环境保护，并具有独立解决非常规问题的基本能力；能指导他人进行工作或协助培训一般操作人员。同时具有下列专业能力：</w:t>
      </w:r>
    </w:p>
    <w:p>
      <w:pPr>
        <w:ind w:firstLine="420" w:firstLineChars="200"/>
      </w:pPr>
      <w:r>
        <w:t>1．能分析机械传动结构，并绘制其装配图。</w:t>
      </w:r>
    </w:p>
    <w:p>
      <w:pPr>
        <w:ind w:firstLine="420" w:firstLineChars="200"/>
      </w:pPr>
      <w:r>
        <w:t>2．能读懂X62W铣床、MGB1420磨床等较复杂机械设备的电气控制原理图。</w:t>
      </w:r>
    </w:p>
    <w:p>
      <w:pPr>
        <w:ind w:firstLine="420" w:firstLineChars="200"/>
      </w:pPr>
      <w:r>
        <w:t>3．能根据机械制造工艺、工装、机床及刀具等基本知识编制零件加工工艺。</w:t>
      </w:r>
    </w:p>
    <w:p>
      <w:pPr>
        <w:ind w:firstLine="420" w:firstLineChars="200"/>
      </w:pPr>
      <w:r>
        <w:t>4．能编制复杂设备的装配工艺规程。</w:t>
      </w:r>
    </w:p>
    <w:p>
      <w:pPr>
        <w:ind w:firstLine="420" w:firstLineChars="200"/>
      </w:pPr>
      <w:r>
        <w:t>5．能设计并制造作业中使用的专用工、夹具。</w:t>
      </w:r>
    </w:p>
    <w:p>
      <w:pPr>
        <w:ind w:firstLine="420" w:firstLineChars="200"/>
      </w:pPr>
      <w:r>
        <w:t>6．能应用CAD/CAM软件进行零件的造型设计。</w:t>
      </w:r>
    </w:p>
    <w:p>
      <w:pPr>
        <w:ind w:firstLine="420" w:firstLineChars="200"/>
      </w:pPr>
      <w:r>
        <w:t>7．能分析、检修、排除较复杂机械设备的机械、电气部分常见故障。</w:t>
      </w:r>
    </w:p>
    <w:p>
      <w:pPr>
        <w:ind w:firstLine="420" w:firstLineChars="200"/>
      </w:pPr>
      <w:r>
        <w:t>8．能对常用自动化设备进行安装、调试、维护和管理。</w:t>
      </w:r>
    </w:p>
    <w:p>
      <w:pPr>
        <w:ind w:firstLine="422" w:firstLineChars="200"/>
      </w:pPr>
      <w:r>
        <w:rPr>
          <w:b/>
        </w:rPr>
        <w:t>对应或相关职业（工种）</w:t>
      </w:r>
      <w:r>
        <w:t>：装配钳工（6</w:t>
      </w:r>
      <w:r>
        <w:rPr>
          <w:rFonts w:ascii="宋体" w:hAnsi="宋体"/>
        </w:rPr>
        <w:t>—</w:t>
      </w:r>
      <w:r>
        <w:t>05</w:t>
      </w:r>
      <w:r>
        <w:rPr>
          <w:rFonts w:ascii="宋体" w:hAnsi="宋体"/>
        </w:rPr>
        <w:t>—</w:t>
      </w:r>
      <w:r>
        <w:t>02</w:t>
      </w:r>
      <w:r>
        <w:rPr>
          <w:rFonts w:ascii="宋体" w:hAnsi="宋体"/>
        </w:rPr>
        <w:t>—</w:t>
      </w:r>
      <w:r>
        <w:t>01）、维修电工（6</w:t>
      </w:r>
      <w:r>
        <w:rPr>
          <w:rFonts w:ascii="宋体" w:hAnsi="宋体"/>
        </w:rPr>
        <w:t>—</w:t>
      </w:r>
      <w:r>
        <w:t>07</w:t>
      </w:r>
      <w:r>
        <w:rPr>
          <w:rFonts w:ascii="宋体" w:hAnsi="宋体"/>
        </w:rPr>
        <w:t>—</w:t>
      </w:r>
      <w:r>
        <w:t>06</w:t>
      </w:r>
      <w:r>
        <w:rPr>
          <w:rFonts w:ascii="宋体" w:hAnsi="宋体"/>
        </w:rPr>
        <w:t>—</w:t>
      </w:r>
      <w:r>
        <w:t>05）</w:t>
      </w:r>
    </w:p>
    <w:p>
      <w:pPr>
        <w:ind w:firstLine="422" w:firstLineChars="200"/>
      </w:pPr>
      <w:r>
        <w:rPr>
          <w:b/>
        </w:rPr>
        <w:t>职业资格</w:t>
      </w:r>
      <w:r>
        <w:t>：装配钳工（高级）</w:t>
      </w:r>
    </w:p>
    <w:p>
      <w:pPr>
        <w:ind w:firstLine="422" w:firstLineChars="200"/>
      </w:pPr>
      <w:r>
        <w:rPr>
          <w:b/>
        </w:rPr>
        <w:t>专业主要教学内容</w:t>
      </w:r>
      <w:r>
        <w:t>：</w:t>
      </w:r>
    </w:p>
    <w:p>
      <w:pPr>
        <w:ind w:firstLine="420" w:firstLineChars="200"/>
      </w:pPr>
      <w:r>
        <w:t>计算机辅助设计、机械设计基础、典型结构受力分析、液压传动与气动控制技术、常用电力拖动控制线路安装与维修、常用机床电器控制线路安装与维修、金属切削机床结构与维修、铣工技能、装配钳工综合技能等。</w:t>
      </w:r>
    </w:p>
    <w:p>
      <w:pPr>
        <w:ind w:firstLine="422" w:firstLineChars="200"/>
      </w:pPr>
      <w:r>
        <w:rPr>
          <w:b/>
        </w:rPr>
        <w:t>对应上下级专业编码</w:t>
      </w:r>
      <w:r>
        <w:t>：0116</w:t>
      </w:r>
      <w:r>
        <w:rPr>
          <w:rFonts w:ascii="宋体" w:hAnsi="宋体"/>
        </w:rPr>
        <w:t>—</w:t>
      </w:r>
      <w:r>
        <w:t>2、0116</w:t>
      </w:r>
      <w:r>
        <w:rPr>
          <w:rFonts w:ascii="宋体" w:hAnsi="宋体"/>
        </w:rPr>
        <w:t>—</w:t>
      </w:r>
      <w:r>
        <w:t>4</w:t>
      </w:r>
    </w:p>
    <w:p>
      <w:pPr>
        <w:ind w:firstLine="420" w:firstLineChars="200"/>
      </w:pPr>
    </w:p>
    <w:p>
      <w:pPr>
        <w:ind w:firstLine="420" w:firstLineChars="200"/>
      </w:pPr>
    </w:p>
    <w:p>
      <w:pPr>
        <w:jc w:val="center"/>
        <w:outlineLvl w:val="2"/>
        <w:rPr>
          <w:b/>
        </w:rPr>
      </w:pPr>
      <w:bookmarkStart w:id="68" w:name="_Toc351389986"/>
      <w:r>
        <w:rPr>
          <w:b/>
        </w:rPr>
        <w:t>0116</w:t>
      </w:r>
      <w:r>
        <w:rPr>
          <w:rFonts w:ascii="宋体" w:hAnsi="宋体"/>
          <w:b/>
        </w:rPr>
        <w:t>—</w:t>
      </w:r>
      <w:r>
        <w:rPr>
          <w:b/>
        </w:rPr>
        <w:t>2  预备技师</w:t>
      </w:r>
      <w:bookmarkEnd w:id="68"/>
    </w:p>
    <w:p>
      <w:pPr>
        <w:ind w:firstLine="422" w:firstLineChars="200"/>
      </w:pPr>
      <w:r>
        <w:rPr>
          <w:b/>
        </w:rPr>
        <w:t>专业编码</w:t>
      </w:r>
      <w:r>
        <w:t>：0116</w:t>
      </w:r>
      <w:r>
        <w:rPr>
          <w:rFonts w:ascii="宋体" w:hAnsi="宋体"/>
        </w:rPr>
        <w:t>—</w:t>
      </w:r>
      <w:r>
        <w:t>2</w:t>
      </w:r>
    </w:p>
    <w:p>
      <w:pPr>
        <w:ind w:firstLine="422" w:firstLineChars="200"/>
      </w:pPr>
      <w:r>
        <w:rPr>
          <w:b/>
        </w:rPr>
        <w:t>专业名称</w:t>
      </w:r>
      <w:r>
        <w:t>：机械设备装配与自动控制</w:t>
      </w:r>
    </w:p>
    <w:p>
      <w:pPr>
        <w:ind w:firstLine="422" w:firstLineChars="200"/>
      </w:pPr>
      <w:r>
        <w:rPr>
          <w:b/>
        </w:rPr>
        <w:t>培养目标</w:t>
      </w:r>
      <w:r>
        <w:t>：培养从事机械设备和生产线的制造及装配调试、运行操作、维护管理的高级技能人才（预备技师）。</w:t>
      </w:r>
    </w:p>
    <w:p>
      <w:pPr>
        <w:ind w:firstLine="422" w:firstLineChars="200"/>
      </w:pPr>
      <w:r>
        <w:rPr>
          <w:b/>
        </w:rPr>
        <w:t>学习年限</w:t>
      </w:r>
      <w:r>
        <w:t>：2年（取得高级职业资格人员）</w:t>
      </w:r>
      <w:r>
        <w:rPr>
          <w:rFonts w:hint="eastAsia"/>
        </w:rPr>
        <w:t>，3</w:t>
      </w:r>
      <w:r>
        <w:t>年（取得</w:t>
      </w:r>
      <w:r>
        <w:rPr>
          <w:rFonts w:hint="eastAsia"/>
        </w:rPr>
        <w:t>中</w:t>
      </w:r>
      <w:r>
        <w:t>级职业资格人员）</w:t>
      </w:r>
      <w:r>
        <w:rPr>
          <w:rFonts w:hint="eastAsia"/>
        </w:rPr>
        <w:t>，4年（高中毕业生）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严格执行机械设备操作规定，遵守各项工艺规程，重视环境保护，并能根据生产流程变化，独立解决工作过程中非常规性的综合问题，具有一定的革新能力；能指导他人进行工作或培训一般操作人员，能协助部门领导进行生产现场的相关管理工作。同时具有下列专业能力：</w:t>
      </w:r>
    </w:p>
    <w:p>
      <w:pPr>
        <w:ind w:firstLine="420" w:firstLineChars="200"/>
      </w:pPr>
      <w:r>
        <w:t>1．能应用相关软件测量机构部件，绘制零件图与装配图。</w:t>
      </w:r>
    </w:p>
    <w:p>
      <w:pPr>
        <w:ind w:firstLine="420" w:firstLineChars="200"/>
      </w:pPr>
      <w:r>
        <w:t>2．能对复杂零件进行工艺分析并编制加工工艺规程。</w:t>
      </w:r>
    </w:p>
    <w:p>
      <w:pPr>
        <w:ind w:firstLine="420" w:firstLineChars="200"/>
      </w:pPr>
      <w:r>
        <w:t>3．能应用普通机床和数控机床进行零件加工。</w:t>
      </w:r>
    </w:p>
    <w:p>
      <w:pPr>
        <w:ind w:firstLine="420" w:firstLineChars="200"/>
      </w:pPr>
      <w:r>
        <w:t>4．能对机械设备的传动及控制部分进行检测及维修。</w:t>
      </w:r>
    </w:p>
    <w:p>
      <w:pPr>
        <w:ind w:firstLine="420" w:firstLineChars="200"/>
      </w:pPr>
      <w:r>
        <w:t>5．能对复杂、精密、大型零件的加工质量进行检验并提出解决方案。</w:t>
      </w:r>
    </w:p>
    <w:p>
      <w:pPr>
        <w:ind w:firstLine="420" w:firstLineChars="200"/>
      </w:pPr>
      <w:r>
        <w:t>6．能对自动化设备和生产线的调试、维护和改装制定相关技术文件。</w:t>
      </w:r>
    </w:p>
    <w:p>
      <w:pPr>
        <w:ind w:firstLine="422" w:firstLineChars="200"/>
      </w:pPr>
      <w:r>
        <w:rPr>
          <w:b/>
        </w:rPr>
        <w:t>对应或相关职业（工种）</w:t>
      </w:r>
      <w:r>
        <w:t>：装配钳工（6</w:t>
      </w:r>
      <w:r>
        <w:rPr>
          <w:rFonts w:ascii="宋体" w:hAnsi="宋体"/>
        </w:rPr>
        <w:t>—</w:t>
      </w:r>
      <w:r>
        <w:t>05</w:t>
      </w:r>
      <w:r>
        <w:rPr>
          <w:rFonts w:ascii="宋体" w:hAnsi="宋体"/>
        </w:rPr>
        <w:t>—</w:t>
      </w:r>
      <w:r>
        <w:t>02</w:t>
      </w:r>
      <w:r>
        <w:rPr>
          <w:rFonts w:ascii="宋体" w:hAnsi="宋体"/>
        </w:rPr>
        <w:t>—</w:t>
      </w:r>
      <w:r>
        <w:t>01）、维修电工（6</w:t>
      </w:r>
      <w:r>
        <w:rPr>
          <w:rFonts w:ascii="宋体" w:hAnsi="宋体"/>
        </w:rPr>
        <w:t>—</w:t>
      </w:r>
      <w:r>
        <w:t>07</w:t>
      </w:r>
      <w:r>
        <w:rPr>
          <w:rFonts w:ascii="宋体" w:hAnsi="宋体"/>
        </w:rPr>
        <w:t>—</w:t>
      </w:r>
      <w:r>
        <w:t>06</w:t>
      </w:r>
      <w:r>
        <w:rPr>
          <w:rFonts w:ascii="宋体" w:hAnsi="宋体"/>
        </w:rPr>
        <w:t>—</w:t>
      </w:r>
      <w:r>
        <w:t>05）</w:t>
      </w:r>
    </w:p>
    <w:p>
      <w:pPr>
        <w:ind w:firstLine="422" w:firstLineChars="200"/>
      </w:pPr>
      <w:r>
        <w:rPr>
          <w:b/>
        </w:rPr>
        <w:t>职业能力水平</w:t>
      </w:r>
      <w:r>
        <w:t>：装配钳工（预备技师）</w:t>
      </w:r>
    </w:p>
    <w:p>
      <w:pPr>
        <w:ind w:firstLine="422" w:firstLineChars="200"/>
      </w:pPr>
      <w:r>
        <w:rPr>
          <w:b/>
        </w:rPr>
        <w:t>专业主要教学内容</w:t>
      </w:r>
      <w:r>
        <w:t>：</w:t>
      </w:r>
    </w:p>
    <w:p>
      <w:pPr>
        <w:ind w:firstLine="420" w:firstLineChars="200"/>
      </w:pPr>
      <w:r>
        <w:t>材料力学性能与选用、机械设计、CAD/CAM/CAPP/CAE、简单PLC控制电路安装与调试、自动化控制技术、机械精密检测与机床精度检验、特种加工技能、装配钳工综合技能等。</w:t>
      </w:r>
    </w:p>
    <w:p>
      <w:pPr>
        <w:ind w:firstLine="422" w:firstLineChars="200"/>
      </w:pPr>
      <w:r>
        <w:rPr>
          <w:b/>
        </w:rPr>
        <w:t>对应下一级专业编码</w:t>
      </w:r>
      <w:r>
        <w:t>：0116</w:t>
      </w:r>
      <w:r>
        <w:rPr>
          <w:rFonts w:ascii="宋体" w:hAnsi="宋体"/>
        </w:rPr>
        <w:t>—</w:t>
      </w:r>
      <w:r>
        <w:t>3</w:t>
      </w:r>
    </w:p>
    <w:p>
      <w:pPr>
        <w:ind w:firstLine="420" w:firstLineChars="200"/>
      </w:pPr>
    </w:p>
    <w:p>
      <w:pPr>
        <w:ind w:firstLine="420" w:firstLineChars="200"/>
      </w:pPr>
    </w:p>
    <w:p>
      <w:pPr>
        <w:jc w:val="center"/>
        <w:outlineLvl w:val="0"/>
        <w:rPr>
          <w:b/>
        </w:rPr>
      </w:pPr>
      <w:bookmarkStart w:id="69" w:name="_Toc351389987"/>
      <w:r>
        <w:rPr>
          <w:b/>
        </w:rPr>
        <w:t>0117  模具制造</w:t>
      </w:r>
      <w:bookmarkEnd w:id="69"/>
    </w:p>
    <w:p>
      <w:pPr>
        <w:jc w:val="center"/>
        <w:outlineLvl w:val="2"/>
        <w:rPr>
          <w:b/>
        </w:rPr>
      </w:pPr>
      <w:bookmarkStart w:id="70" w:name="_Toc351389988"/>
      <w:r>
        <w:rPr>
          <w:b/>
        </w:rPr>
        <w:t>0117</w:t>
      </w:r>
      <w:r>
        <w:rPr>
          <w:rFonts w:ascii="宋体" w:hAnsi="宋体"/>
          <w:b/>
        </w:rPr>
        <w:t>—</w:t>
      </w:r>
      <w:r>
        <w:rPr>
          <w:b/>
        </w:rPr>
        <w:t>4  中级</w:t>
      </w:r>
      <w:bookmarkEnd w:id="70"/>
    </w:p>
    <w:p>
      <w:pPr>
        <w:ind w:firstLine="422" w:firstLineChars="200"/>
      </w:pPr>
      <w:r>
        <w:rPr>
          <w:b/>
        </w:rPr>
        <w:t>专业编码</w:t>
      </w:r>
      <w:r>
        <w:t>：0117</w:t>
      </w:r>
      <w:r>
        <w:rPr>
          <w:rFonts w:ascii="宋体" w:hAnsi="宋体"/>
        </w:rPr>
        <w:t>—</w:t>
      </w:r>
      <w:r>
        <w:t>4</w:t>
      </w:r>
    </w:p>
    <w:p>
      <w:pPr>
        <w:ind w:firstLine="422" w:firstLineChars="200"/>
      </w:pPr>
      <w:r>
        <w:rPr>
          <w:b/>
        </w:rPr>
        <w:t>专业名称</w:t>
      </w:r>
      <w:r>
        <w:t>：模具制造</w:t>
      </w:r>
    </w:p>
    <w:p>
      <w:pPr>
        <w:ind w:firstLine="422" w:firstLineChars="200"/>
      </w:pPr>
      <w:r>
        <w:rPr>
          <w:b/>
        </w:rPr>
        <w:t>培养目标</w:t>
      </w:r>
      <w:r>
        <w:t>：培养从事模具制造、安装及调试的中级技能人才。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了解企业生产流程，严格执行机械设备操作规定，遵守各项工艺规程，具有安全生产意识，重视环境保护，并能解决一般性专业问题。同时具有下列专业能力：</w:t>
      </w:r>
    </w:p>
    <w:p>
      <w:pPr>
        <w:ind w:firstLine="420" w:firstLineChars="200"/>
      </w:pPr>
      <w:r>
        <w:t>1．能读懂和分析冲压件排样图、工序图及注塑件浇注系统。</w:t>
      </w:r>
    </w:p>
    <w:p>
      <w:pPr>
        <w:ind w:firstLine="420" w:firstLineChars="200"/>
      </w:pPr>
      <w:r>
        <w:t>2．能根据一般模具结构件的制造工艺规程选用加工设备。</w:t>
      </w:r>
    </w:p>
    <w:p>
      <w:pPr>
        <w:ind w:firstLine="420" w:firstLineChars="200"/>
      </w:pPr>
      <w:r>
        <w:t>3．能根据零件图选用合适的工、夹具和选用模具标准件、紧固件。</w:t>
      </w:r>
    </w:p>
    <w:p>
      <w:pPr>
        <w:ind w:firstLine="420" w:firstLineChars="200"/>
      </w:pPr>
      <w:r>
        <w:t>4．能进行模具零件的手工加工。</w:t>
      </w:r>
    </w:p>
    <w:p>
      <w:pPr>
        <w:ind w:firstLine="420" w:firstLineChars="200"/>
      </w:pPr>
      <w:r>
        <w:t>5．能利用机加工设备进行模具的零、部件加工。</w:t>
      </w:r>
    </w:p>
    <w:p>
      <w:pPr>
        <w:ind w:firstLine="420" w:firstLineChars="200"/>
      </w:pPr>
      <w:r>
        <w:t>6．能使用数控线切割、电火花成型设备进行模具成型件的特种加工。</w:t>
      </w:r>
    </w:p>
    <w:p>
      <w:pPr>
        <w:ind w:firstLine="420" w:firstLineChars="200"/>
      </w:pPr>
      <w:r>
        <w:t>7．能完成整套模具的装配、间隙调整、试模及试件的检测。</w:t>
      </w:r>
    </w:p>
    <w:p>
      <w:pPr>
        <w:ind w:firstLine="422" w:firstLineChars="200"/>
      </w:pPr>
      <w:r>
        <w:rPr>
          <w:b/>
        </w:rPr>
        <w:t>对应或相关职业（工种）</w:t>
      </w:r>
      <w:r>
        <w:t>：工具钳工（6</w:t>
      </w:r>
      <w:r>
        <w:rPr>
          <w:rFonts w:ascii="宋体" w:hAnsi="宋体"/>
        </w:rPr>
        <w:t>—</w:t>
      </w:r>
      <w:r>
        <w:t>05</w:t>
      </w:r>
      <w:r>
        <w:rPr>
          <w:rFonts w:ascii="宋体" w:hAnsi="宋体"/>
        </w:rPr>
        <w:t>—</w:t>
      </w:r>
      <w:r>
        <w:t>02</w:t>
      </w:r>
      <w:r>
        <w:rPr>
          <w:rFonts w:ascii="宋体" w:hAnsi="宋体"/>
        </w:rPr>
        <w:t>—</w:t>
      </w:r>
      <w:r>
        <w:t>02）</w:t>
      </w:r>
    </w:p>
    <w:p>
      <w:pPr>
        <w:ind w:firstLine="422" w:firstLineChars="200"/>
      </w:pPr>
      <w:r>
        <w:rPr>
          <w:b/>
        </w:rPr>
        <w:t>职业资格</w:t>
      </w:r>
      <w:r>
        <w:t>：工具钳工（中级）</w:t>
      </w:r>
    </w:p>
    <w:p>
      <w:pPr>
        <w:ind w:firstLine="422" w:firstLineChars="200"/>
      </w:pPr>
      <w:r>
        <w:rPr>
          <w:b/>
        </w:rPr>
        <w:t>专业主要教学内容</w:t>
      </w:r>
      <w:r>
        <w:t>：</w:t>
      </w:r>
    </w:p>
    <w:p>
      <w:pPr>
        <w:ind w:firstLine="420" w:firstLineChars="200"/>
      </w:pPr>
      <w:r>
        <w:t>机械识图与CAD、典型机械结构、金属材料选用与热处理、常用机械加工技术、机械测量技术、液压传动与气动控制基础、钳工技能、铣工技能、磨工技能、模具结构与设计基础、线切割加工技能、模具制造工综合技能等。</w:t>
      </w:r>
    </w:p>
    <w:p>
      <w:pPr>
        <w:ind w:firstLine="422" w:firstLineChars="200"/>
      </w:pPr>
      <w:r>
        <w:rPr>
          <w:b/>
        </w:rPr>
        <w:t>对应上一级专业编码</w:t>
      </w:r>
      <w:r>
        <w:t>：0117</w:t>
      </w:r>
      <w:r>
        <w:rPr>
          <w:rFonts w:ascii="宋体" w:hAnsi="宋体"/>
        </w:rPr>
        <w:t>—</w:t>
      </w:r>
      <w:r>
        <w:t>3</w:t>
      </w:r>
    </w:p>
    <w:p>
      <w:pPr>
        <w:ind w:firstLine="420" w:firstLineChars="200"/>
      </w:pPr>
    </w:p>
    <w:p>
      <w:pPr>
        <w:ind w:firstLine="420" w:firstLineChars="200"/>
      </w:pPr>
    </w:p>
    <w:p>
      <w:pPr>
        <w:jc w:val="center"/>
        <w:outlineLvl w:val="2"/>
        <w:rPr>
          <w:b/>
        </w:rPr>
      </w:pPr>
      <w:bookmarkStart w:id="71" w:name="_Toc351389989"/>
      <w:r>
        <w:rPr>
          <w:b/>
        </w:rPr>
        <w:t>0117</w:t>
      </w:r>
      <w:r>
        <w:rPr>
          <w:rFonts w:ascii="宋体" w:hAnsi="宋体"/>
          <w:b/>
        </w:rPr>
        <w:t>—</w:t>
      </w:r>
      <w:r>
        <w:rPr>
          <w:b/>
        </w:rPr>
        <w:t>3  高级</w:t>
      </w:r>
      <w:bookmarkEnd w:id="71"/>
    </w:p>
    <w:p>
      <w:pPr>
        <w:ind w:firstLine="422" w:firstLineChars="200"/>
      </w:pPr>
      <w:r>
        <w:rPr>
          <w:b/>
        </w:rPr>
        <w:t>专业编码</w:t>
      </w:r>
      <w:r>
        <w:t>：0117</w:t>
      </w:r>
      <w:r>
        <w:rPr>
          <w:rFonts w:ascii="宋体" w:hAnsi="宋体"/>
        </w:rPr>
        <w:t>—</w:t>
      </w:r>
      <w:r>
        <w:t>3</w:t>
      </w:r>
    </w:p>
    <w:p>
      <w:pPr>
        <w:ind w:firstLine="422" w:firstLineChars="200"/>
      </w:pPr>
      <w:r>
        <w:rPr>
          <w:b/>
        </w:rPr>
        <w:t>专业名称</w:t>
      </w:r>
      <w:r>
        <w:t>：模具制造</w:t>
      </w:r>
    </w:p>
    <w:p>
      <w:pPr>
        <w:ind w:firstLine="422" w:firstLineChars="200"/>
      </w:pPr>
      <w:r>
        <w:rPr>
          <w:b/>
        </w:rPr>
        <w:t>培养目标</w:t>
      </w:r>
      <w:r>
        <w:t>：培养从事模具精密制造的高级技能人才（高级工）。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企业生产流程，严格执行机械设备操作规定，遵守各项工艺规程，重视环境保护，并具有独立解决非常规问题的基本能力；能指导他人进行工作或协助培训一般操作人员。同时具有下列专业能力：</w:t>
      </w:r>
    </w:p>
    <w:p>
      <w:pPr>
        <w:ind w:firstLine="420" w:firstLineChars="200"/>
      </w:pPr>
      <w:r>
        <w:t>1．能进行精密多工位模零件排样、工序图设计。</w:t>
      </w:r>
    </w:p>
    <w:p>
      <w:pPr>
        <w:ind w:firstLine="420" w:firstLineChars="200"/>
      </w:pPr>
      <w:r>
        <w:t>2．能编制较复杂模具零件加工工艺。</w:t>
      </w:r>
    </w:p>
    <w:p>
      <w:pPr>
        <w:ind w:firstLine="420" w:firstLineChars="200"/>
      </w:pPr>
      <w:r>
        <w:t>3．能设计、制造模具零件的二类工夹具。</w:t>
      </w:r>
    </w:p>
    <w:p>
      <w:pPr>
        <w:ind w:firstLine="420" w:firstLineChars="200"/>
      </w:pPr>
      <w:r>
        <w:t>4．能完成成型零件的尺寸计算及材料选用、热处理要求制定。</w:t>
      </w:r>
    </w:p>
    <w:p>
      <w:pPr>
        <w:ind w:firstLine="420" w:firstLineChars="200"/>
      </w:pPr>
      <w:r>
        <w:t>5．能进行模具复杂结构件的数控铣加工、电火花加工、线切割加工或激光加工等。</w:t>
      </w:r>
    </w:p>
    <w:p>
      <w:pPr>
        <w:ind w:firstLine="420" w:firstLineChars="200"/>
      </w:pPr>
      <w:r>
        <w:t>6．能进行全套多工位模或复杂模具的安装、调试。</w:t>
      </w:r>
    </w:p>
    <w:p>
      <w:pPr>
        <w:ind w:firstLine="420" w:firstLineChars="200"/>
      </w:pPr>
      <w:r>
        <w:t>7．能进行多工位模的刃口、多腔模型腔磨损后修复、保养。</w:t>
      </w:r>
    </w:p>
    <w:p>
      <w:pPr>
        <w:ind w:firstLine="420" w:firstLineChars="200"/>
      </w:pPr>
      <w:r>
        <w:t>8．能进行复杂产品、模具的三维建模，并能应用模具仿真技术。</w:t>
      </w:r>
    </w:p>
    <w:p>
      <w:pPr>
        <w:ind w:firstLine="422" w:firstLineChars="200"/>
      </w:pPr>
      <w:r>
        <w:rPr>
          <w:b/>
        </w:rPr>
        <w:t>对应或相关职业（工种）</w:t>
      </w:r>
      <w:r>
        <w:t>：工具钳工（6</w:t>
      </w:r>
      <w:r>
        <w:rPr>
          <w:rFonts w:ascii="宋体" w:hAnsi="宋体"/>
        </w:rPr>
        <w:t>—</w:t>
      </w:r>
      <w:r>
        <w:t>05</w:t>
      </w:r>
      <w:r>
        <w:rPr>
          <w:rFonts w:ascii="宋体" w:hAnsi="宋体"/>
        </w:rPr>
        <w:t>—</w:t>
      </w:r>
      <w:r>
        <w:t>02</w:t>
      </w:r>
      <w:r>
        <w:rPr>
          <w:rFonts w:ascii="宋体" w:hAnsi="宋体"/>
        </w:rPr>
        <w:t>—</w:t>
      </w:r>
      <w:r>
        <w:t>02）</w:t>
      </w:r>
    </w:p>
    <w:p>
      <w:pPr>
        <w:ind w:firstLine="422" w:firstLineChars="200"/>
      </w:pPr>
      <w:r>
        <w:rPr>
          <w:b/>
        </w:rPr>
        <w:t>职业资格</w:t>
      </w:r>
      <w:r>
        <w:t>：工具钳工（高级）</w:t>
      </w:r>
    </w:p>
    <w:p>
      <w:pPr>
        <w:ind w:firstLine="422" w:firstLineChars="200"/>
      </w:pPr>
      <w:r>
        <w:rPr>
          <w:b/>
        </w:rPr>
        <w:t>专业主要教学内容</w:t>
      </w:r>
      <w:r>
        <w:t>：</w:t>
      </w:r>
    </w:p>
    <w:p>
      <w:pPr>
        <w:ind w:firstLine="420" w:firstLineChars="200"/>
      </w:pPr>
      <w:r>
        <w:t>计算机辅助设计、机械设计基础、典型结构受力分析、模具CAD/CAM、液压传动与气动控制技术、塑料成型工艺与模具设计、冷冲压工艺与模具设计、电火花加工技能、研磨与抛光技能、数控铣床操作与编程、模具制造工综合技能等。</w:t>
      </w:r>
    </w:p>
    <w:p>
      <w:pPr>
        <w:ind w:firstLine="422" w:firstLineChars="200"/>
      </w:pPr>
      <w:r>
        <w:rPr>
          <w:b/>
        </w:rPr>
        <w:t>对应上下级专业编码</w:t>
      </w:r>
      <w:r>
        <w:t>：0117</w:t>
      </w:r>
      <w:r>
        <w:rPr>
          <w:rFonts w:ascii="宋体" w:hAnsi="宋体"/>
        </w:rPr>
        <w:t>—</w:t>
      </w:r>
      <w:r>
        <w:t>2、0117</w:t>
      </w:r>
      <w:r>
        <w:rPr>
          <w:rFonts w:ascii="宋体" w:hAnsi="宋体"/>
        </w:rPr>
        <w:t>—</w:t>
      </w:r>
      <w:r>
        <w:t>4</w:t>
      </w:r>
    </w:p>
    <w:p>
      <w:pPr>
        <w:ind w:firstLine="420" w:firstLineChars="200"/>
      </w:pPr>
    </w:p>
    <w:p>
      <w:pPr>
        <w:ind w:firstLine="420" w:firstLineChars="200"/>
      </w:pPr>
    </w:p>
    <w:p>
      <w:pPr>
        <w:jc w:val="center"/>
        <w:outlineLvl w:val="2"/>
        <w:rPr>
          <w:b/>
        </w:rPr>
      </w:pPr>
      <w:bookmarkStart w:id="72" w:name="_Toc351389990"/>
      <w:r>
        <w:rPr>
          <w:b/>
        </w:rPr>
        <w:t>0117</w:t>
      </w:r>
      <w:r>
        <w:rPr>
          <w:rFonts w:ascii="宋体" w:hAnsi="宋体"/>
          <w:b/>
        </w:rPr>
        <w:t>—</w:t>
      </w:r>
      <w:r>
        <w:rPr>
          <w:b/>
        </w:rPr>
        <w:t>2  预备技师</w:t>
      </w:r>
      <w:bookmarkEnd w:id="72"/>
    </w:p>
    <w:p>
      <w:pPr>
        <w:ind w:firstLine="422" w:firstLineChars="200"/>
      </w:pPr>
      <w:r>
        <w:rPr>
          <w:b/>
        </w:rPr>
        <w:t>专业编码</w:t>
      </w:r>
      <w:r>
        <w:t>：0117</w:t>
      </w:r>
      <w:r>
        <w:rPr>
          <w:rFonts w:ascii="宋体" w:hAnsi="宋体"/>
        </w:rPr>
        <w:t>—</w:t>
      </w:r>
      <w:r>
        <w:t>2</w:t>
      </w:r>
    </w:p>
    <w:p>
      <w:pPr>
        <w:ind w:firstLine="422" w:firstLineChars="200"/>
      </w:pPr>
      <w:r>
        <w:rPr>
          <w:b/>
        </w:rPr>
        <w:t>专业名称</w:t>
      </w:r>
      <w:r>
        <w:t>：模具制造</w:t>
      </w:r>
    </w:p>
    <w:p>
      <w:pPr>
        <w:ind w:firstLine="422" w:firstLineChars="200"/>
      </w:pPr>
      <w:r>
        <w:rPr>
          <w:b/>
        </w:rPr>
        <w:t>培养目标</w:t>
      </w:r>
      <w:r>
        <w:t>：培养从事模具精密制造的高级技能人才（预备技师）。</w:t>
      </w:r>
    </w:p>
    <w:p>
      <w:pPr>
        <w:ind w:firstLine="422" w:firstLineChars="200"/>
      </w:pPr>
      <w:r>
        <w:rPr>
          <w:b/>
        </w:rPr>
        <w:t>学习年限</w:t>
      </w:r>
      <w:r>
        <w:t>：2年（取得高级职业资格人员）</w:t>
      </w:r>
      <w:r>
        <w:rPr>
          <w:rFonts w:hint="eastAsia"/>
        </w:rPr>
        <w:t>，3</w:t>
      </w:r>
      <w:r>
        <w:t>年（取得</w:t>
      </w:r>
      <w:r>
        <w:rPr>
          <w:rFonts w:hint="eastAsia"/>
        </w:rPr>
        <w:t>中</w:t>
      </w:r>
      <w:r>
        <w:t>级职业资格人员）</w:t>
      </w:r>
      <w:r>
        <w:rPr>
          <w:rFonts w:hint="eastAsia"/>
        </w:rPr>
        <w:t>，4年（高中毕业生）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严格执行机械设备操作规定，遵守各项工艺规程，重视环境保护，并能根据生产流程变化，独立解决工作过程中非常规性的综合问题，具有一定的革新能力；能指导他人进行工作或培训一般操作人员，能协助部门领导进行生产现场的相关管理工作。同时具有下列专业能力：</w:t>
      </w:r>
    </w:p>
    <w:p>
      <w:pPr>
        <w:ind w:firstLine="420" w:firstLineChars="200"/>
      </w:pPr>
      <w:r>
        <w:t>1．能进行高强度、长寿命模具的选材与热处理工艺编制。</w:t>
      </w:r>
    </w:p>
    <w:p>
      <w:pPr>
        <w:ind w:firstLine="420" w:firstLineChars="200"/>
      </w:pPr>
      <w:r>
        <w:t>2．能进行模具自动送料机构设计、制造、调试。</w:t>
      </w:r>
    </w:p>
    <w:p>
      <w:pPr>
        <w:ind w:firstLine="420" w:firstLineChars="200"/>
      </w:pPr>
      <w:r>
        <w:t>3．能进行典型产品的模具自动化与生产线的机构设计和加工。</w:t>
      </w:r>
    </w:p>
    <w:p>
      <w:pPr>
        <w:ind w:firstLine="420" w:firstLineChars="200"/>
      </w:pPr>
      <w:r>
        <w:t>4．能完成全套多工位模或复杂模具的安装、调试。</w:t>
      </w:r>
    </w:p>
    <w:p>
      <w:pPr>
        <w:ind w:firstLine="420" w:firstLineChars="200"/>
      </w:pPr>
      <w:r>
        <w:t>5．能完成复杂产品、模具的三维建模，进行拉深件、注塑件的仿真分析。</w:t>
      </w:r>
    </w:p>
    <w:p>
      <w:pPr>
        <w:ind w:firstLine="420" w:firstLineChars="200"/>
      </w:pPr>
      <w:r>
        <w:t>6．能应用模具制造新工艺、新技术、新设备、新材料对产品进行工艺改进，解决生产中的工艺难题。</w:t>
      </w:r>
    </w:p>
    <w:p>
      <w:pPr>
        <w:ind w:firstLine="422" w:firstLineChars="200"/>
      </w:pPr>
      <w:r>
        <w:rPr>
          <w:b/>
        </w:rPr>
        <w:t>对应或相关职业（工种）</w:t>
      </w:r>
      <w:r>
        <w:t>：工具钳工（6</w:t>
      </w:r>
      <w:r>
        <w:rPr>
          <w:rFonts w:ascii="宋体" w:hAnsi="宋体"/>
        </w:rPr>
        <w:t>—</w:t>
      </w:r>
      <w:r>
        <w:t>05</w:t>
      </w:r>
      <w:r>
        <w:rPr>
          <w:rFonts w:ascii="宋体" w:hAnsi="宋体"/>
        </w:rPr>
        <w:t>—</w:t>
      </w:r>
      <w:r>
        <w:t>02</w:t>
      </w:r>
      <w:r>
        <w:rPr>
          <w:rFonts w:ascii="宋体" w:hAnsi="宋体"/>
        </w:rPr>
        <w:t>—</w:t>
      </w:r>
      <w:r>
        <w:t>02）</w:t>
      </w:r>
    </w:p>
    <w:p>
      <w:pPr>
        <w:ind w:firstLine="422" w:firstLineChars="200"/>
      </w:pPr>
      <w:r>
        <w:rPr>
          <w:b/>
        </w:rPr>
        <w:t>职业能力水平</w:t>
      </w:r>
      <w:r>
        <w:t>：工具钳工（预备技师）</w:t>
      </w:r>
    </w:p>
    <w:p>
      <w:pPr>
        <w:ind w:firstLine="422" w:firstLineChars="200"/>
      </w:pPr>
      <w:r>
        <w:rPr>
          <w:b/>
        </w:rPr>
        <w:t>专业主要教学内容</w:t>
      </w:r>
      <w:r>
        <w:t>：</w:t>
      </w:r>
    </w:p>
    <w:p>
      <w:pPr>
        <w:ind w:firstLine="420" w:firstLineChars="200"/>
      </w:pPr>
      <w:r>
        <w:t>材料力学性能与选用、机械设计、CAD/CAM/CAPP/CAE、自动化控制技术、精密模具的热处理工艺与应用、机床夹具设计与制造、特种加工技能、快速模具和原型制作、模具制造工综合技能等。</w:t>
      </w:r>
    </w:p>
    <w:p>
      <w:pPr>
        <w:ind w:firstLine="422" w:firstLineChars="200"/>
      </w:pPr>
      <w:r>
        <w:rPr>
          <w:b/>
        </w:rPr>
        <w:t>对应下一级专业编码</w:t>
      </w:r>
      <w:r>
        <w:t>：0117</w:t>
      </w:r>
      <w:r>
        <w:rPr>
          <w:rFonts w:ascii="宋体" w:hAnsi="宋体"/>
        </w:rPr>
        <w:t>—</w:t>
      </w:r>
      <w:r>
        <w:t>3</w:t>
      </w:r>
    </w:p>
    <w:p>
      <w:pPr>
        <w:ind w:firstLine="420" w:firstLineChars="200"/>
      </w:pPr>
    </w:p>
    <w:p>
      <w:pPr>
        <w:ind w:firstLine="420" w:firstLineChars="200"/>
      </w:pPr>
    </w:p>
    <w:p>
      <w:pPr>
        <w:jc w:val="center"/>
        <w:outlineLvl w:val="0"/>
        <w:rPr>
          <w:b/>
        </w:rPr>
      </w:pPr>
      <w:bookmarkStart w:id="73" w:name="_Toc351389991"/>
      <w:r>
        <w:rPr>
          <w:b/>
        </w:rPr>
        <w:t>0118  模具设计</w:t>
      </w:r>
      <w:bookmarkEnd w:id="73"/>
    </w:p>
    <w:p>
      <w:pPr>
        <w:jc w:val="center"/>
        <w:outlineLvl w:val="2"/>
        <w:rPr>
          <w:b/>
        </w:rPr>
      </w:pPr>
      <w:bookmarkStart w:id="74" w:name="_Toc351389992"/>
      <w:r>
        <w:rPr>
          <w:b/>
        </w:rPr>
        <w:t>0118</w:t>
      </w:r>
      <w:r>
        <w:rPr>
          <w:rFonts w:ascii="宋体" w:hAnsi="宋体"/>
          <w:b/>
        </w:rPr>
        <w:t>—</w:t>
      </w:r>
      <w:r>
        <w:rPr>
          <w:b/>
        </w:rPr>
        <w:t>3  高级</w:t>
      </w:r>
      <w:bookmarkEnd w:id="74"/>
    </w:p>
    <w:p>
      <w:pPr>
        <w:ind w:firstLine="422" w:firstLineChars="200"/>
      </w:pPr>
      <w:r>
        <w:rPr>
          <w:b/>
        </w:rPr>
        <w:t>专业编码</w:t>
      </w:r>
      <w:r>
        <w:t>：0118</w:t>
      </w:r>
      <w:r>
        <w:rPr>
          <w:rFonts w:ascii="宋体" w:hAnsi="宋体"/>
        </w:rPr>
        <w:t>—</w:t>
      </w:r>
      <w:r>
        <w:t>3</w:t>
      </w:r>
    </w:p>
    <w:p>
      <w:pPr>
        <w:ind w:firstLine="422" w:firstLineChars="200"/>
      </w:pPr>
      <w:r>
        <w:rPr>
          <w:b/>
        </w:rPr>
        <w:t>专业名称</w:t>
      </w:r>
      <w:r>
        <w:t>：模具设计</w:t>
      </w:r>
    </w:p>
    <w:p>
      <w:pPr>
        <w:ind w:firstLine="422" w:firstLineChars="200"/>
      </w:pPr>
      <w:r>
        <w:rPr>
          <w:b/>
        </w:rPr>
        <w:t>培养目标</w:t>
      </w:r>
      <w:r>
        <w:t>：培养从事模具产品设计的高级技能人才（高级工）。</w:t>
      </w:r>
    </w:p>
    <w:p>
      <w:pPr>
        <w:ind w:firstLine="422" w:firstLineChars="200"/>
      </w:pPr>
      <w:r>
        <w:rPr>
          <w:b/>
        </w:rPr>
        <w:t>学习年限</w:t>
      </w:r>
      <w:r>
        <w:t>：2年（取得相关专业中级职业资格人员）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企业生产流程，严格执行机械设备操作规定，遵守各项工艺规程，重视环境保护，并具有独立解决非常规问题的基本能力；能指导他人进行工作或协助培训一般操作人员。同时具有下列专业能力：</w:t>
      </w:r>
    </w:p>
    <w:p>
      <w:pPr>
        <w:ind w:firstLine="420" w:firstLineChars="200"/>
      </w:pPr>
      <w:r>
        <w:t>1．能识读一般复杂程度的冷冲压、塑料注射模具装配图，能从装配图中拆分零件图，根据零件图建立装配图。</w:t>
      </w:r>
    </w:p>
    <w:p>
      <w:pPr>
        <w:ind w:firstLine="420" w:firstLineChars="200"/>
      </w:pPr>
      <w:r>
        <w:t>2．能进行一般冲压件的工艺计算和冷冲压模具结构设计及注塑模浇注系统、总体结构、零部件设计。</w:t>
      </w:r>
    </w:p>
    <w:p>
      <w:pPr>
        <w:ind w:firstLine="420" w:firstLineChars="200"/>
      </w:pPr>
      <w:r>
        <w:t>3．能根据产品模型与设计意图，建立相关的模具三维实体模型，并掌握三维模型通用交换文档的转换方法。</w:t>
      </w:r>
    </w:p>
    <w:p>
      <w:pPr>
        <w:ind w:firstLine="420" w:firstLineChars="200"/>
      </w:pPr>
      <w:r>
        <w:t>4．能应用CAD/CAM/CAE软件系统进行冷冲模具标准件建库与选用、非标准件的设计及结构分析与加工工艺分析。</w:t>
      </w:r>
    </w:p>
    <w:p>
      <w:pPr>
        <w:ind w:firstLine="420" w:firstLineChars="200"/>
      </w:pPr>
      <w:r>
        <w:t>5．能应用CAD/CAM/CAE软件系统处理塑料制品的收缩、塑料零件的分型，设计浇注系统、脱模系统和冷却系统等。</w:t>
      </w:r>
    </w:p>
    <w:p>
      <w:pPr>
        <w:ind w:firstLine="420" w:firstLineChars="200"/>
      </w:pPr>
      <w:r>
        <w:t>6．能熟练使用CAX软件系统进行标准模架的调用，绘制模具装配图，进行模具的标准化设计。</w:t>
      </w:r>
    </w:p>
    <w:p>
      <w:pPr>
        <w:ind w:firstLine="422" w:firstLineChars="200"/>
      </w:pPr>
      <w:r>
        <w:rPr>
          <w:b/>
        </w:rPr>
        <w:t>对应或相关职业（工种）</w:t>
      </w:r>
      <w:r>
        <w:t>：模具设计师（X2</w:t>
      </w:r>
      <w:r>
        <w:rPr>
          <w:rFonts w:ascii="宋体" w:hAnsi="宋体"/>
        </w:rPr>
        <w:t>—</w:t>
      </w:r>
      <w:r>
        <w:t>10</w:t>
      </w:r>
      <w:r>
        <w:rPr>
          <w:rFonts w:ascii="宋体" w:hAnsi="宋体"/>
        </w:rPr>
        <w:t>—</w:t>
      </w:r>
      <w:r>
        <w:t>07</w:t>
      </w:r>
      <w:r>
        <w:rPr>
          <w:rFonts w:ascii="宋体" w:hAnsi="宋体"/>
        </w:rPr>
        <w:t>—</w:t>
      </w:r>
      <w:r>
        <w:t>12）</w:t>
      </w:r>
    </w:p>
    <w:p>
      <w:pPr>
        <w:ind w:firstLine="422" w:firstLineChars="200"/>
      </w:pPr>
      <w:r>
        <w:rPr>
          <w:b/>
        </w:rPr>
        <w:t>职业资格</w:t>
      </w:r>
      <w:r>
        <w:t>：三级模具设计师</w:t>
      </w:r>
    </w:p>
    <w:p>
      <w:pPr>
        <w:ind w:firstLine="422" w:firstLineChars="200"/>
      </w:pPr>
      <w:r>
        <w:rPr>
          <w:b/>
        </w:rPr>
        <w:t>专业主要教学内容</w:t>
      </w:r>
      <w:r>
        <w:t>：</w:t>
      </w:r>
    </w:p>
    <w:p>
      <w:pPr>
        <w:ind w:firstLine="420" w:firstLineChars="200"/>
      </w:pPr>
      <w:r>
        <w:t>工程力学、机械设计基础、模具CAD/CAM、工业产品设计、模具制造工艺学、塑料成型工艺与模具设计、冷冲压工艺与模具设计、机械制造工艺、模具钳工工艺与技能、电火花加工技能、模具设计师综合技能等。</w:t>
      </w:r>
    </w:p>
    <w:p>
      <w:pPr>
        <w:ind w:firstLine="422" w:firstLineChars="200"/>
      </w:pPr>
      <w:r>
        <w:rPr>
          <w:b/>
        </w:rPr>
        <w:t>对应上一级专业编码</w:t>
      </w:r>
      <w:r>
        <w:t>：0118</w:t>
      </w:r>
      <w:r>
        <w:rPr>
          <w:rFonts w:ascii="宋体" w:hAnsi="宋体"/>
        </w:rPr>
        <w:t>—</w:t>
      </w:r>
      <w:r>
        <w:t>2</w:t>
      </w:r>
    </w:p>
    <w:p>
      <w:pPr>
        <w:ind w:firstLine="420" w:firstLineChars="200"/>
      </w:pPr>
    </w:p>
    <w:p>
      <w:pPr>
        <w:ind w:firstLine="420" w:firstLineChars="200"/>
      </w:pPr>
    </w:p>
    <w:p>
      <w:pPr>
        <w:jc w:val="center"/>
        <w:outlineLvl w:val="2"/>
        <w:rPr>
          <w:b/>
        </w:rPr>
      </w:pPr>
      <w:bookmarkStart w:id="75" w:name="_Toc351389993"/>
      <w:r>
        <w:rPr>
          <w:b/>
        </w:rPr>
        <w:t>0118</w:t>
      </w:r>
      <w:r>
        <w:rPr>
          <w:rFonts w:ascii="宋体" w:hAnsi="宋体"/>
          <w:b/>
        </w:rPr>
        <w:t>—</w:t>
      </w:r>
      <w:r>
        <w:rPr>
          <w:b/>
        </w:rPr>
        <w:t>2  预备技师</w:t>
      </w:r>
      <w:bookmarkEnd w:id="75"/>
    </w:p>
    <w:p>
      <w:pPr>
        <w:ind w:firstLine="422" w:firstLineChars="200"/>
      </w:pPr>
      <w:r>
        <w:rPr>
          <w:b/>
        </w:rPr>
        <w:t>专业编码</w:t>
      </w:r>
      <w:r>
        <w:t>：0118</w:t>
      </w:r>
      <w:r>
        <w:rPr>
          <w:rFonts w:ascii="宋体" w:hAnsi="宋体"/>
        </w:rPr>
        <w:t>—</w:t>
      </w:r>
      <w:r>
        <w:t>2</w:t>
      </w:r>
    </w:p>
    <w:p>
      <w:pPr>
        <w:ind w:firstLine="422" w:firstLineChars="200"/>
      </w:pPr>
      <w:r>
        <w:rPr>
          <w:b/>
        </w:rPr>
        <w:t>专业名称</w:t>
      </w:r>
      <w:r>
        <w:t>：模具设计</w:t>
      </w:r>
    </w:p>
    <w:p>
      <w:pPr>
        <w:ind w:firstLine="422" w:firstLineChars="200"/>
      </w:pPr>
      <w:r>
        <w:rPr>
          <w:b/>
        </w:rPr>
        <w:t>培养目标</w:t>
      </w:r>
      <w:r>
        <w:t>：培养从事模具产品设计的高级技能人才（预备技师）。</w:t>
      </w:r>
    </w:p>
    <w:p>
      <w:pPr>
        <w:ind w:firstLine="422" w:firstLineChars="200"/>
      </w:pPr>
      <w:r>
        <w:rPr>
          <w:b/>
        </w:rPr>
        <w:t>学习年限</w:t>
      </w:r>
      <w:r>
        <w:t>：2年（取得高级职业资格人员）</w:t>
      </w:r>
      <w:r>
        <w:rPr>
          <w:rFonts w:hint="eastAsia"/>
        </w:rPr>
        <w:t>，3</w:t>
      </w:r>
      <w:r>
        <w:t>年（取得</w:t>
      </w:r>
      <w:r>
        <w:rPr>
          <w:rFonts w:hint="eastAsia"/>
        </w:rPr>
        <w:t>相关专业中</w:t>
      </w:r>
      <w:r>
        <w:t>级职业资格人员）</w:t>
      </w:r>
      <w:r>
        <w:rPr>
          <w:rFonts w:hint="eastAsia"/>
        </w:rPr>
        <w:t>，4年（高中毕业生）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严格执行机械设备操作规定，遵守各项工艺规程，重视环境保护，并能根据生产流程变化，独立解决工作过程中非常规性的综合问题，具有一定的革新能力；能指导他人进行工作或培训一般操作人员，能协助部门领导进行生产现场的相关管理工作。同时具有下列专业能力：</w:t>
      </w:r>
    </w:p>
    <w:p>
      <w:pPr>
        <w:ind w:firstLine="420" w:firstLineChars="200"/>
      </w:pPr>
      <w:r>
        <w:t>1．能识读较复杂的塑料注射模具的装配图样。</w:t>
      </w:r>
    </w:p>
    <w:p>
      <w:pPr>
        <w:ind w:firstLine="420" w:firstLineChars="200"/>
      </w:pPr>
      <w:r>
        <w:t>2．能根据模具结构制定模具加工工艺并独立进行模具的装配与调试。</w:t>
      </w:r>
    </w:p>
    <w:p>
      <w:pPr>
        <w:ind w:firstLine="420" w:firstLineChars="200"/>
      </w:pPr>
      <w:r>
        <w:t>3．能根据国标、部标、企标制定标准规范。</w:t>
      </w:r>
    </w:p>
    <w:p>
      <w:pPr>
        <w:ind w:firstLine="420" w:firstLineChars="200"/>
      </w:pPr>
      <w:r>
        <w:t>4．能根据产品模型与设计意图，进行相关模具总体结构的配置设计。</w:t>
      </w:r>
    </w:p>
    <w:p>
      <w:pPr>
        <w:ind w:firstLine="420" w:firstLineChars="200"/>
      </w:pPr>
      <w:r>
        <w:t>5．能根据产品开发计划，制定模具支持计划与实施方案。</w:t>
      </w:r>
    </w:p>
    <w:p>
      <w:pPr>
        <w:ind w:firstLine="420" w:firstLineChars="200"/>
      </w:pPr>
      <w:r>
        <w:t>6．能在模具CAD/CAM/CAPP/CAE软件中进行产品模具的主要项目分析。</w:t>
      </w:r>
    </w:p>
    <w:p>
      <w:pPr>
        <w:ind w:firstLine="422" w:firstLineChars="200"/>
      </w:pPr>
      <w:r>
        <w:rPr>
          <w:b/>
        </w:rPr>
        <w:t>对应或相关职业（工种）</w:t>
      </w:r>
      <w:r>
        <w:t>：模具设计师（X2</w:t>
      </w:r>
      <w:r>
        <w:rPr>
          <w:rFonts w:ascii="宋体" w:hAnsi="宋体"/>
        </w:rPr>
        <w:t>—</w:t>
      </w:r>
      <w:r>
        <w:t>10</w:t>
      </w:r>
      <w:r>
        <w:rPr>
          <w:rFonts w:ascii="宋体" w:hAnsi="宋体"/>
        </w:rPr>
        <w:t>—</w:t>
      </w:r>
      <w:r>
        <w:t>07</w:t>
      </w:r>
      <w:r>
        <w:rPr>
          <w:rFonts w:ascii="宋体" w:hAnsi="宋体"/>
        </w:rPr>
        <w:t>—</w:t>
      </w:r>
      <w:r>
        <w:t>12）</w:t>
      </w:r>
    </w:p>
    <w:p>
      <w:pPr>
        <w:ind w:firstLine="422" w:firstLineChars="200"/>
      </w:pPr>
      <w:r>
        <w:rPr>
          <w:b/>
        </w:rPr>
        <w:t>职业能力水平</w:t>
      </w:r>
      <w:r>
        <w:t>：二级模具设计师</w:t>
      </w:r>
    </w:p>
    <w:p>
      <w:pPr>
        <w:ind w:firstLine="422" w:firstLineChars="200"/>
      </w:pPr>
      <w:r>
        <w:rPr>
          <w:b/>
        </w:rPr>
        <w:t>专业主要教学内容</w:t>
      </w:r>
      <w:r>
        <w:t>：</w:t>
      </w:r>
    </w:p>
    <w:p>
      <w:pPr>
        <w:ind w:firstLine="420" w:firstLineChars="200"/>
      </w:pPr>
      <w:r>
        <w:t>材料力学性能与选用、机械设计、CAD/CAM/CAPP/CAE、自动化控制技术、快速模具和原型制作、产品的逆向造型、模具设计师综合技能等。</w:t>
      </w:r>
    </w:p>
    <w:p>
      <w:pPr>
        <w:ind w:firstLine="422" w:firstLineChars="200"/>
      </w:pPr>
      <w:r>
        <w:rPr>
          <w:b/>
        </w:rPr>
        <w:t>对应下一级专业编码</w:t>
      </w:r>
      <w:r>
        <w:t>：0118</w:t>
      </w:r>
      <w:r>
        <w:rPr>
          <w:rFonts w:ascii="宋体" w:hAnsi="宋体"/>
        </w:rPr>
        <w:t>—</w:t>
      </w:r>
      <w:r>
        <w:t>3</w:t>
      </w:r>
    </w:p>
    <w:p>
      <w:pPr>
        <w:ind w:firstLine="420" w:firstLineChars="200"/>
      </w:pPr>
    </w:p>
    <w:p>
      <w:pPr>
        <w:ind w:firstLine="420" w:firstLineChars="200"/>
      </w:pPr>
    </w:p>
    <w:p>
      <w:pPr>
        <w:jc w:val="center"/>
        <w:outlineLvl w:val="0"/>
        <w:rPr>
          <w:b/>
        </w:rPr>
      </w:pPr>
      <w:bookmarkStart w:id="76" w:name="_Toc351389994"/>
      <w:r>
        <w:rPr>
          <w:b/>
        </w:rPr>
        <w:t>0119  焊接加工</w:t>
      </w:r>
      <w:bookmarkEnd w:id="76"/>
    </w:p>
    <w:p>
      <w:pPr>
        <w:jc w:val="center"/>
        <w:outlineLvl w:val="2"/>
        <w:rPr>
          <w:b/>
        </w:rPr>
      </w:pPr>
      <w:bookmarkStart w:id="77" w:name="_Toc351389995"/>
      <w:r>
        <w:rPr>
          <w:b/>
        </w:rPr>
        <w:t>0119</w:t>
      </w:r>
      <w:r>
        <w:rPr>
          <w:rFonts w:ascii="宋体" w:hAnsi="宋体"/>
          <w:b/>
        </w:rPr>
        <w:t>—</w:t>
      </w:r>
      <w:r>
        <w:rPr>
          <w:b/>
        </w:rPr>
        <w:t>4  中级</w:t>
      </w:r>
      <w:bookmarkEnd w:id="77"/>
    </w:p>
    <w:p>
      <w:pPr>
        <w:ind w:firstLine="422" w:firstLineChars="200"/>
      </w:pPr>
      <w:r>
        <w:rPr>
          <w:b/>
        </w:rPr>
        <w:t>专业编码</w:t>
      </w:r>
      <w:r>
        <w:t>：0119</w:t>
      </w:r>
      <w:r>
        <w:rPr>
          <w:rFonts w:ascii="宋体" w:hAnsi="宋体"/>
        </w:rPr>
        <w:t>—</w:t>
      </w:r>
      <w:r>
        <w:t>4</w:t>
      </w:r>
    </w:p>
    <w:p>
      <w:pPr>
        <w:ind w:firstLine="422" w:firstLineChars="200"/>
      </w:pPr>
      <w:r>
        <w:rPr>
          <w:b/>
        </w:rPr>
        <w:t>专业名称</w:t>
      </w:r>
      <w:r>
        <w:t>：焊接加工</w:t>
      </w:r>
    </w:p>
    <w:p>
      <w:pPr>
        <w:ind w:firstLine="422" w:firstLineChars="200"/>
      </w:pPr>
      <w:r>
        <w:rPr>
          <w:b/>
        </w:rPr>
        <w:t>培养目标</w:t>
      </w:r>
      <w:r>
        <w:t>：培养从事焊接加工的中级技能人才。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了解企业生产流程，严格执行机械设备操作规定，遵守各项工艺规程，具有安全生产意识，重视环境保护，并能解决一般性专业问题。同时具有下列专业能力：</w:t>
      </w:r>
    </w:p>
    <w:p>
      <w:pPr>
        <w:ind w:firstLine="420" w:firstLineChars="200"/>
      </w:pPr>
      <w:r>
        <w:t>1．能正确选择和使用焊接常用金属材料的焊条、焊剂、焊丝、保护气体等。</w:t>
      </w:r>
    </w:p>
    <w:p>
      <w:pPr>
        <w:ind w:firstLine="420" w:firstLineChars="200"/>
      </w:pPr>
      <w:r>
        <w:t>2．能进行焊件组对及定位焊。</w:t>
      </w:r>
    </w:p>
    <w:p>
      <w:pPr>
        <w:ind w:firstLine="420" w:firstLineChars="200"/>
      </w:pPr>
      <w:r>
        <w:t>3．能正确选择和应用常见焊接方法以及相关设备和辅助装置。</w:t>
      </w:r>
    </w:p>
    <w:p>
      <w:pPr>
        <w:ind w:firstLine="420" w:firstLineChars="200"/>
      </w:pPr>
      <w:r>
        <w:t>4．能运用常用的焊接与切割方法对常用的金属材料进行焊接与切割。</w:t>
      </w:r>
    </w:p>
    <w:p>
      <w:pPr>
        <w:ind w:firstLine="420" w:firstLineChars="200"/>
      </w:pPr>
      <w:r>
        <w:t>5．能控制和改善焊接接头的性能并能控制和矫正焊接残余变形。</w:t>
      </w:r>
    </w:p>
    <w:p>
      <w:pPr>
        <w:ind w:firstLine="420" w:firstLineChars="200"/>
      </w:pPr>
      <w:r>
        <w:t>6．能根据力学性能和X射线检验的结果评定焊接质量。</w:t>
      </w:r>
    </w:p>
    <w:p>
      <w:pPr>
        <w:ind w:firstLine="420" w:firstLineChars="200"/>
      </w:pPr>
      <w:r>
        <w:t>7．能防止一般焊接缺陷和进行缺陷的返修。</w:t>
      </w:r>
    </w:p>
    <w:p>
      <w:pPr>
        <w:ind w:firstLine="422" w:firstLineChars="200"/>
      </w:pPr>
      <w:r>
        <w:rPr>
          <w:b/>
        </w:rPr>
        <w:t>对应或相关职业（工种）</w:t>
      </w:r>
      <w:r>
        <w:t>：焊工（6</w:t>
      </w:r>
      <w:r>
        <w:rPr>
          <w:rFonts w:ascii="宋体" w:hAnsi="宋体"/>
        </w:rPr>
        <w:t>—</w:t>
      </w:r>
      <w:r>
        <w:t>04</w:t>
      </w:r>
      <w:r>
        <w:rPr>
          <w:rFonts w:ascii="宋体" w:hAnsi="宋体"/>
        </w:rPr>
        <w:t>—</w:t>
      </w:r>
      <w:r>
        <w:t>02</w:t>
      </w:r>
      <w:r>
        <w:rPr>
          <w:rFonts w:ascii="宋体" w:hAnsi="宋体"/>
        </w:rPr>
        <w:t>—</w:t>
      </w:r>
      <w:r>
        <w:t>05）、冷作钣金工（6</w:t>
      </w:r>
      <w:r>
        <w:rPr>
          <w:rFonts w:ascii="宋体" w:hAnsi="宋体"/>
        </w:rPr>
        <w:t>—</w:t>
      </w:r>
      <w:r>
        <w:t>04</w:t>
      </w:r>
      <w:r>
        <w:rPr>
          <w:rFonts w:ascii="宋体" w:hAnsi="宋体"/>
        </w:rPr>
        <w:t>—</w:t>
      </w:r>
      <w:r>
        <w:t>04</w:t>
      </w:r>
      <w:r>
        <w:rPr>
          <w:rFonts w:ascii="宋体" w:hAnsi="宋体"/>
        </w:rPr>
        <w:t>—</w:t>
      </w:r>
      <w:r>
        <w:t>01）</w:t>
      </w:r>
    </w:p>
    <w:p>
      <w:pPr>
        <w:ind w:firstLine="422" w:firstLineChars="200"/>
      </w:pPr>
      <w:r>
        <w:rPr>
          <w:b/>
        </w:rPr>
        <w:t>职业资格</w:t>
      </w:r>
      <w:r>
        <w:t>：焊工（中级）</w:t>
      </w:r>
    </w:p>
    <w:p>
      <w:pPr>
        <w:ind w:firstLine="422" w:firstLineChars="200"/>
      </w:pPr>
      <w:r>
        <w:rPr>
          <w:b/>
        </w:rPr>
        <w:t>专业主要教学内容</w:t>
      </w:r>
      <w:r>
        <w:t>：</w:t>
      </w:r>
    </w:p>
    <w:p>
      <w:pPr>
        <w:ind w:firstLine="420" w:firstLineChars="200"/>
      </w:pPr>
      <w:r>
        <w:t>机械识图与CAD、典型机械结构、金属材料选用与热处理、电工技能、钳工技能、焊接检验技能、冷作钣金工技能、焊工综合技能等。</w:t>
      </w:r>
    </w:p>
    <w:p>
      <w:pPr>
        <w:ind w:firstLine="422" w:firstLineChars="200"/>
      </w:pPr>
      <w:r>
        <w:rPr>
          <w:b/>
        </w:rPr>
        <w:t>对应上一级专业编码</w:t>
      </w:r>
      <w:r>
        <w:t>：0119</w:t>
      </w:r>
      <w:r>
        <w:rPr>
          <w:rFonts w:ascii="宋体" w:hAnsi="宋体"/>
        </w:rPr>
        <w:t>—</w:t>
      </w:r>
      <w:r>
        <w:t>3</w:t>
      </w:r>
    </w:p>
    <w:p>
      <w:pPr>
        <w:ind w:firstLine="420" w:firstLineChars="200"/>
      </w:pPr>
    </w:p>
    <w:p>
      <w:pPr>
        <w:ind w:firstLine="420" w:firstLineChars="200"/>
      </w:pPr>
    </w:p>
    <w:p>
      <w:pPr>
        <w:jc w:val="center"/>
        <w:outlineLvl w:val="2"/>
        <w:rPr>
          <w:b/>
        </w:rPr>
      </w:pPr>
      <w:bookmarkStart w:id="78" w:name="_Toc351389996"/>
      <w:r>
        <w:rPr>
          <w:b/>
        </w:rPr>
        <w:t>0119</w:t>
      </w:r>
      <w:r>
        <w:rPr>
          <w:rFonts w:ascii="宋体" w:hAnsi="宋体"/>
          <w:b/>
        </w:rPr>
        <w:t>—</w:t>
      </w:r>
      <w:r>
        <w:rPr>
          <w:b/>
        </w:rPr>
        <w:t>3  高级</w:t>
      </w:r>
      <w:bookmarkEnd w:id="78"/>
    </w:p>
    <w:p>
      <w:pPr>
        <w:ind w:firstLine="422" w:firstLineChars="200"/>
      </w:pPr>
      <w:r>
        <w:rPr>
          <w:b/>
        </w:rPr>
        <w:t>专业编码</w:t>
      </w:r>
      <w:r>
        <w:t>：0119</w:t>
      </w:r>
      <w:r>
        <w:rPr>
          <w:rFonts w:ascii="宋体" w:hAnsi="宋体"/>
        </w:rPr>
        <w:t>—</w:t>
      </w:r>
      <w:r>
        <w:t>3</w:t>
      </w:r>
    </w:p>
    <w:p>
      <w:pPr>
        <w:ind w:firstLine="422" w:firstLineChars="200"/>
      </w:pPr>
      <w:r>
        <w:rPr>
          <w:b/>
        </w:rPr>
        <w:t>专业名称</w:t>
      </w:r>
      <w:r>
        <w:t>：焊接加工</w:t>
      </w:r>
    </w:p>
    <w:p>
      <w:pPr>
        <w:ind w:firstLine="422" w:firstLineChars="200"/>
      </w:pPr>
      <w:r>
        <w:rPr>
          <w:b/>
        </w:rPr>
        <w:t>培养目标</w:t>
      </w:r>
      <w:r>
        <w:t>：培养从事焊接加工的高级技能人才（高级工）。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企业生产流程，严格执行机械设备操作规定，遵守各项工艺规程，重视环境保护，并具有独立解决非常规问题的基本能力；能指导他人进行工作或协助培训一般操作人员。同时具有下列专业能力：</w:t>
      </w:r>
    </w:p>
    <w:p>
      <w:pPr>
        <w:ind w:firstLine="420" w:firstLineChars="200"/>
      </w:pPr>
      <w:r>
        <w:t>1．能进行焊接设备的验收、使用及一般故障的维修。</w:t>
      </w:r>
    </w:p>
    <w:p>
      <w:pPr>
        <w:ind w:firstLine="420" w:firstLineChars="200"/>
      </w:pPr>
      <w:r>
        <w:t>2．能进行铸铁、有色金属、异种金属等不同位置的焊接坡口的准备和进行焊接加工（任选一种材料）。</w:t>
      </w:r>
    </w:p>
    <w:p>
      <w:pPr>
        <w:ind w:firstLine="420" w:firstLineChars="200"/>
      </w:pPr>
      <w:r>
        <w:t>3．能熟练运用焊接工具、辅助设备以及工艺装备进行焊接与切割加工。</w:t>
      </w:r>
    </w:p>
    <w:p>
      <w:pPr>
        <w:ind w:firstLine="420" w:firstLineChars="200"/>
      </w:pPr>
      <w:r>
        <w:t>4．能根据不同金属材料选择焊接材料及制定焊接加工工艺。</w:t>
      </w:r>
    </w:p>
    <w:p>
      <w:pPr>
        <w:ind w:firstLine="420" w:firstLineChars="200"/>
      </w:pPr>
      <w:r>
        <w:t>5．能防止特殊材料、典型结构的焊接缺陷。</w:t>
      </w:r>
    </w:p>
    <w:p>
      <w:pPr>
        <w:ind w:firstLine="420" w:firstLineChars="200"/>
      </w:pPr>
      <w:r>
        <w:t>6．能应用渗透试验、水压试验进行焊接检验。</w:t>
      </w:r>
    </w:p>
    <w:p>
      <w:pPr>
        <w:ind w:firstLine="420" w:firstLineChars="200"/>
      </w:pPr>
      <w:r>
        <w:t>7．能运用常用焊接方法进行各种位置的焊接操作。</w:t>
      </w:r>
    </w:p>
    <w:p>
      <w:pPr>
        <w:ind w:firstLine="420" w:firstLineChars="200"/>
      </w:pPr>
      <w:r>
        <w:t>8．能进行各种焊接性能试验的试件制备。</w:t>
      </w:r>
    </w:p>
    <w:p>
      <w:pPr>
        <w:ind w:firstLine="422" w:firstLineChars="200"/>
      </w:pPr>
      <w:r>
        <w:rPr>
          <w:b/>
        </w:rPr>
        <w:t>对应或相关职业（工种）</w:t>
      </w:r>
      <w:r>
        <w:t>：焊工（6</w:t>
      </w:r>
      <w:r>
        <w:rPr>
          <w:rFonts w:ascii="宋体" w:hAnsi="宋体"/>
        </w:rPr>
        <w:t>—</w:t>
      </w:r>
      <w:r>
        <w:t>04</w:t>
      </w:r>
      <w:r>
        <w:rPr>
          <w:rFonts w:ascii="宋体" w:hAnsi="宋体"/>
        </w:rPr>
        <w:t>—</w:t>
      </w:r>
      <w:r>
        <w:t>02</w:t>
      </w:r>
      <w:r>
        <w:rPr>
          <w:rFonts w:ascii="宋体" w:hAnsi="宋体"/>
        </w:rPr>
        <w:t>—</w:t>
      </w:r>
      <w:r>
        <w:t>05）、冷作钣金工（6</w:t>
      </w:r>
      <w:r>
        <w:rPr>
          <w:rFonts w:ascii="宋体" w:hAnsi="宋体"/>
        </w:rPr>
        <w:t>—</w:t>
      </w:r>
      <w:r>
        <w:t>04</w:t>
      </w:r>
      <w:r>
        <w:rPr>
          <w:rFonts w:ascii="宋体" w:hAnsi="宋体"/>
        </w:rPr>
        <w:t>—</w:t>
      </w:r>
      <w:r>
        <w:t>04</w:t>
      </w:r>
      <w:r>
        <w:rPr>
          <w:rFonts w:ascii="宋体" w:hAnsi="宋体"/>
        </w:rPr>
        <w:t>—</w:t>
      </w:r>
      <w:r>
        <w:t>01）</w:t>
      </w:r>
    </w:p>
    <w:p>
      <w:pPr>
        <w:ind w:firstLine="422" w:firstLineChars="200"/>
      </w:pPr>
      <w:r>
        <w:rPr>
          <w:b/>
        </w:rPr>
        <w:t>职业资格</w:t>
      </w:r>
      <w:r>
        <w:t>：焊工（高级）</w:t>
      </w:r>
    </w:p>
    <w:p>
      <w:pPr>
        <w:ind w:firstLine="422" w:firstLineChars="200"/>
      </w:pPr>
      <w:r>
        <w:rPr>
          <w:b/>
        </w:rPr>
        <w:t>专业主要教学内容</w:t>
      </w:r>
      <w:r>
        <w:t>：</w:t>
      </w:r>
    </w:p>
    <w:p>
      <w:pPr>
        <w:ind w:firstLine="420" w:firstLineChars="200"/>
      </w:pPr>
      <w:r>
        <w:t>计算机辅助设计、焊接结构装配图识读、焊条电弧焊技能、气焊与气割技能、等离子弧切割与碳弧气刨技能、气体保护焊技能、埋弧焊技能、焊接接头试验、焊接检验技能、冷作钣金工技能、特种焊接与切割技能、锅炉压力容器焊接技能、焊工综合技能等。</w:t>
      </w:r>
    </w:p>
    <w:p>
      <w:pPr>
        <w:ind w:firstLine="422" w:firstLineChars="200"/>
      </w:pPr>
      <w:r>
        <w:rPr>
          <w:b/>
        </w:rPr>
        <w:t>对应上下级专业编码</w:t>
      </w:r>
      <w:r>
        <w:t>：0119</w:t>
      </w:r>
      <w:r>
        <w:rPr>
          <w:rFonts w:ascii="宋体" w:hAnsi="宋体"/>
        </w:rPr>
        <w:t>—</w:t>
      </w:r>
      <w:r>
        <w:t>2、0119</w:t>
      </w:r>
      <w:r>
        <w:rPr>
          <w:rFonts w:ascii="宋体" w:hAnsi="宋体"/>
        </w:rPr>
        <w:t>—</w:t>
      </w:r>
      <w:r>
        <w:t>4</w:t>
      </w:r>
    </w:p>
    <w:p>
      <w:pPr>
        <w:ind w:firstLine="420" w:firstLineChars="200"/>
      </w:pPr>
    </w:p>
    <w:p>
      <w:pPr>
        <w:ind w:firstLine="420" w:firstLineChars="200"/>
      </w:pPr>
    </w:p>
    <w:p>
      <w:pPr>
        <w:jc w:val="center"/>
        <w:outlineLvl w:val="2"/>
        <w:rPr>
          <w:b/>
        </w:rPr>
      </w:pPr>
      <w:bookmarkStart w:id="79" w:name="_Toc351389997"/>
      <w:r>
        <w:rPr>
          <w:b/>
        </w:rPr>
        <w:t>0119</w:t>
      </w:r>
      <w:r>
        <w:rPr>
          <w:rFonts w:ascii="宋体" w:hAnsi="宋体"/>
          <w:b/>
        </w:rPr>
        <w:t>—</w:t>
      </w:r>
      <w:r>
        <w:rPr>
          <w:b/>
        </w:rPr>
        <w:t>2  预备技师</w:t>
      </w:r>
      <w:bookmarkEnd w:id="79"/>
    </w:p>
    <w:p>
      <w:pPr>
        <w:ind w:firstLine="422" w:firstLineChars="200"/>
      </w:pPr>
      <w:r>
        <w:rPr>
          <w:b/>
        </w:rPr>
        <w:t>专业编码</w:t>
      </w:r>
      <w:r>
        <w:t>：0119</w:t>
      </w:r>
      <w:r>
        <w:rPr>
          <w:rFonts w:ascii="宋体" w:hAnsi="宋体"/>
        </w:rPr>
        <w:t>—</w:t>
      </w:r>
      <w:r>
        <w:t>2</w:t>
      </w:r>
    </w:p>
    <w:p>
      <w:pPr>
        <w:ind w:firstLine="422" w:firstLineChars="200"/>
      </w:pPr>
      <w:r>
        <w:rPr>
          <w:b/>
        </w:rPr>
        <w:t>专业名称</w:t>
      </w:r>
      <w:r>
        <w:t>：焊接加工</w:t>
      </w:r>
    </w:p>
    <w:p>
      <w:pPr>
        <w:ind w:firstLine="422" w:firstLineChars="200"/>
      </w:pPr>
      <w:r>
        <w:rPr>
          <w:b/>
        </w:rPr>
        <w:t>培养目标</w:t>
      </w:r>
      <w:r>
        <w:t>：培养从事焊接加工的高级技能人才（预备技师）。</w:t>
      </w:r>
    </w:p>
    <w:p>
      <w:pPr>
        <w:ind w:firstLine="422" w:firstLineChars="200"/>
      </w:pPr>
      <w:r>
        <w:rPr>
          <w:b/>
        </w:rPr>
        <w:t>学习年限</w:t>
      </w:r>
      <w:r>
        <w:t>：2年（取得高级职业资格人员）</w:t>
      </w:r>
      <w:r>
        <w:rPr>
          <w:rFonts w:hint="eastAsia"/>
        </w:rPr>
        <w:t>，3</w:t>
      </w:r>
      <w:r>
        <w:t>年（取得</w:t>
      </w:r>
      <w:r>
        <w:rPr>
          <w:rFonts w:hint="eastAsia"/>
        </w:rPr>
        <w:t>中</w:t>
      </w:r>
      <w:r>
        <w:t>级职业资格人员）</w:t>
      </w:r>
      <w:r>
        <w:rPr>
          <w:rFonts w:hint="eastAsia"/>
        </w:rPr>
        <w:t>，4年（高中毕业生）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严格执行机械设备操作规定，遵守各项工艺规程，重视环境保护，并能根据生产流程变化，独立解决工作过程中非常规性的综合问题，具有一定的革新能力；能指导他人进行工作或培训一般操作人员，能协助部门领导进行生产现场的相关管理工作。同时具有下列专业能力：</w:t>
      </w:r>
    </w:p>
    <w:p>
      <w:pPr>
        <w:ind w:firstLine="420" w:firstLineChars="200"/>
      </w:pPr>
      <w:r>
        <w:t>1．能编制各种金属材料的焊接加工工艺。</w:t>
      </w:r>
    </w:p>
    <w:p>
      <w:pPr>
        <w:ind w:firstLine="420" w:firstLineChars="200"/>
      </w:pPr>
      <w:r>
        <w:t>2．能进行特殊材料的焊接加工和运用新型焊接工艺与方法。</w:t>
      </w:r>
    </w:p>
    <w:p>
      <w:pPr>
        <w:ind w:firstLine="420" w:firstLineChars="200"/>
      </w:pPr>
      <w:r>
        <w:t>3．能进行焊接缺陷分析、焊接应力与变形的控制、焊接成品的检验与验收。</w:t>
      </w:r>
    </w:p>
    <w:p>
      <w:pPr>
        <w:ind w:firstLine="420" w:firstLineChars="200"/>
      </w:pPr>
      <w:r>
        <w:t>4．能进行焊接设备及焊接辅助设备的验收、维护和修理并根据生产需要进行焊接工艺的设计与改进。</w:t>
      </w:r>
    </w:p>
    <w:p>
      <w:pPr>
        <w:ind w:firstLine="420" w:firstLineChars="200"/>
      </w:pPr>
      <w:r>
        <w:t>5．能对简单焊接接头进行受力分析、静载强度计算及接头可靠性分析。</w:t>
      </w:r>
    </w:p>
    <w:p>
      <w:pPr>
        <w:ind w:firstLine="420" w:firstLineChars="200"/>
      </w:pPr>
      <w:r>
        <w:t>6．能进行焊接生产成本核算及定额管理。</w:t>
      </w:r>
    </w:p>
    <w:p>
      <w:pPr>
        <w:ind w:firstLine="422" w:firstLineChars="200"/>
      </w:pPr>
      <w:r>
        <w:rPr>
          <w:b/>
        </w:rPr>
        <w:t>对应或相关职业（工种）</w:t>
      </w:r>
      <w:r>
        <w:t>：焊工（6</w:t>
      </w:r>
      <w:r>
        <w:rPr>
          <w:rFonts w:ascii="宋体" w:hAnsi="宋体"/>
        </w:rPr>
        <w:t>—</w:t>
      </w:r>
      <w:r>
        <w:t>04</w:t>
      </w:r>
      <w:r>
        <w:rPr>
          <w:rFonts w:ascii="宋体" w:hAnsi="宋体"/>
        </w:rPr>
        <w:t>—</w:t>
      </w:r>
      <w:r>
        <w:t>02</w:t>
      </w:r>
      <w:r>
        <w:rPr>
          <w:rFonts w:ascii="宋体" w:hAnsi="宋体"/>
        </w:rPr>
        <w:t>—</w:t>
      </w:r>
      <w:r>
        <w:t>05）、冷作钣金工（6</w:t>
      </w:r>
      <w:r>
        <w:rPr>
          <w:rFonts w:ascii="宋体" w:hAnsi="宋体"/>
        </w:rPr>
        <w:t>—</w:t>
      </w:r>
      <w:r>
        <w:t>04</w:t>
      </w:r>
      <w:r>
        <w:rPr>
          <w:rFonts w:ascii="宋体" w:hAnsi="宋体"/>
        </w:rPr>
        <w:t>—</w:t>
      </w:r>
      <w:r>
        <w:t>04</w:t>
      </w:r>
      <w:r>
        <w:rPr>
          <w:rFonts w:ascii="宋体" w:hAnsi="宋体"/>
        </w:rPr>
        <w:t>—</w:t>
      </w:r>
      <w:r>
        <w:t>01）</w:t>
      </w:r>
    </w:p>
    <w:p>
      <w:pPr>
        <w:ind w:firstLine="422" w:firstLineChars="200"/>
      </w:pPr>
      <w:r>
        <w:rPr>
          <w:b/>
        </w:rPr>
        <w:t>职业能力水平</w:t>
      </w:r>
      <w:r>
        <w:t>：焊工（预备技师）</w:t>
      </w:r>
    </w:p>
    <w:p>
      <w:pPr>
        <w:ind w:firstLine="422" w:firstLineChars="200"/>
      </w:pPr>
      <w:r>
        <w:rPr>
          <w:b/>
        </w:rPr>
        <w:t>专业主要教学内容</w:t>
      </w:r>
      <w:r>
        <w:t>：</w:t>
      </w:r>
    </w:p>
    <w:p>
      <w:pPr>
        <w:ind w:firstLine="420" w:firstLineChars="200"/>
      </w:pPr>
      <w:r>
        <w:t>典型结构受力分析、机械设计基础、焊接工艺规程制定、焊接结构可靠性分析、机床夹具设计、焊接检验技能、焊接生产管理、焊接结构与生产、焊接设备维护与故障排除技能、冷作钣金工技能、焊工综合技能等。</w:t>
      </w:r>
    </w:p>
    <w:p>
      <w:pPr>
        <w:ind w:firstLine="422" w:firstLineChars="200"/>
      </w:pPr>
      <w:r>
        <w:rPr>
          <w:b/>
        </w:rPr>
        <w:t>对应下一级专业编码</w:t>
      </w:r>
      <w:r>
        <w:t>：0119</w:t>
      </w:r>
      <w:r>
        <w:rPr>
          <w:rFonts w:ascii="宋体" w:hAnsi="宋体"/>
        </w:rPr>
        <w:t>—</w:t>
      </w:r>
      <w:r>
        <w:t>3</w:t>
      </w:r>
    </w:p>
    <w:p>
      <w:pPr>
        <w:ind w:firstLine="420" w:firstLineChars="200"/>
      </w:pPr>
    </w:p>
    <w:p>
      <w:pPr>
        <w:ind w:firstLine="420" w:firstLineChars="200"/>
      </w:pPr>
    </w:p>
    <w:p>
      <w:pPr>
        <w:jc w:val="center"/>
        <w:outlineLvl w:val="0"/>
        <w:rPr>
          <w:b/>
        </w:rPr>
      </w:pPr>
      <w:bookmarkStart w:id="80" w:name="_Toc351389998"/>
      <w:r>
        <w:rPr>
          <w:b/>
        </w:rPr>
        <w:t>0120  冷作钣金加工</w:t>
      </w:r>
      <w:bookmarkEnd w:id="80"/>
    </w:p>
    <w:p>
      <w:pPr>
        <w:jc w:val="center"/>
        <w:outlineLvl w:val="2"/>
        <w:rPr>
          <w:b/>
        </w:rPr>
      </w:pPr>
      <w:bookmarkStart w:id="81" w:name="_Toc351389999"/>
      <w:r>
        <w:rPr>
          <w:b/>
        </w:rPr>
        <w:t>0120</w:t>
      </w:r>
      <w:r>
        <w:rPr>
          <w:rFonts w:ascii="宋体" w:hAnsi="宋体"/>
          <w:b/>
        </w:rPr>
        <w:t>—</w:t>
      </w:r>
      <w:r>
        <w:rPr>
          <w:b/>
        </w:rPr>
        <w:t>4  中级</w:t>
      </w:r>
      <w:bookmarkEnd w:id="81"/>
    </w:p>
    <w:p>
      <w:pPr>
        <w:ind w:firstLine="422" w:firstLineChars="200"/>
      </w:pPr>
      <w:r>
        <w:rPr>
          <w:b/>
        </w:rPr>
        <w:t>专业编码</w:t>
      </w:r>
      <w:r>
        <w:t>：0120</w:t>
      </w:r>
      <w:r>
        <w:rPr>
          <w:rFonts w:ascii="宋体" w:hAnsi="宋体"/>
        </w:rPr>
        <w:t>—</w:t>
      </w:r>
      <w:r>
        <w:t>4</w:t>
      </w:r>
    </w:p>
    <w:p>
      <w:pPr>
        <w:ind w:firstLine="422" w:firstLineChars="200"/>
      </w:pPr>
      <w:r>
        <w:rPr>
          <w:b/>
        </w:rPr>
        <w:t>专业名称</w:t>
      </w:r>
      <w:r>
        <w:t>：冷作钣金加工</w:t>
      </w:r>
    </w:p>
    <w:p>
      <w:pPr>
        <w:ind w:firstLine="422" w:firstLineChars="200"/>
      </w:pPr>
      <w:r>
        <w:rPr>
          <w:b/>
        </w:rPr>
        <w:t>培养目标</w:t>
      </w:r>
      <w:r>
        <w:t>：培养从事金属板材成形和铆焊加工的中级技能人才。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了解企业生产流程，严格执行机械设备操作规定，遵守各项工艺规程，具有安全生产意识，重视环境保护，并能解决一般性专业问题。同时具有下列专业能力：</w:t>
      </w:r>
    </w:p>
    <w:p>
      <w:pPr>
        <w:ind w:firstLine="420" w:firstLineChars="200"/>
      </w:pPr>
      <w:r>
        <w:t>1．能做出圆管、棱管、正圆锥管或正棱锥管等简单件的展开图。</w:t>
      </w:r>
    </w:p>
    <w:p>
      <w:pPr>
        <w:ind w:firstLine="420" w:firstLineChars="200"/>
      </w:pPr>
      <w:r>
        <w:t>2．能对一般原材料进行简单的放样、号料，并能使用剪床、常规气割设备、砂轮机等切割原材料。</w:t>
      </w:r>
    </w:p>
    <w:p>
      <w:pPr>
        <w:ind w:firstLine="420" w:firstLineChars="200"/>
      </w:pPr>
      <w:r>
        <w:t>3．能使用弯板机、弯管机、压力机、压弯机等专用或通用成形设备进行一般构件的     成形。</w:t>
      </w:r>
    </w:p>
    <w:p>
      <w:pPr>
        <w:ind w:firstLine="420" w:firstLineChars="200"/>
      </w:pPr>
      <w:r>
        <w:t>4．能进行薄板的简单成形操作。</w:t>
      </w:r>
    </w:p>
    <w:p>
      <w:pPr>
        <w:widowControl/>
        <w:ind w:firstLine="420" w:firstLineChars="200"/>
        <w:rPr>
          <w:szCs w:val="21"/>
        </w:rPr>
      </w:pPr>
      <w:r>
        <w:rPr>
          <w:szCs w:val="21"/>
        </w:rPr>
        <w:t>5．能进行一般典型金属结构装配和铆接、螺纹连接、焊接及胀接等连接方法的基本操作。</w:t>
      </w:r>
    </w:p>
    <w:p>
      <w:pPr>
        <w:ind w:firstLine="420" w:firstLineChars="200"/>
      </w:pPr>
      <w:r>
        <w:t>6．能独立制作一般钢结构产品并对一般连接构件的变形进行矫正。</w:t>
      </w:r>
    </w:p>
    <w:p>
      <w:pPr>
        <w:ind w:firstLine="420" w:firstLineChars="200"/>
      </w:pPr>
      <w:r>
        <w:t>7．能对较简单的钢结构产品进行测量与检验。</w:t>
      </w:r>
    </w:p>
    <w:p>
      <w:pPr>
        <w:ind w:firstLine="422" w:firstLineChars="200"/>
      </w:pPr>
      <w:r>
        <w:rPr>
          <w:b/>
        </w:rPr>
        <w:t>对应或相关职业（工种）</w:t>
      </w:r>
      <w:r>
        <w:t>：冷作钣金工（6</w:t>
      </w:r>
      <w:r>
        <w:rPr>
          <w:rFonts w:ascii="宋体" w:hAnsi="宋体"/>
        </w:rPr>
        <w:t>—</w:t>
      </w:r>
      <w:r>
        <w:t>04</w:t>
      </w:r>
      <w:r>
        <w:rPr>
          <w:rFonts w:ascii="宋体" w:hAnsi="宋体"/>
        </w:rPr>
        <w:t>—</w:t>
      </w:r>
      <w:r>
        <w:t>04</w:t>
      </w:r>
      <w:r>
        <w:rPr>
          <w:rFonts w:ascii="宋体" w:hAnsi="宋体"/>
        </w:rPr>
        <w:t>—</w:t>
      </w:r>
      <w:r>
        <w:t>01）、焊工（6</w:t>
      </w:r>
      <w:r>
        <w:rPr>
          <w:rFonts w:ascii="宋体" w:hAnsi="宋体"/>
        </w:rPr>
        <w:t>—</w:t>
      </w:r>
      <w:r>
        <w:t>04</w:t>
      </w:r>
      <w:r>
        <w:rPr>
          <w:rFonts w:ascii="宋体" w:hAnsi="宋体"/>
        </w:rPr>
        <w:t>—</w:t>
      </w:r>
      <w:r>
        <w:t>02</w:t>
      </w:r>
      <w:r>
        <w:rPr>
          <w:rFonts w:ascii="宋体" w:hAnsi="宋体"/>
        </w:rPr>
        <w:t>—</w:t>
      </w:r>
      <w:r>
        <w:t>05）</w:t>
      </w:r>
    </w:p>
    <w:p>
      <w:pPr>
        <w:ind w:firstLine="422" w:firstLineChars="200"/>
      </w:pPr>
      <w:r>
        <w:rPr>
          <w:b/>
        </w:rPr>
        <w:t>职业资格</w:t>
      </w:r>
      <w:r>
        <w:t>：冷作钣金工（中级）</w:t>
      </w:r>
    </w:p>
    <w:p>
      <w:pPr>
        <w:ind w:firstLine="422" w:firstLineChars="200"/>
      </w:pPr>
      <w:r>
        <w:rPr>
          <w:b/>
        </w:rPr>
        <w:t>专业主要教学内容</w:t>
      </w:r>
      <w:r>
        <w:t>：</w:t>
      </w:r>
    </w:p>
    <w:p>
      <w:pPr>
        <w:ind w:firstLine="420" w:firstLineChars="200"/>
      </w:pPr>
      <w:r>
        <w:t>机械识图与CAD、典型机械结构、金属材料选用与热处理、常用机械加工技术、机械测量技术、材料成形技能、电工技能、钳工技能、冲压工艺与设备操作、材料号料与下料、构件变形矫正、焊工技能、冷作钣金工综合技能等。</w:t>
      </w:r>
    </w:p>
    <w:p>
      <w:pPr>
        <w:ind w:firstLine="422" w:firstLineChars="200"/>
      </w:pPr>
      <w:r>
        <w:rPr>
          <w:b/>
        </w:rPr>
        <w:t>对应上一级专业编码</w:t>
      </w:r>
      <w:r>
        <w:t>：0120</w:t>
      </w:r>
      <w:r>
        <w:rPr>
          <w:rFonts w:ascii="宋体" w:hAnsi="宋体"/>
        </w:rPr>
        <w:t>—</w:t>
      </w:r>
      <w:r>
        <w:t>3</w:t>
      </w:r>
    </w:p>
    <w:p>
      <w:pPr>
        <w:ind w:firstLine="420" w:firstLineChars="200"/>
      </w:pPr>
    </w:p>
    <w:p>
      <w:pPr>
        <w:ind w:firstLine="420" w:firstLineChars="200"/>
      </w:pPr>
    </w:p>
    <w:p>
      <w:pPr>
        <w:jc w:val="center"/>
        <w:outlineLvl w:val="2"/>
        <w:rPr>
          <w:b/>
        </w:rPr>
      </w:pPr>
      <w:bookmarkStart w:id="82" w:name="_Toc351390000"/>
      <w:r>
        <w:rPr>
          <w:b/>
        </w:rPr>
        <w:t>0120</w:t>
      </w:r>
      <w:r>
        <w:rPr>
          <w:rFonts w:ascii="宋体" w:hAnsi="宋体"/>
          <w:b/>
        </w:rPr>
        <w:t>—</w:t>
      </w:r>
      <w:r>
        <w:rPr>
          <w:b/>
        </w:rPr>
        <w:t>3  高级</w:t>
      </w:r>
      <w:bookmarkEnd w:id="82"/>
    </w:p>
    <w:p>
      <w:pPr>
        <w:ind w:firstLine="422" w:firstLineChars="200"/>
      </w:pPr>
      <w:r>
        <w:rPr>
          <w:b/>
        </w:rPr>
        <w:t>专业编码</w:t>
      </w:r>
      <w:r>
        <w:t>：0120</w:t>
      </w:r>
      <w:r>
        <w:rPr>
          <w:rFonts w:ascii="宋体" w:hAnsi="宋体"/>
        </w:rPr>
        <w:t>—</w:t>
      </w:r>
      <w:r>
        <w:t>3</w:t>
      </w:r>
    </w:p>
    <w:p>
      <w:pPr>
        <w:ind w:firstLine="422" w:firstLineChars="200"/>
      </w:pPr>
      <w:r>
        <w:rPr>
          <w:b/>
        </w:rPr>
        <w:t>专业名称</w:t>
      </w:r>
      <w:r>
        <w:t>：冷作钣金加工</w:t>
      </w:r>
    </w:p>
    <w:p>
      <w:pPr>
        <w:ind w:firstLine="422" w:firstLineChars="200"/>
      </w:pPr>
      <w:r>
        <w:rPr>
          <w:b/>
        </w:rPr>
        <w:t>培养目标</w:t>
      </w:r>
      <w:r>
        <w:t>：培养从事金属板材成形和铆焊加工的高级技能人才（高级工）。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企业生产流程，严格执行机械设备操作规定，遵守各项工艺规程，重视环境保护，并具有独立解决非常规问题的基本能力；能指导他人进行工作或协助培训一般操作人员。同时具有下列专业能力：</w:t>
      </w:r>
    </w:p>
    <w:p>
      <w:pPr>
        <w:ind w:firstLine="420" w:firstLineChars="200"/>
      </w:pPr>
      <w:r>
        <w:t>1．能读懂复杂桁架、机架、箱门构件，中、高压容器等复杂构件的图样并对其进行展开放样。</w:t>
      </w:r>
    </w:p>
    <w:p>
      <w:pPr>
        <w:ind w:firstLine="420" w:firstLineChars="200"/>
      </w:pPr>
      <w:r>
        <w:t>2．能分析中等复杂程度钢结构产品的变形原因并进行矫正。</w:t>
      </w:r>
    </w:p>
    <w:p>
      <w:pPr>
        <w:ind w:firstLine="420" w:firstLineChars="200"/>
      </w:pPr>
      <w:r>
        <w:t>3．能操作相关的冷作钣金加工设备、焊接与切割设备。</w:t>
      </w:r>
    </w:p>
    <w:p>
      <w:pPr>
        <w:ind w:firstLine="420" w:firstLineChars="200"/>
      </w:pPr>
      <w:r>
        <w:t>4．能选择和运用中等复杂程度钢结构产品装配和连接的方法，并能根据产品的特点和技术要求，设计制作所需工装与夹具。</w:t>
      </w:r>
    </w:p>
    <w:p>
      <w:pPr>
        <w:ind w:firstLine="420" w:firstLineChars="200"/>
      </w:pPr>
      <w:r>
        <w:t>5．能对成形缺陷进行工艺分析，并采取相应措施。</w:t>
      </w:r>
    </w:p>
    <w:p>
      <w:pPr>
        <w:ind w:firstLine="420" w:firstLineChars="200"/>
      </w:pPr>
      <w:r>
        <w:t>6．能对中等复杂程度的钢结构产品进行测量与检验。</w:t>
      </w:r>
    </w:p>
    <w:p>
      <w:pPr>
        <w:ind w:firstLine="420" w:firstLineChars="200"/>
      </w:pPr>
      <w:r>
        <w:t>7．能对焊接、铆接、胀接、咬接等的连接缺陷进行分析，并采取相应措施。</w:t>
      </w:r>
    </w:p>
    <w:p>
      <w:pPr>
        <w:ind w:firstLine="420" w:firstLineChars="200"/>
      </w:pPr>
      <w:r>
        <w:t>8．能按技术要求检验复杂构件。</w:t>
      </w:r>
    </w:p>
    <w:p>
      <w:pPr>
        <w:ind w:firstLine="422" w:firstLineChars="200"/>
      </w:pPr>
      <w:r>
        <w:rPr>
          <w:b/>
        </w:rPr>
        <w:t>对应或相关职业（工种）</w:t>
      </w:r>
      <w:r>
        <w:t>：冷作钣金工（6</w:t>
      </w:r>
      <w:r>
        <w:rPr>
          <w:rFonts w:ascii="宋体" w:hAnsi="宋体"/>
        </w:rPr>
        <w:t>—</w:t>
      </w:r>
      <w:r>
        <w:t>04</w:t>
      </w:r>
      <w:r>
        <w:rPr>
          <w:rFonts w:ascii="宋体" w:hAnsi="宋体"/>
        </w:rPr>
        <w:t>—</w:t>
      </w:r>
      <w:r>
        <w:t>04</w:t>
      </w:r>
      <w:r>
        <w:rPr>
          <w:rFonts w:ascii="宋体" w:hAnsi="宋体"/>
        </w:rPr>
        <w:t>—</w:t>
      </w:r>
      <w:r>
        <w:t>01）、焊工（6</w:t>
      </w:r>
      <w:r>
        <w:rPr>
          <w:rFonts w:ascii="宋体" w:hAnsi="宋体"/>
        </w:rPr>
        <w:t>—</w:t>
      </w:r>
      <w:r>
        <w:t>04</w:t>
      </w:r>
      <w:r>
        <w:rPr>
          <w:rFonts w:ascii="宋体" w:hAnsi="宋体"/>
        </w:rPr>
        <w:t>—</w:t>
      </w:r>
      <w:r>
        <w:t>02</w:t>
      </w:r>
      <w:r>
        <w:rPr>
          <w:rFonts w:ascii="宋体" w:hAnsi="宋体"/>
        </w:rPr>
        <w:t>—</w:t>
      </w:r>
      <w:r>
        <w:t>05）</w:t>
      </w:r>
    </w:p>
    <w:p>
      <w:pPr>
        <w:ind w:firstLine="422" w:firstLineChars="200"/>
      </w:pPr>
      <w:r>
        <w:rPr>
          <w:b/>
        </w:rPr>
        <w:t>职业资格</w:t>
      </w:r>
      <w:r>
        <w:t>：冷作钣金工（高级）</w:t>
      </w:r>
    </w:p>
    <w:p>
      <w:pPr>
        <w:ind w:firstLine="422" w:firstLineChars="200"/>
      </w:pPr>
      <w:r>
        <w:rPr>
          <w:b/>
        </w:rPr>
        <w:t>专业主要教学内容</w:t>
      </w:r>
      <w:r>
        <w:t>：</w:t>
      </w:r>
    </w:p>
    <w:p>
      <w:pPr>
        <w:ind w:firstLine="420" w:firstLineChars="200"/>
      </w:pPr>
      <w:r>
        <w:t>计算机辅助设计、机械设计基础、典型结构受力分析、材料成形工艺分析及应用、构件连接、构件装配、钳工技能、焊工技能、冷作钣金工综合技能等。</w:t>
      </w:r>
    </w:p>
    <w:p>
      <w:pPr>
        <w:ind w:firstLine="422" w:firstLineChars="200"/>
      </w:pPr>
      <w:r>
        <w:rPr>
          <w:b/>
        </w:rPr>
        <w:t>对应上下级专业编码</w:t>
      </w:r>
      <w:r>
        <w:t>：0120</w:t>
      </w:r>
      <w:r>
        <w:rPr>
          <w:rFonts w:ascii="宋体" w:hAnsi="宋体"/>
        </w:rPr>
        <w:t>—</w:t>
      </w:r>
      <w:r>
        <w:t>2、0120</w:t>
      </w:r>
      <w:r>
        <w:rPr>
          <w:rFonts w:ascii="宋体" w:hAnsi="宋体"/>
        </w:rPr>
        <w:t>—</w:t>
      </w:r>
      <w:r>
        <w:t>4</w:t>
      </w:r>
    </w:p>
    <w:p>
      <w:pPr>
        <w:ind w:firstLine="420" w:firstLineChars="200"/>
      </w:pPr>
    </w:p>
    <w:p>
      <w:pPr>
        <w:ind w:firstLine="420" w:firstLineChars="200"/>
      </w:pPr>
    </w:p>
    <w:p>
      <w:pPr>
        <w:jc w:val="center"/>
        <w:outlineLvl w:val="2"/>
        <w:rPr>
          <w:b/>
        </w:rPr>
      </w:pPr>
      <w:bookmarkStart w:id="83" w:name="_Toc351390001"/>
      <w:r>
        <w:rPr>
          <w:b/>
        </w:rPr>
        <w:t>0120</w:t>
      </w:r>
      <w:r>
        <w:rPr>
          <w:rFonts w:ascii="宋体" w:hAnsi="宋体"/>
          <w:b/>
        </w:rPr>
        <w:t>—</w:t>
      </w:r>
      <w:r>
        <w:rPr>
          <w:b/>
        </w:rPr>
        <w:t>2  预备技师</w:t>
      </w:r>
      <w:bookmarkEnd w:id="83"/>
    </w:p>
    <w:p>
      <w:pPr>
        <w:ind w:firstLine="422" w:firstLineChars="200"/>
      </w:pPr>
      <w:r>
        <w:rPr>
          <w:b/>
        </w:rPr>
        <w:t>专业编码</w:t>
      </w:r>
      <w:r>
        <w:t>：0120</w:t>
      </w:r>
      <w:r>
        <w:rPr>
          <w:rFonts w:ascii="宋体" w:hAnsi="宋体"/>
        </w:rPr>
        <w:t>—</w:t>
      </w:r>
      <w:r>
        <w:t>2</w:t>
      </w:r>
    </w:p>
    <w:p>
      <w:pPr>
        <w:ind w:firstLine="422" w:firstLineChars="200"/>
      </w:pPr>
      <w:r>
        <w:rPr>
          <w:b/>
        </w:rPr>
        <w:t>专业名称</w:t>
      </w:r>
      <w:r>
        <w:t>：冷作钣金加工</w:t>
      </w:r>
    </w:p>
    <w:p>
      <w:pPr>
        <w:ind w:firstLine="422" w:firstLineChars="200"/>
      </w:pPr>
      <w:r>
        <w:rPr>
          <w:b/>
        </w:rPr>
        <w:t>培养目标</w:t>
      </w:r>
      <w:r>
        <w:t>：培养从事冷作钣金加工的高级技能人才（预备技师）。</w:t>
      </w:r>
    </w:p>
    <w:p>
      <w:pPr>
        <w:ind w:firstLine="422" w:firstLineChars="200"/>
      </w:pPr>
      <w:r>
        <w:rPr>
          <w:b/>
        </w:rPr>
        <w:t>学习年限</w:t>
      </w:r>
      <w:r>
        <w:t>：2年（取得高级职业资格人员）</w:t>
      </w:r>
      <w:r>
        <w:rPr>
          <w:rFonts w:hint="eastAsia"/>
        </w:rPr>
        <w:t>，3</w:t>
      </w:r>
      <w:r>
        <w:t>年（取得</w:t>
      </w:r>
      <w:r>
        <w:rPr>
          <w:rFonts w:hint="eastAsia"/>
        </w:rPr>
        <w:t>中</w:t>
      </w:r>
      <w:r>
        <w:t>级职业资格人员）</w:t>
      </w:r>
      <w:r>
        <w:rPr>
          <w:rFonts w:hint="eastAsia"/>
        </w:rPr>
        <w:t>，4年（高中毕业生）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严格执行机械设备操作规定，遵守各项工艺规程，重视环境保护，并能根据生产流程变化，独立解决工作过程中非常规性的综合问题，具有一定的革新能力；能指导他人进行工作或培训一般操作人员，能协助部门领导进行生产现场的相关管理工作。同时具有下列专业能力：</w:t>
      </w:r>
    </w:p>
    <w:p>
      <w:pPr>
        <w:ind w:firstLine="420" w:firstLineChars="200"/>
      </w:pPr>
      <w:r>
        <w:t>1．能根据一般构件绘制零件加工图，做出异形构件和复杂相贯构件的展开图。</w:t>
      </w:r>
    </w:p>
    <w:p>
      <w:pPr>
        <w:ind w:firstLine="420" w:firstLineChars="200"/>
      </w:pPr>
      <w:r>
        <w:t>2．能对成形、连接和变形缺陷进行工艺分析和处理。</w:t>
      </w:r>
    </w:p>
    <w:p>
      <w:pPr>
        <w:ind w:firstLine="420" w:firstLineChars="200"/>
      </w:pPr>
      <w:r>
        <w:t>3．能分析构件图样及其技术要求，制定工艺流程，编写工艺规程。</w:t>
      </w:r>
    </w:p>
    <w:p>
      <w:pPr>
        <w:ind w:firstLine="420" w:firstLineChars="200"/>
      </w:pPr>
      <w:r>
        <w:t>4．能计算出焊接、铆接、胀接及咬接的强度以及加工余量。</w:t>
      </w:r>
    </w:p>
    <w:p>
      <w:pPr>
        <w:ind w:firstLine="420" w:firstLineChars="200"/>
      </w:pPr>
      <w:r>
        <w:t>5．能按图样技术要求进行产品功能试验和检验。</w:t>
      </w:r>
    </w:p>
    <w:p>
      <w:pPr>
        <w:ind w:firstLine="420" w:firstLineChars="200"/>
      </w:pPr>
      <w:r>
        <w:t>6．能应用、推广国内外业内的新技术、新工艺、新设备、新材料。</w:t>
      </w:r>
    </w:p>
    <w:p>
      <w:pPr>
        <w:ind w:firstLine="422" w:firstLineChars="200"/>
      </w:pPr>
      <w:r>
        <w:rPr>
          <w:b/>
        </w:rPr>
        <w:t>对应或相关职业（工种）</w:t>
      </w:r>
      <w:r>
        <w:t>：冷作钣金工（6</w:t>
      </w:r>
      <w:r>
        <w:rPr>
          <w:rFonts w:ascii="宋体" w:hAnsi="宋体"/>
        </w:rPr>
        <w:t>—</w:t>
      </w:r>
      <w:r>
        <w:t>04</w:t>
      </w:r>
      <w:r>
        <w:rPr>
          <w:rFonts w:ascii="宋体" w:hAnsi="宋体"/>
        </w:rPr>
        <w:t>—</w:t>
      </w:r>
      <w:r>
        <w:t>04</w:t>
      </w:r>
      <w:r>
        <w:rPr>
          <w:rFonts w:ascii="宋体" w:hAnsi="宋体"/>
        </w:rPr>
        <w:t>—</w:t>
      </w:r>
      <w:r>
        <w:t>01）、焊工（6</w:t>
      </w:r>
      <w:r>
        <w:rPr>
          <w:rFonts w:ascii="宋体" w:hAnsi="宋体"/>
        </w:rPr>
        <w:t>—</w:t>
      </w:r>
      <w:r>
        <w:t>04</w:t>
      </w:r>
      <w:r>
        <w:rPr>
          <w:rFonts w:ascii="宋体" w:hAnsi="宋体"/>
        </w:rPr>
        <w:t>—</w:t>
      </w:r>
      <w:r>
        <w:t>02</w:t>
      </w:r>
      <w:r>
        <w:rPr>
          <w:rFonts w:ascii="宋体" w:hAnsi="宋体"/>
        </w:rPr>
        <w:t>—</w:t>
      </w:r>
      <w:r>
        <w:t>05）</w:t>
      </w:r>
    </w:p>
    <w:p>
      <w:pPr>
        <w:ind w:firstLine="422" w:firstLineChars="200"/>
      </w:pPr>
      <w:r>
        <w:rPr>
          <w:b/>
        </w:rPr>
        <w:t>职业能力水平</w:t>
      </w:r>
      <w:r>
        <w:t>：冷作钣金工（预备技师）</w:t>
      </w:r>
    </w:p>
    <w:p>
      <w:pPr>
        <w:ind w:firstLine="422" w:firstLineChars="200"/>
      </w:pPr>
      <w:r>
        <w:rPr>
          <w:b/>
        </w:rPr>
        <w:t>专业主要教学内容</w:t>
      </w:r>
      <w:r>
        <w:t>：</w:t>
      </w:r>
    </w:p>
    <w:p>
      <w:pPr>
        <w:ind w:firstLine="420" w:firstLineChars="200"/>
      </w:pPr>
      <w:r>
        <w:t>材料力学性能与选用、机械设计、冷作钣金加工工艺装备设计、冲压加工技能、焊工技能、冷作钣金工综合技能等。</w:t>
      </w:r>
    </w:p>
    <w:p>
      <w:pPr>
        <w:ind w:firstLine="422" w:firstLineChars="200"/>
      </w:pPr>
      <w:r>
        <w:rPr>
          <w:b/>
        </w:rPr>
        <w:t>对应下一级专业编码</w:t>
      </w:r>
      <w:r>
        <w:t>：0120</w:t>
      </w:r>
      <w:r>
        <w:rPr>
          <w:rFonts w:ascii="宋体" w:hAnsi="宋体"/>
        </w:rPr>
        <w:t>—</w:t>
      </w:r>
      <w:r>
        <w:t>3</w:t>
      </w:r>
    </w:p>
    <w:p>
      <w:pPr>
        <w:ind w:firstLine="420" w:firstLineChars="200"/>
      </w:pPr>
    </w:p>
    <w:p>
      <w:pPr>
        <w:ind w:firstLine="420" w:firstLineChars="200"/>
      </w:pPr>
    </w:p>
    <w:p>
      <w:pPr>
        <w:jc w:val="center"/>
        <w:outlineLvl w:val="0"/>
      </w:pPr>
      <w:bookmarkStart w:id="84" w:name="_Toc351390002"/>
      <w:r>
        <w:rPr>
          <w:b/>
        </w:rPr>
        <w:t>0121  制冷设备</w:t>
      </w:r>
      <w:r>
        <w:rPr>
          <w:rFonts w:hint="eastAsia"/>
          <w:b/>
        </w:rPr>
        <w:t>运用</w:t>
      </w:r>
      <w:r>
        <w:rPr>
          <w:b/>
        </w:rPr>
        <w:t>与维修</w:t>
      </w:r>
      <w:bookmarkEnd w:id="84"/>
    </w:p>
    <w:p>
      <w:pPr>
        <w:jc w:val="center"/>
        <w:outlineLvl w:val="2"/>
        <w:rPr>
          <w:b/>
        </w:rPr>
      </w:pPr>
      <w:bookmarkStart w:id="85" w:name="_Toc351390003"/>
      <w:r>
        <w:rPr>
          <w:b/>
        </w:rPr>
        <w:t>0121</w:t>
      </w:r>
      <w:r>
        <w:rPr>
          <w:rFonts w:ascii="宋体" w:hAnsi="宋体"/>
          <w:b/>
        </w:rPr>
        <w:t>—</w:t>
      </w:r>
      <w:r>
        <w:rPr>
          <w:b/>
        </w:rPr>
        <w:t>4  中级</w:t>
      </w:r>
      <w:bookmarkEnd w:id="85"/>
    </w:p>
    <w:p>
      <w:pPr>
        <w:ind w:firstLine="422" w:firstLineChars="200"/>
      </w:pPr>
      <w:r>
        <w:rPr>
          <w:b/>
        </w:rPr>
        <w:t>专业编码</w:t>
      </w:r>
      <w:r>
        <w:t>：0121</w:t>
      </w:r>
      <w:r>
        <w:rPr>
          <w:rFonts w:ascii="宋体" w:hAnsi="宋体"/>
        </w:rPr>
        <w:t>—</w:t>
      </w:r>
      <w:r>
        <w:t>4</w:t>
      </w:r>
    </w:p>
    <w:p>
      <w:pPr>
        <w:ind w:firstLine="422" w:firstLineChars="200"/>
      </w:pPr>
      <w:r>
        <w:rPr>
          <w:b/>
        </w:rPr>
        <w:t>专业名称</w:t>
      </w:r>
      <w:r>
        <w:t>：制冷设备</w:t>
      </w:r>
      <w:r>
        <w:rPr>
          <w:rFonts w:hint="eastAsia"/>
        </w:rPr>
        <w:t>运用</w:t>
      </w:r>
      <w:r>
        <w:t>与维修</w:t>
      </w:r>
    </w:p>
    <w:p>
      <w:pPr>
        <w:ind w:firstLine="422" w:firstLineChars="200"/>
      </w:pPr>
      <w:r>
        <w:rPr>
          <w:b/>
        </w:rPr>
        <w:t>培养目标</w:t>
      </w:r>
      <w:r>
        <w:t>：培养从事制冷设备</w:t>
      </w:r>
      <w:r>
        <w:rPr>
          <w:rFonts w:hint="eastAsia"/>
        </w:rPr>
        <w:t>安装</w:t>
      </w:r>
      <w:r>
        <w:t>、</w:t>
      </w:r>
      <w:r>
        <w:rPr>
          <w:rFonts w:hint="eastAsia"/>
        </w:rPr>
        <w:t>运行、</w:t>
      </w:r>
      <w:r>
        <w:t>调试、维修的中级技能人才。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了解企业生产流程，严格执行机械设备操作规定，遵守各项工艺规程，具有安全生产意识，重视环境保护，并能解决一般性专业问题。同时具有下列专业能力：</w:t>
      </w:r>
    </w:p>
    <w:p>
      <w:pPr>
        <w:ind w:firstLine="420" w:firstLineChars="200"/>
      </w:pPr>
      <w:r>
        <w:t>1．能完成制冷压缩机、辅助设备及冷却设备的启动操作。</w:t>
      </w:r>
    </w:p>
    <w:p>
      <w:pPr>
        <w:ind w:firstLine="420" w:firstLineChars="200"/>
      </w:pPr>
      <w:r>
        <w:t>2．能熟练使用常用电工工具，正确选用万用表、兆欧表等常用电工仪表。</w:t>
      </w:r>
    </w:p>
    <w:p>
      <w:pPr>
        <w:ind w:firstLine="420" w:firstLineChars="200"/>
      </w:pPr>
      <w:r>
        <w:t>3．能分析制冷设备电气控制电路，并能判断制冷设备电气系统一般性故障。</w:t>
      </w:r>
    </w:p>
    <w:p>
      <w:pPr>
        <w:ind w:firstLine="420" w:firstLineChars="200"/>
      </w:pPr>
      <w:r>
        <w:t>4．能拆装中、小型活塞式制冷压缩机。</w:t>
      </w:r>
    </w:p>
    <w:p>
      <w:pPr>
        <w:ind w:firstLine="420" w:firstLineChars="200"/>
      </w:pPr>
      <w:r>
        <w:t>5．能维护保养中、小型制冷系统的换热器和辅助设备。</w:t>
      </w:r>
    </w:p>
    <w:p>
      <w:pPr>
        <w:ind w:firstLine="420" w:firstLineChars="200"/>
      </w:pPr>
      <w:r>
        <w:t>6．能操作和调节中小型制冷系统。</w:t>
      </w:r>
    </w:p>
    <w:p>
      <w:pPr>
        <w:ind w:firstLine="420" w:firstLineChars="200"/>
      </w:pPr>
      <w:r>
        <w:t>7．能完成制冷系统的排污及气密性试验。</w:t>
      </w:r>
    </w:p>
    <w:p>
      <w:pPr>
        <w:ind w:firstLine="420" w:firstLineChars="200"/>
      </w:pPr>
      <w:r>
        <w:t>8．能完成制冷系统的交接班工作，并能对运行参数进行分析。</w:t>
      </w:r>
    </w:p>
    <w:p>
      <w:pPr>
        <w:ind w:firstLine="422" w:firstLineChars="200"/>
      </w:pPr>
      <w:r>
        <w:rPr>
          <w:b/>
        </w:rPr>
        <w:t>对应或相关职业（工种）</w:t>
      </w:r>
      <w:r>
        <w:t>：制冷工（6</w:t>
      </w:r>
      <w:r>
        <w:rPr>
          <w:rFonts w:ascii="宋体" w:hAnsi="宋体"/>
        </w:rPr>
        <w:t>—</w:t>
      </w:r>
      <w:r>
        <w:t>03</w:t>
      </w:r>
      <w:r>
        <w:rPr>
          <w:rFonts w:ascii="宋体" w:hAnsi="宋体"/>
        </w:rPr>
        <w:t>—</w:t>
      </w:r>
      <w:r>
        <w:t>01</w:t>
      </w:r>
      <w:r>
        <w:rPr>
          <w:rFonts w:ascii="宋体" w:hAnsi="宋体"/>
        </w:rPr>
        <w:t>—</w:t>
      </w:r>
      <w:r>
        <w:t>06）、维修电工（6</w:t>
      </w:r>
      <w:r>
        <w:rPr>
          <w:rFonts w:ascii="宋体" w:hAnsi="宋体"/>
        </w:rPr>
        <w:t>—</w:t>
      </w:r>
      <w:r>
        <w:t>07</w:t>
      </w:r>
      <w:r>
        <w:rPr>
          <w:rFonts w:ascii="宋体" w:hAnsi="宋体"/>
        </w:rPr>
        <w:t>—</w:t>
      </w:r>
      <w:r>
        <w:t>06</w:t>
      </w:r>
      <w:r>
        <w:rPr>
          <w:rFonts w:ascii="宋体" w:hAnsi="宋体"/>
        </w:rPr>
        <w:t>—</w:t>
      </w:r>
      <w:r>
        <w:t>05）</w:t>
      </w:r>
    </w:p>
    <w:p>
      <w:pPr>
        <w:ind w:firstLine="422" w:firstLineChars="200"/>
      </w:pPr>
      <w:r>
        <w:rPr>
          <w:b/>
        </w:rPr>
        <w:t>职业资格</w:t>
      </w:r>
      <w:r>
        <w:t>：制冷工（中级）</w:t>
      </w:r>
    </w:p>
    <w:p>
      <w:pPr>
        <w:ind w:firstLine="422" w:firstLineChars="200"/>
      </w:pPr>
      <w:r>
        <w:rPr>
          <w:b/>
        </w:rPr>
        <w:t>专业主要教学内容</w:t>
      </w:r>
      <w:r>
        <w:t>：</w:t>
      </w:r>
    </w:p>
    <w:p>
      <w:pPr>
        <w:ind w:firstLine="420" w:firstLineChars="200"/>
      </w:pPr>
      <w:r>
        <w:t>机械识图与CAD、电工电子技能、电力拖动原理与技能、热力基础知识及实验、制冷原理与装置、制冷系统常见部件安装与维护、焊工技能、钳工技能、维修电工技能、制冷工综合技能等。</w:t>
      </w:r>
    </w:p>
    <w:p>
      <w:pPr>
        <w:ind w:firstLine="422" w:firstLineChars="200"/>
      </w:pPr>
      <w:r>
        <w:rPr>
          <w:b/>
        </w:rPr>
        <w:t>对应上一级专业编码</w:t>
      </w:r>
      <w:r>
        <w:t>：0121</w:t>
      </w:r>
      <w:r>
        <w:rPr>
          <w:rFonts w:ascii="宋体" w:hAnsi="宋体"/>
        </w:rPr>
        <w:t>—</w:t>
      </w:r>
      <w:r>
        <w:t>3</w:t>
      </w:r>
    </w:p>
    <w:p>
      <w:pPr>
        <w:ind w:firstLine="420" w:firstLineChars="200"/>
      </w:pPr>
    </w:p>
    <w:p>
      <w:pPr>
        <w:ind w:firstLine="420" w:firstLineChars="200"/>
      </w:pPr>
    </w:p>
    <w:p>
      <w:pPr>
        <w:jc w:val="center"/>
        <w:outlineLvl w:val="2"/>
        <w:rPr>
          <w:b/>
        </w:rPr>
      </w:pPr>
      <w:bookmarkStart w:id="86" w:name="_Toc351390004"/>
      <w:r>
        <w:rPr>
          <w:b/>
        </w:rPr>
        <w:t>0121</w:t>
      </w:r>
      <w:r>
        <w:rPr>
          <w:rFonts w:ascii="宋体" w:hAnsi="宋体"/>
          <w:b/>
        </w:rPr>
        <w:t>—</w:t>
      </w:r>
      <w:r>
        <w:rPr>
          <w:b/>
        </w:rPr>
        <w:t>3  高级</w:t>
      </w:r>
      <w:bookmarkEnd w:id="86"/>
    </w:p>
    <w:p>
      <w:pPr>
        <w:ind w:firstLine="422" w:firstLineChars="200"/>
      </w:pPr>
      <w:r>
        <w:rPr>
          <w:b/>
        </w:rPr>
        <w:t>专业编码</w:t>
      </w:r>
      <w:r>
        <w:t>：0121</w:t>
      </w:r>
      <w:r>
        <w:rPr>
          <w:rFonts w:ascii="宋体" w:hAnsi="宋体"/>
        </w:rPr>
        <w:t>—</w:t>
      </w:r>
      <w:r>
        <w:t>3</w:t>
      </w:r>
    </w:p>
    <w:p>
      <w:pPr>
        <w:ind w:firstLine="422" w:firstLineChars="200"/>
      </w:pPr>
      <w:r>
        <w:rPr>
          <w:b/>
        </w:rPr>
        <w:t>专业名称</w:t>
      </w:r>
      <w:r>
        <w:t>：制冷设备</w:t>
      </w:r>
      <w:r>
        <w:rPr>
          <w:rFonts w:hint="eastAsia"/>
        </w:rPr>
        <w:t>运用</w:t>
      </w:r>
      <w:r>
        <w:t>与维修</w:t>
      </w:r>
    </w:p>
    <w:p>
      <w:pPr>
        <w:ind w:firstLine="422" w:firstLineChars="200"/>
      </w:pPr>
      <w:r>
        <w:rPr>
          <w:b/>
        </w:rPr>
        <w:t>培养目标</w:t>
      </w:r>
      <w:r>
        <w:t>：培养从事制冷设备</w:t>
      </w:r>
      <w:r>
        <w:rPr>
          <w:rFonts w:hint="eastAsia"/>
        </w:rPr>
        <w:t>安装</w:t>
      </w:r>
      <w:r>
        <w:t>、</w:t>
      </w:r>
      <w:r>
        <w:rPr>
          <w:rFonts w:hint="eastAsia"/>
        </w:rPr>
        <w:t>运行、</w:t>
      </w:r>
      <w:r>
        <w:t>调试、维修的高级技能人才（高级工）。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企业生产流程，严格执行机械设备操作规定，遵守各项工艺规程，重视环境保护，并具有独立解决非常规问题的基本能力；能指导他人进行工作或协助培训一般操作人员。同时具有下列专业能力：</w:t>
      </w:r>
    </w:p>
    <w:p>
      <w:pPr>
        <w:ind w:firstLine="420" w:firstLineChars="200"/>
      </w:pPr>
      <w:r>
        <w:t>1．能测量制冷设备电气控制电路，排除制冷设备电气故障。</w:t>
      </w:r>
    </w:p>
    <w:p>
      <w:pPr>
        <w:ind w:firstLine="420" w:firstLineChars="200"/>
      </w:pPr>
      <w:r>
        <w:t>2．能修理各类制冷压缩机。</w:t>
      </w:r>
    </w:p>
    <w:p>
      <w:pPr>
        <w:ind w:firstLine="420" w:firstLineChars="200"/>
      </w:pPr>
      <w:r>
        <w:t>3．能选择与维修制冷设备热交换器和制冷辅助设备。</w:t>
      </w:r>
    </w:p>
    <w:p>
      <w:pPr>
        <w:ind w:firstLine="420" w:firstLineChars="200"/>
      </w:pPr>
      <w:r>
        <w:t>4．能维护调试中小型制冷系统。</w:t>
      </w:r>
    </w:p>
    <w:p>
      <w:pPr>
        <w:ind w:firstLine="420" w:firstLineChars="200"/>
      </w:pPr>
      <w:r>
        <w:t>5．能判断和排除中小型制冷系统故障。</w:t>
      </w:r>
    </w:p>
    <w:p>
      <w:pPr>
        <w:ind w:firstLine="420" w:firstLineChars="200"/>
      </w:pPr>
      <w:r>
        <w:t>6．能根据制冷系统负荷变化的情况制定运行方案。</w:t>
      </w:r>
    </w:p>
    <w:p>
      <w:pPr>
        <w:ind w:firstLine="420" w:firstLineChars="200"/>
      </w:pPr>
      <w:r>
        <w:t>7．能根据制冷系统的负荷变化调整制冷压缩机、辅助设备及制冷剂系统的运行状态。</w:t>
      </w:r>
    </w:p>
    <w:p>
      <w:pPr>
        <w:ind w:firstLine="420" w:firstLineChars="200"/>
      </w:pPr>
      <w:r>
        <w:t>8．能读懂一般复杂程度低压电器的装配图、电气原理图及接线图。</w:t>
      </w:r>
    </w:p>
    <w:p>
      <w:pPr>
        <w:ind w:firstLine="422" w:firstLineChars="200"/>
      </w:pPr>
      <w:r>
        <w:rPr>
          <w:b/>
        </w:rPr>
        <w:t>对应或相关职业（工种）</w:t>
      </w:r>
      <w:r>
        <w:t>：制冷工（6</w:t>
      </w:r>
      <w:r>
        <w:rPr>
          <w:rFonts w:ascii="宋体" w:hAnsi="宋体"/>
        </w:rPr>
        <w:t>—</w:t>
      </w:r>
      <w:r>
        <w:t>03</w:t>
      </w:r>
      <w:r>
        <w:rPr>
          <w:rFonts w:ascii="宋体" w:hAnsi="宋体"/>
        </w:rPr>
        <w:t>—</w:t>
      </w:r>
      <w:r>
        <w:t>01</w:t>
      </w:r>
      <w:r>
        <w:rPr>
          <w:rFonts w:ascii="宋体" w:hAnsi="宋体"/>
        </w:rPr>
        <w:t>—</w:t>
      </w:r>
      <w:r>
        <w:t>06）、维修电工（6</w:t>
      </w:r>
      <w:r>
        <w:rPr>
          <w:rFonts w:ascii="宋体" w:hAnsi="宋体"/>
        </w:rPr>
        <w:t>—</w:t>
      </w:r>
      <w:r>
        <w:t>07</w:t>
      </w:r>
      <w:r>
        <w:rPr>
          <w:rFonts w:ascii="宋体" w:hAnsi="宋体"/>
        </w:rPr>
        <w:t>—</w:t>
      </w:r>
      <w:r>
        <w:t>06</w:t>
      </w:r>
      <w:r>
        <w:rPr>
          <w:rFonts w:ascii="宋体" w:hAnsi="宋体"/>
        </w:rPr>
        <w:t>—</w:t>
      </w:r>
      <w:r>
        <w:t>05）</w:t>
      </w:r>
    </w:p>
    <w:p>
      <w:pPr>
        <w:ind w:firstLine="422" w:firstLineChars="200"/>
      </w:pPr>
      <w:r>
        <w:rPr>
          <w:b/>
        </w:rPr>
        <w:t>职业资格</w:t>
      </w:r>
      <w:r>
        <w:t>：制冷工（高级）</w:t>
      </w:r>
    </w:p>
    <w:p>
      <w:pPr>
        <w:ind w:firstLine="422" w:firstLineChars="200"/>
      </w:pPr>
      <w:r>
        <w:rPr>
          <w:b/>
        </w:rPr>
        <w:t>专业主要教学内容</w:t>
      </w:r>
      <w:r>
        <w:t>：</w:t>
      </w:r>
    </w:p>
    <w:p>
      <w:pPr>
        <w:ind w:firstLine="420" w:firstLineChars="200"/>
      </w:pPr>
      <w:r>
        <w:t>电动机原理及检修、变压器装配工艺及技能、电器工艺与工装技能、电工仪表与测量技能、维修电工技能、制冷工综合技能等。</w:t>
      </w:r>
    </w:p>
    <w:p>
      <w:pPr>
        <w:ind w:firstLine="422" w:firstLineChars="200"/>
      </w:pPr>
      <w:r>
        <w:rPr>
          <w:b/>
        </w:rPr>
        <w:t>对应上下级专业编码</w:t>
      </w:r>
      <w:r>
        <w:t>：0121</w:t>
      </w:r>
      <w:r>
        <w:rPr>
          <w:rFonts w:ascii="宋体" w:hAnsi="宋体"/>
        </w:rPr>
        <w:t>—</w:t>
      </w:r>
      <w:r>
        <w:t>2、0121</w:t>
      </w:r>
      <w:r>
        <w:rPr>
          <w:rFonts w:ascii="宋体" w:hAnsi="宋体"/>
        </w:rPr>
        <w:t>—</w:t>
      </w:r>
      <w:r>
        <w:t>4</w:t>
      </w:r>
    </w:p>
    <w:p>
      <w:pPr>
        <w:ind w:firstLine="420" w:firstLineChars="200"/>
      </w:pPr>
    </w:p>
    <w:p>
      <w:pPr>
        <w:ind w:firstLine="420" w:firstLineChars="200"/>
      </w:pPr>
    </w:p>
    <w:p>
      <w:pPr>
        <w:jc w:val="center"/>
        <w:outlineLvl w:val="2"/>
        <w:rPr>
          <w:b/>
        </w:rPr>
      </w:pPr>
      <w:bookmarkStart w:id="87" w:name="_Toc351390005"/>
      <w:r>
        <w:rPr>
          <w:b/>
        </w:rPr>
        <w:t>0121</w:t>
      </w:r>
      <w:r>
        <w:rPr>
          <w:rFonts w:ascii="宋体" w:hAnsi="宋体"/>
          <w:b/>
        </w:rPr>
        <w:t>—</w:t>
      </w:r>
      <w:r>
        <w:rPr>
          <w:b/>
        </w:rPr>
        <w:t>2  预备技师</w:t>
      </w:r>
      <w:bookmarkEnd w:id="87"/>
    </w:p>
    <w:p>
      <w:pPr>
        <w:ind w:firstLine="422" w:firstLineChars="200"/>
      </w:pPr>
      <w:r>
        <w:rPr>
          <w:b/>
        </w:rPr>
        <w:t>专业编码</w:t>
      </w:r>
      <w:r>
        <w:t>：0121</w:t>
      </w:r>
      <w:r>
        <w:rPr>
          <w:rFonts w:ascii="宋体" w:hAnsi="宋体"/>
        </w:rPr>
        <w:t>—</w:t>
      </w:r>
      <w:r>
        <w:t>2</w:t>
      </w:r>
    </w:p>
    <w:p>
      <w:pPr>
        <w:ind w:firstLine="422" w:firstLineChars="200"/>
      </w:pPr>
      <w:r>
        <w:rPr>
          <w:b/>
        </w:rPr>
        <w:t>专业名称</w:t>
      </w:r>
      <w:r>
        <w:t>：制冷设备</w:t>
      </w:r>
      <w:r>
        <w:rPr>
          <w:rFonts w:hint="eastAsia"/>
        </w:rPr>
        <w:t>运用</w:t>
      </w:r>
      <w:r>
        <w:t>与维修</w:t>
      </w:r>
    </w:p>
    <w:p>
      <w:pPr>
        <w:ind w:firstLine="422" w:firstLineChars="200"/>
      </w:pPr>
      <w:r>
        <w:rPr>
          <w:b/>
        </w:rPr>
        <w:t>培养目标</w:t>
      </w:r>
      <w:r>
        <w:t>：培养从事制冷设备</w:t>
      </w:r>
      <w:r>
        <w:rPr>
          <w:rFonts w:hint="eastAsia"/>
        </w:rPr>
        <w:t>安装</w:t>
      </w:r>
      <w:r>
        <w:t>、</w:t>
      </w:r>
      <w:r>
        <w:rPr>
          <w:rFonts w:hint="eastAsia"/>
        </w:rPr>
        <w:t>运行、</w:t>
      </w:r>
      <w:r>
        <w:t>调试、维修的高级技能人才（预备技师）。</w:t>
      </w:r>
    </w:p>
    <w:p>
      <w:pPr>
        <w:ind w:firstLine="422" w:firstLineChars="200"/>
      </w:pPr>
      <w:r>
        <w:rPr>
          <w:b/>
        </w:rPr>
        <w:t>学习年限</w:t>
      </w:r>
      <w:r>
        <w:t>：2年（取得高级职业资格人员）</w:t>
      </w:r>
      <w:r>
        <w:rPr>
          <w:rFonts w:hint="eastAsia"/>
        </w:rPr>
        <w:t>，3</w:t>
      </w:r>
      <w:r>
        <w:t>年（取得</w:t>
      </w:r>
      <w:r>
        <w:rPr>
          <w:rFonts w:hint="eastAsia"/>
        </w:rPr>
        <w:t>中</w:t>
      </w:r>
      <w:r>
        <w:t>级职业资格人员）</w:t>
      </w:r>
      <w:r>
        <w:rPr>
          <w:rFonts w:hint="eastAsia"/>
        </w:rPr>
        <w:t>，4年（高中毕业生）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严格执行机械设备操作规定，遵守各项工艺规程，重视环境保护，并能根据生产流程变化，独立解决工作过程中非常规性的综合问题，具有一定的革新能力；能指导他人进行工作或培训一般操作人员，能协助部门领导进行生产现场的相关管理工作。同时具有下列专业能力：</w:t>
      </w:r>
    </w:p>
    <w:p>
      <w:pPr>
        <w:ind w:firstLine="420" w:firstLineChars="200"/>
      </w:pPr>
      <w:r>
        <w:t>1．能完成制冷系统控制仪表和器件的调整。</w:t>
      </w:r>
    </w:p>
    <w:p>
      <w:pPr>
        <w:ind w:firstLine="420" w:firstLineChars="200"/>
      </w:pPr>
      <w:r>
        <w:t>2．能分析和检测中小型制冷装置电气控制线路。</w:t>
      </w:r>
    </w:p>
    <w:p>
      <w:pPr>
        <w:ind w:firstLine="420" w:firstLineChars="200"/>
      </w:pPr>
      <w:r>
        <w:t>3．能判断并排除制冷系统电子控制线路的故障。</w:t>
      </w:r>
    </w:p>
    <w:p>
      <w:pPr>
        <w:ind w:firstLine="420" w:firstLineChars="200"/>
      </w:pPr>
      <w:r>
        <w:t>4．能选择和大修制冷压缩机、节流装置、热交换器、辅助设备。</w:t>
      </w:r>
    </w:p>
    <w:p>
      <w:pPr>
        <w:ind w:firstLine="420" w:firstLineChars="200"/>
      </w:pPr>
      <w:r>
        <w:t>5．能分析并运行管理单级、双级、复叠压缩制冷系统。</w:t>
      </w:r>
    </w:p>
    <w:p>
      <w:pPr>
        <w:ind w:firstLine="420" w:firstLineChars="200"/>
      </w:pPr>
      <w:r>
        <w:t>6．能判断和排除较复杂的制冷系统故障。</w:t>
      </w:r>
    </w:p>
    <w:p>
      <w:pPr>
        <w:ind w:firstLine="422" w:firstLineChars="200"/>
      </w:pPr>
      <w:r>
        <w:rPr>
          <w:b/>
        </w:rPr>
        <w:t>对应或相关职业（工种）</w:t>
      </w:r>
      <w:r>
        <w:t>：制冷工（6</w:t>
      </w:r>
      <w:r>
        <w:rPr>
          <w:rFonts w:ascii="宋体" w:hAnsi="宋体"/>
        </w:rPr>
        <w:t>—</w:t>
      </w:r>
      <w:r>
        <w:t>03</w:t>
      </w:r>
      <w:r>
        <w:rPr>
          <w:rFonts w:ascii="宋体" w:hAnsi="宋体"/>
        </w:rPr>
        <w:t>—</w:t>
      </w:r>
      <w:r>
        <w:t>01</w:t>
      </w:r>
      <w:r>
        <w:rPr>
          <w:rFonts w:ascii="宋体" w:hAnsi="宋体"/>
        </w:rPr>
        <w:t>—</w:t>
      </w:r>
      <w:r>
        <w:t>06）、维修电工（6</w:t>
      </w:r>
      <w:r>
        <w:rPr>
          <w:rFonts w:ascii="宋体" w:hAnsi="宋体"/>
        </w:rPr>
        <w:t>—</w:t>
      </w:r>
      <w:r>
        <w:t>07</w:t>
      </w:r>
      <w:r>
        <w:rPr>
          <w:rFonts w:ascii="宋体" w:hAnsi="宋体"/>
        </w:rPr>
        <w:t>—</w:t>
      </w:r>
      <w:r>
        <w:t>06</w:t>
      </w:r>
      <w:r>
        <w:rPr>
          <w:rFonts w:ascii="宋体" w:hAnsi="宋体"/>
        </w:rPr>
        <w:t>—</w:t>
      </w:r>
      <w:r>
        <w:t>05）</w:t>
      </w:r>
    </w:p>
    <w:p>
      <w:pPr>
        <w:ind w:firstLine="422" w:firstLineChars="200"/>
      </w:pPr>
      <w:r>
        <w:rPr>
          <w:b/>
        </w:rPr>
        <w:t>职业能力水平</w:t>
      </w:r>
      <w:r>
        <w:t>：制冷工（预备技师）</w:t>
      </w:r>
    </w:p>
    <w:p>
      <w:pPr>
        <w:ind w:firstLine="422" w:firstLineChars="200"/>
      </w:pPr>
      <w:r>
        <w:rPr>
          <w:b/>
        </w:rPr>
        <w:t>专业主要教学内容</w:t>
      </w:r>
      <w:r>
        <w:t>：</w:t>
      </w:r>
    </w:p>
    <w:p>
      <w:pPr>
        <w:ind w:firstLine="420" w:firstLineChars="200"/>
      </w:pPr>
      <w:r>
        <w:t>工程热力学、制冷与低温原理、制冷与空调技术、PLC操作、计算机辅助电路设计基础、单片机控制、制冷工综合技能等。</w:t>
      </w:r>
    </w:p>
    <w:p>
      <w:pPr>
        <w:ind w:firstLine="422" w:firstLineChars="200"/>
      </w:pPr>
      <w:r>
        <w:rPr>
          <w:b/>
        </w:rPr>
        <w:t>对应下一级专业编码</w:t>
      </w:r>
      <w:r>
        <w:t>：0121</w:t>
      </w:r>
      <w:r>
        <w:rPr>
          <w:rFonts w:ascii="宋体" w:hAnsi="宋体"/>
        </w:rPr>
        <w:t>—</w:t>
      </w:r>
      <w:r>
        <w:t>3</w:t>
      </w:r>
    </w:p>
    <w:p>
      <w:pPr>
        <w:ind w:firstLine="420" w:firstLineChars="200"/>
      </w:pPr>
    </w:p>
    <w:p>
      <w:pPr>
        <w:ind w:firstLine="420" w:firstLineChars="200"/>
      </w:pPr>
    </w:p>
    <w:p>
      <w:pPr>
        <w:jc w:val="center"/>
        <w:outlineLvl w:val="0"/>
      </w:pPr>
      <w:bookmarkStart w:id="88" w:name="_Toc351390006"/>
      <w:r>
        <w:rPr>
          <w:b/>
        </w:rPr>
        <w:t xml:space="preserve">0122  </w:t>
      </w:r>
      <w:r>
        <w:rPr>
          <w:b/>
          <w:kern w:val="0"/>
          <w:szCs w:val="21"/>
        </w:rPr>
        <w:t>数控电加工</w:t>
      </w:r>
      <w:bookmarkEnd w:id="88"/>
    </w:p>
    <w:p>
      <w:pPr>
        <w:jc w:val="center"/>
        <w:outlineLvl w:val="2"/>
        <w:rPr>
          <w:b/>
        </w:rPr>
      </w:pPr>
      <w:bookmarkStart w:id="89" w:name="_Toc351390007"/>
      <w:r>
        <w:rPr>
          <w:b/>
        </w:rPr>
        <w:t>0122</w:t>
      </w:r>
      <w:r>
        <w:rPr>
          <w:rFonts w:ascii="宋体" w:hAnsi="宋体"/>
          <w:b/>
        </w:rPr>
        <w:t>—</w:t>
      </w:r>
      <w:r>
        <w:rPr>
          <w:b/>
        </w:rPr>
        <w:t>4  中级</w:t>
      </w:r>
      <w:bookmarkEnd w:id="89"/>
    </w:p>
    <w:p>
      <w:pPr>
        <w:ind w:firstLine="422" w:firstLineChars="200"/>
        <w:rPr>
          <w:kern w:val="0"/>
          <w:szCs w:val="21"/>
        </w:rPr>
      </w:pPr>
      <w:r>
        <w:rPr>
          <w:b/>
          <w:kern w:val="0"/>
          <w:szCs w:val="21"/>
        </w:rPr>
        <w:t>专业编码</w:t>
      </w:r>
      <w:r>
        <w:rPr>
          <w:kern w:val="0"/>
          <w:szCs w:val="21"/>
        </w:rPr>
        <w:t>：0122</w:t>
      </w:r>
      <w:r>
        <w:rPr>
          <w:rFonts w:ascii="宋体" w:hAnsi="宋体"/>
          <w:kern w:val="0"/>
          <w:szCs w:val="21"/>
        </w:rPr>
        <w:t>—</w:t>
      </w:r>
      <w:r>
        <w:rPr>
          <w:kern w:val="0"/>
          <w:szCs w:val="21"/>
        </w:rPr>
        <w:t>4</w:t>
      </w:r>
    </w:p>
    <w:p>
      <w:pPr>
        <w:ind w:firstLine="422" w:firstLineChars="200"/>
        <w:rPr>
          <w:kern w:val="0"/>
          <w:szCs w:val="21"/>
        </w:rPr>
      </w:pPr>
      <w:r>
        <w:rPr>
          <w:b/>
          <w:kern w:val="0"/>
          <w:szCs w:val="21"/>
        </w:rPr>
        <w:t>专业名称</w:t>
      </w:r>
      <w:r>
        <w:rPr>
          <w:kern w:val="0"/>
          <w:szCs w:val="21"/>
        </w:rPr>
        <w:t>：数控电加工</w:t>
      </w:r>
    </w:p>
    <w:p>
      <w:pPr>
        <w:ind w:firstLine="422" w:firstLineChars="200"/>
        <w:rPr>
          <w:kern w:val="0"/>
          <w:szCs w:val="21"/>
        </w:rPr>
      </w:pPr>
      <w:r>
        <w:rPr>
          <w:b/>
          <w:kern w:val="0"/>
          <w:szCs w:val="21"/>
        </w:rPr>
        <w:t>培养目标</w:t>
      </w:r>
      <w:r>
        <w:rPr>
          <w:kern w:val="0"/>
          <w:szCs w:val="21"/>
        </w:rPr>
        <w:t>：培养从事数控电加工机床操作及编程的中级技能人才。</w:t>
      </w:r>
    </w:p>
    <w:p>
      <w:pPr>
        <w:ind w:firstLine="422" w:firstLineChars="200"/>
        <w:rPr>
          <w:kern w:val="0"/>
          <w:szCs w:val="21"/>
        </w:rPr>
      </w:pPr>
      <w:r>
        <w:rPr>
          <w:b/>
          <w:kern w:val="0"/>
          <w:szCs w:val="21"/>
        </w:rPr>
        <w:t>学习年限</w:t>
      </w:r>
      <w:r>
        <w:rPr>
          <w:kern w:val="0"/>
          <w:szCs w:val="21"/>
        </w:rPr>
        <w:t>：</w:t>
      </w:r>
      <w:r>
        <w:rPr>
          <w:szCs w:val="21"/>
        </w:rPr>
        <w:t>3年（初中毕业生），2年（高中毕业生）</w:t>
      </w:r>
    </w:p>
    <w:p>
      <w:pPr>
        <w:ind w:firstLine="422" w:firstLineChars="200"/>
        <w:rPr>
          <w:b/>
          <w:kern w:val="0"/>
          <w:szCs w:val="21"/>
        </w:rPr>
      </w:pPr>
      <w:r>
        <w:rPr>
          <w:b/>
          <w:kern w:val="0"/>
          <w:szCs w:val="21"/>
        </w:rPr>
        <w:t>职业能力：</w:t>
      </w:r>
    </w:p>
    <w:p>
      <w:pPr>
        <w:ind w:firstLine="420" w:firstLineChars="200"/>
        <w:rPr>
          <w:kern w:val="0"/>
          <w:szCs w:val="21"/>
        </w:rPr>
      </w:pPr>
      <w:r>
        <w:rPr>
          <w:kern w:val="0"/>
          <w:szCs w:val="21"/>
        </w:rPr>
        <w:t>具有积极的人生态度、健康的心理素质、良好的职业道德和较扎实的文化基础知识；具有获取新知识、新技能的意识和能力，能适应不断变化的职业社会；了解企业生产流程，严格执行机械设备操作规定，遵守各项工艺规程，具有安全生产意识，重视环境保护，并能解决一般性专业问题。同时具有下列专业能力：</w:t>
      </w:r>
    </w:p>
    <w:p>
      <w:pPr>
        <w:ind w:firstLine="420" w:firstLineChars="200"/>
        <w:rPr>
          <w:kern w:val="0"/>
          <w:szCs w:val="21"/>
        </w:rPr>
      </w:pPr>
      <w:r>
        <w:rPr>
          <w:kern w:val="0"/>
          <w:szCs w:val="21"/>
        </w:rPr>
        <w:t>1．能识读带有曲线等较复杂零件的图样与工艺文件，进行一般零件的测绘（如简单的凸凹模、电极或工夹具零件）；能使用计算机绘图软件或手工方式进行基点计算。</w:t>
      </w:r>
    </w:p>
    <w:p>
      <w:pPr>
        <w:ind w:firstLine="420" w:firstLineChars="200"/>
        <w:rPr>
          <w:kern w:val="0"/>
          <w:szCs w:val="21"/>
        </w:rPr>
      </w:pPr>
      <w:r>
        <w:rPr>
          <w:kern w:val="0"/>
          <w:szCs w:val="21"/>
        </w:rPr>
        <w:t>2．能根据电极丝直径手工编制由直线、圆弧构成的二维直通型轮廓零件的线切割加工程序，能进行电火花点位加工程序的手工编制。</w:t>
      </w:r>
    </w:p>
    <w:p>
      <w:pPr>
        <w:ind w:firstLine="420" w:firstLineChars="200"/>
        <w:rPr>
          <w:kern w:val="0"/>
          <w:szCs w:val="21"/>
        </w:rPr>
      </w:pPr>
      <w:r>
        <w:rPr>
          <w:kern w:val="0"/>
          <w:szCs w:val="21"/>
        </w:rPr>
        <w:t>3．能根据加工图样或工艺文件选择装夹定位基准，使用通用夹具进行工件装夹与定位。</w:t>
      </w:r>
    </w:p>
    <w:p>
      <w:pPr>
        <w:ind w:firstLine="420" w:firstLineChars="200"/>
        <w:rPr>
          <w:kern w:val="0"/>
          <w:szCs w:val="21"/>
        </w:rPr>
      </w:pPr>
      <w:r>
        <w:rPr>
          <w:kern w:val="0"/>
          <w:szCs w:val="21"/>
        </w:rPr>
        <w:t>4．能正确进行电极丝的安装校正，合理配置工作液，根据加工要求选择电参数，进行电极丝定位，完成线切割加工准备工作。</w:t>
      </w:r>
    </w:p>
    <w:p>
      <w:pPr>
        <w:ind w:firstLine="420" w:firstLineChars="200"/>
        <w:rPr>
          <w:kern w:val="0"/>
          <w:szCs w:val="21"/>
        </w:rPr>
      </w:pPr>
      <w:r>
        <w:rPr>
          <w:kern w:val="0"/>
          <w:szCs w:val="21"/>
        </w:rPr>
        <w:t>5．能根据电极损耗量设计简单的矩形或圆柱工具电极，进行电极的人工安装校正以及电极与工件之间的定位找正。</w:t>
      </w:r>
    </w:p>
    <w:p>
      <w:pPr>
        <w:ind w:firstLine="420" w:firstLineChars="200"/>
        <w:rPr>
          <w:kern w:val="0"/>
          <w:szCs w:val="21"/>
        </w:rPr>
      </w:pPr>
      <w:r>
        <w:rPr>
          <w:kern w:val="0"/>
          <w:szCs w:val="21"/>
        </w:rPr>
        <w:t>6</w:t>
      </w:r>
      <w:r>
        <w:rPr>
          <w:rFonts w:hint="eastAsia"/>
          <w:kern w:val="0"/>
          <w:szCs w:val="21"/>
        </w:rPr>
        <w:t>．</w:t>
      </w:r>
      <w:r>
        <w:rPr>
          <w:kern w:val="0"/>
          <w:szCs w:val="21"/>
        </w:rPr>
        <w:t>能根据电火花成形加工工艺指标选择电加工参数（包括电参数与非电参数）。</w:t>
      </w:r>
    </w:p>
    <w:p>
      <w:pPr>
        <w:ind w:firstLine="420" w:firstLineChars="200"/>
        <w:rPr>
          <w:kern w:val="0"/>
          <w:szCs w:val="21"/>
        </w:rPr>
      </w:pPr>
      <w:r>
        <w:rPr>
          <w:kern w:val="0"/>
          <w:szCs w:val="21"/>
        </w:rPr>
        <w:t>7．能运用线切割机床加工二维直通型零件，根据零件加工状态和质量对电极丝、工作液及电参数进行调整，并能处理加工过程中出现的短路、断丝等特殊情况。</w:t>
      </w:r>
    </w:p>
    <w:p>
      <w:pPr>
        <w:ind w:firstLine="420" w:firstLineChars="200"/>
        <w:rPr>
          <w:kern w:val="0"/>
          <w:szCs w:val="21"/>
        </w:rPr>
      </w:pPr>
      <w:r>
        <w:rPr>
          <w:kern w:val="0"/>
          <w:szCs w:val="21"/>
        </w:rPr>
        <w:t>8．能正确使用机床操作面板上的各种功能，进行单个型孔型腔加工，或多型腔不同深度零件的点位加工，并根据加工状态调整电加工参数，发现和排除加工中的不正确现象。</w:t>
      </w:r>
    </w:p>
    <w:p>
      <w:pPr>
        <w:ind w:firstLine="420" w:firstLineChars="200"/>
        <w:rPr>
          <w:kern w:val="0"/>
          <w:szCs w:val="21"/>
        </w:rPr>
      </w:pPr>
      <w:r>
        <w:rPr>
          <w:kern w:val="0"/>
          <w:szCs w:val="21"/>
        </w:rPr>
        <w:t>9．能根据说明书完成线切割机床或电火花成形机床的定期及不定期维护保养，包括机械、电、气、液压、数控系统检查和日常保养等。</w:t>
      </w:r>
    </w:p>
    <w:p>
      <w:pPr>
        <w:ind w:firstLine="422" w:firstLineChars="200"/>
        <w:rPr>
          <w:b/>
          <w:kern w:val="0"/>
          <w:szCs w:val="21"/>
        </w:rPr>
      </w:pPr>
      <w:r>
        <w:rPr>
          <w:b/>
          <w:kern w:val="0"/>
          <w:szCs w:val="21"/>
        </w:rPr>
        <w:t>对应或相关职业（工种）：</w:t>
      </w:r>
      <w:r>
        <w:rPr>
          <w:kern w:val="0"/>
          <w:szCs w:val="21"/>
        </w:rPr>
        <w:t>电切削工（6</w:t>
      </w:r>
      <w:r>
        <w:rPr>
          <w:rFonts w:ascii="宋体" w:hAnsi="宋体"/>
          <w:kern w:val="0"/>
          <w:szCs w:val="21"/>
        </w:rPr>
        <w:t>—</w:t>
      </w:r>
      <w:r>
        <w:rPr>
          <w:kern w:val="0"/>
          <w:szCs w:val="21"/>
        </w:rPr>
        <w:t>04</w:t>
      </w:r>
      <w:r>
        <w:rPr>
          <w:rFonts w:ascii="宋体" w:hAnsi="宋体"/>
          <w:kern w:val="0"/>
          <w:szCs w:val="21"/>
        </w:rPr>
        <w:t>—</w:t>
      </w:r>
      <w:r>
        <w:rPr>
          <w:kern w:val="0"/>
          <w:szCs w:val="21"/>
        </w:rPr>
        <w:t>03</w:t>
      </w:r>
      <w:r>
        <w:rPr>
          <w:rFonts w:ascii="宋体" w:hAnsi="宋体"/>
          <w:kern w:val="0"/>
          <w:szCs w:val="21"/>
        </w:rPr>
        <w:t>—</w:t>
      </w:r>
      <w:r>
        <w:rPr>
          <w:kern w:val="0"/>
          <w:szCs w:val="21"/>
        </w:rPr>
        <w:t>01）</w:t>
      </w:r>
    </w:p>
    <w:p>
      <w:pPr>
        <w:ind w:firstLine="422" w:firstLineChars="200"/>
        <w:rPr>
          <w:kern w:val="0"/>
          <w:szCs w:val="21"/>
        </w:rPr>
      </w:pPr>
      <w:r>
        <w:rPr>
          <w:b/>
          <w:kern w:val="0"/>
          <w:szCs w:val="21"/>
        </w:rPr>
        <w:t>职业资格</w:t>
      </w:r>
      <w:r>
        <w:rPr>
          <w:kern w:val="0"/>
          <w:szCs w:val="21"/>
        </w:rPr>
        <w:t>：电切削工（中级）</w:t>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kern w:val="0"/>
          <w:szCs w:val="21"/>
        </w:rPr>
        <w:t>机械识图与CAD、金属材料选用与热处理、常用机械加工技术、机械测量技术、钳工技能、电加工工艺学、线切割编程操作技能、电火花成形编程操作技能等。</w:t>
      </w:r>
    </w:p>
    <w:p>
      <w:pPr>
        <w:ind w:firstLine="422" w:firstLineChars="200"/>
        <w:rPr>
          <w:kern w:val="0"/>
          <w:sz w:val="24"/>
        </w:rPr>
      </w:pPr>
      <w:r>
        <w:rPr>
          <w:b/>
          <w:kern w:val="0"/>
          <w:szCs w:val="21"/>
        </w:rPr>
        <w:t>对应上一级专业编码：</w:t>
      </w:r>
      <w:r>
        <w:rPr>
          <w:kern w:val="0"/>
          <w:szCs w:val="21"/>
        </w:rPr>
        <w:t>0122</w:t>
      </w:r>
      <w:r>
        <w:rPr>
          <w:rFonts w:ascii="宋体" w:hAnsi="宋体"/>
          <w:kern w:val="0"/>
          <w:szCs w:val="21"/>
        </w:rPr>
        <w:t>—</w:t>
      </w:r>
      <w:r>
        <w:rPr>
          <w:kern w:val="0"/>
          <w:szCs w:val="21"/>
        </w:rPr>
        <w:t>3</w:t>
      </w:r>
    </w:p>
    <w:p>
      <w:pPr>
        <w:ind w:firstLine="480" w:firstLineChars="200"/>
        <w:rPr>
          <w:kern w:val="0"/>
          <w:sz w:val="24"/>
        </w:rPr>
      </w:pPr>
    </w:p>
    <w:p>
      <w:pPr>
        <w:ind w:firstLine="480" w:firstLineChars="200"/>
        <w:rPr>
          <w:kern w:val="0"/>
          <w:sz w:val="24"/>
        </w:rPr>
      </w:pPr>
    </w:p>
    <w:p>
      <w:pPr>
        <w:jc w:val="center"/>
        <w:outlineLvl w:val="2"/>
        <w:rPr>
          <w:b/>
        </w:rPr>
      </w:pPr>
      <w:bookmarkStart w:id="90" w:name="_Toc351390008"/>
      <w:r>
        <w:rPr>
          <w:b/>
        </w:rPr>
        <w:t>0122</w:t>
      </w:r>
      <w:r>
        <w:rPr>
          <w:rFonts w:ascii="宋体" w:hAnsi="宋体"/>
          <w:b/>
        </w:rPr>
        <w:t>—</w:t>
      </w:r>
      <w:r>
        <w:rPr>
          <w:b/>
        </w:rPr>
        <w:t>3  高级</w:t>
      </w:r>
      <w:bookmarkEnd w:id="90"/>
    </w:p>
    <w:p>
      <w:pPr>
        <w:ind w:firstLine="422" w:firstLineChars="200"/>
        <w:rPr>
          <w:kern w:val="0"/>
          <w:szCs w:val="21"/>
        </w:rPr>
      </w:pPr>
      <w:r>
        <w:rPr>
          <w:b/>
          <w:kern w:val="0"/>
          <w:szCs w:val="21"/>
        </w:rPr>
        <w:t>专业编码</w:t>
      </w:r>
      <w:r>
        <w:rPr>
          <w:kern w:val="0"/>
          <w:szCs w:val="21"/>
        </w:rPr>
        <w:t>：0122</w:t>
      </w:r>
      <w:r>
        <w:rPr>
          <w:rFonts w:ascii="宋体" w:hAnsi="宋体"/>
          <w:kern w:val="0"/>
          <w:szCs w:val="21"/>
        </w:rPr>
        <w:t>—</w:t>
      </w:r>
      <w:r>
        <w:rPr>
          <w:kern w:val="0"/>
          <w:szCs w:val="21"/>
        </w:rPr>
        <w:t>3</w:t>
      </w:r>
    </w:p>
    <w:p>
      <w:pPr>
        <w:ind w:firstLine="422" w:firstLineChars="200"/>
        <w:rPr>
          <w:kern w:val="0"/>
          <w:szCs w:val="21"/>
        </w:rPr>
      </w:pPr>
      <w:r>
        <w:rPr>
          <w:b/>
          <w:kern w:val="0"/>
          <w:szCs w:val="21"/>
        </w:rPr>
        <w:t>专业名称</w:t>
      </w:r>
      <w:r>
        <w:rPr>
          <w:kern w:val="0"/>
          <w:szCs w:val="21"/>
        </w:rPr>
        <w:t>：数控电加工</w:t>
      </w:r>
    </w:p>
    <w:p>
      <w:pPr>
        <w:ind w:firstLine="422" w:firstLineChars="200"/>
        <w:rPr>
          <w:kern w:val="0"/>
          <w:szCs w:val="21"/>
        </w:rPr>
      </w:pPr>
      <w:r>
        <w:rPr>
          <w:b/>
          <w:kern w:val="0"/>
          <w:szCs w:val="21"/>
        </w:rPr>
        <w:t>培养目标</w:t>
      </w:r>
      <w:r>
        <w:rPr>
          <w:kern w:val="0"/>
          <w:szCs w:val="21"/>
        </w:rPr>
        <w:t>：培养从事数控电加工机床操作及编程的高级技能人才（高级工）。</w:t>
      </w:r>
    </w:p>
    <w:p>
      <w:pPr>
        <w:ind w:firstLine="422" w:firstLineChars="200"/>
        <w:rPr>
          <w:kern w:val="0"/>
          <w:szCs w:val="21"/>
        </w:rPr>
      </w:pPr>
      <w:r>
        <w:rPr>
          <w:b/>
          <w:kern w:val="0"/>
          <w:szCs w:val="21"/>
        </w:rPr>
        <w:t>学习年限</w:t>
      </w:r>
      <w:r>
        <w:rPr>
          <w:kern w:val="0"/>
          <w:szCs w:val="21"/>
        </w:rPr>
        <w:t>：2年（取得中级职业资格人员）</w:t>
      </w:r>
      <w:r>
        <w:rPr>
          <w:rFonts w:hint="eastAsia"/>
        </w:rPr>
        <w:t>，3年（高中毕业生）</w:t>
      </w:r>
    </w:p>
    <w:p>
      <w:pPr>
        <w:ind w:firstLine="422" w:firstLineChars="200"/>
        <w:rPr>
          <w:b/>
          <w:kern w:val="0"/>
          <w:szCs w:val="21"/>
        </w:rPr>
      </w:pPr>
      <w:r>
        <w:rPr>
          <w:b/>
          <w:kern w:val="0"/>
          <w:szCs w:val="21"/>
        </w:rPr>
        <w:t>职业能力：</w:t>
      </w:r>
    </w:p>
    <w:p>
      <w:pPr>
        <w:ind w:firstLine="420" w:firstLineChars="200"/>
        <w:rPr>
          <w:kern w:val="0"/>
          <w:szCs w:val="21"/>
        </w:rPr>
      </w:pPr>
      <w:r>
        <w:rPr>
          <w:kern w:val="0"/>
          <w:szCs w:val="21"/>
        </w:rPr>
        <w:t>具有积极的人生态度、健康的心理素质、良好的职业道德和较扎实的文化基础知识；具有获取新知识、新技能的意识和能力，能适应不断变化的职业社会；熟悉企业生产流程，严格执行机械设备操作规定，遵守各项工艺规程，重视环境保护，并具有独立解决非常规问题的基本能力；能指导他人进行工作或协助培训一般操作人员。同时具有下列专业能力：</w:t>
      </w:r>
    </w:p>
    <w:p>
      <w:pPr>
        <w:ind w:firstLine="420" w:firstLineChars="200"/>
        <w:rPr>
          <w:kern w:val="0"/>
          <w:szCs w:val="21"/>
        </w:rPr>
      </w:pPr>
      <w:r>
        <w:rPr>
          <w:kern w:val="0"/>
          <w:szCs w:val="21"/>
        </w:rPr>
        <w:t>1．能读懂装配图及其技术要求、机床传动及工作原理图，绘制凸模、齿轮、成形刀具等复杂零件图，使用计算机绘图。</w:t>
      </w:r>
    </w:p>
    <w:p>
      <w:pPr>
        <w:ind w:firstLine="420" w:firstLineChars="200"/>
        <w:rPr>
          <w:kern w:val="0"/>
          <w:szCs w:val="21"/>
        </w:rPr>
      </w:pPr>
      <w:r>
        <w:rPr>
          <w:kern w:val="0"/>
          <w:szCs w:val="21"/>
        </w:rPr>
        <w:t>2．能对零件进行电加工工艺分析，优化线切割加工路线与电参数，调整机床、电极丝、工作液至最佳加工状态，能进行电火花成形工艺与加工条件的选择。</w:t>
      </w:r>
    </w:p>
    <w:p>
      <w:pPr>
        <w:ind w:firstLine="420" w:firstLineChars="200"/>
        <w:rPr>
          <w:kern w:val="0"/>
          <w:szCs w:val="21"/>
        </w:rPr>
      </w:pPr>
      <w:r>
        <w:rPr>
          <w:kern w:val="0"/>
          <w:szCs w:val="21"/>
        </w:rPr>
        <w:t>3．能对带锥度零件、上下异形零件、齿轮等复杂曲线进行线切割编程加工，使用软件自动编程并传输程序；能进行硬质合金、紫铜等较难加工材料，以及大厚度零件、薄壁零件、易变形件、超机床加工范围的零件等的线切割加工。</w:t>
      </w:r>
    </w:p>
    <w:p>
      <w:pPr>
        <w:ind w:firstLine="420" w:firstLineChars="200"/>
        <w:rPr>
          <w:kern w:val="0"/>
          <w:szCs w:val="21"/>
        </w:rPr>
      </w:pPr>
      <w:r>
        <w:rPr>
          <w:kern w:val="0"/>
          <w:szCs w:val="21"/>
        </w:rPr>
        <w:t>4．能对多工位多型腔零件进行手工及自动编程加工，进行硬质合金及铝、铜、钛等合金材料的电火花加工，并能根据加工精度、加工效率、成形电极损耗调整加工参数与电极。</w:t>
      </w:r>
    </w:p>
    <w:p>
      <w:pPr>
        <w:ind w:firstLine="420" w:firstLineChars="200"/>
        <w:rPr>
          <w:kern w:val="0"/>
          <w:szCs w:val="21"/>
        </w:rPr>
      </w:pPr>
      <w:r>
        <w:rPr>
          <w:kern w:val="0"/>
          <w:szCs w:val="21"/>
        </w:rPr>
        <w:t>5．能熟练使用电加工专用标准化夹具，对带有规则曲线的精密零件以及难装夹零件进行装夹、定位、测量。</w:t>
      </w:r>
    </w:p>
    <w:p>
      <w:pPr>
        <w:ind w:firstLine="420" w:firstLineChars="200"/>
        <w:rPr>
          <w:kern w:val="0"/>
          <w:szCs w:val="21"/>
        </w:rPr>
      </w:pPr>
      <w:r>
        <w:rPr>
          <w:kern w:val="0"/>
          <w:szCs w:val="21"/>
        </w:rPr>
        <w:t>6．能设计、计算一般复杂程度的工具电极，进行简单工装夹具的设计。</w:t>
      </w:r>
    </w:p>
    <w:p>
      <w:pPr>
        <w:ind w:firstLine="420" w:firstLineChars="200"/>
        <w:rPr>
          <w:kern w:val="0"/>
          <w:szCs w:val="21"/>
        </w:rPr>
      </w:pPr>
      <w:r>
        <w:rPr>
          <w:kern w:val="0"/>
          <w:szCs w:val="21"/>
        </w:rPr>
        <w:t>7．能用精密量具量仪检测工件、电极，分析误差产生的原因并采取措施。</w:t>
      </w:r>
    </w:p>
    <w:p>
      <w:pPr>
        <w:ind w:firstLine="420" w:firstLineChars="200"/>
        <w:rPr>
          <w:kern w:val="0"/>
          <w:szCs w:val="21"/>
        </w:rPr>
      </w:pPr>
      <w:r>
        <w:rPr>
          <w:kern w:val="0"/>
          <w:szCs w:val="21"/>
        </w:rPr>
        <w:t>8．能判定线切割或电火花成形机床的常见故障并完成电加工机床的定期维护保养，进行机床几何精度和机床加工精度检验。</w:t>
      </w:r>
    </w:p>
    <w:p>
      <w:pPr>
        <w:ind w:firstLine="422" w:firstLineChars="200"/>
        <w:rPr>
          <w:b/>
          <w:kern w:val="0"/>
          <w:szCs w:val="21"/>
        </w:rPr>
      </w:pPr>
      <w:r>
        <w:rPr>
          <w:b/>
          <w:kern w:val="0"/>
          <w:szCs w:val="21"/>
        </w:rPr>
        <w:t>对应或相关职业（工种）：</w:t>
      </w:r>
      <w:r>
        <w:rPr>
          <w:kern w:val="0"/>
          <w:szCs w:val="21"/>
        </w:rPr>
        <w:t>电切削工（6</w:t>
      </w:r>
      <w:r>
        <w:rPr>
          <w:rFonts w:ascii="宋体" w:hAnsi="宋体"/>
          <w:kern w:val="0"/>
          <w:szCs w:val="21"/>
        </w:rPr>
        <w:t>—</w:t>
      </w:r>
      <w:r>
        <w:rPr>
          <w:kern w:val="0"/>
          <w:szCs w:val="21"/>
        </w:rPr>
        <w:t>04</w:t>
      </w:r>
      <w:r>
        <w:rPr>
          <w:rFonts w:ascii="宋体" w:hAnsi="宋体"/>
          <w:kern w:val="0"/>
          <w:szCs w:val="21"/>
        </w:rPr>
        <w:t>—</w:t>
      </w:r>
      <w:r>
        <w:rPr>
          <w:kern w:val="0"/>
          <w:szCs w:val="21"/>
        </w:rPr>
        <w:t>03</w:t>
      </w:r>
      <w:r>
        <w:rPr>
          <w:rFonts w:ascii="宋体" w:hAnsi="宋体"/>
          <w:kern w:val="0"/>
          <w:szCs w:val="21"/>
        </w:rPr>
        <w:t>—</w:t>
      </w:r>
      <w:r>
        <w:rPr>
          <w:kern w:val="0"/>
          <w:szCs w:val="21"/>
        </w:rPr>
        <w:t>01）</w:t>
      </w:r>
    </w:p>
    <w:p>
      <w:pPr>
        <w:ind w:firstLine="422" w:firstLineChars="200"/>
        <w:rPr>
          <w:kern w:val="0"/>
          <w:szCs w:val="21"/>
        </w:rPr>
      </w:pPr>
      <w:r>
        <w:rPr>
          <w:b/>
          <w:kern w:val="0"/>
          <w:szCs w:val="21"/>
        </w:rPr>
        <w:t>职业资格</w:t>
      </w:r>
      <w:r>
        <w:rPr>
          <w:kern w:val="0"/>
          <w:szCs w:val="21"/>
        </w:rPr>
        <w:t>：电切削工（高级）</w:t>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kern w:val="0"/>
          <w:szCs w:val="21"/>
        </w:rPr>
        <w:t>机械原理与机械零件、模具工程技术基础、典型零件加工工艺规程、精密测量技术、典型夹具结构、</w:t>
      </w:r>
      <w:r>
        <w:rPr>
          <w:szCs w:val="21"/>
        </w:rPr>
        <w:t>电工基础、</w:t>
      </w:r>
      <w:r>
        <w:rPr>
          <w:kern w:val="0"/>
          <w:szCs w:val="21"/>
        </w:rPr>
        <w:t>普通机床加工技能、线切割编程操作技能、电火花成形编程操作技能等。</w:t>
      </w:r>
    </w:p>
    <w:p>
      <w:pPr>
        <w:ind w:firstLine="422" w:firstLineChars="200"/>
        <w:rPr>
          <w:b/>
          <w:kern w:val="0"/>
          <w:szCs w:val="21"/>
        </w:rPr>
      </w:pPr>
      <w:r>
        <w:rPr>
          <w:b/>
          <w:kern w:val="0"/>
          <w:szCs w:val="21"/>
        </w:rPr>
        <w:t>对应上下级专业编码：</w:t>
      </w:r>
      <w:r>
        <w:rPr>
          <w:kern w:val="0"/>
          <w:szCs w:val="21"/>
        </w:rPr>
        <w:t>0122</w:t>
      </w:r>
      <w:r>
        <w:rPr>
          <w:rFonts w:ascii="宋体" w:hAnsi="宋体"/>
          <w:kern w:val="0"/>
          <w:szCs w:val="21"/>
        </w:rPr>
        <w:t>—</w:t>
      </w:r>
      <w:r>
        <w:rPr>
          <w:kern w:val="0"/>
          <w:szCs w:val="21"/>
        </w:rPr>
        <w:t>2、0122</w:t>
      </w:r>
      <w:r>
        <w:rPr>
          <w:rFonts w:ascii="宋体" w:hAnsi="宋体"/>
          <w:kern w:val="0"/>
          <w:szCs w:val="21"/>
        </w:rPr>
        <w:t>—</w:t>
      </w:r>
      <w:r>
        <w:rPr>
          <w:kern w:val="0"/>
          <w:szCs w:val="21"/>
        </w:rPr>
        <w:t>4</w:t>
      </w:r>
    </w:p>
    <w:p>
      <w:pPr>
        <w:ind w:firstLine="422" w:firstLineChars="200"/>
        <w:rPr>
          <w:b/>
          <w:kern w:val="0"/>
          <w:szCs w:val="21"/>
        </w:rPr>
      </w:pPr>
    </w:p>
    <w:p>
      <w:pPr>
        <w:ind w:firstLine="422" w:firstLineChars="200"/>
        <w:rPr>
          <w:b/>
          <w:kern w:val="0"/>
          <w:szCs w:val="21"/>
        </w:rPr>
      </w:pPr>
    </w:p>
    <w:p>
      <w:pPr>
        <w:jc w:val="center"/>
        <w:outlineLvl w:val="2"/>
        <w:rPr>
          <w:b/>
        </w:rPr>
      </w:pPr>
      <w:bookmarkStart w:id="91" w:name="_Toc351390009"/>
      <w:r>
        <w:rPr>
          <w:b/>
        </w:rPr>
        <w:t>0122</w:t>
      </w:r>
      <w:r>
        <w:rPr>
          <w:rFonts w:ascii="宋体" w:hAnsi="宋体"/>
          <w:b/>
        </w:rPr>
        <w:t>—</w:t>
      </w:r>
      <w:r>
        <w:rPr>
          <w:b/>
        </w:rPr>
        <w:t>2  预备技师</w:t>
      </w:r>
      <w:bookmarkEnd w:id="91"/>
    </w:p>
    <w:p>
      <w:pPr>
        <w:ind w:firstLine="422" w:firstLineChars="200"/>
        <w:rPr>
          <w:kern w:val="0"/>
          <w:szCs w:val="21"/>
        </w:rPr>
      </w:pPr>
      <w:r>
        <w:rPr>
          <w:b/>
          <w:kern w:val="0"/>
          <w:szCs w:val="21"/>
        </w:rPr>
        <w:t>专业编码</w:t>
      </w:r>
      <w:r>
        <w:rPr>
          <w:kern w:val="0"/>
          <w:szCs w:val="21"/>
        </w:rPr>
        <w:t>：0122</w:t>
      </w:r>
      <w:r>
        <w:rPr>
          <w:rFonts w:ascii="宋体" w:hAnsi="宋体"/>
          <w:kern w:val="0"/>
          <w:szCs w:val="21"/>
        </w:rPr>
        <w:t>—</w:t>
      </w:r>
      <w:r>
        <w:rPr>
          <w:kern w:val="0"/>
          <w:szCs w:val="21"/>
        </w:rPr>
        <w:t>2</w:t>
      </w:r>
    </w:p>
    <w:p>
      <w:pPr>
        <w:ind w:firstLine="422" w:firstLineChars="200"/>
        <w:rPr>
          <w:kern w:val="0"/>
          <w:szCs w:val="21"/>
        </w:rPr>
      </w:pPr>
      <w:r>
        <w:rPr>
          <w:b/>
          <w:kern w:val="0"/>
          <w:szCs w:val="21"/>
        </w:rPr>
        <w:t>专业名称</w:t>
      </w:r>
      <w:r>
        <w:rPr>
          <w:kern w:val="0"/>
          <w:szCs w:val="21"/>
        </w:rPr>
        <w:t>：数控电加工</w:t>
      </w:r>
    </w:p>
    <w:p>
      <w:pPr>
        <w:ind w:firstLine="422" w:firstLineChars="200"/>
        <w:rPr>
          <w:kern w:val="0"/>
          <w:szCs w:val="21"/>
        </w:rPr>
      </w:pPr>
      <w:r>
        <w:rPr>
          <w:b/>
          <w:kern w:val="0"/>
          <w:szCs w:val="21"/>
        </w:rPr>
        <w:t>培养目标</w:t>
      </w:r>
      <w:r>
        <w:rPr>
          <w:kern w:val="0"/>
          <w:szCs w:val="21"/>
        </w:rPr>
        <w:t>：培养从事数控电加工机床操作及编程的高级技能人才（预备技师）。</w:t>
      </w:r>
    </w:p>
    <w:p>
      <w:pPr>
        <w:ind w:firstLine="422" w:firstLineChars="200"/>
        <w:rPr>
          <w:kern w:val="0"/>
          <w:szCs w:val="21"/>
        </w:rPr>
      </w:pPr>
      <w:r>
        <w:rPr>
          <w:b/>
          <w:kern w:val="0"/>
          <w:szCs w:val="21"/>
        </w:rPr>
        <w:t>学习年限</w:t>
      </w:r>
      <w:r>
        <w:rPr>
          <w:kern w:val="0"/>
          <w:szCs w:val="21"/>
        </w:rPr>
        <w:t>：2年（取得高级职业资格人员）</w:t>
      </w:r>
      <w:r>
        <w:rPr>
          <w:rFonts w:hint="eastAsia"/>
        </w:rPr>
        <w:t>，3</w:t>
      </w:r>
      <w:r>
        <w:t>年（取得</w:t>
      </w:r>
      <w:r>
        <w:rPr>
          <w:rFonts w:hint="eastAsia"/>
        </w:rPr>
        <w:t>中</w:t>
      </w:r>
      <w:r>
        <w:t>级职业资格人员）</w:t>
      </w:r>
      <w:r>
        <w:rPr>
          <w:rFonts w:hint="eastAsia"/>
        </w:rPr>
        <w:t>，4年（高中毕业生）</w:t>
      </w:r>
    </w:p>
    <w:p>
      <w:pPr>
        <w:ind w:firstLine="422" w:firstLineChars="200"/>
        <w:rPr>
          <w:b/>
          <w:kern w:val="0"/>
          <w:szCs w:val="21"/>
        </w:rPr>
      </w:pPr>
      <w:r>
        <w:rPr>
          <w:b/>
          <w:kern w:val="0"/>
          <w:szCs w:val="21"/>
        </w:rPr>
        <w:t>职业能力：</w:t>
      </w:r>
    </w:p>
    <w:p>
      <w:pPr>
        <w:ind w:firstLine="420" w:firstLineChars="200"/>
        <w:rPr>
          <w:kern w:val="0"/>
          <w:szCs w:val="21"/>
        </w:rPr>
      </w:pPr>
      <w:r>
        <w:rPr>
          <w:kern w:val="0"/>
          <w:szCs w:val="21"/>
        </w:rPr>
        <w:t>具有积极的人生态度、健康的心理素质、良好的职业道德和较扎实的文化基础知识；具有获取新知识、新技能的意识和能力，能适应不断变化的职业社会；严格执行机械设备操作规定，遵守各项工艺规程，重视环境保护，并能根据生产流程变化，独立解决工作过程中非常规性的综合问题，具有一定的革新能力；能指导他人进行工作或培训一般操作人员，能协助部门领导进行生产现场的相关管理工作。同时具有下列专业能力：</w:t>
      </w:r>
    </w:p>
    <w:p>
      <w:pPr>
        <w:ind w:firstLine="420" w:firstLineChars="200"/>
        <w:rPr>
          <w:kern w:val="0"/>
          <w:szCs w:val="21"/>
        </w:rPr>
      </w:pPr>
      <w:r>
        <w:rPr>
          <w:kern w:val="0"/>
          <w:szCs w:val="21"/>
        </w:rPr>
        <w:t>1</w:t>
      </w:r>
      <w:r>
        <w:rPr>
          <w:rFonts w:hint="eastAsia"/>
          <w:kern w:val="0"/>
          <w:szCs w:val="21"/>
        </w:rPr>
        <w:t>．</w:t>
      </w:r>
      <w:r>
        <w:rPr>
          <w:kern w:val="0"/>
          <w:szCs w:val="21"/>
        </w:rPr>
        <w:t>能根据装配图拆画零件图、测绘电切削加工机床常用配件零件图，熟练使用电加工常用编程软件。</w:t>
      </w:r>
    </w:p>
    <w:p>
      <w:pPr>
        <w:ind w:firstLine="420" w:firstLineChars="200"/>
        <w:rPr>
          <w:kern w:val="0"/>
          <w:szCs w:val="21"/>
        </w:rPr>
      </w:pPr>
      <w:r>
        <w:rPr>
          <w:kern w:val="0"/>
          <w:szCs w:val="21"/>
        </w:rPr>
        <w:t>2．能对零件的加工工艺方案进行合理分析，编制零件加工工艺规程，并解决关键加工难题。</w:t>
      </w:r>
    </w:p>
    <w:p>
      <w:pPr>
        <w:ind w:firstLine="420" w:firstLineChars="200"/>
        <w:rPr>
          <w:kern w:val="0"/>
          <w:szCs w:val="21"/>
        </w:rPr>
      </w:pPr>
      <w:r>
        <w:rPr>
          <w:kern w:val="0"/>
          <w:szCs w:val="21"/>
        </w:rPr>
        <w:t>3．能设计多工件加工、群孔零件、难装夹零件等高精度、高难度零件的专用夹具，对现有电切削加工用夹具进行误差分析并提出改进建议。</w:t>
      </w:r>
    </w:p>
    <w:p>
      <w:pPr>
        <w:ind w:firstLine="420" w:firstLineChars="200"/>
        <w:rPr>
          <w:kern w:val="0"/>
          <w:szCs w:val="21"/>
        </w:rPr>
      </w:pPr>
      <w:r>
        <w:rPr>
          <w:kern w:val="0"/>
          <w:szCs w:val="21"/>
        </w:rPr>
        <w:t>4．能设计精密、复杂零件的成形电极，进行各类零件与电极的装夹定位。</w:t>
      </w:r>
    </w:p>
    <w:p>
      <w:pPr>
        <w:ind w:firstLine="420" w:firstLineChars="200"/>
        <w:rPr>
          <w:kern w:val="0"/>
          <w:szCs w:val="21"/>
        </w:rPr>
      </w:pPr>
      <w:r>
        <w:rPr>
          <w:kern w:val="0"/>
          <w:szCs w:val="21"/>
        </w:rPr>
        <w:t>5．掌握多种模具的电加工要点、精密复杂零件及镜面电火花加工的关键技术，能综合运用平动工艺和多轴联动加工方法实现复杂型腔模具或微小零件加工；能对高难度、高精度、具有复杂曲面的零件进行线切割加工；能解决电切削加工中出现的实际难题。</w:t>
      </w:r>
    </w:p>
    <w:p>
      <w:pPr>
        <w:ind w:firstLine="420" w:firstLineChars="200"/>
        <w:rPr>
          <w:kern w:val="0"/>
          <w:szCs w:val="21"/>
        </w:rPr>
      </w:pPr>
      <w:r>
        <w:rPr>
          <w:kern w:val="0"/>
          <w:szCs w:val="21"/>
        </w:rPr>
        <w:t>6．能分析放电加工表面质量与尺寸误差产生的原因，针对加工过程中可能产生的误差采</w:t>
      </w:r>
      <w:r>
        <w:rPr>
          <w:rFonts w:hint="eastAsia"/>
          <w:kern w:val="0"/>
          <w:szCs w:val="21"/>
        </w:rPr>
        <w:t>取</w:t>
      </w:r>
      <w:r>
        <w:rPr>
          <w:kern w:val="0"/>
          <w:szCs w:val="21"/>
        </w:rPr>
        <w:t>避免措施。</w:t>
      </w:r>
    </w:p>
    <w:p>
      <w:pPr>
        <w:ind w:firstLine="420" w:firstLineChars="200"/>
        <w:rPr>
          <w:kern w:val="0"/>
          <w:szCs w:val="21"/>
        </w:rPr>
      </w:pPr>
      <w:r>
        <w:rPr>
          <w:kern w:val="0"/>
          <w:szCs w:val="21"/>
        </w:rPr>
        <w:t>7．能根据机床说明书对各种线切割与电火花成形机床进行调整、试车，检验电切削加工机床的加工精度、重复定位精度。</w:t>
      </w:r>
    </w:p>
    <w:p>
      <w:pPr>
        <w:ind w:firstLine="420" w:firstLineChars="200"/>
        <w:rPr>
          <w:kern w:val="0"/>
          <w:szCs w:val="21"/>
        </w:rPr>
      </w:pPr>
      <w:r>
        <w:rPr>
          <w:kern w:val="0"/>
          <w:szCs w:val="21"/>
        </w:rPr>
        <w:t>8．能推广应用新技术、新工艺、新设备、新材料，并对一般电火花加工设备进行改进。</w:t>
      </w:r>
    </w:p>
    <w:p>
      <w:pPr>
        <w:ind w:firstLine="422" w:firstLineChars="200"/>
        <w:rPr>
          <w:b/>
          <w:kern w:val="0"/>
          <w:szCs w:val="21"/>
        </w:rPr>
      </w:pPr>
      <w:r>
        <w:rPr>
          <w:b/>
          <w:kern w:val="0"/>
          <w:szCs w:val="21"/>
        </w:rPr>
        <w:t>对应或相关职业（工种）：</w:t>
      </w:r>
      <w:r>
        <w:rPr>
          <w:kern w:val="0"/>
          <w:szCs w:val="21"/>
        </w:rPr>
        <w:t>电切削工（6</w:t>
      </w:r>
      <w:r>
        <w:rPr>
          <w:rFonts w:ascii="宋体" w:hAnsi="宋体"/>
          <w:kern w:val="0"/>
          <w:szCs w:val="21"/>
        </w:rPr>
        <w:t>—</w:t>
      </w:r>
      <w:r>
        <w:rPr>
          <w:kern w:val="0"/>
          <w:szCs w:val="21"/>
        </w:rPr>
        <w:t>04</w:t>
      </w:r>
      <w:r>
        <w:rPr>
          <w:rFonts w:ascii="宋体" w:hAnsi="宋体"/>
          <w:kern w:val="0"/>
          <w:szCs w:val="21"/>
        </w:rPr>
        <w:t>—</w:t>
      </w:r>
      <w:r>
        <w:rPr>
          <w:kern w:val="0"/>
          <w:szCs w:val="21"/>
        </w:rPr>
        <w:t>03</w:t>
      </w:r>
      <w:r>
        <w:rPr>
          <w:rFonts w:ascii="宋体" w:hAnsi="宋体"/>
          <w:kern w:val="0"/>
          <w:szCs w:val="21"/>
        </w:rPr>
        <w:t>—</w:t>
      </w:r>
      <w:r>
        <w:rPr>
          <w:kern w:val="0"/>
          <w:szCs w:val="21"/>
        </w:rPr>
        <w:t>01）</w:t>
      </w:r>
    </w:p>
    <w:p>
      <w:pPr>
        <w:ind w:firstLine="422" w:firstLineChars="200"/>
        <w:rPr>
          <w:kern w:val="0"/>
          <w:szCs w:val="21"/>
        </w:rPr>
      </w:pPr>
      <w:r>
        <w:rPr>
          <w:b/>
          <w:kern w:val="0"/>
          <w:szCs w:val="21"/>
        </w:rPr>
        <w:t>职业能力水平</w:t>
      </w:r>
      <w:r>
        <w:rPr>
          <w:kern w:val="0"/>
          <w:szCs w:val="21"/>
        </w:rPr>
        <w:t>：电切削工（预备技师）</w:t>
      </w:r>
    </w:p>
    <w:p>
      <w:pPr>
        <w:widowControl/>
        <w:overflowPunct w:val="0"/>
        <w:topLinePunct/>
        <w:ind w:firstLine="422" w:firstLineChars="200"/>
        <w:rPr>
          <w:kern w:val="0"/>
          <w:szCs w:val="21"/>
        </w:rPr>
      </w:pPr>
      <w:r>
        <w:rPr>
          <w:b/>
          <w:kern w:val="0"/>
          <w:szCs w:val="21"/>
        </w:rPr>
        <w:t>专业主要教学内容</w:t>
      </w:r>
      <w:r>
        <w:rPr>
          <w:kern w:val="0"/>
          <w:szCs w:val="21"/>
        </w:rPr>
        <w:t>：</w:t>
      </w:r>
    </w:p>
    <w:p>
      <w:pPr>
        <w:widowControl/>
        <w:overflowPunct w:val="0"/>
        <w:topLinePunct/>
        <w:ind w:firstLine="420" w:firstLineChars="200"/>
        <w:rPr>
          <w:szCs w:val="21"/>
        </w:rPr>
      </w:pPr>
      <w:r>
        <w:rPr>
          <w:szCs w:val="21"/>
        </w:rPr>
        <w:t>机械设计、材料力学性能与选用、CAD/CAM/CAPP/CAE、</w:t>
      </w:r>
      <w:r>
        <w:rPr>
          <w:kern w:val="0"/>
          <w:szCs w:val="21"/>
        </w:rPr>
        <w:t>机床部件装配与调试技能、单片机控制设备安装与调试</w:t>
      </w:r>
      <w:r>
        <w:rPr>
          <w:szCs w:val="21"/>
        </w:rPr>
        <w:t>、液压传动与气动控制基础、</w:t>
      </w:r>
      <w:r>
        <w:rPr>
          <w:kern w:val="0"/>
          <w:szCs w:val="21"/>
        </w:rPr>
        <w:t>电切削加工综合技能等。</w:t>
      </w:r>
    </w:p>
    <w:p>
      <w:pPr>
        <w:ind w:firstLine="422" w:firstLineChars="200"/>
        <w:rPr>
          <w:kern w:val="0"/>
          <w:szCs w:val="21"/>
        </w:rPr>
      </w:pPr>
      <w:r>
        <w:rPr>
          <w:b/>
          <w:kern w:val="0"/>
          <w:szCs w:val="21"/>
        </w:rPr>
        <w:t>对应下一级专业编码：</w:t>
      </w:r>
      <w:r>
        <w:rPr>
          <w:kern w:val="0"/>
          <w:szCs w:val="21"/>
        </w:rPr>
        <w:t>0122</w:t>
      </w:r>
      <w:r>
        <w:rPr>
          <w:rFonts w:ascii="宋体" w:hAnsi="宋体"/>
          <w:kern w:val="0"/>
          <w:szCs w:val="21"/>
        </w:rPr>
        <w:t>—</w:t>
      </w:r>
      <w:r>
        <w:rPr>
          <w:kern w:val="0"/>
          <w:szCs w:val="21"/>
        </w:rPr>
        <w:t>3</w:t>
      </w:r>
    </w:p>
    <w:p>
      <w:pPr>
        <w:ind w:firstLine="420" w:firstLineChars="200"/>
        <w:rPr>
          <w:kern w:val="0"/>
          <w:szCs w:val="21"/>
        </w:rPr>
      </w:pPr>
    </w:p>
    <w:p>
      <w:pPr>
        <w:ind w:firstLine="420" w:firstLineChars="200"/>
      </w:pPr>
    </w:p>
    <w:p>
      <w:pPr>
        <w:jc w:val="center"/>
        <w:outlineLvl w:val="0"/>
      </w:pPr>
      <w:bookmarkStart w:id="92" w:name="_Toc351390010"/>
      <w:r>
        <w:rPr>
          <w:b/>
        </w:rPr>
        <w:t xml:space="preserve">0123  </w:t>
      </w:r>
      <w:r>
        <w:rPr>
          <w:b/>
          <w:szCs w:val="21"/>
        </w:rPr>
        <w:t>机电设备安装与维修</w:t>
      </w:r>
      <w:bookmarkEnd w:id="92"/>
    </w:p>
    <w:p>
      <w:pPr>
        <w:jc w:val="center"/>
        <w:outlineLvl w:val="2"/>
        <w:rPr>
          <w:b/>
        </w:rPr>
      </w:pPr>
      <w:bookmarkStart w:id="93" w:name="_Toc351390011"/>
      <w:r>
        <w:rPr>
          <w:b/>
        </w:rPr>
        <w:t>0123</w:t>
      </w:r>
      <w:r>
        <w:rPr>
          <w:rFonts w:ascii="宋体" w:hAnsi="宋体"/>
          <w:b/>
        </w:rPr>
        <w:t>—</w:t>
      </w:r>
      <w:r>
        <w:rPr>
          <w:b/>
        </w:rPr>
        <w:t>4  中级</w:t>
      </w:r>
      <w:bookmarkEnd w:id="93"/>
    </w:p>
    <w:p>
      <w:pPr>
        <w:ind w:firstLine="413" w:firstLineChars="196"/>
        <w:rPr>
          <w:szCs w:val="21"/>
        </w:rPr>
      </w:pPr>
      <w:r>
        <w:rPr>
          <w:b/>
          <w:szCs w:val="21"/>
        </w:rPr>
        <w:t>专业编码：</w:t>
      </w:r>
      <w:r>
        <w:rPr>
          <w:szCs w:val="21"/>
        </w:rPr>
        <w:t>0123</w:t>
      </w:r>
      <w:r>
        <w:rPr>
          <w:rFonts w:ascii="宋体" w:hAnsi="宋体"/>
          <w:szCs w:val="21"/>
        </w:rPr>
        <w:t>—</w:t>
      </w:r>
      <w:r>
        <w:rPr>
          <w:szCs w:val="21"/>
        </w:rPr>
        <w:t>4</w:t>
      </w:r>
    </w:p>
    <w:p>
      <w:pPr>
        <w:ind w:firstLine="413"/>
        <w:rPr>
          <w:szCs w:val="21"/>
        </w:rPr>
      </w:pPr>
      <w:r>
        <w:rPr>
          <w:b/>
          <w:szCs w:val="21"/>
        </w:rPr>
        <w:t>专业名称：</w:t>
      </w:r>
      <w:r>
        <w:rPr>
          <w:szCs w:val="21"/>
        </w:rPr>
        <w:t>机电设备安装与维修</w:t>
      </w:r>
    </w:p>
    <w:p>
      <w:pPr>
        <w:ind w:firstLine="413"/>
        <w:rPr>
          <w:b/>
          <w:szCs w:val="21"/>
        </w:rPr>
      </w:pPr>
      <w:r>
        <w:rPr>
          <w:b/>
          <w:szCs w:val="21"/>
        </w:rPr>
        <w:t>培养目标：</w:t>
      </w:r>
      <w:r>
        <w:rPr>
          <w:szCs w:val="21"/>
        </w:rPr>
        <w:t>培养从事机电设备安装、操作、维修的中级技能人才。</w:t>
      </w:r>
    </w:p>
    <w:p>
      <w:pPr>
        <w:ind w:firstLine="413"/>
        <w:rPr>
          <w:b/>
          <w:szCs w:val="21"/>
        </w:rPr>
      </w:pPr>
      <w:r>
        <w:rPr>
          <w:b/>
          <w:szCs w:val="21"/>
        </w:rPr>
        <w:t>学习年限：</w:t>
      </w:r>
      <w:r>
        <w:rPr>
          <w:szCs w:val="21"/>
        </w:rPr>
        <w:t>3年（初中毕业生），2年（高中毕业生）</w:t>
      </w:r>
    </w:p>
    <w:p>
      <w:pPr>
        <w:ind w:firstLine="413"/>
        <w:rPr>
          <w:b/>
          <w:szCs w:val="21"/>
        </w:rPr>
      </w:pPr>
      <w:r>
        <w:rPr>
          <w:b/>
          <w:szCs w:val="21"/>
        </w:rPr>
        <w:t>职业能力：</w:t>
      </w:r>
    </w:p>
    <w:p>
      <w:pPr>
        <w:ind w:firstLine="420" w:firstLineChars="200"/>
        <w:rPr>
          <w:szCs w:val="21"/>
        </w:rPr>
      </w:pPr>
      <w:r>
        <w:rPr>
          <w:szCs w:val="21"/>
        </w:rPr>
        <w:t>具有积极的人生态度、健康的心理素质、良好的职业道德和较扎实的文化基础知识；具有获取新知识、新技能的意识和能力，能适应不断变化的职业社会；了解企业生产流程，严格执行机电设备操作规定，遵守各项工艺规程，具有安全生产意识，重视环境保护，并能解决一般性专业问题。同时具有下列专业能力：</w:t>
      </w:r>
    </w:p>
    <w:p>
      <w:pPr>
        <w:ind w:firstLine="420"/>
        <w:rPr>
          <w:szCs w:val="21"/>
        </w:rPr>
      </w:pPr>
      <w:r>
        <w:rPr>
          <w:szCs w:val="21"/>
        </w:rPr>
        <w:t>1．能识读简单的装配图，并能绘制固定板、支架、轴、套、联轴器等机电装配零件图。</w:t>
      </w:r>
    </w:p>
    <w:p>
      <w:pPr>
        <w:ind w:firstLine="420"/>
        <w:rPr>
          <w:szCs w:val="21"/>
        </w:rPr>
      </w:pPr>
      <w:r>
        <w:rPr>
          <w:szCs w:val="21"/>
        </w:rPr>
        <w:t>2．能识读一般机电设备中的液（气）压系统原理图。</w:t>
      </w:r>
    </w:p>
    <w:p>
      <w:pPr>
        <w:ind w:firstLine="420"/>
        <w:rPr>
          <w:szCs w:val="21"/>
        </w:rPr>
      </w:pPr>
      <w:r>
        <w:rPr>
          <w:szCs w:val="21"/>
        </w:rPr>
        <w:t>3．能识读高、低压电器相关设备的布局图、电气控制原理图及接线图。</w:t>
      </w:r>
    </w:p>
    <w:p>
      <w:pPr>
        <w:ind w:firstLine="420"/>
        <w:rPr>
          <w:szCs w:val="21"/>
        </w:rPr>
      </w:pPr>
      <w:r>
        <w:rPr>
          <w:szCs w:val="21"/>
        </w:rPr>
        <w:t>4．能拆装、检修交流异步电动机、直流电动机及各种特种电动机。</w:t>
      </w:r>
    </w:p>
    <w:p>
      <w:pPr>
        <w:ind w:firstLine="420"/>
        <w:rPr>
          <w:szCs w:val="21"/>
        </w:rPr>
      </w:pPr>
      <w:r>
        <w:rPr>
          <w:szCs w:val="21"/>
        </w:rPr>
        <w:t>5．能分析、检修、排除典型机电设备的常见故障。</w:t>
      </w:r>
    </w:p>
    <w:p>
      <w:pPr>
        <w:ind w:firstLine="420"/>
        <w:rPr>
          <w:szCs w:val="21"/>
        </w:rPr>
      </w:pPr>
      <w:r>
        <w:rPr>
          <w:szCs w:val="21"/>
        </w:rPr>
        <w:t>6</w:t>
      </w:r>
      <w:r>
        <w:rPr>
          <w:rFonts w:hint="eastAsia"/>
          <w:szCs w:val="21"/>
        </w:rPr>
        <w:t>．能进行</w:t>
      </w:r>
      <w:r>
        <w:rPr>
          <w:szCs w:val="21"/>
        </w:rPr>
        <w:t>一般机电设备的安装与操作。</w:t>
      </w:r>
    </w:p>
    <w:p>
      <w:pPr>
        <w:ind w:firstLine="420"/>
        <w:rPr>
          <w:b/>
          <w:szCs w:val="21"/>
        </w:rPr>
      </w:pPr>
      <w:r>
        <w:rPr>
          <w:b/>
          <w:szCs w:val="21"/>
        </w:rPr>
        <w:t>对应或相关职业（工种）：</w:t>
      </w:r>
      <w:r>
        <w:rPr>
          <w:szCs w:val="21"/>
        </w:rPr>
        <w:t>维修电工（6</w:t>
      </w:r>
      <w:r>
        <w:rPr>
          <w:rFonts w:ascii="宋体" w:hAnsi="宋体"/>
          <w:szCs w:val="21"/>
        </w:rPr>
        <w:t>—</w:t>
      </w:r>
      <w:r>
        <w:rPr>
          <w:szCs w:val="21"/>
        </w:rPr>
        <w:t>07</w:t>
      </w:r>
      <w:r>
        <w:rPr>
          <w:rFonts w:ascii="宋体" w:hAnsi="宋体"/>
          <w:szCs w:val="21"/>
        </w:rPr>
        <w:t>—</w:t>
      </w:r>
      <w:r>
        <w:rPr>
          <w:szCs w:val="21"/>
        </w:rPr>
        <w:t>06</w:t>
      </w:r>
      <w:r>
        <w:rPr>
          <w:rFonts w:ascii="宋体" w:hAnsi="宋体"/>
          <w:szCs w:val="21"/>
        </w:rPr>
        <w:t>—</w:t>
      </w:r>
      <w:r>
        <w:rPr>
          <w:szCs w:val="21"/>
        </w:rPr>
        <w:t>05）、装配钳工（6</w:t>
      </w:r>
      <w:r>
        <w:rPr>
          <w:rFonts w:ascii="宋体" w:hAnsi="宋体"/>
          <w:szCs w:val="21"/>
        </w:rPr>
        <w:t>—</w:t>
      </w:r>
      <w:r>
        <w:rPr>
          <w:szCs w:val="21"/>
        </w:rPr>
        <w:t>05</w:t>
      </w:r>
      <w:r>
        <w:rPr>
          <w:rFonts w:ascii="宋体" w:hAnsi="宋体"/>
          <w:szCs w:val="21"/>
        </w:rPr>
        <w:t>—</w:t>
      </w:r>
      <w:r>
        <w:rPr>
          <w:szCs w:val="21"/>
        </w:rPr>
        <w:t>02</w:t>
      </w:r>
      <w:r>
        <w:rPr>
          <w:rFonts w:ascii="宋体" w:hAnsi="宋体"/>
          <w:szCs w:val="21"/>
        </w:rPr>
        <w:t>—</w:t>
      </w:r>
      <w:r>
        <w:rPr>
          <w:szCs w:val="21"/>
        </w:rPr>
        <w:t>01）</w:t>
      </w:r>
    </w:p>
    <w:p>
      <w:pPr>
        <w:ind w:firstLine="420"/>
        <w:rPr>
          <w:b/>
          <w:szCs w:val="21"/>
        </w:rPr>
      </w:pPr>
      <w:r>
        <w:rPr>
          <w:b/>
          <w:szCs w:val="21"/>
        </w:rPr>
        <w:t>职业资格：</w:t>
      </w:r>
      <w:r>
        <w:rPr>
          <w:szCs w:val="21"/>
        </w:rPr>
        <w:t>维修电工（中级）、装配钳工（中级）</w:t>
      </w:r>
    </w:p>
    <w:p>
      <w:pPr>
        <w:ind w:firstLine="420"/>
        <w:rPr>
          <w:b/>
          <w:szCs w:val="21"/>
        </w:rPr>
      </w:pPr>
      <w:r>
        <w:rPr>
          <w:b/>
          <w:szCs w:val="21"/>
        </w:rPr>
        <w:t>专业主要教学内容：</w:t>
      </w:r>
    </w:p>
    <w:p>
      <w:pPr>
        <w:ind w:firstLine="420"/>
        <w:rPr>
          <w:szCs w:val="21"/>
        </w:rPr>
      </w:pPr>
      <w:r>
        <w:rPr>
          <w:szCs w:val="21"/>
        </w:rPr>
        <w:t>电工电子技术、机械制图与电气识图、机械基础、机械构造、互换性与测量技术、液压传动与气动控制基础、安全用电、电气测量、电机及电机拖动、电力拖动控制线路安装与维修、机电设备安装工艺、维修电工基本技能、装配钳工基本技能等。</w:t>
      </w:r>
    </w:p>
    <w:p>
      <w:pPr>
        <w:ind w:firstLine="420"/>
        <w:rPr>
          <w:szCs w:val="21"/>
        </w:rPr>
      </w:pPr>
      <w:r>
        <w:rPr>
          <w:b/>
          <w:szCs w:val="21"/>
        </w:rPr>
        <w:t>对应上一级专业编码：</w:t>
      </w:r>
      <w:r>
        <w:rPr>
          <w:szCs w:val="21"/>
        </w:rPr>
        <w:t>0123</w:t>
      </w:r>
      <w:r>
        <w:rPr>
          <w:rFonts w:ascii="宋体" w:hAnsi="宋体"/>
          <w:szCs w:val="21"/>
        </w:rPr>
        <w:t>—</w:t>
      </w:r>
      <w:r>
        <w:rPr>
          <w:szCs w:val="21"/>
        </w:rPr>
        <w:t>3</w:t>
      </w:r>
    </w:p>
    <w:p>
      <w:pPr>
        <w:rPr>
          <w:szCs w:val="21"/>
        </w:rPr>
      </w:pPr>
    </w:p>
    <w:p>
      <w:pPr>
        <w:rPr>
          <w:szCs w:val="21"/>
        </w:rPr>
      </w:pPr>
    </w:p>
    <w:p>
      <w:pPr>
        <w:jc w:val="center"/>
        <w:outlineLvl w:val="2"/>
        <w:rPr>
          <w:b/>
        </w:rPr>
      </w:pPr>
      <w:bookmarkStart w:id="94" w:name="_Toc351390012"/>
      <w:r>
        <w:rPr>
          <w:b/>
        </w:rPr>
        <w:t>0123</w:t>
      </w:r>
      <w:r>
        <w:rPr>
          <w:rFonts w:ascii="宋体" w:hAnsi="宋体"/>
          <w:b/>
        </w:rPr>
        <w:t>—</w:t>
      </w:r>
      <w:r>
        <w:rPr>
          <w:b/>
        </w:rPr>
        <w:t>3  高级</w:t>
      </w:r>
      <w:bookmarkEnd w:id="94"/>
    </w:p>
    <w:p>
      <w:pPr>
        <w:ind w:firstLine="420"/>
        <w:rPr>
          <w:szCs w:val="21"/>
        </w:rPr>
      </w:pPr>
      <w:r>
        <w:rPr>
          <w:b/>
          <w:szCs w:val="21"/>
        </w:rPr>
        <w:t>专业编码：</w:t>
      </w:r>
      <w:r>
        <w:rPr>
          <w:szCs w:val="21"/>
        </w:rPr>
        <w:t>0123</w:t>
      </w:r>
      <w:r>
        <w:rPr>
          <w:rFonts w:ascii="宋体" w:hAnsi="宋体"/>
          <w:szCs w:val="21"/>
        </w:rPr>
        <w:t>—</w:t>
      </w:r>
      <w:r>
        <w:rPr>
          <w:szCs w:val="21"/>
        </w:rPr>
        <w:t>3</w:t>
      </w:r>
    </w:p>
    <w:p>
      <w:pPr>
        <w:ind w:firstLine="420"/>
        <w:rPr>
          <w:szCs w:val="21"/>
        </w:rPr>
      </w:pPr>
      <w:r>
        <w:rPr>
          <w:b/>
          <w:szCs w:val="21"/>
        </w:rPr>
        <w:t>专业名称：</w:t>
      </w:r>
      <w:r>
        <w:rPr>
          <w:szCs w:val="21"/>
        </w:rPr>
        <w:t>机电设备安装与维修</w:t>
      </w:r>
    </w:p>
    <w:p>
      <w:pPr>
        <w:ind w:firstLine="420"/>
        <w:rPr>
          <w:szCs w:val="21"/>
        </w:rPr>
      </w:pPr>
      <w:r>
        <w:rPr>
          <w:b/>
          <w:szCs w:val="21"/>
        </w:rPr>
        <w:t>培养目标：</w:t>
      </w:r>
      <w:r>
        <w:rPr>
          <w:szCs w:val="21"/>
        </w:rPr>
        <w:t>培养从事机电设备安装、操作、编程、调试及维修的高级技能人才（高级工）。</w:t>
      </w:r>
    </w:p>
    <w:p>
      <w:pPr>
        <w:ind w:firstLine="420"/>
        <w:rPr>
          <w:b/>
          <w:szCs w:val="21"/>
        </w:rPr>
      </w:pPr>
      <w:r>
        <w:rPr>
          <w:b/>
          <w:szCs w:val="21"/>
        </w:rPr>
        <w:t>学习年限：</w:t>
      </w:r>
      <w:r>
        <w:rPr>
          <w:szCs w:val="21"/>
        </w:rPr>
        <w:t>2年（取得中级职业资格人员）</w:t>
      </w:r>
      <w:r>
        <w:rPr>
          <w:rFonts w:hint="eastAsia"/>
        </w:rPr>
        <w:t>，3年（高中毕业生）</w:t>
      </w:r>
    </w:p>
    <w:p>
      <w:pPr>
        <w:ind w:firstLine="420"/>
        <w:rPr>
          <w:b/>
          <w:szCs w:val="21"/>
        </w:rPr>
      </w:pPr>
      <w:r>
        <w:rPr>
          <w:b/>
          <w:szCs w:val="21"/>
        </w:rPr>
        <w:t>职业能力：</w:t>
      </w:r>
    </w:p>
    <w:p>
      <w:pPr>
        <w:ind w:firstLine="420"/>
        <w:rPr>
          <w:szCs w:val="21"/>
        </w:rPr>
      </w:pPr>
      <w:r>
        <w:rPr>
          <w:szCs w:val="21"/>
        </w:rPr>
        <w:t>具有积极的人生态度、健康的心理素质、良好的职业道德和较扎实的文化基础知识；具有获取新知识、新技能的意识和能力，能适应不断变化的职业社会；熟悉企业生产流程，严格执行机电设备操作规定，遵守各项工艺规程，具有安全生产意识，重视环境保护，并具有独立解决非常规问题的基本能力；能指导他人进行工作或协助培训一般操作人员。同时具有下列专业能力：</w:t>
      </w:r>
    </w:p>
    <w:p>
      <w:pPr>
        <w:ind w:firstLine="420"/>
        <w:rPr>
          <w:szCs w:val="21"/>
        </w:rPr>
      </w:pPr>
      <w:r>
        <w:rPr>
          <w:szCs w:val="21"/>
        </w:rPr>
        <w:t>1．能识读较复杂机电设备中的液（气）压系统原理图。</w:t>
      </w:r>
    </w:p>
    <w:p>
      <w:pPr>
        <w:ind w:firstLine="420"/>
        <w:rPr>
          <w:szCs w:val="21"/>
        </w:rPr>
      </w:pPr>
      <w:r>
        <w:rPr>
          <w:szCs w:val="21"/>
        </w:rPr>
        <w:t>2．能测绘较复杂的机电设备电气线路图，列出电气元件明细表。</w:t>
      </w:r>
    </w:p>
    <w:p>
      <w:pPr>
        <w:ind w:firstLine="420"/>
        <w:rPr>
          <w:szCs w:val="21"/>
        </w:rPr>
      </w:pPr>
      <w:r>
        <w:rPr>
          <w:szCs w:val="21"/>
        </w:rPr>
        <w:t>3．能用PLC改造继电控制设备，编写程序并构建较复杂的PLC控制系统。</w:t>
      </w:r>
    </w:p>
    <w:p>
      <w:pPr>
        <w:ind w:firstLine="420"/>
        <w:rPr>
          <w:szCs w:val="21"/>
        </w:rPr>
      </w:pPr>
      <w:r>
        <w:rPr>
          <w:szCs w:val="21"/>
        </w:rPr>
        <w:t>4．能装配较复杂的机电设备，并达到技术要求。</w:t>
      </w:r>
    </w:p>
    <w:p>
      <w:pPr>
        <w:ind w:firstLine="420"/>
        <w:rPr>
          <w:szCs w:val="21"/>
        </w:rPr>
      </w:pPr>
      <w:r>
        <w:rPr>
          <w:szCs w:val="21"/>
        </w:rPr>
        <w:t>5．能分析、检修、排除较复杂机电设备控制系统及装置的故障。</w:t>
      </w:r>
    </w:p>
    <w:p>
      <w:pPr>
        <w:ind w:firstLine="420"/>
        <w:rPr>
          <w:szCs w:val="21"/>
        </w:rPr>
      </w:pPr>
      <w:r>
        <w:rPr>
          <w:szCs w:val="21"/>
        </w:rPr>
        <w:t>6．能安装、调试、维修模块化生产控制系统，并为改装制定相关的技术文件。</w:t>
      </w:r>
    </w:p>
    <w:p>
      <w:pPr>
        <w:ind w:firstLine="420"/>
        <w:rPr>
          <w:szCs w:val="21"/>
        </w:rPr>
      </w:pPr>
      <w:r>
        <w:rPr>
          <w:szCs w:val="21"/>
        </w:rPr>
        <w:t>7．</w:t>
      </w:r>
      <w:r>
        <w:rPr>
          <w:rFonts w:hint="eastAsia"/>
          <w:szCs w:val="21"/>
        </w:rPr>
        <w:t>能</w:t>
      </w:r>
      <w:r>
        <w:rPr>
          <w:szCs w:val="21"/>
        </w:rPr>
        <w:t>使用计算机进行辅助设计。</w:t>
      </w:r>
    </w:p>
    <w:p>
      <w:pPr>
        <w:ind w:firstLine="420"/>
        <w:rPr>
          <w:szCs w:val="21"/>
        </w:rPr>
      </w:pPr>
      <w:r>
        <w:rPr>
          <w:szCs w:val="21"/>
        </w:rPr>
        <w:t>8．</w:t>
      </w:r>
      <w:r>
        <w:rPr>
          <w:rFonts w:hint="eastAsia"/>
          <w:szCs w:val="21"/>
        </w:rPr>
        <w:t>能</w:t>
      </w:r>
      <w:r>
        <w:rPr>
          <w:szCs w:val="21"/>
        </w:rPr>
        <w:t>正确使用手册、标准和与本专业有关</w:t>
      </w:r>
      <w:r>
        <w:rPr>
          <w:rFonts w:hint="eastAsia"/>
          <w:szCs w:val="21"/>
        </w:rPr>
        <w:t>的</w:t>
      </w:r>
      <w:r>
        <w:rPr>
          <w:szCs w:val="21"/>
        </w:rPr>
        <w:t>技术资料。</w:t>
      </w:r>
    </w:p>
    <w:p>
      <w:pPr>
        <w:ind w:firstLine="420"/>
        <w:rPr>
          <w:b/>
          <w:szCs w:val="21"/>
        </w:rPr>
      </w:pPr>
      <w:r>
        <w:rPr>
          <w:b/>
          <w:szCs w:val="21"/>
        </w:rPr>
        <w:t>对应或相关职业（工种）：</w:t>
      </w:r>
      <w:r>
        <w:rPr>
          <w:szCs w:val="21"/>
        </w:rPr>
        <w:t>维修电工（6</w:t>
      </w:r>
      <w:r>
        <w:rPr>
          <w:rFonts w:ascii="宋体" w:hAnsi="宋体"/>
          <w:szCs w:val="21"/>
        </w:rPr>
        <w:t>—</w:t>
      </w:r>
      <w:r>
        <w:rPr>
          <w:szCs w:val="21"/>
        </w:rPr>
        <w:t>07</w:t>
      </w:r>
      <w:r>
        <w:rPr>
          <w:rFonts w:ascii="宋体" w:hAnsi="宋体"/>
          <w:szCs w:val="21"/>
        </w:rPr>
        <w:t>—</w:t>
      </w:r>
      <w:r>
        <w:rPr>
          <w:szCs w:val="21"/>
        </w:rPr>
        <w:t>06</w:t>
      </w:r>
      <w:r>
        <w:rPr>
          <w:rFonts w:ascii="宋体" w:hAnsi="宋体"/>
          <w:szCs w:val="21"/>
        </w:rPr>
        <w:t>—</w:t>
      </w:r>
      <w:r>
        <w:rPr>
          <w:szCs w:val="21"/>
        </w:rPr>
        <w:t>05）、装配钳工（6</w:t>
      </w:r>
      <w:r>
        <w:rPr>
          <w:rFonts w:ascii="宋体" w:hAnsi="宋体"/>
          <w:szCs w:val="21"/>
        </w:rPr>
        <w:t>—</w:t>
      </w:r>
      <w:r>
        <w:rPr>
          <w:szCs w:val="21"/>
        </w:rPr>
        <w:t>05</w:t>
      </w:r>
      <w:r>
        <w:rPr>
          <w:rFonts w:ascii="宋体" w:hAnsi="宋体"/>
          <w:szCs w:val="21"/>
        </w:rPr>
        <w:t>—</w:t>
      </w:r>
      <w:r>
        <w:rPr>
          <w:szCs w:val="21"/>
        </w:rPr>
        <w:t>02</w:t>
      </w:r>
      <w:r>
        <w:rPr>
          <w:rFonts w:ascii="宋体" w:hAnsi="宋体"/>
          <w:szCs w:val="21"/>
        </w:rPr>
        <w:t>—</w:t>
      </w:r>
      <w:r>
        <w:rPr>
          <w:szCs w:val="21"/>
        </w:rPr>
        <w:t>01）</w:t>
      </w:r>
    </w:p>
    <w:p>
      <w:pPr>
        <w:ind w:firstLine="420"/>
        <w:rPr>
          <w:b/>
          <w:szCs w:val="21"/>
        </w:rPr>
      </w:pPr>
      <w:r>
        <w:rPr>
          <w:b/>
          <w:szCs w:val="21"/>
        </w:rPr>
        <w:t>职业资格：</w:t>
      </w:r>
      <w:r>
        <w:rPr>
          <w:szCs w:val="21"/>
        </w:rPr>
        <w:t>维修电工（高级）、装配钳工（高级）</w:t>
      </w:r>
    </w:p>
    <w:p>
      <w:pPr>
        <w:ind w:firstLine="420"/>
        <w:rPr>
          <w:b/>
          <w:szCs w:val="21"/>
        </w:rPr>
      </w:pPr>
      <w:r>
        <w:rPr>
          <w:b/>
          <w:szCs w:val="21"/>
        </w:rPr>
        <w:t>专业主要教学内容：</w:t>
      </w:r>
    </w:p>
    <w:p>
      <w:pPr>
        <w:ind w:firstLine="420"/>
        <w:rPr>
          <w:szCs w:val="21"/>
        </w:rPr>
      </w:pPr>
      <w:r>
        <w:rPr>
          <w:szCs w:val="21"/>
        </w:rPr>
        <w:t>计算机辅助设计、机械设计、液压传动与气动控制技术、可编程序控制器技术、单片机应用技术、传感器技术、变频器技术、电力电子技术、交直流调速系统安装与调试、模块化生产控制系统安装与调试、维修电工综合技能、装配钳工综合技能等。</w:t>
      </w:r>
    </w:p>
    <w:p>
      <w:pPr>
        <w:ind w:firstLine="420"/>
        <w:rPr>
          <w:szCs w:val="21"/>
        </w:rPr>
      </w:pPr>
      <w:r>
        <w:rPr>
          <w:b/>
          <w:szCs w:val="21"/>
        </w:rPr>
        <w:t>对应上下级专业编码：</w:t>
      </w:r>
      <w:r>
        <w:rPr>
          <w:szCs w:val="21"/>
        </w:rPr>
        <w:t>0123</w:t>
      </w:r>
      <w:r>
        <w:rPr>
          <w:rFonts w:ascii="宋体" w:hAnsi="宋体"/>
          <w:szCs w:val="21"/>
        </w:rPr>
        <w:t>—</w:t>
      </w:r>
      <w:r>
        <w:rPr>
          <w:szCs w:val="21"/>
        </w:rPr>
        <w:t>2、0123</w:t>
      </w:r>
      <w:r>
        <w:rPr>
          <w:rFonts w:ascii="宋体" w:hAnsi="宋体"/>
          <w:szCs w:val="21"/>
        </w:rPr>
        <w:t>—</w:t>
      </w:r>
      <w:r>
        <w:rPr>
          <w:szCs w:val="21"/>
        </w:rPr>
        <w:t>4</w:t>
      </w:r>
    </w:p>
    <w:p>
      <w:pPr>
        <w:rPr>
          <w:b/>
          <w:szCs w:val="21"/>
        </w:rPr>
      </w:pPr>
    </w:p>
    <w:p>
      <w:pPr>
        <w:rPr>
          <w:b/>
          <w:szCs w:val="21"/>
        </w:rPr>
      </w:pPr>
    </w:p>
    <w:p>
      <w:pPr>
        <w:jc w:val="center"/>
        <w:outlineLvl w:val="2"/>
        <w:rPr>
          <w:b/>
        </w:rPr>
      </w:pPr>
      <w:bookmarkStart w:id="95" w:name="_Toc351390013"/>
      <w:r>
        <w:rPr>
          <w:b/>
        </w:rPr>
        <w:t>0123</w:t>
      </w:r>
      <w:r>
        <w:rPr>
          <w:rFonts w:ascii="宋体" w:hAnsi="宋体"/>
          <w:b/>
        </w:rPr>
        <w:t>—</w:t>
      </w:r>
      <w:r>
        <w:rPr>
          <w:b/>
        </w:rPr>
        <w:t>2  预备技师</w:t>
      </w:r>
      <w:bookmarkEnd w:id="95"/>
    </w:p>
    <w:p>
      <w:pPr>
        <w:ind w:firstLine="420"/>
        <w:rPr>
          <w:szCs w:val="21"/>
        </w:rPr>
      </w:pPr>
      <w:r>
        <w:rPr>
          <w:b/>
          <w:szCs w:val="21"/>
        </w:rPr>
        <w:t>专业编码：</w:t>
      </w:r>
      <w:r>
        <w:rPr>
          <w:szCs w:val="21"/>
        </w:rPr>
        <w:t>0123</w:t>
      </w:r>
      <w:r>
        <w:rPr>
          <w:rFonts w:ascii="宋体" w:hAnsi="宋体"/>
          <w:szCs w:val="21"/>
        </w:rPr>
        <w:t>—</w:t>
      </w:r>
      <w:r>
        <w:rPr>
          <w:szCs w:val="21"/>
        </w:rPr>
        <w:t>2</w:t>
      </w:r>
    </w:p>
    <w:p>
      <w:pPr>
        <w:ind w:firstLine="420"/>
        <w:rPr>
          <w:szCs w:val="21"/>
        </w:rPr>
      </w:pPr>
      <w:r>
        <w:rPr>
          <w:b/>
          <w:szCs w:val="21"/>
        </w:rPr>
        <w:t>专业名称：</w:t>
      </w:r>
      <w:r>
        <w:rPr>
          <w:szCs w:val="21"/>
        </w:rPr>
        <w:t>机电设备安装与维修</w:t>
      </w:r>
    </w:p>
    <w:p>
      <w:pPr>
        <w:ind w:firstLine="420"/>
        <w:rPr>
          <w:b/>
          <w:szCs w:val="21"/>
        </w:rPr>
      </w:pPr>
      <w:r>
        <w:rPr>
          <w:b/>
          <w:szCs w:val="21"/>
        </w:rPr>
        <w:t>培养目标：</w:t>
      </w:r>
      <w:r>
        <w:rPr>
          <w:szCs w:val="21"/>
        </w:rPr>
        <w:t>培养从事机电设备安装、调试、编程、操作、维修和管理的高级技能人才（预备技师）。</w:t>
      </w:r>
    </w:p>
    <w:p>
      <w:pPr>
        <w:ind w:firstLine="420"/>
        <w:rPr>
          <w:b/>
          <w:szCs w:val="21"/>
        </w:rPr>
      </w:pPr>
      <w:r>
        <w:rPr>
          <w:b/>
          <w:szCs w:val="21"/>
        </w:rPr>
        <w:t>学习年限：</w:t>
      </w:r>
      <w:r>
        <w:rPr>
          <w:szCs w:val="21"/>
        </w:rPr>
        <w:t>2年（取得高级职业资格人员）</w:t>
      </w:r>
      <w:r>
        <w:rPr>
          <w:rFonts w:hint="eastAsia"/>
        </w:rPr>
        <w:t>，3</w:t>
      </w:r>
      <w:r>
        <w:t>年（取得</w:t>
      </w:r>
      <w:r>
        <w:rPr>
          <w:rFonts w:hint="eastAsia"/>
        </w:rPr>
        <w:t>中</w:t>
      </w:r>
      <w:r>
        <w:t>级职业资格人员）</w:t>
      </w:r>
      <w:r>
        <w:rPr>
          <w:rFonts w:hint="eastAsia"/>
        </w:rPr>
        <w:t>，4年（高中毕业生）</w:t>
      </w:r>
    </w:p>
    <w:p>
      <w:pPr>
        <w:ind w:firstLine="420"/>
        <w:rPr>
          <w:b/>
          <w:szCs w:val="21"/>
        </w:rPr>
      </w:pPr>
      <w:r>
        <w:rPr>
          <w:b/>
          <w:szCs w:val="21"/>
        </w:rPr>
        <w:t>职业能力：</w:t>
      </w:r>
    </w:p>
    <w:p>
      <w:pPr>
        <w:ind w:firstLine="420"/>
        <w:rPr>
          <w:szCs w:val="21"/>
        </w:rPr>
      </w:pPr>
      <w:r>
        <w:rPr>
          <w:szCs w:val="21"/>
        </w:rPr>
        <w:t>具有积极的人生态度、健康的心理素质、良好的职业道德和较扎实的文化基础知识；具有获取新知识、新技能的意识和能力，能适应不断变化的职业社会；严格执行机电设备操作规定，遵守各项工艺规程，重视环境保护，并能根据生产流程变化，独立解决工作过程中非常规性的综合问题，具有一定的革新能力；能指导他人进行工作或培训一般操作人员，能协助部门领导进行生产现场的相关管理工作。同时具有下列专业能力：</w:t>
      </w:r>
    </w:p>
    <w:p>
      <w:pPr>
        <w:ind w:firstLine="420"/>
        <w:rPr>
          <w:szCs w:val="21"/>
        </w:rPr>
      </w:pPr>
      <w:r>
        <w:rPr>
          <w:szCs w:val="21"/>
        </w:rPr>
        <w:t>1．能安装、调试带有PLC、传感器、变频器、人机界面（HMI）等综合性较强的机电设备。</w:t>
      </w:r>
    </w:p>
    <w:p>
      <w:pPr>
        <w:ind w:firstLine="420"/>
        <w:rPr>
          <w:szCs w:val="21"/>
        </w:rPr>
      </w:pPr>
      <w:r>
        <w:rPr>
          <w:szCs w:val="21"/>
        </w:rPr>
        <w:t>2．能根据工艺要求设计电气原理图、电气接线图并能编制PLC程序。</w:t>
      </w:r>
    </w:p>
    <w:p>
      <w:pPr>
        <w:ind w:firstLine="420"/>
        <w:rPr>
          <w:szCs w:val="21"/>
        </w:rPr>
      </w:pPr>
      <w:r>
        <w:rPr>
          <w:szCs w:val="21"/>
        </w:rPr>
        <w:t>3．能设计完成工业控制网络。</w:t>
      </w:r>
    </w:p>
    <w:p>
      <w:pPr>
        <w:ind w:firstLine="420"/>
        <w:rPr>
          <w:szCs w:val="21"/>
        </w:rPr>
      </w:pPr>
      <w:r>
        <w:rPr>
          <w:szCs w:val="21"/>
        </w:rPr>
        <w:t>4．能分析、检修、排除复杂机电设备的机械故障、电气故障及液（气）控系统故障。</w:t>
      </w:r>
    </w:p>
    <w:p>
      <w:pPr>
        <w:ind w:firstLine="420"/>
        <w:rPr>
          <w:szCs w:val="21"/>
        </w:rPr>
      </w:pPr>
      <w:r>
        <w:rPr>
          <w:szCs w:val="21"/>
        </w:rPr>
        <w:t>5．能编制一般机电设备的大修工艺。</w:t>
      </w:r>
    </w:p>
    <w:p>
      <w:pPr>
        <w:ind w:firstLine="420"/>
        <w:rPr>
          <w:szCs w:val="21"/>
        </w:rPr>
      </w:pPr>
      <w:r>
        <w:rPr>
          <w:szCs w:val="21"/>
        </w:rPr>
        <w:t>6．能对柔性制造系统（FMS）的各项质量标准及操作过程的质量进行分析与控制。</w:t>
      </w:r>
    </w:p>
    <w:p>
      <w:pPr>
        <w:ind w:firstLine="420"/>
        <w:rPr>
          <w:b/>
          <w:szCs w:val="21"/>
        </w:rPr>
      </w:pPr>
      <w:r>
        <w:rPr>
          <w:b/>
          <w:szCs w:val="21"/>
        </w:rPr>
        <w:t>对应或相关职业（工种）：</w:t>
      </w:r>
      <w:r>
        <w:rPr>
          <w:szCs w:val="21"/>
        </w:rPr>
        <w:t>维修电工（6</w:t>
      </w:r>
      <w:r>
        <w:rPr>
          <w:rFonts w:ascii="宋体" w:hAnsi="宋体"/>
          <w:szCs w:val="21"/>
        </w:rPr>
        <w:t>—</w:t>
      </w:r>
      <w:r>
        <w:rPr>
          <w:szCs w:val="21"/>
        </w:rPr>
        <w:t>07</w:t>
      </w:r>
      <w:r>
        <w:rPr>
          <w:rFonts w:ascii="宋体" w:hAnsi="宋体"/>
          <w:szCs w:val="21"/>
        </w:rPr>
        <w:t>—</w:t>
      </w:r>
      <w:r>
        <w:rPr>
          <w:szCs w:val="21"/>
        </w:rPr>
        <w:t>06</w:t>
      </w:r>
      <w:r>
        <w:rPr>
          <w:rFonts w:ascii="宋体" w:hAnsi="宋体"/>
          <w:szCs w:val="21"/>
        </w:rPr>
        <w:t>—</w:t>
      </w:r>
      <w:r>
        <w:rPr>
          <w:szCs w:val="21"/>
        </w:rPr>
        <w:t>05）、装配钳工（6</w:t>
      </w:r>
      <w:r>
        <w:rPr>
          <w:rFonts w:ascii="宋体" w:hAnsi="宋体"/>
          <w:szCs w:val="21"/>
        </w:rPr>
        <w:t>—</w:t>
      </w:r>
      <w:r>
        <w:rPr>
          <w:szCs w:val="21"/>
        </w:rPr>
        <w:t>05</w:t>
      </w:r>
      <w:r>
        <w:rPr>
          <w:rFonts w:ascii="宋体" w:hAnsi="宋体"/>
          <w:szCs w:val="21"/>
        </w:rPr>
        <w:t>—</w:t>
      </w:r>
      <w:r>
        <w:rPr>
          <w:szCs w:val="21"/>
        </w:rPr>
        <w:t>02</w:t>
      </w:r>
      <w:r>
        <w:rPr>
          <w:rFonts w:ascii="宋体" w:hAnsi="宋体"/>
          <w:szCs w:val="21"/>
        </w:rPr>
        <w:t>—</w:t>
      </w:r>
      <w:r>
        <w:rPr>
          <w:szCs w:val="21"/>
        </w:rPr>
        <w:t>01）</w:t>
      </w:r>
    </w:p>
    <w:p>
      <w:pPr>
        <w:ind w:firstLine="420"/>
        <w:rPr>
          <w:b/>
          <w:szCs w:val="21"/>
        </w:rPr>
      </w:pPr>
      <w:r>
        <w:rPr>
          <w:b/>
          <w:szCs w:val="21"/>
        </w:rPr>
        <w:t>职业能力水平：</w:t>
      </w:r>
      <w:r>
        <w:rPr>
          <w:szCs w:val="21"/>
        </w:rPr>
        <w:t>维修电工（预备技师）、装配钳工（预备技师）</w:t>
      </w:r>
    </w:p>
    <w:p>
      <w:pPr>
        <w:ind w:firstLine="420"/>
        <w:rPr>
          <w:b/>
          <w:szCs w:val="21"/>
        </w:rPr>
      </w:pPr>
      <w:r>
        <w:rPr>
          <w:b/>
          <w:szCs w:val="21"/>
        </w:rPr>
        <w:t>专业主要教学内容：</w:t>
      </w:r>
    </w:p>
    <w:p>
      <w:pPr>
        <w:ind w:firstLine="420"/>
        <w:rPr>
          <w:szCs w:val="21"/>
        </w:rPr>
      </w:pPr>
      <w:r>
        <w:rPr>
          <w:szCs w:val="21"/>
        </w:rPr>
        <w:t>液压与气动系统安装与调试、机电设备故障诊断、自动化控制技术、PLC与变频器及传感器综合应用、人机界面（HMI）安装与调试、工业控制网络安装与调试、柔性制造系统（FMS）安装与调试等。</w:t>
      </w:r>
    </w:p>
    <w:p>
      <w:pPr>
        <w:ind w:firstLine="420"/>
        <w:rPr>
          <w:szCs w:val="21"/>
        </w:rPr>
      </w:pPr>
      <w:r>
        <w:rPr>
          <w:b/>
          <w:szCs w:val="21"/>
        </w:rPr>
        <w:t>对应下一级专业编码：</w:t>
      </w:r>
      <w:r>
        <w:rPr>
          <w:szCs w:val="21"/>
        </w:rPr>
        <w:t>0123</w:t>
      </w:r>
      <w:r>
        <w:rPr>
          <w:rFonts w:ascii="宋体" w:hAnsi="宋体"/>
          <w:szCs w:val="21"/>
        </w:rPr>
        <w:t>—</w:t>
      </w:r>
      <w:r>
        <w:rPr>
          <w:szCs w:val="21"/>
        </w:rPr>
        <w:t>3</w:t>
      </w:r>
    </w:p>
    <w:p>
      <w:pPr>
        <w:ind w:firstLine="422" w:firstLineChars="200"/>
        <w:rPr>
          <w:b/>
          <w:kern w:val="0"/>
          <w:szCs w:val="21"/>
        </w:rPr>
      </w:pPr>
    </w:p>
    <w:p>
      <w:pPr>
        <w:ind w:firstLine="422" w:firstLineChars="200"/>
        <w:rPr>
          <w:b/>
          <w:kern w:val="0"/>
          <w:szCs w:val="21"/>
        </w:rPr>
      </w:pPr>
    </w:p>
    <w:p>
      <w:pPr>
        <w:jc w:val="center"/>
        <w:outlineLvl w:val="0"/>
      </w:pPr>
      <w:bookmarkStart w:id="96" w:name="_Toc351390014"/>
      <w:r>
        <w:rPr>
          <w:b/>
        </w:rPr>
        <w:t xml:space="preserve">0124  </w:t>
      </w:r>
      <w:r>
        <w:rPr>
          <w:b/>
          <w:szCs w:val="21"/>
        </w:rPr>
        <w:t>机电产品检测技术应用</w:t>
      </w:r>
      <w:bookmarkEnd w:id="96"/>
    </w:p>
    <w:p>
      <w:pPr>
        <w:jc w:val="center"/>
        <w:outlineLvl w:val="2"/>
        <w:rPr>
          <w:b/>
        </w:rPr>
      </w:pPr>
      <w:bookmarkStart w:id="97" w:name="_Toc351390015"/>
      <w:r>
        <w:rPr>
          <w:b/>
        </w:rPr>
        <w:t>0124</w:t>
      </w:r>
      <w:r>
        <w:rPr>
          <w:rFonts w:ascii="宋体" w:hAnsi="宋体"/>
          <w:b/>
        </w:rPr>
        <w:t>—</w:t>
      </w:r>
      <w:r>
        <w:rPr>
          <w:b/>
        </w:rPr>
        <w:t>4  中级</w:t>
      </w:r>
      <w:bookmarkEnd w:id="97"/>
    </w:p>
    <w:p>
      <w:pPr>
        <w:ind w:firstLine="420"/>
        <w:rPr>
          <w:b/>
          <w:szCs w:val="21"/>
        </w:rPr>
      </w:pPr>
      <w:r>
        <w:rPr>
          <w:b/>
          <w:szCs w:val="21"/>
        </w:rPr>
        <w:t>专业编码：</w:t>
      </w:r>
      <w:r>
        <w:rPr>
          <w:szCs w:val="21"/>
        </w:rPr>
        <w:t>0124</w:t>
      </w:r>
      <w:r>
        <w:rPr>
          <w:rFonts w:ascii="宋体" w:hAnsi="宋体"/>
          <w:szCs w:val="21"/>
        </w:rPr>
        <w:t>—</w:t>
      </w:r>
      <w:r>
        <w:rPr>
          <w:szCs w:val="21"/>
        </w:rPr>
        <w:t>4</w:t>
      </w:r>
    </w:p>
    <w:p>
      <w:pPr>
        <w:ind w:firstLine="420"/>
        <w:rPr>
          <w:szCs w:val="21"/>
        </w:rPr>
      </w:pPr>
      <w:r>
        <w:rPr>
          <w:b/>
          <w:szCs w:val="21"/>
        </w:rPr>
        <w:t>专业名称：</w:t>
      </w:r>
      <w:r>
        <w:rPr>
          <w:szCs w:val="21"/>
        </w:rPr>
        <w:t>机电产品检测技术应用</w:t>
      </w:r>
    </w:p>
    <w:p>
      <w:pPr>
        <w:ind w:firstLine="420"/>
        <w:rPr>
          <w:szCs w:val="21"/>
        </w:rPr>
      </w:pPr>
      <w:r>
        <w:rPr>
          <w:b/>
          <w:szCs w:val="21"/>
        </w:rPr>
        <w:t>培养目标：</w:t>
      </w:r>
      <w:r>
        <w:rPr>
          <w:szCs w:val="21"/>
        </w:rPr>
        <w:t>培养从事机电产品检测检验及鉴定工作的中级技能人才。</w:t>
      </w:r>
    </w:p>
    <w:p>
      <w:pPr>
        <w:ind w:firstLine="420"/>
        <w:rPr>
          <w:szCs w:val="21"/>
        </w:rPr>
      </w:pPr>
      <w:r>
        <w:rPr>
          <w:b/>
          <w:szCs w:val="21"/>
        </w:rPr>
        <w:t>学习年限：</w:t>
      </w:r>
      <w:r>
        <w:rPr>
          <w:szCs w:val="21"/>
        </w:rPr>
        <w:t>3年（初中毕业生），2年（高中毕业生）</w:t>
      </w:r>
    </w:p>
    <w:p>
      <w:pPr>
        <w:ind w:firstLine="420"/>
        <w:rPr>
          <w:b/>
          <w:szCs w:val="21"/>
        </w:rPr>
      </w:pPr>
      <w:r>
        <w:rPr>
          <w:b/>
          <w:szCs w:val="21"/>
        </w:rPr>
        <w:t>职业能力：</w:t>
      </w:r>
    </w:p>
    <w:p>
      <w:pPr>
        <w:ind w:firstLine="420"/>
        <w:rPr>
          <w:szCs w:val="21"/>
        </w:rPr>
      </w:pPr>
      <w:r>
        <w:rPr>
          <w:szCs w:val="21"/>
        </w:rPr>
        <w:t>具有积极的人生态度、健康的心理素质、良好的职业道德和较扎实的文化基础知识；具有获取新知识、新技能的意识和能力，能适应不断变化的职业社会；了解产品的生产流程，严格执行产品检测检验规程，具有安全生产意识，重视环境保护，并能解决一般性专业问题。同时具有下列专业能力：</w:t>
      </w:r>
    </w:p>
    <w:p>
      <w:pPr>
        <w:ind w:firstLine="420"/>
        <w:rPr>
          <w:szCs w:val="21"/>
        </w:rPr>
      </w:pPr>
      <w:r>
        <w:rPr>
          <w:szCs w:val="21"/>
        </w:rPr>
        <w:t>1．了解机电产品常用材料的一般性能、材料的缺陷形式及对性能的影响。</w:t>
      </w:r>
    </w:p>
    <w:p>
      <w:pPr>
        <w:ind w:firstLine="420"/>
        <w:rPr>
          <w:szCs w:val="21"/>
        </w:rPr>
      </w:pPr>
      <w:r>
        <w:rPr>
          <w:szCs w:val="21"/>
        </w:rPr>
        <w:t>2．能识读机械零件图和装配图，掌握零件材料、零件尺寸对产品性能、安全和寿命的影响。</w:t>
      </w:r>
    </w:p>
    <w:p>
      <w:pPr>
        <w:ind w:firstLine="420"/>
        <w:rPr>
          <w:szCs w:val="21"/>
        </w:rPr>
      </w:pPr>
      <w:r>
        <w:rPr>
          <w:szCs w:val="21"/>
        </w:rPr>
        <w:t>3．能识读电器电子产品工作原理图，掌握元器件及组装质量对产品性能、安全和寿命的影响。</w:t>
      </w:r>
    </w:p>
    <w:p>
      <w:pPr>
        <w:ind w:firstLine="420"/>
        <w:rPr>
          <w:szCs w:val="21"/>
        </w:rPr>
      </w:pPr>
      <w:r>
        <w:rPr>
          <w:szCs w:val="21"/>
        </w:rPr>
        <w:t>4．能正确使用常用量具、检验工具和常用电工仪表。</w:t>
      </w:r>
    </w:p>
    <w:p>
      <w:pPr>
        <w:ind w:firstLine="420"/>
        <w:rPr>
          <w:szCs w:val="21"/>
        </w:rPr>
      </w:pPr>
      <w:r>
        <w:rPr>
          <w:szCs w:val="21"/>
        </w:rPr>
        <w:t>5．了解常见的机电产品生产流程和主要生产工艺，了解生产过程的质量检验。</w:t>
      </w:r>
    </w:p>
    <w:p>
      <w:pPr>
        <w:ind w:firstLine="420"/>
        <w:rPr>
          <w:szCs w:val="21"/>
        </w:rPr>
      </w:pPr>
      <w:r>
        <w:rPr>
          <w:szCs w:val="21"/>
        </w:rPr>
        <w:t>6．能对典型零件、元件及产品进行检测、检验。</w:t>
      </w:r>
    </w:p>
    <w:p>
      <w:pPr>
        <w:ind w:firstLine="420"/>
        <w:rPr>
          <w:rFonts w:hint="eastAsia"/>
          <w:szCs w:val="21"/>
        </w:rPr>
      </w:pPr>
      <w:r>
        <w:rPr>
          <w:b/>
          <w:szCs w:val="21"/>
        </w:rPr>
        <w:t>对应或相关职业（工种）：</w:t>
      </w:r>
      <w:r>
        <w:rPr>
          <w:szCs w:val="21"/>
        </w:rPr>
        <w:t>机械产品检验工（6</w:t>
      </w:r>
      <w:r>
        <w:rPr>
          <w:rFonts w:ascii="宋体" w:hAnsi="宋体"/>
          <w:szCs w:val="21"/>
        </w:rPr>
        <w:t>—</w:t>
      </w:r>
      <w:r>
        <w:rPr>
          <w:szCs w:val="21"/>
        </w:rPr>
        <w:t>26</w:t>
      </w:r>
      <w:r>
        <w:rPr>
          <w:rFonts w:ascii="宋体" w:hAnsi="宋体"/>
          <w:szCs w:val="21"/>
        </w:rPr>
        <w:t>—</w:t>
      </w:r>
      <w:r>
        <w:rPr>
          <w:szCs w:val="21"/>
        </w:rPr>
        <w:t>01</w:t>
      </w:r>
      <w:r>
        <w:rPr>
          <w:rFonts w:ascii="宋体" w:hAnsi="宋体"/>
          <w:szCs w:val="21"/>
        </w:rPr>
        <w:t>—</w:t>
      </w:r>
      <w:r>
        <w:rPr>
          <w:szCs w:val="21"/>
        </w:rPr>
        <w:t>24）</w:t>
      </w:r>
    </w:p>
    <w:p>
      <w:pPr>
        <w:ind w:firstLine="420"/>
        <w:rPr>
          <w:szCs w:val="21"/>
        </w:rPr>
      </w:pPr>
      <w:r>
        <w:rPr>
          <w:b/>
          <w:szCs w:val="21"/>
        </w:rPr>
        <w:t>职业资格：</w:t>
      </w:r>
    </w:p>
    <w:p>
      <w:pPr>
        <w:ind w:firstLine="420"/>
        <w:rPr>
          <w:b/>
          <w:szCs w:val="21"/>
        </w:rPr>
      </w:pPr>
      <w:r>
        <w:rPr>
          <w:b/>
          <w:szCs w:val="21"/>
        </w:rPr>
        <w:t>专业主要教学内容：</w:t>
      </w:r>
    </w:p>
    <w:p>
      <w:pPr>
        <w:ind w:firstLine="420"/>
        <w:rPr>
          <w:szCs w:val="21"/>
        </w:rPr>
      </w:pPr>
      <w:r>
        <w:rPr>
          <w:szCs w:val="21"/>
        </w:rPr>
        <w:t>机械识图与CAD、金属材料力学及金相检验、常用机械加工技术、公差与技术测量、电工学、电子技术与产品、电工电子仪表等。</w:t>
      </w:r>
    </w:p>
    <w:p>
      <w:pPr>
        <w:ind w:firstLine="420"/>
        <w:rPr>
          <w:b/>
          <w:szCs w:val="21"/>
        </w:rPr>
      </w:pPr>
      <w:r>
        <w:rPr>
          <w:b/>
          <w:szCs w:val="21"/>
        </w:rPr>
        <w:t>对应上一级专业编码：</w:t>
      </w:r>
      <w:r>
        <w:rPr>
          <w:szCs w:val="21"/>
        </w:rPr>
        <w:t>0124</w:t>
      </w:r>
      <w:r>
        <w:rPr>
          <w:rFonts w:ascii="宋体" w:hAnsi="宋体"/>
          <w:szCs w:val="21"/>
        </w:rPr>
        <w:t>—</w:t>
      </w:r>
      <w:r>
        <w:rPr>
          <w:szCs w:val="21"/>
        </w:rPr>
        <w:t>3</w:t>
      </w:r>
    </w:p>
    <w:p>
      <w:pPr>
        <w:rPr>
          <w:szCs w:val="21"/>
        </w:rPr>
      </w:pPr>
    </w:p>
    <w:p>
      <w:pPr>
        <w:rPr>
          <w:szCs w:val="21"/>
        </w:rPr>
      </w:pPr>
    </w:p>
    <w:p>
      <w:pPr>
        <w:jc w:val="center"/>
        <w:outlineLvl w:val="2"/>
        <w:rPr>
          <w:b/>
        </w:rPr>
      </w:pPr>
      <w:bookmarkStart w:id="98" w:name="_Toc351390016"/>
      <w:r>
        <w:rPr>
          <w:b/>
        </w:rPr>
        <w:t>0124</w:t>
      </w:r>
      <w:r>
        <w:rPr>
          <w:rFonts w:ascii="宋体" w:hAnsi="宋体"/>
          <w:b/>
        </w:rPr>
        <w:t>—</w:t>
      </w:r>
      <w:r>
        <w:rPr>
          <w:b/>
        </w:rPr>
        <w:t>3  高级</w:t>
      </w:r>
      <w:bookmarkEnd w:id="98"/>
    </w:p>
    <w:p>
      <w:pPr>
        <w:ind w:firstLine="420"/>
        <w:rPr>
          <w:b/>
          <w:szCs w:val="21"/>
        </w:rPr>
      </w:pPr>
      <w:r>
        <w:rPr>
          <w:b/>
          <w:szCs w:val="21"/>
        </w:rPr>
        <w:t>专业编码：</w:t>
      </w:r>
      <w:bookmarkStart w:id="99" w:name="OLE_LINK2"/>
      <w:r>
        <w:rPr>
          <w:szCs w:val="21"/>
        </w:rPr>
        <w:t>0124</w:t>
      </w:r>
      <w:r>
        <w:rPr>
          <w:rFonts w:ascii="宋体" w:hAnsi="宋体"/>
          <w:szCs w:val="21"/>
        </w:rPr>
        <w:t>—</w:t>
      </w:r>
      <w:r>
        <w:rPr>
          <w:szCs w:val="21"/>
        </w:rPr>
        <w:t>3</w:t>
      </w:r>
      <w:bookmarkEnd w:id="99"/>
    </w:p>
    <w:p>
      <w:pPr>
        <w:ind w:firstLine="420"/>
        <w:rPr>
          <w:szCs w:val="21"/>
        </w:rPr>
      </w:pPr>
      <w:r>
        <w:rPr>
          <w:b/>
          <w:szCs w:val="21"/>
        </w:rPr>
        <w:t>专业名称：</w:t>
      </w:r>
      <w:r>
        <w:rPr>
          <w:szCs w:val="21"/>
        </w:rPr>
        <w:t>机电产品检测技术应用</w:t>
      </w:r>
    </w:p>
    <w:p>
      <w:pPr>
        <w:ind w:firstLine="420"/>
        <w:rPr>
          <w:szCs w:val="21"/>
        </w:rPr>
      </w:pPr>
      <w:r>
        <w:rPr>
          <w:b/>
          <w:szCs w:val="21"/>
        </w:rPr>
        <w:t>培养目标：</w:t>
      </w:r>
      <w:r>
        <w:rPr>
          <w:szCs w:val="21"/>
        </w:rPr>
        <w:t>培养从事机电产品检测检验及鉴定工作的高级技能人才（高级工）。</w:t>
      </w:r>
    </w:p>
    <w:p>
      <w:pPr>
        <w:ind w:firstLine="420"/>
        <w:rPr>
          <w:szCs w:val="21"/>
        </w:rPr>
      </w:pPr>
      <w:r>
        <w:rPr>
          <w:b/>
          <w:szCs w:val="21"/>
        </w:rPr>
        <w:t>学习年限：</w:t>
      </w:r>
      <w:r>
        <w:rPr>
          <w:szCs w:val="21"/>
        </w:rPr>
        <w:t>2</w:t>
      </w:r>
      <w:r>
        <w:rPr>
          <w:rFonts w:hint="eastAsia"/>
          <w:szCs w:val="21"/>
        </w:rPr>
        <w:t>年</w:t>
      </w:r>
      <w:r>
        <w:rPr>
          <w:szCs w:val="21"/>
        </w:rPr>
        <w:t>（本专业中级层次毕业生）</w:t>
      </w:r>
      <w:r>
        <w:rPr>
          <w:rFonts w:hint="eastAsia"/>
        </w:rPr>
        <w:t>，3年（高中毕业生）</w:t>
      </w:r>
    </w:p>
    <w:p>
      <w:pPr>
        <w:ind w:firstLine="420"/>
        <w:rPr>
          <w:b/>
          <w:szCs w:val="21"/>
        </w:rPr>
      </w:pPr>
      <w:r>
        <w:rPr>
          <w:b/>
          <w:szCs w:val="21"/>
        </w:rPr>
        <w:t>职业能力：</w:t>
      </w:r>
    </w:p>
    <w:p>
      <w:pPr>
        <w:ind w:firstLine="420" w:firstLineChars="200"/>
        <w:rPr>
          <w:szCs w:val="21"/>
        </w:rPr>
      </w:pPr>
      <w:r>
        <w:rPr>
          <w:szCs w:val="21"/>
        </w:rPr>
        <w:t>具有积极的人生态度、健康的心理素质、良好的职业道德和较扎实的文化基础知识</w:t>
      </w:r>
      <w:r>
        <w:rPr>
          <w:rFonts w:hint="eastAsia"/>
          <w:szCs w:val="21"/>
        </w:rPr>
        <w:t>；</w:t>
      </w:r>
      <w:r>
        <w:rPr>
          <w:szCs w:val="21"/>
        </w:rPr>
        <w:t>具有获取新知识、新技能的意识和能力，能适应不断变化的职业社会；熟悉产品的生产流程，严格执行产品检测检验规程，具有安全生产意识，重视环境保护，并具有独立解决非常规问题的基本能力；能指导他人进行工作或协助培训一般操作人员。同时具有下列专业能力：</w:t>
      </w:r>
    </w:p>
    <w:p>
      <w:pPr>
        <w:ind w:firstLine="420" w:firstLineChars="200"/>
        <w:rPr>
          <w:szCs w:val="21"/>
        </w:rPr>
      </w:pPr>
      <w:r>
        <w:rPr>
          <w:szCs w:val="21"/>
        </w:rPr>
        <w:t>1．熟练掌握机电产品材料内在质量的缺陷判别和检测方法。</w:t>
      </w:r>
    </w:p>
    <w:p>
      <w:pPr>
        <w:ind w:firstLine="420" w:firstLineChars="200"/>
        <w:rPr>
          <w:szCs w:val="21"/>
        </w:rPr>
      </w:pPr>
      <w:r>
        <w:rPr>
          <w:szCs w:val="21"/>
        </w:rPr>
        <w:t>2．能快速诊断、检测机械零件、机械产品缺陷，提出消除缺陷的方法。</w:t>
      </w:r>
    </w:p>
    <w:p>
      <w:pPr>
        <w:ind w:firstLine="420" w:firstLineChars="200"/>
        <w:rPr>
          <w:szCs w:val="21"/>
        </w:rPr>
      </w:pPr>
      <w:r>
        <w:rPr>
          <w:szCs w:val="21"/>
        </w:rPr>
        <w:t>3．能快速诊断、检测电器电子产品缺陷，提出消除缺陷的方法。</w:t>
      </w:r>
    </w:p>
    <w:p>
      <w:pPr>
        <w:ind w:firstLine="420" w:firstLineChars="200"/>
        <w:rPr>
          <w:szCs w:val="21"/>
        </w:rPr>
      </w:pPr>
      <w:r>
        <w:rPr>
          <w:szCs w:val="21"/>
        </w:rPr>
        <w:t>4．掌握现代复杂技术测量仪器原理，并能正确使用准直仪、激光干涉仪、三坐标测量机等。</w:t>
      </w:r>
    </w:p>
    <w:p>
      <w:pPr>
        <w:ind w:firstLine="420" w:firstLineChars="200"/>
        <w:rPr>
          <w:szCs w:val="21"/>
        </w:rPr>
      </w:pPr>
      <w:r>
        <w:rPr>
          <w:szCs w:val="21"/>
        </w:rPr>
        <w:t xml:space="preserve">5．能正确使用复杂的电工电子仪表。 </w:t>
      </w:r>
    </w:p>
    <w:p>
      <w:pPr>
        <w:ind w:firstLine="420" w:firstLineChars="200"/>
        <w:rPr>
          <w:szCs w:val="21"/>
        </w:rPr>
      </w:pPr>
      <w:r>
        <w:rPr>
          <w:szCs w:val="21"/>
        </w:rPr>
        <w:t>6．掌握产品质量控制方法，能运用质量管理图表分析产品质量。</w:t>
      </w:r>
    </w:p>
    <w:p>
      <w:pPr>
        <w:ind w:firstLine="420" w:firstLineChars="200"/>
        <w:rPr>
          <w:szCs w:val="21"/>
        </w:rPr>
      </w:pPr>
      <w:r>
        <w:rPr>
          <w:szCs w:val="21"/>
        </w:rPr>
        <w:t>7．掌握自动检测检验（主动测量）原理和方法，能正确调整参数，正确利用检测结果。</w:t>
      </w:r>
    </w:p>
    <w:p>
      <w:pPr>
        <w:ind w:firstLine="420"/>
        <w:rPr>
          <w:szCs w:val="21"/>
        </w:rPr>
      </w:pPr>
      <w:r>
        <w:rPr>
          <w:b/>
          <w:szCs w:val="21"/>
        </w:rPr>
        <w:t>对应或相关职业（工种）：</w:t>
      </w:r>
      <w:r>
        <w:rPr>
          <w:szCs w:val="21"/>
        </w:rPr>
        <w:t>机械产品检验工（6</w:t>
      </w:r>
      <w:r>
        <w:rPr>
          <w:rFonts w:ascii="宋体" w:hAnsi="宋体"/>
          <w:szCs w:val="21"/>
        </w:rPr>
        <w:t>—</w:t>
      </w:r>
      <w:r>
        <w:rPr>
          <w:szCs w:val="21"/>
        </w:rPr>
        <w:t>26</w:t>
      </w:r>
      <w:r>
        <w:rPr>
          <w:rFonts w:ascii="宋体" w:hAnsi="宋体"/>
          <w:szCs w:val="21"/>
        </w:rPr>
        <w:t>—</w:t>
      </w:r>
      <w:r>
        <w:rPr>
          <w:szCs w:val="21"/>
        </w:rPr>
        <w:t>01</w:t>
      </w:r>
      <w:r>
        <w:rPr>
          <w:rFonts w:ascii="宋体" w:hAnsi="宋体"/>
          <w:szCs w:val="21"/>
        </w:rPr>
        <w:t>—</w:t>
      </w:r>
      <w:r>
        <w:rPr>
          <w:szCs w:val="21"/>
        </w:rPr>
        <w:t>24）</w:t>
      </w:r>
    </w:p>
    <w:p>
      <w:pPr>
        <w:ind w:firstLine="413" w:firstLineChars="196"/>
        <w:rPr>
          <w:szCs w:val="21"/>
        </w:rPr>
      </w:pPr>
      <w:r>
        <w:rPr>
          <w:b/>
          <w:szCs w:val="21"/>
        </w:rPr>
        <w:t>职业资格：</w:t>
      </w:r>
      <w:r>
        <w:rPr>
          <w:szCs w:val="21"/>
        </w:rPr>
        <w:t xml:space="preserve"> </w:t>
      </w:r>
    </w:p>
    <w:p>
      <w:pPr>
        <w:ind w:firstLine="413" w:firstLineChars="196"/>
        <w:rPr>
          <w:szCs w:val="21"/>
        </w:rPr>
      </w:pPr>
      <w:r>
        <w:rPr>
          <w:b/>
          <w:szCs w:val="21"/>
        </w:rPr>
        <w:t>专业主要教学内容：</w:t>
      </w:r>
    </w:p>
    <w:p>
      <w:pPr>
        <w:ind w:firstLine="409"/>
        <w:rPr>
          <w:szCs w:val="21"/>
        </w:rPr>
      </w:pPr>
      <w:r>
        <w:rPr>
          <w:szCs w:val="21"/>
        </w:rPr>
        <w:t>典型自动测量装置原理及应用，准直仪、激光干涉仪测量原理及使用，三坐标测量机应用，传感器测量技术，质量管理方法等。</w:t>
      </w:r>
    </w:p>
    <w:p>
      <w:pPr>
        <w:ind w:firstLine="420"/>
        <w:rPr>
          <w:b/>
          <w:szCs w:val="21"/>
        </w:rPr>
      </w:pPr>
      <w:r>
        <w:rPr>
          <w:b/>
          <w:szCs w:val="21"/>
        </w:rPr>
        <w:t>对应上下级专业编码：</w:t>
      </w:r>
      <w:r>
        <w:rPr>
          <w:szCs w:val="21"/>
        </w:rPr>
        <w:t>0124</w:t>
      </w:r>
      <w:r>
        <w:rPr>
          <w:rFonts w:ascii="宋体" w:hAnsi="宋体"/>
          <w:szCs w:val="21"/>
        </w:rPr>
        <w:t>—</w:t>
      </w:r>
      <w:r>
        <w:rPr>
          <w:szCs w:val="21"/>
        </w:rPr>
        <w:t>2、0124</w:t>
      </w:r>
      <w:r>
        <w:rPr>
          <w:rFonts w:ascii="宋体" w:hAnsi="宋体"/>
          <w:szCs w:val="21"/>
        </w:rPr>
        <w:t>—</w:t>
      </w:r>
      <w:r>
        <w:rPr>
          <w:szCs w:val="21"/>
        </w:rPr>
        <w:t>4</w:t>
      </w:r>
    </w:p>
    <w:p>
      <w:pPr>
        <w:rPr>
          <w:szCs w:val="21"/>
        </w:rPr>
      </w:pPr>
    </w:p>
    <w:p>
      <w:pPr>
        <w:rPr>
          <w:szCs w:val="21"/>
        </w:rPr>
      </w:pPr>
    </w:p>
    <w:p>
      <w:pPr>
        <w:jc w:val="center"/>
        <w:outlineLvl w:val="2"/>
        <w:rPr>
          <w:b/>
        </w:rPr>
      </w:pPr>
      <w:bookmarkStart w:id="100" w:name="_Toc351390017"/>
      <w:r>
        <w:rPr>
          <w:b/>
        </w:rPr>
        <w:t>0124</w:t>
      </w:r>
      <w:r>
        <w:rPr>
          <w:rFonts w:ascii="宋体" w:hAnsi="宋体"/>
          <w:b/>
        </w:rPr>
        <w:t>—</w:t>
      </w:r>
      <w:r>
        <w:rPr>
          <w:b/>
        </w:rPr>
        <w:t>2  预备技师</w:t>
      </w:r>
      <w:bookmarkEnd w:id="100"/>
    </w:p>
    <w:p>
      <w:pPr>
        <w:ind w:firstLine="420"/>
        <w:rPr>
          <w:b/>
          <w:szCs w:val="21"/>
        </w:rPr>
      </w:pPr>
      <w:r>
        <w:rPr>
          <w:b/>
          <w:szCs w:val="21"/>
        </w:rPr>
        <w:t>专业编码：</w:t>
      </w:r>
      <w:r>
        <w:rPr>
          <w:szCs w:val="21"/>
        </w:rPr>
        <w:t>0124</w:t>
      </w:r>
      <w:r>
        <w:rPr>
          <w:rFonts w:ascii="宋体" w:hAnsi="宋体"/>
          <w:szCs w:val="21"/>
        </w:rPr>
        <w:t>—</w:t>
      </w:r>
      <w:r>
        <w:rPr>
          <w:szCs w:val="21"/>
        </w:rPr>
        <w:t>2</w:t>
      </w:r>
    </w:p>
    <w:p>
      <w:pPr>
        <w:ind w:firstLine="420"/>
        <w:rPr>
          <w:szCs w:val="21"/>
        </w:rPr>
      </w:pPr>
      <w:r>
        <w:rPr>
          <w:b/>
          <w:szCs w:val="21"/>
        </w:rPr>
        <w:t>专业名称：</w:t>
      </w:r>
      <w:r>
        <w:rPr>
          <w:szCs w:val="21"/>
        </w:rPr>
        <w:t>机电产品检测技术应用</w:t>
      </w:r>
    </w:p>
    <w:p>
      <w:pPr>
        <w:ind w:firstLine="420"/>
        <w:rPr>
          <w:szCs w:val="21"/>
        </w:rPr>
      </w:pPr>
      <w:r>
        <w:rPr>
          <w:b/>
          <w:szCs w:val="21"/>
        </w:rPr>
        <w:t>培养目标：</w:t>
      </w:r>
      <w:r>
        <w:rPr>
          <w:szCs w:val="21"/>
        </w:rPr>
        <w:t>培养从事机电产品检测检验、鉴定及检测检验装置的维修、调整、修正等工作的高级技能人才（预备技师）。</w:t>
      </w:r>
    </w:p>
    <w:p>
      <w:pPr>
        <w:ind w:firstLine="420"/>
        <w:rPr>
          <w:szCs w:val="21"/>
        </w:rPr>
      </w:pPr>
      <w:r>
        <w:rPr>
          <w:b/>
          <w:szCs w:val="21"/>
        </w:rPr>
        <w:t>学习年限：</w:t>
      </w:r>
      <w:r>
        <w:rPr>
          <w:szCs w:val="21"/>
        </w:rPr>
        <w:t>2年（本专业高级层次毕业生）</w:t>
      </w:r>
      <w:r>
        <w:rPr>
          <w:rFonts w:hint="eastAsia"/>
        </w:rPr>
        <w:t>，3</w:t>
      </w:r>
      <w:r>
        <w:t>年（</w:t>
      </w:r>
      <w:r>
        <w:rPr>
          <w:rFonts w:hint="eastAsia"/>
        </w:rPr>
        <w:t>本专业中级层次毕业生</w:t>
      </w:r>
      <w:r>
        <w:t>）</w:t>
      </w:r>
      <w:r>
        <w:rPr>
          <w:rFonts w:hint="eastAsia"/>
        </w:rPr>
        <w:t>，4年（高中毕业生）</w:t>
      </w:r>
    </w:p>
    <w:p>
      <w:pPr>
        <w:ind w:firstLine="420"/>
        <w:rPr>
          <w:b/>
          <w:szCs w:val="21"/>
        </w:rPr>
      </w:pPr>
      <w:r>
        <w:rPr>
          <w:b/>
          <w:szCs w:val="21"/>
        </w:rPr>
        <w:t>职业能力：</w:t>
      </w:r>
    </w:p>
    <w:p>
      <w:pPr>
        <w:ind w:firstLine="420"/>
        <w:rPr>
          <w:szCs w:val="21"/>
        </w:rPr>
      </w:pPr>
      <w:r>
        <w:rPr>
          <w:szCs w:val="21"/>
        </w:rPr>
        <w:t>具有积极的人生态度、健康的心理素质、良好的职业道德和较扎实的文化基础知识；具有获取新知识、新技能的意识和能力，能适应不断变化的职业社会；严格执行产品检测检验规程，重视环境保护，并能独立解决工作过程中非常规性的综合问题，具有一定的革新能力；能指导他人进行工作或协助培训一般操作人员，能协助部门领导进行相关管理工作。同时具有下列专业能力：</w:t>
      </w:r>
    </w:p>
    <w:p>
      <w:pPr>
        <w:ind w:firstLine="420" w:firstLineChars="200"/>
        <w:rPr>
          <w:szCs w:val="21"/>
        </w:rPr>
      </w:pPr>
      <w:r>
        <w:rPr>
          <w:szCs w:val="21"/>
        </w:rPr>
        <w:t>1．能检测复杂的机电产品，快速准确地撰写检测报告。</w:t>
      </w:r>
    </w:p>
    <w:p>
      <w:pPr>
        <w:ind w:firstLine="420" w:firstLineChars="200"/>
        <w:rPr>
          <w:szCs w:val="21"/>
        </w:rPr>
      </w:pPr>
      <w:r>
        <w:rPr>
          <w:szCs w:val="21"/>
        </w:rPr>
        <w:t>2．能独立或组织完成新产品的质量鉴定。</w:t>
      </w:r>
    </w:p>
    <w:p>
      <w:pPr>
        <w:ind w:firstLine="420" w:firstLineChars="200"/>
        <w:rPr>
          <w:szCs w:val="21"/>
        </w:rPr>
      </w:pPr>
      <w:r>
        <w:rPr>
          <w:szCs w:val="21"/>
        </w:rPr>
        <w:t>3．在说明书的指导下，能独立掌握新型检测装置、检测仪器性能和使用方法。</w:t>
      </w:r>
    </w:p>
    <w:p>
      <w:pPr>
        <w:ind w:firstLine="420" w:firstLineChars="200"/>
        <w:rPr>
          <w:szCs w:val="21"/>
        </w:rPr>
      </w:pPr>
      <w:r>
        <w:rPr>
          <w:szCs w:val="21"/>
        </w:rPr>
        <w:t>4．能独立修复、修正检测检验量具、仪表和装置。</w:t>
      </w:r>
    </w:p>
    <w:p>
      <w:pPr>
        <w:ind w:firstLine="420" w:firstLineChars="200"/>
        <w:rPr>
          <w:szCs w:val="21"/>
        </w:rPr>
      </w:pPr>
      <w:r>
        <w:rPr>
          <w:szCs w:val="21"/>
        </w:rPr>
        <w:t>5．</w:t>
      </w:r>
      <w:r>
        <w:rPr>
          <w:rFonts w:hint="eastAsia"/>
          <w:szCs w:val="21"/>
        </w:rPr>
        <w:t>能</w:t>
      </w:r>
      <w:r>
        <w:rPr>
          <w:szCs w:val="21"/>
        </w:rPr>
        <w:t>自行设计、装配、修调检测检验工具、量具。</w:t>
      </w:r>
    </w:p>
    <w:p>
      <w:pPr>
        <w:ind w:firstLine="420" w:firstLineChars="200"/>
        <w:rPr>
          <w:szCs w:val="21"/>
        </w:rPr>
      </w:pPr>
      <w:r>
        <w:rPr>
          <w:szCs w:val="21"/>
        </w:rPr>
        <w:t>6．能快速准确地完成精密、大型、微型等要求较高的特殊产品的检测。</w:t>
      </w:r>
    </w:p>
    <w:p>
      <w:pPr>
        <w:ind w:firstLine="420" w:firstLineChars="200"/>
        <w:rPr>
          <w:szCs w:val="21"/>
        </w:rPr>
      </w:pPr>
      <w:r>
        <w:rPr>
          <w:szCs w:val="21"/>
        </w:rPr>
        <w:t>7．能参与产品标准的制定工作，确定合理的检测方法和检测装置。</w:t>
      </w:r>
    </w:p>
    <w:p>
      <w:pPr>
        <w:ind w:firstLine="413" w:firstLineChars="196"/>
        <w:rPr>
          <w:rFonts w:hint="eastAsia"/>
          <w:szCs w:val="21"/>
        </w:rPr>
      </w:pPr>
      <w:r>
        <w:rPr>
          <w:b/>
          <w:szCs w:val="21"/>
        </w:rPr>
        <w:t>对应或相关职业（工种）：</w:t>
      </w:r>
      <w:r>
        <w:rPr>
          <w:szCs w:val="21"/>
        </w:rPr>
        <w:t>机械产品检验工（6</w:t>
      </w:r>
      <w:r>
        <w:rPr>
          <w:rFonts w:ascii="宋体" w:hAnsi="宋体"/>
          <w:szCs w:val="21"/>
        </w:rPr>
        <w:t>—</w:t>
      </w:r>
      <w:r>
        <w:rPr>
          <w:szCs w:val="21"/>
        </w:rPr>
        <w:t>26</w:t>
      </w:r>
      <w:r>
        <w:rPr>
          <w:rFonts w:ascii="宋体" w:hAnsi="宋体"/>
          <w:szCs w:val="21"/>
        </w:rPr>
        <w:t>—</w:t>
      </w:r>
      <w:r>
        <w:rPr>
          <w:szCs w:val="21"/>
        </w:rPr>
        <w:t>01</w:t>
      </w:r>
      <w:r>
        <w:rPr>
          <w:rFonts w:ascii="宋体" w:hAnsi="宋体"/>
          <w:szCs w:val="21"/>
        </w:rPr>
        <w:t>—</w:t>
      </w:r>
      <w:r>
        <w:rPr>
          <w:szCs w:val="21"/>
        </w:rPr>
        <w:t>24）</w:t>
      </w:r>
    </w:p>
    <w:p>
      <w:pPr>
        <w:ind w:firstLine="413" w:firstLineChars="196"/>
        <w:rPr>
          <w:b/>
          <w:szCs w:val="21"/>
        </w:rPr>
      </w:pPr>
      <w:r>
        <w:rPr>
          <w:b/>
          <w:szCs w:val="21"/>
        </w:rPr>
        <w:t>职业能力水平：</w:t>
      </w:r>
    </w:p>
    <w:p>
      <w:pPr>
        <w:ind w:firstLine="413" w:firstLineChars="196"/>
        <w:rPr>
          <w:b/>
          <w:szCs w:val="21"/>
        </w:rPr>
      </w:pPr>
      <w:r>
        <w:rPr>
          <w:b/>
          <w:szCs w:val="21"/>
        </w:rPr>
        <w:t>专业主要教学内容：</w:t>
      </w:r>
    </w:p>
    <w:p>
      <w:pPr>
        <w:ind w:firstLine="420" w:firstLineChars="200"/>
        <w:rPr>
          <w:szCs w:val="21"/>
        </w:rPr>
      </w:pPr>
      <w:r>
        <w:rPr>
          <w:szCs w:val="21"/>
        </w:rPr>
        <w:t>检测仪表及设计、量具修调、复杂检测仪表调整、产品标准及鉴定规程、专用检测仪器仪表等。</w:t>
      </w:r>
    </w:p>
    <w:p>
      <w:pPr>
        <w:ind w:left="330"/>
        <w:rPr>
          <w:b/>
          <w:szCs w:val="21"/>
        </w:rPr>
      </w:pPr>
      <w:r>
        <w:rPr>
          <w:b/>
          <w:szCs w:val="21"/>
        </w:rPr>
        <w:t>对应下一级专业编码：</w:t>
      </w:r>
      <w:r>
        <w:rPr>
          <w:szCs w:val="21"/>
        </w:rPr>
        <w:t>0124</w:t>
      </w:r>
      <w:r>
        <w:rPr>
          <w:rFonts w:ascii="宋体" w:hAnsi="宋体"/>
          <w:szCs w:val="21"/>
        </w:rPr>
        <w:t>—</w:t>
      </w:r>
      <w:r>
        <w:rPr>
          <w:szCs w:val="21"/>
        </w:rPr>
        <w:t>3</w:t>
      </w:r>
    </w:p>
    <w:p>
      <w:pPr>
        <w:rPr>
          <w:rFonts w:hint="eastAsia"/>
        </w:rPr>
      </w:pPr>
    </w:p>
    <w:p/>
    <w:p>
      <w:pPr>
        <w:jc w:val="center"/>
        <w:outlineLvl w:val="0"/>
        <w:rPr>
          <w:b/>
        </w:rPr>
      </w:pPr>
      <w:bookmarkStart w:id="101" w:name="_Toc351390018"/>
      <w:r>
        <w:rPr>
          <w:b/>
        </w:rPr>
        <w:t>012</w:t>
      </w:r>
      <w:r>
        <w:rPr>
          <w:rFonts w:hint="eastAsia"/>
          <w:b/>
        </w:rPr>
        <w:t>5</w:t>
      </w:r>
      <w:r>
        <w:rPr>
          <w:b/>
        </w:rPr>
        <w:t xml:space="preserve">  </w:t>
      </w:r>
      <w:r>
        <w:rPr>
          <w:b/>
          <w:kern w:val="0"/>
          <w:szCs w:val="21"/>
        </w:rPr>
        <w:t>金属热处理</w:t>
      </w:r>
      <w:bookmarkEnd w:id="101"/>
    </w:p>
    <w:p>
      <w:pPr>
        <w:jc w:val="center"/>
        <w:outlineLvl w:val="2"/>
        <w:rPr>
          <w:b/>
        </w:rPr>
      </w:pPr>
      <w:bookmarkStart w:id="102" w:name="_Toc351390019"/>
      <w:r>
        <w:rPr>
          <w:b/>
        </w:rPr>
        <w:t>012</w:t>
      </w:r>
      <w:r>
        <w:rPr>
          <w:rFonts w:hint="eastAsia"/>
          <w:b/>
        </w:rPr>
        <w:t>5</w:t>
      </w:r>
      <w:r>
        <w:rPr>
          <w:rFonts w:ascii="宋体" w:hAnsi="宋体"/>
          <w:b/>
        </w:rPr>
        <w:t>—</w:t>
      </w:r>
      <w:r>
        <w:rPr>
          <w:b/>
        </w:rPr>
        <w:t>4  中级</w:t>
      </w:r>
      <w:bookmarkEnd w:id="102"/>
    </w:p>
    <w:p>
      <w:pPr>
        <w:adjustRightInd w:val="0"/>
        <w:ind w:firstLine="422" w:firstLineChars="200"/>
        <w:rPr>
          <w:kern w:val="0"/>
          <w:szCs w:val="21"/>
        </w:rPr>
      </w:pPr>
      <w:r>
        <w:rPr>
          <w:b/>
          <w:kern w:val="0"/>
          <w:szCs w:val="21"/>
        </w:rPr>
        <w:t>专业编码</w:t>
      </w:r>
      <w:r>
        <w:rPr>
          <w:kern w:val="0"/>
          <w:szCs w:val="21"/>
        </w:rPr>
        <w:t>：012</w:t>
      </w:r>
      <w:r>
        <w:rPr>
          <w:rFonts w:hint="eastAsia"/>
          <w:kern w:val="0"/>
          <w:szCs w:val="21"/>
        </w:rPr>
        <w:t>5</w:t>
      </w:r>
      <w:r>
        <w:rPr>
          <w:rFonts w:ascii="宋体" w:hAnsi="宋体"/>
          <w:kern w:val="0"/>
          <w:szCs w:val="21"/>
        </w:rPr>
        <w:t>—</w:t>
      </w:r>
      <w:r>
        <w:rPr>
          <w:kern w:val="0"/>
          <w:szCs w:val="21"/>
        </w:rPr>
        <w:t>4</w:t>
      </w:r>
    </w:p>
    <w:p>
      <w:pPr>
        <w:adjustRightInd w:val="0"/>
        <w:ind w:firstLine="422" w:firstLineChars="200"/>
        <w:rPr>
          <w:kern w:val="0"/>
          <w:szCs w:val="21"/>
        </w:rPr>
      </w:pPr>
      <w:r>
        <w:rPr>
          <w:b/>
          <w:kern w:val="0"/>
          <w:szCs w:val="21"/>
        </w:rPr>
        <w:t>专业名称</w:t>
      </w:r>
      <w:r>
        <w:rPr>
          <w:kern w:val="0"/>
          <w:szCs w:val="21"/>
        </w:rPr>
        <w:t>：金属热处理</w:t>
      </w:r>
    </w:p>
    <w:p>
      <w:pPr>
        <w:adjustRightInd w:val="0"/>
        <w:ind w:firstLine="422" w:firstLineChars="200"/>
        <w:rPr>
          <w:szCs w:val="21"/>
        </w:rPr>
      </w:pPr>
      <w:r>
        <w:rPr>
          <w:b/>
          <w:kern w:val="0"/>
          <w:szCs w:val="21"/>
        </w:rPr>
        <w:t>培养目标</w:t>
      </w:r>
      <w:r>
        <w:rPr>
          <w:kern w:val="0"/>
          <w:szCs w:val="21"/>
        </w:rPr>
        <w:t>：培养从事金属</w:t>
      </w:r>
      <w:r>
        <w:rPr>
          <w:szCs w:val="21"/>
        </w:rPr>
        <w:t>热处理工作的中级技能人才。</w:t>
      </w:r>
    </w:p>
    <w:p>
      <w:pPr>
        <w:adjustRightInd w:val="0"/>
        <w:ind w:firstLine="422" w:firstLineChars="200"/>
        <w:rPr>
          <w:kern w:val="0"/>
          <w:szCs w:val="21"/>
        </w:rPr>
      </w:pPr>
      <w:r>
        <w:rPr>
          <w:b/>
          <w:kern w:val="0"/>
          <w:szCs w:val="21"/>
        </w:rPr>
        <w:t>学习年限</w:t>
      </w:r>
      <w:r>
        <w:rPr>
          <w:kern w:val="0"/>
          <w:szCs w:val="21"/>
        </w:rPr>
        <w:t>：3年（初中毕业生），2年（高中毕业生）</w:t>
      </w:r>
    </w:p>
    <w:p>
      <w:pPr>
        <w:adjustRightInd w:val="0"/>
        <w:ind w:firstLine="422" w:firstLineChars="200"/>
        <w:rPr>
          <w:b/>
          <w:kern w:val="0"/>
          <w:szCs w:val="21"/>
        </w:rPr>
      </w:pPr>
      <w:r>
        <w:rPr>
          <w:b/>
          <w:kern w:val="0"/>
          <w:szCs w:val="21"/>
        </w:rPr>
        <w:t>职业能力：</w:t>
      </w:r>
    </w:p>
    <w:p>
      <w:pPr>
        <w:adjustRightInd w:val="0"/>
        <w:ind w:firstLine="420" w:firstLineChars="200"/>
      </w:pPr>
      <w:r>
        <w:t>具有积极的人生态度、健康的心理素质、良好的职业道德和较扎实的文化基础知识；具有获取新知识、新技能的意识和能力，能适应不断变化的职业社会；了解企业生产流程，严格执行机械设备操作规定，遵守各项工艺规程，具有安全生产意识，重视环境保护，并能解决一般性专业问题。同时具有下列专业能力：</w:t>
      </w:r>
    </w:p>
    <w:p>
      <w:pPr>
        <w:pStyle w:val="19"/>
        <w:adjustRightInd w:val="0"/>
        <w:ind w:firstLine="420"/>
      </w:pPr>
      <w:r>
        <w:t>1．能根据零件图的技术要求，选用设备和确定有关的热处理工艺参数。</w:t>
      </w:r>
    </w:p>
    <w:p>
      <w:pPr>
        <w:pStyle w:val="19"/>
        <w:adjustRightInd w:val="0"/>
        <w:ind w:firstLine="420"/>
      </w:pPr>
      <w:r>
        <w:t>2．能正确使用和维护常用热处理设备及测温、控温装置。</w:t>
      </w:r>
    </w:p>
    <w:p>
      <w:pPr>
        <w:pStyle w:val="19"/>
        <w:adjustRightInd w:val="0"/>
        <w:ind w:firstLine="420"/>
      </w:pPr>
      <w:r>
        <w:t>3．能合理选择冷却介质及工件冷却形式。</w:t>
      </w:r>
    </w:p>
    <w:p>
      <w:pPr>
        <w:pStyle w:val="19"/>
        <w:adjustRightInd w:val="0"/>
        <w:ind w:firstLine="420"/>
      </w:pPr>
      <w:r>
        <w:t>4．能通过目测火色判断炉温和掌握冷却时间。</w:t>
      </w:r>
    </w:p>
    <w:p>
      <w:pPr>
        <w:pStyle w:val="19"/>
        <w:adjustRightInd w:val="0"/>
        <w:ind w:firstLine="420"/>
      </w:pPr>
      <w:r>
        <w:t>5．掌握通用机械零件及典型工具的热处理操作，了解一般零件热处理工艺并具有初步的质量分析能力。</w:t>
      </w:r>
    </w:p>
    <w:p>
      <w:pPr>
        <w:adjustRightInd w:val="0"/>
        <w:ind w:left="422"/>
        <w:rPr>
          <w:kern w:val="0"/>
          <w:szCs w:val="21"/>
        </w:rPr>
      </w:pPr>
      <w:r>
        <w:rPr>
          <w:b/>
          <w:kern w:val="0"/>
          <w:szCs w:val="21"/>
        </w:rPr>
        <w:t>对应或相关职业（工种）</w:t>
      </w:r>
      <w:r>
        <w:rPr>
          <w:kern w:val="0"/>
          <w:szCs w:val="21"/>
        </w:rPr>
        <w:t>：金属热处理工（6</w:t>
      </w:r>
      <w:r>
        <w:rPr>
          <w:rFonts w:ascii="宋体" w:hAnsi="宋体"/>
          <w:kern w:val="0"/>
          <w:szCs w:val="21"/>
        </w:rPr>
        <w:t>—</w:t>
      </w:r>
      <w:r>
        <w:rPr>
          <w:kern w:val="0"/>
          <w:szCs w:val="21"/>
        </w:rPr>
        <w:t>04</w:t>
      </w:r>
      <w:r>
        <w:rPr>
          <w:rFonts w:ascii="宋体" w:hAnsi="宋体"/>
          <w:kern w:val="0"/>
          <w:szCs w:val="21"/>
        </w:rPr>
        <w:t>—</w:t>
      </w:r>
      <w:r>
        <w:rPr>
          <w:kern w:val="0"/>
          <w:szCs w:val="21"/>
        </w:rPr>
        <w:t>02</w:t>
      </w:r>
      <w:r>
        <w:rPr>
          <w:rFonts w:ascii="宋体" w:hAnsi="宋体"/>
          <w:kern w:val="0"/>
          <w:szCs w:val="21"/>
        </w:rPr>
        <w:t>—</w:t>
      </w:r>
      <w:r>
        <w:rPr>
          <w:kern w:val="0"/>
          <w:szCs w:val="21"/>
        </w:rPr>
        <w:t>06）</w:t>
      </w:r>
    </w:p>
    <w:p>
      <w:pPr>
        <w:adjustRightInd w:val="0"/>
        <w:ind w:firstLine="422" w:firstLineChars="200"/>
        <w:rPr>
          <w:kern w:val="0"/>
          <w:szCs w:val="21"/>
        </w:rPr>
      </w:pPr>
      <w:r>
        <w:rPr>
          <w:b/>
          <w:kern w:val="0"/>
          <w:szCs w:val="21"/>
        </w:rPr>
        <w:t>职业资格：</w:t>
      </w:r>
      <w:r>
        <w:rPr>
          <w:kern w:val="0"/>
          <w:szCs w:val="21"/>
        </w:rPr>
        <w:t>金属热处理工（中级）</w:t>
      </w:r>
    </w:p>
    <w:p>
      <w:pPr>
        <w:adjustRightInd w:val="0"/>
        <w:ind w:firstLine="422" w:firstLineChars="200"/>
        <w:rPr>
          <w:b/>
          <w:kern w:val="0"/>
          <w:szCs w:val="21"/>
        </w:rPr>
      </w:pPr>
      <w:r>
        <w:rPr>
          <w:b/>
          <w:kern w:val="0"/>
          <w:szCs w:val="21"/>
        </w:rPr>
        <w:t>专业主要教学内容：</w:t>
      </w:r>
    </w:p>
    <w:p>
      <w:pPr>
        <w:adjustRightInd w:val="0"/>
        <w:ind w:firstLine="420" w:firstLineChars="200"/>
        <w:rPr>
          <w:kern w:val="0"/>
          <w:szCs w:val="21"/>
        </w:rPr>
      </w:pPr>
      <w:r>
        <w:rPr>
          <w:kern w:val="0"/>
          <w:szCs w:val="21"/>
        </w:rPr>
        <w:t>机械识图与CAD、金属工艺学、机械设计基础、热加工仪表与检测、热加工（铸造、锻压或热处理）工艺、热加工设备及选用、热加工（铸造、锻压或热处理）生产实训、机械综合设计、热加工工艺及工装设计等。</w:t>
      </w:r>
    </w:p>
    <w:p>
      <w:pPr>
        <w:adjustRightInd w:val="0"/>
        <w:ind w:firstLine="422" w:firstLineChars="200"/>
        <w:rPr>
          <w:kern w:val="0"/>
          <w:szCs w:val="21"/>
        </w:rPr>
      </w:pPr>
      <w:r>
        <w:rPr>
          <w:b/>
          <w:kern w:val="0"/>
          <w:szCs w:val="21"/>
        </w:rPr>
        <w:t>对应上一级专业编码：</w:t>
      </w:r>
      <w:r>
        <w:rPr>
          <w:kern w:val="0"/>
          <w:szCs w:val="21"/>
        </w:rPr>
        <w:t>012</w:t>
      </w:r>
      <w:r>
        <w:rPr>
          <w:rFonts w:hint="eastAsia"/>
          <w:kern w:val="0"/>
          <w:szCs w:val="21"/>
        </w:rPr>
        <w:t>5</w:t>
      </w:r>
      <w:r>
        <w:rPr>
          <w:rFonts w:ascii="宋体" w:hAnsi="宋体"/>
          <w:kern w:val="0"/>
          <w:szCs w:val="21"/>
        </w:rPr>
        <w:t>—</w:t>
      </w:r>
      <w:r>
        <w:rPr>
          <w:kern w:val="0"/>
          <w:szCs w:val="21"/>
        </w:rPr>
        <w:t>3</w:t>
      </w:r>
    </w:p>
    <w:p>
      <w:pPr>
        <w:rPr>
          <w:rFonts w:hint="eastAsia"/>
        </w:rPr>
      </w:pPr>
    </w:p>
    <w:p>
      <w:pPr>
        <w:rPr>
          <w:rFonts w:hint="eastAsia"/>
        </w:rPr>
      </w:pPr>
    </w:p>
    <w:p>
      <w:pPr>
        <w:jc w:val="center"/>
        <w:outlineLvl w:val="2"/>
        <w:rPr>
          <w:b/>
        </w:rPr>
      </w:pPr>
      <w:bookmarkStart w:id="103" w:name="_Toc351390020"/>
      <w:r>
        <w:rPr>
          <w:b/>
        </w:rPr>
        <w:t>012</w:t>
      </w:r>
      <w:r>
        <w:rPr>
          <w:rFonts w:hint="eastAsia"/>
          <w:b/>
        </w:rPr>
        <w:t>5</w:t>
      </w:r>
      <w:r>
        <w:rPr>
          <w:rFonts w:ascii="宋体" w:hAnsi="宋体"/>
          <w:b/>
        </w:rPr>
        <w:t>—</w:t>
      </w:r>
      <w:r>
        <w:rPr>
          <w:b/>
        </w:rPr>
        <w:t>3  高级</w:t>
      </w:r>
      <w:bookmarkEnd w:id="103"/>
    </w:p>
    <w:p>
      <w:pPr>
        <w:adjustRightInd w:val="0"/>
        <w:ind w:firstLine="422" w:firstLineChars="200"/>
        <w:rPr>
          <w:b/>
          <w:kern w:val="0"/>
          <w:szCs w:val="21"/>
        </w:rPr>
      </w:pPr>
      <w:r>
        <w:rPr>
          <w:b/>
          <w:kern w:val="0"/>
          <w:szCs w:val="21"/>
        </w:rPr>
        <w:t>专业编码：</w:t>
      </w:r>
      <w:r>
        <w:rPr>
          <w:kern w:val="0"/>
          <w:szCs w:val="21"/>
        </w:rPr>
        <w:t>012</w:t>
      </w:r>
      <w:r>
        <w:rPr>
          <w:rFonts w:hint="eastAsia"/>
          <w:kern w:val="0"/>
          <w:szCs w:val="21"/>
        </w:rPr>
        <w:t>5</w:t>
      </w:r>
      <w:r>
        <w:rPr>
          <w:rFonts w:ascii="宋体" w:hAnsi="宋体"/>
          <w:kern w:val="0"/>
          <w:szCs w:val="21"/>
        </w:rPr>
        <w:t>—</w:t>
      </w:r>
      <w:r>
        <w:rPr>
          <w:kern w:val="0"/>
          <w:szCs w:val="21"/>
        </w:rPr>
        <w:t>3</w:t>
      </w:r>
    </w:p>
    <w:p>
      <w:pPr>
        <w:adjustRightInd w:val="0"/>
        <w:ind w:firstLine="422" w:firstLineChars="200"/>
        <w:rPr>
          <w:kern w:val="0"/>
          <w:szCs w:val="21"/>
        </w:rPr>
      </w:pPr>
      <w:r>
        <w:rPr>
          <w:b/>
          <w:kern w:val="0"/>
          <w:szCs w:val="21"/>
        </w:rPr>
        <w:t>专业名称</w:t>
      </w:r>
      <w:r>
        <w:rPr>
          <w:kern w:val="0"/>
          <w:szCs w:val="21"/>
        </w:rPr>
        <w:t>：金属热处理</w:t>
      </w:r>
    </w:p>
    <w:p>
      <w:pPr>
        <w:adjustRightInd w:val="0"/>
        <w:ind w:firstLine="422" w:firstLineChars="200"/>
        <w:rPr>
          <w:kern w:val="0"/>
          <w:szCs w:val="21"/>
        </w:rPr>
      </w:pPr>
      <w:r>
        <w:rPr>
          <w:b/>
          <w:kern w:val="0"/>
          <w:szCs w:val="21"/>
        </w:rPr>
        <w:t>培养目标</w:t>
      </w:r>
      <w:r>
        <w:rPr>
          <w:kern w:val="0"/>
          <w:szCs w:val="21"/>
        </w:rPr>
        <w:t>：培养</w:t>
      </w:r>
      <w:r>
        <w:rPr>
          <w:szCs w:val="21"/>
        </w:rPr>
        <w:t>从事</w:t>
      </w:r>
      <w:r>
        <w:rPr>
          <w:rFonts w:hint="eastAsia"/>
          <w:szCs w:val="21"/>
        </w:rPr>
        <w:t>金属</w:t>
      </w:r>
      <w:r>
        <w:rPr>
          <w:szCs w:val="21"/>
        </w:rPr>
        <w:t>热处理工作的高级技能人才（高级工）。</w:t>
      </w:r>
    </w:p>
    <w:p>
      <w:pPr>
        <w:adjustRightInd w:val="0"/>
        <w:ind w:firstLine="422" w:firstLineChars="200"/>
        <w:rPr>
          <w:kern w:val="0"/>
          <w:szCs w:val="21"/>
        </w:rPr>
      </w:pPr>
      <w:r>
        <w:rPr>
          <w:b/>
          <w:kern w:val="0"/>
          <w:szCs w:val="21"/>
        </w:rPr>
        <w:t>学习年限</w:t>
      </w:r>
      <w:r>
        <w:rPr>
          <w:kern w:val="0"/>
          <w:szCs w:val="21"/>
        </w:rPr>
        <w:t>：2年（取得中级职业资格人员）</w:t>
      </w:r>
      <w:r>
        <w:rPr>
          <w:rFonts w:hint="eastAsia"/>
        </w:rPr>
        <w:t>，3年（高中毕业生）</w:t>
      </w:r>
    </w:p>
    <w:p>
      <w:pPr>
        <w:adjustRightInd w:val="0"/>
        <w:ind w:firstLine="422" w:firstLineChars="200"/>
        <w:rPr>
          <w:b/>
          <w:kern w:val="0"/>
          <w:szCs w:val="21"/>
        </w:rPr>
      </w:pPr>
      <w:r>
        <w:rPr>
          <w:b/>
          <w:kern w:val="0"/>
          <w:szCs w:val="21"/>
        </w:rPr>
        <w:t>职业能力：</w:t>
      </w:r>
    </w:p>
    <w:p>
      <w:pPr>
        <w:adjustRightInd w:val="0"/>
        <w:ind w:firstLine="420" w:firstLineChars="200"/>
      </w:pPr>
      <w:r>
        <w:t>具有积极的人生态度、健康的心理素质、良好的职业道德和较扎实的文化基础知识；具有获取新知识、新技能的意识和能力，能适应不断变化的职业社会；熟悉企业生产流程，严格执行机械设备操作规定，遵守各项工艺规程，重视环境保护，并具有独立解决非常规问题的基本能力；能指导他人进行工作或协助培训一般操作人员。同时具有下列专业能力：</w:t>
      </w:r>
    </w:p>
    <w:p>
      <w:pPr>
        <w:pStyle w:val="19"/>
        <w:adjustRightInd w:val="0"/>
        <w:ind w:firstLine="420"/>
      </w:pPr>
      <w:r>
        <w:t>1．能识读零件图、选用设备、确定典型钢件及有色金属、特殊钢的热处理工艺参数。</w:t>
      </w:r>
    </w:p>
    <w:p>
      <w:pPr>
        <w:pStyle w:val="19"/>
        <w:adjustRightInd w:val="0"/>
        <w:ind w:firstLine="420"/>
      </w:pPr>
      <w:r>
        <w:t>2．能正确使用和维护高级热处理设备，对热处理设备进行工艺参数调试及故障排除。</w:t>
      </w:r>
    </w:p>
    <w:p>
      <w:pPr>
        <w:pStyle w:val="19"/>
        <w:adjustRightInd w:val="0"/>
        <w:ind w:firstLine="420"/>
      </w:pPr>
      <w:r>
        <w:t>3．能合理、准确选择冷却介质及工件冷却形式。</w:t>
      </w:r>
    </w:p>
    <w:p>
      <w:pPr>
        <w:pStyle w:val="19"/>
        <w:adjustRightInd w:val="0"/>
        <w:ind w:firstLine="420"/>
      </w:pPr>
      <w:r>
        <w:t>4．能通过目测火色准确判断炉温和正确掌握冷却时间。</w:t>
      </w:r>
    </w:p>
    <w:p>
      <w:pPr>
        <w:pStyle w:val="19"/>
        <w:adjustRightInd w:val="0"/>
        <w:ind w:firstLine="420"/>
      </w:pPr>
      <w:r>
        <w:t>5．掌握典型机械零件、工具的热处理操作，掌握热处理的质量检验及缺陷补救方法。</w:t>
      </w:r>
    </w:p>
    <w:p>
      <w:pPr>
        <w:adjustRightInd w:val="0"/>
        <w:ind w:firstLine="422" w:firstLineChars="200"/>
        <w:rPr>
          <w:kern w:val="0"/>
          <w:szCs w:val="21"/>
        </w:rPr>
      </w:pPr>
      <w:r>
        <w:rPr>
          <w:b/>
          <w:kern w:val="0"/>
          <w:szCs w:val="21"/>
        </w:rPr>
        <w:t>对应或相关职业（工种）</w:t>
      </w:r>
      <w:r>
        <w:rPr>
          <w:kern w:val="0"/>
          <w:szCs w:val="21"/>
        </w:rPr>
        <w:t>：金属热处理工（6</w:t>
      </w:r>
      <w:r>
        <w:rPr>
          <w:rFonts w:ascii="宋体" w:hAnsi="宋体"/>
          <w:kern w:val="0"/>
          <w:szCs w:val="21"/>
        </w:rPr>
        <w:t>—</w:t>
      </w:r>
      <w:r>
        <w:rPr>
          <w:kern w:val="0"/>
          <w:szCs w:val="21"/>
        </w:rPr>
        <w:t>04</w:t>
      </w:r>
      <w:r>
        <w:rPr>
          <w:rFonts w:ascii="宋体" w:hAnsi="宋体"/>
          <w:kern w:val="0"/>
          <w:szCs w:val="21"/>
        </w:rPr>
        <w:t>—</w:t>
      </w:r>
      <w:r>
        <w:rPr>
          <w:kern w:val="0"/>
          <w:szCs w:val="21"/>
        </w:rPr>
        <w:t>02</w:t>
      </w:r>
      <w:r>
        <w:rPr>
          <w:rFonts w:ascii="宋体" w:hAnsi="宋体"/>
          <w:kern w:val="0"/>
          <w:szCs w:val="21"/>
        </w:rPr>
        <w:t>—</w:t>
      </w:r>
      <w:r>
        <w:rPr>
          <w:kern w:val="0"/>
          <w:szCs w:val="21"/>
        </w:rPr>
        <w:t>06）</w:t>
      </w:r>
    </w:p>
    <w:p>
      <w:pPr>
        <w:adjustRightInd w:val="0"/>
        <w:ind w:firstLine="422" w:firstLineChars="200"/>
        <w:rPr>
          <w:kern w:val="0"/>
          <w:szCs w:val="21"/>
        </w:rPr>
      </w:pPr>
      <w:r>
        <w:rPr>
          <w:b/>
          <w:kern w:val="0"/>
          <w:szCs w:val="21"/>
        </w:rPr>
        <w:t>职业资格：</w:t>
      </w:r>
      <w:r>
        <w:rPr>
          <w:kern w:val="0"/>
          <w:szCs w:val="21"/>
        </w:rPr>
        <w:t>金属热处理工（高级）</w:t>
      </w:r>
    </w:p>
    <w:p>
      <w:pPr>
        <w:adjustRightInd w:val="0"/>
        <w:ind w:firstLine="422" w:firstLineChars="200"/>
        <w:rPr>
          <w:kern w:val="0"/>
          <w:szCs w:val="21"/>
        </w:rPr>
      </w:pPr>
      <w:r>
        <w:rPr>
          <w:b/>
          <w:kern w:val="0"/>
          <w:szCs w:val="21"/>
        </w:rPr>
        <w:t>专业主要教学内容</w:t>
      </w:r>
      <w:r>
        <w:rPr>
          <w:kern w:val="0"/>
          <w:szCs w:val="21"/>
        </w:rPr>
        <w:t>：</w:t>
      </w:r>
    </w:p>
    <w:p>
      <w:pPr>
        <w:adjustRightInd w:val="0"/>
        <w:ind w:firstLine="420" w:firstLineChars="200"/>
        <w:rPr>
          <w:kern w:val="0"/>
          <w:szCs w:val="21"/>
        </w:rPr>
      </w:pPr>
      <w:r>
        <w:rPr>
          <w:kern w:val="0"/>
          <w:szCs w:val="21"/>
        </w:rPr>
        <w:t>热处理设备、金属工艺学、机械设计基础、热加工仪表与检测、热加工（铸造、锻压或热处理）工艺、高级热处理工技术、热加工设备及选用、热加工（铸造、锻压或热处理）生产实训、机械综合设计、热加工工艺及工装设计等。</w:t>
      </w:r>
    </w:p>
    <w:p>
      <w:pPr>
        <w:adjustRightInd w:val="0"/>
        <w:ind w:firstLine="422" w:firstLineChars="200"/>
        <w:rPr>
          <w:kern w:val="0"/>
          <w:szCs w:val="21"/>
        </w:rPr>
      </w:pPr>
      <w:r>
        <w:rPr>
          <w:b/>
          <w:kern w:val="0"/>
          <w:szCs w:val="21"/>
        </w:rPr>
        <w:t>对应下一级专业编码：</w:t>
      </w:r>
      <w:r>
        <w:rPr>
          <w:kern w:val="0"/>
          <w:szCs w:val="21"/>
        </w:rPr>
        <w:t>012</w:t>
      </w:r>
      <w:r>
        <w:rPr>
          <w:rFonts w:hint="eastAsia"/>
          <w:kern w:val="0"/>
          <w:szCs w:val="21"/>
        </w:rPr>
        <w:t>5</w:t>
      </w:r>
      <w:r>
        <w:rPr>
          <w:rFonts w:ascii="宋体" w:hAnsi="宋体"/>
          <w:kern w:val="0"/>
          <w:szCs w:val="21"/>
        </w:rPr>
        <w:t>—</w:t>
      </w:r>
      <w:r>
        <w:rPr>
          <w:rFonts w:hint="eastAsia"/>
          <w:kern w:val="0"/>
          <w:szCs w:val="21"/>
        </w:rPr>
        <w:t>4</w:t>
      </w:r>
    </w:p>
    <w:p>
      <w:pPr>
        <w:rPr>
          <w:rFonts w:hint="eastAsia"/>
        </w:rPr>
      </w:pPr>
    </w:p>
    <w:p/>
    <w:p>
      <w:pPr>
        <w:jc w:val="center"/>
        <w:outlineLvl w:val="0"/>
        <w:rPr>
          <w:b/>
        </w:rPr>
      </w:pPr>
      <w:bookmarkStart w:id="104" w:name="_Toc351390021"/>
      <w:r>
        <w:rPr>
          <w:b/>
        </w:rPr>
        <w:t>012</w:t>
      </w:r>
      <w:r>
        <w:rPr>
          <w:rFonts w:hint="eastAsia"/>
          <w:b/>
        </w:rPr>
        <w:t>6</w:t>
      </w:r>
      <w:r>
        <w:rPr>
          <w:b/>
        </w:rPr>
        <w:t xml:space="preserve">  </w:t>
      </w:r>
      <w:r>
        <w:rPr>
          <w:b/>
          <w:kern w:val="0"/>
          <w:szCs w:val="21"/>
        </w:rPr>
        <w:t>汽车制造与装配</w:t>
      </w:r>
      <w:bookmarkEnd w:id="104"/>
    </w:p>
    <w:p>
      <w:pPr>
        <w:jc w:val="center"/>
        <w:outlineLvl w:val="2"/>
        <w:rPr>
          <w:b/>
        </w:rPr>
      </w:pPr>
      <w:bookmarkStart w:id="105" w:name="_Toc351390022"/>
      <w:r>
        <w:rPr>
          <w:b/>
        </w:rPr>
        <w:t>012</w:t>
      </w:r>
      <w:r>
        <w:rPr>
          <w:rFonts w:hint="eastAsia"/>
          <w:b/>
        </w:rPr>
        <w:t>6</w:t>
      </w:r>
      <w:r>
        <w:rPr>
          <w:rFonts w:ascii="宋体" w:hAnsi="宋体"/>
          <w:b/>
        </w:rPr>
        <w:t>—</w:t>
      </w:r>
      <w:r>
        <w:rPr>
          <w:b/>
        </w:rPr>
        <w:t>4  中级</w:t>
      </w:r>
      <w:bookmarkEnd w:id="105"/>
    </w:p>
    <w:p>
      <w:pPr>
        <w:ind w:firstLine="422" w:firstLineChars="200"/>
        <w:rPr>
          <w:kern w:val="0"/>
          <w:szCs w:val="21"/>
        </w:rPr>
      </w:pPr>
      <w:r>
        <w:rPr>
          <w:b/>
          <w:kern w:val="0"/>
          <w:szCs w:val="21"/>
        </w:rPr>
        <w:t>专业编码</w:t>
      </w:r>
      <w:r>
        <w:rPr>
          <w:kern w:val="0"/>
          <w:szCs w:val="21"/>
        </w:rPr>
        <w:t>：012</w:t>
      </w:r>
      <w:r>
        <w:rPr>
          <w:rFonts w:hint="eastAsia"/>
          <w:kern w:val="0"/>
          <w:szCs w:val="21"/>
        </w:rPr>
        <w:t>6</w:t>
      </w:r>
      <w:r>
        <w:rPr>
          <w:rFonts w:ascii="宋体" w:hAnsi="宋体"/>
          <w:kern w:val="0"/>
          <w:szCs w:val="21"/>
        </w:rPr>
        <w:t>—</w:t>
      </w:r>
      <w:r>
        <w:rPr>
          <w:kern w:val="0"/>
          <w:szCs w:val="21"/>
        </w:rPr>
        <w:t>4</w:t>
      </w:r>
    </w:p>
    <w:p>
      <w:pPr>
        <w:ind w:firstLine="422" w:firstLineChars="200"/>
        <w:rPr>
          <w:kern w:val="0"/>
          <w:szCs w:val="21"/>
        </w:rPr>
      </w:pPr>
      <w:r>
        <w:rPr>
          <w:b/>
          <w:kern w:val="0"/>
          <w:szCs w:val="21"/>
        </w:rPr>
        <w:t>专业名称</w:t>
      </w:r>
      <w:r>
        <w:rPr>
          <w:kern w:val="0"/>
          <w:szCs w:val="21"/>
        </w:rPr>
        <w:t>：汽车制造与装配</w:t>
      </w:r>
    </w:p>
    <w:p>
      <w:pPr>
        <w:ind w:firstLine="422" w:firstLineChars="200"/>
        <w:rPr>
          <w:kern w:val="0"/>
          <w:szCs w:val="21"/>
        </w:rPr>
      </w:pPr>
      <w:r>
        <w:rPr>
          <w:b/>
          <w:kern w:val="0"/>
          <w:szCs w:val="21"/>
        </w:rPr>
        <w:t>培养目标</w:t>
      </w:r>
      <w:r>
        <w:rPr>
          <w:kern w:val="0"/>
          <w:szCs w:val="21"/>
        </w:rPr>
        <w:t>：培养从事汽车整车制造、装配的中级技能人才。</w:t>
      </w:r>
    </w:p>
    <w:p>
      <w:pPr>
        <w:ind w:firstLine="422" w:firstLineChars="200"/>
        <w:rPr>
          <w:kern w:val="0"/>
          <w:szCs w:val="21"/>
        </w:rPr>
      </w:pPr>
      <w:r>
        <w:rPr>
          <w:b/>
          <w:kern w:val="0"/>
          <w:szCs w:val="21"/>
        </w:rPr>
        <w:t>学习年限</w:t>
      </w:r>
      <w:r>
        <w:rPr>
          <w:kern w:val="0"/>
          <w:szCs w:val="21"/>
        </w:rPr>
        <w:t>：3年（初中毕业生），2年（高中毕业生）</w:t>
      </w:r>
    </w:p>
    <w:p>
      <w:pPr>
        <w:ind w:firstLine="422" w:firstLineChars="200"/>
        <w:rPr>
          <w:b/>
          <w:kern w:val="0"/>
          <w:szCs w:val="21"/>
        </w:rPr>
      </w:pPr>
      <w:r>
        <w:rPr>
          <w:b/>
          <w:kern w:val="0"/>
          <w:szCs w:val="21"/>
        </w:rPr>
        <w:t>职业能力：</w:t>
      </w:r>
    </w:p>
    <w:p>
      <w:pPr>
        <w:ind w:firstLine="420" w:firstLineChars="200"/>
      </w:pPr>
      <w:r>
        <w:t>具有积极的人生态度、健康的心理素质、良好的职业道德和较扎实的文化基础知识；具有获取新知识、新技能的意识和能力，能适应不断变化的职业社会；了解企业生产流程，严格执行机械设备操作规定，遵守各项工艺规程，具有安全生产意识，重视环境保护，并能解决一般性专业问题。同时具有下列专业能力：</w:t>
      </w:r>
    </w:p>
    <w:p>
      <w:pPr>
        <w:ind w:firstLine="420" w:firstLineChars="200"/>
        <w:rPr>
          <w:szCs w:val="21"/>
        </w:rPr>
      </w:pPr>
      <w:r>
        <w:rPr>
          <w:szCs w:val="21"/>
        </w:rPr>
        <w:t>1．能识别汽车各部件总成及常用运行材料。</w:t>
      </w:r>
    </w:p>
    <w:p>
      <w:pPr>
        <w:ind w:firstLine="420" w:firstLineChars="200"/>
        <w:rPr>
          <w:szCs w:val="21"/>
        </w:rPr>
      </w:pPr>
      <w:r>
        <w:rPr>
          <w:szCs w:val="21"/>
        </w:rPr>
        <w:t>2．能在工位上进行简单的整车装配工作。</w:t>
      </w:r>
    </w:p>
    <w:p>
      <w:pPr>
        <w:ind w:firstLine="420" w:firstLineChars="200"/>
        <w:rPr>
          <w:szCs w:val="21"/>
        </w:rPr>
      </w:pPr>
      <w:r>
        <w:rPr>
          <w:szCs w:val="21"/>
        </w:rPr>
        <w:t>3．能识读机械零件图、简单的装配图，绘制零件图。</w:t>
      </w:r>
    </w:p>
    <w:p>
      <w:pPr>
        <w:ind w:firstLine="420" w:firstLineChars="200"/>
        <w:rPr>
          <w:szCs w:val="21"/>
        </w:rPr>
      </w:pPr>
      <w:r>
        <w:rPr>
          <w:szCs w:val="21"/>
        </w:rPr>
        <w:t>4．了解汽车整车的装配及生产过程。</w:t>
      </w:r>
    </w:p>
    <w:p>
      <w:pPr>
        <w:ind w:firstLine="420" w:firstLineChars="200"/>
        <w:rPr>
          <w:szCs w:val="21"/>
        </w:rPr>
      </w:pPr>
      <w:r>
        <w:rPr>
          <w:szCs w:val="21"/>
        </w:rPr>
        <w:t>5．能对汽车部件与总成进行分解与装复操作。</w:t>
      </w:r>
    </w:p>
    <w:p>
      <w:pPr>
        <w:ind w:firstLine="420" w:firstLineChars="200"/>
        <w:rPr>
          <w:szCs w:val="21"/>
        </w:rPr>
      </w:pPr>
      <w:r>
        <w:rPr>
          <w:szCs w:val="21"/>
        </w:rPr>
        <w:t>6．能完成有常规要求的紧固件、密封件等零件的装配。</w:t>
      </w:r>
    </w:p>
    <w:p>
      <w:pPr>
        <w:ind w:firstLine="420" w:firstLineChars="200"/>
        <w:rPr>
          <w:szCs w:val="21"/>
        </w:rPr>
      </w:pPr>
      <w:r>
        <w:rPr>
          <w:szCs w:val="21"/>
        </w:rPr>
        <w:t>7</w:t>
      </w:r>
      <w:r>
        <w:rPr>
          <w:rFonts w:hint="eastAsia"/>
          <w:szCs w:val="21"/>
        </w:rPr>
        <w:t>．</w:t>
      </w:r>
      <w:r>
        <w:rPr>
          <w:szCs w:val="21"/>
        </w:rPr>
        <w:t>能对汽车内饰件进行生产与装配。</w:t>
      </w:r>
    </w:p>
    <w:p>
      <w:pPr>
        <w:ind w:firstLine="420" w:firstLineChars="200"/>
        <w:rPr>
          <w:szCs w:val="21"/>
        </w:rPr>
      </w:pPr>
      <w:r>
        <w:rPr>
          <w:szCs w:val="21"/>
        </w:rPr>
        <w:t>8</w:t>
      </w:r>
      <w:r>
        <w:rPr>
          <w:rFonts w:hint="eastAsia"/>
          <w:szCs w:val="21"/>
        </w:rPr>
        <w:t>．</w:t>
      </w:r>
      <w:r>
        <w:rPr>
          <w:szCs w:val="21"/>
        </w:rPr>
        <w:t>能熟练进行汽车驾驶操作。</w:t>
      </w:r>
    </w:p>
    <w:p>
      <w:pPr>
        <w:ind w:firstLine="420" w:firstLineChars="200"/>
        <w:rPr>
          <w:kern w:val="0"/>
          <w:szCs w:val="21"/>
        </w:rPr>
      </w:pPr>
      <w:r>
        <w:rPr>
          <w:kern w:val="0"/>
          <w:szCs w:val="21"/>
        </w:rPr>
        <w:t>9</w:t>
      </w:r>
      <w:r>
        <w:rPr>
          <w:rFonts w:hint="eastAsia"/>
          <w:kern w:val="0"/>
          <w:szCs w:val="21"/>
        </w:rPr>
        <w:t>．</w:t>
      </w:r>
      <w:r>
        <w:rPr>
          <w:kern w:val="0"/>
          <w:szCs w:val="21"/>
        </w:rPr>
        <w:t>能进行简单汽车维护、保养作业。</w:t>
      </w:r>
    </w:p>
    <w:p>
      <w:pPr>
        <w:ind w:firstLine="422" w:firstLineChars="200"/>
        <w:rPr>
          <w:rFonts w:hint="eastAsia"/>
          <w:szCs w:val="21"/>
        </w:rPr>
      </w:pPr>
      <w:r>
        <w:rPr>
          <w:b/>
          <w:kern w:val="0"/>
          <w:szCs w:val="21"/>
        </w:rPr>
        <w:t>对应或相关职业（工种）：</w:t>
      </w:r>
      <w:r>
        <w:rPr>
          <w:szCs w:val="21"/>
        </w:rPr>
        <w:t>汽车（拖拉机）装配工（6</w:t>
      </w:r>
      <w:r>
        <w:rPr>
          <w:rFonts w:ascii="宋体" w:hAnsi="宋体"/>
          <w:szCs w:val="21"/>
        </w:rPr>
        <w:t>—</w:t>
      </w:r>
      <w:r>
        <w:rPr>
          <w:szCs w:val="21"/>
        </w:rPr>
        <w:t>05</w:t>
      </w:r>
      <w:r>
        <w:rPr>
          <w:rFonts w:ascii="宋体" w:hAnsi="宋体"/>
          <w:szCs w:val="21"/>
        </w:rPr>
        <w:t>—</w:t>
      </w:r>
      <w:r>
        <w:rPr>
          <w:szCs w:val="21"/>
        </w:rPr>
        <w:t>07</w:t>
      </w:r>
      <w:r>
        <w:rPr>
          <w:rFonts w:ascii="宋体" w:hAnsi="宋体"/>
          <w:szCs w:val="21"/>
        </w:rPr>
        <w:t>—</w:t>
      </w:r>
      <w:r>
        <w:rPr>
          <w:szCs w:val="21"/>
        </w:rPr>
        <w:t>01）、汽车生产线操作调整工（X6</w:t>
      </w:r>
      <w:r>
        <w:rPr>
          <w:rFonts w:ascii="宋体" w:hAnsi="宋体"/>
          <w:szCs w:val="21"/>
        </w:rPr>
        <w:t>—</w:t>
      </w:r>
      <w:r>
        <w:rPr>
          <w:szCs w:val="21"/>
        </w:rPr>
        <w:t>06</w:t>
      </w:r>
      <w:r>
        <w:rPr>
          <w:rFonts w:ascii="宋体" w:hAnsi="宋体"/>
          <w:szCs w:val="21"/>
        </w:rPr>
        <w:t>—</w:t>
      </w:r>
      <w:r>
        <w:rPr>
          <w:szCs w:val="21"/>
        </w:rPr>
        <w:t>01</w:t>
      </w:r>
      <w:r>
        <w:rPr>
          <w:rFonts w:ascii="宋体" w:hAnsi="宋体"/>
          <w:szCs w:val="21"/>
        </w:rPr>
        <w:t>—</w:t>
      </w:r>
      <w:r>
        <w:rPr>
          <w:szCs w:val="21"/>
        </w:rPr>
        <w:t>04）、汽车饰件制造工（X6</w:t>
      </w:r>
      <w:r>
        <w:rPr>
          <w:rFonts w:ascii="宋体" w:hAnsi="宋体"/>
          <w:szCs w:val="21"/>
        </w:rPr>
        <w:t>—</w:t>
      </w:r>
      <w:r>
        <w:rPr>
          <w:szCs w:val="21"/>
        </w:rPr>
        <w:t>04</w:t>
      </w:r>
      <w:r>
        <w:rPr>
          <w:rFonts w:ascii="宋体" w:hAnsi="宋体"/>
          <w:szCs w:val="21"/>
        </w:rPr>
        <w:t>—</w:t>
      </w:r>
      <w:r>
        <w:rPr>
          <w:szCs w:val="21"/>
        </w:rPr>
        <w:t>99</w:t>
      </w:r>
      <w:r>
        <w:rPr>
          <w:rFonts w:ascii="宋体" w:hAnsi="宋体"/>
          <w:szCs w:val="21"/>
        </w:rPr>
        <w:t>—</w:t>
      </w:r>
      <w:r>
        <w:rPr>
          <w:szCs w:val="21"/>
        </w:rPr>
        <w:t>06）</w:t>
      </w:r>
    </w:p>
    <w:p>
      <w:pPr>
        <w:ind w:firstLine="422" w:firstLineChars="200"/>
        <w:rPr>
          <w:kern w:val="0"/>
          <w:szCs w:val="21"/>
        </w:rPr>
      </w:pPr>
      <w:r>
        <w:rPr>
          <w:b/>
          <w:kern w:val="0"/>
          <w:szCs w:val="21"/>
        </w:rPr>
        <w:t>职业资格</w:t>
      </w:r>
      <w:r>
        <w:rPr>
          <w:kern w:val="0"/>
          <w:szCs w:val="21"/>
        </w:rPr>
        <w:t>：</w:t>
      </w:r>
      <w:r>
        <w:rPr>
          <w:szCs w:val="21"/>
        </w:rPr>
        <w:t>汽车（拖拉机）装配工（中级）</w:t>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kern w:val="0"/>
          <w:szCs w:val="21"/>
        </w:rPr>
        <w:t>汽车构造、汽车电器、</w:t>
      </w:r>
      <w:r>
        <w:rPr>
          <w:szCs w:val="21"/>
        </w:rPr>
        <w:t>汽车机械基础、</w:t>
      </w:r>
      <w:r>
        <w:rPr>
          <w:kern w:val="0"/>
          <w:szCs w:val="21"/>
        </w:rPr>
        <w:t>机械识图与CAD、装配钳工技能、汽车内饰件加工工艺、发动机与底盘拆装技能训练、汽车驾驶技能训练、汽车维护技能训练</w:t>
      </w:r>
      <w:r>
        <w:rPr>
          <w:szCs w:val="21"/>
        </w:rPr>
        <w:t>等。</w:t>
      </w:r>
    </w:p>
    <w:p>
      <w:pPr>
        <w:ind w:firstLine="422" w:firstLineChars="200"/>
        <w:rPr>
          <w:b/>
          <w:kern w:val="0"/>
          <w:szCs w:val="21"/>
        </w:rPr>
      </w:pPr>
      <w:r>
        <w:rPr>
          <w:b/>
          <w:kern w:val="0"/>
          <w:szCs w:val="21"/>
        </w:rPr>
        <w:t>对应上一级专业编码：</w:t>
      </w:r>
      <w:r>
        <w:rPr>
          <w:kern w:val="0"/>
          <w:szCs w:val="21"/>
        </w:rPr>
        <w:t>012</w:t>
      </w:r>
      <w:r>
        <w:rPr>
          <w:rFonts w:hint="eastAsia"/>
          <w:kern w:val="0"/>
          <w:szCs w:val="21"/>
        </w:rPr>
        <w:t>6</w:t>
      </w:r>
      <w:r>
        <w:rPr>
          <w:rFonts w:ascii="宋体" w:hAnsi="宋体"/>
          <w:kern w:val="0"/>
          <w:szCs w:val="21"/>
        </w:rPr>
        <w:t>—</w:t>
      </w:r>
      <w:r>
        <w:rPr>
          <w:kern w:val="0"/>
          <w:szCs w:val="21"/>
        </w:rPr>
        <w:t>3</w:t>
      </w:r>
    </w:p>
    <w:p>
      <w:pPr>
        <w:rPr>
          <w:szCs w:val="21"/>
        </w:rPr>
      </w:pPr>
    </w:p>
    <w:p>
      <w:pPr>
        <w:rPr>
          <w:szCs w:val="21"/>
        </w:rPr>
      </w:pPr>
    </w:p>
    <w:p>
      <w:pPr>
        <w:jc w:val="center"/>
        <w:outlineLvl w:val="2"/>
        <w:rPr>
          <w:b/>
        </w:rPr>
      </w:pPr>
      <w:bookmarkStart w:id="106" w:name="_Toc351390023"/>
      <w:r>
        <w:rPr>
          <w:b/>
        </w:rPr>
        <w:t>012</w:t>
      </w:r>
      <w:r>
        <w:rPr>
          <w:rFonts w:hint="eastAsia"/>
          <w:b/>
        </w:rPr>
        <w:t>6</w:t>
      </w:r>
      <w:r>
        <w:rPr>
          <w:rFonts w:ascii="宋体" w:hAnsi="宋体"/>
          <w:b/>
        </w:rPr>
        <w:t>—</w:t>
      </w:r>
      <w:r>
        <w:rPr>
          <w:b/>
        </w:rPr>
        <w:t>3  高级</w:t>
      </w:r>
      <w:bookmarkEnd w:id="106"/>
    </w:p>
    <w:p>
      <w:pPr>
        <w:ind w:firstLine="422" w:firstLineChars="200"/>
        <w:rPr>
          <w:kern w:val="0"/>
          <w:szCs w:val="21"/>
        </w:rPr>
      </w:pPr>
      <w:r>
        <w:rPr>
          <w:b/>
          <w:kern w:val="0"/>
          <w:szCs w:val="21"/>
        </w:rPr>
        <w:t>专业编码</w:t>
      </w:r>
      <w:r>
        <w:rPr>
          <w:kern w:val="0"/>
          <w:szCs w:val="21"/>
        </w:rPr>
        <w:t>：012</w:t>
      </w:r>
      <w:r>
        <w:rPr>
          <w:rFonts w:hint="eastAsia"/>
          <w:kern w:val="0"/>
          <w:szCs w:val="21"/>
        </w:rPr>
        <w:t>6</w:t>
      </w:r>
      <w:r>
        <w:rPr>
          <w:rFonts w:ascii="宋体" w:hAnsi="宋体"/>
          <w:kern w:val="0"/>
          <w:szCs w:val="21"/>
        </w:rPr>
        <w:t>—</w:t>
      </w:r>
      <w:r>
        <w:rPr>
          <w:kern w:val="0"/>
          <w:szCs w:val="21"/>
        </w:rPr>
        <w:t>3</w:t>
      </w:r>
    </w:p>
    <w:p>
      <w:pPr>
        <w:ind w:firstLine="422" w:firstLineChars="200"/>
        <w:rPr>
          <w:kern w:val="0"/>
          <w:szCs w:val="21"/>
        </w:rPr>
      </w:pPr>
      <w:r>
        <w:rPr>
          <w:b/>
          <w:kern w:val="0"/>
          <w:szCs w:val="21"/>
        </w:rPr>
        <w:t>专业名称</w:t>
      </w:r>
      <w:r>
        <w:rPr>
          <w:kern w:val="0"/>
          <w:szCs w:val="21"/>
        </w:rPr>
        <w:t>：汽车制造与装配</w:t>
      </w:r>
    </w:p>
    <w:p>
      <w:pPr>
        <w:pStyle w:val="20"/>
        <w:ind w:firstLine="417" w:firstLineChars="0"/>
        <w:rPr>
          <w:rFonts w:ascii="Times New Roman" w:hAnsi="Times New Roman"/>
          <w:kern w:val="0"/>
          <w:sz w:val="21"/>
          <w:szCs w:val="21"/>
        </w:rPr>
      </w:pPr>
      <w:r>
        <w:rPr>
          <w:rFonts w:ascii="Times New Roman" w:hAnsi="Times New Roman"/>
          <w:b/>
          <w:kern w:val="0"/>
          <w:sz w:val="21"/>
          <w:szCs w:val="21"/>
        </w:rPr>
        <w:t>培养目标</w:t>
      </w:r>
      <w:r>
        <w:rPr>
          <w:rFonts w:ascii="Times New Roman" w:hAnsi="Times New Roman"/>
          <w:kern w:val="0"/>
          <w:sz w:val="21"/>
          <w:szCs w:val="21"/>
        </w:rPr>
        <w:t>：培养从事汽车整车制造、装配的高级技能人才</w:t>
      </w:r>
      <w:r>
        <w:rPr>
          <w:rFonts w:hint="eastAsia" w:ascii="Times New Roman" w:hAnsi="Times New Roman"/>
          <w:kern w:val="0"/>
          <w:sz w:val="21"/>
          <w:szCs w:val="21"/>
        </w:rPr>
        <w:t>（</w:t>
      </w:r>
      <w:r>
        <w:rPr>
          <w:rFonts w:ascii="Times New Roman" w:hAnsi="Times New Roman"/>
          <w:kern w:val="0"/>
          <w:sz w:val="21"/>
          <w:szCs w:val="21"/>
        </w:rPr>
        <w:t>高级工)。</w:t>
      </w:r>
    </w:p>
    <w:p>
      <w:pPr>
        <w:ind w:firstLine="422" w:firstLineChars="200"/>
        <w:rPr>
          <w:kern w:val="0"/>
          <w:szCs w:val="21"/>
        </w:rPr>
      </w:pPr>
      <w:r>
        <w:rPr>
          <w:b/>
          <w:kern w:val="0"/>
          <w:szCs w:val="21"/>
        </w:rPr>
        <w:t>学习年限</w:t>
      </w:r>
      <w:r>
        <w:rPr>
          <w:kern w:val="0"/>
          <w:szCs w:val="21"/>
        </w:rPr>
        <w:t>：2年（取得中级职业资格人员）</w:t>
      </w:r>
      <w:r>
        <w:rPr>
          <w:rFonts w:hint="eastAsia"/>
        </w:rPr>
        <w:t>，3年（高中毕业生）</w:t>
      </w:r>
    </w:p>
    <w:p>
      <w:pPr>
        <w:ind w:firstLine="422" w:firstLineChars="200"/>
        <w:rPr>
          <w:b/>
          <w:kern w:val="0"/>
          <w:szCs w:val="21"/>
        </w:rPr>
      </w:pPr>
      <w:r>
        <w:rPr>
          <w:b/>
          <w:kern w:val="0"/>
          <w:szCs w:val="21"/>
        </w:rPr>
        <w:t>职业能力：</w:t>
      </w:r>
    </w:p>
    <w:p>
      <w:pPr>
        <w:ind w:firstLine="420" w:firstLineChars="200"/>
      </w:pPr>
      <w:r>
        <w:t>具有积极的人生态度、健康的心理素质、良好的职业道德和较扎实的文化基础知识；具有获取新知识、新技能的意识和能力，能适应不断变化的职业社会；熟悉企业生产流程，严格执行机械设备操作规定，遵守各项工艺规程，重视环境保护，并具有独立解决非常规问题的基本能力；能指导他人进行工作或协助培训一般操作人员。同时具有下列专业能力：</w:t>
      </w:r>
    </w:p>
    <w:p>
      <w:pPr>
        <w:ind w:firstLine="420" w:firstLineChars="200"/>
        <w:rPr>
          <w:szCs w:val="21"/>
        </w:rPr>
      </w:pPr>
      <w:r>
        <w:rPr>
          <w:szCs w:val="21"/>
        </w:rPr>
        <w:t>1．</w:t>
      </w:r>
      <w:r>
        <w:rPr>
          <w:rFonts w:hint="eastAsia"/>
          <w:szCs w:val="21"/>
        </w:rPr>
        <w:t>能使用</w:t>
      </w:r>
      <w:r>
        <w:rPr>
          <w:szCs w:val="21"/>
        </w:rPr>
        <w:t xml:space="preserve">汽车装配与调试基本设备和工具。 </w:t>
      </w:r>
    </w:p>
    <w:p>
      <w:pPr>
        <w:ind w:firstLine="420" w:firstLineChars="200"/>
        <w:rPr>
          <w:szCs w:val="21"/>
        </w:rPr>
      </w:pPr>
      <w:r>
        <w:rPr>
          <w:szCs w:val="21"/>
        </w:rPr>
        <w:t>2．能根据装配手续书完成汽车整车装配。</w:t>
      </w:r>
    </w:p>
    <w:p>
      <w:pPr>
        <w:ind w:firstLine="420" w:firstLineChars="200"/>
        <w:rPr>
          <w:szCs w:val="21"/>
        </w:rPr>
      </w:pPr>
      <w:r>
        <w:rPr>
          <w:szCs w:val="21"/>
        </w:rPr>
        <w:t>3．</w:t>
      </w:r>
      <w:r>
        <w:rPr>
          <w:rFonts w:hint="eastAsia"/>
          <w:szCs w:val="21"/>
        </w:rPr>
        <w:t>能</w:t>
      </w:r>
      <w:r>
        <w:rPr>
          <w:szCs w:val="21"/>
        </w:rPr>
        <w:t xml:space="preserve">进行多工位装配操作。 </w:t>
      </w:r>
    </w:p>
    <w:p>
      <w:pPr>
        <w:ind w:firstLine="420" w:firstLineChars="200"/>
        <w:rPr>
          <w:szCs w:val="21"/>
        </w:rPr>
      </w:pPr>
      <w:r>
        <w:rPr>
          <w:szCs w:val="21"/>
        </w:rPr>
        <w:t>4．能根据要求正确运用工具完成有预紧力的零件装配。</w:t>
      </w:r>
    </w:p>
    <w:p>
      <w:pPr>
        <w:ind w:firstLine="420" w:firstLineChars="200"/>
        <w:rPr>
          <w:szCs w:val="21"/>
        </w:rPr>
      </w:pPr>
      <w:r>
        <w:rPr>
          <w:szCs w:val="21"/>
        </w:rPr>
        <w:t>5．能完成汽车整车的装配与调试。</w:t>
      </w:r>
    </w:p>
    <w:p>
      <w:pPr>
        <w:ind w:firstLine="420" w:firstLineChars="200"/>
        <w:rPr>
          <w:szCs w:val="21"/>
        </w:rPr>
      </w:pPr>
      <w:r>
        <w:rPr>
          <w:szCs w:val="21"/>
        </w:rPr>
        <w:t>6</w:t>
      </w:r>
      <w:r>
        <w:rPr>
          <w:rFonts w:hint="eastAsia"/>
          <w:szCs w:val="21"/>
        </w:rPr>
        <w:t>．</w:t>
      </w:r>
      <w:r>
        <w:rPr>
          <w:szCs w:val="21"/>
        </w:rPr>
        <w:t>能对汽车进行二级维护、保养作业。</w:t>
      </w:r>
    </w:p>
    <w:p>
      <w:pPr>
        <w:ind w:firstLine="422" w:firstLineChars="200"/>
        <w:rPr>
          <w:b/>
          <w:kern w:val="0"/>
          <w:szCs w:val="21"/>
        </w:rPr>
      </w:pPr>
      <w:r>
        <w:rPr>
          <w:b/>
          <w:kern w:val="0"/>
          <w:szCs w:val="21"/>
        </w:rPr>
        <w:t>对应或相关职业（工种）：</w:t>
      </w:r>
      <w:r>
        <w:rPr>
          <w:szCs w:val="21"/>
        </w:rPr>
        <w:t>汽车（拖拉机）装配工（6</w:t>
      </w:r>
      <w:r>
        <w:rPr>
          <w:rFonts w:ascii="宋体" w:hAnsi="宋体"/>
          <w:szCs w:val="21"/>
        </w:rPr>
        <w:t>—</w:t>
      </w:r>
      <w:r>
        <w:rPr>
          <w:szCs w:val="21"/>
        </w:rPr>
        <w:t>05</w:t>
      </w:r>
      <w:r>
        <w:rPr>
          <w:rFonts w:ascii="宋体" w:hAnsi="宋体"/>
          <w:szCs w:val="21"/>
        </w:rPr>
        <w:t>—</w:t>
      </w:r>
      <w:r>
        <w:rPr>
          <w:szCs w:val="21"/>
        </w:rPr>
        <w:t>07</w:t>
      </w:r>
      <w:r>
        <w:rPr>
          <w:rFonts w:ascii="宋体" w:hAnsi="宋体"/>
          <w:szCs w:val="21"/>
        </w:rPr>
        <w:t>—</w:t>
      </w:r>
      <w:r>
        <w:rPr>
          <w:szCs w:val="21"/>
        </w:rPr>
        <w:t>01）、汽车生产线操作调整工（X6</w:t>
      </w:r>
      <w:r>
        <w:rPr>
          <w:rFonts w:ascii="宋体" w:hAnsi="宋体"/>
          <w:szCs w:val="21"/>
        </w:rPr>
        <w:t>—</w:t>
      </w:r>
      <w:r>
        <w:rPr>
          <w:szCs w:val="21"/>
        </w:rPr>
        <w:t>06</w:t>
      </w:r>
      <w:r>
        <w:rPr>
          <w:rFonts w:ascii="宋体" w:hAnsi="宋体"/>
          <w:szCs w:val="21"/>
        </w:rPr>
        <w:t>—</w:t>
      </w:r>
      <w:r>
        <w:rPr>
          <w:szCs w:val="21"/>
        </w:rPr>
        <w:t>01</w:t>
      </w:r>
      <w:r>
        <w:rPr>
          <w:rFonts w:ascii="宋体" w:hAnsi="宋体"/>
          <w:szCs w:val="21"/>
        </w:rPr>
        <w:t>—</w:t>
      </w:r>
      <w:r>
        <w:rPr>
          <w:szCs w:val="21"/>
        </w:rPr>
        <w:t>04）、汽车饰件制造工（X6</w:t>
      </w:r>
      <w:r>
        <w:rPr>
          <w:rFonts w:ascii="宋体" w:hAnsi="宋体"/>
          <w:szCs w:val="21"/>
        </w:rPr>
        <w:t>—</w:t>
      </w:r>
      <w:r>
        <w:rPr>
          <w:szCs w:val="21"/>
        </w:rPr>
        <w:t>04</w:t>
      </w:r>
      <w:r>
        <w:rPr>
          <w:rFonts w:ascii="宋体" w:hAnsi="宋体"/>
          <w:szCs w:val="21"/>
        </w:rPr>
        <w:t>—</w:t>
      </w:r>
      <w:r>
        <w:rPr>
          <w:szCs w:val="21"/>
        </w:rPr>
        <w:t>99</w:t>
      </w:r>
      <w:r>
        <w:rPr>
          <w:rFonts w:ascii="宋体" w:hAnsi="宋体"/>
          <w:szCs w:val="21"/>
        </w:rPr>
        <w:t>—</w:t>
      </w:r>
      <w:r>
        <w:rPr>
          <w:szCs w:val="21"/>
        </w:rPr>
        <w:t>06）</w:t>
      </w:r>
    </w:p>
    <w:p>
      <w:pPr>
        <w:ind w:firstLine="417"/>
        <w:rPr>
          <w:kern w:val="0"/>
          <w:szCs w:val="21"/>
        </w:rPr>
      </w:pPr>
      <w:r>
        <w:rPr>
          <w:b/>
          <w:kern w:val="0"/>
          <w:szCs w:val="21"/>
        </w:rPr>
        <w:t>职业资格</w:t>
      </w:r>
      <w:r>
        <w:rPr>
          <w:kern w:val="0"/>
          <w:szCs w:val="21"/>
        </w:rPr>
        <w:t>：</w:t>
      </w:r>
      <w:r>
        <w:rPr>
          <w:szCs w:val="21"/>
        </w:rPr>
        <w:t>汽车（拖拉机）装配工</w:t>
      </w:r>
      <w:r>
        <w:rPr>
          <w:kern w:val="0"/>
          <w:szCs w:val="21"/>
        </w:rPr>
        <w:t>（高级）</w:t>
      </w:r>
    </w:p>
    <w:p>
      <w:pPr>
        <w:ind w:firstLine="422" w:firstLineChars="200"/>
        <w:rPr>
          <w:kern w:val="0"/>
          <w:szCs w:val="21"/>
        </w:rPr>
      </w:pPr>
      <w:r>
        <w:rPr>
          <w:b/>
          <w:kern w:val="0"/>
          <w:szCs w:val="21"/>
        </w:rPr>
        <w:t>专业主要教学内容</w:t>
      </w:r>
      <w:r>
        <w:rPr>
          <w:kern w:val="0"/>
          <w:szCs w:val="21"/>
        </w:rPr>
        <w:t>：</w:t>
      </w:r>
    </w:p>
    <w:p>
      <w:pPr>
        <w:ind w:firstLine="420" w:firstLineChars="200"/>
        <w:rPr>
          <w:szCs w:val="21"/>
        </w:rPr>
      </w:pPr>
      <w:r>
        <w:rPr>
          <w:kern w:val="0"/>
          <w:szCs w:val="21"/>
        </w:rPr>
        <w:t>汽车制造工艺学、汽车工程材料、</w:t>
      </w:r>
      <w:r>
        <w:rPr>
          <w:szCs w:val="21"/>
        </w:rPr>
        <w:t>现代汽车制造技术、</w:t>
      </w:r>
      <w:r>
        <w:rPr>
          <w:kern w:val="0"/>
          <w:szCs w:val="21"/>
        </w:rPr>
        <w:t>汽车车身与附属设备、</w:t>
      </w:r>
      <w:r>
        <w:rPr>
          <w:szCs w:val="21"/>
        </w:rPr>
        <w:t>汽车总装与调试技术、</w:t>
      </w:r>
      <w:r>
        <w:rPr>
          <w:kern w:val="0"/>
          <w:szCs w:val="21"/>
        </w:rPr>
        <w:t>汽车运用技术、</w:t>
      </w:r>
      <w:r>
        <w:rPr>
          <w:szCs w:val="21"/>
        </w:rPr>
        <w:t>汽车维护技术、</w:t>
      </w:r>
      <w:r>
        <w:rPr>
          <w:kern w:val="0"/>
          <w:szCs w:val="21"/>
        </w:rPr>
        <w:t>汽车装调、装配钳工综合技能</w:t>
      </w:r>
      <w:r>
        <w:rPr>
          <w:szCs w:val="21"/>
        </w:rPr>
        <w:t>等。</w:t>
      </w:r>
    </w:p>
    <w:p>
      <w:pPr>
        <w:ind w:firstLine="422" w:firstLineChars="200"/>
        <w:rPr>
          <w:kern w:val="0"/>
          <w:szCs w:val="21"/>
        </w:rPr>
      </w:pPr>
      <w:r>
        <w:rPr>
          <w:b/>
          <w:kern w:val="0"/>
          <w:szCs w:val="21"/>
        </w:rPr>
        <w:t>对应上下级专业编码：</w:t>
      </w:r>
      <w:r>
        <w:rPr>
          <w:kern w:val="0"/>
          <w:szCs w:val="21"/>
        </w:rPr>
        <w:t>012</w:t>
      </w:r>
      <w:r>
        <w:rPr>
          <w:rFonts w:hint="eastAsia"/>
          <w:kern w:val="0"/>
          <w:szCs w:val="21"/>
        </w:rPr>
        <w:t>6</w:t>
      </w:r>
      <w:r>
        <w:rPr>
          <w:rFonts w:ascii="宋体" w:hAnsi="宋体"/>
          <w:kern w:val="0"/>
          <w:szCs w:val="21"/>
        </w:rPr>
        <w:t>—</w:t>
      </w:r>
      <w:r>
        <w:rPr>
          <w:kern w:val="0"/>
          <w:szCs w:val="21"/>
        </w:rPr>
        <w:t>2、012</w:t>
      </w:r>
      <w:r>
        <w:rPr>
          <w:rFonts w:hint="eastAsia"/>
          <w:kern w:val="0"/>
          <w:szCs w:val="21"/>
        </w:rPr>
        <w:t>6</w:t>
      </w:r>
      <w:r>
        <w:rPr>
          <w:rFonts w:ascii="宋体" w:hAnsi="宋体"/>
          <w:kern w:val="0"/>
          <w:szCs w:val="21"/>
        </w:rPr>
        <w:t>—</w:t>
      </w:r>
      <w:r>
        <w:rPr>
          <w:kern w:val="0"/>
          <w:szCs w:val="21"/>
        </w:rPr>
        <w:t>4</w:t>
      </w:r>
    </w:p>
    <w:p>
      <w:pPr>
        <w:rPr>
          <w:szCs w:val="21"/>
        </w:rPr>
      </w:pPr>
    </w:p>
    <w:p>
      <w:pPr>
        <w:rPr>
          <w:szCs w:val="21"/>
        </w:rPr>
      </w:pPr>
    </w:p>
    <w:p>
      <w:pPr>
        <w:jc w:val="center"/>
        <w:outlineLvl w:val="2"/>
        <w:rPr>
          <w:b/>
        </w:rPr>
      </w:pPr>
      <w:bookmarkStart w:id="107" w:name="_Toc351390024"/>
      <w:r>
        <w:rPr>
          <w:b/>
        </w:rPr>
        <w:t>012</w:t>
      </w:r>
      <w:r>
        <w:rPr>
          <w:rFonts w:hint="eastAsia"/>
          <w:b/>
        </w:rPr>
        <w:t>6</w:t>
      </w:r>
      <w:r>
        <w:rPr>
          <w:rFonts w:ascii="宋体" w:hAnsi="宋体"/>
          <w:b/>
        </w:rPr>
        <w:t>—</w:t>
      </w:r>
      <w:r>
        <w:rPr>
          <w:b/>
        </w:rPr>
        <w:t>2  预备技师</w:t>
      </w:r>
      <w:bookmarkEnd w:id="107"/>
    </w:p>
    <w:p>
      <w:pPr>
        <w:ind w:firstLine="422" w:firstLineChars="200"/>
        <w:rPr>
          <w:kern w:val="0"/>
          <w:szCs w:val="21"/>
        </w:rPr>
      </w:pPr>
      <w:r>
        <w:rPr>
          <w:b/>
          <w:kern w:val="0"/>
          <w:szCs w:val="21"/>
        </w:rPr>
        <w:t>专业编码</w:t>
      </w:r>
      <w:r>
        <w:rPr>
          <w:kern w:val="0"/>
          <w:szCs w:val="21"/>
        </w:rPr>
        <w:t>：012</w:t>
      </w:r>
      <w:r>
        <w:rPr>
          <w:rFonts w:hint="eastAsia"/>
          <w:kern w:val="0"/>
          <w:szCs w:val="21"/>
        </w:rPr>
        <w:t>6</w:t>
      </w:r>
      <w:r>
        <w:rPr>
          <w:rFonts w:ascii="宋体" w:hAnsi="宋体"/>
          <w:kern w:val="0"/>
          <w:szCs w:val="21"/>
        </w:rPr>
        <w:t>—</w:t>
      </w:r>
      <w:r>
        <w:rPr>
          <w:kern w:val="0"/>
          <w:szCs w:val="21"/>
        </w:rPr>
        <w:t>2</w:t>
      </w:r>
    </w:p>
    <w:p>
      <w:pPr>
        <w:ind w:firstLine="422" w:firstLineChars="200"/>
        <w:rPr>
          <w:kern w:val="0"/>
          <w:szCs w:val="21"/>
        </w:rPr>
      </w:pPr>
      <w:r>
        <w:rPr>
          <w:b/>
          <w:kern w:val="0"/>
          <w:szCs w:val="21"/>
        </w:rPr>
        <w:t>专业名称</w:t>
      </w:r>
      <w:r>
        <w:rPr>
          <w:kern w:val="0"/>
          <w:szCs w:val="21"/>
        </w:rPr>
        <w:t>：汽车制造与装配</w:t>
      </w:r>
    </w:p>
    <w:p>
      <w:pPr>
        <w:ind w:firstLine="422" w:firstLineChars="200"/>
        <w:rPr>
          <w:kern w:val="0"/>
          <w:szCs w:val="21"/>
        </w:rPr>
      </w:pPr>
      <w:r>
        <w:rPr>
          <w:b/>
          <w:kern w:val="0"/>
          <w:szCs w:val="21"/>
        </w:rPr>
        <w:t>培养目标</w:t>
      </w:r>
      <w:r>
        <w:rPr>
          <w:kern w:val="0"/>
          <w:szCs w:val="21"/>
        </w:rPr>
        <w:t>：培养从事汽车制造与装配的高级技能人才（预备技师)。</w:t>
      </w:r>
    </w:p>
    <w:p>
      <w:pPr>
        <w:ind w:firstLine="422" w:firstLineChars="200"/>
        <w:rPr>
          <w:kern w:val="0"/>
          <w:szCs w:val="21"/>
        </w:rPr>
      </w:pPr>
      <w:r>
        <w:rPr>
          <w:b/>
          <w:kern w:val="0"/>
          <w:szCs w:val="21"/>
        </w:rPr>
        <w:t>学习年限</w:t>
      </w:r>
      <w:r>
        <w:rPr>
          <w:kern w:val="0"/>
          <w:szCs w:val="21"/>
        </w:rPr>
        <w:t>：2年（取得高级职业资格人员）</w:t>
      </w:r>
      <w:r>
        <w:rPr>
          <w:rFonts w:hint="eastAsia"/>
        </w:rPr>
        <w:t>，3</w:t>
      </w:r>
      <w:r>
        <w:t>年（取得</w:t>
      </w:r>
      <w:r>
        <w:rPr>
          <w:rFonts w:hint="eastAsia"/>
        </w:rPr>
        <w:t>中</w:t>
      </w:r>
      <w:r>
        <w:t>级职业资格人员）</w:t>
      </w:r>
      <w:r>
        <w:rPr>
          <w:rFonts w:hint="eastAsia"/>
        </w:rPr>
        <w:t>，4年（高中毕业生）</w:t>
      </w:r>
    </w:p>
    <w:p>
      <w:pPr>
        <w:ind w:firstLine="416"/>
        <w:rPr>
          <w:b/>
          <w:kern w:val="0"/>
          <w:szCs w:val="21"/>
        </w:rPr>
      </w:pPr>
      <w:r>
        <w:rPr>
          <w:b/>
          <w:kern w:val="0"/>
          <w:szCs w:val="21"/>
        </w:rPr>
        <w:t>职业能力：</w:t>
      </w:r>
    </w:p>
    <w:p>
      <w:pPr>
        <w:ind w:firstLine="420" w:firstLineChars="200"/>
      </w:pPr>
      <w:r>
        <w:t>具有积极的人生态度、健康的心理素质、良好的职业道德和较扎实的文化基础知识；具有获取新知识、新技能的意识和能力，能适应不断变化的职业社会；严格执行机械设备操作规定，遵守各项工艺规程，重视环境保护，并能根据生产流程变化，独立解决工作过程中非常规性的综合问题，具有一定的革新能力；能指导他人进行工作或培训一般操作人员，能协助部门领导进行生产现场的相关管理工作。同时具有下列专业能力：</w:t>
      </w:r>
    </w:p>
    <w:p>
      <w:pPr>
        <w:ind w:firstLine="420" w:firstLineChars="200"/>
        <w:rPr>
          <w:szCs w:val="21"/>
        </w:rPr>
      </w:pPr>
      <w:r>
        <w:rPr>
          <w:szCs w:val="21"/>
        </w:rPr>
        <w:t>1．能对汽车整车性能进行判定。</w:t>
      </w:r>
    </w:p>
    <w:p>
      <w:pPr>
        <w:ind w:firstLine="420" w:firstLineChars="200"/>
        <w:rPr>
          <w:szCs w:val="21"/>
        </w:rPr>
      </w:pPr>
      <w:r>
        <w:rPr>
          <w:szCs w:val="21"/>
        </w:rPr>
        <w:t>2．能对汽车整车系统进行调整与装配。</w:t>
      </w:r>
    </w:p>
    <w:p>
      <w:pPr>
        <w:ind w:firstLine="420" w:firstLineChars="200"/>
        <w:rPr>
          <w:szCs w:val="21"/>
        </w:rPr>
      </w:pPr>
      <w:r>
        <w:rPr>
          <w:szCs w:val="21"/>
        </w:rPr>
        <w:t>3．能诊断并排除汽车整车机械故障（如发动机、自动变速器、电器故障等）。</w:t>
      </w:r>
    </w:p>
    <w:p>
      <w:pPr>
        <w:ind w:firstLine="420" w:firstLineChars="200"/>
        <w:rPr>
          <w:szCs w:val="21"/>
        </w:rPr>
      </w:pPr>
      <w:r>
        <w:rPr>
          <w:szCs w:val="21"/>
        </w:rPr>
        <w:t>4．能对汽车机械部分进行调试。</w:t>
      </w:r>
    </w:p>
    <w:p>
      <w:pPr>
        <w:ind w:firstLine="420" w:firstLineChars="200"/>
        <w:rPr>
          <w:szCs w:val="21"/>
        </w:rPr>
      </w:pPr>
      <w:r>
        <w:rPr>
          <w:szCs w:val="21"/>
        </w:rPr>
        <w:t>5．能对工、夹、量具及装配设备进行简单的维护，排除汽车总装过程中出现的简单故障。</w:t>
      </w:r>
    </w:p>
    <w:p>
      <w:pPr>
        <w:ind w:firstLine="420" w:firstLineChars="200"/>
        <w:rPr>
          <w:szCs w:val="21"/>
        </w:rPr>
      </w:pPr>
      <w:r>
        <w:rPr>
          <w:szCs w:val="21"/>
        </w:rPr>
        <w:t>6．能使用汽车检测设备，对汽车故障进行诊断并排除。</w:t>
      </w:r>
    </w:p>
    <w:p>
      <w:pPr>
        <w:ind w:firstLine="413" w:firstLineChars="196"/>
        <w:rPr>
          <w:b/>
          <w:kern w:val="0"/>
          <w:szCs w:val="21"/>
        </w:rPr>
      </w:pPr>
      <w:r>
        <w:rPr>
          <w:b/>
          <w:kern w:val="0"/>
          <w:szCs w:val="21"/>
        </w:rPr>
        <w:t>对应或相关职业（工种）：</w:t>
      </w:r>
      <w:r>
        <w:rPr>
          <w:szCs w:val="21"/>
        </w:rPr>
        <w:t>汽车（拖拉机）装配工（6</w:t>
      </w:r>
      <w:r>
        <w:rPr>
          <w:rFonts w:ascii="宋体" w:hAnsi="宋体"/>
          <w:szCs w:val="21"/>
        </w:rPr>
        <w:t>—</w:t>
      </w:r>
      <w:r>
        <w:rPr>
          <w:szCs w:val="21"/>
        </w:rPr>
        <w:t>05</w:t>
      </w:r>
      <w:r>
        <w:rPr>
          <w:rFonts w:ascii="宋体" w:hAnsi="宋体"/>
          <w:szCs w:val="21"/>
        </w:rPr>
        <w:t>—</w:t>
      </w:r>
      <w:r>
        <w:rPr>
          <w:szCs w:val="21"/>
        </w:rPr>
        <w:t>07</w:t>
      </w:r>
      <w:r>
        <w:rPr>
          <w:rFonts w:ascii="宋体" w:hAnsi="宋体"/>
          <w:szCs w:val="21"/>
        </w:rPr>
        <w:t>—</w:t>
      </w:r>
      <w:r>
        <w:rPr>
          <w:szCs w:val="21"/>
        </w:rPr>
        <w:t>01）、汽车生产线操作调整工（X6</w:t>
      </w:r>
      <w:r>
        <w:rPr>
          <w:rFonts w:ascii="宋体" w:hAnsi="宋体"/>
          <w:szCs w:val="21"/>
        </w:rPr>
        <w:t>—</w:t>
      </w:r>
      <w:r>
        <w:rPr>
          <w:szCs w:val="21"/>
        </w:rPr>
        <w:t>06</w:t>
      </w:r>
      <w:r>
        <w:rPr>
          <w:rFonts w:ascii="宋体" w:hAnsi="宋体"/>
          <w:szCs w:val="21"/>
        </w:rPr>
        <w:t>—</w:t>
      </w:r>
      <w:r>
        <w:rPr>
          <w:szCs w:val="21"/>
        </w:rPr>
        <w:t>01</w:t>
      </w:r>
      <w:r>
        <w:rPr>
          <w:rFonts w:ascii="宋体" w:hAnsi="宋体"/>
          <w:szCs w:val="21"/>
        </w:rPr>
        <w:t>—</w:t>
      </w:r>
      <w:r>
        <w:rPr>
          <w:szCs w:val="21"/>
        </w:rPr>
        <w:t>04）、汽车饰件制造工（X6</w:t>
      </w:r>
      <w:r>
        <w:rPr>
          <w:rFonts w:ascii="宋体" w:hAnsi="宋体"/>
          <w:szCs w:val="21"/>
        </w:rPr>
        <w:t>—</w:t>
      </w:r>
      <w:r>
        <w:rPr>
          <w:szCs w:val="21"/>
        </w:rPr>
        <w:t>04</w:t>
      </w:r>
      <w:r>
        <w:rPr>
          <w:rFonts w:ascii="宋体" w:hAnsi="宋体"/>
          <w:szCs w:val="21"/>
        </w:rPr>
        <w:t>—</w:t>
      </w:r>
      <w:r>
        <w:rPr>
          <w:szCs w:val="21"/>
        </w:rPr>
        <w:t>99</w:t>
      </w:r>
      <w:r>
        <w:rPr>
          <w:rFonts w:ascii="宋体" w:hAnsi="宋体"/>
          <w:szCs w:val="21"/>
        </w:rPr>
        <w:t>—</w:t>
      </w:r>
      <w:r>
        <w:rPr>
          <w:szCs w:val="21"/>
        </w:rPr>
        <w:t>06）</w:t>
      </w:r>
    </w:p>
    <w:p>
      <w:pPr>
        <w:ind w:firstLine="422" w:firstLineChars="200"/>
        <w:rPr>
          <w:kern w:val="0"/>
          <w:szCs w:val="21"/>
        </w:rPr>
      </w:pPr>
      <w:r>
        <w:rPr>
          <w:b/>
          <w:kern w:val="0"/>
          <w:szCs w:val="21"/>
        </w:rPr>
        <w:t>职业能力水平</w:t>
      </w:r>
      <w:r>
        <w:rPr>
          <w:kern w:val="0"/>
          <w:szCs w:val="21"/>
        </w:rPr>
        <w:t>：</w:t>
      </w:r>
      <w:r>
        <w:rPr>
          <w:szCs w:val="21"/>
        </w:rPr>
        <w:t>汽车（拖拉机）装配工</w:t>
      </w:r>
      <w:r>
        <w:rPr>
          <w:kern w:val="0"/>
          <w:szCs w:val="21"/>
        </w:rPr>
        <w:t>（预备技师）</w:t>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kern w:val="0"/>
          <w:szCs w:val="21"/>
        </w:rPr>
        <w:t>汽车性能检测技术、汽车故障诊断、现代发动机燃油喷射技术、</w:t>
      </w:r>
      <w:r>
        <w:rPr>
          <w:szCs w:val="21"/>
        </w:rPr>
        <w:t>现代汽车底盘技术、汽车生产与质量管理技术、汽车维修技术、汽车综合检测训练等。</w:t>
      </w:r>
    </w:p>
    <w:p>
      <w:pPr>
        <w:ind w:firstLine="422" w:firstLineChars="200"/>
        <w:rPr>
          <w:kern w:val="0"/>
          <w:szCs w:val="21"/>
        </w:rPr>
      </w:pPr>
      <w:r>
        <w:rPr>
          <w:b/>
          <w:kern w:val="0"/>
          <w:szCs w:val="21"/>
        </w:rPr>
        <w:t>对应下一级专业编码：</w:t>
      </w:r>
      <w:r>
        <w:rPr>
          <w:kern w:val="0"/>
          <w:szCs w:val="21"/>
        </w:rPr>
        <w:t>012</w:t>
      </w:r>
      <w:r>
        <w:rPr>
          <w:rFonts w:hint="eastAsia"/>
          <w:kern w:val="0"/>
          <w:szCs w:val="21"/>
        </w:rPr>
        <w:t>6</w:t>
      </w:r>
      <w:r>
        <w:rPr>
          <w:rFonts w:ascii="宋体" w:hAnsi="宋体"/>
          <w:kern w:val="0"/>
          <w:szCs w:val="21"/>
        </w:rPr>
        <w:t>—</w:t>
      </w:r>
      <w:r>
        <w:rPr>
          <w:kern w:val="0"/>
          <w:szCs w:val="21"/>
        </w:rPr>
        <w:t>3</w:t>
      </w:r>
    </w:p>
    <w:p>
      <w:pPr>
        <w:spacing w:before="357" w:beforeLines="100" w:after="357" w:afterLines="100"/>
        <w:jc w:val="center"/>
        <w:outlineLvl w:val="0"/>
        <w:rPr>
          <w:b/>
          <w:sz w:val="28"/>
          <w:szCs w:val="28"/>
        </w:rPr>
      </w:pPr>
      <w:bookmarkStart w:id="108" w:name="_Toc346253430"/>
      <w:bookmarkStart w:id="109" w:name="_Toc349549180"/>
      <w:bookmarkStart w:id="110" w:name="_Toc345420117"/>
      <w:bookmarkStart w:id="111" w:name="_Toc351390025"/>
      <w:bookmarkStart w:id="112" w:name="_Toc344911737"/>
      <w:bookmarkStart w:id="113" w:name="_Toc345423577"/>
      <w:bookmarkStart w:id="114" w:name="_Toc344898209"/>
      <w:r>
        <w:rPr>
          <w:b/>
          <w:sz w:val="28"/>
          <w:szCs w:val="28"/>
        </w:rPr>
        <w:t>02  电工电子类</w:t>
      </w:r>
      <w:bookmarkEnd w:id="108"/>
      <w:bookmarkEnd w:id="109"/>
      <w:bookmarkEnd w:id="110"/>
      <w:bookmarkEnd w:id="111"/>
      <w:bookmarkEnd w:id="112"/>
      <w:bookmarkEnd w:id="113"/>
      <w:bookmarkEnd w:id="114"/>
    </w:p>
    <w:p>
      <w:pPr>
        <w:jc w:val="center"/>
        <w:outlineLvl w:val="0"/>
        <w:rPr>
          <w:b/>
        </w:rPr>
      </w:pPr>
      <w:bookmarkStart w:id="115" w:name="_Toc351390026"/>
      <w:r>
        <w:rPr>
          <w:b/>
        </w:rPr>
        <w:t>0201  变配电设备运行与维护</w:t>
      </w:r>
      <w:bookmarkEnd w:id="115"/>
    </w:p>
    <w:p>
      <w:pPr>
        <w:jc w:val="center"/>
        <w:outlineLvl w:val="2"/>
        <w:rPr>
          <w:b/>
        </w:rPr>
      </w:pPr>
      <w:bookmarkStart w:id="116" w:name="_Toc351390027"/>
      <w:r>
        <w:rPr>
          <w:b/>
        </w:rPr>
        <w:t>0201</w:t>
      </w:r>
      <w:r>
        <w:rPr>
          <w:rFonts w:ascii="宋体" w:hAnsi="宋体"/>
          <w:b/>
        </w:rPr>
        <w:t>—</w:t>
      </w:r>
      <w:r>
        <w:rPr>
          <w:b/>
        </w:rPr>
        <w:t>4  中级</w:t>
      </w:r>
      <w:bookmarkEnd w:id="116"/>
    </w:p>
    <w:p>
      <w:pPr>
        <w:ind w:firstLine="422" w:firstLineChars="200"/>
      </w:pPr>
      <w:r>
        <w:rPr>
          <w:b/>
        </w:rPr>
        <w:t>专业编码</w:t>
      </w:r>
      <w:r>
        <w:t>：0201</w:t>
      </w:r>
      <w:r>
        <w:rPr>
          <w:rFonts w:ascii="宋体" w:hAnsi="宋体"/>
        </w:rPr>
        <w:t>—</w:t>
      </w:r>
      <w:r>
        <w:t>4</w:t>
      </w:r>
    </w:p>
    <w:p>
      <w:pPr>
        <w:ind w:firstLine="422" w:firstLineChars="200"/>
      </w:pPr>
      <w:r>
        <w:rPr>
          <w:b/>
        </w:rPr>
        <w:t>专业名称</w:t>
      </w:r>
      <w:r>
        <w:t>：变配电设备运行与维护</w:t>
      </w:r>
    </w:p>
    <w:p>
      <w:pPr>
        <w:ind w:firstLine="422" w:firstLineChars="200"/>
      </w:pPr>
      <w:r>
        <w:rPr>
          <w:b/>
        </w:rPr>
        <w:t>培养目标</w:t>
      </w:r>
      <w:r>
        <w:t>：培养从事变配电设备运行、检测等工作的中级技能人才。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了解企业生产流程，严格按照电业安全工作规程进行操作，遵守各项工艺规程，具有安全生产意识，重视环境保护，并能解决一般性专业问题。同时具有下列专业能力：</w:t>
      </w:r>
    </w:p>
    <w:p>
      <w:pPr>
        <w:ind w:firstLine="420" w:firstLineChars="200"/>
      </w:pPr>
      <w:r>
        <w:t>1．能正确处理触电事故，进行触电急救。</w:t>
      </w:r>
    </w:p>
    <w:p>
      <w:pPr>
        <w:ind w:firstLine="420" w:firstLineChars="200"/>
      </w:pPr>
      <w:r>
        <w:t>2．能看懂电气二次回路接线图。</w:t>
      </w:r>
    </w:p>
    <w:p>
      <w:pPr>
        <w:ind w:firstLine="420" w:firstLineChars="200"/>
      </w:pPr>
      <w:r>
        <w:t>3．能检查电气二次回路元件的接线方法和进行一般配电线路设备和电缆的敷设。</w:t>
      </w:r>
    </w:p>
    <w:p>
      <w:pPr>
        <w:ind w:firstLine="420" w:firstLineChars="200"/>
      </w:pPr>
      <w:r>
        <w:t>4．能抄录有关测量仪表的正确读数、正确填写各种运行日志并与实际相符。</w:t>
      </w:r>
    </w:p>
    <w:p>
      <w:pPr>
        <w:ind w:firstLine="420" w:firstLineChars="200"/>
      </w:pPr>
      <w:r>
        <w:t>5．能装接并调试典型电子电路。</w:t>
      </w:r>
    </w:p>
    <w:p>
      <w:pPr>
        <w:ind w:firstLine="420" w:firstLineChars="200"/>
      </w:pPr>
      <w:r>
        <w:t>6．能填写倒闸操作票，并进行变压器、母线的停、送电操作。</w:t>
      </w:r>
    </w:p>
    <w:p>
      <w:pPr>
        <w:ind w:firstLine="420" w:firstLineChars="200"/>
      </w:pPr>
      <w:r>
        <w:t>7．能理解变压器分接开关的作用并能正确调压。</w:t>
      </w:r>
    </w:p>
    <w:p>
      <w:pPr>
        <w:ind w:firstLine="420" w:firstLineChars="200"/>
      </w:pPr>
      <w:r>
        <w:t>8．能分析、判断电力系统单相接地故障的现象及其原因。</w:t>
      </w:r>
    </w:p>
    <w:p>
      <w:pPr>
        <w:ind w:firstLine="420" w:firstLineChars="200"/>
      </w:pPr>
      <w:r>
        <w:t>9．能判断变压器、电力电缆和电力线路常见故障。</w:t>
      </w:r>
    </w:p>
    <w:p>
      <w:pPr>
        <w:ind w:firstLine="420" w:firstLineChars="200"/>
      </w:pPr>
      <w:r>
        <w:t>10．能对低压电器进行检查和维护。</w:t>
      </w:r>
    </w:p>
    <w:p>
      <w:pPr>
        <w:ind w:firstLine="420" w:firstLineChars="200"/>
      </w:pPr>
      <w:r>
        <w:t>11．能实施防止触电的措施，敷设接地装置，检查、维护运行中的防雷设施。</w:t>
      </w:r>
    </w:p>
    <w:p>
      <w:pPr>
        <w:ind w:firstLine="422" w:firstLineChars="200"/>
      </w:pPr>
      <w:r>
        <w:rPr>
          <w:b/>
        </w:rPr>
        <w:t>对应或相关职业（工种）</w:t>
      </w:r>
      <w:r>
        <w:t>：变配电室值班电工（6</w:t>
      </w:r>
      <w:r>
        <w:rPr>
          <w:rFonts w:ascii="宋体" w:hAnsi="宋体"/>
        </w:rPr>
        <w:t>—</w:t>
      </w:r>
      <w:r>
        <w:t>07</w:t>
      </w:r>
      <w:r>
        <w:rPr>
          <w:rFonts w:ascii="宋体" w:hAnsi="宋体"/>
        </w:rPr>
        <w:t>—</w:t>
      </w:r>
      <w:r>
        <w:t>06</w:t>
      </w:r>
      <w:r>
        <w:rPr>
          <w:rFonts w:ascii="宋体" w:hAnsi="宋体"/>
        </w:rPr>
        <w:t>—</w:t>
      </w:r>
      <w:r>
        <w:t>02）</w:t>
      </w:r>
    </w:p>
    <w:p>
      <w:pPr>
        <w:ind w:firstLine="422" w:firstLineChars="200"/>
      </w:pPr>
      <w:r>
        <w:rPr>
          <w:b/>
        </w:rPr>
        <w:t>职业资格</w:t>
      </w:r>
      <w:r>
        <w:t>：变配电室值班电工（中级）</w:t>
      </w:r>
    </w:p>
    <w:p>
      <w:pPr>
        <w:ind w:firstLine="422" w:firstLineChars="200"/>
      </w:pPr>
      <w:r>
        <w:rPr>
          <w:b/>
        </w:rPr>
        <w:t>专业主要教学内容</w:t>
      </w:r>
      <w:r>
        <w:t>：</w:t>
      </w:r>
    </w:p>
    <w:p>
      <w:pPr>
        <w:ind w:firstLine="420" w:firstLineChars="200"/>
      </w:pPr>
      <w:r>
        <w:t>安全用电、识图与CAD、常用电工工具和电工仪表使用、电能计量、电力系统运行与维护、电测仪表应用与维护、典型模拟电路装接调试与维修、典型数字电路装接调试与维修、配电线路安装与维修、变压器与互感器检修、异步电动机维护、电气设备运行与维护、继电保护安装与维护等。</w:t>
      </w:r>
    </w:p>
    <w:p>
      <w:pPr>
        <w:ind w:firstLine="422" w:firstLineChars="200"/>
      </w:pPr>
      <w:r>
        <w:rPr>
          <w:b/>
        </w:rPr>
        <w:t>对应上一级专业编码</w:t>
      </w:r>
      <w:r>
        <w:t>：0201</w:t>
      </w:r>
      <w:r>
        <w:rPr>
          <w:rFonts w:ascii="宋体" w:hAnsi="宋体"/>
        </w:rPr>
        <w:t>—</w:t>
      </w:r>
      <w:r>
        <w:t>3</w:t>
      </w:r>
    </w:p>
    <w:p>
      <w:pPr>
        <w:ind w:firstLine="420" w:firstLineChars="200"/>
      </w:pPr>
    </w:p>
    <w:p>
      <w:pPr>
        <w:ind w:firstLine="420" w:firstLineChars="200"/>
      </w:pPr>
    </w:p>
    <w:p>
      <w:pPr>
        <w:jc w:val="center"/>
        <w:outlineLvl w:val="2"/>
        <w:rPr>
          <w:b/>
        </w:rPr>
      </w:pPr>
      <w:bookmarkStart w:id="117" w:name="_Toc351390028"/>
      <w:r>
        <w:rPr>
          <w:b/>
        </w:rPr>
        <w:t>0201</w:t>
      </w:r>
      <w:r>
        <w:rPr>
          <w:rFonts w:ascii="宋体" w:hAnsi="宋体"/>
          <w:b/>
        </w:rPr>
        <w:t>—</w:t>
      </w:r>
      <w:r>
        <w:rPr>
          <w:b/>
        </w:rPr>
        <w:t>3  高级</w:t>
      </w:r>
      <w:bookmarkEnd w:id="117"/>
    </w:p>
    <w:p>
      <w:pPr>
        <w:ind w:firstLine="422" w:firstLineChars="200"/>
      </w:pPr>
      <w:r>
        <w:rPr>
          <w:b/>
        </w:rPr>
        <w:t>专业编码</w:t>
      </w:r>
      <w:r>
        <w:t>：0201</w:t>
      </w:r>
      <w:r>
        <w:rPr>
          <w:rFonts w:ascii="宋体" w:hAnsi="宋体"/>
        </w:rPr>
        <w:t>—</w:t>
      </w:r>
      <w:r>
        <w:t>3</w:t>
      </w:r>
    </w:p>
    <w:p>
      <w:pPr>
        <w:ind w:firstLine="422" w:firstLineChars="200"/>
      </w:pPr>
      <w:r>
        <w:rPr>
          <w:b/>
        </w:rPr>
        <w:t>专业名称</w:t>
      </w:r>
      <w:r>
        <w:t>：变配电设备运行与维护</w:t>
      </w:r>
    </w:p>
    <w:p>
      <w:pPr>
        <w:ind w:firstLine="422" w:firstLineChars="200"/>
      </w:pPr>
      <w:r>
        <w:rPr>
          <w:b/>
        </w:rPr>
        <w:t>培养目标</w:t>
      </w:r>
      <w:r>
        <w:t>：培养从事变配电设备运行、检测、维修等工作的高级技能人才（高级工）。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企业生产流程，具有安全生产意识，严格按照电业安全工作规程进行操作，遵守各项工艺规程，重视环境保护，并具有独立解决非常规问题的基本能力；能指导他人进行工作或协助培训一般操作人员。同时具有下列专业能力：</w:t>
      </w:r>
    </w:p>
    <w:p>
      <w:pPr>
        <w:ind w:firstLine="420" w:firstLineChars="200"/>
      </w:pPr>
      <w:r>
        <w:t>1．能绘制单、双母线电气一次接线图。</w:t>
      </w:r>
    </w:p>
    <w:p>
      <w:pPr>
        <w:ind w:firstLine="420" w:firstLineChars="200"/>
      </w:pPr>
      <w:r>
        <w:t>2．能进行单、双母线倒闸操作。</w:t>
      </w:r>
    </w:p>
    <w:p>
      <w:pPr>
        <w:ind w:firstLine="420" w:firstLineChars="200"/>
      </w:pPr>
      <w:r>
        <w:t>3．能提出用户变电所的电气一次系统接线图、平面布置图的初步设计方案。</w:t>
      </w:r>
    </w:p>
    <w:p>
      <w:pPr>
        <w:ind w:firstLine="420" w:firstLineChars="200"/>
      </w:pPr>
      <w:r>
        <w:t>4．能处理直流系统、继电保护及电气二次回路的异常运行及故障。</w:t>
      </w:r>
    </w:p>
    <w:p>
      <w:pPr>
        <w:ind w:firstLine="420" w:firstLineChars="200"/>
      </w:pPr>
      <w:r>
        <w:t>5．能处理断路器、电压互感器、电流互感器等高压电器和母线的故障。</w:t>
      </w:r>
    </w:p>
    <w:p>
      <w:pPr>
        <w:ind w:firstLine="420" w:firstLineChars="200"/>
      </w:pPr>
      <w:r>
        <w:t>6．能维护和检修异步电动机、动力线路。</w:t>
      </w:r>
    </w:p>
    <w:p>
      <w:pPr>
        <w:ind w:firstLine="420" w:firstLineChars="200"/>
      </w:pPr>
      <w:r>
        <w:t>7．能使用工具、仪器仪表做电气试验。</w:t>
      </w:r>
    </w:p>
    <w:p>
      <w:pPr>
        <w:ind w:firstLine="420" w:firstLineChars="200"/>
      </w:pPr>
      <w:r>
        <w:t>8．能操作和维修高压成套配电装置。</w:t>
      </w:r>
    </w:p>
    <w:p>
      <w:pPr>
        <w:ind w:firstLine="420" w:firstLineChars="200"/>
      </w:pPr>
      <w:r>
        <w:t>9．能处理因断路器造成的停电故障。</w:t>
      </w:r>
    </w:p>
    <w:p>
      <w:pPr>
        <w:ind w:firstLine="422" w:firstLineChars="200"/>
      </w:pPr>
      <w:r>
        <w:rPr>
          <w:b/>
        </w:rPr>
        <w:t>对应或相关职业（工种）</w:t>
      </w:r>
      <w:r>
        <w:t>：变配电室值班电工（6</w:t>
      </w:r>
      <w:r>
        <w:rPr>
          <w:rFonts w:ascii="宋体" w:hAnsi="宋体"/>
        </w:rPr>
        <w:t>—</w:t>
      </w:r>
      <w:r>
        <w:t>07</w:t>
      </w:r>
      <w:r>
        <w:rPr>
          <w:rFonts w:ascii="宋体" w:hAnsi="宋体"/>
        </w:rPr>
        <w:t>—</w:t>
      </w:r>
      <w:r>
        <w:t>06</w:t>
      </w:r>
      <w:r>
        <w:rPr>
          <w:rFonts w:ascii="宋体" w:hAnsi="宋体"/>
        </w:rPr>
        <w:t>—</w:t>
      </w:r>
      <w:r>
        <w:t>02）</w:t>
      </w:r>
    </w:p>
    <w:p>
      <w:pPr>
        <w:ind w:firstLine="422" w:firstLineChars="200"/>
      </w:pPr>
      <w:r>
        <w:rPr>
          <w:b/>
        </w:rPr>
        <w:t>职业资格</w:t>
      </w:r>
      <w:r>
        <w:t>：变配电室值班电工（高级）</w:t>
      </w:r>
    </w:p>
    <w:p>
      <w:pPr>
        <w:ind w:firstLine="422" w:firstLineChars="200"/>
      </w:pPr>
      <w:r>
        <w:rPr>
          <w:b/>
        </w:rPr>
        <w:t>专业主要教学内容</w:t>
      </w:r>
      <w:r>
        <w:t>：</w:t>
      </w:r>
    </w:p>
    <w:p>
      <w:pPr>
        <w:ind w:firstLine="420" w:firstLineChars="200"/>
      </w:pPr>
      <w:r>
        <w:t>开关电器检修、半导体变流技术应用、用电管理与监察、高压成套设备故障检修、电气设备绝缘试验、电力系统运行与维护、电力企业管理、高电压技术等。</w:t>
      </w:r>
    </w:p>
    <w:p>
      <w:pPr>
        <w:ind w:firstLine="422" w:firstLineChars="200"/>
      </w:pPr>
      <w:r>
        <w:rPr>
          <w:b/>
        </w:rPr>
        <w:t>对应上下级专业编码</w:t>
      </w:r>
      <w:r>
        <w:t>：0201</w:t>
      </w:r>
      <w:r>
        <w:rPr>
          <w:rFonts w:ascii="宋体" w:hAnsi="宋体"/>
        </w:rPr>
        <w:t>—</w:t>
      </w:r>
      <w:r>
        <w:t>2、0201</w:t>
      </w:r>
      <w:r>
        <w:rPr>
          <w:rFonts w:ascii="宋体" w:hAnsi="宋体"/>
        </w:rPr>
        <w:t>—</w:t>
      </w:r>
      <w:r>
        <w:t>4</w:t>
      </w:r>
    </w:p>
    <w:p>
      <w:pPr>
        <w:ind w:firstLine="420" w:firstLineChars="200"/>
      </w:pPr>
    </w:p>
    <w:p>
      <w:pPr>
        <w:ind w:firstLine="420" w:firstLineChars="200"/>
      </w:pPr>
    </w:p>
    <w:p>
      <w:pPr>
        <w:jc w:val="center"/>
        <w:outlineLvl w:val="2"/>
        <w:rPr>
          <w:b/>
        </w:rPr>
      </w:pPr>
      <w:bookmarkStart w:id="118" w:name="_Toc351390029"/>
      <w:r>
        <w:rPr>
          <w:b/>
        </w:rPr>
        <w:t>0201</w:t>
      </w:r>
      <w:r>
        <w:rPr>
          <w:rFonts w:ascii="宋体" w:hAnsi="宋体"/>
          <w:b/>
        </w:rPr>
        <w:t>—</w:t>
      </w:r>
      <w:r>
        <w:rPr>
          <w:b/>
        </w:rPr>
        <w:t>2  预备技师</w:t>
      </w:r>
      <w:bookmarkEnd w:id="118"/>
    </w:p>
    <w:p>
      <w:pPr>
        <w:ind w:firstLine="422" w:firstLineChars="200"/>
      </w:pPr>
      <w:r>
        <w:rPr>
          <w:b/>
        </w:rPr>
        <w:t>专业编码</w:t>
      </w:r>
      <w:r>
        <w:t>：0201</w:t>
      </w:r>
      <w:r>
        <w:rPr>
          <w:rFonts w:ascii="宋体" w:hAnsi="宋体"/>
        </w:rPr>
        <w:t>—</w:t>
      </w:r>
      <w:r>
        <w:t>2</w:t>
      </w:r>
    </w:p>
    <w:p>
      <w:pPr>
        <w:ind w:firstLine="422" w:firstLineChars="200"/>
      </w:pPr>
      <w:r>
        <w:rPr>
          <w:b/>
        </w:rPr>
        <w:t>专业名称</w:t>
      </w:r>
      <w:r>
        <w:t>：变配电设备运行与维护</w:t>
      </w:r>
    </w:p>
    <w:p>
      <w:pPr>
        <w:ind w:firstLine="422" w:firstLineChars="200"/>
      </w:pPr>
      <w:r>
        <w:rPr>
          <w:b/>
        </w:rPr>
        <w:t>培养目标</w:t>
      </w:r>
      <w:r>
        <w:t>：培养从事变配电设备运行、检测、维修及管理等工作的高级技能人才（预备技师）。</w:t>
      </w:r>
    </w:p>
    <w:p>
      <w:pPr>
        <w:ind w:firstLine="422" w:firstLineChars="200"/>
      </w:pPr>
      <w:r>
        <w:rPr>
          <w:b/>
        </w:rPr>
        <w:t>学习年限</w:t>
      </w:r>
      <w:r>
        <w:t>：2年（取得高级职业资格人员）</w:t>
      </w:r>
      <w:r>
        <w:rPr>
          <w:rFonts w:hint="eastAsia"/>
        </w:rPr>
        <w:t>，3</w:t>
      </w:r>
      <w:r>
        <w:t>年（取得</w:t>
      </w:r>
      <w:r>
        <w:rPr>
          <w:rFonts w:hint="eastAsia"/>
        </w:rPr>
        <w:t>中</w:t>
      </w:r>
      <w:r>
        <w:t>级职业资格人员）</w:t>
      </w:r>
      <w:r>
        <w:rPr>
          <w:rFonts w:hint="eastAsia"/>
        </w:rPr>
        <w:t>，4年（高中毕业生）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具有安全生产意识，严格按照电业安全工作规程进行操作，遵守各项工艺规程，重视环境保护，并能根据生产流程变化，独立解决工作过程中非常规性的综合问题，具有一定的革新能力；能指导他人进行工作或培训一般操作人员，能协助部门领导进行生产现场的相关管理工作。同时具有下列专业能力：</w:t>
      </w:r>
    </w:p>
    <w:p>
      <w:pPr>
        <w:ind w:firstLine="420" w:firstLineChars="200"/>
      </w:pPr>
      <w:r>
        <w:t>1．能分析判断电力网的故障类型。</w:t>
      </w:r>
    </w:p>
    <w:p>
      <w:pPr>
        <w:ind w:firstLine="420" w:firstLineChars="200"/>
      </w:pPr>
      <w:r>
        <w:t>2．能控制变压器的有载调压装置分接开关并处理故障。</w:t>
      </w:r>
    </w:p>
    <w:p>
      <w:pPr>
        <w:ind w:firstLine="420" w:firstLineChars="200"/>
      </w:pPr>
      <w:r>
        <w:t>3．能操作变电所的计算机监控系统，了解继电保护新技术的发展。</w:t>
      </w:r>
    </w:p>
    <w:p>
      <w:pPr>
        <w:ind w:firstLine="420" w:firstLineChars="200"/>
      </w:pPr>
      <w:r>
        <w:t>4．能处理电容器故障。</w:t>
      </w:r>
    </w:p>
    <w:p>
      <w:pPr>
        <w:ind w:firstLine="420" w:firstLineChars="200"/>
      </w:pPr>
      <w:r>
        <w:t>5．能处理变电所所用电消失和全所停电故障。</w:t>
      </w:r>
    </w:p>
    <w:p>
      <w:pPr>
        <w:ind w:firstLine="420" w:firstLineChars="200"/>
      </w:pPr>
      <w:r>
        <w:t>6．能编写大修和小修试验报告，完成本职业的各类技术资料的整理、归档工作。</w:t>
      </w:r>
    </w:p>
    <w:p>
      <w:pPr>
        <w:ind w:firstLine="422" w:firstLineChars="200"/>
      </w:pPr>
      <w:r>
        <w:rPr>
          <w:b/>
        </w:rPr>
        <w:t>对应或相关职业（工种）</w:t>
      </w:r>
      <w:r>
        <w:t>：变配电室值班电工（6</w:t>
      </w:r>
      <w:r>
        <w:rPr>
          <w:rFonts w:ascii="宋体" w:hAnsi="宋体"/>
        </w:rPr>
        <w:t>—</w:t>
      </w:r>
      <w:r>
        <w:t>07</w:t>
      </w:r>
      <w:r>
        <w:rPr>
          <w:rFonts w:ascii="宋体" w:hAnsi="宋体"/>
        </w:rPr>
        <w:t>—</w:t>
      </w:r>
      <w:r>
        <w:t>06</w:t>
      </w:r>
      <w:r>
        <w:rPr>
          <w:rFonts w:ascii="宋体" w:hAnsi="宋体"/>
        </w:rPr>
        <w:t>—</w:t>
      </w:r>
      <w:r>
        <w:t>02）</w:t>
      </w:r>
    </w:p>
    <w:p>
      <w:pPr>
        <w:ind w:firstLine="422" w:firstLineChars="200"/>
      </w:pPr>
      <w:r>
        <w:rPr>
          <w:b/>
        </w:rPr>
        <w:t>职业能力水平</w:t>
      </w:r>
      <w:r>
        <w:t>：变配电室值班电工（预备技师）</w:t>
      </w:r>
    </w:p>
    <w:p>
      <w:pPr>
        <w:ind w:firstLine="422" w:firstLineChars="200"/>
      </w:pPr>
      <w:r>
        <w:rPr>
          <w:b/>
        </w:rPr>
        <w:t>专业主要教学内容</w:t>
      </w:r>
      <w:r>
        <w:t>：</w:t>
      </w:r>
    </w:p>
    <w:p>
      <w:pPr>
        <w:ind w:firstLine="420" w:firstLineChars="200"/>
      </w:pPr>
      <w:r>
        <w:t>电力法规、电力系统微机继电保护运行与维护、企业供电系统运行、电力系统综合自动化应用、电力系统分析、电力系统仿真、变电所综合自动化应用等。</w:t>
      </w:r>
    </w:p>
    <w:p>
      <w:pPr>
        <w:ind w:firstLine="422" w:firstLineChars="200"/>
      </w:pPr>
      <w:r>
        <w:rPr>
          <w:b/>
        </w:rPr>
        <w:t>对应下一级专业编码</w:t>
      </w:r>
      <w:r>
        <w:t>：0201</w:t>
      </w:r>
      <w:r>
        <w:rPr>
          <w:rFonts w:ascii="宋体" w:hAnsi="宋体"/>
        </w:rPr>
        <w:t>—</w:t>
      </w:r>
      <w:r>
        <w:t>3</w:t>
      </w:r>
    </w:p>
    <w:p>
      <w:pPr>
        <w:ind w:firstLine="420" w:firstLineChars="200"/>
      </w:pPr>
    </w:p>
    <w:p>
      <w:pPr>
        <w:ind w:firstLine="420" w:firstLineChars="200"/>
      </w:pPr>
    </w:p>
    <w:p>
      <w:pPr>
        <w:jc w:val="center"/>
        <w:outlineLvl w:val="0"/>
        <w:rPr>
          <w:b/>
        </w:rPr>
      </w:pPr>
      <w:bookmarkStart w:id="119" w:name="_Toc351390030"/>
      <w:r>
        <w:rPr>
          <w:b/>
        </w:rPr>
        <w:t>0202  电机电器装配与维修</w:t>
      </w:r>
      <w:bookmarkEnd w:id="119"/>
    </w:p>
    <w:p>
      <w:pPr>
        <w:jc w:val="center"/>
        <w:outlineLvl w:val="2"/>
        <w:rPr>
          <w:b/>
        </w:rPr>
      </w:pPr>
      <w:bookmarkStart w:id="120" w:name="_Toc351390031"/>
      <w:r>
        <w:rPr>
          <w:b/>
        </w:rPr>
        <w:t>0202</w:t>
      </w:r>
      <w:r>
        <w:rPr>
          <w:rFonts w:ascii="宋体" w:hAnsi="宋体"/>
          <w:b/>
        </w:rPr>
        <w:t>—</w:t>
      </w:r>
      <w:r>
        <w:rPr>
          <w:b/>
        </w:rPr>
        <w:t>4  中级</w:t>
      </w:r>
      <w:bookmarkEnd w:id="120"/>
    </w:p>
    <w:p>
      <w:pPr>
        <w:ind w:firstLine="422" w:firstLineChars="200"/>
      </w:pPr>
      <w:r>
        <w:rPr>
          <w:b/>
        </w:rPr>
        <w:t>专业编码</w:t>
      </w:r>
      <w:r>
        <w:t>：0202</w:t>
      </w:r>
      <w:r>
        <w:rPr>
          <w:rFonts w:ascii="宋体" w:hAnsi="宋体"/>
        </w:rPr>
        <w:t>—</w:t>
      </w:r>
      <w:r>
        <w:t>4</w:t>
      </w:r>
    </w:p>
    <w:p>
      <w:pPr>
        <w:ind w:firstLine="422" w:firstLineChars="200"/>
      </w:pPr>
      <w:r>
        <w:rPr>
          <w:b/>
        </w:rPr>
        <w:t>专业名称</w:t>
      </w:r>
      <w:r>
        <w:t>：电机电器装配与维修</w:t>
      </w:r>
    </w:p>
    <w:p>
      <w:pPr>
        <w:ind w:firstLine="422" w:firstLineChars="200"/>
      </w:pPr>
      <w:r>
        <w:rPr>
          <w:b/>
        </w:rPr>
        <w:t>培养目标</w:t>
      </w:r>
      <w:r>
        <w:t>：培养从事电机及电器装配、调试与维修的中级技能人才。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了解企业生产流程，严格按照电业安全工作规程进行操作，遵守各项工艺规程，具有安全生产意识，重视环境保护，并能解决一般性专业问题。同时具有下列专业能力：</w:t>
      </w:r>
    </w:p>
    <w:p>
      <w:pPr>
        <w:ind w:firstLine="420" w:firstLineChars="200"/>
      </w:pPr>
      <w:r>
        <w:t>1．能读懂电机简单部件的装配图，看懂中小型直流电机等中等复杂程度的电机接线图。</w:t>
      </w:r>
    </w:p>
    <w:p>
      <w:pPr>
        <w:ind w:firstLine="420" w:firstLineChars="200"/>
      </w:pPr>
      <w:r>
        <w:t>2．能读懂较复杂高低压电器的装配图、电气原理图及接线图。</w:t>
      </w:r>
    </w:p>
    <w:p>
      <w:pPr>
        <w:ind w:firstLine="420" w:firstLineChars="200"/>
      </w:pPr>
      <w:r>
        <w:t>3．能绘制电机绕组展开图、简单零件的加工图及草图。</w:t>
      </w:r>
    </w:p>
    <w:p>
      <w:pPr>
        <w:ind w:firstLine="420" w:firstLineChars="200"/>
      </w:pPr>
      <w:r>
        <w:t>4．能按较复杂电机的加工工艺规程制定中小型电机加工工序。</w:t>
      </w:r>
    </w:p>
    <w:p>
      <w:pPr>
        <w:ind w:firstLine="420" w:firstLineChars="200"/>
      </w:pPr>
      <w:r>
        <w:t>5．能选用工量具、材料和零部件进行高低压电器的装配。</w:t>
      </w:r>
    </w:p>
    <w:p>
      <w:pPr>
        <w:ind w:firstLine="420" w:firstLineChars="200"/>
      </w:pPr>
      <w:r>
        <w:t>6．能选用仪器仪表对装配后的高低压电器进行调试。</w:t>
      </w:r>
    </w:p>
    <w:p>
      <w:pPr>
        <w:ind w:firstLine="420" w:firstLineChars="200"/>
      </w:pPr>
      <w:r>
        <w:t>7．能选用工具对较复杂中小型电机进行嵌线、绝缘浸渍和装配。</w:t>
      </w:r>
    </w:p>
    <w:p>
      <w:pPr>
        <w:ind w:firstLine="420" w:firstLineChars="200"/>
      </w:pPr>
      <w:r>
        <w:t>8．能对总装后的电机进行检测和试验。</w:t>
      </w:r>
    </w:p>
    <w:p>
      <w:pPr>
        <w:ind w:firstLine="422" w:firstLineChars="200"/>
      </w:pPr>
      <w:r>
        <w:rPr>
          <w:b/>
        </w:rPr>
        <w:t>对应或相关职业（工种）</w:t>
      </w:r>
      <w:r>
        <w:t>：电机装配工（6</w:t>
      </w:r>
      <w:r>
        <w:rPr>
          <w:rFonts w:ascii="宋体" w:hAnsi="宋体"/>
        </w:rPr>
        <w:t>—</w:t>
      </w:r>
      <w:r>
        <w:t>05</w:t>
      </w:r>
      <w:r>
        <w:rPr>
          <w:rFonts w:ascii="宋体" w:hAnsi="宋体"/>
        </w:rPr>
        <w:t>—</w:t>
      </w:r>
      <w:r>
        <w:t>03</w:t>
      </w:r>
      <w:r>
        <w:rPr>
          <w:rFonts w:ascii="宋体" w:hAnsi="宋体"/>
        </w:rPr>
        <w:t>—</w:t>
      </w:r>
      <w:r>
        <w:t>04）、高低压电器装配工（6</w:t>
      </w:r>
      <w:r>
        <w:rPr>
          <w:rFonts w:ascii="宋体" w:hAnsi="宋体"/>
        </w:rPr>
        <w:t>—</w:t>
      </w:r>
      <w:r>
        <w:t>05</w:t>
      </w:r>
      <w:r>
        <w:rPr>
          <w:rFonts w:ascii="宋体" w:hAnsi="宋体"/>
        </w:rPr>
        <w:t>—</w:t>
      </w:r>
      <w:r>
        <w:t>04</w:t>
      </w:r>
      <w:r>
        <w:rPr>
          <w:rFonts w:ascii="宋体" w:hAnsi="宋体"/>
        </w:rPr>
        <w:t>—</w:t>
      </w:r>
      <w:r>
        <w:t>06）</w:t>
      </w:r>
    </w:p>
    <w:p>
      <w:pPr>
        <w:ind w:firstLine="422" w:firstLineChars="200"/>
      </w:pPr>
      <w:r>
        <w:rPr>
          <w:b/>
        </w:rPr>
        <w:t>职业资格</w:t>
      </w:r>
      <w:r>
        <w:t>：电机装配工（中级）、高低压电器装配工（中级）</w:t>
      </w:r>
    </w:p>
    <w:p>
      <w:pPr>
        <w:ind w:firstLine="422" w:firstLineChars="200"/>
      </w:pPr>
      <w:r>
        <w:rPr>
          <w:b/>
        </w:rPr>
        <w:t>专业主要教学内容</w:t>
      </w:r>
      <w:r>
        <w:t>：</w:t>
      </w:r>
    </w:p>
    <w:p>
      <w:pPr>
        <w:ind w:firstLine="420" w:firstLineChars="200"/>
      </w:pPr>
      <w:r>
        <w:t>安全用电、识图与CAD、常用电工工具和电工仪表使用、钳工基本操作、电工材料选用、电机装配、变压器装配、电器工艺与工装技能、电工仪表与测量等。</w:t>
      </w:r>
    </w:p>
    <w:p>
      <w:pPr>
        <w:ind w:firstLine="422" w:firstLineChars="200"/>
      </w:pPr>
      <w:r>
        <w:rPr>
          <w:b/>
        </w:rPr>
        <w:t>对应上一级专业编码</w:t>
      </w:r>
      <w:r>
        <w:t>：0202</w:t>
      </w:r>
      <w:r>
        <w:rPr>
          <w:rFonts w:ascii="宋体" w:hAnsi="宋体"/>
        </w:rPr>
        <w:t>—</w:t>
      </w:r>
      <w:r>
        <w:t>3</w:t>
      </w:r>
    </w:p>
    <w:p>
      <w:pPr>
        <w:ind w:firstLine="420" w:firstLineChars="200"/>
      </w:pPr>
    </w:p>
    <w:p>
      <w:pPr>
        <w:ind w:firstLine="420" w:firstLineChars="200"/>
      </w:pPr>
    </w:p>
    <w:p>
      <w:pPr>
        <w:jc w:val="center"/>
        <w:outlineLvl w:val="2"/>
        <w:rPr>
          <w:b/>
        </w:rPr>
      </w:pPr>
      <w:bookmarkStart w:id="121" w:name="_Toc351390032"/>
      <w:r>
        <w:rPr>
          <w:b/>
        </w:rPr>
        <w:t>0202</w:t>
      </w:r>
      <w:r>
        <w:rPr>
          <w:rFonts w:ascii="宋体" w:hAnsi="宋体"/>
          <w:b/>
        </w:rPr>
        <w:t>—</w:t>
      </w:r>
      <w:r>
        <w:rPr>
          <w:b/>
        </w:rPr>
        <w:t>3  高级</w:t>
      </w:r>
      <w:bookmarkEnd w:id="121"/>
    </w:p>
    <w:p>
      <w:pPr>
        <w:ind w:firstLine="422" w:firstLineChars="200"/>
      </w:pPr>
      <w:r>
        <w:rPr>
          <w:b/>
        </w:rPr>
        <w:t>专业编码</w:t>
      </w:r>
      <w:r>
        <w:t>：0202</w:t>
      </w:r>
      <w:r>
        <w:rPr>
          <w:rFonts w:ascii="宋体" w:hAnsi="宋体"/>
        </w:rPr>
        <w:t>—</w:t>
      </w:r>
      <w:r>
        <w:t>3</w:t>
      </w:r>
    </w:p>
    <w:p>
      <w:pPr>
        <w:ind w:firstLine="422" w:firstLineChars="200"/>
      </w:pPr>
      <w:r>
        <w:rPr>
          <w:b/>
        </w:rPr>
        <w:t>专业名称</w:t>
      </w:r>
      <w:r>
        <w:t>：电机电器装配与维修</w:t>
      </w:r>
    </w:p>
    <w:p>
      <w:pPr>
        <w:ind w:firstLine="422" w:firstLineChars="200"/>
      </w:pPr>
      <w:r>
        <w:rPr>
          <w:b/>
        </w:rPr>
        <w:t>培养目标</w:t>
      </w:r>
      <w:r>
        <w:t>：培养从事电机及电器装配、调试与维修的高级技能人才（高级工）。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企业生产流程，具有安全生产意识，严格按照电业安全工作规程进行操作，遵守各项工艺规程，重视环境保护，并具有独立解决非常规问题的基本能力；能指导他人进行工作或协助培训一般操作人员。同时具有下列专业能力：</w:t>
      </w:r>
    </w:p>
    <w:p>
      <w:pPr>
        <w:ind w:firstLine="420" w:firstLineChars="200"/>
      </w:pPr>
      <w:r>
        <w:t>1．能读懂复杂电机的装配图、分装图，会绘制零部件轴测图。</w:t>
      </w:r>
    </w:p>
    <w:p>
      <w:pPr>
        <w:ind w:firstLine="420" w:firstLineChars="200"/>
      </w:pPr>
      <w:r>
        <w:t>2．能读懂复杂高低压电器的装配图、电气控制原理图及接线图。</w:t>
      </w:r>
    </w:p>
    <w:p>
      <w:pPr>
        <w:ind w:firstLine="420" w:firstLineChars="200"/>
      </w:pPr>
      <w:r>
        <w:t>3．能制定电机和高低压电器零部件的加工工艺规程。</w:t>
      </w:r>
    </w:p>
    <w:p>
      <w:pPr>
        <w:ind w:firstLine="420" w:firstLineChars="200"/>
      </w:pPr>
      <w:r>
        <w:t>4．能制定交、直流电机的嵌线、装配加工工序，制定特种电机的加工工序。</w:t>
      </w:r>
    </w:p>
    <w:p>
      <w:pPr>
        <w:ind w:firstLine="420" w:firstLineChars="200"/>
      </w:pPr>
      <w:r>
        <w:t>5．能进行电机嵌线、绝缘浸渍和装配工作。</w:t>
      </w:r>
    </w:p>
    <w:p>
      <w:pPr>
        <w:ind w:firstLine="420" w:firstLineChars="200"/>
      </w:pPr>
      <w:r>
        <w:t>6．能根据技术要求及图样装配高低压电器。</w:t>
      </w:r>
    </w:p>
    <w:p>
      <w:pPr>
        <w:ind w:firstLine="420" w:firstLineChars="200"/>
      </w:pPr>
      <w:r>
        <w:t>7．能选用仪器、仪表对装配后的电机进行检测和试验。</w:t>
      </w:r>
    </w:p>
    <w:p>
      <w:pPr>
        <w:ind w:firstLine="420" w:firstLineChars="200"/>
      </w:pPr>
      <w:r>
        <w:t>8．能对装配后的高低压电器进行调试与维修。</w:t>
      </w:r>
    </w:p>
    <w:p>
      <w:pPr>
        <w:ind w:firstLine="422" w:firstLineChars="200"/>
      </w:pPr>
      <w:r>
        <w:rPr>
          <w:b/>
        </w:rPr>
        <w:t>对应或相关职业（工种）</w:t>
      </w:r>
      <w:r>
        <w:t>：电机装配工（6</w:t>
      </w:r>
      <w:r>
        <w:rPr>
          <w:rFonts w:ascii="宋体" w:hAnsi="宋体"/>
        </w:rPr>
        <w:t>—</w:t>
      </w:r>
      <w:r>
        <w:t>05</w:t>
      </w:r>
      <w:r>
        <w:rPr>
          <w:rFonts w:ascii="宋体" w:hAnsi="宋体"/>
        </w:rPr>
        <w:t>—</w:t>
      </w:r>
      <w:r>
        <w:t>03</w:t>
      </w:r>
      <w:r>
        <w:rPr>
          <w:rFonts w:ascii="宋体" w:hAnsi="宋体"/>
        </w:rPr>
        <w:t>—</w:t>
      </w:r>
      <w:r>
        <w:t>04）、高低压电器装配工（6</w:t>
      </w:r>
      <w:r>
        <w:rPr>
          <w:rFonts w:ascii="宋体" w:hAnsi="宋体"/>
        </w:rPr>
        <w:t>—</w:t>
      </w:r>
      <w:r>
        <w:t>05</w:t>
      </w:r>
      <w:r>
        <w:rPr>
          <w:rFonts w:ascii="宋体" w:hAnsi="宋体"/>
        </w:rPr>
        <w:t>—</w:t>
      </w:r>
      <w:r>
        <w:t>04</w:t>
      </w:r>
      <w:r>
        <w:rPr>
          <w:rFonts w:ascii="宋体" w:hAnsi="宋体"/>
        </w:rPr>
        <w:t>—</w:t>
      </w:r>
      <w:r>
        <w:t>06）</w:t>
      </w:r>
    </w:p>
    <w:p>
      <w:pPr>
        <w:ind w:firstLine="422" w:firstLineChars="200"/>
      </w:pPr>
      <w:r>
        <w:rPr>
          <w:b/>
        </w:rPr>
        <w:t>职业资格</w:t>
      </w:r>
      <w:r>
        <w:t>：电机装配工（高级）、高低压电器装配工（高级）</w:t>
      </w:r>
    </w:p>
    <w:p>
      <w:pPr>
        <w:ind w:firstLine="422" w:firstLineChars="200"/>
      </w:pPr>
      <w:r>
        <w:rPr>
          <w:b/>
        </w:rPr>
        <w:t>专业主要教学内容</w:t>
      </w:r>
      <w:r>
        <w:t>：</w:t>
      </w:r>
    </w:p>
    <w:p>
      <w:pPr>
        <w:ind w:firstLine="420" w:firstLineChars="200"/>
      </w:pPr>
      <w:r>
        <w:t>微特电机安装与维修、金属材料与热处理、零件与传动、电动机安装与维修、自动检测技术、虚拟仪器仪表测量、电机与电器CAD/CAM等。</w:t>
      </w:r>
    </w:p>
    <w:p>
      <w:pPr>
        <w:ind w:firstLine="422" w:firstLineChars="200"/>
      </w:pPr>
      <w:r>
        <w:rPr>
          <w:b/>
        </w:rPr>
        <w:t>对应下一级专业编码</w:t>
      </w:r>
      <w:r>
        <w:t>：0202</w:t>
      </w:r>
      <w:r>
        <w:rPr>
          <w:rFonts w:ascii="宋体" w:hAnsi="宋体"/>
        </w:rPr>
        <w:t>—</w:t>
      </w:r>
      <w:r>
        <w:t>4</w:t>
      </w:r>
    </w:p>
    <w:p>
      <w:pPr>
        <w:ind w:firstLine="420" w:firstLineChars="200"/>
        <w:rPr>
          <w:rFonts w:hint="eastAsia"/>
        </w:rPr>
      </w:pPr>
    </w:p>
    <w:p>
      <w:pPr>
        <w:ind w:firstLine="420" w:firstLineChars="200"/>
      </w:pPr>
    </w:p>
    <w:p>
      <w:pPr>
        <w:jc w:val="center"/>
        <w:outlineLvl w:val="0"/>
        <w:rPr>
          <w:b/>
        </w:rPr>
      </w:pPr>
      <w:bookmarkStart w:id="122" w:name="_Toc351390033"/>
      <w:r>
        <w:rPr>
          <w:b/>
        </w:rPr>
        <w:t>0203  电气自动化设备安装与维修</w:t>
      </w:r>
      <w:bookmarkEnd w:id="122"/>
    </w:p>
    <w:p>
      <w:pPr>
        <w:jc w:val="center"/>
        <w:outlineLvl w:val="2"/>
        <w:rPr>
          <w:b/>
        </w:rPr>
      </w:pPr>
      <w:bookmarkStart w:id="123" w:name="_Toc351390034"/>
      <w:r>
        <w:rPr>
          <w:b/>
        </w:rPr>
        <w:t>0203</w:t>
      </w:r>
      <w:r>
        <w:rPr>
          <w:rFonts w:ascii="宋体" w:hAnsi="宋体"/>
          <w:b/>
        </w:rPr>
        <w:t>—</w:t>
      </w:r>
      <w:r>
        <w:rPr>
          <w:b/>
        </w:rPr>
        <w:t>4  中级</w:t>
      </w:r>
      <w:bookmarkEnd w:id="123"/>
    </w:p>
    <w:p>
      <w:pPr>
        <w:ind w:firstLine="422" w:firstLineChars="200"/>
      </w:pPr>
      <w:r>
        <w:rPr>
          <w:b/>
        </w:rPr>
        <w:t>专业编码</w:t>
      </w:r>
      <w:r>
        <w:t>：0203</w:t>
      </w:r>
      <w:r>
        <w:rPr>
          <w:rFonts w:ascii="宋体" w:hAnsi="宋体"/>
        </w:rPr>
        <w:t>—</w:t>
      </w:r>
      <w:r>
        <w:t>4</w:t>
      </w:r>
    </w:p>
    <w:p>
      <w:pPr>
        <w:ind w:firstLine="422" w:firstLineChars="200"/>
      </w:pPr>
      <w:r>
        <w:rPr>
          <w:b/>
        </w:rPr>
        <w:t>专业名称</w:t>
      </w:r>
      <w:r>
        <w:t>：电气自动化设备安装与维修</w:t>
      </w:r>
    </w:p>
    <w:p>
      <w:pPr>
        <w:ind w:firstLine="422" w:firstLineChars="200"/>
      </w:pPr>
      <w:r>
        <w:rPr>
          <w:b/>
        </w:rPr>
        <w:t>培养目标</w:t>
      </w:r>
      <w:r>
        <w:t>：培养从事电气自动化设备安装、调试与维修的中级技能人才。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了解企业生产流程，严格按照电业安全工作规程进行操作，遵守各项工艺规程，具有安全生产意识，重视环境保护，并能解决一般性专业问题。同时具有下列专业能力：</w:t>
      </w:r>
    </w:p>
    <w:p>
      <w:pPr>
        <w:ind w:firstLine="420" w:firstLineChars="200"/>
      </w:pPr>
      <w:r>
        <w:t>1．能读懂并测绘较复杂机械设备的电气控制原理图。</w:t>
      </w:r>
    </w:p>
    <w:p>
      <w:pPr>
        <w:ind w:firstLine="420" w:firstLineChars="200"/>
      </w:pPr>
      <w:r>
        <w:t>2．能进行简单的钳工操作。</w:t>
      </w:r>
    </w:p>
    <w:p>
      <w:pPr>
        <w:ind w:firstLine="420" w:firstLineChars="200"/>
      </w:pPr>
      <w:r>
        <w:t>3．能使用常用电工工具，正确选用示波器、电桥、晶体管特性图示仪、万用表、兆欧表等常用电工仪表。</w:t>
      </w:r>
    </w:p>
    <w:p>
      <w:pPr>
        <w:ind w:firstLine="420" w:firstLineChars="200"/>
      </w:pPr>
      <w:r>
        <w:t>4．能安装较复杂机械设备的配电箱，并能调试整台设备。</w:t>
      </w:r>
    </w:p>
    <w:p>
      <w:pPr>
        <w:ind w:firstLine="420" w:firstLineChars="200"/>
      </w:pPr>
      <w:r>
        <w:t>5．能拆装交流异步电动机、直流电动机及各种特种电机。</w:t>
      </w:r>
    </w:p>
    <w:p>
      <w:pPr>
        <w:ind w:firstLine="420" w:firstLineChars="200"/>
      </w:pPr>
      <w:r>
        <w:t>6．能绕制小型变压器，并检修大容量变压器。</w:t>
      </w:r>
    </w:p>
    <w:p>
      <w:pPr>
        <w:ind w:firstLine="420" w:firstLineChars="200"/>
      </w:pPr>
      <w:r>
        <w:t>7．能焊接典型电子电路，并进行测试。</w:t>
      </w:r>
    </w:p>
    <w:p>
      <w:pPr>
        <w:ind w:firstLine="420" w:firstLineChars="200"/>
      </w:pPr>
      <w:r>
        <w:t>8．能分析、检修、排除较复杂机械设备的电气部分常见故障。</w:t>
      </w:r>
    </w:p>
    <w:p>
      <w:pPr>
        <w:ind w:firstLine="420" w:firstLineChars="200"/>
      </w:pPr>
      <w:r>
        <w:t>9．能进行PLC的选型，构建及调试简单PLC控制设备电气系统，并能独立解决调试中出现的问题，使设备正常运转。</w:t>
      </w:r>
    </w:p>
    <w:p>
      <w:pPr>
        <w:ind w:firstLine="422" w:firstLineChars="200"/>
      </w:pPr>
      <w:r>
        <w:rPr>
          <w:b/>
        </w:rPr>
        <w:t>对应或相关职业（工种）</w:t>
      </w:r>
      <w:r>
        <w:t>：维修电工（6</w:t>
      </w:r>
      <w:r>
        <w:rPr>
          <w:rFonts w:ascii="宋体" w:hAnsi="宋体"/>
        </w:rPr>
        <w:t>—</w:t>
      </w:r>
      <w:r>
        <w:t>07</w:t>
      </w:r>
      <w:r>
        <w:rPr>
          <w:rFonts w:ascii="宋体" w:hAnsi="宋体"/>
        </w:rPr>
        <w:t>—</w:t>
      </w:r>
      <w:r>
        <w:t>06</w:t>
      </w:r>
      <w:r>
        <w:rPr>
          <w:rFonts w:ascii="宋体" w:hAnsi="宋体"/>
        </w:rPr>
        <w:t>—</w:t>
      </w:r>
      <w:r>
        <w:t>05）</w:t>
      </w:r>
    </w:p>
    <w:p>
      <w:pPr>
        <w:ind w:firstLine="422" w:firstLineChars="200"/>
      </w:pPr>
      <w:r>
        <w:rPr>
          <w:b/>
        </w:rPr>
        <w:t>职业资格</w:t>
      </w:r>
      <w:r>
        <w:t>：维修电工（中级）</w:t>
      </w:r>
    </w:p>
    <w:p>
      <w:pPr>
        <w:ind w:firstLine="422" w:firstLineChars="200"/>
      </w:pPr>
      <w:r>
        <w:rPr>
          <w:b/>
        </w:rPr>
        <w:t>专业主要教学内容</w:t>
      </w:r>
      <w:r>
        <w:t>：</w:t>
      </w:r>
    </w:p>
    <w:p>
      <w:pPr>
        <w:ind w:firstLine="420" w:firstLineChars="200"/>
      </w:pPr>
      <w:r>
        <w:t>安全用电、识图与CAD、常用电工工具和电工仪表使用、钳工基本操作、配电线路安装与维修、变压器绕制与检修、电动机故障检修、典型模拟电路装接调试与维修、典型数字电路装接调试与维修、常用电力拖动控制线路安装与维修、常用机床电器控制线路安装与维修、电气原理图绘制（EDA）、PLC控制电路安装与调试等。</w:t>
      </w:r>
    </w:p>
    <w:p>
      <w:pPr>
        <w:ind w:firstLine="422" w:firstLineChars="200"/>
      </w:pPr>
      <w:r>
        <w:rPr>
          <w:b/>
        </w:rPr>
        <w:t>对应上一级专业编码</w:t>
      </w:r>
      <w:r>
        <w:t>：0203</w:t>
      </w:r>
      <w:r>
        <w:rPr>
          <w:rFonts w:ascii="宋体" w:hAnsi="宋体"/>
        </w:rPr>
        <w:t>—</w:t>
      </w:r>
      <w:r>
        <w:t>3</w:t>
      </w:r>
    </w:p>
    <w:p>
      <w:pPr>
        <w:ind w:firstLine="422" w:firstLineChars="200"/>
        <w:rPr>
          <w:b/>
        </w:rPr>
      </w:pPr>
    </w:p>
    <w:p>
      <w:pPr>
        <w:ind w:firstLine="422" w:firstLineChars="200"/>
        <w:rPr>
          <w:b/>
        </w:rPr>
      </w:pPr>
    </w:p>
    <w:p>
      <w:pPr>
        <w:jc w:val="center"/>
        <w:outlineLvl w:val="2"/>
        <w:rPr>
          <w:b/>
        </w:rPr>
      </w:pPr>
      <w:bookmarkStart w:id="124" w:name="_Toc351390035"/>
      <w:r>
        <w:rPr>
          <w:b/>
        </w:rPr>
        <w:t>0203</w:t>
      </w:r>
      <w:r>
        <w:rPr>
          <w:rFonts w:ascii="宋体" w:hAnsi="宋体"/>
          <w:b/>
        </w:rPr>
        <w:t>—</w:t>
      </w:r>
      <w:r>
        <w:rPr>
          <w:b/>
        </w:rPr>
        <w:t>3  高级</w:t>
      </w:r>
      <w:bookmarkEnd w:id="124"/>
    </w:p>
    <w:p>
      <w:pPr>
        <w:ind w:firstLine="422" w:firstLineChars="200"/>
      </w:pPr>
      <w:r>
        <w:rPr>
          <w:b/>
        </w:rPr>
        <w:t>专业编码</w:t>
      </w:r>
      <w:r>
        <w:t>：0203</w:t>
      </w:r>
      <w:r>
        <w:rPr>
          <w:rFonts w:ascii="宋体" w:hAnsi="宋体"/>
        </w:rPr>
        <w:t>—</w:t>
      </w:r>
      <w:r>
        <w:t>3</w:t>
      </w:r>
    </w:p>
    <w:p>
      <w:pPr>
        <w:ind w:firstLine="422" w:firstLineChars="200"/>
      </w:pPr>
      <w:r>
        <w:rPr>
          <w:b/>
        </w:rPr>
        <w:t>专业名称</w:t>
      </w:r>
      <w:r>
        <w:t>：电气自动化设备安装与维修</w:t>
      </w:r>
    </w:p>
    <w:p>
      <w:pPr>
        <w:ind w:firstLine="422" w:firstLineChars="200"/>
      </w:pPr>
      <w:r>
        <w:rPr>
          <w:b/>
        </w:rPr>
        <w:t>培养目标</w:t>
      </w:r>
      <w:r>
        <w:t>：培养从事电气自动化设备安装、编程、调试与维修的高级技能人才（高级工）。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企业生产流程，具有安全生产意识，严格按照电业安全工作规程进行操作，遵守各项工艺规程，重视环境保护，并具有独立解决非常规问题的基本能力；能指导他人进行工作或协助培训一般操作人员。同时具有下列专业能力：</w:t>
      </w:r>
    </w:p>
    <w:p>
      <w:pPr>
        <w:ind w:firstLine="420" w:firstLineChars="200"/>
      </w:pPr>
      <w:r>
        <w:t>1．能测绘典型电子线路，并绘制原理图。</w:t>
      </w:r>
    </w:p>
    <w:p>
      <w:pPr>
        <w:ind w:firstLine="420" w:firstLineChars="200"/>
      </w:pPr>
      <w:r>
        <w:t>2．能测绘固定板、支架、轴、套、联轴器等机电装配零件图。</w:t>
      </w:r>
    </w:p>
    <w:p>
      <w:pPr>
        <w:ind w:firstLine="420" w:firstLineChars="200"/>
      </w:pPr>
      <w:r>
        <w:t>3．能测绘较复杂机械设备的电气线路图，列出电气元件明细表。</w:t>
      </w:r>
    </w:p>
    <w:p>
      <w:pPr>
        <w:ind w:firstLine="420" w:firstLineChars="200"/>
      </w:pPr>
      <w:r>
        <w:t>4．能用PLC改造继电控制设备，构建较复杂的PLC控制系统。</w:t>
      </w:r>
    </w:p>
    <w:p>
      <w:pPr>
        <w:ind w:firstLine="420" w:firstLineChars="200"/>
      </w:pPr>
      <w:r>
        <w:t>5．能安装、调试带有变频器的设备。</w:t>
      </w:r>
    </w:p>
    <w:p>
      <w:pPr>
        <w:ind w:firstLine="420" w:firstLineChars="200"/>
      </w:pPr>
      <w:r>
        <w:t>6．能排除生产型设备控制系统及装置的电气故障。</w:t>
      </w:r>
    </w:p>
    <w:p>
      <w:pPr>
        <w:ind w:firstLine="420" w:firstLineChars="200"/>
      </w:pPr>
      <w:r>
        <w:t>7．能编制一般机械设备的电气修理工艺。</w:t>
      </w:r>
    </w:p>
    <w:p>
      <w:pPr>
        <w:ind w:firstLine="422" w:firstLineChars="200"/>
      </w:pPr>
      <w:r>
        <w:rPr>
          <w:b/>
        </w:rPr>
        <w:t>对应或相关职业（工种）</w:t>
      </w:r>
      <w:r>
        <w:t>：维修电工（6</w:t>
      </w:r>
      <w:r>
        <w:rPr>
          <w:rFonts w:ascii="宋体" w:hAnsi="宋体"/>
        </w:rPr>
        <w:t>—</w:t>
      </w:r>
      <w:r>
        <w:t>07</w:t>
      </w:r>
      <w:r>
        <w:rPr>
          <w:rFonts w:ascii="宋体" w:hAnsi="宋体"/>
        </w:rPr>
        <w:t>—</w:t>
      </w:r>
      <w:r>
        <w:t>06</w:t>
      </w:r>
      <w:r>
        <w:rPr>
          <w:rFonts w:ascii="宋体" w:hAnsi="宋体"/>
        </w:rPr>
        <w:t>—</w:t>
      </w:r>
      <w:r>
        <w:t>05）</w:t>
      </w:r>
    </w:p>
    <w:p>
      <w:pPr>
        <w:ind w:firstLine="422" w:firstLineChars="200"/>
      </w:pPr>
      <w:r>
        <w:rPr>
          <w:b/>
        </w:rPr>
        <w:t>职业资格</w:t>
      </w:r>
      <w:r>
        <w:t>：维修电工（高级）</w:t>
      </w:r>
    </w:p>
    <w:p>
      <w:pPr>
        <w:ind w:firstLine="422" w:firstLineChars="200"/>
      </w:pPr>
      <w:r>
        <w:rPr>
          <w:b/>
        </w:rPr>
        <w:t>专业主要教学内容</w:t>
      </w:r>
      <w:r>
        <w:t>：</w:t>
      </w:r>
    </w:p>
    <w:p>
      <w:pPr>
        <w:ind w:firstLine="420" w:firstLineChars="200"/>
      </w:pPr>
      <w:r>
        <w:t>PLC控制电路安装与调试、单片机控制设备安装与调试、变频器技术应用、交直流调速系统安装与调试、工厂电气线路设计、传感器技术应用等。</w:t>
      </w:r>
    </w:p>
    <w:p>
      <w:pPr>
        <w:ind w:firstLine="422" w:firstLineChars="200"/>
      </w:pPr>
      <w:r>
        <w:rPr>
          <w:b/>
        </w:rPr>
        <w:t>对应上下级专业编码</w:t>
      </w:r>
      <w:r>
        <w:t>：0203</w:t>
      </w:r>
      <w:r>
        <w:rPr>
          <w:rFonts w:ascii="宋体" w:hAnsi="宋体"/>
        </w:rPr>
        <w:t>—</w:t>
      </w:r>
      <w:r>
        <w:t>2、0203</w:t>
      </w:r>
      <w:r>
        <w:rPr>
          <w:rFonts w:ascii="宋体" w:hAnsi="宋体"/>
        </w:rPr>
        <w:t>—</w:t>
      </w:r>
      <w:r>
        <w:t>4</w:t>
      </w:r>
    </w:p>
    <w:p>
      <w:pPr>
        <w:ind w:firstLine="420" w:firstLineChars="200"/>
      </w:pPr>
    </w:p>
    <w:p>
      <w:pPr>
        <w:ind w:firstLine="420" w:firstLineChars="200"/>
      </w:pPr>
    </w:p>
    <w:p>
      <w:pPr>
        <w:jc w:val="center"/>
        <w:outlineLvl w:val="2"/>
        <w:rPr>
          <w:b/>
        </w:rPr>
      </w:pPr>
      <w:bookmarkStart w:id="125" w:name="_Toc351390036"/>
      <w:r>
        <w:rPr>
          <w:b/>
        </w:rPr>
        <w:t>0203</w:t>
      </w:r>
      <w:r>
        <w:rPr>
          <w:rFonts w:ascii="宋体" w:hAnsi="宋体"/>
          <w:b/>
        </w:rPr>
        <w:t>—</w:t>
      </w:r>
      <w:r>
        <w:rPr>
          <w:b/>
        </w:rPr>
        <w:t>2  预备技师</w:t>
      </w:r>
      <w:bookmarkEnd w:id="125"/>
    </w:p>
    <w:p>
      <w:pPr>
        <w:ind w:firstLine="422" w:firstLineChars="200"/>
      </w:pPr>
      <w:r>
        <w:rPr>
          <w:b/>
        </w:rPr>
        <w:t>专业编码</w:t>
      </w:r>
      <w:r>
        <w:t>：0203</w:t>
      </w:r>
      <w:r>
        <w:rPr>
          <w:rFonts w:ascii="宋体" w:hAnsi="宋体"/>
        </w:rPr>
        <w:t>—</w:t>
      </w:r>
      <w:r>
        <w:t>2</w:t>
      </w:r>
    </w:p>
    <w:p>
      <w:pPr>
        <w:ind w:firstLine="422" w:firstLineChars="200"/>
      </w:pPr>
      <w:r>
        <w:rPr>
          <w:b/>
        </w:rPr>
        <w:t>专业名称</w:t>
      </w:r>
      <w:r>
        <w:t>：电气自动化设备安装与维修</w:t>
      </w:r>
    </w:p>
    <w:p>
      <w:pPr>
        <w:ind w:firstLine="422" w:firstLineChars="200"/>
      </w:pPr>
      <w:r>
        <w:rPr>
          <w:b/>
        </w:rPr>
        <w:t>培养目标</w:t>
      </w:r>
      <w:r>
        <w:t>：培养从事电气自动化设备安装、编程、调试与维修的高级技能人才（预备技师）。</w:t>
      </w:r>
    </w:p>
    <w:p>
      <w:pPr>
        <w:ind w:firstLine="422" w:firstLineChars="200"/>
      </w:pPr>
      <w:r>
        <w:rPr>
          <w:b/>
        </w:rPr>
        <w:t>学习年限</w:t>
      </w:r>
      <w:r>
        <w:t>：2年（取得高级职业资格人员）</w:t>
      </w:r>
      <w:r>
        <w:rPr>
          <w:rFonts w:hint="eastAsia"/>
        </w:rPr>
        <w:t>，3</w:t>
      </w:r>
      <w:r>
        <w:t>年（取得</w:t>
      </w:r>
      <w:r>
        <w:rPr>
          <w:rFonts w:hint="eastAsia"/>
        </w:rPr>
        <w:t>中</w:t>
      </w:r>
      <w:r>
        <w:t>级职业资格人员）</w:t>
      </w:r>
      <w:r>
        <w:rPr>
          <w:rFonts w:hint="eastAsia"/>
        </w:rPr>
        <w:t>，4年（高中毕业生）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具有安全生产意识，严格按照电业安全工作规程进行操作，遵守各项工艺规程，重视环境保护，并能根据生产流程变化，独立解决工作过程中非常规性的综合问题，具有一定的革新能力；能指导他人进行工作或培训一般操作人员，能协助部门领导进行生产现场的相关管理工作。同时具有下列专业能力：</w:t>
      </w:r>
    </w:p>
    <w:p>
      <w:pPr>
        <w:ind w:firstLine="420" w:firstLineChars="200"/>
      </w:pPr>
      <w:r>
        <w:t>1．能测绘具有双面印刷线路的电子线路板，并绘制原理图。</w:t>
      </w:r>
    </w:p>
    <w:p>
      <w:pPr>
        <w:ind w:firstLine="420" w:firstLineChars="200"/>
      </w:pPr>
      <w:r>
        <w:t>2．能读懂复杂机械设备及数控设备的电气控制原理图。</w:t>
      </w:r>
    </w:p>
    <w:p>
      <w:pPr>
        <w:ind w:firstLine="420" w:firstLineChars="200"/>
      </w:pPr>
      <w:r>
        <w:t>3．能安装大型复杂机械设备的电气系统，调试复杂机械设备的电气控制系统。</w:t>
      </w:r>
    </w:p>
    <w:p>
      <w:pPr>
        <w:ind w:firstLine="420" w:firstLineChars="200"/>
      </w:pPr>
      <w:r>
        <w:t>4．能根据工艺要求设计电气原理图、电气接线图，设计可编程逻辑运算程序。</w:t>
      </w:r>
    </w:p>
    <w:p>
      <w:pPr>
        <w:ind w:firstLine="420" w:firstLineChars="200"/>
      </w:pPr>
      <w:r>
        <w:t>5．能排除复杂机械设备的电气故障及机械设备的气控、液控系统的电气故障。</w:t>
      </w:r>
    </w:p>
    <w:p>
      <w:pPr>
        <w:ind w:firstLine="420" w:firstLineChars="200"/>
      </w:pPr>
      <w:r>
        <w:t>6．能设计完成工业控制网络。</w:t>
      </w:r>
    </w:p>
    <w:p>
      <w:pPr>
        <w:ind w:firstLine="420" w:firstLineChars="200"/>
      </w:pPr>
      <w:r>
        <w:t>7．能编制生产设备的电气系统及电气设备的大修工艺。</w:t>
      </w:r>
    </w:p>
    <w:p>
      <w:pPr>
        <w:ind w:firstLine="420" w:firstLineChars="200"/>
      </w:pPr>
      <w:r>
        <w:t>8．能贯彻各项质量标准，实现操作过程的质量分析与控制。</w:t>
      </w:r>
    </w:p>
    <w:p>
      <w:pPr>
        <w:ind w:firstLine="422" w:firstLineChars="200"/>
      </w:pPr>
      <w:r>
        <w:rPr>
          <w:b/>
        </w:rPr>
        <w:t>对应或相关职业（工种）</w:t>
      </w:r>
      <w:r>
        <w:t>：维修电工（6</w:t>
      </w:r>
      <w:r>
        <w:rPr>
          <w:rFonts w:ascii="宋体" w:hAnsi="宋体"/>
        </w:rPr>
        <w:t>—</w:t>
      </w:r>
      <w:r>
        <w:t>07</w:t>
      </w:r>
      <w:r>
        <w:rPr>
          <w:rFonts w:ascii="宋体" w:hAnsi="宋体"/>
        </w:rPr>
        <w:t>—</w:t>
      </w:r>
      <w:r>
        <w:t>06</w:t>
      </w:r>
      <w:r>
        <w:rPr>
          <w:rFonts w:ascii="宋体" w:hAnsi="宋体"/>
        </w:rPr>
        <w:t>—</w:t>
      </w:r>
      <w:r>
        <w:t>05）</w:t>
      </w:r>
    </w:p>
    <w:p>
      <w:pPr>
        <w:ind w:firstLine="422" w:firstLineChars="200"/>
      </w:pPr>
      <w:r>
        <w:rPr>
          <w:b/>
        </w:rPr>
        <w:t>职业能力水平</w:t>
      </w:r>
      <w:r>
        <w:t>：维修电工（预备技师）</w:t>
      </w:r>
    </w:p>
    <w:p>
      <w:pPr>
        <w:ind w:firstLine="422" w:firstLineChars="200"/>
      </w:pPr>
      <w:r>
        <w:rPr>
          <w:b/>
        </w:rPr>
        <w:t>专业主要教学内容</w:t>
      </w:r>
      <w:r>
        <w:t>：</w:t>
      </w:r>
    </w:p>
    <w:p>
      <w:pPr>
        <w:ind w:firstLine="420" w:firstLineChars="200"/>
      </w:pPr>
      <w:r>
        <w:t>气动与液压系统安装与调试、MPS模块化生产控制安装与调试、PLC与变频器综合应用、逆变器安装与调试、工业控制网络安装与调试、过程控制设备安装与维修、模数电综合技术应用等。</w:t>
      </w:r>
    </w:p>
    <w:p>
      <w:pPr>
        <w:ind w:firstLine="422" w:firstLineChars="200"/>
      </w:pPr>
      <w:r>
        <w:rPr>
          <w:b/>
        </w:rPr>
        <w:t>对应下一级专业编码</w:t>
      </w:r>
      <w:r>
        <w:t>：0203</w:t>
      </w:r>
      <w:r>
        <w:rPr>
          <w:rFonts w:ascii="宋体" w:hAnsi="宋体"/>
        </w:rPr>
        <w:t>—</w:t>
      </w:r>
      <w:r>
        <w:t>3</w:t>
      </w:r>
    </w:p>
    <w:p>
      <w:pPr>
        <w:ind w:firstLine="420" w:firstLineChars="200"/>
      </w:pPr>
    </w:p>
    <w:p>
      <w:pPr>
        <w:ind w:firstLine="420" w:firstLineChars="200"/>
      </w:pPr>
    </w:p>
    <w:p>
      <w:pPr>
        <w:jc w:val="center"/>
        <w:outlineLvl w:val="0"/>
        <w:rPr>
          <w:b/>
        </w:rPr>
      </w:pPr>
      <w:bookmarkStart w:id="126" w:name="_Toc351390037"/>
      <w:r>
        <w:rPr>
          <w:b/>
        </w:rPr>
        <w:t>0204  煤矿电气设备维修</w:t>
      </w:r>
      <w:bookmarkEnd w:id="126"/>
    </w:p>
    <w:p>
      <w:pPr>
        <w:jc w:val="center"/>
        <w:outlineLvl w:val="2"/>
        <w:rPr>
          <w:b/>
        </w:rPr>
      </w:pPr>
      <w:bookmarkStart w:id="127" w:name="_Toc351390038"/>
      <w:r>
        <w:rPr>
          <w:b/>
        </w:rPr>
        <w:t>0204</w:t>
      </w:r>
      <w:r>
        <w:rPr>
          <w:rFonts w:ascii="宋体" w:hAnsi="宋体"/>
          <w:b/>
        </w:rPr>
        <w:t>—</w:t>
      </w:r>
      <w:r>
        <w:rPr>
          <w:b/>
        </w:rPr>
        <w:t>4  中级</w:t>
      </w:r>
      <w:bookmarkEnd w:id="127"/>
    </w:p>
    <w:p>
      <w:pPr>
        <w:ind w:firstLine="422" w:firstLineChars="200"/>
      </w:pPr>
      <w:r>
        <w:rPr>
          <w:b/>
        </w:rPr>
        <w:t>专业编码</w:t>
      </w:r>
      <w:r>
        <w:t>：0204</w:t>
      </w:r>
      <w:r>
        <w:rPr>
          <w:rFonts w:ascii="宋体" w:hAnsi="宋体"/>
        </w:rPr>
        <w:t>—</w:t>
      </w:r>
      <w:r>
        <w:t>4</w:t>
      </w:r>
    </w:p>
    <w:p>
      <w:pPr>
        <w:ind w:firstLine="422" w:firstLineChars="200"/>
      </w:pPr>
      <w:r>
        <w:rPr>
          <w:b/>
        </w:rPr>
        <w:t>专业名称</w:t>
      </w:r>
      <w:r>
        <w:t>：煤矿电气设备维修</w:t>
      </w:r>
    </w:p>
    <w:p>
      <w:pPr>
        <w:ind w:firstLine="422" w:firstLineChars="200"/>
      </w:pPr>
      <w:r>
        <w:rPr>
          <w:b/>
        </w:rPr>
        <w:t>培养目标</w:t>
      </w:r>
      <w:r>
        <w:t>：培养从事煤矿电气设备和供电系统安装、调试、运行维护与故障检修的中级技能人才。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了解企业生产流程，严格执行设备操作规定，遵守各项工艺规程，具有安全生产意识，重视环境保护，并能解决一般性专业问题。同时具有下列专业能力：</w:t>
      </w:r>
    </w:p>
    <w:p>
      <w:pPr>
        <w:ind w:firstLine="420" w:firstLineChars="200"/>
      </w:pPr>
      <w:r>
        <w:t>1．能正确选用常用电气仪表，进行规范测量。</w:t>
      </w:r>
    </w:p>
    <w:p>
      <w:pPr>
        <w:ind w:firstLine="420" w:firstLineChars="200"/>
      </w:pPr>
      <w:r>
        <w:t>2．能掌握各种常用高低压电气设备及综合保护装置的结构特点、性能参数和选用方法，识读其电路原理图。</w:t>
      </w:r>
    </w:p>
    <w:p>
      <w:pPr>
        <w:ind w:firstLine="420" w:firstLineChars="200"/>
      </w:pPr>
      <w:r>
        <w:t>3．能对变配电设备进行安装、调试、维护</w:t>
      </w:r>
      <w:r>
        <w:rPr>
          <w:rFonts w:hint="eastAsia"/>
        </w:rPr>
        <w:t>、</w:t>
      </w:r>
      <w:r>
        <w:t>小修和中修，根据生产实际绘制局部供电系统图。</w:t>
      </w:r>
    </w:p>
    <w:p>
      <w:pPr>
        <w:ind w:firstLine="420" w:firstLineChars="200"/>
      </w:pPr>
      <w:r>
        <w:t>4．能对电动机、变压器进行安装接线、运行维护与一般故障排除。</w:t>
      </w:r>
    </w:p>
    <w:p>
      <w:pPr>
        <w:ind w:firstLine="420" w:firstLineChars="200"/>
      </w:pPr>
      <w:r>
        <w:t>5．能设计安装电动机基本控制线路，分析判断煤矿生产机械电控系统常见的一般性故障并进行处理。</w:t>
      </w:r>
    </w:p>
    <w:p>
      <w:pPr>
        <w:ind w:firstLine="420" w:firstLineChars="200"/>
      </w:pPr>
      <w:r>
        <w:t>6．能进行架空线路、电缆线路安装敷设，分析排除电缆线路的常见故障；</w:t>
      </w:r>
      <w:r>
        <w:rPr>
          <w:rFonts w:hint="eastAsia"/>
        </w:rPr>
        <w:t>能</w:t>
      </w:r>
      <w:r>
        <w:t>选择电缆类型，进行截面计算。</w:t>
      </w:r>
    </w:p>
    <w:p>
      <w:pPr>
        <w:ind w:firstLine="420" w:firstLineChars="200"/>
      </w:pPr>
      <w:r>
        <w:t>7．能对井下供电“三大保护”设备进行安装接线和整定调试。</w:t>
      </w:r>
    </w:p>
    <w:p>
      <w:pPr>
        <w:ind w:firstLine="422" w:firstLineChars="200"/>
      </w:pPr>
      <w:r>
        <w:rPr>
          <w:b/>
        </w:rPr>
        <w:t>对应或相关职业（工种）</w:t>
      </w:r>
      <w:r>
        <w:t>：矿井维修电工</w:t>
      </w:r>
      <w:r>
        <w:rPr>
          <w:rFonts w:hint="eastAsia"/>
        </w:rPr>
        <w:t>*</w:t>
      </w:r>
      <w:r>
        <w:t>（6</w:t>
      </w:r>
      <w:r>
        <w:rPr>
          <w:rFonts w:ascii="宋体" w:hAnsi="宋体"/>
        </w:rPr>
        <w:t>—</w:t>
      </w:r>
      <w:r>
        <w:t>07</w:t>
      </w:r>
      <w:r>
        <w:rPr>
          <w:rFonts w:ascii="宋体" w:hAnsi="宋体"/>
        </w:rPr>
        <w:t>—</w:t>
      </w:r>
      <w:r>
        <w:t>06</w:t>
      </w:r>
      <w:r>
        <w:rPr>
          <w:rFonts w:ascii="宋体" w:hAnsi="宋体"/>
        </w:rPr>
        <w:t>—</w:t>
      </w:r>
      <w:r>
        <w:t>05）、综采维修电工</w:t>
      </w:r>
      <w:r>
        <w:rPr>
          <w:rFonts w:hint="eastAsia"/>
        </w:rPr>
        <w:t>*</w:t>
      </w:r>
      <w:r>
        <w:t>（6</w:t>
      </w:r>
      <w:r>
        <w:rPr>
          <w:rFonts w:ascii="宋体" w:hAnsi="宋体"/>
        </w:rPr>
        <w:t>—</w:t>
      </w:r>
      <w:r>
        <w:t>07</w:t>
      </w:r>
      <w:r>
        <w:rPr>
          <w:rFonts w:ascii="宋体" w:hAnsi="宋体"/>
        </w:rPr>
        <w:t>—</w:t>
      </w:r>
      <w:r>
        <w:t>06</w:t>
      </w:r>
      <w:r>
        <w:rPr>
          <w:rFonts w:ascii="宋体" w:hAnsi="宋体"/>
        </w:rPr>
        <w:t>—</w:t>
      </w:r>
      <w:r>
        <w:t>05）、采掘电钳工</w:t>
      </w:r>
      <w:r>
        <w:rPr>
          <w:rFonts w:hint="eastAsia"/>
        </w:rPr>
        <w:t>*</w:t>
      </w:r>
      <w:r>
        <w:t>（6</w:t>
      </w:r>
      <w:r>
        <w:rPr>
          <w:rFonts w:ascii="宋体" w:hAnsi="宋体"/>
        </w:rPr>
        <w:t>—</w:t>
      </w:r>
      <w:r>
        <w:t>06</w:t>
      </w:r>
      <w:r>
        <w:rPr>
          <w:rFonts w:ascii="宋体" w:hAnsi="宋体"/>
        </w:rPr>
        <w:t>—</w:t>
      </w:r>
      <w:r>
        <w:t>01</w:t>
      </w:r>
      <w:r>
        <w:rPr>
          <w:rFonts w:ascii="宋体" w:hAnsi="宋体"/>
        </w:rPr>
        <w:t>—</w:t>
      </w:r>
      <w:r>
        <w:t>01）</w:t>
      </w:r>
    </w:p>
    <w:p>
      <w:pPr>
        <w:ind w:firstLine="422" w:firstLineChars="200"/>
      </w:pPr>
      <w:r>
        <w:rPr>
          <w:b/>
        </w:rPr>
        <w:t>职业资格</w:t>
      </w:r>
      <w:r>
        <w:t>：</w:t>
      </w:r>
    </w:p>
    <w:p>
      <w:pPr>
        <w:ind w:firstLine="422" w:firstLineChars="200"/>
      </w:pPr>
      <w:r>
        <w:rPr>
          <w:b/>
        </w:rPr>
        <w:t>专业主要教学内容</w:t>
      </w:r>
      <w:r>
        <w:t>：</w:t>
      </w:r>
    </w:p>
    <w:p>
      <w:pPr>
        <w:ind w:firstLine="420" w:firstLineChars="200"/>
      </w:pPr>
      <w:r>
        <w:t>安全用电、识图与CAD、常用电工工具和电工仪表使用、维修电工基本技能训练、煤矿供电、煤矿电气设备维修技能训练、煤矿生产机械电气控制等。</w:t>
      </w:r>
    </w:p>
    <w:p>
      <w:pPr>
        <w:ind w:firstLine="422" w:firstLineChars="200"/>
      </w:pPr>
      <w:r>
        <w:rPr>
          <w:b/>
        </w:rPr>
        <w:t>对应上一级专业编码</w:t>
      </w:r>
      <w:r>
        <w:t>：0204</w:t>
      </w:r>
      <w:r>
        <w:rPr>
          <w:rFonts w:ascii="宋体" w:hAnsi="宋体"/>
        </w:rPr>
        <w:t>—</w:t>
      </w:r>
      <w:r>
        <w:t>3</w:t>
      </w:r>
    </w:p>
    <w:p>
      <w:pPr>
        <w:ind w:firstLine="420" w:firstLineChars="200"/>
      </w:pPr>
    </w:p>
    <w:p>
      <w:pPr>
        <w:ind w:firstLine="420" w:firstLineChars="200"/>
      </w:pPr>
    </w:p>
    <w:p>
      <w:pPr>
        <w:jc w:val="center"/>
        <w:outlineLvl w:val="2"/>
        <w:rPr>
          <w:b/>
        </w:rPr>
      </w:pPr>
      <w:bookmarkStart w:id="128" w:name="_Toc351390039"/>
      <w:r>
        <w:rPr>
          <w:b/>
        </w:rPr>
        <w:t>0204</w:t>
      </w:r>
      <w:r>
        <w:rPr>
          <w:rFonts w:ascii="宋体" w:hAnsi="宋体"/>
          <w:b/>
        </w:rPr>
        <w:t>—</w:t>
      </w:r>
      <w:r>
        <w:rPr>
          <w:b/>
        </w:rPr>
        <w:t>3  高级</w:t>
      </w:r>
      <w:bookmarkEnd w:id="128"/>
    </w:p>
    <w:p>
      <w:pPr>
        <w:ind w:firstLine="422" w:firstLineChars="200"/>
      </w:pPr>
      <w:r>
        <w:rPr>
          <w:b/>
        </w:rPr>
        <w:t>专业编码</w:t>
      </w:r>
      <w:r>
        <w:t>：0204</w:t>
      </w:r>
      <w:r>
        <w:rPr>
          <w:rFonts w:ascii="宋体" w:hAnsi="宋体"/>
        </w:rPr>
        <w:t>—</w:t>
      </w:r>
      <w:r>
        <w:t>3</w:t>
      </w:r>
    </w:p>
    <w:p>
      <w:pPr>
        <w:ind w:firstLine="422" w:firstLineChars="200"/>
      </w:pPr>
      <w:r>
        <w:rPr>
          <w:b/>
        </w:rPr>
        <w:t>专业名称</w:t>
      </w:r>
      <w:r>
        <w:t>：煤矿电气设备维修</w:t>
      </w:r>
    </w:p>
    <w:p>
      <w:pPr>
        <w:ind w:firstLine="422" w:firstLineChars="200"/>
      </w:pPr>
      <w:r>
        <w:rPr>
          <w:b/>
        </w:rPr>
        <w:t>培养目标</w:t>
      </w:r>
      <w:r>
        <w:t>：培养从事煤矿电气设备和供电系统安装、调试与维修的高级技能人才（高级工）。</w:t>
      </w:r>
    </w:p>
    <w:p>
      <w:pPr>
        <w:ind w:firstLine="422" w:firstLineChars="200"/>
      </w:pPr>
      <w:r>
        <w:rPr>
          <w:b/>
        </w:rPr>
        <w:t>学习年限</w:t>
      </w:r>
      <w:r>
        <w:t>：2年（</w:t>
      </w:r>
      <w:r>
        <w:rPr>
          <w:rFonts w:hint="eastAsia"/>
        </w:rPr>
        <w:t>本专业中级层次毕业生</w:t>
      </w:r>
      <w:r>
        <w:t>）</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企业生产流程，严格执行设备操作规定，遵守各项工艺规程，重视环境保护，并具有独立解决非常规问题的基本能力；能指导他人进行工作或协助培训一般操作人员。同时具有下列专业能力：</w:t>
      </w:r>
    </w:p>
    <w:p>
      <w:pPr>
        <w:ind w:firstLine="420" w:firstLineChars="200"/>
      </w:pPr>
      <w:r>
        <w:t>1．能正确选用电气仪表，并能进行维修。</w:t>
      </w:r>
    </w:p>
    <w:p>
      <w:pPr>
        <w:ind w:firstLine="420" w:firstLineChars="200"/>
      </w:pPr>
      <w:r>
        <w:t>2．能按控制要求设计控制电路，读懂较复杂电气控制原理图和安装图，并能绘制一般电气控制原理图和安装图。</w:t>
      </w:r>
    </w:p>
    <w:p>
      <w:pPr>
        <w:ind w:firstLine="420" w:firstLineChars="200"/>
      </w:pPr>
      <w:r>
        <w:t>3．能对变配电设备进行选型、调试与维护，绘制供电系统图。</w:t>
      </w:r>
    </w:p>
    <w:p>
      <w:pPr>
        <w:ind w:firstLine="420" w:firstLineChars="200"/>
      </w:pPr>
      <w:r>
        <w:t>4．能对电动机、变压器进行安装、调试与维修。</w:t>
      </w:r>
    </w:p>
    <w:p>
      <w:pPr>
        <w:ind w:firstLine="420" w:firstLineChars="200"/>
      </w:pPr>
      <w:r>
        <w:t>5．能分析判断煤矿生产机械电控系统的一般性故障并进行处理。</w:t>
      </w:r>
    </w:p>
    <w:p>
      <w:pPr>
        <w:ind w:firstLine="420" w:firstLineChars="200"/>
      </w:pPr>
      <w:r>
        <w:t>6．能掌握供电系统继电保护装置的选择、计算、整定方法，对继电保护装置进行安装接线与调试。</w:t>
      </w:r>
    </w:p>
    <w:p>
      <w:pPr>
        <w:ind w:firstLine="420" w:firstLineChars="200"/>
      </w:pPr>
      <w:r>
        <w:t>7．能独立完成井下供电</w:t>
      </w:r>
      <w:r>
        <w:rPr>
          <w:rFonts w:hint="eastAsia"/>
        </w:rPr>
        <w:t>“</w:t>
      </w:r>
      <w:r>
        <w:t>三大保护</w:t>
      </w:r>
      <w:r>
        <w:rPr>
          <w:rFonts w:hint="eastAsia"/>
        </w:rPr>
        <w:t>”</w:t>
      </w:r>
      <w:r>
        <w:t>装置的安装、调试和检修。</w:t>
      </w:r>
    </w:p>
    <w:p>
      <w:pPr>
        <w:ind w:firstLine="422" w:firstLineChars="200"/>
        <w:rPr>
          <w:rFonts w:hint="eastAsia"/>
        </w:rPr>
      </w:pPr>
      <w:r>
        <w:rPr>
          <w:b/>
        </w:rPr>
        <w:t>对应或相关职业（工种）</w:t>
      </w:r>
      <w:r>
        <w:t>：矿井维修电工</w:t>
      </w:r>
      <w:r>
        <w:rPr>
          <w:rFonts w:hint="eastAsia"/>
        </w:rPr>
        <w:t>*</w:t>
      </w:r>
      <w:r>
        <w:t>（6</w:t>
      </w:r>
      <w:r>
        <w:rPr>
          <w:rFonts w:ascii="宋体" w:hAnsi="宋体"/>
        </w:rPr>
        <w:t>—</w:t>
      </w:r>
      <w:r>
        <w:t>07</w:t>
      </w:r>
      <w:r>
        <w:rPr>
          <w:rFonts w:ascii="宋体" w:hAnsi="宋体"/>
        </w:rPr>
        <w:t>—</w:t>
      </w:r>
      <w:r>
        <w:t>06</w:t>
      </w:r>
      <w:r>
        <w:rPr>
          <w:rFonts w:ascii="宋体" w:hAnsi="宋体"/>
        </w:rPr>
        <w:t>—</w:t>
      </w:r>
      <w:r>
        <w:t>05）、综采维修电工</w:t>
      </w:r>
      <w:r>
        <w:rPr>
          <w:rFonts w:hint="eastAsia"/>
        </w:rPr>
        <w:t>*</w:t>
      </w:r>
      <w:r>
        <w:t>（6</w:t>
      </w:r>
      <w:r>
        <w:rPr>
          <w:rFonts w:ascii="宋体" w:hAnsi="宋体"/>
        </w:rPr>
        <w:t>—</w:t>
      </w:r>
      <w:r>
        <w:t>07</w:t>
      </w:r>
      <w:r>
        <w:rPr>
          <w:rFonts w:ascii="宋体" w:hAnsi="宋体"/>
        </w:rPr>
        <w:t>—</w:t>
      </w:r>
      <w:r>
        <w:t>06</w:t>
      </w:r>
      <w:r>
        <w:rPr>
          <w:rFonts w:ascii="宋体" w:hAnsi="宋体"/>
        </w:rPr>
        <w:t>—</w:t>
      </w:r>
      <w:r>
        <w:t>05）、采掘电钳工</w:t>
      </w:r>
      <w:r>
        <w:rPr>
          <w:rFonts w:hint="eastAsia"/>
        </w:rPr>
        <w:t>*</w:t>
      </w:r>
      <w:r>
        <w:t>（6</w:t>
      </w:r>
      <w:r>
        <w:rPr>
          <w:rFonts w:ascii="宋体" w:hAnsi="宋体"/>
        </w:rPr>
        <w:t>—</w:t>
      </w:r>
      <w:r>
        <w:t>06</w:t>
      </w:r>
      <w:r>
        <w:rPr>
          <w:rFonts w:ascii="宋体" w:hAnsi="宋体"/>
        </w:rPr>
        <w:t>—</w:t>
      </w:r>
      <w:r>
        <w:t>01</w:t>
      </w:r>
      <w:r>
        <w:rPr>
          <w:rFonts w:ascii="宋体" w:hAnsi="宋体"/>
        </w:rPr>
        <w:t>—</w:t>
      </w:r>
      <w:r>
        <w:t>01）</w:t>
      </w:r>
    </w:p>
    <w:p>
      <w:pPr>
        <w:ind w:firstLine="422" w:firstLineChars="200"/>
      </w:pPr>
      <w:r>
        <w:rPr>
          <w:b/>
        </w:rPr>
        <w:t>职业资格</w:t>
      </w:r>
      <w:r>
        <w:t>：</w:t>
      </w:r>
    </w:p>
    <w:p>
      <w:pPr>
        <w:ind w:firstLine="422" w:firstLineChars="200"/>
      </w:pPr>
      <w:r>
        <w:rPr>
          <w:b/>
        </w:rPr>
        <w:t>专业主要教学内容</w:t>
      </w:r>
      <w:r>
        <w:t>：</w:t>
      </w:r>
    </w:p>
    <w:p>
      <w:pPr>
        <w:ind w:firstLine="420" w:firstLineChars="200"/>
      </w:pPr>
      <w:r>
        <w:t>电工工具和电气仪表使用与维修、维修电工技能训练、煤矿供电、煤矿电气设备维修技能训练、煤矿生产机械电气控制电路设计与维修、现代自动控制技术、继电保护装置整定计算与调试、煤矿供电系统初步设计等。</w:t>
      </w:r>
    </w:p>
    <w:p>
      <w:pPr>
        <w:ind w:firstLine="422" w:firstLineChars="200"/>
      </w:pPr>
      <w:r>
        <w:rPr>
          <w:b/>
        </w:rPr>
        <w:t>对应下一级专业编码</w:t>
      </w:r>
      <w:r>
        <w:t>：0204</w:t>
      </w:r>
      <w:r>
        <w:rPr>
          <w:rFonts w:ascii="宋体" w:hAnsi="宋体"/>
        </w:rPr>
        <w:t>—</w:t>
      </w:r>
      <w:r>
        <w:t>4</w:t>
      </w:r>
    </w:p>
    <w:p>
      <w:pPr>
        <w:ind w:firstLine="420" w:firstLineChars="200"/>
      </w:pPr>
    </w:p>
    <w:p>
      <w:pPr>
        <w:ind w:firstLine="420" w:firstLineChars="200"/>
      </w:pPr>
    </w:p>
    <w:p>
      <w:pPr>
        <w:jc w:val="center"/>
        <w:outlineLvl w:val="0"/>
        <w:rPr>
          <w:b/>
        </w:rPr>
      </w:pPr>
      <w:bookmarkStart w:id="129" w:name="_Toc351390040"/>
      <w:r>
        <w:rPr>
          <w:b/>
        </w:rPr>
        <w:t>0205  楼宇自动控制设备安装与维护</w:t>
      </w:r>
      <w:bookmarkEnd w:id="129"/>
    </w:p>
    <w:p>
      <w:pPr>
        <w:jc w:val="center"/>
        <w:outlineLvl w:val="2"/>
        <w:rPr>
          <w:b/>
        </w:rPr>
      </w:pPr>
      <w:bookmarkStart w:id="130" w:name="_Toc351390041"/>
      <w:r>
        <w:rPr>
          <w:b/>
        </w:rPr>
        <w:t>0205</w:t>
      </w:r>
      <w:r>
        <w:rPr>
          <w:rFonts w:ascii="宋体" w:hAnsi="宋体"/>
          <w:b/>
        </w:rPr>
        <w:t>—</w:t>
      </w:r>
      <w:r>
        <w:rPr>
          <w:b/>
        </w:rPr>
        <w:t>4  中级</w:t>
      </w:r>
      <w:bookmarkEnd w:id="130"/>
    </w:p>
    <w:p>
      <w:pPr>
        <w:ind w:firstLine="422" w:firstLineChars="200"/>
      </w:pPr>
      <w:r>
        <w:rPr>
          <w:b/>
        </w:rPr>
        <w:t>专业编码</w:t>
      </w:r>
      <w:r>
        <w:t>：0205</w:t>
      </w:r>
      <w:r>
        <w:rPr>
          <w:rFonts w:ascii="宋体" w:hAnsi="宋体"/>
        </w:rPr>
        <w:t>—</w:t>
      </w:r>
      <w:r>
        <w:t>4</w:t>
      </w:r>
    </w:p>
    <w:p>
      <w:pPr>
        <w:ind w:firstLine="422" w:firstLineChars="200"/>
      </w:pPr>
      <w:r>
        <w:rPr>
          <w:b/>
        </w:rPr>
        <w:t>专业名称</w:t>
      </w:r>
      <w:r>
        <w:t>：楼宇自动控制设备安装与维护</w:t>
      </w:r>
    </w:p>
    <w:p>
      <w:pPr>
        <w:ind w:firstLine="422" w:firstLineChars="200"/>
      </w:pPr>
      <w:r>
        <w:rPr>
          <w:b/>
        </w:rPr>
        <w:t>培养目标</w:t>
      </w:r>
      <w:r>
        <w:t>：培养从事智能楼宇设备与系统操作、应用、安装等工作的中级技能人才。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了解企业生产流程，严格按照电业安全工作规程进行操作，遵守各项工艺规程，具有安全生产意识，重视环境保护，并能解决一般性专业问题。同时具有下列专业能力：</w:t>
      </w:r>
    </w:p>
    <w:p>
      <w:pPr>
        <w:ind w:firstLine="420" w:firstLineChars="200"/>
      </w:pPr>
      <w:r>
        <w:t>1．能看懂自控系统图，并能按说明操作中央空调自动控制系统、智能照明控制系统、电梯控制系统、恒压供水控制系统和变配电控制系统。</w:t>
      </w:r>
    </w:p>
    <w:p>
      <w:pPr>
        <w:ind w:firstLine="420" w:firstLineChars="200"/>
      </w:pPr>
      <w:r>
        <w:t>2．能识别各种铜缆和光纤，并能按标准布放铜缆和光纤。</w:t>
      </w:r>
    </w:p>
    <w:p>
      <w:pPr>
        <w:ind w:firstLine="420" w:firstLineChars="200"/>
      </w:pPr>
      <w:r>
        <w:t>3．能运用各种工具制作铜缆测试跳线并用测试工具对线缆进行连接测试。</w:t>
      </w:r>
    </w:p>
    <w:p>
      <w:pPr>
        <w:ind w:firstLine="420" w:firstLineChars="200"/>
      </w:pPr>
      <w:r>
        <w:t>4．能安装调试VOIP电话系统、家用ADSL路由器、调制解调器、有线网卡与无线       网卡。</w:t>
      </w:r>
    </w:p>
    <w:p>
      <w:pPr>
        <w:ind w:firstLine="420" w:firstLineChars="200"/>
      </w:pPr>
      <w:r>
        <w:t>5．能操作火灾自动报警系统。</w:t>
      </w:r>
    </w:p>
    <w:p>
      <w:pPr>
        <w:ind w:firstLine="420" w:firstLineChars="200"/>
      </w:pPr>
      <w:r>
        <w:t>6．能操作与维护闭路监控电视系统、防盗报警系统、门禁系统、停车管理系统和智能楼宇巡更系统。</w:t>
      </w:r>
    </w:p>
    <w:p>
      <w:pPr>
        <w:ind w:firstLine="420" w:firstLineChars="200"/>
      </w:pPr>
      <w:r>
        <w:t>7．能安装、维护和管理智能楼宇的卫星电视系统、有线电视（CATV）、数字电视机顶盒、数字点播系统（VOD）。</w:t>
      </w:r>
    </w:p>
    <w:p>
      <w:pPr>
        <w:ind w:firstLine="420" w:firstLineChars="200"/>
      </w:pPr>
      <w:r>
        <w:t>8．能读懂图样并安装与连接多功能会议系统设备。</w:t>
      </w:r>
    </w:p>
    <w:p>
      <w:pPr>
        <w:ind w:firstLine="422" w:firstLineChars="200"/>
      </w:pPr>
      <w:r>
        <w:rPr>
          <w:b/>
        </w:rPr>
        <w:t>对应或相关职业（工种）</w:t>
      </w:r>
      <w:r>
        <w:t>：智能楼宇管理师（X4</w:t>
      </w:r>
      <w:r>
        <w:rPr>
          <w:rFonts w:ascii="宋体" w:hAnsi="宋体"/>
        </w:rPr>
        <w:t>—</w:t>
      </w:r>
      <w:r>
        <w:t>07</w:t>
      </w:r>
      <w:r>
        <w:rPr>
          <w:rFonts w:ascii="宋体" w:hAnsi="宋体"/>
        </w:rPr>
        <w:t>—</w:t>
      </w:r>
      <w:r>
        <w:t>02</w:t>
      </w:r>
      <w:r>
        <w:rPr>
          <w:rFonts w:ascii="宋体" w:hAnsi="宋体"/>
        </w:rPr>
        <w:t>—</w:t>
      </w:r>
      <w:r>
        <w:t>02）</w:t>
      </w:r>
    </w:p>
    <w:p>
      <w:pPr>
        <w:ind w:firstLine="422" w:firstLineChars="200"/>
      </w:pPr>
      <w:r>
        <w:rPr>
          <w:b/>
        </w:rPr>
        <w:t>职业资格</w:t>
      </w:r>
      <w:r>
        <w:t>：智能楼宇管理员</w:t>
      </w:r>
    </w:p>
    <w:p>
      <w:pPr>
        <w:ind w:firstLine="422" w:firstLineChars="200"/>
      </w:pPr>
      <w:r>
        <w:rPr>
          <w:b/>
        </w:rPr>
        <w:t>专业主要教学内容</w:t>
      </w:r>
      <w:r>
        <w:t>：</w:t>
      </w:r>
    </w:p>
    <w:p>
      <w:pPr>
        <w:ind w:firstLine="420" w:firstLineChars="200"/>
      </w:pPr>
      <w:r>
        <w:t>安全用电、识图与CAD、常用电工工具和电工仪表使用、钳工基本操作、典型模拟电路装接调试与维修、典型数字电路装接调试与维修、电动机故障检修、变压器绕制与检修、常用电力拖动控制线路安装与维修、综合布线系统安装与维护、消防系统运行维护、视频监控与安防系统安装与维护、物业管理基础、中央空调系统安装与维护、供配电系统安装与维修、恒压供水控制系统安装与维护、PLC控制电路安装与调试等。</w:t>
      </w:r>
    </w:p>
    <w:p>
      <w:pPr>
        <w:ind w:firstLine="422" w:firstLineChars="200"/>
      </w:pPr>
      <w:r>
        <w:rPr>
          <w:b/>
        </w:rPr>
        <w:t>对应上一级专业编码</w:t>
      </w:r>
      <w:r>
        <w:t>：0205</w:t>
      </w:r>
      <w:r>
        <w:rPr>
          <w:rFonts w:ascii="宋体" w:hAnsi="宋体"/>
        </w:rPr>
        <w:t>—</w:t>
      </w:r>
      <w:r>
        <w:t>3</w:t>
      </w:r>
    </w:p>
    <w:p>
      <w:pPr>
        <w:ind w:firstLine="420" w:firstLineChars="200"/>
        <w:rPr>
          <w:rFonts w:hint="eastAsia"/>
        </w:rPr>
      </w:pPr>
    </w:p>
    <w:p>
      <w:pPr>
        <w:ind w:firstLine="420" w:firstLineChars="200"/>
      </w:pPr>
    </w:p>
    <w:p>
      <w:pPr>
        <w:jc w:val="center"/>
        <w:outlineLvl w:val="2"/>
        <w:rPr>
          <w:b/>
        </w:rPr>
      </w:pPr>
      <w:bookmarkStart w:id="131" w:name="_Toc351390042"/>
      <w:r>
        <w:rPr>
          <w:b/>
        </w:rPr>
        <w:t>0205</w:t>
      </w:r>
      <w:r>
        <w:rPr>
          <w:rFonts w:ascii="宋体" w:hAnsi="宋体"/>
          <w:b/>
        </w:rPr>
        <w:t>—</w:t>
      </w:r>
      <w:r>
        <w:rPr>
          <w:b/>
        </w:rPr>
        <w:t>3  高级</w:t>
      </w:r>
      <w:bookmarkEnd w:id="131"/>
    </w:p>
    <w:p>
      <w:pPr>
        <w:ind w:firstLine="422" w:firstLineChars="200"/>
      </w:pPr>
      <w:r>
        <w:rPr>
          <w:b/>
        </w:rPr>
        <w:t>专业编码</w:t>
      </w:r>
      <w:r>
        <w:t>：0205</w:t>
      </w:r>
      <w:r>
        <w:rPr>
          <w:rFonts w:ascii="宋体" w:hAnsi="宋体"/>
        </w:rPr>
        <w:t>—</w:t>
      </w:r>
      <w:r>
        <w:t>3</w:t>
      </w:r>
    </w:p>
    <w:p>
      <w:pPr>
        <w:ind w:firstLine="422" w:firstLineChars="200"/>
      </w:pPr>
      <w:r>
        <w:rPr>
          <w:b/>
        </w:rPr>
        <w:t>专业名称</w:t>
      </w:r>
      <w:r>
        <w:t>：楼宇自动控制设备安装与维护</w:t>
      </w:r>
    </w:p>
    <w:p>
      <w:pPr>
        <w:ind w:firstLine="422" w:firstLineChars="200"/>
      </w:pPr>
      <w:r>
        <w:rPr>
          <w:b/>
        </w:rPr>
        <w:t>培养目标</w:t>
      </w:r>
      <w:r>
        <w:t>：培养从事智能楼宇设备与系统操作、应用、安装、调试与维修等工作的高级技能人才（高级工）。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企业生产流程，具有安全生产意识，严格按照电业安全工作规程进行操作，遵守各项工艺规程，重视环境保护，并具有独立解决非常规问题的基本能力；能指导他人进行工作或协助培训一般操作人员。同时具有下列专业能力：</w:t>
      </w:r>
    </w:p>
    <w:p>
      <w:pPr>
        <w:ind w:firstLine="420" w:firstLineChars="200"/>
      </w:pPr>
      <w:r>
        <w:t>1．能绘制自控系统图。</w:t>
      </w:r>
    </w:p>
    <w:p>
      <w:pPr>
        <w:ind w:firstLine="420" w:firstLineChars="200"/>
      </w:pPr>
      <w:r>
        <w:t>2．能分析排除中央空调自动控制系统、智能照明控制系统、电梯控制系统、恒压供水控制系统和变配电控制系统故障。</w:t>
      </w:r>
    </w:p>
    <w:p>
      <w:pPr>
        <w:ind w:firstLine="420" w:firstLineChars="200"/>
      </w:pPr>
      <w:r>
        <w:t>3．能配置现场控制器（DDC）系统并按流程编制DDC程序。</w:t>
      </w:r>
    </w:p>
    <w:p>
      <w:pPr>
        <w:ind w:firstLine="420" w:firstLineChars="200"/>
      </w:pPr>
      <w:r>
        <w:t>4．能测试各子系统的性能并排除常规故障。</w:t>
      </w:r>
    </w:p>
    <w:p>
      <w:pPr>
        <w:ind w:firstLine="420" w:firstLineChars="200"/>
      </w:pPr>
      <w:r>
        <w:t>5．能安装、配置、检修和维护无线网络、交换机和数字程控交换机。</w:t>
      </w:r>
    </w:p>
    <w:p>
      <w:pPr>
        <w:ind w:firstLine="420" w:firstLineChars="200"/>
      </w:pPr>
      <w:r>
        <w:t>6．能检修和维护消防报警与联动控制系统和自动灭火系统，并制定相应规章制度。</w:t>
      </w:r>
    </w:p>
    <w:p>
      <w:pPr>
        <w:ind w:firstLine="420" w:firstLineChars="200"/>
      </w:pPr>
      <w:r>
        <w:t>7．能设置卫星接收机的接收参数和应用软件设置卫星接收卡的节目参数。</w:t>
      </w:r>
    </w:p>
    <w:p>
      <w:pPr>
        <w:ind w:firstLine="422" w:firstLineChars="200"/>
      </w:pPr>
      <w:r>
        <w:rPr>
          <w:b/>
        </w:rPr>
        <w:t>对应或相关职业（工种）</w:t>
      </w:r>
      <w:r>
        <w:t>：智能楼宇管理师（X4</w:t>
      </w:r>
      <w:r>
        <w:rPr>
          <w:rFonts w:ascii="宋体" w:hAnsi="宋体"/>
        </w:rPr>
        <w:t>—</w:t>
      </w:r>
      <w:r>
        <w:t>07</w:t>
      </w:r>
      <w:r>
        <w:rPr>
          <w:rFonts w:ascii="宋体" w:hAnsi="宋体"/>
        </w:rPr>
        <w:t>—</w:t>
      </w:r>
      <w:r>
        <w:t>02</w:t>
      </w:r>
      <w:r>
        <w:rPr>
          <w:rFonts w:ascii="宋体" w:hAnsi="宋体"/>
        </w:rPr>
        <w:t>—</w:t>
      </w:r>
      <w:r>
        <w:t>02）</w:t>
      </w:r>
    </w:p>
    <w:p>
      <w:pPr>
        <w:ind w:firstLine="422" w:firstLineChars="200"/>
      </w:pPr>
      <w:r>
        <w:rPr>
          <w:b/>
        </w:rPr>
        <w:t>职业资格</w:t>
      </w:r>
      <w:r>
        <w:t>：助理智能楼宇管理师</w:t>
      </w:r>
    </w:p>
    <w:p>
      <w:pPr>
        <w:ind w:firstLine="422" w:firstLineChars="200"/>
      </w:pPr>
      <w:r>
        <w:rPr>
          <w:b/>
        </w:rPr>
        <w:t>专业主要教学内容</w:t>
      </w:r>
      <w:r>
        <w:t>：</w:t>
      </w:r>
    </w:p>
    <w:p>
      <w:pPr>
        <w:ind w:firstLine="420" w:firstLineChars="200"/>
      </w:pPr>
      <w:r>
        <w:t>气动与液压系统安装与维修、变流技术应用、高频电子线路应用、PLC控制电路安装与调试、电梯安装与维护、传感与检测技术应用、DDC控制技术应用、中央空调系统维修、恒压供水控制系统维修、智能卡系统运行维护、通信与计算机网络系统安装与维护等。</w:t>
      </w:r>
    </w:p>
    <w:p>
      <w:pPr>
        <w:ind w:firstLine="422" w:firstLineChars="200"/>
      </w:pPr>
      <w:r>
        <w:rPr>
          <w:b/>
        </w:rPr>
        <w:t>对应上下级专业编码</w:t>
      </w:r>
      <w:r>
        <w:t>：0205</w:t>
      </w:r>
      <w:r>
        <w:rPr>
          <w:rFonts w:ascii="宋体" w:hAnsi="宋体"/>
        </w:rPr>
        <w:t>—</w:t>
      </w:r>
      <w:r>
        <w:t>2、0205</w:t>
      </w:r>
      <w:r>
        <w:rPr>
          <w:rFonts w:ascii="宋体" w:hAnsi="宋体"/>
        </w:rPr>
        <w:t>—</w:t>
      </w:r>
      <w:r>
        <w:t>4</w:t>
      </w:r>
    </w:p>
    <w:p>
      <w:pPr>
        <w:ind w:firstLine="420" w:firstLineChars="200"/>
      </w:pPr>
    </w:p>
    <w:p>
      <w:pPr>
        <w:ind w:firstLine="420" w:firstLineChars="200"/>
      </w:pPr>
    </w:p>
    <w:p>
      <w:pPr>
        <w:jc w:val="center"/>
        <w:outlineLvl w:val="2"/>
        <w:rPr>
          <w:b/>
        </w:rPr>
      </w:pPr>
      <w:bookmarkStart w:id="132" w:name="_Toc351390043"/>
      <w:r>
        <w:rPr>
          <w:b/>
        </w:rPr>
        <w:t>0205</w:t>
      </w:r>
      <w:r>
        <w:rPr>
          <w:rFonts w:ascii="宋体" w:hAnsi="宋体"/>
          <w:b/>
        </w:rPr>
        <w:t>—</w:t>
      </w:r>
      <w:r>
        <w:rPr>
          <w:b/>
        </w:rPr>
        <w:t>2  预备技师</w:t>
      </w:r>
      <w:bookmarkEnd w:id="132"/>
    </w:p>
    <w:p>
      <w:pPr>
        <w:ind w:firstLine="422" w:firstLineChars="200"/>
      </w:pPr>
      <w:r>
        <w:rPr>
          <w:b/>
        </w:rPr>
        <w:t>专业编码</w:t>
      </w:r>
      <w:r>
        <w:t>：0205</w:t>
      </w:r>
      <w:r>
        <w:rPr>
          <w:rFonts w:ascii="宋体" w:hAnsi="宋体"/>
        </w:rPr>
        <w:t>—</w:t>
      </w:r>
      <w:r>
        <w:t>2</w:t>
      </w:r>
    </w:p>
    <w:p>
      <w:pPr>
        <w:ind w:firstLine="422" w:firstLineChars="200"/>
      </w:pPr>
      <w:r>
        <w:rPr>
          <w:b/>
        </w:rPr>
        <w:t>专业名称</w:t>
      </w:r>
      <w:r>
        <w:t>：楼宇自动控制设备安装与维护</w:t>
      </w:r>
    </w:p>
    <w:p>
      <w:pPr>
        <w:ind w:firstLine="422" w:firstLineChars="200"/>
      </w:pPr>
      <w:r>
        <w:rPr>
          <w:b/>
        </w:rPr>
        <w:t>培养目标</w:t>
      </w:r>
      <w:r>
        <w:t>：培养从事智能楼宇设备与系统操作、应用、安装、调试、维修与设计等工作的高级技能人才（预备技师）。</w:t>
      </w:r>
    </w:p>
    <w:p>
      <w:pPr>
        <w:ind w:firstLine="422" w:firstLineChars="200"/>
      </w:pPr>
      <w:r>
        <w:rPr>
          <w:b/>
        </w:rPr>
        <w:t>学习年限</w:t>
      </w:r>
      <w:r>
        <w:t>：2年（取得高级职业资格人员）</w:t>
      </w:r>
      <w:r>
        <w:rPr>
          <w:rFonts w:hint="eastAsia"/>
        </w:rPr>
        <w:t>，3</w:t>
      </w:r>
      <w:r>
        <w:t>年（取得</w:t>
      </w:r>
      <w:r>
        <w:rPr>
          <w:rFonts w:hint="eastAsia"/>
        </w:rPr>
        <w:t>中</w:t>
      </w:r>
      <w:r>
        <w:t>级职业资格人员）</w:t>
      </w:r>
      <w:r>
        <w:rPr>
          <w:rFonts w:hint="eastAsia"/>
        </w:rPr>
        <w:t>，4年（高中毕业生）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具有安全生产意识，严格按照电业安全工作规程进行操作，遵守各项工艺规程，重视环境保护，并能根据生产流程变化，独立解决工作过程中非常规性的综合问题，具有一定的革新能力；能指导他人进行工作或培训一般操作人员，能协助部门领导进行生产现场的相关管理工作。同时具有下列专业能力：</w:t>
      </w:r>
    </w:p>
    <w:p>
      <w:pPr>
        <w:ind w:firstLine="420" w:firstLineChars="200"/>
      </w:pPr>
      <w:r>
        <w:t>1．能设计典型系统，统调与测试现场设备、中央控制管理系统。</w:t>
      </w:r>
    </w:p>
    <w:p>
      <w:pPr>
        <w:ind w:firstLine="420" w:firstLineChars="200"/>
      </w:pPr>
      <w:r>
        <w:t>2．能使用特定工具监控和维护楼宇计算机网络，维护和保养智能大楼的无线网络设备，验收综合布线与网络工程系统。</w:t>
      </w:r>
    </w:p>
    <w:p>
      <w:pPr>
        <w:ind w:firstLine="420" w:firstLineChars="200"/>
      </w:pPr>
      <w:r>
        <w:t>3．能分析并排除消防报警与联动控制系统的故障，设计典型消防报警与联动控制整体系统，验收消防工程系统。</w:t>
      </w:r>
    </w:p>
    <w:p>
      <w:pPr>
        <w:ind w:firstLine="420" w:firstLineChars="200"/>
      </w:pPr>
      <w:r>
        <w:t>4．能排除周界防盗系统、电子巡更系统、闭路监控电视系统疑难故障，设置联动控制安保系统。</w:t>
      </w:r>
    </w:p>
    <w:p>
      <w:pPr>
        <w:ind w:firstLine="420" w:firstLineChars="200"/>
      </w:pPr>
      <w:r>
        <w:t>5．能验收安防工程系统。</w:t>
      </w:r>
    </w:p>
    <w:p>
      <w:pPr>
        <w:ind w:firstLine="420" w:firstLineChars="200"/>
      </w:pPr>
      <w:r>
        <w:t>6．能设计、验收多功能会议与视频会议相结合的典型系统。</w:t>
      </w:r>
    </w:p>
    <w:p>
      <w:pPr>
        <w:ind w:firstLine="420" w:firstLineChars="200"/>
      </w:pPr>
      <w:r>
        <w:t>7．能识别和使用检测仪，分析并排除卫星天线、卫星数字电视常见故障。</w:t>
      </w:r>
    </w:p>
    <w:p>
      <w:pPr>
        <w:ind w:firstLine="420" w:firstLineChars="200"/>
      </w:pPr>
      <w:r>
        <w:t>8．能验收卫星有线电视工程系统。</w:t>
      </w:r>
    </w:p>
    <w:p>
      <w:pPr>
        <w:ind w:firstLine="422" w:firstLineChars="200"/>
      </w:pPr>
      <w:r>
        <w:rPr>
          <w:b/>
        </w:rPr>
        <w:t>对应或相关职业（工种）</w:t>
      </w:r>
      <w:r>
        <w:t>：智能楼宇管理师（X4</w:t>
      </w:r>
      <w:r>
        <w:rPr>
          <w:rFonts w:ascii="宋体" w:hAnsi="宋体"/>
        </w:rPr>
        <w:t>—</w:t>
      </w:r>
      <w:r>
        <w:t>07</w:t>
      </w:r>
      <w:r>
        <w:rPr>
          <w:rFonts w:ascii="宋体" w:hAnsi="宋体"/>
        </w:rPr>
        <w:t>—</w:t>
      </w:r>
      <w:r>
        <w:t>02</w:t>
      </w:r>
      <w:r>
        <w:rPr>
          <w:rFonts w:ascii="宋体" w:hAnsi="宋体"/>
        </w:rPr>
        <w:t>—</w:t>
      </w:r>
      <w:r>
        <w:t>02）</w:t>
      </w:r>
    </w:p>
    <w:p>
      <w:pPr>
        <w:ind w:firstLine="422" w:firstLineChars="200"/>
      </w:pPr>
      <w:r>
        <w:rPr>
          <w:b/>
        </w:rPr>
        <w:t>职业能力水平</w:t>
      </w:r>
      <w:r>
        <w:t>：智能楼宇管理师</w:t>
      </w:r>
    </w:p>
    <w:p>
      <w:pPr>
        <w:ind w:firstLine="422" w:firstLineChars="200"/>
      </w:pPr>
      <w:r>
        <w:rPr>
          <w:b/>
        </w:rPr>
        <w:t>专业主要教学内容</w:t>
      </w:r>
      <w:r>
        <w:t>：</w:t>
      </w:r>
    </w:p>
    <w:p>
      <w:pPr>
        <w:ind w:firstLine="420" w:firstLineChars="200"/>
      </w:pPr>
      <w:r>
        <w:t>建筑供配电技术应用、单片机控制设备安装与调试、音像技术应用、楼宇智能化技术应用、工程项目预算、PLC与变频器综合应用、工业控制网络安装与调试等。</w:t>
      </w:r>
    </w:p>
    <w:p>
      <w:pPr>
        <w:ind w:firstLine="422" w:firstLineChars="200"/>
      </w:pPr>
      <w:r>
        <w:rPr>
          <w:b/>
        </w:rPr>
        <w:t>对应下一级专业编码</w:t>
      </w:r>
      <w:r>
        <w:t>：0205</w:t>
      </w:r>
      <w:r>
        <w:rPr>
          <w:rFonts w:ascii="宋体" w:hAnsi="宋体"/>
        </w:rPr>
        <w:t>—</w:t>
      </w:r>
      <w:r>
        <w:t>3</w:t>
      </w:r>
    </w:p>
    <w:p>
      <w:pPr>
        <w:ind w:firstLine="420" w:firstLineChars="200"/>
      </w:pPr>
    </w:p>
    <w:p>
      <w:pPr>
        <w:ind w:firstLine="420" w:firstLineChars="200"/>
      </w:pPr>
    </w:p>
    <w:p>
      <w:pPr>
        <w:jc w:val="center"/>
        <w:outlineLvl w:val="0"/>
        <w:rPr>
          <w:b/>
        </w:rPr>
      </w:pPr>
      <w:bookmarkStart w:id="133" w:name="_Toc351390044"/>
      <w:r>
        <w:rPr>
          <w:b/>
        </w:rPr>
        <w:t>0206  工业自动化仪器仪表装配与维护</w:t>
      </w:r>
      <w:bookmarkEnd w:id="133"/>
    </w:p>
    <w:p>
      <w:pPr>
        <w:jc w:val="center"/>
        <w:outlineLvl w:val="2"/>
        <w:rPr>
          <w:b/>
        </w:rPr>
      </w:pPr>
      <w:bookmarkStart w:id="134" w:name="_Toc351390045"/>
      <w:r>
        <w:rPr>
          <w:b/>
        </w:rPr>
        <w:t>0206</w:t>
      </w:r>
      <w:r>
        <w:rPr>
          <w:rFonts w:ascii="宋体" w:hAnsi="宋体"/>
          <w:b/>
        </w:rPr>
        <w:t>—</w:t>
      </w:r>
      <w:r>
        <w:rPr>
          <w:b/>
        </w:rPr>
        <w:t>4  中级</w:t>
      </w:r>
      <w:bookmarkEnd w:id="134"/>
    </w:p>
    <w:p>
      <w:pPr>
        <w:ind w:firstLine="422" w:firstLineChars="200"/>
      </w:pPr>
      <w:r>
        <w:rPr>
          <w:b/>
        </w:rPr>
        <w:t>专业编码</w:t>
      </w:r>
      <w:r>
        <w:t>：0206</w:t>
      </w:r>
      <w:r>
        <w:rPr>
          <w:rFonts w:ascii="宋体" w:hAnsi="宋体"/>
        </w:rPr>
        <w:t>—</w:t>
      </w:r>
      <w:r>
        <w:t>4</w:t>
      </w:r>
    </w:p>
    <w:p>
      <w:pPr>
        <w:ind w:firstLine="422" w:firstLineChars="200"/>
      </w:pPr>
      <w:r>
        <w:rPr>
          <w:b/>
        </w:rPr>
        <w:t>专业名称</w:t>
      </w:r>
      <w:r>
        <w:t>：工业自动化仪器仪表装配与维护</w:t>
      </w:r>
    </w:p>
    <w:p>
      <w:pPr>
        <w:ind w:firstLine="422" w:firstLineChars="200"/>
      </w:pPr>
      <w:r>
        <w:rPr>
          <w:b/>
        </w:rPr>
        <w:t>培养目标</w:t>
      </w:r>
      <w:r>
        <w:t>：培养从事自动化仪器仪表组合装配及调试的中级技能人才。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了解企业生产流程，严格按照电业安全工作规程进行操作，遵守各项工艺规程，具有安全生产意识，重视环境保护，并能解决一般性专业问题。同时具有下列专业能力：</w:t>
      </w:r>
    </w:p>
    <w:p>
      <w:pPr>
        <w:ind w:firstLine="420" w:firstLineChars="200"/>
      </w:pPr>
      <w:r>
        <w:t>1．能看懂零件图、部件图、电气原理图、装配工艺规范及相关工艺说明书。</w:t>
      </w:r>
    </w:p>
    <w:p>
      <w:pPr>
        <w:ind w:firstLine="420" w:firstLineChars="200"/>
      </w:pPr>
      <w:r>
        <w:t>2．能检查出前道工序装配后的缺陷并指导相关人员改正。</w:t>
      </w:r>
    </w:p>
    <w:p>
      <w:pPr>
        <w:ind w:firstLine="420" w:firstLineChars="200"/>
      </w:pPr>
      <w:r>
        <w:t>3．能检测判别常用元器件的质量，识别所用原材料的规格、型号及主要技术指标。</w:t>
      </w:r>
    </w:p>
    <w:p>
      <w:pPr>
        <w:ind w:firstLine="420" w:firstLineChars="200"/>
      </w:pPr>
      <w:r>
        <w:t>4．能按图样装配部件，并能完好地实现能量转换、功能转换、量值转换等设计意图。</w:t>
      </w:r>
    </w:p>
    <w:p>
      <w:pPr>
        <w:ind w:firstLine="420" w:firstLineChars="200"/>
      </w:pPr>
      <w:r>
        <w:t>5．能按工艺要求调整机械部件中各零部件之间的位置、间隙等。</w:t>
      </w:r>
    </w:p>
    <w:p>
      <w:pPr>
        <w:ind w:firstLine="420" w:firstLineChars="200"/>
      </w:pPr>
      <w:r>
        <w:t>6．能使用工具及工艺装备，组合装配与调试压力仪表、温度仪表、流量仪表、物位仪表、电动单元组合仪表、气动单元组合仪表、执行机构与阀门、控制系统与装置等工业自动化仪表与装置。</w:t>
      </w:r>
    </w:p>
    <w:p>
      <w:pPr>
        <w:ind w:firstLine="420" w:firstLineChars="200"/>
      </w:pPr>
      <w:r>
        <w:t>7．能按要求独立连接并使用调试设备，解决调试中的一般问题。</w:t>
      </w:r>
    </w:p>
    <w:p>
      <w:pPr>
        <w:ind w:firstLine="420" w:firstLineChars="200"/>
      </w:pPr>
      <w:r>
        <w:t>8．能操作和保养自动化生产设备。</w:t>
      </w:r>
    </w:p>
    <w:p>
      <w:pPr>
        <w:ind w:firstLine="422" w:firstLineChars="200"/>
      </w:pPr>
      <w:r>
        <w:rPr>
          <w:b/>
        </w:rPr>
        <w:t>对应或相关职业（工种）</w:t>
      </w:r>
      <w:r>
        <w:t>：工业自动化仪器仪表与装置装配工（6</w:t>
      </w:r>
      <w:r>
        <w:rPr>
          <w:rFonts w:ascii="宋体" w:hAnsi="宋体"/>
        </w:rPr>
        <w:t>—</w:t>
      </w:r>
      <w:r>
        <w:t>05</w:t>
      </w:r>
      <w:r>
        <w:rPr>
          <w:rFonts w:ascii="宋体" w:hAnsi="宋体"/>
        </w:rPr>
        <w:t>—</w:t>
      </w:r>
      <w:r>
        <w:t>06</w:t>
      </w:r>
      <w:r>
        <w:rPr>
          <w:rFonts w:ascii="宋体" w:hAnsi="宋体"/>
        </w:rPr>
        <w:t>—</w:t>
      </w:r>
      <w:r>
        <w:t>07）</w:t>
      </w:r>
    </w:p>
    <w:p>
      <w:pPr>
        <w:ind w:firstLine="422" w:firstLineChars="200"/>
      </w:pPr>
      <w:r>
        <w:rPr>
          <w:b/>
        </w:rPr>
        <w:t>职业资格</w:t>
      </w:r>
      <w:r>
        <w:t>：</w:t>
      </w:r>
    </w:p>
    <w:p>
      <w:pPr>
        <w:ind w:firstLine="422" w:firstLineChars="200"/>
      </w:pPr>
      <w:r>
        <w:rPr>
          <w:b/>
        </w:rPr>
        <w:t>专业主要教学内容</w:t>
      </w:r>
      <w:r>
        <w:t>：</w:t>
      </w:r>
    </w:p>
    <w:p>
      <w:pPr>
        <w:ind w:firstLine="420" w:firstLineChars="200"/>
      </w:pPr>
      <w:r>
        <w:t>安全用电、识图与CAD、常用电工工具和电工仪表使用、钳工基本操作、焊接操作、仪器仪表常用材料选用、自动检测与传感器应用、仪表安装与维修、产品装配综合应用等。</w:t>
      </w:r>
    </w:p>
    <w:p>
      <w:pPr>
        <w:ind w:firstLine="422" w:firstLineChars="200"/>
      </w:pPr>
      <w:r>
        <w:rPr>
          <w:b/>
        </w:rPr>
        <w:t>对应上一级专业编码</w:t>
      </w:r>
      <w:r>
        <w:t>：0206</w:t>
      </w:r>
      <w:r>
        <w:rPr>
          <w:rFonts w:ascii="宋体" w:hAnsi="宋体"/>
        </w:rPr>
        <w:t>—</w:t>
      </w:r>
      <w:r>
        <w:t>3</w:t>
      </w:r>
    </w:p>
    <w:p>
      <w:pPr>
        <w:ind w:firstLine="420" w:firstLineChars="200"/>
      </w:pPr>
    </w:p>
    <w:p>
      <w:pPr>
        <w:ind w:firstLine="420" w:firstLineChars="200"/>
      </w:pPr>
    </w:p>
    <w:p>
      <w:pPr>
        <w:jc w:val="center"/>
        <w:outlineLvl w:val="2"/>
        <w:rPr>
          <w:b/>
        </w:rPr>
      </w:pPr>
      <w:bookmarkStart w:id="135" w:name="_Toc351390046"/>
      <w:r>
        <w:rPr>
          <w:b/>
        </w:rPr>
        <w:t>0206</w:t>
      </w:r>
      <w:r>
        <w:rPr>
          <w:rFonts w:ascii="宋体" w:hAnsi="宋体"/>
          <w:b/>
        </w:rPr>
        <w:t>—</w:t>
      </w:r>
      <w:r>
        <w:rPr>
          <w:b/>
        </w:rPr>
        <w:t>3  高级</w:t>
      </w:r>
      <w:bookmarkEnd w:id="135"/>
    </w:p>
    <w:p>
      <w:pPr>
        <w:ind w:firstLine="422" w:firstLineChars="200"/>
      </w:pPr>
      <w:r>
        <w:rPr>
          <w:b/>
        </w:rPr>
        <w:t>专业编码</w:t>
      </w:r>
      <w:r>
        <w:t>：0206</w:t>
      </w:r>
      <w:r>
        <w:rPr>
          <w:rFonts w:ascii="宋体" w:hAnsi="宋体"/>
        </w:rPr>
        <w:t>—</w:t>
      </w:r>
      <w:r>
        <w:t>3</w:t>
      </w:r>
    </w:p>
    <w:p>
      <w:pPr>
        <w:ind w:firstLine="422" w:firstLineChars="200"/>
      </w:pPr>
      <w:r>
        <w:rPr>
          <w:b/>
        </w:rPr>
        <w:t>专业名称</w:t>
      </w:r>
      <w:r>
        <w:t>：工业自动化仪器仪表装配与维护</w:t>
      </w:r>
    </w:p>
    <w:p>
      <w:pPr>
        <w:ind w:firstLine="422" w:firstLineChars="200"/>
      </w:pPr>
      <w:r>
        <w:rPr>
          <w:b/>
        </w:rPr>
        <w:t>培养目标</w:t>
      </w:r>
      <w:r>
        <w:t>：培养从事自动化仪器仪表组合装配、调试与维修的高级技能人才（高级工）。</w:t>
      </w:r>
    </w:p>
    <w:p>
      <w:pPr>
        <w:ind w:firstLine="422" w:firstLineChars="200"/>
      </w:pPr>
      <w:r>
        <w:rPr>
          <w:b/>
        </w:rPr>
        <w:t>学习年限</w:t>
      </w:r>
      <w:r>
        <w:t>：2年（本专业中级层次毕业生）</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企业生产流程，具有安全生产意识，严格按照电业安全工作规程进行操作，遵守各项工艺规程，重视环境保护，并具有独立解决非常规问题的基本能力；能指导他人进行工作或协助培训一般操作人员。同时具有下列专业能力：</w:t>
      </w:r>
    </w:p>
    <w:p>
      <w:pPr>
        <w:ind w:firstLine="420" w:firstLineChars="200"/>
      </w:pPr>
      <w:r>
        <w:t>1．能看懂总装配图、装配工艺卡、有关的工艺说明书、生产路线工艺流程等文件。</w:t>
      </w:r>
    </w:p>
    <w:p>
      <w:pPr>
        <w:ind w:firstLine="420" w:firstLineChars="200"/>
      </w:pPr>
      <w:r>
        <w:t>2．能理解专业技术标准的主要内容。</w:t>
      </w:r>
    </w:p>
    <w:p>
      <w:pPr>
        <w:ind w:firstLine="420" w:firstLineChars="200"/>
      </w:pPr>
      <w:r>
        <w:t>3．能使用计量器具及辅助设备对已完成的装配工作进行全面检测。</w:t>
      </w:r>
    </w:p>
    <w:p>
      <w:pPr>
        <w:ind w:firstLine="420" w:firstLineChars="200"/>
      </w:pPr>
      <w:r>
        <w:t>4．能使用各种测试设备，合理实现调试目标。</w:t>
      </w:r>
    </w:p>
    <w:p>
      <w:pPr>
        <w:ind w:firstLine="420" w:firstLineChars="200"/>
      </w:pPr>
      <w:r>
        <w:t>5．能全面检测产品的装配质量和技术指标，按总装配图装配整机。</w:t>
      </w:r>
    </w:p>
    <w:p>
      <w:pPr>
        <w:ind w:firstLine="420" w:firstLineChars="200"/>
      </w:pPr>
      <w:r>
        <w:t>6．能维护保养工、夹、量具，仪器仪表及设备，排除使用过程中出现的故障。</w:t>
      </w:r>
    </w:p>
    <w:p>
      <w:pPr>
        <w:ind w:firstLine="420" w:firstLineChars="200"/>
      </w:pPr>
      <w:r>
        <w:t>7．能操作计算机进行基础软件的应用。</w:t>
      </w:r>
    </w:p>
    <w:p>
      <w:pPr>
        <w:ind w:firstLine="422" w:firstLineChars="200"/>
      </w:pPr>
      <w:r>
        <w:rPr>
          <w:b/>
        </w:rPr>
        <w:t>对应或相关职业（工种）</w:t>
      </w:r>
      <w:r>
        <w:t>：工业自动化仪器仪表与装置装配工（6</w:t>
      </w:r>
      <w:r>
        <w:rPr>
          <w:rFonts w:ascii="宋体" w:hAnsi="宋体"/>
        </w:rPr>
        <w:t>—</w:t>
      </w:r>
      <w:r>
        <w:t>05</w:t>
      </w:r>
      <w:r>
        <w:rPr>
          <w:rFonts w:ascii="宋体" w:hAnsi="宋体"/>
        </w:rPr>
        <w:t>—</w:t>
      </w:r>
      <w:r>
        <w:t>06</w:t>
      </w:r>
      <w:r>
        <w:rPr>
          <w:rFonts w:ascii="宋体" w:hAnsi="宋体"/>
        </w:rPr>
        <w:t>—</w:t>
      </w:r>
      <w:r>
        <w:t>07）</w:t>
      </w:r>
    </w:p>
    <w:p>
      <w:pPr>
        <w:ind w:firstLine="422" w:firstLineChars="200"/>
      </w:pPr>
      <w:r>
        <w:rPr>
          <w:b/>
        </w:rPr>
        <w:t>职业资格</w:t>
      </w:r>
      <w:r>
        <w:t>：</w:t>
      </w:r>
    </w:p>
    <w:p>
      <w:pPr>
        <w:ind w:firstLine="422" w:firstLineChars="200"/>
      </w:pPr>
      <w:r>
        <w:rPr>
          <w:b/>
        </w:rPr>
        <w:t>专业主要教学内容</w:t>
      </w:r>
      <w:r>
        <w:t>：</w:t>
      </w:r>
    </w:p>
    <w:p>
      <w:pPr>
        <w:ind w:firstLine="420" w:firstLineChars="200"/>
      </w:pPr>
      <w:r>
        <w:t>仪表测量、机电传动与控制系统安装与维修、过程控制设备安装与维修、单片机控制设备安装与调试、组态软件应用、自动化仪器仪表安装维护、高频电子线路安装与维修等。</w:t>
      </w:r>
    </w:p>
    <w:p>
      <w:pPr>
        <w:ind w:firstLine="422" w:firstLineChars="200"/>
      </w:pPr>
      <w:r>
        <w:rPr>
          <w:b/>
        </w:rPr>
        <w:t>对应下一级专业编码</w:t>
      </w:r>
      <w:r>
        <w:t>：0206</w:t>
      </w:r>
      <w:r>
        <w:rPr>
          <w:rFonts w:ascii="宋体" w:hAnsi="宋体"/>
        </w:rPr>
        <w:t>—</w:t>
      </w:r>
      <w:r>
        <w:t>4</w:t>
      </w:r>
    </w:p>
    <w:p>
      <w:pPr>
        <w:ind w:firstLine="420" w:firstLineChars="200"/>
      </w:pPr>
    </w:p>
    <w:p>
      <w:pPr>
        <w:ind w:firstLine="420" w:firstLineChars="200"/>
      </w:pPr>
    </w:p>
    <w:p>
      <w:pPr>
        <w:jc w:val="center"/>
        <w:outlineLvl w:val="0"/>
        <w:rPr>
          <w:b/>
        </w:rPr>
      </w:pPr>
      <w:bookmarkStart w:id="136" w:name="_Toc351390047"/>
      <w:r>
        <w:rPr>
          <w:b/>
        </w:rPr>
        <w:t>0207  化工</w:t>
      </w:r>
      <w:r>
        <w:rPr>
          <w:rFonts w:hint="eastAsia"/>
          <w:b/>
        </w:rPr>
        <w:t>仪表及自动化</w:t>
      </w:r>
      <w:bookmarkEnd w:id="136"/>
    </w:p>
    <w:p>
      <w:pPr>
        <w:jc w:val="center"/>
        <w:outlineLvl w:val="2"/>
        <w:rPr>
          <w:b/>
        </w:rPr>
      </w:pPr>
      <w:bookmarkStart w:id="137" w:name="_Toc351390048"/>
      <w:r>
        <w:rPr>
          <w:b/>
        </w:rPr>
        <w:t>0207</w:t>
      </w:r>
      <w:r>
        <w:rPr>
          <w:rFonts w:ascii="宋体" w:hAnsi="宋体"/>
          <w:b/>
        </w:rPr>
        <w:t>—</w:t>
      </w:r>
      <w:r>
        <w:rPr>
          <w:b/>
        </w:rPr>
        <w:t>4  中级</w:t>
      </w:r>
      <w:bookmarkEnd w:id="137"/>
    </w:p>
    <w:p>
      <w:pPr>
        <w:ind w:firstLine="422" w:firstLineChars="200"/>
      </w:pPr>
      <w:r>
        <w:rPr>
          <w:b/>
        </w:rPr>
        <w:t>专业编码</w:t>
      </w:r>
      <w:r>
        <w:t>：0207</w:t>
      </w:r>
      <w:r>
        <w:rPr>
          <w:rFonts w:ascii="宋体" w:hAnsi="宋体"/>
        </w:rPr>
        <w:t>—</w:t>
      </w:r>
      <w:r>
        <w:t>4</w:t>
      </w:r>
    </w:p>
    <w:p>
      <w:pPr>
        <w:ind w:firstLine="422" w:firstLineChars="200"/>
      </w:pPr>
      <w:r>
        <w:rPr>
          <w:b/>
        </w:rPr>
        <w:t>专业名称</w:t>
      </w:r>
      <w:r>
        <w:t>：化工</w:t>
      </w:r>
      <w:r>
        <w:rPr>
          <w:rFonts w:hint="eastAsia"/>
        </w:rPr>
        <w:t>仪表及自动化</w:t>
      </w:r>
    </w:p>
    <w:p>
      <w:pPr>
        <w:ind w:firstLine="422" w:firstLineChars="200"/>
      </w:pPr>
      <w:r>
        <w:rPr>
          <w:b/>
        </w:rPr>
        <w:t>培养目标</w:t>
      </w:r>
      <w:r>
        <w:t>：培养从事化工仪表和自动化系统安装、使用及维修保养的中级技能人才。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了解企业生产流程，遵守各项工艺规程，具有安全生产意识，重视环境保护，并能解决一般性专业问题。同时具有下列专业能力：</w:t>
      </w:r>
    </w:p>
    <w:p>
      <w:pPr>
        <w:ind w:firstLine="420" w:firstLineChars="200"/>
      </w:pPr>
      <w:r>
        <w:t>1．能运用电工与电子技术、自动化系统基本知识，进行仪表和自动化系统的使用、安装、运行、维护工作。</w:t>
      </w:r>
    </w:p>
    <w:p>
      <w:pPr>
        <w:ind w:firstLine="420" w:firstLineChars="200"/>
      </w:pPr>
      <w:r>
        <w:t>2．能正确选择并使用常用低压电器、测试仪器，焊接常规电子元器件、集成电路。</w:t>
      </w:r>
    </w:p>
    <w:p>
      <w:pPr>
        <w:ind w:firstLine="420" w:firstLineChars="200"/>
      </w:pPr>
      <w:r>
        <w:t>3．能识读一般电气控制线路图，按规程安装一般自动化装置及系统控制柜（屏、台、盘）内器件与电气控制线路。</w:t>
      </w:r>
    </w:p>
    <w:p>
      <w:pPr>
        <w:ind w:firstLine="420" w:firstLineChars="200"/>
      </w:pPr>
      <w:r>
        <w:t>4．能安装现场传感检测装置、现场仪表（变送器、执行装置等）及附属装置，敷设信号管（缆）线（缆），安装配线装置。</w:t>
      </w:r>
    </w:p>
    <w:p>
      <w:pPr>
        <w:ind w:firstLine="420" w:firstLineChars="200"/>
      </w:pPr>
      <w:r>
        <w:t>5．能对常规自动化仪表及电气控制装置进行单体校验、运行维护和一般的故障检查。</w:t>
      </w:r>
    </w:p>
    <w:p>
      <w:pPr>
        <w:ind w:firstLine="420" w:firstLineChars="200"/>
      </w:pPr>
      <w:r>
        <w:t>6．能操作、维护常规自动化仪表、PLC控制器、变频器。</w:t>
      </w:r>
    </w:p>
    <w:p>
      <w:pPr>
        <w:ind w:firstLine="420" w:firstLineChars="200"/>
      </w:pPr>
      <w:r>
        <w:t>7．能调整试验检测与控制信号和联锁保护装置。</w:t>
      </w:r>
    </w:p>
    <w:p>
      <w:pPr>
        <w:ind w:firstLine="420" w:firstLineChars="200"/>
      </w:pPr>
      <w:r>
        <w:t>8．能对单回路控制系统进行检查、投运、操作切换、参数整定和维护，排查一般故障。</w:t>
      </w:r>
    </w:p>
    <w:p>
      <w:pPr>
        <w:ind w:firstLine="420" w:firstLineChars="200"/>
      </w:pPr>
      <w:r>
        <w:t>9．能合理选择自动化控制方案，在仪表及自动化运行系统中正确处理实验和生产数据。</w:t>
      </w:r>
    </w:p>
    <w:p>
      <w:pPr>
        <w:ind w:firstLine="422" w:firstLineChars="200"/>
      </w:pPr>
      <w:r>
        <w:rPr>
          <w:b/>
        </w:rPr>
        <w:t>对应或相关职业（工种）</w:t>
      </w:r>
      <w:r>
        <w:t>：化工仪表维修工</w:t>
      </w:r>
      <w:r>
        <w:rPr>
          <w:rFonts w:hint="eastAsia"/>
        </w:rPr>
        <w:t>*</w:t>
      </w:r>
      <w:r>
        <w:t>（6</w:t>
      </w:r>
      <w:r>
        <w:rPr>
          <w:rFonts w:ascii="宋体" w:hAnsi="宋体"/>
        </w:rPr>
        <w:t>—</w:t>
      </w:r>
      <w:r>
        <w:t>26</w:t>
      </w:r>
      <w:r>
        <w:rPr>
          <w:rFonts w:ascii="宋体" w:hAnsi="宋体"/>
        </w:rPr>
        <w:t>—</w:t>
      </w:r>
      <w:r>
        <w:t>04</w:t>
      </w:r>
      <w:r>
        <w:rPr>
          <w:rFonts w:ascii="宋体" w:hAnsi="宋体"/>
        </w:rPr>
        <w:t>—</w:t>
      </w:r>
      <w:r>
        <w:t>07）、工业自动化仪器仪表与装置装配工（6</w:t>
      </w:r>
      <w:r>
        <w:rPr>
          <w:rFonts w:ascii="宋体" w:hAnsi="宋体"/>
        </w:rPr>
        <w:t>—</w:t>
      </w:r>
      <w:r>
        <w:t>05</w:t>
      </w:r>
      <w:r>
        <w:rPr>
          <w:rFonts w:ascii="宋体" w:hAnsi="宋体"/>
        </w:rPr>
        <w:t>—</w:t>
      </w:r>
      <w:r>
        <w:t>06</w:t>
      </w:r>
      <w:r>
        <w:rPr>
          <w:rFonts w:ascii="宋体" w:hAnsi="宋体"/>
        </w:rPr>
        <w:t>—</w:t>
      </w:r>
      <w:r>
        <w:t>07）</w:t>
      </w:r>
    </w:p>
    <w:p>
      <w:pPr>
        <w:ind w:firstLine="422" w:firstLineChars="200"/>
      </w:pPr>
      <w:r>
        <w:rPr>
          <w:b/>
        </w:rPr>
        <w:t>职业资格</w:t>
      </w:r>
      <w:r>
        <w:t>：化工仪表维修工（中级）</w:t>
      </w:r>
    </w:p>
    <w:p>
      <w:pPr>
        <w:ind w:firstLine="422" w:firstLineChars="200"/>
      </w:pPr>
      <w:r>
        <w:rPr>
          <w:b/>
        </w:rPr>
        <w:t>专业主要教学内容</w:t>
      </w:r>
      <w:r>
        <w:t>：</w:t>
      </w:r>
    </w:p>
    <w:p>
      <w:pPr>
        <w:ind w:firstLine="420" w:firstLineChars="200"/>
      </w:pPr>
      <w:r>
        <w:t>仪表工识图、电子线路CAD、化工基础应用、计算机控制系统（DCS）应用、电工电子技术应用、自动化技术应用、传感与检测技术应用、过程检测仪表使用与维护、过程控制仪表使用与维护、仪表安装与维修、单回路控制系统应用、简单PLC控制电路安装与调试、综合实训等。</w:t>
      </w:r>
    </w:p>
    <w:p>
      <w:pPr>
        <w:ind w:firstLine="422" w:firstLineChars="200"/>
      </w:pPr>
      <w:r>
        <w:rPr>
          <w:b/>
        </w:rPr>
        <w:t>对应上一级专业编码</w:t>
      </w:r>
      <w:r>
        <w:t>：0207</w:t>
      </w:r>
      <w:r>
        <w:rPr>
          <w:rFonts w:ascii="宋体" w:hAnsi="宋体"/>
        </w:rPr>
        <w:t>—</w:t>
      </w:r>
      <w:r>
        <w:t>3</w:t>
      </w:r>
    </w:p>
    <w:p>
      <w:pPr>
        <w:ind w:firstLine="420" w:firstLineChars="200"/>
      </w:pPr>
    </w:p>
    <w:p>
      <w:pPr>
        <w:ind w:firstLine="420" w:firstLineChars="200"/>
      </w:pPr>
    </w:p>
    <w:p>
      <w:pPr>
        <w:jc w:val="center"/>
        <w:outlineLvl w:val="2"/>
        <w:rPr>
          <w:b/>
        </w:rPr>
      </w:pPr>
      <w:bookmarkStart w:id="138" w:name="_Toc351390049"/>
      <w:r>
        <w:rPr>
          <w:b/>
        </w:rPr>
        <w:t>0207</w:t>
      </w:r>
      <w:r>
        <w:rPr>
          <w:rFonts w:ascii="宋体" w:hAnsi="宋体"/>
          <w:b/>
        </w:rPr>
        <w:t>—</w:t>
      </w:r>
      <w:r>
        <w:rPr>
          <w:b/>
        </w:rPr>
        <w:t>3  高级</w:t>
      </w:r>
      <w:bookmarkEnd w:id="138"/>
    </w:p>
    <w:p>
      <w:pPr>
        <w:ind w:firstLine="422" w:firstLineChars="200"/>
      </w:pPr>
      <w:r>
        <w:rPr>
          <w:b/>
        </w:rPr>
        <w:t>专业编码</w:t>
      </w:r>
      <w:r>
        <w:t>：0207</w:t>
      </w:r>
      <w:r>
        <w:rPr>
          <w:rFonts w:ascii="宋体" w:hAnsi="宋体"/>
        </w:rPr>
        <w:t>—</w:t>
      </w:r>
      <w:r>
        <w:t>3</w:t>
      </w:r>
    </w:p>
    <w:p>
      <w:pPr>
        <w:ind w:firstLine="422" w:firstLineChars="200"/>
      </w:pPr>
      <w:r>
        <w:rPr>
          <w:b/>
        </w:rPr>
        <w:t>专业名称</w:t>
      </w:r>
      <w:r>
        <w:t>：化工</w:t>
      </w:r>
      <w:r>
        <w:rPr>
          <w:rFonts w:hint="eastAsia"/>
        </w:rPr>
        <w:t>仪表及自动化</w:t>
      </w:r>
    </w:p>
    <w:p>
      <w:pPr>
        <w:ind w:firstLine="422" w:firstLineChars="200"/>
      </w:pPr>
      <w:r>
        <w:rPr>
          <w:b/>
        </w:rPr>
        <w:t>培养目标</w:t>
      </w:r>
      <w:r>
        <w:t>：培养从事化工仪表和自动化系统安装、使用及维修保养的高级技能人才（高级工）。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企业生产流程，具有安全生产意识，遵守各项工艺规程，重视环境保护，并具有独立解决非常规问题的基本能力；能指导他人进行工作或协助培训一般操作人员。同时具有下列专业能力：</w:t>
      </w:r>
    </w:p>
    <w:p>
      <w:pPr>
        <w:ind w:firstLine="420" w:firstLineChars="200"/>
      </w:pPr>
      <w:r>
        <w:t>1．能识读较复杂控制系统方案、局部联锁保护系统电气线路图。</w:t>
      </w:r>
    </w:p>
    <w:p>
      <w:pPr>
        <w:ind w:firstLine="420" w:firstLineChars="200"/>
      </w:pPr>
      <w:r>
        <w:t>2．能维护各类常用传感装置、检测仪表和测量系统。</w:t>
      </w:r>
    </w:p>
    <w:p>
      <w:pPr>
        <w:ind w:firstLine="420" w:firstLineChars="200"/>
      </w:pPr>
      <w:r>
        <w:t>3．能对智能仪表、变频器进行操作、参数设置、组态。</w:t>
      </w:r>
    </w:p>
    <w:p>
      <w:pPr>
        <w:ind w:firstLine="420" w:firstLineChars="200"/>
      </w:pPr>
      <w:r>
        <w:t>4．能对较复杂过程控制系统进行投运操作、运行维护、参数整定、故障检修。</w:t>
      </w:r>
    </w:p>
    <w:p>
      <w:pPr>
        <w:ind w:firstLine="420" w:firstLineChars="200"/>
      </w:pPr>
      <w:r>
        <w:t>5．能安装较复杂联锁保护系统，并进行整体信号试验及系统检修。</w:t>
      </w:r>
    </w:p>
    <w:p>
      <w:pPr>
        <w:ind w:firstLine="420" w:firstLineChars="200"/>
      </w:pPr>
      <w:r>
        <w:t>6．能对DCS、FCS等智能控制装置进行硬件维护、卡件配置、回路检查，具有典型控制方案的软件组态能力。</w:t>
      </w:r>
    </w:p>
    <w:p>
      <w:pPr>
        <w:ind w:firstLine="420" w:firstLineChars="200"/>
      </w:pPr>
      <w:r>
        <w:t>7．能用PLC实现较复杂逻辑控制，并能正确进行PLC及外围设备的选型、回路构建、检查与调试。</w:t>
      </w:r>
    </w:p>
    <w:p>
      <w:pPr>
        <w:ind w:firstLine="422" w:firstLineChars="200"/>
      </w:pPr>
      <w:r>
        <w:rPr>
          <w:b/>
        </w:rPr>
        <w:t>对应或相关职业（工种）</w:t>
      </w:r>
      <w:r>
        <w:t>：化工仪表维修工</w:t>
      </w:r>
      <w:r>
        <w:rPr>
          <w:rFonts w:hint="eastAsia"/>
        </w:rPr>
        <w:t>*</w:t>
      </w:r>
      <w:r>
        <w:t>（6</w:t>
      </w:r>
      <w:r>
        <w:rPr>
          <w:rFonts w:ascii="宋体" w:hAnsi="宋体"/>
        </w:rPr>
        <w:t>—</w:t>
      </w:r>
      <w:r>
        <w:t>26</w:t>
      </w:r>
      <w:r>
        <w:rPr>
          <w:rFonts w:ascii="宋体" w:hAnsi="宋体"/>
        </w:rPr>
        <w:t>—</w:t>
      </w:r>
      <w:r>
        <w:t>04</w:t>
      </w:r>
      <w:r>
        <w:rPr>
          <w:rFonts w:ascii="宋体" w:hAnsi="宋体"/>
        </w:rPr>
        <w:t>—</w:t>
      </w:r>
      <w:r>
        <w:t>07）、工业自动化仪器仪表与装置装配工（6</w:t>
      </w:r>
      <w:r>
        <w:rPr>
          <w:rFonts w:ascii="宋体" w:hAnsi="宋体"/>
        </w:rPr>
        <w:t>—</w:t>
      </w:r>
      <w:r>
        <w:t>05</w:t>
      </w:r>
      <w:r>
        <w:rPr>
          <w:rFonts w:ascii="宋体" w:hAnsi="宋体"/>
        </w:rPr>
        <w:t>—</w:t>
      </w:r>
      <w:r>
        <w:t>06</w:t>
      </w:r>
      <w:r>
        <w:rPr>
          <w:rFonts w:ascii="宋体" w:hAnsi="宋体"/>
        </w:rPr>
        <w:t>—</w:t>
      </w:r>
      <w:r>
        <w:t>07）</w:t>
      </w:r>
    </w:p>
    <w:p>
      <w:pPr>
        <w:ind w:firstLine="422" w:firstLineChars="200"/>
      </w:pPr>
      <w:r>
        <w:rPr>
          <w:b/>
        </w:rPr>
        <w:t>职业资格</w:t>
      </w:r>
      <w:r>
        <w:t>：化工仪表维修工（高级）</w:t>
      </w:r>
    </w:p>
    <w:p>
      <w:pPr>
        <w:ind w:firstLine="422" w:firstLineChars="200"/>
      </w:pPr>
      <w:r>
        <w:rPr>
          <w:b/>
        </w:rPr>
        <w:t>专业主要教学内容</w:t>
      </w:r>
      <w:r>
        <w:t>：</w:t>
      </w:r>
    </w:p>
    <w:p>
      <w:pPr>
        <w:ind w:firstLine="420" w:firstLineChars="200"/>
      </w:pPr>
      <w:r>
        <w:t>电工电子技术应用、传感与检测技术应用、过程检测仪表使用与维护、过程控制仪表使用与维护、仪表抗干扰技术应用、PLC控制器应用与维护、组态软件应用、DCS控制系统安装与维护、联锁保护技术应用、单回路控制系统应用、智能控制仪表应用与维护、仪表安装与维修、综合实训等。</w:t>
      </w:r>
    </w:p>
    <w:p>
      <w:pPr>
        <w:ind w:firstLine="422" w:firstLineChars="200"/>
      </w:pPr>
      <w:r>
        <w:rPr>
          <w:b/>
        </w:rPr>
        <w:t>对应下一级专业编码</w:t>
      </w:r>
      <w:r>
        <w:t>：0207</w:t>
      </w:r>
      <w:r>
        <w:rPr>
          <w:rFonts w:ascii="宋体" w:hAnsi="宋体"/>
        </w:rPr>
        <w:t>—</w:t>
      </w:r>
      <w:r>
        <w:t>4</w:t>
      </w:r>
    </w:p>
    <w:p>
      <w:pPr>
        <w:ind w:firstLine="420" w:firstLineChars="200"/>
      </w:pPr>
    </w:p>
    <w:p>
      <w:pPr>
        <w:ind w:firstLine="420" w:firstLineChars="200"/>
      </w:pPr>
    </w:p>
    <w:p>
      <w:pPr>
        <w:jc w:val="center"/>
        <w:outlineLvl w:val="0"/>
        <w:rPr>
          <w:b/>
        </w:rPr>
      </w:pPr>
      <w:bookmarkStart w:id="139" w:name="_Toc351390050"/>
      <w:r>
        <w:rPr>
          <w:b/>
        </w:rPr>
        <w:t>0208  工业机器人应用与维护</w:t>
      </w:r>
      <w:bookmarkEnd w:id="139"/>
    </w:p>
    <w:p>
      <w:pPr>
        <w:jc w:val="center"/>
        <w:outlineLvl w:val="2"/>
        <w:rPr>
          <w:b/>
        </w:rPr>
      </w:pPr>
      <w:bookmarkStart w:id="140" w:name="_Toc351390051"/>
      <w:r>
        <w:rPr>
          <w:b/>
        </w:rPr>
        <w:t>0208</w:t>
      </w:r>
      <w:r>
        <w:rPr>
          <w:rFonts w:ascii="宋体" w:hAnsi="宋体"/>
          <w:b/>
        </w:rPr>
        <w:t>—</w:t>
      </w:r>
      <w:r>
        <w:rPr>
          <w:b/>
        </w:rPr>
        <w:t>3  高级</w:t>
      </w:r>
      <w:bookmarkEnd w:id="140"/>
    </w:p>
    <w:p>
      <w:pPr>
        <w:ind w:firstLine="422" w:firstLineChars="200"/>
      </w:pPr>
      <w:r>
        <w:rPr>
          <w:b/>
        </w:rPr>
        <w:t>专业编码</w:t>
      </w:r>
      <w:r>
        <w:t>：0208</w:t>
      </w:r>
      <w:r>
        <w:rPr>
          <w:rFonts w:ascii="宋体" w:hAnsi="宋体"/>
        </w:rPr>
        <w:t>—</w:t>
      </w:r>
      <w:r>
        <w:t>3</w:t>
      </w:r>
    </w:p>
    <w:p>
      <w:pPr>
        <w:ind w:firstLine="422" w:firstLineChars="200"/>
      </w:pPr>
      <w:r>
        <w:rPr>
          <w:b/>
        </w:rPr>
        <w:t>专业名称</w:t>
      </w:r>
      <w:r>
        <w:t>：工业机器人应用与维护</w:t>
      </w:r>
    </w:p>
    <w:p>
      <w:pPr>
        <w:ind w:firstLine="422" w:firstLineChars="200"/>
      </w:pPr>
      <w:r>
        <w:rPr>
          <w:b/>
        </w:rPr>
        <w:t>培养目标</w:t>
      </w:r>
      <w:r>
        <w:t>：培养从事工业机器人设备安装、编程、调试的高级技能人才（高级工）。</w:t>
      </w:r>
    </w:p>
    <w:p>
      <w:pPr>
        <w:ind w:firstLine="422" w:firstLineChars="200"/>
      </w:pPr>
      <w:r>
        <w:rPr>
          <w:b/>
        </w:rPr>
        <w:t>学习年限</w:t>
      </w:r>
      <w:r>
        <w:t>：2年（取得相关专业中级职业资格人员）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企业生产流程，具有安全生产意识，严格按照电业安全工作规程进行操作，遵守各项工艺规程，重视环境保护，并具有独立解决非常规问题的基本能力；能指导他人进行工作或协助培训一般操作人员。同时具有下列专业能力：</w:t>
      </w:r>
    </w:p>
    <w:p>
      <w:pPr>
        <w:ind w:firstLine="420" w:firstLineChars="200"/>
      </w:pPr>
      <w:r>
        <w:t>1．能读懂机器人设备的结构安装和电气原理图。</w:t>
      </w:r>
    </w:p>
    <w:p>
      <w:pPr>
        <w:ind w:firstLine="420" w:firstLineChars="200"/>
      </w:pPr>
      <w:r>
        <w:t>2．能测绘设备的电气原理图、接线图、电气元件明细表。</w:t>
      </w:r>
    </w:p>
    <w:p>
      <w:pPr>
        <w:ind w:firstLine="420" w:firstLineChars="200"/>
      </w:pPr>
      <w:r>
        <w:t>3．能测绘简单机械部件零件图和装配图。</w:t>
      </w:r>
    </w:p>
    <w:p>
      <w:pPr>
        <w:ind w:firstLine="420" w:firstLineChars="200"/>
      </w:pPr>
      <w:r>
        <w:t>4．能构建较复杂的PLC控制系统。</w:t>
      </w:r>
    </w:p>
    <w:p>
      <w:pPr>
        <w:ind w:firstLine="420" w:firstLineChars="200"/>
      </w:pPr>
      <w:r>
        <w:t>5．能应用操作机（机械本体）、控制器、伺服驱动系统和检测传感装置，编制逻辑运算程序。</w:t>
      </w:r>
    </w:p>
    <w:p>
      <w:pPr>
        <w:ind w:firstLine="420" w:firstLineChars="200"/>
      </w:pPr>
      <w:r>
        <w:t>6．能维护、保养设备，排除简单电气及机械故障。</w:t>
      </w:r>
    </w:p>
    <w:p>
      <w:pPr>
        <w:ind w:firstLine="420" w:firstLineChars="200"/>
      </w:pPr>
      <w:r>
        <w:t>7．能编制工业机器人控制程序。</w:t>
      </w:r>
    </w:p>
    <w:p>
      <w:pPr>
        <w:ind w:firstLine="422" w:firstLineChars="200"/>
      </w:pPr>
      <w:r>
        <w:rPr>
          <w:b/>
        </w:rPr>
        <w:t>对应或相关职业（工种）</w:t>
      </w:r>
      <w:r>
        <w:t>：维修电工（6</w:t>
      </w:r>
      <w:r>
        <w:rPr>
          <w:rFonts w:ascii="宋体" w:hAnsi="宋体"/>
        </w:rPr>
        <w:t>—</w:t>
      </w:r>
      <w:r>
        <w:t>07</w:t>
      </w:r>
      <w:r>
        <w:rPr>
          <w:rFonts w:ascii="宋体" w:hAnsi="宋体"/>
        </w:rPr>
        <w:t>—</w:t>
      </w:r>
      <w:r>
        <w:t>06</w:t>
      </w:r>
      <w:r>
        <w:rPr>
          <w:rFonts w:ascii="宋体" w:hAnsi="宋体"/>
        </w:rPr>
        <w:t>—</w:t>
      </w:r>
      <w:r>
        <w:t>05）</w:t>
      </w:r>
    </w:p>
    <w:p>
      <w:pPr>
        <w:ind w:firstLine="422" w:firstLineChars="200"/>
      </w:pPr>
      <w:r>
        <w:rPr>
          <w:b/>
        </w:rPr>
        <w:t>职业资格</w:t>
      </w:r>
      <w:r>
        <w:t>：维修电工（高级）</w:t>
      </w:r>
    </w:p>
    <w:p>
      <w:pPr>
        <w:ind w:firstLine="422" w:firstLineChars="200"/>
      </w:pPr>
      <w:r>
        <w:rPr>
          <w:b/>
        </w:rPr>
        <w:t>专业主要教学内容</w:t>
      </w:r>
      <w:r>
        <w:t>：</w:t>
      </w:r>
    </w:p>
    <w:p>
      <w:pPr>
        <w:ind w:firstLine="420" w:firstLineChars="200"/>
      </w:pPr>
      <w:r>
        <w:t>安全用电、识图与CAD、常用电工工具和电工仪表使用、典型模拟电路装接调试与维修、典型数字电路装接调试与维修、电动机故障检修、变压器绕制与检修、常用电力拖动控制线路安装与维修、电气原理图绘制（EDA）、PLC控制电路安装与调试、单片机控制设备安装与调试、工业机器人技术应用、步进电动机安装与维修、伺服系统安装与维修、检测与传感技术应用、气动与液压系统安装与维修、机械制造技术应用、数控加工技术应用等。</w:t>
      </w:r>
    </w:p>
    <w:p>
      <w:pPr>
        <w:ind w:firstLine="422" w:firstLineChars="200"/>
      </w:pPr>
      <w:r>
        <w:rPr>
          <w:b/>
        </w:rPr>
        <w:t>对应上一级专业编码</w:t>
      </w:r>
      <w:r>
        <w:t>：0208</w:t>
      </w:r>
      <w:r>
        <w:rPr>
          <w:rFonts w:ascii="宋体" w:hAnsi="宋体"/>
        </w:rPr>
        <w:t>—</w:t>
      </w:r>
      <w:r>
        <w:t>2</w:t>
      </w:r>
    </w:p>
    <w:p>
      <w:pPr>
        <w:ind w:firstLine="420" w:firstLineChars="200"/>
      </w:pPr>
    </w:p>
    <w:p>
      <w:pPr>
        <w:ind w:firstLine="420" w:firstLineChars="200"/>
      </w:pPr>
    </w:p>
    <w:p>
      <w:pPr>
        <w:jc w:val="center"/>
        <w:outlineLvl w:val="2"/>
        <w:rPr>
          <w:b/>
        </w:rPr>
      </w:pPr>
      <w:bookmarkStart w:id="141" w:name="_Toc351390052"/>
      <w:r>
        <w:rPr>
          <w:b/>
        </w:rPr>
        <w:t>0208</w:t>
      </w:r>
      <w:r>
        <w:rPr>
          <w:rFonts w:ascii="宋体" w:hAnsi="宋体"/>
          <w:b/>
        </w:rPr>
        <w:t>—</w:t>
      </w:r>
      <w:r>
        <w:rPr>
          <w:b/>
        </w:rPr>
        <w:t>2  预备技师</w:t>
      </w:r>
      <w:bookmarkEnd w:id="141"/>
    </w:p>
    <w:p>
      <w:pPr>
        <w:ind w:firstLine="422" w:firstLineChars="200"/>
      </w:pPr>
      <w:r>
        <w:rPr>
          <w:b/>
        </w:rPr>
        <w:t>专业编码</w:t>
      </w:r>
      <w:r>
        <w:t>：0208</w:t>
      </w:r>
      <w:r>
        <w:rPr>
          <w:rFonts w:ascii="宋体" w:hAnsi="宋体"/>
        </w:rPr>
        <w:t>—</w:t>
      </w:r>
      <w:r>
        <w:t>2</w:t>
      </w:r>
    </w:p>
    <w:p>
      <w:pPr>
        <w:ind w:firstLine="422" w:firstLineChars="200"/>
      </w:pPr>
      <w:r>
        <w:rPr>
          <w:b/>
        </w:rPr>
        <w:t>专业名称</w:t>
      </w:r>
      <w:r>
        <w:t>：工业机器人应用与维护</w:t>
      </w:r>
    </w:p>
    <w:p>
      <w:pPr>
        <w:ind w:firstLine="422" w:firstLineChars="200"/>
      </w:pPr>
      <w:r>
        <w:rPr>
          <w:b/>
        </w:rPr>
        <w:t>培养目标</w:t>
      </w:r>
      <w:r>
        <w:t>：培养从事工业机器人设备安装、编程、调试与维修的高级技能人才（预备技师）。</w:t>
      </w:r>
    </w:p>
    <w:p>
      <w:pPr>
        <w:ind w:firstLine="422" w:firstLineChars="200"/>
      </w:pPr>
      <w:r>
        <w:rPr>
          <w:b/>
        </w:rPr>
        <w:t>学习年限</w:t>
      </w:r>
      <w:r>
        <w:t>：2年（取得高级职业资格人员）</w:t>
      </w:r>
      <w:r>
        <w:rPr>
          <w:rFonts w:hint="eastAsia"/>
        </w:rPr>
        <w:t>，3</w:t>
      </w:r>
      <w:r>
        <w:t>年（取得</w:t>
      </w:r>
      <w:r>
        <w:rPr>
          <w:rFonts w:hint="eastAsia"/>
        </w:rPr>
        <w:t>相关专业中</w:t>
      </w:r>
      <w:r>
        <w:t>级职业资格人员）</w:t>
      </w:r>
      <w:r>
        <w:rPr>
          <w:rFonts w:hint="eastAsia"/>
        </w:rPr>
        <w:t>，4年（高中毕业生）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具有安全生产意识，严格按照电业安全工作规程进行操作，遵守各项工艺规程，重视环境保护，并能根据生产流程变化，独立解决工作过程中非常规性的综合问题，具有一定的革新能力；能指导他人进行工作或培训一般操作人员，能协助部门领导进行生产现场的相关管理工作。同时具有下列专业能力：</w:t>
      </w:r>
    </w:p>
    <w:p>
      <w:pPr>
        <w:ind w:firstLine="420" w:firstLineChars="200"/>
      </w:pPr>
      <w:r>
        <w:t>1．能读懂工业机器人设备及数控设备的电气控制原理图。</w:t>
      </w:r>
    </w:p>
    <w:p>
      <w:pPr>
        <w:ind w:firstLine="420" w:firstLineChars="200"/>
      </w:pPr>
      <w:r>
        <w:t>2．能安装、调试较复杂工业机器人系统。</w:t>
      </w:r>
    </w:p>
    <w:p>
      <w:pPr>
        <w:ind w:firstLine="420" w:firstLineChars="200"/>
      </w:pPr>
      <w:r>
        <w:t>3．能编制和调试六自由度并联机器人、六自由度串联搬动机械手、行走式机器人、智能涂鸦机器人和相扑机器人等控制程序。</w:t>
      </w:r>
    </w:p>
    <w:p>
      <w:pPr>
        <w:ind w:firstLine="420" w:firstLineChars="200"/>
      </w:pPr>
      <w:r>
        <w:t>4．能维护、保养机器人控制系统，排除常见故障。</w:t>
      </w:r>
    </w:p>
    <w:p>
      <w:pPr>
        <w:ind w:firstLine="420" w:firstLineChars="200"/>
      </w:pPr>
      <w:r>
        <w:t>5．能安装和调试工业控制网络系统。</w:t>
      </w:r>
    </w:p>
    <w:p>
      <w:pPr>
        <w:ind w:firstLine="420" w:firstLineChars="200"/>
      </w:pPr>
      <w:r>
        <w:t>6．能应用matlab进行数值分析。</w:t>
      </w:r>
    </w:p>
    <w:p>
      <w:pPr>
        <w:ind w:firstLine="422" w:firstLineChars="200"/>
      </w:pPr>
      <w:r>
        <w:rPr>
          <w:b/>
        </w:rPr>
        <w:t>对应或相关职业（工种）</w:t>
      </w:r>
      <w:r>
        <w:t>：维修电工（6</w:t>
      </w:r>
      <w:r>
        <w:rPr>
          <w:rFonts w:ascii="宋体" w:hAnsi="宋体"/>
        </w:rPr>
        <w:t>—</w:t>
      </w:r>
      <w:r>
        <w:t>07</w:t>
      </w:r>
      <w:r>
        <w:rPr>
          <w:rFonts w:ascii="宋体" w:hAnsi="宋体"/>
        </w:rPr>
        <w:t>—</w:t>
      </w:r>
      <w:r>
        <w:t>06</w:t>
      </w:r>
      <w:r>
        <w:rPr>
          <w:rFonts w:ascii="宋体" w:hAnsi="宋体"/>
        </w:rPr>
        <w:t>—</w:t>
      </w:r>
      <w:r>
        <w:t>05）</w:t>
      </w:r>
    </w:p>
    <w:p>
      <w:pPr>
        <w:ind w:firstLine="422" w:firstLineChars="200"/>
      </w:pPr>
      <w:r>
        <w:rPr>
          <w:b/>
        </w:rPr>
        <w:t>职业能力水平</w:t>
      </w:r>
      <w:r>
        <w:t>：维修电工（预备技师）</w:t>
      </w:r>
    </w:p>
    <w:p>
      <w:pPr>
        <w:ind w:firstLine="422" w:firstLineChars="200"/>
      </w:pPr>
      <w:r>
        <w:rPr>
          <w:b/>
        </w:rPr>
        <w:t>专业主要教学内容</w:t>
      </w:r>
      <w:r>
        <w:t>：</w:t>
      </w:r>
    </w:p>
    <w:p>
      <w:pPr>
        <w:ind w:firstLine="420" w:firstLineChars="200"/>
      </w:pPr>
      <w:r>
        <w:t>面向对象程序设计、matlab数值分析、控制工程基础、MPS模块化生产控制安装与调试、PLC与变频器综合应用、工业控制网络安装与调试、自动控制技术应用、计算机辅助设计、RoboWorks机器人仿真软件应用、人工智能及其应用等。</w:t>
      </w:r>
    </w:p>
    <w:p>
      <w:pPr>
        <w:ind w:firstLine="422" w:firstLineChars="200"/>
      </w:pPr>
      <w:r>
        <w:rPr>
          <w:b/>
        </w:rPr>
        <w:t>对应下一级专业编码</w:t>
      </w:r>
      <w:r>
        <w:t>：0208</w:t>
      </w:r>
      <w:r>
        <w:rPr>
          <w:rFonts w:ascii="宋体" w:hAnsi="宋体"/>
        </w:rPr>
        <w:t>—</w:t>
      </w:r>
      <w:r>
        <w:t>3</w:t>
      </w:r>
    </w:p>
    <w:p>
      <w:pPr>
        <w:ind w:firstLine="420" w:firstLineChars="200"/>
      </w:pPr>
    </w:p>
    <w:p>
      <w:pPr>
        <w:ind w:firstLine="420" w:firstLineChars="200"/>
      </w:pPr>
    </w:p>
    <w:p>
      <w:pPr>
        <w:jc w:val="center"/>
        <w:outlineLvl w:val="0"/>
        <w:rPr>
          <w:b/>
        </w:rPr>
      </w:pPr>
      <w:bookmarkStart w:id="142" w:name="_Toc351390053"/>
      <w:r>
        <w:rPr>
          <w:b/>
        </w:rPr>
        <w:t>0209  电子技术应用</w:t>
      </w:r>
      <w:bookmarkEnd w:id="142"/>
    </w:p>
    <w:p>
      <w:pPr>
        <w:jc w:val="center"/>
        <w:outlineLvl w:val="2"/>
        <w:rPr>
          <w:b/>
        </w:rPr>
      </w:pPr>
      <w:bookmarkStart w:id="143" w:name="_Toc351390054"/>
      <w:r>
        <w:rPr>
          <w:b/>
        </w:rPr>
        <w:t>0209</w:t>
      </w:r>
      <w:r>
        <w:rPr>
          <w:rFonts w:ascii="宋体" w:hAnsi="宋体"/>
          <w:b/>
        </w:rPr>
        <w:t>—</w:t>
      </w:r>
      <w:r>
        <w:rPr>
          <w:b/>
        </w:rPr>
        <w:t>4  中级</w:t>
      </w:r>
      <w:bookmarkEnd w:id="143"/>
    </w:p>
    <w:p>
      <w:pPr>
        <w:ind w:firstLine="422" w:firstLineChars="200"/>
      </w:pPr>
      <w:r>
        <w:rPr>
          <w:b/>
        </w:rPr>
        <w:t>专业编码</w:t>
      </w:r>
      <w:r>
        <w:t>：0209</w:t>
      </w:r>
      <w:r>
        <w:rPr>
          <w:rFonts w:ascii="宋体" w:hAnsi="宋体"/>
        </w:rPr>
        <w:t>—</w:t>
      </w:r>
      <w:r>
        <w:t>4</w:t>
      </w:r>
    </w:p>
    <w:p>
      <w:pPr>
        <w:ind w:firstLine="422" w:firstLineChars="200"/>
      </w:pPr>
      <w:r>
        <w:rPr>
          <w:b/>
        </w:rPr>
        <w:t>专业名称</w:t>
      </w:r>
      <w:r>
        <w:t>：电子技术应用</w:t>
      </w:r>
    </w:p>
    <w:p>
      <w:pPr>
        <w:ind w:firstLine="422" w:firstLineChars="200"/>
      </w:pPr>
      <w:r>
        <w:rPr>
          <w:b/>
        </w:rPr>
        <w:t>培养目标</w:t>
      </w:r>
      <w:r>
        <w:t>：培养从事安装和调试无线通信、传输设备、广播视听等电子产品的中级技能人才。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了解企业生产流程，遵守各项工艺规程，具有安全生产意识，重视环境保护，并能解决一般性专业问题。同时具有下列专业能力：</w:t>
      </w:r>
    </w:p>
    <w:p>
      <w:pPr>
        <w:ind w:firstLine="420" w:firstLineChars="200"/>
      </w:pPr>
      <w:r>
        <w:t>1．能识读工艺文件、装配工艺规范和印制电路板装配图。</w:t>
      </w:r>
    </w:p>
    <w:p>
      <w:pPr>
        <w:ind w:firstLine="420" w:firstLineChars="200"/>
      </w:pPr>
      <w:r>
        <w:t>2．能用计算机应用软件绘制简单的电子线路原理图。</w:t>
      </w:r>
    </w:p>
    <w:p>
      <w:pPr>
        <w:ind w:firstLine="420" w:firstLineChars="200"/>
      </w:pPr>
      <w:r>
        <w:t>3．能正确使用工具焊接印制电路板。</w:t>
      </w:r>
    </w:p>
    <w:p>
      <w:pPr>
        <w:ind w:firstLine="420" w:firstLineChars="200"/>
      </w:pPr>
      <w:r>
        <w:t>4．能判断常用电子元件的质量。</w:t>
      </w:r>
    </w:p>
    <w:p>
      <w:pPr>
        <w:ind w:firstLine="420" w:firstLineChars="200"/>
      </w:pPr>
      <w:r>
        <w:t>5．能检查印制电路板元件插接和焊接工艺质量，检查和修正焊接和插装的缺陷，并能拆焊。</w:t>
      </w:r>
    </w:p>
    <w:p>
      <w:pPr>
        <w:ind w:firstLine="420" w:firstLineChars="200"/>
      </w:pPr>
      <w:r>
        <w:t>6．能熟练使用常用电子电工类仪器仪表进行元件质量鉴别和电子产品的功能调试。</w:t>
      </w:r>
    </w:p>
    <w:p>
      <w:pPr>
        <w:ind w:firstLine="420" w:firstLineChars="200"/>
      </w:pPr>
      <w:r>
        <w:t>7．能完成简单电子电路的维修。</w:t>
      </w:r>
    </w:p>
    <w:p>
      <w:pPr>
        <w:ind w:firstLine="420" w:firstLineChars="200"/>
      </w:pPr>
      <w:r>
        <w:t>8．能维护、保养电子产品。</w:t>
      </w:r>
    </w:p>
    <w:p>
      <w:pPr>
        <w:ind w:firstLine="422" w:firstLineChars="200"/>
      </w:pPr>
      <w:r>
        <w:rPr>
          <w:b/>
        </w:rPr>
        <w:t>对应或相关职业（工种）</w:t>
      </w:r>
      <w:r>
        <w:t>：无线电调试工（6</w:t>
      </w:r>
      <w:r>
        <w:rPr>
          <w:rFonts w:ascii="宋体" w:hAnsi="宋体"/>
        </w:rPr>
        <w:t>—</w:t>
      </w:r>
      <w:r>
        <w:t>08</w:t>
      </w:r>
      <w:r>
        <w:rPr>
          <w:rFonts w:ascii="宋体" w:hAnsi="宋体"/>
        </w:rPr>
        <w:t>—</w:t>
      </w:r>
      <w:r>
        <w:t>04</w:t>
      </w:r>
      <w:r>
        <w:rPr>
          <w:rFonts w:ascii="宋体" w:hAnsi="宋体"/>
        </w:rPr>
        <w:t>—</w:t>
      </w:r>
      <w:r>
        <w:t>03）</w:t>
      </w:r>
    </w:p>
    <w:p>
      <w:pPr>
        <w:ind w:firstLine="422" w:firstLineChars="200"/>
      </w:pPr>
      <w:r>
        <w:rPr>
          <w:b/>
        </w:rPr>
        <w:t>职业资格</w:t>
      </w:r>
      <w:r>
        <w:t>：无线电调试工（中级）</w:t>
      </w:r>
    </w:p>
    <w:p>
      <w:pPr>
        <w:ind w:firstLine="422" w:firstLineChars="200"/>
      </w:pPr>
      <w:r>
        <w:rPr>
          <w:b/>
        </w:rPr>
        <w:t>专业主要教学内容</w:t>
      </w:r>
      <w:r>
        <w:t>：</w:t>
      </w:r>
    </w:p>
    <w:p>
      <w:pPr>
        <w:ind w:firstLine="420" w:firstLineChars="200"/>
      </w:pPr>
      <w:r>
        <w:t>安全用电、识图与CAD、电子元件识别与焊接技能、常用电工工具和电工仪表使用、电子仪器仪表与测量、典型模拟电路装接调试与维修、典型数字电路装接调试与维修、电子线路绘制（EDA）、电子产品制作等。</w:t>
      </w:r>
    </w:p>
    <w:p>
      <w:pPr>
        <w:ind w:firstLine="422" w:firstLineChars="200"/>
      </w:pPr>
      <w:r>
        <w:rPr>
          <w:b/>
        </w:rPr>
        <w:t>对应上一级专业编码</w:t>
      </w:r>
      <w:r>
        <w:t>：0209</w:t>
      </w:r>
      <w:r>
        <w:rPr>
          <w:rFonts w:ascii="宋体" w:hAnsi="宋体"/>
        </w:rPr>
        <w:t>—</w:t>
      </w:r>
      <w:r>
        <w:t>3</w:t>
      </w:r>
    </w:p>
    <w:p>
      <w:pPr>
        <w:ind w:firstLine="420" w:firstLineChars="200"/>
      </w:pPr>
    </w:p>
    <w:p>
      <w:pPr>
        <w:ind w:firstLine="420" w:firstLineChars="200"/>
      </w:pPr>
    </w:p>
    <w:p>
      <w:pPr>
        <w:jc w:val="center"/>
        <w:outlineLvl w:val="2"/>
        <w:rPr>
          <w:b/>
        </w:rPr>
      </w:pPr>
      <w:bookmarkStart w:id="144" w:name="_Toc351390055"/>
      <w:r>
        <w:rPr>
          <w:b/>
        </w:rPr>
        <w:t>0209</w:t>
      </w:r>
      <w:r>
        <w:rPr>
          <w:rFonts w:ascii="宋体" w:hAnsi="宋体"/>
          <w:b/>
        </w:rPr>
        <w:t>—</w:t>
      </w:r>
      <w:r>
        <w:rPr>
          <w:b/>
        </w:rPr>
        <w:t>3  高级</w:t>
      </w:r>
      <w:bookmarkEnd w:id="144"/>
    </w:p>
    <w:p>
      <w:pPr>
        <w:ind w:firstLine="422" w:firstLineChars="200"/>
      </w:pPr>
      <w:r>
        <w:rPr>
          <w:b/>
        </w:rPr>
        <w:t>专业编码</w:t>
      </w:r>
      <w:r>
        <w:t>：0209</w:t>
      </w:r>
      <w:r>
        <w:rPr>
          <w:rFonts w:ascii="宋体" w:hAnsi="宋体"/>
        </w:rPr>
        <w:t>—</w:t>
      </w:r>
      <w:r>
        <w:t>3</w:t>
      </w:r>
    </w:p>
    <w:p>
      <w:pPr>
        <w:ind w:firstLine="422" w:firstLineChars="200"/>
      </w:pPr>
      <w:r>
        <w:rPr>
          <w:b/>
        </w:rPr>
        <w:t>专业名称</w:t>
      </w:r>
      <w:r>
        <w:t>：电子技术应用</w:t>
      </w:r>
    </w:p>
    <w:p>
      <w:pPr>
        <w:ind w:firstLine="422" w:firstLineChars="200"/>
      </w:pPr>
      <w:r>
        <w:rPr>
          <w:b/>
        </w:rPr>
        <w:t>培养目标</w:t>
      </w:r>
      <w:r>
        <w:t>：培养从事安装、调试和维修无线通信、传输设备、广播视听等电子产品的高级技能人才（高级工）。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企业生产流程，具有安全生产意识，遵守各项工艺规程，重视环境保护，并具有独立解决非常规问题的基本能力；能指导他人进行工作或协助培训一般操作人员。同时具有下列专业能力：</w:t>
      </w:r>
    </w:p>
    <w:p>
      <w:pPr>
        <w:ind w:firstLine="420" w:firstLineChars="200"/>
      </w:pPr>
      <w:r>
        <w:t>1．能绘制原理方框图、电路图和印制电路板装配图。</w:t>
      </w:r>
    </w:p>
    <w:p>
      <w:pPr>
        <w:ind w:firstLine="420" w:firstLineChars="200"/>
      </w:pPr>
      <w:r>
        <w:t>2．能对印制电路板焊接质量进行检查。</w:t>
      </w:r>
    </w:p>
    <w:p>
      <w:pPr>
        <w:ind w:firstLine="420" w:firstLineChars="200"/>
      </w:pPr>
      <w:r>
        <w:t>3．能进行手工贴片元件焊接。</w:t>
      </w:r>
    </w:p>
    <w:p>
      <w:pPr>
        <w:ind w:firstLine="420" w:firstLineChars="200"/>
      </w:pPr>
      <w:r>
        <w:t>4．能对整机装配质量进行检查，并根据需要进行改装。</w:t>
      </w:r>
    </w:p>
    <w:p>
      <w:pPr>
        <w:ind w:firstLine="420" w:firstLineChars="200"/>
      </w:pPr>
      <w:r>
        <w:t>5．能对整机进行安全测试。</w:t>
      </w:r>
    </w:p>
    <w:p>
      <w:pPr>
        <w:ind w:firstLine="420" w:firstLineChars="200"/>
      </w:pPr>
      <w:r>
        <w:t>6．能选用合适仪器、仪表系统进行电子产品性能测试。</w:t>
      </w:r>
    </w:p>
    <w:p>
      <w:pPr>
        <w:ind w:firstLine="420" w:firstLineChars="200"/>
      </w:pPr>
      <w:r>
        <w:t>7．能排除较复杂电子电路故障。</w:t>
      </w:r>
    </w:p>
    <w:p>
      <w:pPr>
        <w:ind w:firstLine="422" w:firstLineChars="200"/>
      </w:pPr>
      <w:r>
        <w:rPr>
          <w:b/>
        </w:rPr>
        <w:t>对应或相关职业（工种）</w:t>
      </w:r>
      <w:r>
        <w:t>：无线电调试工（6</w:t>
      </w:r>
      <w:r>
        <w:rPr>
          <w:rFonts w:ascii="宋体" w:hAnsi="宋体"/>
        </w:rPr>
        <w:t>—</w:t>
      </w:r>
      <w:r>
        <w:t>08</w:t>
      </w:r>
      <w:r>
        <w:rPr>
          <w:rFonts w:ascii="宋体" w:hAnsi="宋体"/>
        </w:rPr>
        <w:t>—</w:t>
      </w:r>
      <w:r>
        <w:t>04</w:t>
      </w:r>
      <w:r>
        <w:rPr>
          <w:rFonts w:ascii="宋体" w:hAnsi="宋体"/>
        </w:rPr>
        <w:t>—</w:t>
      </w:r>
      <w:r>
        <w:t>03）</w:t>
      </w:r>
    </w:p>
    <w:p>
      <w:pPr>
        <w:ind w:firstLine="422" w:firstLineChars="200"/>
      </w:pPr>
      <w:r>
        <w:rPr>
          <w:b/>
        </w:rPr>
        <w:t>职业资格</w:t>
      </w:r>
      <w:r>
        <w:t>：无线电调试工（高级）</w:t>
      </w:r>
    </w:p>
    <w:p>
      <w:pPr>
        <w:ind w:firstLine="422" w:firstLineChars="200"/>
      </w:pPr>
      <w:r>
        <w:rPr>
          <w:b/>
        </w:rPr>
        <w:t>专业主要教学内容</w:t>
      </w:r>
      <w:r>
        <w:t>：</w:t>
      </w:r>
    </w:p>
    <w:p>
      <w:pPr>
        <w:ind w:firstLine="420" w:firstLineChars="200"/>
      </w:pPr>
      <w:r>
        <w:t>电子线路故障诊断与维修、单片机综合应用、PLC控制电路安装与调试、电子线路仿真与印制板制作、高频电子线路安装与维修、自动检测与传感器应用、表面组装（SMT加工）等。</w:t>
      </w:r>
    </w:p>
    <w:p>
      <w:pPr>
        <w:ind w:firstLine="422" w:firstLineChars="200"/>
      </w:pPr>
      <w:r>
        <w:rPr>
          <w:b/>
        </w:rPr>
        <w:t>对应上下级专业编码</w:t>
      </w:r>
      <w:r>
        <w:t>：0209</w:t>
      </w:r>
      <w:r>
        <w:rPr>
          <w:rFonts w:ascii="宋体" w:hAnsi="宋体"/>
        </w:rPr>
        <w:t>—</w:t>
      </w:r>
      <w:r>
        <w:t>2、0209</w:t>
      </w:r>
      <w:r>
        <w:rPr>
          <w:rFonts w:ascii="宋体" w:hAnsi="宋体"/>
        </w:rPr>
        <w:t>—</w:t>
      </w:r>
      <w:r>
        <w:t>4</w:t>
      </w:r>
    </w:p>
    <w:p>
      <w:pPr>
        <w:ind w:firstLine="420" w:firstLineChars="200"/>
      </w:pPr>
    </w:p>
    <w:p>
      <w:pPr>
        <w:ind w:firstLine="420" w:firstLineChars="200"/>
      </w:pPr>
    </w:p>
    <w:p>
      <w:pPr>
        <w:jc w:val="center"/>
        <w:outlineLvl w:val="2"/>
        <w:rPr>
          <w:b/>
        </w:rPr>
      </w:pPr>
      <w:bookmarkStart w:id="145" w:name="_Toc351390056"/>
      <w:r>
        <w:rPr>
          <w:b/>
        </w:rPr>
        <w:t>0209</w:t>
      </w:r>
      <w:r>
        <w:rPr>
          <w:rFonts w:ascii="宋体" w:hAnsi="宋体"/>
          <w:b/>
        </w:rPr>
        <w:t>—</w:t>
      </w:r>
      <w:r>
        <w:rPr>
          <w:b/>
        </w:rPr>
        <w:t>2  预备技师</w:t>
      </w:r>
      <w:bookmarkEnd w:id="145"/>
    </w:p>
    <w:p>
      <w:pPr>
        <w:ind w:firstLine="422" w:firstLineChars="200"/>
      </w:pPr>
      <w:r>
        <w:rPr>
          <w:b/>
        </w:rPr>
        <w:t>专业编码</w:t>
      </w:r>
      <w:r>
        <w:t>：0209</w:t>
      </w:r>
      <w:r>
        <w:rPr>
          <w:rFonts w:ascii="宋体" w:hAnsi="宋体"/>
        </w:rPr>
        <w:t>—</w:t>
      </w:r>
      <w:r>
        <w:t>2</w:t>
      </w:r>
    </w:p>
    <w:p>
      <w:pPr>
        <w:ind w:firstLine="422" w:firstLineChars="200"/>
        <w:rPr>
          <w:rFonts w:hint="eastAsia"/>
        </w:rPr>
      </w:pPr>
      <w:r>
        <w:rPr>
          <w:b/>
        </w:rPr>
        <w:t>专业名称</w:t>
      </w:r>
      <w:r>
        <w:t>：电子技术应用</w:t>
      </w:r>
    </w:p>
    <w:p>
      <w:pPr>
        <w:ind w:firstLine="422" w:firstLineChars="200"/>
      </w:pPr>
      <w:r>
        <w:rPr>
          <w:b/>
        </w:rPr>
        <w:t>培养目标</w:t>
      </w:r>
      <w:r>
        <w:t>：培养从事测试、维护和设计无线通信、传输设备、广播视听等电子产品的高级技能人才（预备技师）。</w:t>
      </w:r>
    </w:p>
    <w:p>
      <w:pPr>
        <w:ind w:firstLine="422" w:firstLineChars="200"/>
      </w:pPr>
      <w:r>
        <w:rPr>
          <w:b/>
        </w:rPr>
        <w:t>学习年限</w:t>
      </w:r>
      <w:r>
        <w:t>：2年（取得高级职业资格人员）</w:t>
      </w:r>
      <w:r>
        <w:rPr>
          <w:rFonts w:hint="eastAsia"/>
        </w:rPr>
        <w:t>，3</w:t>
      </w:r>
      <w:r>
        <w:t>年（取得</w:t>
      </w:r>
      <w:r>
        <w:rPr>
          <w:rFonts w:hint="eastAsia"/>
        </w:rPr>
        <w:t>中</w:t>
      </w:r>
      <w:r>
        <w:t>级职业资格人员）</w:t>
      </w:r>
      <w:r>
        <w:rPr>
          <w:rFonts w:hint="eastAsia"/>
        </w:rPr>
        <w:t>，4年（高中毕业生）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具有安全生产意识，遵守各项工艺规程，重视环境保护，并能根据生产流程变化，独立解决工作过程中非常规性的综合问题，具有一定的革新能力；能指导他人进行工作或培训一般操作人员，能协助部门领导进行生产现场的相关管理工作。同时具有下列专业能力：</w:t>
      </w:r>
    </w:p>
    <w:p>
      <w:pPr>
        <w:ind w:firstLine="420" w:firstLineChars="200"/>
      </w:pPr>
      <w:r>
        <w:t>1．能设计整机的安装图、装接原理图、连线图和导线表。</w:t>
      </w:r>
    </w:p>
    <w:p>
      <w:pPr>
        <w:ind w:firstLine="420" w:firstLineChars="200"/>
      </w:pPr>
      <w:r>
        <w:t>2．能看懂进口元器件英文标志，测量特殊电子元器件，并能完成整机装配。</w:t>
      </w:r>
    </w:p>
    <w:p>
      <w:pPr>
        <w:ind w:firstLine="420" w:firstLineChars="200"/>
      </w:pPr>
      <w:r>
        <w:t>3．能进行手工芯片元件焊接。</w:t>
      </w:r>
    </w:p>
    <w:p>
      <w:pPr>
        <w:ind w:firstLine="420" w:firstLineChars="200"/>
      </w:pPr>
      <w:r>
        <w:t>4．能选择和构建测试系统对复杂整机进行测试。</w:t>
      </w:r>
    </w:p>
    <w:p>
      <w:pPr>
        <w:ind w:firstLine="420" w:firstLineChars="200"/>
      </w:pPr>
      <w:r>
        <w:t>5．能对复杂整机系统进行调试、校正，并能对复杂整机系统不合适处提出改进意见。</w:t>
      </w:r>
    </w:p>
    <w:p>
      <w:pPr>
        <w:ind w:firstLine="420" w:firstLineChars="200"/>
      </w:pPr>
      <w:r>
        <w:t>6．能制定各项工位质量管理措施，协调生产部门优化调试工艺流程。</w:t>
      </w:r>
    </w:p>
    <w:p>
      <w:pPr>
        <w:ind w:firstLine="422" w:firstLineChars="200"/>
      </w:pPr>
      <w:r>
        <w:rPr>
          <w:b/>
        </w:rPr>
        <w:t>对应或相关职业（工种）</w:t>
      </w:r>
      <w:r>
        <w:t>：无线电调试工（6</w:t>
      </w:r>
      <w:r>
        <w:rPr>
          <w:rFonts w:ascii="宋体" w:hAnsi="宋体"/>
        </w:rPr>
        <w:t>—</w:t>
      </w:r>
      <w:r>
        <w:t>08</w:t>
      </w:r>
      <w:r>
        <w:rPr>
          <w:rFonts w:ascii="宋体" w:hAnsi="宋体"/>
        </w:rPr>
        <w:t>—</w:t>
      </w:r>
      <w:r>
        <w:t>04</w:t>
      </w:r>
      <w:r>
        <w:rPr>
          <w:rFonts w:ascii="宋体" w:hAnsi="宋体"/>
        </w:rPr>
        <w:t>—</w:t>
      </w:r>
      <w:r>
        <w:t>03）</w:t>
      </w:r>
    </w:p>
    <w:p>
      <w:pPr>
        <w:ind w:firstLine="422" w:firstLineChars="200"/>
      </w:pPr>
      <w:r>
        <w:rPr>
          <w:b/>
        </w:rPr>
        <w:t>职业能力水平</w:t>
      </w:r>
      <w:r>
        <w:t>：无线电调试工（预备技师）</w:t>
      </w:r>
    </w:p>
    <w:p>
      <w:pPr>
        <w:ind w:firstLine="422" w:firstLineChars="200"/>
      </w:pPr>
      <w:r>
        <w:rPr>
          <w:b/>
        </w:rPr>
        <w:t>专业主要教学内容</w:t>
      </w:r>
      <w:r>
        <w:t>：</w:t>
      </w:r>
    </w:p>
    <w:p>
      <w:pPr>
        <w:ind w:firstLine="420" w:firstLineChars="200"/>
      </w:pPr>
      <w:r>
        <w:t>电子线路设计与印制板制作、模数电综合应用、智能仪器使用、电子组装工艺及设备安装、射频集成电路安装与维修、DSP数字信号处理、SOC集成系统安装与维修、单片机综合应用、SMT生产线运行与维护等。</w:t>
      </w:r>
    </w:p>
    <w:p>
      <w:pPr>
        <w:ind w:firstLine="422" w:firstLineChars="200"/>
      </w:pPr>
      <w:r>
        <w:rPr>
          <w:b/>
        </w:rPr>
        <w:t>对应下一级专业编码</w:t>
      </w:r>
      <w:r>
        <w:t>：0209</w:t>
      </w:r>
      <w:r>
        <w:rPr>
          <w:rFonts w:ascii="宋体" w:hAnsi="宋体"/>
        </w:rPr>
        <w:t>—</w:t>
      </w:r>
      <w:r>
        <w:t>3</w:t>
      </w:r>
    </w:p>
    <w:p>
      <w:pPr>
        <w:ind w:firstLine="420" w:firstLineChars="200"/>
      </w:pPr>
    </w:p>
    <w:p>
      <w:pPr>
        <w:ind w:firstLine="420" w:firstLineChars="200"/>
      </w:pPr>
    </w:p>
    <w:p>
      <w:pPr>
        <w:jc w:val="center"/>
        <w:outlineLvl w:val="0"/>
        <w:rPr>
          <w:b/>
        </w:rPr>
      </w:pPr>
      <w:bookmarkStart w:id="146" w:name="_Toc351390057"/>
      <w:r>
        <w:rPr>
          <w:b/>
        </w:rPr>
        <w:t>0210  音像电子设备应用与维修</w:t>
      </w:r>
      <w:bookmarkEnd w:id="146"/>
    </w:p>
    <w:p>
      <w:pPr>
        <w:jc w:val="center"/>
        <w:outlineLvl w:val="2"/>
        <w:rPr>
          <w:b/>
        </w:rPr>
      </w:pPr>
      <w:bookmarkStart w:id="147" w:name="_Toc351390058"/>
      <w:r>
        <w:rPr>
          <w:b/>
        </w:rPr>
        <w:t>0210</w:t>
      </w:r>
      <w:r>
        <w:rPr>
          <w:rFonts w:ascii="宋体" w:hAnsi="宋体"/>
          <w:b/>
        </w:rPr>
        <w:t>—</w:t>
      </w:r>
      <w:r>
        <w:rPr>
          <w:b/>
        </w:rPr>
        <w:t>4  中级</w:t>
      </w:r>
      <w:bookmarkEnd w:id="147"/>
    </w:p>
    <w:p>
      <w:pPr>
        <w:ind w:firstLine="422" w:firstLineChars="200"/>
      </w:pPr>
      <w:r>
        <w:rPr>
          <w:b/>
        </w:rPr>
        <w:t>专业编码</w:t>
      </w:r>
      <w:r>
        <w:t>：0210</w:t>
      </w:r>
      <w:r>
        <w:rPr>
          <w:rFonts w:ascii="宋体" w:hAnsi="宋体"/>
        </w:rPr>
        <w:t>—</w:t>
      </w:r>
      <w:r>
        <w:t>4</w:t>
      </w:r>
    </w:p>
    <w:p>
      <w:pPr>
        <w:ind w:firstLine="422" w:firstLineChars="200"/>
      </w:pPr>
      <w:r>
        <w:rPr>
          <w:b/>
        </w:rPr>
        <w:t>专业名称</w:t>
      </w:r>
      <w:r>
        <w:t>：音像电子设备应用与维修</w:t>
      </w:r>
    </w:p>
    <w:p>
      <w:pPr>
        <w:ind w:firstLine="422" w:firstLineChars="200"/>
      </w:pPr>
      <w:r>
        <w:rPr>
          <w:b/>
        </w:rPr>
        <w:t>培养目标</w:t>
      </w:r>
      <w:r>
        <w:t>：培养从事音像电子设备装配、调试、检测的中级技能人才。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了解企业生产流程，遵守各项工艺规程，具有安全生产意识，重视环境保护，并能解决一般性专业问题。同时具有下列专业能力：</w:t>
      </w:r>
    </w:p>
    <w:p>
      <w:pPr>
        <w:ind w:firstLine="420" w:firstLineChars="200"/>
      </w:pPr>
      <w:r>
        <w:t>1．能看懂音像电子设备电路原理图和使用说明书。</w:t>
      </w:r>
    </w:p>
    <w:p>
      <w:pPr>
        <w:ind w:firstLine="420" w:firstLineChars="200"/>
      </w:pPr>
      <w:r>
        <w:t>2．能分析故障机的使用环境，并确定故障诊断的初步方案。</w:t>
      </w:r>
    </w:p>
    <w:p>
      <w:pPr>
        <w:ind w:firstLine="420" w:firstLineChars="200"/>
      </w:pPr>
      <w:r>
        <w:t>3．能装配、调试、检测和维修收音机。</w:t>
      </w:r>
    </w:p>
    <w:p>
      <w:pPr>
        <w:ind w:firstLine="420" w:firstLineChars="200"/>
      </w:pPr>
      <w:r>
        <w:t>4．能装配、调试、检测电视机。</w:t>
      </w:r>
    </w:p>
    <w:p>
      <w:pPr>
        <w:ind w:firstLine="420" w:firstLineChars="200"/>
      </w:pPr>
      <w:r>
        <w:t>5．能装配、调试、检测激光视盘设备。</w:t>
      </w:r>
    </w:p>
    <w:p>
      <w:pPr>
        <w:ind w:firstLine="420" w:firstLineChars="200"/>
      </w:pPr>
      <w:r>
        <w:t>6．能装配、调试、检测其他常用电子设备。</w:t>
      </w:r>
    </w:p>
    <w:p>
      <w:pPr>
        <w:ind w:firstLine="420" w:firstLineChars="200"/>
      </w:pPr>
      <w:r>
        <w:t>7．能维护、保养常见电子设备。</w:t>
      </w:r>
    </w:p>
    <w:p>
      <w:pPr>
        <w:ind w:firstLine="422" w:firstLineChars="200"/>
      </w:pPr>
      <w:r>
        <w:rPr>
          <w:b/>
        </w:rPr>
        <w:t>对应或相关职业（工种）</w:t>
      </w:r>
      <w:r>
        <w:t>：家用电子产品维修工（4</w:t>
      </w:r>
      <w:r>
        <w:rPr>
          <w:rFonts w:ascii="宋体" w:hAnsi="宋体"/>
        </w:rPr>
        <w:t>—</w:t>
      </w:r>
      <w:r>
        <w:t>07</w:t>
      </w:r>
      <w:r>
        <w:rPr>
          <w:rFonts w:ascii="宋体" w:hAnsi="宋体"/>
        </w:rPr>
        <w:t>—</w:t>
      </w:r>
      <w:r>
        <w:t>10</w:t>
      </w:r>
      <w:r>
        <w:rPr>
          <w:rFonts w:ascii="宋体" w:hAnsi="宋体"/>
        </w:rPr>
        <w:t>—</w:t>
      </w:r>
      <w:r>
        <w:t>01）</w:t>
      </w:r>
    </w:p>
    <w:p>
      <w:pPr>
        <w:ind w:firstLine="422" w:firstLineChars="200"/>
      </w:pPr>
      <w:r>
        <w:rPr>
          <w:b/>
        </w:rPr>
        <w:t>职业资格</w:t>
      </w:r>
      <w:r>
        <w:t>：家用电子产品维修工（中级）</w:t>
      </w:r>
    </w:p>
    <w:p>
      <w:pPr>
        <w:ind w:firstLine="422" w:firstLineChars="200"/>
      </w:pPr>
      <w:r>
        <w:rPr>
          <w:b/>
        </w:rPr>
        <w:t>专业主要教学内容</w:t>
      </w:r>
      <w:r>
        <w:t>：</w:t>
      </w:r>
    </w:p>
    <w:p>
      <w:pPr>
        <w:ind w:firstLine="420" w:firstLineChars="200"/>
      </w:pPr>
      <w:r>
        <w:t>安全用电、识图与CAD、电子元件识别与焊接技能、常用电工工具和电工仪表使用、典型模拟电路装接调试与维修、典型数字电路装接调试与维修、电子仪器仪表与测量、音响设备装配与调试、调音操作、摄录像机装配与调试、电视机装配与调试、CD/DVD原理等。</w:t>
      </w:r>
    </w:p>
    <w:p>
      <w:pPr>
        <w:ind w:firstLine="422" w:firstLineChars="200"/>
      </w:pPr>
      <w:r>
        <w:rPr>
          <w:b/>
        </w:rPr>
        <w:t>对应上一级专业编码</w:t>
      </w:r>
      <w:r>
        <w:t>：0210</w:t>
      </w:r>
      <w:r>
        <w:rPr>
          <w:rFonts w:ascii="宋体" w:hAnsi="宋体"/>
        </w:rPr>
        <w:t>—</w:t>
      </w:r>
      <w:r>
        <w:t>3</w:t>
      </w:r>
    </w:p>
    <w:p>
      <w:pPr>
        <w:ind w:firstLine="420" w:firstLineChars="200"/>
      </w:pPr>
    </w:p>
    <w:p>
      <w:pPr>
        <w:ind w:firstLine="420" w:firstLineChars="200"/>
      </w:pPr>
    </w:p>
    <w:p>
      <w:pPr>
        <w:jc w:val="center"/>
        <w:outlineLvl w:val="2"/>
        <w:rPr>
          <w:b/>
        </w:rPr>
      </w:pPr>
      <w:bookmarkStart w:id="148" w:name="_Toc351390059"/>
      <w:r>
        <w:rPr>
          <w:b/>
        </w:rPr>
        <w:t>0210</w:t>
      </w:r>
      <w:r>
        <w:rPr>
          <w:rFonts w:ascii="宋体" w:hAnsi="宋体"/>
          <w:b/>
        </w:rPr>
        <w:t>—</w:t>
      </w:r>
      <w:r>
        <w:rPr>
          <w:b/>
        </w:rPr>
        <w:t>3  高级</w:t>
      </w:r>
      <w:bookmarkEnd w:id="148"/>
    </w:p>
    <w:p>
      <w:pPr>
        <w:ind w:firstLine="422" w:firstLineChars="200"/>
      </w:pPr>
      <w:r>
        <w:rPr>
          <w:b/>
        </w:rPr>
        <w:t>专业编码</w:t>
      </w:r>
      <w:r>
        <w:t>：0210</w:t>
      </w:r>
      <w:r>
        <w:rPr>
          <w:rFonts w:ascii="宋体" w:hAnsi="宋体"/>
        </w:rPr>
        <w:t>—</w:t>
      </w:r>
      <w:r>
        <w:t>3</w:t>
      </w:r>
    </w:p>
    <w:p>
      <w:pPr>
        <w:ind w:firstLine="422" w:firstLineChars="200"/>
      </w:pPr>
      <w:r>
        <w:rPr>
          <w:b/>
        </w:rPr>
        <w:t>专业名称</w:t>
      </w:r>
      <w:r>
        <w:t>：音像电子设备应用与维修</w:t>
      </w:r>
    </w:p>
    <w:p>
      <w:pPr>
        <w:ind w:firstLine="422" w:firstLineChars="200"/>
      </w:pPr>
      <w:r>
        <w:rPr>
          <w:b/>
        </w:rPr>
        <w:t>培养目标</w:t>
      </w:r>
      <w:r>
        <w:t>：培养从事音像电子设备装配、调试、维修的高级技能人才（高级工）。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企业生产流程，具有安全生产意识，遵守各项工艺规程，重视环境保护，并具有独立解决非常规问题的基本能力；能指导他人进行工作或协助培训一般操作人员。同时具有下列专业能力：</w:t>
      </w:r>
    </w:p>
    <w:p>
      <w:pPr>
        <w:ind w:firstLine="420" w:firstLineChars="200"/>
      </w:pPr>
      <w:r>
        <w:t>1．能绘制电子设备的电路原理图及流程图。</w:t>
      </w:r>
    </w:p>
    <w:p>
      <w:pPr>
        <w:ind w:firstLine="420" w:firstLineChars="200"/>
      </w:pPr>
      <w:r>
        <w:t>2．能操作和维护保养自动化电子生产设备。</w:t>
      </w:r>
    </w:p>
    <w:p>
      <w:pPr>
        <w:ind w:firstLine="420" w:firstLineChars="200"/>
      </w:pPr>
      <w:r>
        <w:t>3．能维修电视机、摄录一体机等音视频播放设备常见故障。</w:t>
      </w:r>
    </w:p>
    <w:p>
      <w:pPr>
        <w:ind w:firstLine="420" w:firstLineChars="200"/>
      </w:pPr>
      <w:r>
        <w:t>4．能维修AV功放各种常见故障。</w:t>
      </w:r>
    </w:p>
    <w:p>
      <w:pPr>
        <w:ind w:firstLine="420" w:firstLineChars="200"/>
      </w:pPr>
      <w:r>
        <w:t>5．能维修激光视盘设备各种常见故障。</w:t>
      </w:r>
    </w:p>
    <w:p>
      <w:pPr>
        <w:ind w:firstLine="420" w:firstLineChars="200"/>
      </w:pPr>
      <w:r>
        <w:t>6．能维修其他常用电子设备简易故障。</w:t>
      </w:r>
    </w:p>
    <w:p>
      <w:pPr>
        <w:ind w:firstLine="420" w:firstLineChars="200"/>
      </w:pPr>
      <w:r>
        <w:t>7．能检修和维护闭路电视监视系统、视频传输、数字视频处理设备。</w:t>
      </w:r>
    </w:p>
    <w:p>
      <w:pPr>
        <w:ind w:firstLine="422" w:firstLineChars="200"/>
      </w:pPr>
      <w:r>
        <w:rPr>
          <w:b/>
        </w:rPr>
        <w:t>对应或相关职业（工种）</w:t>
      </w:r>
      <w:r>
        <w:t>：家用电子产品维修工（4</w:t>
      </w:r>
      <w:r>
        <w:rPr>
          <w:rFonts w:ascii="宋体" w:hAnsi="宋体"/>
        </w:rPr>
        <w:t>—</w:t>
      </w:r>
      <w:r>
        <w:t>07</w:t>
      </w:r>
      <w:r>
        <w:rPr>
          <w:rFonts w:ascii="宋体" w:hAnsi="宋体"/>
        </w:rPr>
        <w:t>—</w:t>
      </w:r>
      <w:r>
        <w:t>10</w:t>
      </w:r>
      <w:r>
        <w:rPr>
          <w:rFonts w:ascii="宋体" w:hAnsi="宋体"/>
        </w:rPr>
        <w:t>—</w:t>
      </w:r>
      <w:r>
        <w:t>01）</w:t>
      </w:r>
    </w:p>
    <w:p>
      <w:pPr>
        <w:ind w:firstLine="422" w:firstLineChars="200"/>
      </w:pPr>
      <w:r>
        <w:rPr>
          <w:b/>
        </w:rPr>
        <w:t>职业资格</w:t>
      </w:r>
      <w:r>
        <w:t>：家用电子产品维修工（高级）</w:t>
      </w:r>
    </w:p>
    <w:p>
      <w:pPr>
        <w:ind w:firstLine="422" w:firstLineChars="200"/>
      </w:pPr>
      <w:r>
        <w:rPr>
          <w:b/>
        </w:rPr>
        <w:t>专业主要教学内容</w:t>
      </w:r>
      <w:r>
        <w:t>：</w:t>
      </w:r>
    </w:p>
    <w:p>
      <w:pPr>
        <w:ind w:firstLine="420" w:firstLineChars="200"/>
      </w:pPr>
      <w:r>
        <w:t>电子线路绘制（EDA）、摄录像机维修、电视机维修、单片机综合应用、舞台音响调控、有线电视系统工程设计与施工、多媒体系统安装与调试、视频设备安装与调试、微处理器及其控制技术应用、数字电视系统维修等。</w:t>
      </w:r>
    </w:p>
    <w:p>
      <w:pPr>
        <w:ind w:firstLine="422" w:firstLineChars="200"/>
      </w:pPr>
      <w:r>
        <w:rPr>
          <w:b/>
        </w:rPr>
        <w:t>对应上下级专业编码</w:t>
      </w:r>
      <w:r>
        <w:t>：0210</w:t>
      </w:r>
      <w:r>
        <w:rPr>
          <w:rFonts w:ascii="宋体" w:hAnsi="宋体"/>
        </w:rPr>
        <w:t>—</w:t>
      </w:r>
      <w:r>
        <w:t>2、0210</w:t>
      </w:r>
      <w:r>
        <w:rPr>
          <w:rFonts w:ascii="宋体" w:hAnsi="宋体"/>
        </w:rPr>
        <w:t>—</w:t>
      </w:r>
      <w:r>
        <w:t>4</w:t>
      </w:r>
    </w:p>
    <w:p>
      <w:pPr>
        <w:ind w:firstLine="422" w:firstLineChars="200"/>
        <w:rPr>
          <w:b/>
        </w:rPr>
      </w:pPr>
    </w:p>
    <w:p>
      <w:pPr>
        <w:ind w:firstLine="422" w:firstLineChars="200"/>
        <w:rPr>
          <w:b/>
        </w:rPr>
      </w:pPr>
    </w:p>
    <w:p>
      <w:pPr>
        <w:jc w:val="center"/>
        <w:outlineLvl w:val="2"/>
        <w:rPr>
          <w:b/>
        </w:rPr>
      </w:pPr>
      <w:bookmarkStart w:id="149" w:name="_Toc351390060"/>
      <w:r>
        <w:rPr>
          <w:b/>
        </w:rPr>
        <w:t>0210</w:t>
      </w:r>
      <w:r>
        <w:rPr>
          <w:rFonts w:ascii="宋体" w:hAnsi="宋体"/>
          <w:b/>
        </w:rPr>
        <w:t>—</w:t>
      </w:r>
      <w:r>
        <w:rPr>
          <w:b/>
        </w:rPr>
        <w:t>2  预备技师</w:t>
      </w:r>
      <w:bookmarkEnd w:id="149"/>
    </w:p>
    <w:p>
      <w:pPr>
        <w:ind w:firstLine="422" w:firstLineChars="200"/>
      </w:pPr>
      <w:r>
        <w:rPr>
          <w:b/>
        </w:rPr>
        <w:t>专业编码</w:t>
      </w:r>
      <w:r>
        <w:t>：0210</w:t>
      </w:r>
      <w:r>
        <w:rPr>
          <w:rFonts w:ascii="宋体" w:hAnsi="宋体"/>
        </w:rPr>
        <w:t>—</w:t>
      </w:r>
      <w:r>
        <w:t>2</w:t>
      </w:r>
    </w:p>
    <w:p>
      <w:pPr>
        <w:ind w:firstLine="422" w:firstLineChars="200"/>
      </w:pPr>
      <w:r>
        <w:rPr>
          <w:b/>
        </w:rPr>
        <w:t>专业名称</w:t>
      </w:r>
      <w:r>
        <w:t>：音像电子设备应用与维修</w:t>
      </w:r>
    </w:p>
    <w:p>
      <w:pPr>
        <w:ind w:firstLine="422" w:firstLineChars="200"/>
      </w:pPr>
      <w:r>
        <w:rPr>
          <w:b/>
        </w:rPr>
        <w:t>培养目标</w:t>
      </w:r>
      <w:r>
        <w:t>：培养从事音像电子产品装配、调试、检测、维修和设计的高级技能人才（预备技师）。</w:t>
      </w:r>
    </w:p>
    <w:p>
      <w:pPr>
        <w:ind w:firstLine="422" w:firstLineChars="200"/>
      </w:pPr>
      <w:r>
        <w:rPr>
          <w:b/>
        </w:rPr>
        <w:t>学习年限</w:t>
      </w:r>
      <w:r>
        <w:t>：2年（取得高级职业资格人员）</w:t>
      </w:r>
      <w:r>
        <w:rPr>
          <w:rFonts w:hint="eastAsia"/>
        </w:rPr>
        <w:t>，3</w:t>
      </w:r>
      <w:r>
        <w:t>年（取得</w:t>
      </w:r>
      <w:r>
        <w:rPr>
          <w:rFonts w:hint="eastAsia"/>
        </w:rPr>
        <w:t>中</w:t>
      </w:r>
      <w:r>
        <w:t>级职业资格人员）</w:t>
      </w:r>
      <w:r>
        <w:rPr>
          <w:rFonts w:hint="eastAsia"/>
        </w:rPr>
        <w:t>，4年（高中毕业生）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具有安全生产意识，遵守各项工艺规程，重视环境保护，并能根据生产流程变化，独立解决工作过程中非常规性的综合问题，具有一定的革新能力；能指导他人进行工作或培训一般操作人员，能协助部门领导进行生产现场的相关管理工作。同时具有下列专业能力：</w:t>
      </w:r>
    </w:p>
    <w:p>
      <w:pPr>
        <w:ind w:firstLine="420" w:firstLineChars="200"/>
      </w:pPr>
      <w:r>
        <w:t>1．能维修新型平板电视机、激光视盘设备。</w:t>
      </w:r>
    </w:p>
    <w:p>
      <w:pPr>
        <w:ind w:firstLine="420" w:firstLineChars="200"/>
      </w:pPr>
      <w:r>
        <w:t>2．能安装和调试卫星电视接收系统。</w:t>
      </w:r>
    </w:p>
    <w:p>
      <w:pPr>
        <w:ind w:firstLine="420" w:firstLineChars="200"/>
      </w:pPr>
      <w:r>
        <w:t>3．能协助工程师设计、开发电子设备的电路原理图及信号源流程图。</w:t>
      </w:r>
    </w:p>
    <w:p>
      <w:pPr>
        <w:ind w:firstLine="420" w:firstLineChars="200"/>
      </w:pPr>
      <w:r>
        <w:t>4．能处理电子设备运行时发生的意外情况。</w:t>
      </w:r>
    </w:p>
    <w:p>
      <w:pPr>
        <w:ind w:firstLine="420" w:firstLineChars="200"/>
      </w:pPr>
      <w:r>
        <w:t>5．能设计闭路电视系统，并能进行视频传输的连接和数字视频处理。</w:t>
      </w:r>
    </w:p>
    <w:p>
      <w:pPr>
        <w:ind w:firstLine="422" w:firstLineChars="200"/>
      </w:pPr>
      <w:r>
        <w:rPr>
          <w:b/>
        </w:rPr>
        <w:t>对应或相关职业（工种）</w:t>
      </w:r>
      <w:r>
        <w:t>：家用电子产品维修工（4</w:t>
      </w:r>
      <w:r>
        <w:rPr>
          <w:rFonts w:ascii="宋体" w:hAnsi="宋体"/>
        </w:rPr>
        <w:t>—</w:t>
      </w:r>
      <w:r>
        <w:t>07</w:t>
      </w:r>
      <w:r>
        <w:rPr>
          <w:rFonts w:ascii="宋体" w:hAnsi="宋体"/>
        </w:rPr>
        <w:t>—</w:t>
      </w:r>
      <w:r>
        <w:t>10</w:t>
      </w:r>
      <w:r>
        <w:rPr>
          <w:rFonts w:ascii="宋体" w:hAnsi="宋体"/>
        </w:rPr>
        <w:t>—</w:t>
      </w:r>
      <w:r>
        <w:t>01）</w:t>
      </w:r>
    </w:p>
    <w:p>
      <w:pPr>
        <w:ind w:firstLine="422" w:firstLineChars="200"/>
      </w:pPr>
      <w:r>
        <w:rPr>
          <w:b/>
        </w:rPr>
        <w:t>职业能力水平</w:t>
      </w:r>
      <w:r>
        <w:t>：家用电子产品维修工（预备技师）</w:t>
      </w:r>
    </w:p>
    <w:p>
      <w:pPr>
        <w:ind w:firstLine="422" w:firstLineChars="200"/>
      </w:pPr>
      <w:r>
        <w:rPr>
          <w:b/>
        </w:rPr>
        <w:t>专业主要教学内容</w:t>
      </w:r>
      <w:r>
        <w:t>：</w:t>
      </w:r>
    </w:p>
    <w:p>
      <w:pPr>
        <w:ind w:firstLine="420" w:firstLineChars="200"/>
      </w:pPr>
      <w:r>
        <w:t>平板电视机维修、单片机综合应用、移动数码设备维修、数字传输技术应用、现代视频技术应用、卫星接收与闭路电视安装维修、计算机网络通信与传输、微机原理与接口技术应用等。</w:t>
      </w:r>
    </w:p>
    <w:p>
      <w:pPr>
        <w:ind w:firstLine="422" w:firstLineChars="200"/>
      </w:pPr>
      <w:r>
        <w:rPr>
          <w:b/>
        </w:rPr>
        <w:t>对应下一级专业编码</w:t>
      </w:r>
      <w:r>
        <w:t>：0210</w:t>
      </w:r>
      <w:r>
        <w:rPr>
          <w:rFonts w:ascii="宋体" w:hAnsi="宋体"/>
        </w:rPr>
        <w:t>—</w:t>
      </w:r>
      <w:r>
        <w:t>3</w:t>
      </w:r>
    </w:p>
    <w:p>
      <w:pPr>
        <w:ind w:firstLine="420" w:firstLineChars="200"/>
      </w:pPr>
    </w:p>
    <w:p>
      <w:pPr>
        <w:ind w:firstLine="420" w:firstLineChars="200"/>
      </w:pPr>
    </w:p>
    <w:p>
      <w:pPr>
        <w:jc w:val="center"/>
        <w:outlineLvl w:val="0"/>
        <w:rPr>
          <w:b/>
        </w:rPr>
      </w:pPr>
      <w:bookmarkStart w:id="150" w:name="_Toc351390061"/>
      <w:r>
        <w:rPr>
          <w:b/>
        </w:rPr>
        <w:t>0211  通信终端设备制造与维修</w:t>
      </w:r>
      <w:bookmarkEnd w:id="150"/>
    </w:p>
    <w:p>
      <w:pPr>
        <w:jc w:val="center"/>
        <w:outlineLvl w:val="2"/>
        <w:rPr>
          <w:b/>
        </w:rPr>
      </w:pPr>
      <w:bookmarkStart w:id="151" w:name="_Toc351390062"/>
      <w:r>
        <w:rPr>
          <w:b/>
        </w:rPr>
        <w:t>0211</w:t>
      </w:r>
      <w:r>
        <w:rPr>
          <w:rFonts w:ascii="宋体" w:hAnsi="宋体"/>
          <w:b/>
        </w:rPr>
        <w:t>—</w:t>
      </w:r>
      <w:r>
        <w:rPr>
          <w:b/>
        </w:rPr>
        <w:t>4  中级</w:t>
      </w:r>
      <w:bookmarkEnd w:id="151"/>
    </w:p>
    <w:p>
      <w:pPr>
        <w:ind w:firstLine="422" w:firstLineChars="200"/>
      </w:pPr>
      <w:r>
        <w:rPr>
          <w:b/>
        </w:rPr>
        <w:t>专业编码</w:t>
      </w:r>
      <w:r>
        <w:t>：0211</w:t>
      </w:r>
      <w:r>
        <w:rPr>
          <w:rFonts w:ascii="宋体" w:hAnsi="宋体"/>
        </w:rPr>
        <w:t>—</w:t>
      </w:r>
      <w:r>
        <w:t>4</w:t>
      </w:r>
    </w:p>
    <w:p>
      <w:pPr>
        <w:ind w:firstLine="422" w:firstLineChars="200"/>
      </w:pPr>
      <w:r>
        <w:rPr>
          <w:b/>
        </w:rPr>
        <w:t>专业名称</w:t>
      </w:r>
      <w:r>
        <w:t>：通信终端设备制造与维修</w:t>
      </w:r>
    </w:p>
    <w:p>
      <w:pPr>
        <w:ind w:firstLine="422" w:firstLineChars="200"/>
      </w:pPr>
      <w:r>
        <w:rPr>
          <w:b/>
        </w:rPr>
        <w:t>培养目标</w:t>
      </w:r>
      <w:r>
        <w:t>：培养从事用户通信终端设备测试和维修的中级技能人才。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了解企业生产流程，遵守各项工艺规程，具有安全生产意识，重视环境保护，并能解决一般性专业问题。同时具有下列专业能力：</w:t>
      </w:r>
    </w:p>
    <w:p>
      <w:pPr>
        <w:ind w:firstLine="420" w:firstLineChars="200"/>
      </w:pPr>
      <w:r>
        <w:t>1．能了解通信系统和通信网建设的基本方针、政策、法规和国家标准及现代通信基础知识。</w:t>
      </w:r>
    </w:p>
    <w:p>
      <w:pPr>
        <w:ind w:firstLine="420" w:firstLineChars="200"/>
      </w:pPr>
      <w:r>
        <w:t>2．能熟练使用常用电工电子类仪器仪表。</w:t>
      </w:r>
    </w:p>
    <w:p>
      <w:pPr>
        <w:ind w:firstLine="420" w:firstLineChars="200"/>
      </w:pPr>
      <w:r>
        <w:t>3．能熟练操作通信终端专用维修工具和仪器仪表。</w:t>
      </w:r>
    </w:p>
    <w:p>
      <w:pPr>
        <w:ind w:firstLine="420" w:firstLineChars="200"/>
      </w:pPr>
      <w:r>
        <w:t>4．能进行手工贴片元件焊接。</w:t>
      </w:r>
    </w:p>
    <w:p>
      <w:pPr>
        <w:ind w:firstLine="420" w:firstLineChars="200"/>
      </w:pPr>
      <w:r>
        <w:t>5．能拆装和测试常见类型的固定电话、移动电话。</w:t>
      </w:r>
    </w:p>
    <w:p>
      <w:pPr>
        <w:ind w:firstLine="420" w:firstLineChars="200"/>
      </w:pPr>
      <w:r>
        <w:t>6．能拆装和测试常见类型的传真机。</w:t>
      </w:r>
    </w:p>
    <w:p>
      <w:pPr>
        <w:ind w:firstLine="420" w:firstLineChars="200"/>
      </w:pPr>
      <w:r>
        <w:t>7．能维修固定电话、移动电话的简单故障。</w:t>
      </w:r>
    </w:p>
    <w:p>
      <w:pPr>
        <w:ind w:firstLine="420" w:firstLineChars="200"/>
      </w:pPr>
      <w:r>
        <w:t>8．能维修传真机的简单故障。</w:t>
      </w:r>
    </w:p>
    <w:p>
      <w:pPr>
        <w:ind w:firstLine="422" w:firstLineChars="200"/>
      </w:pPr>
      <w:r>
        <w:rPr>
          <w:b/>
        </w:rPr>
        <w:t>对应或相关职业（工种）</w:t>
      </w:r>
      <w:r>
        <w:t>：用户通信终端维修员（3</w:t>
      </w:r>
      <w:r>
        <w:rPr>
          <w:rFonts w:ascii="宋体" w:hAnsi="宋体"/>
        </w:rPr>
        <w:t>—</w:t>
      </w:r>
      <w:r>
        <w:t>03</w:t>
      </w:r>
      <w:r>
        <w:rPr>
          <w:rFonts w:ascii="宋体" w:hAnsi="宋体"/>
        </w:rPr>
        <w:t>—</w:t>
      </w:r>
      <w:r>
        <w:t>03</w:t>
      </w:r>
      <w:r>
        <w:rPr>
          <w:rFonts w:ascii="宋体" w:hAnsi="宋体"/>
        </w:rPr>
        <w:t>—</w:t>
      </w:r>
      <w:r>
        <w:t>03）</w:t>
      </w:r>
    </w:p>
    <w:p>
      <w:pPr>
        <w:ind w:firstLine="422" w:firstLineChars="200"/>
      </w:pPr>
      <w:r>
        <w:rPr>
          <w:b/>
        </w:rPr>
        <w:t>职业资格</w:t>
      </w:r>
      <w:r>
        <w:t>：用户通信终端维修员（中级）</w:t>
      </w:r>
    </w:p>
    <w:p>
      <w:pPr>
        <w:ind w:firstLine="422" w:firstLineChars="200"/>
      </w:pPr>
      <w:r>
        <w:rPr>
          <w:b/>
        </w:rPr>
        <w:t>专业主要教学内容</w:t>
      </w:r>
      <w:r>
        <w:t>：</w:t>
      </w:r>
    </w:p>
    <w:p>
      <w:pPr>
        <w:ind w:firstLine="420" w:firstLineChars="200"/>
      </w:pPr>
      <w:r>
        <w:t>安全用电、识图与CAD、电子元件识别与焊接技能、常用电工工具和电工仪表使用、典型模拟电路装接调试与维修、典型数字电路装接调试与维修、高频电子线路安装与维修、电子仪器仪表与测量、电话机维修、传真机维修、表面组装（SMT加工）等。</w:t>
      </w:r>
    </w:p>
    <w:p>
      <w:pPr>
        <w:ind w:firstLine="422" w:firstLineChars="200"/>
      </w:pPr>
      <w:r>
        <w:rPr>
          <w:b/>
        </w:rPr>
        <w:t>对应上一级专业编码</w:t>
      </w:r>
      <w:r>
        <w:t>：0211</w:t>
      </w:r>
      <w:r>
        <w:rPr>
          <w:rFonts w:ascii="宋体" w:hAnsi="宋体"/>
        </w:rPr>
        <w:t>—</w:t>
      </w:r>
      <w:r>
        <w:t>3</w:t>
      </w:r>
    </w:p>
    <w:p>
      <w:pPr>
        <w:ind w:firstLine="420" w:firstLineChars="200"/>
      </w:pPr>
    </w:p>
    <w:p>
      <w:pPr>
        <w:ind w:firstLine="420" w:firstLineChars="200"/>
      </w:pPr>
    </w:p>
    <w:p>
      <w:pPr>
        <w:jc w:val="center"/>
        <w:outlineLvl w:val="2"/>
        <w:rPr>
          <w:b/>
        </w:rPr>
      </w:pPr>
      <w:bookmarkStart w:id="152" w:name="_Toc351390063"/>
      <w:r>
        <w:rPr>
          <w:b/>
        </w:rPr>
        <w:t>0211</w:t>
      </w:r>
      <w:r>
        <w:rPr>
          <w:rFonts w:ascii="宋体" w:hAnsi="宋体"/>
          <w:b/>
        </w:rPr>
        <w:t>—</w:t>
      </w:r>
      <w:r>
        <w:rPr>
          <w:b/>
        </w:rPr>
        <w:t>3  高级</w:t>
      </w:r>
      <w:bookmarkEnd w:id="152"/>
    </w:p>
    <w:p>
      <w:pPr>
        <w:ind w:firstLine="422" w:firstLineChars="200"/>
      </w:pPr>
      <w:r>
        <w:rPr>
          <w:b/>
        </w:rPr>
        <w:t>专业编码</w:t>
      </w:r>
      <w:r>
        <w:t>：0211</w:t>
      </w:r>
      <w:r>
        <w:rPr>
          <w:rFonts w:ascii="宋体" w:hAnsi="宋体"/>
        </w:rPr>
        <w:t>—</w:t>
      </w:r>
      <w:r>
        <w:t>3</w:t>
      </w:r>
    </w:p>
    <w:p>
      <w:pPr>
        <w:ind w:firstLine="422" w:firstLineChars="200"/>
      </w:pPr>
      <w:r>
        <w:rPr>
          <w:b/>
        </w:rPr>
        <w:t>专业名称</w:t>
      </w:r>
      <w:r>
        <w:t>：通信终端设备制造与维修</w:t>
      </w:r>
    </w:p>
    <w:p>
      <w:pPr>
        <w:ind w:firstLine="422" w:firstLineChars="200"/>
      </w:pPr>
      <w:r>
        <w:rPr>
          <w:b/>
        </w:rPr>
        <w:t>培养目标</w:t>
      </w:r>
      <w:r>
        <w:t>：培养从事用户通信终端设备维护和检修的高级技能人才（高级工）。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企业生产流程，具有安全生产意识，遵守各项工艺规程，重视环境保护，并具有独立解决非常规问题的基本能力；能指导他人进行工作或协助培训一般操作人员。同时具有下列专业能力：</w:t>
      </w:r>
    </w:p>
    <w:p>
      <w:pPr>
        <w:ind w:firstLine="420" w:firstLineChars="200"/>
      </w:pPr>
      <w:r>
        <w:t>1．能进行通信系统设备的安装、调试、维护、检验、销售和技术服务工作。</w:t>
      </w:r>
    </w:p>
    <w:p>
      <w:pPr>
        <w:ind w:firstLine="420" w:firstLineChars="200"/>
      </w:pPr>
      <w:r>
        <w:t>2．能进行电子线路和通信电路的检测、调试、维护和管理。</w:t>
      </w:r>
    </w:p>
    <w:p>
      <w:pPr>
        <w:ind w:firstLine="420" w:firstLineChars="200"/>
      </w:pPr>
      <w:r>
        <w:t>3．能进行芯片元件焊接。</w:t>
      </w:r>
    </w:p>
    <w:p>
      <w:pPr>
        <w:ind w:firstLine="420" w:firstLineChars="200"/>
      </w:pPr>
      <w:r>
        <w:t>4．能维修固定电话、移动电话的复杂故障。</w:t>
      </w:r>
    </w:p>
    <w:p>
      <w:pPr>
        <w:ind w:firstLine="420" w:firstLineChars="200"/>
      </w:pPr>
      <w:r>
        <w:t>5．能维修传真机的复杂故障。</w:t>
      </w:r>
    </w:p>
    <w:p>
      <w:pPr>
        <w:ind w:firstLine="420" w:firstLineChars="200"/>
      </w:pPr>
      <w:r>
        <w:t>6．能测试终端设备主要技术指标和运行状况。</w:t>
      </w:r>
    </w:p>
    <w:p>
      <w:pPr>
        <w:ind w:firstLine="420" w:firstLineChars="200"/>
      </w:pPr>
      <w:r>
        <w:t>7．能保养和维护常见通信终端设备。</w:t>
      </w:r>
    </w:p>
    <w:p>
      <w:pPr>
        <w:ind w:firstLine="422" w:firstLineChars="200"/>
      </w:pPr>
      <w:r>
        <w:rPr>
          <w:b/>
        </w:rPr>
        <w:t>对应或相关职业（工种）</w:t>
      </w:r>
      <w:r>
        <w:t>：用户通信终端维修员（3</w:t>
      </w:r>
      <w:r>
        <w:rPr>
          <w:rFonts w:ascii="宋体" w:hAnsi="宋体"/>
        </w:rPr>
        <w:t>—</w:t>
      </w:r>
      <w:r>
        <w:t>03</w:t>
      </w:r>
      <w:r>
        <w:rPr>
          <w:rFonts w:ascii="宋体" w:hAnsi="宋体"/>
        </w:rPr>
        <w:t>—</w:t>
      </w:r>
      <w:r>
        <w:t>03</w:t>
      </w:r>
      <w:r>
        <w:rPr>
          <w:rFonts w:ascii="宋体" w:hAnsi="宋体"/>
        </w:rPr>
        <w:t>—</w:t>
      </w:r>
      <w:r>
        <w:t>03）</w:t>
      </w:r>
    </w:p>
    <w:p>
      <w:pPr>
        <w:ind w:firstLine="422" w:firstLineChars="200"/>
      </w:pPr>
      <w:r>
        <w:rPr>
          <w:b/>
        </w:rPr>
        <w:t>职业资格</w:t>
      </w:r>
      <w:r>
        <w:t>：用户通信终端维修员（高级）</w:t>
      </w:r>
    </w:p>
    <w:p>
      <w:pPr>
        <w:ind w:firstLine="422" w:firstLineChars="200"/>
      </w:pPr>
      <w:r>
        <w:rPr>
          <w:b/>
        </w:rPr>
        <w:t>专业主要教学内容</w:t>
      </w:r>
      <w:r>
        <w:t>：</w:t>
      </w:r>
    </w:p>
    <w:p>
      <w:pPr>
        <w:ind w:firstLine="420" w:firstLineChars="200"/>
      </w:pPr>
      <w:r>
        <w:t>单片机综合应用、C/C++语言程序设计、程控交换机维修、信号与系统、通信电子线路安装与维修、计算机原理与接口技术应用、通信原理、通信终端设备维修、3G手机维修、多媒体技术应用、移动电话机检测与维修等。</w:t>
      </w:r>
    </w:p>
    <w:p>
      <w:pPr>
        <w:ind w:firstLine="422" w:firstLineChars="200"/>
      </w:pPr>
      <w:r>
        <w:rPr>
          <w:b/>
        </w:rPr>
        <w:t>对应上下级专业编码</w:t>
      </w:r>
      <w:r>
        <w:t>：0211</w:t>
      </w:r>
      <w:r>
        <w:rPr>
          <w:rFonts w:ascii="宋体" w:hAnsi="宋体"/>
        </w:rPr>
        <w:t>—</w:t>
      </w:r>
      <w:r>
        <w:t>2、0211</w:t>
      </w:r>
      <w:r>
        <w:rPr>
          <w:rFonts w:ascii="宋体" w:hAnsi="宋体"/>
        </w:rPr>
        <w:t>—</w:t>
      </w:r>
      <w:r>
        <w:t>4</w:t>
      </w:r>
    </w:p>
    <w:p>
      <w:pPr>
        <w:ind w:firstLine="420" w:firstLineChars="200"/>
      </w:pPr>
    </w:p>
    <w:p>
      <w:pPr>
        <w:ind w:firstLine="420" w:firstLineChars="200"/>
      </w:pPr>
    </w:p>
    <w:p>
      <w:pPr>
        <w:jc w:val="center"/>
        <w:outlineLvl w:val="2"/>
        <w:rPr>
          <w:b/>
        </w:rPr>
      </w:pPr>
      <w:bookmarkStart w:id="153" w:name="_Toc351390064"/>
      <w:r>
        <w:rPr>
          <w:b/>
        </w:rPr>
        <w:t>0211</w:t>
      </w:r>
      <w:r>
        <w:rPr>
          <w:rFonts w:ascii="宋体" w:hAnsi="宋体"/>
          <w:b/>
        </w:rPr>
        <w:t>—</w:t>
      </w:r>
      <w:r>
        <w:rPr>
          <w:b/>
        </w:rPr>
        <w:t>2  预备技师</w:t>
      </w:r>
      <w:bookmarkEnd w:id="153"/>
    </w:p>
    <w:p>
      <w:pPr>
        <w:ind w:firstLine="422" w:firstLineChars="200"/>
      </w:pPr>
      <w:r>
        <w:rPr>
          <w:b/>
        </w:rPr>
        <w:t>专业编码</w:t>
      </w:r>
      <w:r>
        <w:t>：0211</w:t>
      </w:r>
      <w:r>
        <w:rPr>
          <w:rFonts w:ascii="宋体" w:hAnsi="宋体"/>
        </w:rPr>
        <w:t>—</w:t>
      </w:r>
      <w:r>
        <w:t>2</w:t>
      </w:r>
    </w:p>
    <w:p>
      <w:pPr>
        <w:ind w:firstLine="422" w:firstLineChars="200"/>
      </w:pPr>
      <w:r>
        <w:rPr>
          <w:b/>
        </w:rPr>
        <w:t>专业名称</w:t>
      </w:r>
      <w:r>
        <w:t>：通信终端设备制造与维修</w:t>
      </w:r>
    </w:p>
    <w:p>
      <w:pPr>
        <w:ind w:firstLine="422" w:firstLineChars="200"/>
      </w:pPr>
      <w:r>
        <w:rPr>
          <w:b/>
        </w:rPr>
        <w:t>培养目标</w:t>
      </w:r>
      <w:r>
        <w:t>：培养从事用户通信终端设备维护和管理的高级技能人才（预备技师）。</w:t>
      </w:r>
    </w:p>
    <w:p>
      <w:pPr>
        <w:ind w:firstLine="422" w:firstLineChars="200"/>
      </w:pPr>
      <w:r>
        <w:rPr>
          <w:b/>
        </w:rPr>
        <w:t>学习年限</w:t>
      </w:r>
      <w:r>
        <w:t>：2年（取得高级职业资格人员）</w:t>
      </w:r>
      <w:r>
        <w:rPr>
          <w:rFonts w:hint="eastAsia"/>
        </w:rPr>
        <w:t>，3</w:t>
      </w:r>
      <w:r>
        <w:t>年（取得</w:t>
      </w:r>
      <w:r>
        <w:rPr>
          <w:rFonts w:hint="eastAsia"/>
        </w:rPr>
        <w:t>中</w:t>
      </w:r>
      <w:r>
        <w:t>级职业资格人员）</w:t>
      </w:r>
      <w:r>
        <w:rPr>
          <w:rFonts w:hint="eastAsia"/>
        </w:rPr>
        <w:t>，4年（高中毕业生）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具有安全生产意识，遵守各项工艺规程，重视环境保护，并能根据生产流程变化，独立解决工作过程中非常规性的综合问题，具有一定的革新能力；能指导他人进行工作或培训一般操作人员，能协助部门领导进行生产现场的相关管理工作。同时具有下列专业能力：</w:t>
      </w:r>
    </w:p>
    <w:p>
      <w:pPr>
        <w:ind w:firstLine="420" w:firstLineChars="200"/>
      </w:pPr>
      <w:r>
        <w:t>1．能了解通信系统和通信网建设的基本方针、政策和法规以及通信技术的发展动态。</w:t>
      </w:r>
    </w:p>
    <w:p>
      <w:pPr>
        <w:ind w:firstLine="420" w:firstLineChars="200"/>
      </w:pPr>
      <w:r>
        <w:t>2．能进行复杂焊接操作。</w:t>
      </w:r>
    </w:p>
    <w:p>
      <w:pPr>
        <w:ind w:firstLine="420" w:firstLineChars="200"/>
      </w:pPr>
      <w:r>
        <w:t>3．能熟练处理移动电话机的软件故障。</w:t>
      </w:r>
    </w:p>
    <w:p>
      <w:pPr>
        <w:ind w:firstLine="420" w:firstLineChars="200"/>
      </w:pPr>
      <w:r>
        <w:t>4．能升级和维护通信终端设备。</w:t>
      </w:r>
    </w:p>
    <w:p>
      <w:pPr>
        <w:ind w:firstLine="420" w:firstLineChars="200"/>
      </w:pPr>
      <w:r>
        <w:t>5．能维修通信终端设备。</w:t>
      </w:r>
    </w:p>
    <w:p>
      <w:pPr>
        <w:ind w:firstLine="420" w:firstLineChars="200"/>
      </w:pPr>
      <w:r>
        <w:t>6．能协助工程师设计、开发、调测、应用通信系统和通信网。</w:t>
      </w:r>
    </w:p>
    <w:p>
      <w:pPr>
        <w:ind w:firstLine="422" w:firstLineChars="200"/>
      </w:pPr>
      <w:r>
        <w:rPr>
          <w:b/>
        </w:rPr>
        <w:t>对应或相关职业（工种）</w:t>
      </w:r>
      <w:r>
        <w:t>：用户通信终端维修员（3</w:t>
      </w:r>
      <w:r>
        <w:rPr>
          <w:rFonts w:ascii="宋体" w:hAnsi="宋体"/>
        </w:rPr>
        <w:t>—</w:t>
      </w:r>
      <w:r>
        <w:t>03</w:t>
      </w:r>
      <w:r>
        <w:rPr>
          <w:rFonts w:ascii="宋体" w:hAnsi="宋体"/>
        </w:rPr>
        <w:t>—</w:t>
      </w:r>
      <w:r>
        <w:t>03</w:t>
      </w:r>
      <w:r>
        <w:rPr>
          <w:rFonts w:ascii="宋体" w:hAnsi="宋体"/>
        </w:rPr>
        <w:t>—</w:t>
      </w:r>
      <w:r>
        <w:t>03）</w:t>
      </w:r>
    </w:p>
    <w:p>
      <w:pPr>
        <w:ind w:firstLine="422" w:firstLineChars="200"/>
      </w:pPr>
      <w:r>
        <w:rPr>
          <w:b/>
        </w:rPr>
        <w:t>职业能力水平</w:t>
      </w:r>
      <w:r>
        <w:t>：用户通信终端维修员（预备技师）</w:t>
      </w:r>
    </w:p>
    <w:p>
      <w:pPr>
        <w:ind w:firstLine="422" w:firstLineChars="200"/>
      </w:pPr>
      <w:r>
        <w:rPr>
          <w:b/>
        </w:rPr>
        <w:t>专业主要教学内容</w:t>
      </w:r>
      <w:r>
        <w:t>：</w:t>
      </w:r>
    </w:p>
    <w:p>
      <w:pPr>
        <w:ind w:firstLine="420" w:firstLineChars="200"/>
      </w:pPr>
      <w:r>
        <w:t>单片机综合应用、无线通信安装与调试、光纤通信安装与调试、数据通信技术应用、接入网技术应用、CDMA与个人通信、无线局域网技术应用、微机原理与接口技术、SMT生产线运行与维护等。</w:t>
      </w:r>
    </w:p>
    <w:p>
      <w:pPr>
        <w:ind w:firstLine="422" w:firstLineChars="200"/>
      </w:pPr>
      <w:r>
        <w:rPr>
          <w:b/>
        </w:rPr>
        <w:t>对应下一级专业编码</w:t>
      </w:r>
      <w:r>
        <w:t>：0211</w:t>
      </w:r>
      <w:r>
        <w:rPr>
          <w:rFonts w:ascii="宋体" w:hAnsi="宋体"/>
        </w:rPr>
        <w:t>—</w:t>
      </w:r>
      <w:r>
        <w:t>3</w:t>
      </w:r>
    </w:p>
    <w:p>
      <w:pPr>
        <w:ind w:firstLine="420" w:firstLineChars="200"/>
      </w:pPr>
    </w:p>
    <w:p>
      <w:pPr>
        <w:ind w:firstLine="420" w:firstLineChars="200"/>
      </w:pPr>
    </w:p>
    <w:p>
      <w:pPr>
        <w:jc w:val="center"/>
        <w:outlineLvl w:val="0"/>
        <w:rPr>
          <w:b/>
        </w:rPr>
      </w:pPr>
      <w:bookmarkStart w:id="154" w:name="_Toc351390065"/>
      <w:r>
        <w:rPr>
          <w:b/>
        </w:rPr>
        <w:t>0212  办公设备维修</w:t>
      </w:r>
      <w:bookmarkEnd w:id="154"/>
    </w:p>
    <w:p>
      <w:pPr>
        <w:jc w:val="center"/>
        <w:outlineLvl w:val="2"/>
        <w:rPr>
          <w:b/>
        </w:rPr>
      </w:pPr>
      <w:bookmarkStart w:id="155" w:name="_Toc351390066"/>
      <w:r>
        <w:rPr>
          <w:b/>
        </w:rPr>
        <w:t>0212</w:t>
      </w:r>
      <w:r>
        <w:rPr>
          <w:rFonts w:ascii="宋体" w:hAnsi="宋体"/>
          <w:b/>
        </w:rPr>
        <w:t>—</w:t>
      </w:r>
      <w:r>
        <w:rPr>
          <w:b/>
        </w:rPr>
        <w:t>4  中级</w:t>
      </w:r>
      <w:bookmarkEnd w:id="155"/>
    </w:p>
    <w:p>
      <w:pPr>
        <w:ind w:firstLine="422" w:firstLineChars="200"/>
      </w:pPr>
      <w:r>
        <w:rPr>
          <w:b/>
        </w:rPr>
        <w:t>专业编码</w:t>
      </w:r>
      <w:r>
        <w:t>：0212</w:t>
      </w:r>
      <w:r>
        <w:rPr>
          <w:rFonts w:ascii="宋体" w:hAnsi="宋体"/>
        </w:rPr>
        <w:t>—</w:t>
      </w:r>
      <w:r>
        <w:t>4</w:t>
      </w:r>
    </w:p>
    <w:p>
      <w:pPr>
        <w:ind w:firstLine="422" w:firstLineChars="200"/>
      </w:pPr>
      <w:r>
        <w:rPr>
          <w:b/>
        </w:rPr>
        <w:t>专业名称</w:t>
      </w:r>
      <w:r>
        <w:t>：办公设备维修</w:t>
      </w:r>
    </w:p>
    <w:p>
      <w:pPr>
        <w:ind w:firstLine="422" w:firstLineChars="200"/>
      </w:pPr>
      <w:r>
        <w:rPr>
          <w:b/>
        </w:rPr>
        <w:t>培养目标</w:t>
      </w:r>
      <w:r>
        <w:t>：培养从事办公设备使用、保养、维修的中级技能人才。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了解企业生产流程，遵守各项工艺规程，具有安全生产意识，重视环境保护，并能解决一般性专业问题。同时具有下列专业能力：</w:t>
      </w:r>
    </w:p>
    <w:p>
      <w:pPr>
        <w:ind w:firstLine="420" w:firstLineChars="200"/>
      </w:pPr>
      <w:r>
        <w:t>1．能进行计算机组装与维护，系统软、硬件的安装与调试。</w:t>
      </w:r>
    </w:p>
    <w:p>
      <w:pPr>
        <w:ind w:firstLine="420" w:firstLineChars="200"/>
      </w:pPr>
      <w:r>
        <w:t>2．能维修一般计算机显示器及办公设备电源。</w:t>
      </w:r>
    </w:p>
    <w:p>
      <w:pPr>
        <w:ind w:firstLine="420" w:firstLineChars="200"/>
      </w:pPr>
      <w:r>
        <w:t>3．能对数码复印机进行维护保养，并能对接口电路、控制电路、驱动电路、机械故障进行修复。</w:t>
      </w:r>
    </w:p>
    <w:p>
      <w:pPr>
        <w:ind w:firstLine="420" w:firstLineChars="200"/>
      </w:pPr>
      <w:r>
        <w:t>4．能判断复印机常见故障。</w:t>
      </w:r>
    </w:p>
    <w:p>
      <w:pPr>
        <w:ind w:firstLine="420" w:firstLineChars="200"/>
      </w:pPr>
      <w:r>
        <w:t>5．能解决打印机断针、文本黑线、垂直白条、锯齿、波浪污迹、全白、全黑等常见问题，并能解决打字机字车故障、进走纸故障及CPU、ROM、RAM电路故障。</w:t>
      </w:r>
    </w:p>
    <w:p>
      <w:pPr>
        <w:ind w:firstLine="420" w:firstLineChars="200"/>
      </w:pPr>
      <w:r>
        <w:t>6．能对CRT、LCD、DLP三种投影仪进行安装、维护与保养。</w:t>
      </w:r>
    </w:p>
    <w:p>
      <w:pPr>
        <w:ind w:firstLine="420" w:firstLineChars="200"/>
      </w:pPr>
      <w:r>
        <w:t>7．能进行不同类型传真机的拆装及调试。</w:t>
      </w:r>
    </w:p>
    <w:p>
      <w:pPr>
        <w:ind w:firstLine="422" w:firstLineChars="200"/>
      </w:pPr>
      <w:r>
        <w:rPr>
          <w:b/>
        </w:rPr>
        <w:t>对应或相关职业（工种）</w:t>
      </w:r>
      <w:r>
        <w:t>：办公设备维修工（4</w:t>
      </w:r>
      <w:r>
        <w:rPr>
          <w:rFonts w:ascii="宋体" w:hAnsi="宋体"/>
        </w:rPr>
        <w:t>—</w:t>
      </w:r>
      <w:r>
        <w:t>07</w:t>
      </w:r>
      <w:r>
        <w:rPr>
          <w:rFonts w:ascii="宋体" w:hAnsi="宋体"/>
        </w:rPr>
        <w:t>—</w:t>
      </w:r>
      <w:r>
        <w:t>11</w:t>
      </w:r>
      <w:r>
        <w:rPr>
          <w:rFonts w:ascii="宋体" w:hAnsi="宋体"/>
        </w:rPr>
        <w:t>—</w:t>
      </w:r>
      <w:r>
        <w:t>01）</w:t>
      </w:r>
    </w:p>
    <w:p>
      <w:pPr>
        <w:ind w:firstLine="422" w:firstLineChars="200"/>
      </w:pPr>
      <w:r>
        <w:rPr>
          <w:b/>
        </w:rPr>
        <w:t>职业资格</w:t>
      </w:r>
      <w:r>
        <w:t>：办公设备维修工（中级）</w:t>
      </w:r>
    </w:p>
    <w:p>
      <w:pPr>
        <w:ind w:firstLine="422" w:firstLineChars="200"/>
      </w:pPr>
      <w:r>
        <w:rPr>
          <w:b/>
        </w:rPr>
        <w:t>专业主要教学内容</w:t>
      </w:r>
      <w:r>
        <w:t>：</w:t>
      </w:r>
    </w:p>
    <w:p>
      <w:pPr>
        <w:ind w:firstLine="420" w:firstLineChars="200"/>
      </w:pPr>
      <w:r>
        <w:t>安全用电、识图与CAD、电子产品安全检测、计算机软硬件安装与调试、典型模拟电路装接调试与维修、典型数字电路装接调试与维修、计算机日常维护及常见故障分析与排除、复印机构造及原理、打印机构造及原理、打印机拆装与调试技术、传真机构造及原理、传真机拆装与调试技术、投影机原理与使用等。</w:t>
      </w:r>
    </w:p>
    <w:p>
      <w:pPr>
        <w:ind w:firstLine="422" w:firstLineChars="200"/>
      </w:pPr>
      <w:r>
        <w:rPr>
          <w:b/>
        </w:rPr>
        <w:t>对应上一级专业编码</w:t>
      </w:r>
      <w:r>
        <w:t>：0212</w:t>
      </w:r>
      <w:r>
        <w:rPr>
          <w:rFonts w:ascii="宋体" w:hAnsi="宋体"/>
        </w:rPr>
        <w:t>—</w:t>
      </w:r>
      <w:r>
        <w:t>3</w:t>
      </w:r>
    </w:p>
    <w:p>
      <w:pPr>
        <w:ind w:firstLine="420" w:firstLineChars="200"/>
      </w:pPr>
    </w:p>
    <w:p>
      <w:pPr>
        <w:ind w:firstLine="420" w:firstLineChars="200"/>
      </w:pPr>
    </w:p>
    <w:p>
      <w:pPr>
        <w:jc w:val="center"/>
        <w:outlineLvl w:val="2"/>
        <w:rPr>
          <w:b/>
        </w:rPr>
      </w:pPr>
      <w:bookmarkStart w:id="156" w:name="_Toc351390067"/>
      <w:r>
        <w:rPr>
          <w:b/>
        </w:rPr>
        <w:t>0212</w:t>
      </w:r>
      <w:r>
        <w:rPr>
          <w:rFonts w:ascii="宋体" w:hAnsi="宋体"/>
          <w:b/>
        </w:rPr>
        <w:t>—</w:t>
      </w:r>
      <w:r>
        <w:rPr>
          <w:b/>
        </w:rPr>
        <w:t>3  高级</w:t>
      </w:r>
      <w:bookmarkEnd w:id="156"/>
    </w:p>
    <w:p>
      <w:pPr>
        <w:ind w:firstLine="422" w:firstLineChars="200"/>
      </w:pPr>
      <w:r>
        <w:rPr>
          <w:b/>
        </w:rPr>
        <w:t>专业编码</w:t>
      </w:r>
      <w:r>
        <w:t>：0212</w:t>
      </w:r>
      <w:r>
        <w:rPr>
          <w:rFonts w:ascii="宋体" w:hAnsi="宋体"/>
        </w:rPr>
        <w:t>—</w:t>
      </w:r>
      <w:r>
        <w:t>3</w:t>
      </w:r>
    </w:p>
    <w:p>
      <w:pPr>
        <w:ind w:firstLine="422" w:firstLineChars="200"/>
      </w:pPr>
      <w:r>
        <w:rPr>
          <w:b/>
        </w:rPr>
        <w:t>专业名称</w:t>
      </w:r>
      <w:r>
        <w:t>：办公设备维修</w:t>
      </w:r>
    </w:p>
    <w:p>
      <w:pPr>
        <w:ind w:firstLine="422" w:firstLineChars="200"/>
      </w:pPr>
      <w:r>
        <w:rPr>
          <w:b/>
        </w:rPr>
        <w:t>培养目标</w:t>
      </w:r>
      <w:r>
        <w:t>：培养从事办公设备使用、保养、维修的高级技能人才（高级工）。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企业生产流程，具有安全生产意识，遵守各项工艺规程，重视环境保护，并具有独立解决非常规问题的基本能力；能指导他人进行工作或协助培训一般操作人员。同时具有下列专业能力：</w:t>
      </w:r>
    </w:p>
    <w:p>
      <w:pPr>
        <w:ind w:firstLine="420" w:firstLineChars="200"/>
      </w:pPr>
      <w:r>
        <w:t>1．能对计算机系统进行日常维护及常见故障分析与排除。</w:t>
      </w:r>
    </w:p>
    <w:p>
      <w:pPr>
        <w:ind w:firstLine="420" w:firstLineChars="200"/>
      </w:pPr>
      <w:r>
        <w:t>2．能维修各种计算机显示器及各类办公设备电源。</w:t>
      </w:r>
    </w:p>
    <w:p>
      <w:pPr>
        <w:ind w:firstLine="420" w:firstLineChars="200"/>
      </w:pPr>
      <w:r>
        <w:t>3．能维修复印机常见故障。</w:t>
      </w:r>
    </w:p>
    <w:p>
      <w:pPr>
        <w:ind w:firstLine="420" w:firstLineChars="200"/>
      </w:pPr>
      <w:r>
        <w:t>4．能对激光、喷墨、针式打印机的常见故障进行维修。</w:t>
      </w:r>
    </w:p>
    <w:p>
      <w:pPr>
        <w:ind w:firstLine="420" w:firstLineChars="200"/>
      </w:pPr>
      <w:r>
        <w:t>5．能对热敏、喷墨、碳带、激光传真机的常见故障进行维修。</w:t>
      </w:r>
    </w:p>
    <w:p>
      <w:pPr>
        <w:ind w:firstLine="420" w:firstLineChars="200"/>
      </w:pPr>
      <w:r>
        <w:t>6．能对国内外各型号投影仪的主电源、灯电源板、液晶驱动、信号输入输出电路和光学系统进行更换与维修。</w:t>
      </w:r>
    </w:p>
    <w:p>
      <w:pPr>
        <w:ind w:firstLine="422" w:firstLineChars="200"/>
      </w:pPr>
      <w:r>
        <w:rPr>
          <w:b/>
        </w:rPr>
        <w:t>对应或相关职业（工种）</w:t>
      </w:r>
      <w:r>
        <w:t>：办公设备维修工（4</w:t>
      </w:r>
      <w:r>
        <w:rPr>
          <w:rFonts w:ascii="宋体" w:hAnsi="宋体"/>
        </w:rPr>
        <w:t>—</w:t>
      </w:r>
      <w:r>
        <w:t>07</w:t>
      </w:r>
      <w:r>
        <w:rPr>
          <w:rFonts w:ascii="宋体" w:hAnsi="宋体"/>
        </w:rPr>
        <w:t>—</w:t>
      </w:r>
      <w:r>
        <w:t>11</w:t>
      </w:r>
      <w:r>
        <w:rPr>
          <w:rFonts w:ascii="宋体" w:hAnsi="宋体"/>
        </w:rPr>
        <w:t>—</w:t>
      </w:r>
      <w:r>
        <w:t>01）</w:t>
      </w:r>
    </w:p>
    <w:p>
      <w:pPr>
        <w:ind w:firstLine="422" w:firstLineChars="200"/>
      </w:pPr>
      <w:r>
        <w:rPr>
          <w:b/>
        </w:rPr>
        <w:t>职业资格</w:t>
      </w:r>
      <w:r>
        <w:t>：办公设备维修工（高级）</w:t>
      </w:r>
    </w:p>
    <w:p>
      <w:pPr>
        <w:ind w:firstLine="422" w:firstLineChars="200"/>
      </w:pPr>
      <w:r>
        <w:rPr>
          <w:b/>
        </w:rPr>
        <w:t>专业主要教学内容</w:t>
      </w:r>
      <w:r>
        <w:t>：</w:t>
      </w:r>
    </w:p>
    <w:p>
      <w:pPr>
        <w:ind w:firstLine="420" w:firstLineChars="200"/>
      </w:pPr>
      <w:r>
        <w:t>质量管理与认证、计算机日常维护及常见故障分析与排除、数字信号通信技术、开关电源技术、数码电子产品维修、复印机维修、针式打印机维修、激光打印机维修、喷墨打印机维修、传真机维修、投影仪原理与维修技术等。</w:t>
      </w:r>
    </w:p>
    <w:p>
      <w:pPr>
        <w:ind w:firstLine="422" w:firstLineChars="200"/>
      </w:pPr>
      <w:r>
        <w:rPr>
          <w:b/>
        </w:rPr>
        <w:t>对应上下级专业编码</w:t>
      </w:r>
      <w:r>
        <w:t>：0212</w:t>
      </w:r>
      <w:r>
        <w:rPr>
          <w:rFonts w:ascii="宋体" w:hAnsi="宋体"/>
        </w:rPr>
        <w:t>—</w:t>
      </w:r>
      <w:r>
        <w:t>2、0212</w:t>
      </w:r>
      <w:r>
        <w:rPr>
          <w:rFonts w:ascii="宋体" w:hAnsi="宋体"/>
        </w:rPr>
        <w:t>—</w:t>
      </w:r>
      <w:r>
        <w:t>4</w:t>
      </w:r>
    </w:p>
    <w:p>
      <w:pPr>
        <w:ind w:firstLine="420" w:firstLineChars="200"/>
      </w:pPr>
    </w:p>
    <w:p>
      <w:pPr>
        <w:ind w:firstLine="420" w:firstLineChars="200"/>
      </w:pPr>
    </w:p>
    <w:p>
      <w:pPr>
        <w:jc w:val="center"/>
        <w:outlineLvl w:val="2"/>
        <w:rPr>
          <w:b/>
        </w:rPr>
      </w:pPr>
      <w:bookmarkStart w:id="157" w:name="_Toc351390068"/>
      <w:r>
        <w:rPr>
          <w:b/>
        </w:rPr>
        <w:t>0212</w:t>
      </w:r>
      <w:r>
        <w:rPr>
          <w:rFonts w:ascii="宋体" w:hAnsi="宋体"/>
          <w:b/>
        </w:rPr>
        <w:t>—</w:t>
      </w:r>
      <w:r>
        <w:rPr>
          <w:b/>
        </w:rPr>
        <w:t>2  预备技师</w:t>
      </w:r>
      <w:bookmarkEnd w:id="157"/>
    </w:p>
    <w:p>
      <w:pPr>
        <w:ind w:firstLine="422" w:firstLineChars="200"/>
      </w:pPr>
      <w:r>
        <w:rPr>
          <w:b/>
        </w:rPr>
        <w:t>专业编码</w:t>
      </w:r>
      <w:r>
        <w:t>：0212</w:t>
      </w:r>
      <w:r>
        <w:rPr>
          <w:rFonts w:ascii="宋体" w:hAnsi="宋体"/>
        </w:rPr>
        <w:t>—</w:t>
      </w:r>
      <w:r>
        <w:t>2</w:t>
      </w:r>
    </w:p>
    <w:p>
      <w:pPr>
        <w:ind w:firstLine="422" w:firstLineChars="200"/>
      </w:pPr>
      <w:r>
        <w:rPr>
          <w:b/>
        </w:rPr>
        <w:t>专业名称</w:t>
      </w:r>
      <w:r>
        <w:t>：办公设备维修</w:t>
      </w:r>
    </w:p>
    <w:p>
      <w:pPr>
        <w:ind w:firstLine="422" w:firstLineChars="200"/>
      </w:pPr>
      <w:r>
        <w:rPr>
          <w:b/>
        </w:rPr>
        <w:t>培养目标</w:t>
      </w:r>
      <w:r>
        <w:t>：培养从事办公设备使用、保养、维修的高级技能人才（预备技师）。</w:t>
      </w:r>
    </w:p>
    <w:p>
      <w:pPr>
        <w:ind w:firstLine="422" w:firstLineChars="200"/>
      </w:pPr>
      <w:r>
        <w:rPr>
          <w:b/>
        </w:rPr>
        <w:t>学习年限</w:t>
      </w:r>
      <w:r>
        <w:t>：2年（取得高级职业资格人员）</w:t>
      </w:r>
      <w:r>
        <w:rPr>
          <w:rFonts w:hint="eastAsia"/>
        </w:rPr>
        <w:t>，3</w:t>
      </w:r>
      <w:r>
        <w:t>年（取得</w:t>
      </w:r>
      <w:r>
        <w:rPr>
          <w:rFonts w:hint="eastAsia"/>
        </w:rPr>
        <w:t>中</w:t>
      </w:r>
      <w:r>
        <w:t>级职业资格人员）</w:t>
      </w:r>
      <w:r>
        <w:rPr>
          <w:rFonts w:hint="eastAsia"/>
        </w:rPr>
        <w:t>，4年（高中毕业生）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具有安全生产意识，遵守各项工艺规程，重视环境保护，并能根据生产流程变化，独立解决工作过程中非常规性的综合问题，具有一定的革新能力；能指导他人进行工作或培训一般操作人员，能协助部门领导进行生产现场的相关管理工作。同时具有下列专业能力：</w:t>
      </w:r>
    </w:p>
    <w:p>
      <w:pPr>
        <w:ind w:firstLine="420" w:firstLineChars="200"/>
      </w:pPr>
      <w:r>
        <w:t>1．能熟练运用计算机办公软件，并对计算机系统进行维护、保养。</w:t>
      </w:r>
    </w:p>
    <w:p>
      <w:pPr>
        <w:ind w:firstLine="420" w:firstLineChars="200"/>
      </w:pPr>
      <w:r>
        <w:t>2．能维修液晶显示器及各类办公设备电源。</w:t>
      </w:r>
    </w:p>
    <w:p>
      <w:pPr>
        <w:ind w:firstLine="420" w:firstLineChars="200"/>
      </w:pPr>
      <w:r>
        <w:t>3．能维修复印机，达到芯片级维修水平。</w:t>
      </w:r>
    </w:p>
    <w:p>
      <w:pPr>
        <w:ind w:firstLine="420" w:firstLineChars="200"/>
      </w:pPr>
      <w:r>
        <w:t>4．能维修针式﹑喷墨﹑激光打印机，达到芯片级维修水平。</w:t>
      </w:r>
    </w:p>
    <w:p>
      <w:pPr>
        <w:ind w:firstLine="420" w:firstLineChars="200"/>
      </w:pPr>
      <w:r>
        <w:t>5．能正确排除各种型号CRT、LCD、DLP投影仪常见故障，达到芯片级维修水平。</w:t>
      </w:r>
    </w:p>
    <w:p>
      <w:pPr>
        <w:ind w:firstLine="420" w:firstLineChars="200"/>
      </w:pPr>
      <w:r>
        <w:t>6．能协助工程师设计、开发电子设备的电路原理图及信号源流程图。</w:t>
      </w:r>
    </w:p>
    <w:p>
      <w:pPr>
        <w:ind w:firstLine="422" w:firstLineChars="200"/>
      </w:pPr>
      <w:r>
        <w:rPr>
          <w:b/>
        </w:rPr>
        <w:t>对应或相关职业（工种）</w:t>
      </w:r>
      <w:r>
        <w:t>：办公设备维修工（4</w:t>
      </w:r>
      <w:r>
        <w:rPr>
          <w:rFonts w:ascii="宋体" w:hAnsi="宋体"/>
        </w:rPr>
        <w:t>—</w:t>
      </w:r>
      <w:r>
        <w:t>07</w:t>
      </w:r>
      <w:r>
        <w:rPr>
          <w:rFonts w:ascii="宋体" w:hAnsi="宋体"/>
        </w:rPr>
        <w:t>—</w:t>
      </w:r>
      <w:r>
        <w:t>11</w:t>
      </w:r>
      <w:r>
        <w:rPr>
          <w:rFonts w:ascii="宋体" w:hAnsi="宋体"/>
        </w:rPr>
        <w:t>—</w:t>
      </w:r>
      <w:r>
        <w:t>01）</w:t>
      </w:r>
    </w:p>
    <w:p>
      <w:pPr>
        <w:ind w:firstLine="422" w:firstLineChars="200"/>
      </w:pPr>
      <w:r>
        <w:rPr>
          <w:b/>
        </w:rPr>
        <w:t>职业能力水平</w:t>
      </w:r>
      <w:r>
        <w:t>：办公设备维修工（预备技师）</w:t>
      </w:r>
    </w:p>
    <w:p>
      <w:pPr>
        <w:ind w:firstLine="422" w:firstLineChars="200"/>
      </w:pPr>
      <w:r>
        <w:rPr>
          <w:b/>
        </w:rPr>
        <w:t>专业主要教学内容</w:t>
      </w:r>
      <w:r>
        <w:t>：</w:t>
      </w:r>
    </w:p>
    <w:p>
      <w:pPr>
        <w:ind w:firstLine="420" w:firstLineChars="200"/>
      </w:pPr>
      <w:r>
        <w:t>计算机日常维护及常见故障分析与排除、数字化信息技术、开关电源技术、数码电子产品新技术、广播电视新技术、通信与计算机技术、投影机维修等。</w:t>
      </w:r>
    </w:p>
    <w:p>
      <w:pPr>
        <w:ind w:firstLine="422" w:firstLineChars="200"/>
      </w:pPr>
      <w:r>
        <w:rPr>
          <w:b/>
        </w:rPr>
        <w:t>对应下一级专业编码</w:t>
      </w:r>
      <w:r>
        <w:t>：0212</w:t>
      </w:r>
      <w:r>
        <w:rPr>
          <w:rFonts w:ascii="宋体" w:hAnsi="宋体"/>
        </w:rPr>
        <w:t>—</w:t>
      </w:r>
      <w:r>
        <w:t>3</w:t>
      </w:r>
    </w:p>
    <w:p>
      <w:pPr>
        <w:ind w:firstLine="420" w:firstLineChars="200"/>
      </w:pPr>
    </w:p>
    <w:p>
      <w:pPr>
        <w:ind w:firstLine="420" w:firstLineChars="200"/>
      </w:pPr>
    </w:p>
    <w:p>
      <w:pPr>
        <w:jc w:val="center"/>
        <w:outlineLvl w:val="0"/>
        <w:rPr>
          <w:b/>
        </w:rPr>
      </w:pPr>
      <w:bookmarkStart w:id="158" w:name="_Toc351390069"/>
      <w:r>
        <w:rPr>
          <w:b/>
        </w:rPr>
        <w:t xml:space="preserve">0213  </w:t>
      </w:r>
      <w:r>
        <w:rPr>
          <w:b/>
          <w:kern w:val="0"/>
          <w:szCs w:val="21"/>
        </w:rPr>
        <w:t>光伏应用技术</w:t>
      </w:r>
      <w:bookmarkEnd w:id="158"/>
    </w:p>
    <w:p>
      <w:pPr>
        <w:jc w:val="center"/>
        <w:outlineLvl w:val="2"/>
        <w:rPr>
          <w:b/>
        </w:rPr>
      </w:pPr>
      <w:bookmarkStart w:id="159" w:name="_Toc351390070"/>
      <w:r>
        <w:rPr>
          <w:b/>
        </w:rPr>
        <w:t>0213</w:t>
      </w:r>
      <w:r>
        <w:rPr>
          <w:rFonts w:ascii="宋体" w:hAnsi="宋体"/>
          <w:b/>
        </w:rPr>
        <w:t>—</w:t>
      </w:r>
      <w:r>
        <w:rPr>
          <w:b/>
        </w:rPr>
        <w:t>4  中级</w:t>
      </w:r>
      <w:bookmarkEnd w:id="159"/>
    </w:p>
    <w:p>
      <w:pPr>
        <w:ind w:firstLine="422" w:firstLineChars="200"/>
        <w:rPr>
          <w:kern w:val="0"/>
          <w:szCs w:val="21"/>
        </w:rPr>
      </w:pPr>
      <w:r>
        <w:rPr>
          <w:b/>
          <w:kern w:val="0"/>
          <w:szCs w:val="21"/>
        </w:rPr>
        <w:t>专业编码</w:t>
      </w:r>
      <w:r>
        <w:rPr>
          <w:kern w:val="0"/>
          <w:szCs w:val="21"/>
        </w:rPr>
        <w:t>：0213</w:t>
      </w:r>
      <w:r>
        <w:rPr>
          <w:rFonts w:ascii="宋体" w:hAnsi="宋体"/>
          <w:kern w:val="0"/>
          <w:szCs w:val="21"/>
        </w:rPr>
        <w:t>—</w:t>
      </w:r>
      <w:r>
        <w:rPr>
          <w:kern w:val="0"/>
          <w:szCs w:val="21"/>
        </w:rPr>
        <w:t>4</w:t>
      </w:r>
    </w:p>
    <w:p>
      <w:pPr>
        <w:ind w:firstLine="422" w:firstLineChars="200"/>
        <w:rPr>
          <w:kern w:val="0"/>
          <w:szCs w:val="21"/>
        </w:rPr>
      </w:pPr>
      <w:r>
        <w:rPr>
          <w:b/>
          <w:kern w:val="0"/>
          <w:szCs w:val="21"/>
        </w:rPr>
        <w:t>专业名称</w:t>
      </w:r>
      <w:r>
        <w:rPr>
          <w:kern w:val="0"/>
          <w:szCs w:val="21"/>
        </w:rPr>
        <w:t>：光伏应用技术</w:t>
      </w:r>
    </w:p>
    <w:p>
      <w:pPr>
        <w:ind w:firstLine="422" w:firstLineChars="200"/>
        <w:rPr>
          <w:kern w:val="0"/>
          <w:szCs w:val="21"/>
        </w:rPr>
      </w:pPr>
      <w:r>
        <w:rPr>
          <w:b/>
          <w:kern w:val="0"/>
          <w:szCs w:val="21"/>
        </w:rPr>
        <w:t>培养目标</w:t>
      </w:r>
      <w:r>
        <w:rPr>
          <w:kern w:val="0"/>
          <w:szCs w:val="21"/>
        </w:rPr>
        <w:t>：培养从事光伏材料、光伏产品生产的中级技能人才。</w:t>
      </w:r>
    </w:p>
    <w:p>
      <w:pPr>
        <w:ind w:firstLine="422" w:firstLineChars="200"/>
        <w:rPr>
          <w:kern w:val="0"/>
          <w:szCs w:val="21"/>
        </w:rPr>
      </w:pPr>
      <w:r>
        <w:rPr>
          <w:b/>
          <w:kern w:val="0"/>
          <w:szCs w:val="21"/>
        </w:rPr>
        <w:t>学习年限</w:t>
      </w:r>
      <w:r>
        <w:rPr>
          <w:kern w:val="0"/>
          <w:szCs w:val="21"/>
        </w:rPr>
        <w:t>：3年（初中毕业生），2年（高中毕业生）</w:t>
      </w:r>
    </w:p>
    <w:p>
      <w:pPr>
        <w:ind w:firstLine="422" w:firstLineChars="200"/>
        <w:rPr>
          <w:b/>
          <w:kern w:val="0"/>
          <w:szCs w:val="21"/>
        </w:rPr>
      </w:pPr>
      <w:r>
        <w:rPr>
          <w:b/>
          <w:kern w:val="0"/>
          <w:szCs w:val="21"/>
        </w:rPr>
        <w:t>职业能力：</w:t>
      </w:r>
    </w:p>
    <w:p>
      <w:pPr>
        <w:ind w:firstLine="420" w:firstLineChars="200"/>
        <w:rPr>
          <w:szCs w:val="21"/>
        </w:rPr>
      </w:pPr>
      <w:r>
        <w:rPr>
          <w:szCs w:val="21"/>
        </w:rPr>
        <w:t>具有积极的人生态度、健康的心理素质、良好的职业道德和较扎实的文化基础知识；具有获取新知识、新技能的意识和能力，能适应不断变化的职业社会；了解企业生产流程，严格执行设备操作规定，遵守各项工艺规程，具有安全生产意识，重视环境保护，并能解决一般性专业问题。同时具有下列专业能力：</w:t>
      </w:r>
    </w:p>
    <w:p>
      <w:pPr>
        <w:ind w:firstLine="420" w:firstLineChars="200"/>
        <w:rPr>
          <w:kern w:val="0"/>
          <w:szCs w:val="21"/>
        </w:rPr>
      </w:pPr>
      <w:r>
        <w:rPr>
          <w:kern w:val="0"/>
          <w:szCs w:val="21"/>
        </w:rPr>
        <w:t>1．能正确使用常用电工电子仪器、仪表。</w:t>
      </w:r>
    </w:p>
    <w:p>
      <w:pPr>
        <w:ind w:firstLine="420" w:firstLineChars="200"/>
        <w:rPr>
          <w:kern w:val="0"/>
          <w:szCs w:val="21"/>
        </w:rPr>
      </w:pPr>
      <w:r>
        <w:rPr>
          <w:kern w:val="0"/>
          <w:szCs w:val="21"/>
        </w:rPr>
        <w:t>2．能识读常用电气原理图并能按图进行装配与测试。</w:t>
      </w:r>
    </w:p>
    <w:p>
      <w:pPr>
        <w:ind w:firstLine="420" w:firstLineChars="200"/>
        <w:rPr>
          <w:kern w:val="0"/>
          <w:szCs w:val="21"/>
        </w:rPr>
      </w:pPr>
      <w:r>
        <w:rPr>
          <w:kern w:val="0"/>
          <w:szCs w:val="21"/>
        </w:rPr>
        <w:t>3．能操作光伏材料生产设备，按照操作规程进行光伏材料的生产。</w:t>
      </w:r>
    </w:p>
    <w:p>
      <w:pPr>
        <w:ind w:firstLine="420" w:firstLineChars="200"/>
        <w:rPr>
          <w:kern w:val="0"/>
          <w:szCs w:val="21"/>
        </w:rPr>
      </w:pPr>
      <w:r>
        <w:rPr>
          <w:kern w:val="0"/>
          <w:szCs w:val="21"/>
        </w:rPr>
        <w:t>4．能操作光伏产品生产设备，按照操作规程进行太阳能电池等光伏产品的生产。</w:t>
      </w:r>
    </w:p>
    <w:p>
      <w:pPr>
        <w:ind w:firstLine="420" w:firstLineChars="200"/>
        <w:rPr>
          <w:kern w:val="0"/>
          <w:szCs w:val="21"/>
        </w:rPr>
      </w:pPr>
      <w:r>
        <w:rPr>
          <w:kern w:val="0"/>
          <w:szCs w:val="21"/>
        </w:rPr>
        <w:t>5．能对光伏材料、光伏产品进行检测。</w:t>
      </w:r>
    </w:p>
    <w:p>
      <w:pPr>
        <w:ind w:firstLine="422" w:firstLineChars="200"/>
        <w:rPr>
          <w:b/>
          <w:kern w:val="0"/>
          <w:szCs w:val="21"/>
        </w:rPr>
      </w:pPr>
      <w:r>
        <w:rPr>
          <w:b/>
          <w:kern w:val="0"/>
          <w:szCs w:val="21"/>
        </w:rPr>
        <w:t>对应或相关职业（工种）：</w:t>
      </w:r>
      <w:r>
        <w:rPr>
          <w:szCs w:val="21"/>
        </w:rPr>
        <w:t>太阳电池制造工</w:t>
      </w:r>
      <w:r>
        <w:rPr>
          <w:kern w:val="0"/>
          <w:szCs w:val="21"/>
        </w:rPr>
        <w:t>（6</w:t>
      </w:r>
      <w:r>
        <w:rPr>
          <w:rFonts w:ascii="宋体" w:hAnsi="宋体"/>
          <w:kern w:val="0"/>
          <w:szCs w:val="21"/>
        </w:rPr>
        <w:t>—</w:t>
      </w:r>
      <w:r>
        <w:rPr>
          <w:kern w:val="0"/>
          <w:szCs w:val="21"/>
        </w:rPr>
        <w:t>08</w:t>
      </w:r>
      <w:r>
        <w:rPr>
          <w:rFonts w:ascii="宋体" w:hAnsi="宋体"/>
          <w:kern w:val="0"/>
          <w:szCs w:val="21"/>
        </w:rPr>
        <w:t>—</w:t>
      </w:r>
      <w:r>
        <w:rPr>
          <w:kern w:val="0"/>
          <w:szCs w:val="21"/>
        </w:rPr>
        <w:t>03</w:t>
      </w:r>
      <w:r>
        <w:rPr>
          <w:rFonts w:ascii="宋体" w:hAnsi="宋体"/>
          <w:kern w:val="0"/>
          <w:szCs w:val="21"/>
        </w:rPr>
        <w:t>—</w:t>
      </w:r>
      <w:r>
        <w:rPr>
          <w:kern w:val="0"/>
          <w:szCs w:val="21"/>
        </w:rPr>
        <w:t>05）</w:t>
      </w:r>
    </w:p>
    <w:p>
      <w:pPr>
        <w:ind w:firstLine="422" w:firstLineChars="200"/>
        <w:rPr>
          <w:szCs w:val="21"/>
        </w:rPr>
      </w:pPr>
      <w:r>
        <w:rPr>
          <w:b/>
          <w:kern w:val="0"/>
          <w:szCs w:val="21"/>
        </w:rPr>
        <w:t>职业资格</w:t>
      </w:r>
      <w:r>
        <w:rPr>
          <w:kern w:val="0"/>
          <w:szCs w:val="21"/>
        </w:rPr>
        <w:t>：</w:t>
      </w:r>
    </w:p>
    <w:p>
      <w:pPr>
        <w:ind w:firstLine="422" w:firstLineChars="200"/>
        <w:rPr>
          <w:kern w:val="0"/>
          <w:szCs w:val="21"/>
        </w:rPr>
      </w:pPr>
      <w:r>
        <w:rPr>
          <w:b/>
          <w:kern w:val="0"/>
          <w:szCs w:val="21"/>
        </w:rPr>
        <w:t>专业主要教学内容</w:t>
      </w:r>
      <w:r>
        <w:rPr>
          <w:kern w:val="0"/>
          <w:szCs w:val="21"/>
        </w:rPr>
        <w:t>：</w:t>
      </w:r>
    </w:p>
    <w:p>
      <w:pPr>
        <w:pStyle w:val="10"/>
        <w:ind w:firstLine="420" w:firstLineChars="200"/>
        <w:rPr>
          <w:rFonts w:ascii="Times New Roman" w:hAnsi="Times New Roman" w:cs="Times New Roman"/>
          <w:sz w:val="21"/>
          <w:szCs w:val="21"/>
        </w:rPr>
      </w:pPr>
      <w:r>
        <w:rPr>
          <w:rFonts w:ascii="Times New Roman" w:hAnsi="Times New Roman" w:cs="Times New Roman"/>
          <w:sz w:val="21"/>
          <w:szCs w:val="21"/>
        </w:rPr>
        <w:t>电工电子技术、模拟电子技术、数字电子技术、电子测量技术、电子装配工艺、电气控制系统安装与调试、太阳能光伏系统、太阳能光伏发电技术、太阳能光伏材料加工、太阳能光伏发电原理及其产品等。</w:t>
      </w:r>
    </w:p>
    <w:p>
      <w:pPr>
        <w:ind w:firstLine="422" w:firstLineChars="200"/>
        <w:rPr>
          <w:b/>
          <w:kern w:val="0"/>
          <w:szCs w:val="21"/>
        </w:rPr>
      </w:pPr>
      <w:r>
        <w:rPr>
          <w:b/>
          <w:kern w:val="0"/>
          <w:szCs w:val="21"/>
        </w:rPr>
        <w:t>对应上一级专业编码：</w:t>
      </w:r>
      <w:r>
        <w:rPr>
          <w:kern w:val="0"/>
          <w:szCs w:val="21"/>
        </w:rPr>
        <w:t>0213</w:t>
      </w:r>
      <w:r>
        <w:rPr>
          <w:rFonts w:ascii="宋体" w:hAnsi="宋体"/>
          <w:kern w:val="0"/>
          <w:szCs w:val="21"/>
        </w:rPr>
        <w:t>—</w:t>
      </w:r>
      <w:r>
        <w:rPr>
          <w:kern w:val="0"/>
          <w:szCs w:val="21"/>
        </w:rPr>
        <w:t>3</w:t>
      </w:r>
    </w:p>
    <w:p>
      <w:pPr>
        <w:rPr>
          <w:szCs w:val="21"/>
        </w:rPr>
      </w:pPr>
    </w:p>
    <w:p>
      <w:pPr>
        <w:rPr>
          <w:szCs w:val="21"/>
        </w:rPr>
      </w:pPr>
    </w:p>
    <w:p>
      <w:pPr>
        <w:jc w:val="center"/>
        <w:outlineLvl w:val="2"/>
        <w:rPr>
          <w:b/>
        </w:rPr>
      </w:pPr>
      <w:bookmarkStart w:id="160" w:name="_Toc351390071"/>
      <w:r>
        <w:rPr>
          <w:b/>
        </w:rPr>
        <w:t>0213</w:t>
      </w:r>
      <w:r>
        <w:rPr>
          <w:rFonts w:ascii="宋体" w:hAnsi="宋体"/>
          <w:b/>
        </w:rPr>
        <w:t>—</w:t>
      </w:r>
      <w:r>
        <w:rPr>
          <w:b/>
        </w:rPr>
        <w:t>3  高级</w:t>
      </w:r>
      <w:bookmarkEnd w:id="160"/>
    </w:p>
    <w:p>
      <w:pPr>
        <w:ind w:firstLine="422" w:firstLineChars="200"/>
        <w:rPr>
          <w:kern w:val="0"/>
          <w:szCs w:val="21"/>
        </w:rPr>
      </w:pPr>
      <w:r>
        <w:rPr>
          <w:b/>
          <w:kern w:val="0"/>
          <w:szCs w:val="21"/>
        </w:rPr>
        <w:t>专业编码</w:t>
      </w:r>
      <w:r>
        <w:rPr>
          <w:kern w:val="0"/>
          <w:szCs w:val="21"/>
        </w:rPr>
        <w:t>：0213</w:t>
      </w:r>
      <w:r>
        <w:rPr>
          <w:rFonts w:ascii="宋体" w:hAnsi="宋体"/>
          <w:kern w:val="0"/>
          <w:szCs w:val="21"/>
        </w:rPr>
        <w:t>—</w:t>
      </w:r>
      <w:r>
        <w:rPr>
          <w:kern w:val="0"/>
          <w:szCs w:val="21"/>
        </w:rPr>
        <w:t>3</w:t>
      </w:r>
    </w:p>
    <w:p>
      <w:pPr>
        <w:ind w:firstLine="422" w:firstLineChars="200"/>
        <w:rPr>
          <w:kern w:val="0"/>
          <w:szCs w:val="21"/>
        </w:rPr>
      </w:pPr>
      <w:r>
        <w:rPr>
          <w:b/>
          <w:kern w:val="0"/>
          <w:szCs w:val="21"/>
        </w:rPr>
        <w:t>专业名称</w:t>
      </w:r>
      <w:r>
        <w:rPr>
          <w:kern w:val="0"/>
          <w:szCs w:val="21"/>
        </w:rPr>
        <w:t>：光伏应用技术</w:t>
      </w:r>
    </w:p>
    <w:p>
      <w:pPr>
        <w:ind w:firstLine="422" w:firstLineChars="200"/>
        <w:rPr>
          <w:kern w:val="0"/>
          <w:szCs w:val="21"/>
        </w:rPr>
      </w:pPr>
      <w:r>
        <w:rPr>
          <w:b/>
          <w:kern w:val="0"/>
          <w:szCs w:val="21"/>
        </w:rPr>
        <w:t>培养目标</w:t>
      </w:r>
      <w:r>
        <w:rPr>
          <w:kern w:val="0"/>
          <w:szCs w:val="21"/>
        </w:rPr>
        <w:t>：培养从事光伏材料、光伏产品生产的高级技能人才（高级工）。</w:t>
      </w:r>
    </w:p>
    <w:p>
      <w:pPr>
        <w:ind w:firstLine="422" w:firstLineChars="200"/>
        <w:rPr>
          <w:kern w:val="0"/>
          <w:szCs w:val="21"/>
        </w:rPr>
      </w:pPr>
      <w:r>
        <w:rPr>
          <w:b/>
          <w:kern w:val="0"/>
          <w:szCs w:val="21"/>
        </w:rPr>
        <w:t>学习年限</w:t>
      </w:r>
      <w:r>
        <w:rPr>
          <w:kern w:val="0"/>
          <w:szCs w:val="21"/>
        </w:rPr>
        <w:t>：2年（本专业中级层次毕业生）</w:t>
      </w:r>
      <w:r>
        <w:rPr>
          <w:rFonts w:hint="eastAsia"/>
        </w:rPr>
        <w:t>，3年（高中毕业生）</w:t>
      </w:r>
    </w:p>
    <w:p>
      <w:pPr>
        <w:ind w:firstLine="422" w:firstLineChars="200"/>
        <w:rPr>
          <w:b/>
          <w:kern w:val="0"/>
          <w:szCs w:val="21"/>
        </w:rPr>
      </w:pPr>
      <w:r>
        <w:rPr>
          <w:b/>
          <w:kern w:val="0"/>
          <w:szCs w:val="21"/>
        </w:rPr>
        <w:t>职业能力：</w:t>
      </w:r>
    </w:p>
    <w:p>
      <w:pPr>
        <w:ind w:firstLine="420" w:firstLineChars="200"/>
        <w:rPr>
          <w:szCs w:val="21"/>
        </w:rPr>
      </w:pPr>
      <w:r>
        <w:rPr>
          <w:szCs w:val="21"/>
        </w:rPr>
        <w:t>具有积极的人生态度、健康的心理素质、良好的职业道德和较扎实的文化基础知识；具有获取新知识、新技能的意识和能力，能适应不断变化的职业社会；熟悉企业生产流程，严格执行设备操作规定，遵守各项工艺规程，重视环境保护，并具有独立解决非常规问题的基本能力；能指导他人进行工作或协助培训一般操作人员。同时具有下列专业能力：</w:t>
      </w:r>
    </w:p>
    <w:p>
      <w:pPr>
        <w:ind w:firstLine="420" w:firstLineChars="200"/>
        <w:rPr>
          <w:kern w:val="0"/>
          <w:szCs w:val="21"/>
        </w:rPr>
      </w:pPr>
      <w:r>
        <w:rPr>
          <w:kern w:val="0"/>
          <w:szCs w:val="21"/>
        </w:rPr>
        <w:t>1．能正确、熟练使用电工电子仪器、仪表。</w:t>
      </w:r>
    </w:p>
    <w:p>
      <w:pPr>
        <w:ind w:firstLine="420" w:firstLineChars="200"/>
        <w:rPr>
          <w:kern w:val="0"/>
          <w:szCs w:val="21"/>
        </w:rPr>
      </w:pPr>
      <w:r>
        <w:rPr>
          <w:kern w:val="0"/>
          <w:szCs w:val="21"/>
        </w:rPr>
        <w:t>2．能识读较复杂电气原理图并能按图进行装配与测试。</w:t>
      </w:r>
    </w:p>
    <w:p>
      <w:pPr>
        <w:ind w:firstLine="420" w:firstLineChars="200"/>
        <w:rPr>
          <w:kern w:val="0"/>
          <w:szCs w:val="21"/>
        </w:rPr>
      </w:pPr>
      <w:r>
        <w:rPr>
          <w:kern w:val="0"/>
          <w:szCs w:val="21"/>
        </w:rPr>
        <w:t>3．能熟练操作光伏材料生产设备，按照操作规程进行光伏材料的生产。</w:t>
      </w:r>
    </w:p>
    <w:p>
      <w:pPr>
        <w:ind w:firstLine="420" w:firstLineChars="200"/>
        <w:rPr>
          <w:kern w:val="0"/>
          <w:szCs w:val="21"/>
        </w:rPr>
      </w:pPr>
      <w:r>
        <w:rPr>
          <w:kern w:val="0"/>
          <w:szCs w:val="21"/>
        </w:rPr>
        <w:t>4．能熟练操作光伏产品生产设备，按照操作规程进行太阳能电池等光伏产品的生产。</w:t>
      </w:r>
    </w:p>
    <w:p>
      <w:pPr>
        <w:ind w:firstLine="420" w:firstLineChars="200"/>
        <w:rPr>
          <w:kern w:val="0"/>
          <w:szCs w:val="21"/>
        </w:rPr>
      </w:pPr>
      <w:r>
        <w:rPr>
          <w:kern w:val="0"/>
          <w:szCs w:val="21"/>
        </w:rPr>
        <w:t>5．能对光伏材料、光伏产品生产设备进行维护与保养。</w:t>
      </w:r>
    </w:p>
    <w:p>
      <w:pPr>
        <w:ind w:firstLine="420" w:firstLineChars="200"/>
        <w:rPr>
          <w:kern w:val="0"/>
          <w:szCs w:val="21"/>
        </w:rPr>
      </w:pPr>
      <w:r>
        <w:rPr>
          <w:kern w:val="0"/>
          <w:szCs w:val="21"/>
        </w:rPr>
        <w:t>6．能对光伏材料、光伏产品进行检测，对生产过程进行质量监控。</w:t>
      </w:r>
    </w:p>
    <w:p>
      <w:pPr>
        <w:ind w:firstLine="422" w:firstLineChars="200"/>
        <w:rPr>
          <w:kern w:val="0"/>
          <w:szCs w:val="21"/>
        </w:rPr>
      </w:pPr>
      <w:r>
        <w:rPr>
          <w:b/>
          <w:kern w:val="0"/>
          <w:szCs w:val="21"/>
        </w:rPr>
        <w:t>对应或相关职业（工种）：</w:t>
      </w:r>
      <w:r>
        <w:rPr>
          <w:szCs w:val="21"/>
        </w:rPr>
        <w:t>太阳电池制造工</w:t>
      </w:r>
      <w:r>
        <w:rPr>
          <w:kern w:val="0"/>
          <w:szCs w:val="21"/>
        </w:rPr>
        <w:t>（6</w:t>
      </w:r>
      <w:r>
        <w:rPr>
          <w:rFonts w:ascii="宋体" w:hAnsi="宋体"/>
          <w:kern w:val="0"/>
          <w:szCs w:val="21"/>
        </w:rPr>
        <w:t>—</w:t>
      </w:r>
      <w:r>
        <w:rPr>
          <w:kern w:val="0"/>
          <w:szCs w:val="21"/>
        </w:rPr>
        <w:t>08</w:t>
      </w:r>
      <w:r>
        <w:rPr>
          <w:rFonts w:ascii="宋体" w:hAnsi="宋体"/>
          <w:kern w:val="0"/>
          <w:szCs w:val="21"/>
        </w:rPr>
        <w:t>—</w:t>
      </w:r>
      <w:r>
        <w:rPr>
          <w:kern w:val="0"/>
          <w:szCs w:val="21"/>
        </w:rPr>
        <w:t>03</w:t>
      </w:r>
      <w:r>
        <w:rPr>
          <w:rFonts w:ascii="宋体" w:hAnsi="宋体"/>
          <w:kern w:val="0"/>
          <w:szCs w:val="21"/>
        </w:rPr>
        <w:t>—</w:t>
      </w:r>
      <w:r>
        <w:rPr>
          <w:kern w:val="0"/>
          <w:szCs w:val="21"/>
        </w:rPr>
        <w:t>05）</w:t>
      </w:r>
    </w:p>
    <w:p>
      <w:pPr>
        <w:ind w:firstLine="422" w:firstLineChars="200"/>
        <w:rPr>
          <w:kern w:val="0"/>
          <w:szCs w:val="21"/>
        </w:rPr>
      </w:pPr>
      <w:r>
        <w:rPr>
          <w:b/>
          <w:kern w:val="0"/>
          <w:szCs w:val="21"/>
        </w:rPr>
        <w:t>职业资格</w:t>
      </w:r>
      <w:r>
        <w:rPr>
          <w:kern w:val="0"/>
          <w:szCs w:val="21"/>
        </w:rPr>
        <w:t>：</w:t>
      </w:r>
    </w:p>
    <w:p>
      <w:pPr>
        <w:ind w:firstLine="422" w:firstLineChars="200"/>
        <w:rPr>
          <w:kern w:val="0"/>
          <w:szCs w:val="21"/>
        </w:rPr>
      </w:pPr>
      <w:r>
        <w:rPr>
          <w:b/>
          <w:kern w:val="0"/>
          <w:szCs w:val="21"/>
        </w:rPr>
        <w:t>专业主要教学内容</w:t>
      </w:r>
      <w:r>
        <w:rPr>
          <w:kern w:val="0"/>
          <w:szCs w:val="21"/>
        </w:rPr>
        <w:t>：</w:t>
      </w:r>
    </w:p>
    <w:p>
      <w:pPr>
        <w:tabs>
          <w:tab w:val="left" w:pos="7380"/>
        </w:tabs>
        <w:ind w:firstLine="420" w:firstLineChars="200"/>
        <w:rPr>
          <w:kern w:val="0"/>
          <w:szCs w:val="21"/>
        </w:rPr>
      </w:pPr>
      <w:r>
        <w:rPr>
          <w:kern w:val="0"/>
          <w:szCs w:val="21"/>
        </w:rPr>
        <w:t>单片机原理与应用、PLC控制技术与应用、传感器技术与应用、</w:t>
      </w:r>
      <w:r>
        <w:rPr>
          <w:szCs w:val="21"/>
        </w:rPr>
        <w:t>太阳能光伏发电原理及其产品、</w:t>
      </w:r>
      <w:r>
        <w:rPr>
          <w:kern w:val="0"/>
          <w:szCs w:val="21"/>
        </w:rPr>
        <w:t>太阳能电池制造与工艺、太阳能光伏发电系统设计与应用</w:t>
      </w:r>
      <w:r>
        <w:rPr>
          <w:szCs w:val="21"/>
        </w:rPr>
        <w:t>等。</w:t>
      </w:r>
    </w:p>
    <w:p>
      <w:pPr>
        <w:ind w:firstLine="422" w:firstLineChars="200"/>
        <w:rPr>
          <w:kern w:val="0"/>
          <w:szCs w:val="21"/>
        </w:rPr>
      </w:pPr>
      <w:r>
        <w:rPr>
          <w:b/>
          <w:kern w:val="0"/>
          <w:szCs w:val="21"/>
        </w:rPr>
        <w:t>对应下一级专业编码：</w:t>
      </w:r>
      <w:r>
        <w:rPr>
          <w:kern w:val="0"/>
          <w:szCs w:val="21"/>
        </w:rPr>
        <w:t>0213</w:t>
      </w:r>
      <w:r>
        <w:rPr>
          <w:rFonts w:ascii="宋体" w:hAnsi="宋体"/>
          <w:kern w:val="0"/>
          <w:szCs w:val="21"/>
        </w:rPr>
        <w:t>—</w:t>
      </w:r>
      <w:r>
        <w:rPr>
          <w:kern w:val="0"/>
          <w:szCs w:val="21"/>
        </w:rPr>
        <w:t>4</w:t>
      </w:r>
    </w:p>
    <w:p>
      <w:pPr>
        <w:spacing w:before="357" w:beforeLines="100" w:after="357" w:afterLines="100"/>
        <w:jc w:val="center"/>
        <w:outlineLvl w:val="0"/>
        <w:rPr>
          <w:b/>
          <w:sz w:val="28"/>
          <w:szCs w:val="28"/>
        </w:rPr>
      </w:pPr>
      <w:bookmarkStart w:id="161" w:name="_Toc346253477"/>
      <w:bookmarkStart w:id="162" w:name="_Toc344898256"/>
      <w:bookmarkStart w:id="163" w:name="_Toc344911784"/>
      <w:bookmarkStart w:id="164" w:name="_Toc345423624"/>
      <w:bookmarkStart w:id="165" w:name="_Toc349549227"/>
      <w:bookmarkStart w:id="166" w:name="_Toc351390072"/>
      <w:bookmarkStart w:id="167" w:name="_Toc345420164"/>
      <w:r>
        <w:rPr>
          <w:b/>
          <w:sz w:val="28"/>
          <w:szCs w:val="28"/>
        </w:rPr>
        <w:t>03  信息类</w:t>
      </w:r>
      <w:bookmarkEnd w:id="161"/>
      <w:bookmarkEnd w:id="162"/>
      <w:bookmarkEnd w:id="163"/>
      <w:bookmarkEnd w:id="164"/>
      <w:bookmarkEnd w:id="165"/>
      <w:bookmarkEnd w:id="166"/>
      <w:bookmarkEnd w:id="167"/>
    </w:p>
    <w:p>
      <w:pPr>
        <w:jc w:val="center"/>
        <w:outlineLvl w:val="0"/>
        <w:rPr>
          <w:b/>
        </w:rPr>
      </w:pPr>
      <w:bookmarkStart w:id="168" w:name="_Toc351390073"/>
      <w:r>
        <w:rPr>
          <w:b/>
        </w:rPr>
        <w:t>0301  计算机网络应用</w:t>
      </w:r>
      <w:bookmarkEnd w:id="168"/>
    </w:p>
    <w:p>
      <w:pPr>
        <w:jc w:val="center"/>
        <w:outlineLvl w:val="2"/>
        <w:rPr>
          <w:b/>
        </w:rPr>
      </w:pPr>
      <w:bookmarkStart w:id="169" w:name="_Toc351390074"/>
      <w:r>
        <w:rPr>
          <w:b/>
        </w:rPr>
        <w:t>0301</w:t>
      </w:r>
      <w:r>
        <w:rPr>
          <w:rFonts w:ascii="宋体" w:hAnsi="宋体"/>
          <w:b/>
        </w:rPr>
        <w:t>—</w:t>
      </w:r>
      <w:r>
        <w:rPr>
          <w:b/>
        </w:rPr>
        <w:t>4  中级</w:t>
      </w:r>
      <w:bookmarkEnd w:id="169"/>
    </w:p>
    <w:p>
      <w:pPr>
        <w:ind w:firstLine="422" w:firstLineChars="200"/>
      </w:pPr>
      <w:r>
        <w:rPr>
          <w:b/>
        </w:rPr>
        <w:t>专业编码</w:t>
      </w:r>
      <w:r>
        <w:t>：0301</w:t>
      </w:r>
      <w:r>
        <w:rPr>
          <w:rFonts w:ascii="宋体" w:hAnsi="宋体"/>
        </w:rPr>
        <w:t>—</w:t>
      </w:r>
      <w:r>
        <w:t>4</w:t>
      </w:r>
    </w:p>
    <w:p>
      <w:pPr>
        <w:ind w:firstLine="422" w:firstLineChars="200"/>
      </w:pPr>
      <w:r>
        <w:rPr>
          <w:b/>
        </w:rPr>
        <w:t>专业名称</w:t>
      </w:r>
      <w:r>
        <w:t>：计算机网络应用</w:t>
      </w:r>
    </w:p>
    <w:p>
      <w:pPr>
        <w:ind w:firstLine="422" w:firstLineChars="200"/>
      </w:pPr>
      <w:r>
        <w:rPr>
          <w:b/>
        </w:rPr>
        <w:t>培养目标</w:t>
      </w:r>
      <w:r>
        <w:t>：培养从事计算机网络组建、配置和维护的中级技能人才。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具有社会责任感，熟悉企事业单位的工作和生产流程，具有良好的逻辑思维能力；具有良好的人际交往能力、团队合作精神和客户意识，具有安全生产意识，重视环境保护。同时具有下列专业能力：</w:t>
      </w:r>
    </w:p>
    <w:p>
      <w:pPr>
        <w:ind w:firstLine="420" w:firstLineChars="200"/>
      </w:pPr>
      <w:r>
        <w:t>1．能熟练操作、维护操作系统和常用软件。</w:t>
      </w:r>
    </w:p>
    <w:p>
      <w:pPr>
        <w:ind w:firstLine="420" w:firstLineChars="200"/>
      </w:pPr>
      <w:r>
        <w:t>2．能维护机房环境，进行电源设备的操作与管理和空调设备的操作与管理。</w:t>
      </w:r>
    </w:p>
    <w:p>
      <w:pPr>
        <w:ind w:firstLine="420" w:firstLineChars="200"/>
      </w:pPr>
      <w:r>
        <w:t>3．能维护通信线路，维护对外互联通信线路，维护局域网通信线路。</w:t>
      </w:r>
    </w:p>
    <w:p>
      <w:pPr>
        <w:ind w:firstLine="420" w:firstLineChars="200"/>
      </w:pPr>
      <w:r>
        <w:t>4．能监视网络运行状况。</w:t>
      </w:r>
    </w:p>
    <w:p>
      <w:pPr>
        <w:ind w:firstLine="420" w:firstLineChars="200"/>
      </w:pPr>
      <w:r>
        <w:t>5．能维护网络设备。</w:t>
      </w:r>
    </w:p>
    <w:p>
      <w:pPr>
        <w:ind w:firstLine="420" w:firstLineChars="200"/>
      </w:pPr>
      <w:r>
        <w:t>6．能对网络服务器进行维护。</w:t>
      </w:r>
    </w:p>
    <w:p>
      <w:pPr>
        <w:ind w:firstLine="420" w:firstLineChars="200"/>
      </w:pPr>
      <w:r>
        <w:t>7．能对网络终端设备进行维护。</w:t>
      </w:r>
    </w:p>
    <w:p>
      <w:pPr>
        <w:ind w:firstLine="420" w:firstLineChars="200"/>
      </w:pPr>
      <w:r>
        <w:t>8．初步掌握综合布线技能。</w:t>
      </w:r>
    </w:p>
    <w:p>
      <w:pPr>
        <w:ind w:firstLine="422" w:firstLineChars="200"/>
      </w:pPr>
      <w:r>
        <w:rPr>
          <w:b/>
        </w:rPr>
        <w:t>对应或相关职业（工种）</w:t>
      </w:r>
      <w:r>
        <w:t>：计算机网络管理员（X2</w:t>
      </w:r>
      <w:r>
        <w:rPr>
          <w:rFonts w:ascii="宋体" w:hAnsi="宋体"/>
        </w:rPr>
        <w:t>—</w:t>
      </w:r>
      <w:r>
        <w:t>02</w:t>
      </w:r>
      <w:r>
        <w:rPr>
          <w:rFonts w:ascii="宋体" w:hAnsi="宋体"/>
        </w:rPr>
        <w:t>—</w:t>
      </w:r>
      <w:r>
        <w:t>13</w:t>
      </w:r>
      <w:r>
        <w:rPr>
          <w:rFonts w:ascii="宋体" w:hAnsi="宋体"/>
        </w:rPr>
        <w:t>—</w:t>
      </w:r>
      <w:r>
        <w:t>05）、计算机（微机）维修工（6</w:t>
      </w:r>
      <w:r>
        <w:rPr>
          <w:rFonts w:ascii="宋体" w:hAnsi="宋体"/>
        </w:rPr>
        <w:t>—</w:t>
      </w:r>
      <w:r>
        <w:t>08</w:t>
      </w:r>
      <w:r>
        <w:rPr>
          <w:rFonts w:ascii="宋体" w:hAnsi="宋体"/>
        </w:rPr>
        <w:t>—</w:t>
      </w:r>
      <w:r>
        <w:t>05</w:t>
      </w:r>
      <w:r>
        <w:rPr>
          <w:rFonts w:ascii="宋体" w:hAnsi="宋体"/>
        </w:rPr>
        <w:t>—</w:t>
      </w:r>
      <w:r>
        <w:t>01）</w:t>
      </w:r>
    </w:p>
    <w:p>
      <w:pPr>
        <w:ind w:firstLine="422" w:firstLineChars="200"/>
      </w:pPr>
      <w:r>
        <w:rPr>
          <w:b/>
        </w:rPr>
        <w:t>职业资格</w:t>
      </w:r>
      <w:r>
        <w:t>：计算机网络管理员（中级）</w:t>
      </w:r>
    </w:p>
    <w:p>
      <w:pPr>
        <w:ind w:firstLine="422" w:firstLineChars="200"/>
      </w:pPr>
      <w:r>
        <w:rPr>
          <w:b/>
        </w:rPr>
        <w:t>专业主要教学内容</w:t>
      </w:r>
      <w:r>
        <w:t>：</w:t>
      </w:r>
    </w:p>
    <w:p>
      <w:pPr>
        <w:ind w:firstLine="420" w:firstLineChars="200"/>
        <w:rPr>
          <w:rFonts w:hint="eastAsia"/>
        </w:rPr>
      </w:pPr>
      <w:r>
        <w:t>计算机组装与维护、办公软件应用、计算机操作系统安装与维护、计算机工具软件应用、网页设计与制作、VB程序设计与实训、计算机网络基础、网络组建与应用、网络综合布线实训、网络管理与安全维护、通信应用技术基础等。</w:t>
      </w:r>
    </w:p>
    <w:p>
      <w:pPr>
        <w:ind w:firstLine="422" w:firstLineChars="200"/>
      </w:pPr>
      <w:r>
        <w:rPr>
          <w:b/>
        </w:rPr>
        <w:t>对应上一级专业编码</w:t>
      </w:r>
      <w:r>
        <w:t>：0301</w:t>
      </w:r>
      <w:r>
        <w:rPr>
          <w:rFonts w:ascii="宋体" w:hAnsi="宋体"/>
        </w:rPr>
        <w:t>—</w:t>
      </w:r>
      <w:r>
        <w:t>3</w:t>
      </w:r>
    </w:p>
    <w:p>
      <w:pPr>
        <w:ind w:firstLine="420" w:firstLineChars="200"/>
      </w:pPr>
    </w:p>
    <w:p>
      <w:pPr>
        <w:ind w:firstLine="420" w:firstLineChars="200"/>
      </w:pPr>
    </w:p>
    <w:p>
      <w:pPr>
        <w:jc w:val="center"/>
        <w:outlineLvl w:val="2"/>
        <w:rPr>
          <w:b/>
        </w:rPr>
      </w:pPr>
      <w:bookmarkStart w:id="170" w:name="_Toc351390075"/>
      <w:r>
        <w:rPr>
          <w:b/>
        </w:rPr>
        <w:t>0301</w:t>
      </w:r>
      <w:r>
        <w:rPr>
          <w:rFonts w:ascii="宋体" w:hAnsi="宋体"/>
          <w:b/>
        </w:rPr>
        <w:t>—</w:t>
      </w:r>
      <w:r>
        <w:rPr>
          <w:b/>
        </w:rPr>
        <w:t>3  高级</w:t>
      </w:r>
      <w:bookmarkEnd w:id="170"/>
    </w:p>
    <w:p>
      <w:pPr>
        <w:ind w:firstLine="422" w:firstLineChars="200"/>
      </w:pPr>
      <w:r>
        <w:rPr>
          <w:b/>
        </w:rPr>
        <w:t>专业编码</w:t>
      </w:r>
      <w:r>
        <w:t>：0301</w:t>
      </w:r>
      <w:r>
        <w:rPr>
          <w:rFonts w:ascii="宋体" w:hAnsi="宋体"/>
        </w:rPr>
        <w:t>—</w:t>
      </w:r>
      <w:r>
        <w:t>3</w:t>
      </w:r>
    </w:p>
    <w:p>
      <w:pPr>
        <w:ind w:firstLine="422" w:firstLineChars="200"/>
      </w:pPr>
      <w:r>
        <w:rPr>
          <w:b/>
        </w:rPr>
        <w:t>专业名称</w:t>
      </w:r>
      <w:r>
        <w:t>：计算机网络应用</w:t>
      </w:r>
    </w:p>
    <w:p>
      <w:pPr>
        <w:ind w:firstLine="422" w:firstLineChars="200"/>
      </w:pPr>
      <w:r>
        <w:rPr>
          <w:b/>
        </w:rPr>
        <w:t>培养目标</w:t>
      </w:r>
      <w:r>
        <w:t>：培养从事计算机网络组建、配置和维护的高级技能人才（高级工）。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具有较高的逻辑思维能力和分析能力，较强的团队协作开发能力，并具有独立解决非常规问题的基本能力；能指导他人进行工作或协助培训一般操作人员。同时具有下列专业能力：</w:t>
      </w:r>
    </w:p>
    <w:p>
      <w:pPr>
        <w:ind w:firstLine="420" w:firstLineChars="200"/>
      </w:pPr>
      <w:r>
        <w:t>1．能熟练操作、维护操作系统和常用软件。</w:t>
      </w:r>
    </w:p>
    <w:p>
      <w:pPr>
        <w:ind w:firstLine="420" w:firstLineChars="200"/>
      </w:pPr>
      <w:r>
        <w:t>2．能维护机房环境，进行电源设备的操作与管理和空调设备的操作与管理。</w:t>
      </w:r>
    </w:p>
    <w:p>
      <w:pPr>
        <w:ind w:firstLine="420" w:firstLineChars="200"/>
      </w:pPr>
      <w:r>
        <w:t>3．能维护通信线路，维护对外互联通信线路，维护局域网通信线路。</w:t>
      </w:r>
    </w:p>
    <w:p>
      <w:pPr>
        <w:ind w:firstLine="420" w:firstLineChars="200"/>
      </w:pPr>
      <w:r>
        <w:t>4．能监视网络运行状况。</w:t>
      </w:r>
    </w:p>
    <w:p>
      <w:pPr>
        <w:ind w:firstLine="420" w:firstLineChars="200"/>
      </w:pPr>
      <w:r>
        <w:t>5．能对网络设备进行配置与维护。</w:t>
      </w:r>
    </w:p>
    <w:p>
      <w:pPr>
        <w:ind w:firstLine="420" w:firstLineChars="200"/>
      </w:pPr>
      <w:r>
        <w:t>6．能进行服务器系统的安装与配置。</w:t>
      </w:r>
    </w:p>
    <w:p>
      <w:pPr>
        <w:ind w:firstLine="420" w:firstLineChars="200"/>
      </w:pPr>
      <w:r>
        <w:t>7．能进行网络应用服务器的配置与管理。</w:t>
      </w:r>
    </w:p>
    <w:p>
      <w:pPr>
        <w:ind w:firstLine="420" w:firstLineChars="200"/>
      </w:pPr>
      <w:r>
        <w:t>8．能进行动态网站建设与管理。</w:t>
      </w:r>
    </w:p>
    <w:p>
      <w:pPr>
        <w:ind w:firstLine="420" w:firstLineChars="200"/>
      </w:pPr>
      <w:r>
        <w:t>9．掌握综合布线技能。</w:t>
      </w:r>
    </w:p>
    <w:p>
      <w:pPr>
        <w:ind w:firstLine="422" w:firstLineChars="200"/>
      </w:pPr>
      <w:r>
        <w:rPr>
          <w:b/>
        </w:rPr>
        <w:t>对应或相关职业（工种）</w:t>
      </w:r>
      <w:r>
        <w:t>：计算机网络管理员（X2</w:t>
      </w:r>
      <w:r>
        <w:rPr>
          <w:rFonts w:ascii="宋体" w:hAnsi="宋体"/>
        </w:rPr>
        <w:t>—</w:t>
      </w:r>
      <w:r>
        <w:t>02</w:t>
      </w:r>
      <w:r>
        <w:rPr>
          <w:rFonts w:ascii="宋体" w:hAnsi="宋体"/>
        </w:rPr>
        <w:t>—</w:t>
      </w:r>
      <w:r>
        <w:t>13</w:t>
      </w:r>
      <w:r>
        <w:rPr>
          <w:rFonts w:ascii="宋体" w:hAnsi="宋体"/>
        </w:rPr>
        <w:t>—</w:t>
      </w:r>
      <w:r>
        <w:t>05）、计算机（微机）维修工（6</w:t>
      </w:r>
      <w:r>
        <w:rPr>
          <w:rFonts w:ascii="宋体" w:hAnsi="宋体"/>
        </w:rPr>
        <w:t>—</w:t>
      </w:r>
      <w:r>
        <w:t>08</w:t>
      </w:r>
      <w:r>
        <w:rPr>
          <w:rFonts w:ascii="宋体" w:hAnsi="宋体"/>
        </w:rPr>
        <w:t>—</w:t>
      </w:r>
      <w:r>
        <w:t>05</w:t>
      </w:r>
      <w:r>
        <w:rPr>
          <w:rFonts w:ascii="宋体" w:hAnsi="宋体"/>
        </w:rPr>
        <w:t>—</w:t>
      </w:r>
      <w:r>
        <w:t>01）</w:t>
      </w:r>
    </w:p>
    <w:p>
      <w:pPr>
        <w:ind w:firstLine="422" w:firstLineChars="200"/>
      </w:pPr>
      <w:r>
        <w:rPr>
          <w:b/>
        </w:rPr>
        <w:t>职业资格</w:t>
      </w:r>
      <w:r>
        <w:t>：计算机网络管理员（高级）</w:t>
      </w:r>
    </w:p>
    <w:p>
      <w:pPr>
        <w:ind w:firstLine="422" w:firstLineChars="200"/>
      </w:pPr>
      <w:r>
        <w:rPr>
          <w:b/>
        </w:rPr>
        <w:t>专业主要教学内容</w:t>
      </w:r>
      <w:r>
        <w:t>：</w:t>
      </w:r>
    </w:p>
    <w:p>
      <w:pPr>
        <w:ind w:firstLine="420" w:firstLineChars="200"/>
        <w:rPr>
          <w:rFonts w:hint="eastAsia"/>
        </w:rPr>
      </w:pPr>
      <w:r>
        <w:t>VB程序设计与实训、网络组建与应用、网络管理与安全维护、动态网站建设与管理、企业网络整体方案初步设计与实施、服务器安装配置、通信技术与应用等。</w:t>
      </w:r>
    </w:p>
    <w:p>
      <w:pPr>
        <w:ind w:firstLine="422" w:firstLineChars="200"/>
      </w:pPr>
      <w:r>
        <w:rPr>
          <w:b/>
        </w:rPr>
        <w:t>对应上下级专业编码</w:t>
      </w:r>
      <w:r>
        <w:t>：0301</w:t>
      </w:r>
      <w:r>
        <w:rPr>
          <w:rFonts w:ascii="宋体" w:hAnsi="宋体"/>
        </w:rPr>
        <w:t>—</w:t>
      </w:r>
      <w:r>
        <w:t>2、0301</w:t>
      </w:r>
      <w:r>
        <w:rPr>
          <w:rFonts w:ascii="宋体" w:hAnsi="宋体"/>
        </w:rPr>
        <w:t>—</w:t>
      </w:r>
      <w:r>
        <w:t>4</w:t>
      </w:r>
    </w:p>
    <w:p>
      <w:pPr>
        <w:ind w:firstLine="420" w:firstLineChars="200"/>
      </w:pPr>
    </w:p>
    <w:p>
      <w:pPr>
        <w:ind w:firstLine="420" w:firstLineChars="200"/>
      </w:pPr>
    </w:p>
    <w:p>
      <w:pPr>
        <w:jc w:val="center"/>
        <w:outlineLvl w:val="2"/>
        <w:rPr>
          <w:b/>
        </w:rPr>
      </w:pPr>
      <w:bookmarkStart w:id="171" w:name="_Toc351390076"/>
      <w:r>
        <w:rPr>
          <w:b/>
        </w:rPr>
        <w:t>0301</w:t>
      </w:r>
      <w:r>
        <w:rPr>
          <w:rFonts w:ascii="宋体" w:hAnsi="宋体"/>
          <w:b/>
        </w:rPr>
        <w:t>—</w:t>
      </w:r>
      <w:r>
        <w:rPr>
          <w:b/>
        </w:rPr>
        <w:t>2  预备技师</w:t>
      </w:r>
      <w:bookmarkEnd w:id="171"/>
    </w:p>
    <w:p>
      <w:pPr>
        <w:ind w:firstLine="422" w:firstLineChars="200"/>
      </w:pPr>
      <w:r>
        <w:rPr>
          <w:b/>
        </w:rPr>
        <w:t>专业编码</w:t>
      </w:r>
      <w:r>
        <w:t>：0301</w:t>
      </w:r>
      <w:r>
        <w:rPr>
          <w:rFonts w:ascii="宋体" w:hAnsi="宋体"/>
        </w:rPr>
        <w:t>—</w:t>
      </w:r>
      <w:r>
        <w:t>2</w:t>
      </w:r>
    </w:p>
    <w:p>
      <w:pPr>
        <w:ind w:firstLine="422" w:firstLineChars="200"/>
      </w:pPr>
      <w:r>
        <w:rPr>
          <w:b/>
        </w:rPr>
        <w:t>专业名称</w:t>
      </w:r>
      <w:r>
        <w:t>：计算机网络应用</w:t>
      </w:r>
    </w:p>
    <w:p>
      <w:pPr>
        <w:ind w:firstLine="422" w:firstLineChars="200"/>
      </w:pPr>
      <w:r>
        <w:rPr>
          <w:b/>
        </w:rPr>
        <w:t>培养目标</w:t>
      </w:r>
      <w:r>
        <w:t>：培养从事计算机网络组建、配置和维护的高级技能人才（预备技师）。</w:t>
      </w:r>
    </w:p>
    <w:p>
      <w:pPr>
        <w:ind w:firstLine="422" w:firstLineChars="200"/>
      </w:pPr>
      <w:r>
        <w:rPr>
          <w:b/>
        </w:rPr>
        <w:t>学习年限</w:t>
      </w:r>
      <w:r>
        <w:t>：2年（取得高级职业资格人员）</w:t>
      </w:r>
      <w:r>
        <w:rPr>
          <w:rFonts w:hint="eastAsia"/>
        </w:rPr>
        <w:t>，3</w:t>
      </w:r>
      <w:r>
        <w:t>年（取得</w:t>
      </w:r>
      <w:r>
        <w:rPr>
          <w:rFonts w:hint="eastAsia"/>
        </w:rPr>
        <w:t>中</w:t>
      </w:r>
      <w:r>
        <w:t>级职业资格人员）</w:t>
      </w:r>
      <w:r>
        <w:rPr>
          <w:rFonts w:hint="eastAsia"/>
        </w:rPr>
        <w:t>，4年（高中毕业生）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具有较高的逻辑思维能力和问题分析能力，较强的团队领导能力，能独立解决非常规性的综合问题；具有一定的创新能力以及组织管理和培训、指导他人进行工作的能力。同时具有下列专业能力：</w:t>
      </w:r>
    </w:p>
    <w:p>
      <w:pPr>
        <w:ind w:firstLine="420" w:firstLineChars="200"/>
      </w:pPr>
      <w:r>
        <w:t>1．能维护机房环境，进行电源设备的操作与管理和空调设备的操作与管理。</w:t>
      </w:r>
    </w:p>
    <w:p>
      <w:pPr>
        <w:ind w:firstLine="420" w:firstLineChars="200"/>
      </w:pPr>
      <w:r>
        <w:t>2．能维护通信线路，维护对外互联通信线路，维护局域网通信线路。</w:t>
      </w:r>
    </w:p>
    <w:p>
      <w:pPr>
        <w:ind w:firstLine="420" w:firstLineChars="200"/>
      </w:pPr>
      <w:r>
        <w:t>3．能监视网络运行状况。</w:t>
      </w:r>
    </w:p>
    <w:p>
      <w:pPr>
        <w:ind w:firstLine="420" w:firstLineChars="200"/>
      </w:pPr>
      <w:r>
        <w:t>4．能对网络设备进行优化配置与维护和进行网络系统性能分析、优化及故障排除。</w:t>
      </w:r>
    </w:p>
    <w:p>
      <w:pPr>
        <w:ind w:firstLine="420" w:firstLineChars="200"/>
      </w:pPr>
      <w:r>
        <w:t>5．能进行服务器系统的安装与配置。</w:t>
      </w:r>
    </w:p>
    <w:p>
      <w:pPr>
        <w:ind w:firstLine="420" w:firstLineChars="200"/>
      </w:pPr>
      <w:r>
        <w:t>6．能进行网络应用服务器的配置与管理。</w:t>
      </w:r>
    </w:p>
    <w:p>
      <w:pPr>
        <w:ind w:firstLine="420" w:firstLineChars="200"/>
      </w:pPr>
      <w:r>
        <w:t>7．能进行网络数据库系统的安装配置与优化。</w:t>
      </w:r>
    </w:p>
    <w:p>
      <w:pPr>
        <w:ind w:firstLine="420" w:firstLineChars="200"/>
      </w:pPr>
      <w:r>
        <w:t>8．能对网络工程现场质量进行管理。</w:t>
      </w:r>
    </w:p>
    <w:p>
      <w:pPr>
        <w:ind w:firstLine="422" w:firstLineChars="200"/>
      </w:pPr>
      <w:r>
        <w:rPr>
          <w:b/>
        </w:rPr>
        <w:t>对应或相关职业（工种）</w:t>
      </w:r>
      <w:r>
        <w:t>：计算机网络管理员（X2</w:t>
      </w:r>
      <w:r>
        <w:rPr>
          <w:rFonts w:ascii="宋体" w:hAnsi="宋体"/>
        </w:rPr>
        <w:t>—</w:t>
      </w:r>
      <w:r>
        <w:t>02</w:t>
      </w:r>
      <w:r>
        <w:rPr>
          <w:rFonts w:ascii="宋体" w:hAnsi="宋体"/>
        </w:rPr>
        <w:t>—</w:t>
      </w:r>
      <w:r>
        <w:t>13</w:t>
      </w:r>
      <w:r>
        <w:rPr>
          <w:rFonts w:ascii="宋体" w:hAnsi="宋体"/>
        </w:rPr>
        <w:t>—</w:t>
      </w:r>
      <w:r>
        <w:t>05）、计算机（微机）维修工（6</w:t>
      </w:r>
      <w:r>
        <w:rPr>
          <w:rFonts w:ascii="宋体" w:hAnsi="宋体"/>
        </w:rPr>
        <w:t>—</w:t>
      </w:r>
      <w:r>
        <w:t>08</w:t>
      </w:r>
      <w:r>
        <w:rPr>
          <w:rFonts w:ascii="宋体" w:hAnsi="宋体"/>
        </w:rPr>
        <w:t>—</w:t>
      </w:r>
      <w:r>
        <w:t>05</w:t>
      </w:r>
      <w:r>
        <w:rPr>
          <w:rFonts w:ascii="宋体" w:hAnsi="宋体"/>
        </w:rPr>
        <w:t>—</w:t>
      </w:r>
      <w:r>
        <w:t>01）</w:t>
      </w:r>
    </w:p>
    <w:p>
      <w:pPr>
        <w:ind w:firstLine="422" w:firstLineChars="200"/>
      </w:pPr>
      <w:r>
        <w:rPr>
          <w:b/>
        </w:rPr>
        <w:t>职业能力水平</w:t>
      </w:r>
      <w:r>
        <w:t>：计算机网络管理员（预备技师）</w:t>
      </w:r>
    </w:p>
    <w:p>
      <w:pPr>
        <w:ind w:firstLine="422" w:firstLineChars="200"/>
      </w:pPr>
      <w:r>
        <w:rPr>
          <w:b/>
        </w:rPr>
        <w:t>专业主要教学内容</w:t>
      </w:r>
      <w:r>
        <w:t>：</w:t>
      </w:r>
    </w:p>
    <w:p>
      <w:pPr>
        <w:ind w:firstLine="420" w:firstLineChars="200"/>
      </w:pPr>
      <w:r>
        <w:t>计算机大型网络规划与设计、计算机网络设备安装配置综合实训、计算机网络安全综合课题、计算机网站规划与建设、计算机网络综合工程课题、企业网络整体方案设计与实施、智能楼宇弱电综合布线方案设计与实施等。</w:t>
      </w:r>
    </w:p>
    <w:p>
      <w:pPr>
        <w:ind w:firstLine="422" w:firstLineChars="200"/>
      </w:pPr>
      <w:r>
        <w:rPr>
          <w:b/>
        </w:rPr>
        <w:t>对应下一级专业编码</w:t>
      </w:r>
      <w:r>
        <w:t>：0301</w:t>
      </w:r>
      <w:r>
        <w:rPr>
          <w:rFonts w:ascii="宋体" w:hAnsi="宋体"/>
        </w:rPr>
        <w:t>—</w:t>
      </w:r>
      <w:r>
        <w:t>3</w:t>
      </w:r>
    </w:p>
    <w:p>
      <w:pPr>
        <w:ind w:firstLine="420" w:firstLineChars="200"/>
      </w:pPr>
    </w:p>
    <w:p>
      <w:pPr>
        <w:ind w:firstLine="420" w:firstLineChars="200"/>
      </w:pPr>
    </w:p>
    <w:p>
      <w:pPr>
        <w:jc w:val="center"/>
        <w:outlineLvl w:val="0"/>
        <w:rPr>
          <w:b/>
        </w:rPr>
      </w:pPr>
      <w:bookmarkStart w:id="172" w:name="_Toc351390077"/>
      <w:r>
        <w:rPr>
          <w:b/>
        </w:rPr>
        <w:t>0302  计算机程序设计</w:t>
      </w:r>
      <w:bookmarkEnd w:id="172"/>
    </w:p>
    <w:p>
      <w:pPr>
        <w:jc w:val="center"/>
        <w:outlineLvl w:val="2"/>
        <w:rPr>
          <w:b/>
        </w:rPr>
      </w:pPr>
      <w:bookmarkStart w:id="173" w:name="_Toc351390078"/>
      <w:r>
        <w:rPr>
          <w:b/>
        </w:rPr>
        <w:t>0302</w:t>
      </w:r>
      <w:r>
        <w:rPr>
          <w:rFonts w:ascii="宋体" w:hAnsi="宋体"/>
          <w:b/>
        </w:rPr>
        <w:t>—</w:t>
      </w:r>
      <w:r>
        <w:rPr>
          <w:b/>
        </w:rPr>
        <w:t>4  中级</w:t>
      </w:r>
      <w:bookmarkEnd w:id="173"/>
    </w:p>
    <w:p>
      <w:pPr>
        <w:ind w:firstLine="422" w:firstLineChars="200"/>
      </w:pPr>
      <w:r>
        <w:rPr>
          <w:b/>
        </w:rPr>
        <w:t>专业编码</w:t>
      </w:r>
      <w:r>
        <w:t>：0302</w:t>
      </w:r>
      <w:r>
        <w:rPr>
          <w:rFonts w:ascii="宋体" w:hAnsi="宋体"/>
        </w:rPr>
        <w:t>—</w:t>
      </w:r>
      <w:r>
        <w:t>4</w:t>
      </w:r>
    </w:p>
    <w:p>
      <w:pPr>
        <w:ind w:firstLine="422" w:firstLineChars="200"/>
      </w:pPr>
      <w:r>
        <w:rPr>
          <w:b/>
        </w:rPr>
        <w:t>专业名称</w:t>
      </w:r>
      <w:r>
        <w:t>：计算机程序设计</w:t>
      </w:r>
    </w:p>
    <w:p>
      <w:pPr>
        <w:ind w:firstLine="422" w:firstLineChars="200"/>
      </w:pPr>
      <w:r>
        <w:rPr>
          <w:b/>
        </w:rPr>
        <w:t>培养目标</w:t>
      </w:r>
      <w:r>
        <w:t>：培养从事计算机程序开发的中级技能人才。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具有社会责任感，熟悉企事业单位的工作和生产流程，具有良好的逻辑思维能力；具有良好的人际交往能力、团队合作精神和客户意识，具有安全生产意识，重视环境保护。同时具有下列专业能力：</w:t>
      </w:r>
    </w:p>
    <w:p>
      <w:pPr>
        <w:ind w:firstLine="420" w:firstLineChars="200"/>
      </w:pPr>
      <w:r>
        <w:t>1．能操作、安装和初步维修计算机设备。</w:t>
      </w:r>
    </w:p>
    <w:p>
      <w:pPr>
        <w:ind w:firstLine="420" w:firstLineChars="200"/>
      </w:pPr>
      <w:r>
        <w:t>2．能熟练操作、维护操作系统和常用软件。</w:t>
      </w:r>
    </w:p>
    <w:p>
      <w:pPr>
        <w:ind w:firstLine="420" w:firstLineChars="200"/>
      </w:pPr>
      <w:r>
        <w:t>3．能了解网络的基本原理和应用。</w:t>
      </w:r>
    </w:p>
    <w:p>
      <w:pPr>
        <w:ind w:firstLine="420" w:firstLineChars="200"/>
      </w:pPr>
      <w:r>
        <w:t>4．能搭建桌面开发环境。</w:t>
      </w:r>
    </w:p>
    <w:p>
      <w:pPr>
        <w:ind w:firstLine="420" w:firstLineChars="200"/>
      </w:pPr>
      <w:r>
        <w:t>5．能设计程序流程图。</w:t>
      </w:r>
    </w:p>
    <w:p>
      <w:pPr>
        <w:ind w:firstLine="420" w:firstLineChars="200"/>
      </w:pPr>
      <w:r>
        <w:t>6．能进行程序的基本开发和调试。</w:t>
      </w:r>
    </w:p>
    <w:p>
      <w:pPr>
        <w:ind w:firstLine="420" w:firstLineChars="200"/>
      </w:pPr>
      <w:r>
        <w:t>7．能编写程序文档。</w:t>
      </w:r>
    </w:p>
    <w:p>
      <w:pPr>
        <w:ind w:firstLine="422" w:firstLineChars="200"/>
      </w:pPr>
      <w:r>
        <w:rPr>
          <w:b/>
        </w:rPr>
        <w:t>对应或相关职业（工种）</w:t>
      </w:r>
      <w:r>
        <w:t>：计算机程序设计员（X2</w:t>
      </w:r>
      <w:r>
        <w:rPr>
          <w:rFonts w:ascii="宋体" w:hAnsi="宋体"/>
        </w:rPr>
        <w:t>—</w:t>
      </w:r>
      <w:r>
        <w:t>02</w:t>
      </w:r>
      <w:r>
        <w:rPr>
          <w:rFonts w:ascii="宋体" w:hAnsi="宋体"/>
        </w:rPr>
        <w:t>—</w:t>
      </w:r>
      <w:r>
        <w:t>13</w:t>
      </w:r>
      <w:r>
        <w:rPr>
          <w:rFonts w:ascii="宋体" w:hAnsi="宋体"/>
        </w:rPr>
        <w:t>—</w:t>
      </w:r>
      <w:r>
        <w:t>06）、计算机网络管理员（X2</w:t>
      </w:r>
      <w:r>
        <w:rPr>
          <w:rFonts w:ascii="宋体" w:hAnsi="宋体"/>
        </w:rPr>
        <w:t>—</w:t>
      </w:r>
      <w:r>
        <w:t>02</w:t>
      </w:r>
      <w:r>
        <w:rPr>
          <w:rFonts w:ascii="宋体" w:hAnsi="宋体"/>
        </w:rPr>
        <w:t>—</w:t>
      </w:r>
      <w:r>
        <w:t>13</w:t>
      </w:r>
      <w:r>
        <w:rPr>
          <w:rFonts w:ascii="宋体" w:hAnsi="宋体"/>
        </w:rPr>
        <w:t>—</w:t>
      </w:r>
      <w:r>
        <w:t>05）</w:t>
      </w:r>
    </w:p>
    <w:p>
      <w:pPr>
        <w:ind w:firstLine="422" w:firstLineChars="200"/>
      </w:pPr>
      <w:r>
        <w:rPr>
          <w:b/>
        </w:rPr>
        <w:t>职业资格</w:t>
      </w:r>
      <w:r>
        <w:t>：计算机程序设计员（初级）</w:t>
      </w:r>
    </w:p>
    <w:p>
      <w:pPr>
        <w:ind w:firstLine="422" w:firstLineChars="200"/>
      </w:pPr>
      <w:r>
        <w:rPr>
          <w:b/>
        </w:rPr>
        <w:t>专业主要教学内容</w:t>
      </w:r>
      <w:r>
        <w:t>：</w:t>
      </w:r>
    </w:p>
    <w:p>
      <w:pPr>
        <w:ind w:firstLine="420" w:firstLineChars="200"/>
      </w:pPr>
      <w:r>
        <w:t>计算机组装与维护、办公软件应用、计算机工具软件应用、计算机操作系统安装与维护、计算机组成原理、软件代码编写与调试、网页设计与制作、数据库基础应用、网络组建与应用、多媒体技术、开发基本文档编写等。</w:t>
      </w:r>
    </w:p>
    <w:p>
      <w:pPr>
        <w:ind w:firstLine="422" w:firstLineChars="200"/>
      </w:pPr>
      <w:r>
        <w:rPr>
          <w:b/>
        </w:rPr>
        <w:t>对应上一级专业编码</w:t>
      </w:r>
      <w:r>
        <w:t>：0302</w:t>
      </w:r>
      <w:r>
        <w:rPr>
          <w:rFonts w:ascii="宋体" w:hAnsi="宋体"/>
        </w:rPr>
        <w:t>—</w:t>
      </w:r>
      <w:r>
        <w:t>3</w:t>
      </w:r>
    </w:p>
    <w:p>
      <w:pPr>
        <w:ind w:firstLine="420" w:firstLineChars="200"/>
      </w:pPr>
    </w:p>
    <w:p>
      <w:pPr>
        <w:ind w:firstLine="420" w:firstLineChars="200"/>
      </w:pPr>
    </w:p>
    <w:p>
      <w:pPr>
        <w:jc w:val="center"/>
        <w:outlineLvl w:val="2"/>
        <w:rPr>
          <w:b/>
        </w:rPr>
      </w:pPr>
      <w:bookmarkStart w:id="174" w:name="_Toc351390079"/>
      <w:r>
        <w:rPr>
          <w:b/>
        </w:rPr>
        <w:t>0302</w:t>
      </w:r>
      <w:r>
        <w:rPr>
          <w:rFonts w:ascii="宋体" w:hAnsi="宋体"/>
          <w:b/>
        </w:rPr>
        <w:t>—</w:t>
      </w:r>
      <w:r>
        <w:rPr>
          <w:b/>
        </w:rPr>
        <w:t>3  高级</w:t>
      </w:r>
      <w:bookmarkEnd w:id="174"/>
    </w:p>
    <w:p>
      <w:pPr>
        <w:ind w:firstLine="422" w:firstLineChars="200"/>
      </w:pPr>
      <w:r>
        <w:rPr>
          <w:b/>
        </w:rPr>
        <w:t>专业编码</w:t>
      </w:r>
      <w:r>
        <w:t>：0302</w:t>
      </w:r>
      <w:r>
        <w:rPr>
          <w:rFonts w:ascii="宋体" w:hAnsi="宋体"/>
        </w:rPr>
        <w:t>—</w:t>
      </w:r>
      <w:r>
        <w:t>3</w:t>
      </w:r>
    </w:p>
    <w:p>
      <w:pPr>
        <w:ind w:firstLine="422" w:firstLineChars="200"/>
      </w:pPr>
      <w:r>
        <w:rPr>
          <w:b/>
        </w:rPr>
        <w:t>专业名称</w:t>
      </w:r>
      <w:r>
        <w:t>：计算机程序设计</w:t>
      </w:r>
    </w:p>
    <w:p>
      <w:pPr>
        <w:ind w:firstLine="422" w:firstLineChars="200"/>
      </w:pPr>
      <w:r>
        <w:rPr>
          <w:b/>
        </w:rPr>
        <w:t>培养目标</w:t>
      </w:r>
      <w:r>
        <w:t>：培养从事计算机程序开发的高级技能人才（高级工）。</w:t>
      </w:r>
    </w:p>
    <w:p>
      <w:pPr>
        <w:ind w:firstLine="422" w:firstLineChars="200"/>
      </w:pPr>
      <w:r>
        <w:rPr>
          <w:b/>
        </w:rPr>
        <w:t>学习年限</w:t>
      </w:r>
      <w:r>
        <w:t>：2年（取得本专业初级职业资格人员）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具有较高的逻辑思维能力和分析能力，较强的团队协作开发能力，并具有独立解决非常规问题的基本能力；能指导他人进行工作或协助培训一般操作人员。同时具有下列专业能力：</w:t>
      </w:r>
    </w:p>
    <w:p>
      <w:pPr>
        <w:ind w:firstLine="420" w:firstLineChars="200"/>
      </w:pPr>
      <w:r>
        <w:t>1．能进行计算机小型网络的基本建设、管理和维护。</w:t>
      </w:r>
    </w:p>
    <w:p>
      <w:pPr>
        <w:ind w:firstLine="420" w:firstLineChars="200"/>
      </w:pPr>
      <w:r>
        <w:t>2．能搭建网络开发环境。</w:t>
      </w:r>
    </w:p>
    <w:p>
      <w:pPr>
        <w:ind w:firstLine="420" w:firstLineChars="200"/>
      </w:pPr>
      <w:r>
        <w:t>3．能设计程序流程图。</w:t>
      </w:r>
    </w:p>
    <w:p>
      <w:pPr>
        <w:ind w:firstLine="420" w:firstLineChars="200"/>
      </w:pPr>
      <w:r>
        <w:t>4．能编写设计文档。</w:t>
      </w:r>
    </w:p>
    <w:p>
      <w:pPr>
        <w:ind w:firstLine="420" w:firstLineChars="200"/>
      </w:pPr>
      <w:r>
        <w:t>5．能运用面向对象语言并优化代码。</w:t>
      </w:r>
    </w:p>
    <w:p>
      <w:pPr>
        <w:ind w:firstLine="420" w:firstLineChars="200"/>
      </w:pPr>
      <w:r>
        <w:t>6．能实现数据库编程。</w:t>
      </w:r>
    </w:p>
    <w:p>
      <w:pPr>
        <w:ind w:firstLine="420" w:firstLineChars="200"/>
      </w:pPr>
      <w:r>
        <w:t>7．能实施软件测试。</w:t>
      </w:r>
    </w:p>
    <w:p>
      <w:pPr>
        <w:ind w:firstLine="422" w:firstLineChars="200"/>
      </w:pPr>
      <w:r>
        <w:rPr>
          <w:b/>
        </w:rPr>
        <w:t>对应或相关职业（工种）</w:t>
      </w:r>
      <w:r>
        <w:t>：计算机程序设计员（X2</w:t>
      </w:r>
      <w:r>
        <w:rPr>
          <w:rFonts w:ascii="宋体" w:hAnsi="宋体"/>
        </w:rPr>
        <w:t>—</w:t>
      </w:r>
      <w:r>
        <w:t>02</w:t>
      </w:r>
      <w:r>
        <w:rPr>
          <w:rFonts w:ascii="宋体" w:hAnsi="宋体"/>
        </w:rPr>
        <w:t>—</w:t>
      </w:r>
      <w:r>
        <w:t>13</w:t>
      </w:r>
      <w:r>
        <w:rPr>
          <w:rFonts w:ascii="宋体" w:hAnsi="宋体"/>
        </w:rPr>
        <w:t>—</w:t>
      </w:r>
      <w:r>
        <w:t>06）、计算机网络管理员（X2</w:t>
      </w:r>
      <w:r>
        <w:rPr>
          <w:rFonts w:ascii="宋体" w:hAnsi="宋体"/>
        </w:rPr>
        <w:t>—</w:t>
      </w:r>
      <w:r>
        <w:t>02</w:t>
      </w:r>
      <w:r>
        <w:rPr>
          <w:rFonts w:ascii="宋体" w:hAnsi="宋体"/>
        </w:rPr>
        <w:t>—</w:t>
      </w:r>
      <w:r>
        <w:t>13</w:t>
      </w:r>
      <w:r>
        <w:rPr>
          <w:rFonts w:ascii="宋体" w:hAnsi="宋体"/>
        </w:rPr>
        <w:t>—</w:t>
      </w:r>
      <w:r>
        <w:t>05）</w:t>
      </w:r>
    </w:p>
    <w:p>
      <w:pPr>
        <w:ind w:firstLine="422" w:firstLineChars="200"/>
      </w:pPr>
      <w:r>
        <w:rPr>
          <w:b/>
        </w:rPr>
        <w:t>职业资格</w:t>
      </w:r>
      <w:r>
        <w:t>：计算机程序设计员（中级）</w:t>
      </w:r>
    </w:p>
    <w:p>
      <w:pPr>
        <w:ind w:firstLine="422" w:firstLineChars="200"/>
      </w:pPr>
      <w:r>
        <w:rPr>
          <w:b/>
        </w:rPr>
        <w:t>专业主要教学内容</w:t>
      </w:r>
      <w:r>
        <w:t>：</w:t>
      </w:r>
    </w:p>
    <w:p>
      <w:pPr>
        <w:ind w:firstLine="420" w:firstLineChars="200"/>
      </w:pPr>
      <w:r>
        <w:t>代码测试、产品实施与维护、软件销售、软件代码编写、网页设计与制作、动态网站建设与管理、关系数据库应用、网络组建与应用、UML程序设计、模块设计及文档编写等。</w:t>
      </w:r>
    </w:p>
    <w:p>
      <w:pPr>
        <w:ind w:firstLine="422" w:firstLineChars="200"/>
      </w:pPr>
      <w:r>
        <w:rPr>
          <w:b/>
        </w:rPr>
        <w:t>对应上下级专业编码</w:t>
      </w:r>
      <w:r>
        <w:t>：0302</w:t>
      </w:r>
      <w:r>
        <w:rPr>
          <w:rFonts w:ascii="宋体" w:hAnsi="宋体"/>
        </w:rPr>
        <w:t>—</w:t>
      </w:r>
      <w:r>
        <w:t>2、0302</w:t>
      </w:r>
      <w:r>
        <w:rPr>
          <w:rFonts w:ascii="宋体" w:hAnsi="宋体"/>
        </w:rPr>
        <w:t>—</w:t>
      </w:r>
      <w:r>
        <w:t>4</w:t>
      </w:r>
    </w:p>
    <w:p>
      <w:pPr>
        <w:ind w:firstLine="420" w:firstLineChars="200"/>
      </w:pPr>
    </w:p>
    <w:p>
      <w:pPr>
        <w:ind w:firstLine="420" w:firstLineChars="200"/>
      </w:pPr>
    </w:p>
    <w:p>
      <w:pPr>
        <w:jc w:val="center"/>
        <w:outlineLvl w:val="2"/>
        <w:rPr>
          <w:b/>
        </w:rPr>
      </w:pPr>
      <w:bookmarkStart w:id="175" w:name="_Toc351390080"/>
      <w:r>
        <w:rPr>
          <w:b/>
        </w:rPr>
        <w:t>0302</w:t>
      </w:r>
      <w:r>
        <w:rPr>
          <w:rFonts w:ascii="宋体" w:hAnsi="宋体"/>
          <w:b/>
        </w:rPr>
        <w:t>—</w:t>
      </w:r>
      <w:r>
        <w:rPr>
          <w:b/>
        </w:rPr>
        <w:t>2  预备技师</w:t>
      </w:r>
      <w:bookmarkEnd w:id="175"/>
    </w:p>
    <w:p>
      <w:pPr>
        <w:ind w:firstLine="422" w:firstLineChars="200"/>
      </w:pPr>
      <w:r>
        <w:rPr>
          <w:b/>
        </w:rPr>
        <w:t>专业编码</w:t>
      </w:r>
      <w:r>
        <w:t>：0302</w:t>
      </w:r>
      <w:r>
        <w:rPr>
          <w:rFonts w:ascii="宋体" w:hAnsi="宋体"/>
        </w:rPr>
        <w:t>—</w:t>
      </w:r>
      <w:r>
        <w:t>2</w:t>
      </w:r>
    </w:p>
    <w:p>
      <w:pPr>
        <w:ind w:firstLine="422" w:firstLineChars="200"/>
      </w:pPr>
      <w:r>
        <w:rPr>
          <w:b/>
        </w:rPr>
        <w:t>专业名称</w:t>
      </w:r>
      <w:r>
        <w:t>：计算机程序设计</w:t>
      </w:r>
    </w:p>
    <w:p>
      <w:pPr>
        <w:ind w:firstLine="422" w:firstLineChars="200"/>
      </w:pPr>
      <w:r>
        <w:rPr>
          <w:b/>
        </w:rPr>
        <w:t>培养目标</w:t>
      </w:r>
      <w:r>
        <w:t>：培养从事计算机程序开发的高级技能人才（预备技师）。</w:t>
      </w:r>
    </w:p>
    <w:p>
      <w:pPr>
        <w:ind w:firstLine="422" w:firstLineChars="200"/>
      </w:pPr>
      <w:r>
        <w:rPr>
          <w:b/>
        </w:rPr>
        <w:t>学习年限</w:t>
      </w:r>
      <w:r>
        <w:t>：2年（取得本专业中级职业资格人员）</w:t>
      </w:r>
      <w:r>
        <w:rPr>
          <w:rFonts w:hint="eastAsia"/>
        </w:rPr>
        <w:t>，3</w:t>
      </w:r>
      <w:r>
        <w:t>年（取得</w:t>
      </w:r>
      <w:r>
        <w:rPr>
          <w:rFonts w:hint="eastAsia"/>
        </w:rPr>
        <w:t>本专业初</w:t>
      </w:r>
      <w:r>
        <w:t>级职业资格人员）</w:t>
      </w:r>
      <w:r>
        <w:rPr>
          <w:rFonts w:hint="eastAsia"/>
        </w:rPr>
        <w:t>，4年（高中毕业生）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具有较高的逻辑思维能力和问题分析能力，较强的团队领导能力，能独立解决非常规性的综合问题；具有一定的创新能力以及组织管理和培训、指导他人进行工作的能力。同时具有下列专业能力：</w:t>
      </w:r>
    </w:p>
    <w:p>
      <w:pPr>
        <w:ind w:firstLine="420" w:firstLineChars="200"/>
      </w:pPr>
      <w:r>
        <w:t>1．能编写项目的概要设计文档，并能审核主要模块。</w:t>
      </w:r>
    </w:p>
    <w:p>
      <w:pPr>
        <w:ind w:firstLine="420" w:firstLineChars="200"/>
      </w:pPr>
      <w:r>
        <w:t>2．能编写系统关键代码。</w:t>
      </w:r>
    </w:p>
    <w:p>
      <w:pPr>
        <w:ind w:firstLine="420" w:firstLineChars="200"/>
      </w:pPr>
      <w:r>
        <w:t>3．能集成并优化系统。</w:t>
      </w:r>
    </w:p>
    <w:p>
      <w:pPr>
        <w:ind w:firstLine="420" w:firstLineChars="200"/>
      </w:pPr>
      <w:r>
        <w:t>4．能进行系统调试。</w:t>
      </w:r>
    </w:p>
    <w:p>
      <w:pPr>
        <w:ind w:firstLine="420" w:firstLineChars="200"/>
      </w:pPr>
      <w:r>
        <w:t>5．能制定测试计划并加以实施。</w:t>
      </w:r>
    </w:p>
    <w:p>
      <w:pPr>
        <w:ind w:firstLine="420" w:firstLineChars="200"/>
      </w:pPr>
      <w:r>
        <w:t>6．能进行产品打包。</w:t>
      </w:r>
    </w:p>
    <w:p>
      <w:pPr>
        <w:ind w:firstLine="420" w:firstLineChars="200"/>
      </w:pPr>
      <w:r>
        <w:t>7．能管理软件系统文档、进行软件维护。</w:t>
      </w:r>
    </w:p>
    <w:p>
      <w:pPr>
        <w:ind w:firstLine="420" w:firstLineChars="200"/>
      </w:pPr>
      <w:r>
        <w:t>8．能了解PLC编程开发原理和自控原理，初步实现软/硬件互相控制及通信技术。</w:t>
      </w:r>
    </w:p>
    <w:p>
      <w:pPr>
        <w:ind w:firstLine="422" w:firstLineChars="200"/>
      </w:pPr>
      <w:r>
        <w:rPr>
          <w:b/>
        </w:rPr>
        <w:t>对应或相关职业（工种）</w:t>
      </w:r>
      <w:r>
        <w:t>：计算机程序设计员（X2</w:t>
      </w:r>
      <w:r>
        <w:rPr>
          <w:rFonts w:ascii="宋体" w:hAnsi="宋体"/>
        </w:rPr>
        <w:t>—</w:t>
      </w:r>
      <w:r>
        <w:t>02</w:t>
      </w:r>
      <w:r>
        <w:rPr>
          <w:rFonts w:ascii="宋体" w:hAnsi="宋体"/>
        </w:rPr>
        <w:t>—</w:t>
      </w:r>
      <w:r>
        <w:t>13</w:t>
      </w:r>
      <w:r>
        <w:rPr>
          <w:rFonts w:ascii="宋体" w:hAnsi="宋体"/>
        </w:rPr>
        <w:t>—</w:t>
      </w:r>
      <w:r>
        <w:t>06）、计算机网络管理员（X2</w:t>
      </w:r>
      <w:r>
        <w:rPr>
          <w:rFonts w:ascii="宋体" w:hAnsi="宋体"/>
        </w:rPr>
        <w:t>—</w:t>
      </w:r>
      <w:r>
        <w:t>02</w:t>
      </w:r>
      <w:r>
        <w:rPr>
          <w:rFonts w:ascii="宋体" w:hAnsi="宋体"/>
        </w:rPr>
        <w:t>—</w:t>
      </w:r>
      <w:r>
        <w:t>13</w:t>
      </w:r>
      <w:r>
        <w:rPr>
          <w:rFonts w:ascii="宋体" w:hAnsi="宋体"/>
        </w:rPr>
        <w:t>—</w:t>
      </w:r>
      <w:r>
        <w:t>05）</w:t>
      </w:r>
    </w:p>
    <w:p>
      <w:pPr>
        <w:ind w:firstLine="422" w:firstLineChars="200"/>
      </w:pPr>
      <w:r>
        <w:rPr>
          <w:b/>
        </w:rPr>
        <w:t>职业能力水平</w:t>
      </w:r>
      <w:r>
        <w:t>：计算机程序设计员（高级）</w:t>
      </w:r>
    </w:p>
    <w:p>
      <w:pPr>
        <w:ind w:firstLine="422" w:firstLineChars="200"/>
      </w:pPr>
      <w:r>
        <w:rPr>
          <w:b/>
        </w:rPr>
        <w:t>专业主要教学内容</w:t>
      </w:r>
      <w:r>
        <w:t>：</w:t>
      </w:r>
    </w:p>
    <w:p>
      <w:pPr>
        <w:ind w:firstLine="420" w:firstLineChars="200"/>
      </w:pPr>
      <w:r>
        <w:t>软件项目设计、产品高级测试、项目技术文档编制、软/硬件代码编写（软件为主）、软件集成、客户/服务器模式程序架构设计、浏览器/服务器模式程序架构设计、游戏程序开发与应用等。</w:t>
      </w:r>
    </w:p>
    <w:p>
      <w:pPr>
        <w:ind w:firstLine="422" w:firstLineChars="200"/>
      </w:pPr>
      <w:r>
        <w:rPr>
          <w:b/>
        </w:rPr>
        <w:t>对应下一级专业编码</w:t>
      </w:r>
      <w:r>
        <w:t>：0302</w:t>
      </w:r>
      <w:r>
        <w:rPr>
          <w:rFonts w:ascii="宋体" w:hAnsi="宋体"/>
        </w:rPr>
        <w:t>—</w:t>
      </w:r>
      <w:r>
        <w:t>3</w:t>
      </w:r>
    </w:p>
    <w:p>
      <w:pPr>
        <w:ind w:firstLine="420" w:firstLineChars="200"/>
      </w:pPr>
    </w:p>
    <w:p>
      <w:pPr>
        <w:ind w:firstLine="420" w:firstLineChars="200"/>
      </w:pPr>
    </w:p>
    <w:p>
      <w:pPr>
        <w:jc w:val="center"/>
        <w:outlineLvl w:val="0"/>
        <w:rPr>
          <w:b/>
        </w:rPr>
      </w:pPr>
      <w:bookmarkStart w:id="176" w:name="_Toc351390081"/>
      <w:r>
        <w:rPr>
          <w:b/>
        </w:rPr>
        <w:t>0303  计算机应用与维修</w:t>
      </w:r>
      <w:bookmarkEnd w:id="176"/>
    </w:p>
    <w:p>
      <w:pPr>
        <w:jc w:val="center"/>
        <w:outlineLvl w:val="2"/>
        <w:rPr>
          <w:b/>
        </w:rPr>
      </w:pPr>
      <w:bookmarkStart w:id="177" w:name="_Toc351390082"/>
      <w:r>
        <w:rPr>
          <w:b/>
        </w:rPr>
        <w:t>0303</w:t>
      </w:r>
      <w:r>
        <w:rPr>
          <w:rFonts w:ascii="宋体" w:hAnsi="宋体"/>
          <w:b/>
        </w:rPr>
        <w:t>—</w:t>
      </w:r>
      <w:r>
        <w:rPr>
          <w:b/>
        </w:rPr>
        <w:t>4  中级</w:t>
      </w:r>
      <w:bookmarkEnd w:id="177"/>
    </w:p>
    <w:p>
      <w:pPr>
        <w:ind w:firstLine="422" w:firstLineChars="200"/>
      </w:pPr>
      <w:r>
        <w:rPr>
          <w:b/>
        </w:rPr>
        <w:t>专业编码</w:t>
      </w:r>
      <w:r>
        <w:t>：0303</w:t>
      </w:r>
      <w:r>
        <w:rPr>
          <w:rFonts w:ascii="宋体" w:hAnsi="宋体"/>
        </w:rPr>
        <w:t>—</w:t>
      </w:r>
      <w:r>
        <w:t>4</w:t>
      </w:r>
    </w:p>
    <w:p>
      <w:pPr>
        <w:ind w:firstLine="422" w:firstLineChars="200"/>
      </w:pPr>
      <w:r>
        <w:rPr>
          <w:b/>
        </w:rPr>
        <w:t>专业名称</w:t>
      </w:r>
      <w:r>
        <w:t>：计算机应用与维修</w:t>
      </w:r>
    </w:p>
    <w:p>
      <w:pPr>
        <w:ind w:firstLine="422" w:firstLineChars="200"/>
      </w:pPr>
      <w:r>
        <w:rPr>
          <w:b/>
        </w:rPr>
        <w:t>培养目标</w:t>
      </w:r>
      <w:r>
        <w:t>：培养从事计算机的各种应用操作，并能对计算机各种设备进行维护以及维修的中级技能人才。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具有社会责任感，熟悉企事业单位的工作和生产流程，具有良好的逻辑思维能力；具有良好的人际交往能力、团队合作精神和客户意识，具有安全生产意识，重视环境保护。同时具有下列专业能力：</w:t>
      </w:r>
    </w:p>
    <w:p>
      <w:pPr>
        <w:ind w:firstLine="420" w:firstLineChars="200"/>
      </w:pPr>
      <w:r>
        <w:t>1．能熟练进行微型计算机系统的基本操作与使用。</w:t>
      </w:r>
    </w:p>
    <w:p>
      <w:pPr>
        <w:ind w:firstLine="420" w:firstLineChars="200"/>
      </w:pPr>
      <w:r>
        <w:t>2．能熟练使用文字处理和图形图像处理软件。</w:t>
      </w:r>
    </w:p>
    <w:p>
      <w:pPr>
        <w:ind w:firstLine="420" w:firstLineChars="200"/>
      </w:pPr>
      <w:r>
        <w:t>3．能进行因特网的基本操作。</w:t>
      </w:r>
    </w:p>
    <w:p>
      <w:pPr>
        <w:ind w:firstLine="420" w:firstLineChars="200"/>
      </w:pPr>
      <w:r>
        <w:t>4．能对计算机一般故障进行检测、诊断和处理。</w:t>
      </w:r>
    </w:p>
    <w:p>
      <w:pPr>
        <w:ind w:firstLine="420" w:firstLineChars="200"/>
      </w:pPr>
      <w:r>
        <w:t>5．能对计算机系统软硬件进行调试。</w:t>
      </w:r>
    </w:p>
    <w:p>
      <w:pPr>
        <w:ind w:firstLine="420" w:firstLineChars="200"/>
      </w:pPr>
      <w:r>
        <w:t>6．能对常用办公自动化设备进行维护。</w:t>
      </w:r>
    </w:p>
    <w:p>
      <w:pPr>
        <w:ind w:firstLine="422" w:firstLineChars="200"/>
      </w:pPr>
      <w:r>
        <w:rPr>
          <w:b/>
        </w:rPr>
        <w:t>对应或相关职业（工种）</w:t>
      </w:r>
      <w:r>
        <w:t>：计算机（微机）维修工（6</w:t>
      </w:r>
      <w:r>
        <w:rPr>
          <w:rFonts w:ascii="宋体" w:hAnsi="宋体"/>
        </w:rPr>
        <w:t>—</w:t>
      </w:r>
      <w:r>
        <w:t>08</w:t>
      </w:r>
      <w:r>
        <w:rPr>
          <w:rFonts w:ascii="宋体" w:hAnsi="宋体"/>
        </w:rPr>
        <w:t>—</w:t>
      </w:r>
      <w:r>
        <w:t>05</w:t>
      </w:r>
      <w:r>
        <w:rPr>
          <w:rFonts w:ascii="宋体" w:hAnsi="宋体"/>
        </w:rPr>
        <w:t>—</w:t>
      </w:r>
      <w:r>
        <w:t>01）、计算机操作员（3</w:t>
      </w:r>
      <w:r>
        <w:rPr>
          <w:rFonts w:ascii="宋体" w:hAnsi="宋体"/>
        </w:rPr>
        <w:t>—</w:t>
      </w:r>
      <w:r>
        <w:t>01</w:t>
      </w:r>
      <w:r>
        <w:rPr>
          <w:rFonts w:ascii="宋体" w:hAnsi="宋体"/>
        </w:rPr>
        <w:t>—</w:t>
      </w:r>
      <w:r>
        <w:t>02</w:t>
      </w:r>
      <w:r>
        <w:rPr>
          <w:rFonts w:ascii="宋体" w:hAnsi="宋体"/>
        </w:rPr>
        <w:t>—</w:t>
      </w:r>
      <w:r>
        <w:t>05）</w:t>
      </w:r>
    </w:p>
    <w:p>
      <w:pPr>
        <w:ind w:firstLine="422" w:firstLineChars="200"/>
      </w:pPr>
      <w:r>
        <w:rPr>
          <w:b/>
        </w:rPr>
        <w:t>职业资格</w:t>
      </w:r>
      <w:r>
        <w:t>：计算机（微机）维修工（初级）、计算机操作员（初级）</w:t>
      </w:r>
    </w:p>
    <w:p>
      <w:pPr>
        <w:ind w:firstLine="422" w:firstLineChars="200"/>
      </w:pPr>
      <w:r>
        <w:rPr>
          <w:b/>
        </w:rPr>
        <w:t>专业主要教学内容</w:t>
      </w:r>
      <w:r>
        <w:t>：</w:t>
      </w:r>
    </w:p>
    <w:p>
      <w:pPr>
        <w:ind w:firstLine="420" w:firstLineChars="200"/>
      </w:pPr>
      <w:r>
        <w:t>办公软件应用、计算机工具软件应用、计算机组成原理、计算机组装与维护、计算机操作系统安装与维护、多媒体制作、VB程序设计与实训、计算机故障检测与维修、计算机外设维护、常用办公自动化设备维护、计算机销售等。</w:t>
      </w:r>
    </w:p>
    <w:p>
      <w:pPr>
        <w:ind w:firstLine="422" w:firstLineChars="200"/>
      </w:pPr>
      <w:r>
        <w:rPr>
          <w:b/>
        </w:rPr>
        <w:t>对应上一级专业编码</w:t>
      </w:r>
      <w:r>
        <w:t>：0303</w:t>
      </w:r>
      <w:r>
        <w:rPr>
          <w:rFonts w:ascii="宋体" w:hAnsi="宋体"/>
        </w:rPr>
        <w:t>—</w:t>
      </w:r>
      <w:r>
        <w:t>3</w:t>
      </w:r>
    </w:p>
    <w:p>
      <w:pPr>
        <w:ind w:firstLine="420" w:firstLineChars="200"/>
      </w:pPr>
    </w:p>
    <w:p>
      <w:pPr>
        <w:ind w:firstLine="420" w:firstLineChars="200"/>
      </w:pPr>
    </w:p>
    <w:p>
      <w:pPr>
        <w:jc w:val="center"/>
        <w:outlineLvl w:val="2"/>
        <w:rPr>
          <w:b/>
        </w:rPr>
      </w:pPr>
      <w:bookmarkStart w:id="178" w:name="_Toc351390083"/>
      <w:r>
        <w:rPr>
          <w:b/>
        </w:rPr>
        <w:t>0303</w:t>
      </w:r>
      <w:r>
        <w:rPr>
          <w:rFonts w:ascii="宋体" w:hAnsi="宋体"/>
          <w:b/>
        </w:rPr>
        <w:t>—</w:t>
      </w:r>
      <w:r>
        <w:rPr>
          <w:b/>
        </w:rPr>
        <w:t>3  高级</w:t>
      </w:r>
      <w:bookmarkEnd w:id="178"/>
    </w:p>
    <w:p>
      <w:pPr>
        <w:ind w:firstLine="422" w:firstLineChars="200"/>
      </w:pPr>
      <w:r>
        <w:rPr>
          <w:b/>
        </w:rPr>
        <w:t>专业编码</w:t>
      </w:r>
      <w:r>
        <w:t>：0303</w:t>
      </w:r>
      <w:r>
        <w:rPr>
          <w:rFonts w:ascii="宋体" w:hAnsi="宋体"/>
        </w:rPr>
        <w:t>—</w:t>
      </w:r>
      <w:r>
        <w:t>3</w:t>
      </w:r>
    </w:p>
    <w:p>
      <w:pPr>
        <w:ind w:firstLine="422" w:firstLineChars="200"/>
      </w:pPr>
      <w:r>
        <w:rPr>
          <w:b/>
        </w:rPr>
        <w:t>专业名称</w:t>
      </w:r>
      <w:r>
        <w:t>：计算机应用与维修</w:t>
      </w:r>
    </w:p>
    <w:p>
      <w:pPr>
        <w:ind w:firstLine="422" w:firstLineChars="200"/>
      </w:pPr>
      <w:r>
        <w:rPr>
          <w:b/>
        </w:rPr>
        <w:t>培养目标</w:t>
      </w:r>
      <w:r>
        <w:t>：培养从事计算机的各种应用操作，并能对计算机各种设备进行维护以及维修的高级技能人才（高级工）。</w:t>
      </w:r>
    </w:p>
    <w:p>
      <w:pPr>
        <w:ind w:firstLine="422" w:firstLineChars="200"/>
      </w:pPr>
      <w:r>
        <w:rPr>
          <w:b/>
        </w:rPr>
        <w:t>学习年限</w:t>
      </w:r>
      <w:r>
        <w:t>：2年（取得本专业初级职业资格人员）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具有较高的逻辑思维能力和分析能力，较强的团队协作开发能力，并具有独立解决非常规问题的基本能力；能指导他人进行工作或协助培训一般操作人员。同时具有下列专业能力：</w:t>
      </w:r>
    </w:p>
    <w:p>
      <w:pPr>
        <w:ind w:firstLine="420" w:firstLineChars="200"/>
      </w:pPr>
      <w:r>
        <w:t>1．能熟练进行微型计算机系统的操作与使用。</w:t>
      </w:r>
    </w:p>
    <w:p>
      <w:pPr>
        <w:ind w:firstLine="420" w:firstLineChars="200"/>
      </w:pPr>
      <w:r>
        <w:t>2．能熟练使用文字处理和多媒体处理软件。</w:t>
      </w:r>
    </w:p>
    <w:p>
      <w:pPr>
        <w:ind w:firstLine="420" w:firstLineChars="200"/>
      </w:pPr>
      <w:r>
        <w:t>3．能进行因特网操作。</w:t>
      </w:r>
    </w:p>
    <w:p>
      <w:pPr>
        <w:ind w:firstLine="420" w:firstLineChars="200"/>
      </w:pPr>
      <w:r>
        <w:t>4．能熟练掌握计算机故障检测、故障诊断和故障处理的方法。</w:t>
      </w:r>
    </w:p>
    <w:p>
      <w:pPr>
        <w:ind w:firstLine="420" w:firstLineChars="200"/>
      </w:pPr>
      <w:r>
        <w:t>5．能熟练掌握计算机系统软硬件调试方法。</w:t>
      </w:r>
    </w:p>
    <w:p>
      <w:pPr>
        <w:ind w:firstLine="420" w:firstLineChars="200"/>
      </w:pPr>
      <w:r>
        <w:t>6．能进行常用办公自动化设备维护。</w:t>
      </w:r>
    </w:p>
    <w:p>
      <w:pPr>
        <w:ind w:firstLine="420" w:firstLineChars="200"/>
      </w:pPr>
      <w:r>
        <w:t>7．能进行小型局域网的构建和维护。</w:t>
      </w:r>
    </w:p>
    <w:p>
      <w:pPr>
        <w:ind w:firstLine="422" w:firstLineChars="200"/>
      </w:pPr>
      <w:r>
        <w:rPr>
          <w:b/>
        </w:rPr>
        <w:t>对应或相关职业（工种）</w:t>
      </w:r>
      <w:r>
        <w:t>：计算机（微机）维修工（6</w:t>
      </w:r>
      <w:r>
        <w:rPr>
          <w:rFonts w:ascii="宋体" w:hAnsi="宋体"/>
        </w:rPr>
        <w:t>—</w:t>
      </w:r>
      <w:r>
        <w:t>08</w:t>
      </w:r>
      <w:r>
        <w:rPr>
          <w:rFonts w:ascii="宋体" w:hAnsi="宋体"/>
        </w:rPr>
        <w:t>—</w:t>
      </w:r>
      <w:r>
        <w:t>05</w:t>
      </w:r>
      <w:r>
        <w:rPr>
          <w:rFonts w:ascii="宋体" w:hAnsi="宋体"/>
        </w:rPr>
        <w:t>—</w:t>
      </w:r>
      <w:r>
        <w:t>01）、计算机操作员（3</w:t>
      </w:r>
      <w:r>
        <w:rPr>
          <w:rFonts w:ascii="宋体" w:hAnsi="宋体"/>
        </w:rPr>
        <w:t>—</w:t>
      </w:r>
      <w:r>
        <w:t>01</w:t>
      </w:r>
      <w:r>
        <w:rPr>
          <w:rFonts w:ascii="宋体" w:hAnsi="宋体"/>
        </w:rPr>
        <w:t>—</w:t>
      </w:r>
      <w:r>
        <w:t>02</w:t>
      </w:r>
      <w:r>
        <w:rPr>
          <w:rFonts w:ascii="宋体" w:hAnsi="宋体"/>
        </w:rPr>
        <w:t>—</w:t>
      </w:r>
      <w:r>
        <w:t>05）</w:t>
      </w:r>
    </w:p>
    <w:p>
      <w:pPr>
        <w:ind w:firstLine="422" w:firstLineChars="200"/>
      </w:pPr>
      <w:r>
        <w:rPr>
          <w:b/>
        </w:rPr>
        <w:t>职业资格</w:t>
      </w:r>
      <w:r>
        <w:t>：计算机（微机）维修工（中级）、计算机操作员（中级）</w:t>
      </w:r>
    </w:p>
    <w:p>
      <w:pPr>
        <w:ind w:firstLine="422" w:firstLineChars="200"/>
      </w:pPr>
      <w:r>
        <w:rPr>
          <w:b/>
        </w:rPr>
        <w:t>专业主要教学内容</w:t>
      </w:r>
      <w:r>
        <w:t>：</w:t>
      </w:r>
    </w:p>
    <w:p>
      <w:pPr>
        <w:ind w:firstLine="420" w:firstLineChars="200"/>
      </w:pPr>
      <w:r>
        <w:t>办公软件应用、多媒体制作、计算机故障检测与维修、计算机外设维护、单片机原理与应用、计算机网络设备安装与调试、常用办公自动化设备维护、电子技术与实训等。</w:t>
      </w:r>
    </w:p>
    <w:p>
      <w:pPr>
        <w:ind w:firstLine="422" w:firstLineChars="200"/>
      </w:pPr>
      <w:r>
        <w:rPr>
          <w:b/>
        </w:rPr>
        <w:t>对应下一级专业编码</w:t>
      </w:r>
      <w:r>
        <w:t>：0303</w:t>
      </w:r>
      <w:r>
        <w:rPr>
          <w:rFonts w:ascii="宋体" w:hAnsi="宋体"/>
        </w:rPr>
        <w:t>—</w:t>
      </w:r>
      <w:r>
        <w:t>4</w:t>
      </w:r>
    </w:p>
    <w:p>
      <w:pPr>
        <w:ind w:firstLine="420" w:firstLineChars="200"/>
      </w:pPr>
    </w:p>
    <w:p>
      <w:pPr>
        <w:ind w:firstLine="420" w:firstLineChars="200"/>
      </w:pPr>
    </w:p>
    <w:p>
      <w:pPr>
        <w:jc w:val="center"/>
        <w:outlineLvl w:val="0"/>
        <w:rPr>
          <w:b/>
        </w:rPr>
      </w:pPr>
      <w:bookmarkStart w:id="179" w:name="_Toc351390084"/>
      <w:r>
        <w:rPr>
          <w:b/>
        </w:rPr>
        <w:t>0304  计算机信息管理</w:t>
      </w:r>
      <w:bookmarkEnd w:id="179"/>
    </w:p>
    <w:p>
      <w:pPr>
        <w:jc w:val="center"/>
        <w:outlineLvl w:val="2"/>
        <w:rPr>
          <w:b/>
        </w:rPr>
      </w:pPr>
      <w:bookmarkStart w:id="180" w:name="_Toc351390085"/>
      <w:r>
        <w:rPr>
          <w:b/>
        </w:rPr>
        <w:t>0304</w:t>
      </w:r>
      <w:r>
        <w:rPr>
          <w:rFonts w:ascii="宋体" w:hAnsi="宋体"/>
          <w:b/>
        </w:rPr>
        <w:t>—</w:t>
      </w:r>
      <w:r>
        <w:rPr>
          <w:b/>
        </w:rPr>
        <w:t>3  高级</w:t>
      </w:r>
      <w:bookmarkEnd w:id="180"/>
    </w:p>
    <w:p>
      <w:pPr>
        <w:ind w:firstLine="422" w:firstLineChars="200"/>
      </w:pPr>
      <w:r>
        <w:rPr>
          <w:b/>
        </w:rPr>
        <w:t>专业编码</w:t>
      </w:r>
      <w:r>
        <w:t>：0304</w:t>
      </w:r>
      <w:r>
        <w:rPr>
          <w:rFonts w:ascii="宋体" w:hAnsi="宋体"/>
        </w:rPr>
        <w:t>—</w:t>
      </w:r>
      <w:r>
        <w:t>3</w:t>
      </w:r>
    </w:p>
    <w:p>
      <w:pPr>
        <w:ind w:firstLine="422" w:firstLineChars="200"/>
      </w:pPr>
      <w:r>
        <w:rPr>
          <w:b/>
        </w:rPr>
        <w:t>专业名称</w:t>
      </w:r>
      <w:r>
        <w:t>：计算机信息管理</w:t>
      </w:r>
    </w:p>
    <w:p>
      <w:pPr>
        <w:ind w:firstLine="422" w:firstLineChars="200"/>
      </w:pPr>
      <w:r>
        <w:rPr>
          <w:b/>
        </w:rPr>
        <w:t>培养目标</w:t>
      </w:r>
      <w:r>
        <w:t>：培养从事企事业计算机信息管理的高级技能人才（高级工）。</w:t>
      </w:r>
    </w:p>
    <w:p>
      <w:pPr>
        <w:ind w:firstLine="422" w:firstLineChars="200"/>
      </w:pPr>
      <w:r>
        <w:rPr>
          <w:b/>
        </w:rPr>
        <w:t>学习年限</w:t>
      </w:r>
      <w:r>
        <w:t>：2年（取得相关专业中级职业资格人员）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具有较高的逻辑思维能力和分析能力，较强的团队协作开发能力，并具有独立解决非常规问题的基本能力；能指导他人进行工作或协助培训一般操作人员。同时具有下列专业能力：</w:t>
      </w:r>
    </w:p>
    <w:p>
      <w:pPr>
        <w:ind w:firstLine="420" w:firstLineChars="200"/>
      </w:pPr>
      <w:r>
        <w:t>1．能完成企事业信息系统的初步开发和初步实施等工作任务。</w:t>
      </w:r>
    </w:p>
    <w:p>
      <w:pPr>
        <w:ind w:firstLine="420" w:firstLineChars="200"/>
      </w:pPr>
      <w:r>
        <w:t>2．能完成企事业信息网络的构建工作。</w:t>
      </w:r>
    </w:p>
    <w:p>
      <w:pPr>
        <w:ind w:firstLine="420" w:firstLineChars="200"/>
      </w:pPr>
      <w:r>
        <w:t>3．能完成网络服务管理、网络系统管理等工作。</w:t>
      </w:r>
    </w:p>
    <w:p>
      <w:pPr>
        <w:ind w:firstLine="420" w:firstLineChars="200"/>
      </w:pPr>
      <w:r>
        <w:t>4．能对企事业信息系统进行维护。</w:t>
      </w:r>
    </w:p>
    <w:p>
      <w:pPr>
        <w:ind w:firstLine="420" w:firstLineChars="200"/>
      </w:pPr>
      <w:r>
        <w:t>5．能完成企事业信息系统数据维护、文档管理、系统备份和恢复等工作任务。</w:t>
      </w:r>
    </w:p>
    <w:p>
      <w:pPr>
        <w:ind w:firstLine="420" w:firstLineChars="200"/>
      </w:pPr>
      <w:r>
        <w:t>6．能进行企事业信息资源开发与利用。</w:t>
      </w:r>
    </w:p>
    <w:p>
      <w:pPr>
        <w:ind w:firstLine="420" w:firstLineChars="200"/>
      </w:pPr>
      <w:r>
        <w:t>7．能完成信息需求调研与分析、信息采集等工作任务。</w:t>
      </w:r>
    </w:p>
    <w:p>
      <w:pPr>
        <w:ind w:firstLine="422" w:firstLineChars="200"/>
      </w:pPr>
      <w:r>
        <w:rPr>
          <w:b/>
        </w:rPr>
        <w:t>对应或相关职业（工种）</w:t>
      </w:r>
      <w:r>
        <w:t>：企业信息管理师（X2</w:t>
      </w:r>
      <w:r>
        <w:rPr>
          <w:rFonts w:ascii="宋体" w:hAnsi="宋体"/>
        </w:rPr>
        <w:t>—</w:t>
      </w:r>
      <w:r>
        <w:t>02</w:t>
      </w:r>
      <w:r>
        <w:rPr>
          <w:rFonts w:ascii="宋体" w:hAnsi="宋体"/>
        </w:rPr>
        <w:t>—</w:t>
      </w:r>
      <w:r>
        <w:t>34</w:t>
      </w:r>
      <w:r>
        <w:rPr>
          <w:rFonts w:ascii="宋体" w:hAnsi="宋体"/>
        </w:rPr>
        <w:t>—</w:t>
      </w:r>
      <w:r>
        <w:t>10）、计算机网络管理员（X2</w:t>
      </w:r>
      <w:r>
        <w:rPr>
          <w:rFonts w:ascii="宋体" w:hAnsi="宋体"/>
        </w:rPr>
        <w:t>—</w:t>
      </w:r>
      <w:r>
        <w:t>02</w:t>
      </w:r>
      <w:r>
        <w:rPr>
          <w:rFonts w:ascii="宋体" w:hAnsi="宋体"/>
        </w:rPr>
        <w:t>—</w:t>
      </w:r>
      <w:r>
        <w:t>13</w:t>
      </w:r>
      <w:r>
        <w:rPr>
          <w:rFonts w:ascii="宋体" w:hAnsi="宋体"/>
        </w:rPr>
        <w:t>—</w:t>
      </w:r>
      <w:r>
        <w:t>05）、计算机程序设计员（X2</w:t>
      </w:r>
      <w:r>
        <w:rPr>
          <w:rFonts w:ascii="宋体" w:hAnsi="宋体"/>
        </w:rPr>
        <w:t>—</w:t>
      </w:r>
      <w:r>
        <w:t>02</w:t>
      </w:r>
      <w:r>
        <w:rPr>
          <w:rFonts w:ascii="宋体" w:hAnsi="宋体"/>
        </w:rPr>
        <w:t>—</w:t>
      </w:r>
      <w:r>
        <w:t>13</w:t>
      </w:r>
      <w:r>
        <w:rPr>
          <w:rFonts w:ascii="宋体" w:hAnsi="宋体"/>
        </w:rPr>
        <w:t>—</w:t>
      </w:r>
      <w:r>
        <w:t>06）</w:t>
      </w:r>
    </w:p>
    <w:p>
      <w:pPr>
        <w:ind w:firstLine="422" w:firstLineChars="200"/>
      </w:pPr>
      <w:r>
        <w:rPr>
          <w:b/>
        </w:rPr>
        <w:t>职业资格</w:t>
      </w:r>
      <w:r>
        <w:t>：助理企业信息管理师</w:t>
      </w:r>
    </w:p>
    <w:p>
      <w:pPr>
        <w:ind w:firstLine="422" w:firstLineChars="200"/>
      </w:pPr>
      <w:r>
        <w:rPr>
          <w:b/>
        </w:rPr>
        <w:t>专业主要教学内容</w:t>
      </w:r>
      <w:r>
        <w:t>：</w:t>
      </w:r>
    </w:p>
    <w:p>
      <w:pPr>
        <w:ind w:firstLine="420" w:firstLineChars="200"/>
      </w:pPr>
      <w:r>
        <w:t>办公软件应用、计算机工具软件应用、信息管理基础、会计电算化、计算机组装与维护、计算机及接口技术、计算机操作系统安装与维护、网络工程与综合布线实训、网络数据库原理与实训、网页设计与制作、动态网站建设与管理、办公自动化原理（OA）及应用、产品数据管理（PDM）及应用、企业资源计划（ERP）及应用、软件开发工具及应用、C++程序设计及实训、网络管理与安全维护、信息保障与安全管理实训、计算机信息调查方法与实践、信息资源初步开发与管理、信息检索与信息融合、信息系统应用与初步开发等。</w:t>
      </w:r>
    </w:p>
    <w:p>
      <w:pPr>
        <w:ind w:firstLine="422" w:firstLineChars="200"/>
      </w:pPr>
      <w:r>
        <w:rPr>
          <w:b/>
        </w:rPr>
        <w:t>对应上一级专业编码</w:t>
      </w:r>
      <w:r>
        <w:t>：0304</w:t>
      </w:r>
      <w:r>
        <w:rPr>
          <w:rFonts w:ascii="宋体" w:hAnsi="宋体"/>
        </w:rPr>
        <w:t>—</w:t>
      </w:r>
      <w:r>
        <w:t>2</w:t>
      </w:r>
    </w:p>
    <w:p>
      <w:pPr>
        <w:ind w:firstLine="420" w:firstLineChars="200"/>
      </w:pPr>
    </w:p>
    <w:p>
      <w:pPr>
        <w:ind w:firstLine="420" w:firstLineChars="200"/>
      </w:pPr>
    </w:p>
    <w:p>
      <w:pPr>
        <w:jc w:val="center"/>
        <w:outlineLvl w:val="2"/>
        <w:rPr>
          <w:b/>
        </w:rPr>
      </w:pPr>
      <w:bookmarkStart w:id="181" w:name="_Toc351390086"/>
      <w:r>
        <w:rPr>
          <w:b/>
        </w:rPr>
        <w:t>0304</w:t>
      </w:r>
      <w:r>
        <w:rPr>
          <w:rFonts w:ascii="宋体" w:hAnsi="宋体"/>
          <w:b/>
        </w:rPr>
        <w:t>—</w:t>
      </w:r>
      <w:r>
        <w:rPr>
          <w:b/>
        </w:rPr>
        <w:t>2  预备技师</w:t>
      </w:r>
      <w:bookmarkEnd w:id="181"/>
    </w:p>
    <w:p>
      <w:pPr>
        <w:ind w:firstLine="422" w:firstLineChars="200"/>
      </w:pPr>
      <w:r>
        <w:rPr>
          <w:b/>
        </w:rPr>
        <w:t>专业编码</w:t>
      </w:r>
      <w:r>
        <w:t>：0304</w:t>
      </w:r>
      <w:r>
        <w:rPr>
          <w:rFonts w:ascii="宋体" w:hAnsi="宋体"/>
        </w:rPr>
        <w:t>—</w:t>
      </w:r>
      <w:r>
        <w:t>2</w:t>
      </w:r>
    </w:p>
    <w:p>
      <w:pPr>
        <w:ind w:firstLine="422" w:firstLineChars="200"/>
      </w:pPr>
      <w:r>
        <w:rPr>
          <w:b/>
        </w:rPr>
        <w:t>专业名称</w:t>
      </w:r>
      <w:r>
        <w:t>：计算机信息管理</w:t>
      </w:r>
    </w:p>
    <w:p>
      <w:pPr>
        <w:ind w:firstLine="422" w:firstLineChars="200"/>
      </w:pPr>
      <w:r>
        <w:rPr>
          <w:b/>
        </w:rPr>
        <w:t>培养目标</w:t>
      </w:r>
      <w:r>
        <w:t>：培养从事企事业计算机信息管理的高级技能人才（预备技师）。</w:t>
      </w:r>
    </w:p>
    <w:p>
      <w:pPr>
        <w:ind w:firstLine="422" w:firstLineChars="200"/>
      </w:pPr>
      <w:r>
        <w:rPr>
          <w:b/>
        </w:rPr>
        <w:t>学习年限</w:t>
      </w:r>
      <w:r>
        <w:t>：2年（取得高级职业资格人员）</w:t>
      </w:r>
      <w:r>
        <w:rPr>
          <w:rFonts w:hint="eastAsia"/>
        </w:rPr>
        <w:t>，3</w:t>
      </w:r>
      <w:r>
        <w:t>年（取得</w:t>
      </w:r>
      <w:r>
        <w:rPr>
          <w:rFonts w:hint="eastAsia"/>
        </w:rPr>
        <w:t>相关专业中</w:t>
      </w:r>
      <w:r>
        <w:t>级职业资格人员）</w:t>
      </w:r>
      <w:r>
        <w:rPr>
          <w:rFonts w:hint="eastAsia"/>
        </w:rPr>
        <w:t>，4年（高中毕业生）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具有较高的逻辑思维能力和问题分析能力，较强的团队领导能力，能独立解决非常规性的综合问题；具有一定的创新能力以及组织管理和培训、指导他人进行工作的能力。同时具有下列专业能力：</w:t>
      </w:r>
    </w:p>
    <w:p>
      <w:pPr>
        <w:ind w:firstLine="420" w:firstLineChars="200"/>
      </w:pPr>
      <w:r>
        <w:t>1．能制定企事业信息系统战略，完成企事业信息化调研、信息资源规划、编写企事业信息系统战略报告等工作任务。</w:t>
      </w:r>
    </w:p>
    <w:p>
      <w:pPr>
        <w:ind w:firstLine="420" w:firstLineChars="200"/>
      </w:pPr>
      <w:r>
        <w:t>2．能制定并监督执行信息化管理制度。</w:t>
      </w:r>
    </w:p>
    <w:p>
      <w:pPr>
        <w:ind w:firstLine="420" w:firstLineChars="200"/>
      </w:pPr>
      <w:r>
        <w:t>3．能组织信息化培训，包括制定并培训实施大纲、进行信息化知识培训和培训效果的评估。</w:t>
      </w:r>
    </w:p>
    <w:p>
      <w:pPr>
        <w:ind w:firstLine="420" w:firstLineChars="200"/>
      </w:pPr>
      <w:r>
        <w:t>4．能进行信息系统开发，制定信息系统整体规划，进行业务流程调查及优化，并能完成系统的分析、设计和实施工作。</w:t>
      </w:r>
    </w:p>
    <w:p>
      <w:pPr>
        <w:ind w:firstLine="420" w:firstLineChars="200"/>
      </w:pPr>
      <w:r>
        <w:t>5．能进行信息网络构造，并能制定企事业网络系统的组网技术方案和企事业网络资源的分配方案。</w:t>
      </w:r>
    </w:p>
    <w:p>
      <w:pPr>
        <w:ind w:firstLine="420" w:firstLineChars="200"/>
      </w:pPr>
      <w:r>
        <w:t>6．能制定企事业网络系统的服务方案和设计应用服务器的部署方案。</w:t>
      </w:r>
    </w:p>
    <w:p>
      <w:pPr>
        <w:ind w:firstLine="420" w:firstLineChars="200"/>
      </w:pPr>
      <w:r>
        <w:t>7．能对信息管理工程现场质量进行管理。</w:t>
      </w:r>
    </w:p>
    <w:p>
      <w:pPr>
        <w:ind w:firstLine="422" w:firstLineChars="200"/>
      </w:pPr>
      <w:r>
        <w:rPr>
          <w:b/>
        </w:rPr>
        <w:t>对应或相关职业（工种）</w:t>
      </w:r>
      <w:r>
        <w:t>：企业信息管理师（X2</w:t>
      </w:r>
      <w:r>
        <w:rPr>
          <w:rFonts w:ascii="宋体" w:hAnsi="宋体"/>
        </w:rPr>
        <w:t>—</w:t>
      </w:r>
      <w:r>
        <w:t>02</w:t>
      </w:r>
      <w:r>
        <w:rPr>
          <w:rFonts w:ascii="宋体" w:hAnsi="宋体"/>
        </w:rPr>
        <w:t>—</w:t>
      </w:r>
      <w:r>
        <w:t>34</w:t>
      </w:r>
      <w:r>
        <w:rPr>
          <w:rFonts w:ascii="宋体" w:hAnsi="宋体"/>
        </w:rPr>
        <w:t>—</w:t>
      </w:r>
      <w:r>
        <w:t>10）、计算机网络管理员（X2</w:t>
      </w:r>
      <w:r>
        <w:rPr>
          <w:rFonts w:ascii="宋体" w:hAnsi="宋体"/>
        </w:rPr>
        <w:t>—</w:t>
      </w:r>
      <w:r>
        <w:t>02</w:t>
      </w:r>
      <w:r>
        <w:rPr>
          <w:rFonts w:ascii="宋体" w:hAnsi="宋体"/>
        </w:rPr>
        <w:t>—</w:t>
      </w:r>
      <w:r>
        <w:t>13</w:t>
      </w:r>
      <w:r>
        <w:rPr>
          <w:rFonts w:ascii="宋体" w:hAnsi="宋体"/>
        </w:rPr>
        <w:t>—</w:t>
      </w:r>
      <w:r>
        <w:t>05）、计算机程序设计员（X2</w:t>
      </w:r>
      <w:r>
        <w:rPr>
          <w:rFonts w:ascii="宋体" w:hAnsi="宋体"/>
        </w:rPr>
        <w:t>—</w:t>
      </w:r>
      <w:r>
        <w:t>02</w:t>
      </w:r>
      <w:r>
        <w:rPr>
          <w:rFonts w:ascii="宋体" w:hAnsi="宋体"/>
        </w:rPr>
        <w:t>—</w:t>
      </w:r>
      <w:r>
        <w:t>13</w:t>
      </w:r>
      <w:r>
        <w:rPr>
          <w:rFonts w:ascii="宋体" w:hAnsi="宋体"/>
        </w:rPr>
        <w:t>—</w:t>
      </w:r>
      <w:r>
        <w:t>06）</w:t>
      </w:r>
    </w:p>
    <w:p>
      <w:pPr>
        <w:ind w:firstLine="422" w:firstLineChars="200"/>
      </w:pPr>
      <w:r>
        <w:rPr>
          <w:b/>
        </w:rPr>
        <w:t>职业能力水平</w:t>
      </w:r>
      <w:r>
        <w:t>：企业信息管理师</w:t>
      </w:r>
    </w:p>
    <w:p>
      <w:pPr>
        <w:ind w:firstLine="422" w:firstLineChars="200"/>
      </w:pPr>
      <w:r>
        <w:rPr>
          <w:b/>
        </w:rPr>
        <w:t>专业主要教学内容</w:t>
      </w:r>
      <w:r>
        <w:t>：</w:t>
      </w:r>
    </w:p>
    <w:p>
      <w:pPr>
        <w:ind w:firstLine="420" w:firstLineChars="200"/>
      </w:pPr>
      <w:r>
        <w:t>企业经营发展战略研究方法与实践、企业信息化理论与实践、信息工程理论与实践、信息资源规划理论与开发利用、企事业信息化战略规划制定与实施、客户关系管理（CRM）及应用、供应链管理（SCM）及应用、商务智能（BI）及应用、计算机信息调研与处理综合实训、企事业信息化培训实务、企事业信息化管理制度、信息系统应用开发与管理、网络经济与企业管理、电子商务与实训、企业计算机网络整体方案设计与实施等。</w:t>
      </w:r>
    </w:p>
    <w:p>
      <w:pPr>
        <w:ind w:firstLine="422" w:firstLineChars="200"/>
      </w:pPr>
      <w:r>
        <w:rPr>
          <w:b/>
        </w:rPr>
        <w:t>对应下一级专业编码</w:t>
      </w:r>
      <w:r>
        <w:t>：0304</w:t>
      </w:r>
      <w:r>
        <w:rPr>
          <w:rFonts w:ascii="宋体" w:hAnsi="宋体"/>
        </w:rPr>
        <w:t>—</w:t>
      </w:r>
      <w:r>
        <w:t>3</w:t>
      </w:r>
    </w:p>
    <w:p>
      <w:pPr>
        <w:ind w:firstLine="420" w:firstLineChars="200"/>
      </w:pPr>
    </w:p>
    <w:p>
      <w:pPr>
        <w:ind w:firstLine="420" w:firstLineChars="200"/>
      </w:pPr>
    </w:p>
    <w:p>
      <w:pPr>
        <w:jc w:val="center"/>
        <w:outlineLvl w:val="0"/>
        <w:rPr>
          <w:b/>
        </w:rPr>
      </w:pPr>
      <w:bookmarkStart w:id="182" w:name="_Toc351390087"/>
      <w:r>
        <w:rPr>
          <w:b/>
        </w:rPr>
        <w:t>0305  计算机游戏制作</w:t>
      </w:r>
      <w:bookmarkEnd w:id="182"/>
    </w:p>
    <w:p>
      <w:pPr>
        <w:jc w:val="center"/>
        <w:outlineLvl w:val="2"/>
        <w:rPr>
          <w:b/>
        </w:rPr>
      </w:pPr>
      <w:bookmarkStart w:id="183" w:name="_Toc351390088"/>
      <w:r>
        <w:rPr>
          <w:b/>
        </w:rPr>
        <w:t>0305</w:t>
      </w:r>
      <w:r>
        <w:rPr>
          <w:rFonts w:ascii="宋体" w:hAnsi="宋体"/>
          <w:b/>
        </w:rPr>
        <w:t>—</w:t>
      </w:r>
      <w:r>
        <w:rPr>
          <w:b/>
        </w:rPr>
        <w:t>3  高级</w:t>
      </w:r>
      <w:bookmarkEnd w:id="183"/>
    </w:p>
    <w:p>
      <w:pPr>
        <w:ind w:firstLine="422" w:firstLineChars="200"/>
      </w:pPr>
      <w:r>
        <w:rPr>
          <w:b/>
        </w:rPr>
        <w:t>专业编码</w:t>
      </w:r>
      <w:r>
        <w:t>：0305</w:t>
      </w:r>
      <w:r>
        <w:rPr>
          <w:rFonts w:ascii="宋体" w:hAnsi="宋体"/>
        </w:rPr>
        <w:t>—</w:t>
      </w:r>
      <w:r>
        <w:t>3</w:t>
      </w:r>
    </w:p>
    <w:p>
      <w:pPr>
        <w:ind w:firstLine="422" w:firstLineChars="200"/>
      </w:pPr>
      <w:r>
        <w:rPr>
          <w:b/>
        </w:rPr>
        <w:t>专业名称</w:t>
      </w:r>
      <w:r>
        <w:t>：计算机游戏制作</w:t>
      </w:r>
    </w:p>
    <w:p>
      <w:pPr>
        <w:ind w:firstLine="422" w:firstLineChars="200"/>
      </w:pPr>
      <w:r>
        <w:rPr>
          <w:b/>
        </w:rPr>
        <w:t>培养目标</w:t>
      </w:r>
      <w:r>
        <w:t>：培养从事计算机游戏开发制作的高级技能人才（高级工）。</w:t>
      </w:r>
    </w:p>
    <w:p>
      <w:pPr>
        <w:ind w:firstLine="422" w:firstLineChars="200"/>
      </w:pPr>
      <w:r>
        <w:rPr>
          <w:b/>
        </w:rPr>
        <w:t>学习年限</w:t>
      </w:r>
      <w:r>
        <w:t>：2年（取得相关专业中级职业资格人员）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具有较高的逻辑思维能力和分析能力，较强的团队协作开发能力，并具有独立解决非常规问题的基本能力；能指导他人进行工作或协助培训一般操作人员。同时具有下列专业能力：</w:t>
      </w:r>
    </w:p>
    <w:p>
      <w:pPr>
        <w:ind w:firstLine="420" w:firstLineChars="200"/>
      </w:pPr>
      <w:r>
        <w:t>1．能进行MMORPG、休闲网络游戏和手机游戏的策划与设计。</w:t>
      </w:r>
    </w:p>
    <w:p>
      <w:pPr>
        <w:ind w:firstLine="420" w:firstLineChars="200"/>
      </w:pPr>
      <w:r>
        <w:t>2．能进行图形图像处理。</w:t>
      </w:r>
    </w:p>
    <w:p>
      <w:pPr>
        <w:ind w:firstLine="420" w:firstLineChars="200"/>
      </w:pPr>
      <w:r>
        <w:t>3．能对2D及3D游戏功能进行设计。</w:t>
      </w:r>
    </w:p>
    <w:p>
      <w:pPr>
        <w:ind w:firstLine="420" w:firstLineChars="200"/>
      </w:pPr>
      <w:r>
        <w:t>4．能进行游戏特效制作。</w:t>
      </w:r>
    </w:p>
    <w:p>
      <w:pPr>
        <w:ind w:firstLine="420" w:firstLineChars="200"/>
      </w:pPr>
      <w:r>
        <w:t>5．能进行FLASH游戏制作。</w:t>
      </w:r>
    </w:p>
    <w:p>
      <w:pPr>
        <w:ind w:firstLine="420" w:firstLineChars="200"/>
      </w:pPr>
      <w:r>
        <w:t>6．能进行3D游戏制作。</w:t>
      </w:r>
    </w:p>
    <w:p>
      <w:pPr>
        <w:ind w:firstLine="420" w:firstLineChars="200"/>
      </w:pPr>
      <w:r>
        <w:t>7．能进行2D及3D动画制作。</w:t>
      </w:r>
    </w:p>
    <w:p>
      <w:pPr>
        <w:ind w:firstLine="422" w:firstLineChars="200"/>
      </w:pPr>
      <w:r>
        <w:rPr>
          <w:b/>
        </w:rPr>
        <w:t>对应或相关职业（工种）</w:t>
      </w:r>
      <w:r>
        <w:t>：多媒体作品制作员（X2</w:t>
      </w:r>
      <w:r>
        <w:rPr>
          <w:rFonts w:ascii="宋体" w:hAnsi="宋体"/>
        </w:rPr>
        <w:t>—</w:t>
      </w:r>
      <w:r>
        <w:t>02</w:t>
      </w:r>
      <w:r>
        <w:rPr>
          <w:rFonts w:ascii="宋体" w:hAnsi="宋体"/>
        </w:rPr>
        <w:t>—</w:t>
      </w:r>
      <w:r>
        <w:t>13</w:t>
      </w:r>
      <w:r>
        <w:rPr>
          <w:rFonts w:ascii="宋体" w:hAnsi="宋体"/>
        </w:rPr>
        <w:t>—</w:t>
      </w:r>
      <w:r>
        <w:t>07）、动画绘制员（X2</w:t>
      </w:r>
      <w:r>
        <w:rPr>
          <w:rFonts w:ascii="宋体" w:hAnsi="宋体"/>
        </w:rPr>
        <w:t>—</w:t>
      </w:r>
      <w:r>
        <w:t>10</w:t>
      </w:r>
      <w:r>
        <w:rPr>
          <w:rFonts w:ascii="宋体" w:hAnsi="宋体"/>
        </w:rPr>
        <w:t>—</w:t>
      </w:r>
      <w:r>
        <w:t>07</w:t>
      </w:r>
      <w:r>
        <w:rPr>
          <w:rFonts w:ascii="宋体" w:hAnsi="宋体"/>
        </w:rPr>
        <w:t>—</w:t>
      </w:r>
      <w:r>
        <w:t>15）</w:t>
      </w:r>
    </w:p>
    <w:p>
      <w:pPr>
        <w:ind w:firstLine="422" w:firstLineChars="200"/>
      </w:pPr>
      <w:r>
        <w:rPr>
          <w:b/>
        </w:rPr>
        <w:t>职业资格</w:t>
      </w:r>
      <w:r>
        <w:t>：高级多媒体作品制作员</w:t>
      </w:r>
    </w:p>
    <w:p>
      <w:pPr>
        <w:ind w:firstLine="422" w:firstLineChars="200"/>
      </w:pPr>
      <w:r>
        <w:rPr>
          <w:b/>
        </w:rPr>
        <w:t>专业主要教学内容</w:t>
      </w:r>
      <w:r>
        <w:t>：</w:t>
      </w:r>
    </w:p>
    <w:p>
      <w:pPr>
        <w:ind w:firstLine="420" w:firstLineChars="200"/>
      </w:pPr>
      <w:r>
        <w:t>办公软件应用、计算机工具软件应用、计算机图形图像处理软件应用、计算机动画制作软件应用、计算机游戏设计制作软件应用、游戏实用美术基础、游戏动画原理、动画技法与实训、原画技法与实训、游戏动画速写、游戏动画场景设计与实训、游戏角色造型设计与实训、游戏动画营销、二维游戏动画制作技能、三维游戏动画制作技能、游戏特效制作技能等。</w:t>
      </w:r>
    </w:p>
    <w:p>
      <w:pPr>
        <w:ind w:firstLine="422" w:firstLineChars="200"/>
      </w:pPr>
      <w:r>
        <w:rPr>
          <w:b/>
        </w:rPr>
        <w:t>对应上一级专业编码</w:t>
      </w:r>
      <w:r>
        <w:t>：0305</w:t>
      </w:r>
      <w:r>
        <w:rPr>
          <w:rFonts w:ascii="宋体" w:hAnsi="宋体"/>
        </w:rPr>
        <w:t>—</w:t>
      </w:r>
      <w:r>
        <w:t>2</w:t>
      </w:r>
    </w:p>
    <w:p>
      <w:pPr>
        <w:ind w:firstLine="420" w:firstLineChars="200"/>
      </w:pPr>
    </w:p>
    <w:p>
      <w:pPr>
        <w:ind w:firstLine="420" w:firstLineChars="200"/>
      </w:pPr>
    </w:p>
    <w:p>
      <w:pPr>
        <w:jc w:val="center"/>
        <w:outlineLvl w:val="2"/>
        <w:rPr>
          <w:b/>
        </w:rPr>
      </w:pPr>
      <w:bookmarkStart w:id="184" w:name="_Toc351390089"/>
      <w:r>
        <w:rPr>
          <w:b/>
        </w:rPr>
        <w:t>0305</w:t>
      </w:r>
      <w:r>
        <w:rPr>
          <w:rFonts w:ascii="宋体" w:hAnsi="宋体"/>
          <w:b/>
        </w:rPr>
        <w:t>—</w:t>
      </w:r>
      <w:r>
        <w:rPr>
          <w:b/>
        </w:rPr>
        <w:t>2  预备技师</w:t>
      </w:r>
      <w:bookmarkEnd w:id="184"/>
    </w:p>
    <w:p>
      <w:pPr>
        <w:ind w:firstLine="422" w:firstLineChars="200"/>
      </w:pPr>
      <w:r>
        <w:rPr>
          <w:b/>
        </w:rPr>
        <w:t>专业编码</w:t>
      </w:r>
      <w:r>
        <w:t>：0305</w:t>
      </w:r>
      <w:r>
        <w:rPr>
          <w:rFonts w:ascii="宋体" w:hAnsi="宋体"/>
        </w:rPr>
        <w:t>—</w:t>
      </w:r>
      <w:r>
        <w:t>2</w:t>
      </w:r>
    </w:p>
    <w:p>
      <w:pPr>
        <w:ind w:firstLine="422" w:firstLineChars="200"/>
      </w:pPr>
      <w:r>
        <w:rPr>
          <w:b/>
        </w:rPr>
        <w:t>专业名称</w:t>
      </w:r>
      <w:r>
        <w:t>：计算机游戏制作</w:t>
      </w:r>
    </w:p>
    <w:p>
      <w:pPr>
        <w:ind w:firstLine="422" w:firstLineChars="200"/>
      </w:pPr>
      <w:r>
        <w:rPr>
          <w:b/>
        </w:rPr>
        <w:t>培养目标</w:t>
      </w:r>
      <w:r>
        <w:t>：培养从事计算机游戏开发制作的高级技能人才（预备技师）。</w:t>
      </w:r>
    </w:p>
    <w:p>
      <w:pPr>
        <w:ind w:firstLine="422" w:firstLineChars="200"/>
      </w:pPr>
      <w:r>
        <w:rPr>
          <w:b/>
        </w:rPr>
        <w:t>学习年限</w:t>
      </w:r>
      <w:r>
        <w:t>：2年（取得高级职业资格人员）</w:t>
      </w:r>
      <w:r>
        <w:rPr>
          <w:rFonts w:hint="eastAsia"/>
        </w:rPr>
        <w:t>，3</w:t>
      </w:r>
      <w:r>
        <w:t>年（取得</w:t>
      </w:r>
      <w:r>
        <w:rPr>
          <w:rFonts w:hint="eastAsia"/>
        </w:rPr>
        <w:t>相关专业中</w:t>
      </w:r>
      <w:r>
        <w:t>级职业资格人员）</w:t>
      </w:r>
      <w:r>
        <w:rPr>
          <w:rFonts w:hint="eastAsia"/>
        </w:rPr>
        <w:t>，4年（高中毕业生）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具有较高的逻辑思维能力和问题分析能力，较强的团队领导能力，能独立解决非常规性的综合问题；具有一定的创新能力以及组织管理和培训、指导他人进行工作的能力。同时具有下列专业能力：</w:t>
      </w:r>
    </w:p>
    <w:p>
      <w:pPr>
        <w:ind w:firstLine="420" w:firstLineChars="200"/>
      </w:pPr>
      <w:r>
        <w:t>1．能进行游戏运营管理。</w:t>
      </w:r>
    </w:p>
    <w:p>
      <w:pPr>
        <w:ind w:firstLine="420" w:firstLineChars="200"/>
      </w:pPr>
      <w:r>
        <w:t>2．能进行游戏策划设计。</w:t>
      </w:r>
    </w:p>
    <w:p>
      <w:pPr>
        <w:ind w:firstLine="420" w:firstLineChars="200"/>
      </w:pPr>
      <w:r>
        <w:t>3．能进行游戏程序设计。</w:t>
      </w:r>
    </w:p>
    <w:p>
      <w:pPr>
        <w:ind w:firstLine="420" w:firstLineChars="200"/>
      </w:pPr>
      <w:r>
        <w:t>4．能进行网络和手机游戏开发。</w:t>
      </w:r>
    </w:p>
    <w:p>
      <w:pPr>
        <w:ind w:firstLine="420" w:firstLineChars="200"/>
      </w:pPr>
      <w:r>
        <w:t>5．能进行游戏测试。</w:t>
      </w:r>
    </w:p>
    <w:p>
      <w:pPr>
        <w:ind w:firstLine="420" w:firstLineChars="200"/>
      </w:pPr>
      <w:r>
        <w:t>6．能进行游戏服务器的架设。</w:t>
      </w:r>
    </w:p>
    <w:p>
      <w:pPr>
        <w:ind w:firstLine="420" w:firstLineChars="200"/>
      </w:pPr>
      <w:r>
        <w:t>7．能应用新工艺、新技术、新软件进行工艺改进，解决动画制作中的工艺难题。</w:t>
      </w:r>
    </w:p>
    <w:p>
      <w:pPr>
        <w:ind w:firstLine="420" w:firstLineChars="200"/>
      </w:pPr>
      <w:r>
        <w:t>8．能对游戏生产现场质量进行管理。</w:t>
      </w:r>
    </w:p>
    <w:p>
      <w:pPr>
        <w:ind w:firstLine="422" w:firstLineChars="200"/>
      </w:pPr>
      <w:r>
        <w:rPr>
          <w:b/>
        </w:rPr>
        <w:t>对应或相关职业（工种）</w:t>
      </w:r>
      <w:r>
        <w:t>：多媒体作品制作员（X2</w:t>
      </w:r>
      <w:r>
        <w:rPr>
          <w:rFonts w:ascii="宋体" w:hAnsi="宋体"/>
        </w:rPr>
        <w:t>—</w:t>
      </w:r>
      <w:r>
        <w:t>02</w:t>
      </w:r>
      <w:r>
        <w:rPr>
          <w:rFonts w:ascii="宋体" w:hAnsi="宋体"/>
        </w:rPr>
        <w:t>—</w:t>
      </w:r>
      <w:r>
        <w:t>13</w:t>
      </w:r>
      <w:r>
        <w:rPr>
          <w:rFonts w:ascii="宋体" w:hAnsi="宋体"/>
        </w:rPr>
        <w:t>—</w:t>
      </w:r>
      <w:r>
        <w:t>07）、动画绘制员（X2</w:t>
      </w:r>
      <w:r>
        <w:rPr>
          <w:rFonts w:ascii="宋体" w:hAnsi="宋体"/>
        </w:rPr>
        <w:t>—</w:t>
      </w:r>
      <w:r>
        <w:t>10</w:t>
      </w:r>
      <w:r>
        <w:rPr>
          <w:rFonts w:ascii="宋体" w:hAnsi="宋体"/>
        </w:rPr>
        <w:t>—</w:t>
      </w:r>
      <w:r>
        <w:t>07</w:t>
      </w:r>
      <w:r>
        <w:rPr>
          <w:rFonts w:ascii="宋体" w:hAnsi="宋体"/>
        </w:rPr>
        <w:t>—</w:t>
      </w:r>
      <w:r>
        <w:t>15）</w:t>
      </w:r>
    </w:p>
    <w:p>
      <w:pPr>
        <w:ind w:firstLine="422" w:firstLineChars="200"/>
      </w:pPr>
      <w:r>
        <w:rPr>
          <w:b/>
        </w:rPr>
        <w:t>职业能力水平</w:t>
      </w:r>
      <w:r>
        <w:t>：多媒体作品制作师</w:t>
      </w:r>
    </w:p>
    <w:p>
      <w:pPr>
        <w:ind w:firstLine="422" w:firstLineChars="200"/>
      </w:pPr>
      <w:r>
        <w:rPr>
          <w:b/>
        </w:rPr>
        <w:t>专业主要教学内容</w:t>
      </w:r>
      <w:r>
        <w:t>：</w:t>
      </w:r>
    </w:p>
    <w:p>
      <w:pPr>
        <w:ind w:firstLine="420" w:firstLineChars="200"/>
      </w:pPr>
      <w:r>
        <w:t>商业网络游戏项目策划、商业手机游戏项目策划、手机游戏像素画制作、2D游戏项目开发、3D游戏项目开发、面向对象程序设计（多媒体编程）、电子商务与实训、商业化网络游戏综合实训、商业化手机游戏综合实训等。</w:t>
      </w:r>
    </w:p>
    <w:p>
      <w:pPr>
        <w:ind w:firstLine="422" w:firstLineChars="200"/>
      </w:pPr>
      <w:r>
        <w:rPr>
          <w:b/>
        </w:rPr>
        <w:t>对应下一级专业编码</w:t>
      </w:r>
      <w:r>
        <w:t>：0305</w:t>
      </w:r>
      <w:r>
        <w:rPr>
          <w:rFonts w:ascii="宋体" w:hAnsi="宋体"/>
        </w:rPr>
        <w:t>—</w:t>
      </w:r>
      <w:r>
        <w:t>3</w:t>
      </w:r>
    </w:p>
    <w:p>
      <w:pPr>
        <w:ind w:firstLine="420" w:firstLineChars="200"/>
      </w:pPr>
    </w:p>
    <w:p>
      <w:pPr>
        <w:ind w:firstLine="420" w:firstLineChars="200"/>
      </w:pPr>
    </w:p>
    <w:p>
      <w:pPr>
        <w:jc w:val="center"/>
        <w:outlineLvl w:val="0"/>
        <w:rPr>
          <w:b/>
        </w:rPr>
      </w:pPr>
      <w:bookmarkStart w:id="185" w:name="_Toc351390090"/>
      <w:r>
        <w:rPr>
          <w:b/>
        </w:rPr>
        <w:t>0306  计算机动画制作</w:t>
      </w:r>
      <w:bookmarkEnd w:id="185"/>
    </w:p>
    <w:p>
      <w:pPr>
        <w:jc w:val="center"/>
        <w:outlineLvl w:val="2"/>
        <w:rPr>
          <w:b/>
        </w:rPr>
      </w:pPr>
      <w:bookmarkStart w:id="186" w:name="_Toc351390091"/>
      <w:r>
        <w:rPr>
          <w:b/>
        </w:rPr>
        <w:t>0306</w:t>
      </w:r>
      <w:r>
        <w:rPr>
          <w:rFonts w:ascii="宋体" w:hAnsi="宋体"/>
          <w:b/>
        </w:rPr>
        <w:t>—</w:t>
      </w:r>
      <w:r>
        <w:rPr>
          <w:b/>
        </w:rPr>
        <w:t>4  中级</w:t>
      </w:r>
      <w:bookmarkEnd w:id="186"/>
    </w:p>
    <w:p>
      <w:pPr>
        <w:ind w:firstLine="422" w:firstLineChars="200"/>
      </w:pPr>
      <w:r>
        <w:rPr>
          <w:b/>
        </w:rPr>
        <w:t>专业编码</w:t>
      </w:r>
      <w:r>
        <w:t>：0306</w:t>
      </w:r>
      <w:r>
        <w:rPr>
          <w:rFonts w:ascii="宋体" w:hAnsi="宋体"/>
        </w:rPr>
        <w:t>—</w:t>
      </w:r>
      <w:r>
        <w:t>4</w:t>
      </w:r>
    </w:p>
    <w:p>
      <w:pPr>
        <w:ind w:firstLine="422" w:firstLineChars="200"/>
      </w:pPr>
      <w:r>
        <w:rPr>
          <w:b/>
        </w:rPr>
        <w:t>专业名称</w:t>
      </w:r>
      <w:r>
        <w:t>：计算机动画制作</w:t>
      </w:r>
    </w:p>
    <w:p>
      <w:pPr>
        <w:ind w:firstLine="422" w:firstLineChars="200"/>
      </w:pPr>
      <w:r>
        <w:rPr>
          <w:b/>
        </w:rPr>
        <w:t>培养目标</w:t>
      </w:r>
      <w:r>
        <w:t>：培养从事动画着色和绘制动画中间画的中级技能人才。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具有社会责任感，熟悉企事业单位的工作和生产流程，具有良好的逻辑思维能力；具有良好的人际交往能力、团队合作精神和客户意识，具有安全生产意识，重视环境保护。同时具有下列专业能力：</w:t>
      </w:r>
    </w:p>
    <w:p>
      <w:pPr>
        <w:ind w:firstLine="420" w:firstLineChars="200"/>
      </w:pPr>
      <w:r>
        <w:t>1．能徒手绘制</w:t>
      </w:r>
      <w:r>
        <w:rPr>
          <w:rFonts w:hint="eastAsia"/>
        </w:rPr>
        <w:t>“</w:t>
      </w:r>
      <w:r>
        <w:t>匀、准、挺、活</w:t>
      </w:r>
      <w:r>
        <w:rPr>
          <w:rFonts w:hint="eastAsia"/>
        </w:rPr>
        <w:t>”</w:t>
      </w:r>
      <w:r>
        <w:t>的线条。</w:t>
      </w:r>
    </w:p>
    <w:p>
      <w:pPr>
        <w:ind w:firstLine="420" w:firstLineChars="200"/>
      </w:pPr>
      <w:r>
        <w:t>2．能对原画进行誊清。</w:t>
      </w:r>
    </w:p>
    <w:p>
      <w:pPr>
        <w:ind w:firstLine="420" w:firstLineChars="200"/>
      </w:pPr>
      <w:r>
        <w:t>3．能绘制动态人物、动物形象中间画。</w:t>
      </w:r>
    </w:p>
    <w:p>
      <w:pPr>
        <w:ind w:firstLine="420" w:firstLineChars="200"/>
      </w:pPr>
      <w:r>
        <w:t>4．能绘制自然现象中间画。</w:t>
      </w:r>
    </w:p>
    <w:p>
      <w:pPr>
        <w:ind w:firstLine="420" w:firstLineChars="200"/>
      </w:pPr>
      <w:r>
        <w:t>5．能进行微型计算机系统的基本操作与使用。</w:t>
      </w:r>
    </w:p>
    <w:p>
      <w:pPr>
        <w:ind w:firstLine="420" w:firstLineChars="200"/>
      </w:pPr>
      <w:r>
        <w:t>6．能正确使用计算机图像软件，按照颜色指定要求给动画形象填充规定层次的颜色。</w:t>
      </w:r>
    </w:p>
    <w:p>
      <w:pPr>
        <w:ind w:firstLine="420" w:firstLineChars="200"/>
      </w:pPr>
      <w:r>
        <w:t>7．能进行计算机二维动画制作。</w:t>
      </w:r>
    </w:p>
    <w:p>
      <w:pPr>
        <w:ind w:firstLine="422" w:firstLineChars="200"/>
      </w:pPr>
      <w:r>
        <w:rPr>
          <w:b/>
        </w:rPr>
        <w:t>对应或相关职业（工种）</w:t>
      </w:r>
      <w:r>
        <w:t>：动画绘制员（X2</w:t>
      </w:r>
      <w:r>
        <w:rPr>
          <w:rFonts w:ascii="宋体" w:hAnsi="宋体"/>
        </w:rPr>
        <w:t>—</w:t>
      </w:r>
      <w:r>
        <w:t>10</w:t>
      </w:r>
      <w:r>
        <w:rPr>
          <w:rFonts w:ascii="宋体" w:hAnsi="宋体"/>
        </w:rPr>
        <w:t>—</w:t>
      </w:r>
      <w:r>
        <w:t>07</w:t>
      </w:r>
      <w:r>
        <w:rPr>
          <w:rFonts w:ascii="宋体" w:hAnsi="宋体"/>
        </w:rPr>
        <w:t>—</w:t>
      </w:r>
      <w:r>
        <w:t>15）、多媒体作品制作员（X2</w:t>
      </w:r>
      <w:r>
        <w:rPr>
          <w:rFonts w:ascii="宋体" w:hAnsi="宋体"/>
        </w:rPr>
        <w:t>—</w:t>
      </w:r>
      <w:r>
        <w:t>02</w:t>
      </w:r>
      <w:r>
        <w:rPr>
          <w:rFonts w:ascii="宋体" w:hAnsi="宋体"/>
        </w:rPr>
        <w:t>—</w:t>
      </w:r>
      <w:r>
        <w:t>13</w:t>
      </w:r>
      <w:r>
        <w:rPr>
          <w:rFonts w:ascii="宋体" w:hAnsi="宋体"/>
        </w:rPr>
        <w:t>—</w:t>
      </w:r>
      <w:r>
        <w:t>07）</w:t>
      </w:r>
    </w:p>
    <w:p>
      <w:pPr>
        <w:ind w:firstLine="422" w:firstLineChars="200"/>
      </w:pPr>
      <w:r>
        <w:rPr>
          <w:b/>
        </w:rPr>
        <w:t>职业资格</w:t>
      </w:r>
      <w:r>
        <w:t>：中级动画绘制员</w:t>
      </w:r>
    </w:p>
    <w:p>
      <w:pPr>
        <w:ind w:firstLine="422" w:firstLineChars="200"/>
      </w:pPr>
      <w:r>
        <w:rPr>
          <w:b/>
        </w:rPr>
        <w:t>专业主要教学内容</w:t>
      </w:r>
      <w:r>
        <w:t>：</w:t>
      </w:r>
    </w:p>
    <w:p>
      <w:pPr>
        <w:ind w:firstLine="420" w:firstLineChars="200"/>
      </w:pPr>
      <w:r>
        <w:t>办公软件应用、计算机工具软件应用、计算机图形图像处理软件应用、计算机动画制作软件应用、动画实用美术基础、动画原理与实训、动画速写、动画技法与实训、二维动画制作等。</w:t>
      </w:r>
    </w:p>
    <w:p>
      <w:pPr>
        <w:ind w:firstLine="422" w:firstLineChars="200"/>
      </w:pPr>
      <w:r>
        <w:rPr>
          <w:b/>
        </w:rPr>
        <w:t>对应上一级专业编码</w:t>
      </w:r>
      <w:r>
        <w:t>：0306</w:t>
      </w:r>
      <w:r>
        <w:rPr>
          <w:rFonts w:ascii="宋体" w:hAnsi="宋体"/>
        </w:rPr>
        <w:t>—</w:t>
      </w:r>
      <w:r>
        <w:t>3</w:t>
      </w:r>
    </w:p>
    <w:p>
      <w:pPr>
        <w:ind w:firstLine="420" w:firstLineChars="200"/>
      </w:pPr>
    </w:p>
    <w:p>
      <w:pPr>
        <w:ind w:firstLine="420" w:firstLineChars="200"/>
      </w:pPr>
    </w:p>
    <w:p>
      <w:pPr>
        <w:jc w:val="center"/>
        <w:outlineLvl w:val="2"/>
        <w:rPr>
          <w:b/>
        </w:rPr>
      </w:pPr>
      <w:bookmarkStart w:id="187" w:name="_Toc351390092"/>
      <w:r>
        <w:rPr>
          <w:b/>
        </w:rPr>
        <w:t>0306</w:t>
      </w:r>
      <w:r>
        <w:rPr>
          <w:rFonts w:ascii="宋体" w:hAnsi="宋体"/>
          <w:b/>
        </w:rPr>
        <w:t>—</w:t>
      </w:r>
      <w:r>
        <w:rPr>
          <w:b/>
        </w:rPr>
        <w:t>3  高级</w:t>
      </w:r>
      <w:bookmarkEnd w:id="187"/>
    </w:p>
    <w:p>
      <w:pPr>
        <w:ind w:firstLine="422" w:firstLineChars="200"/>
      </w:pPr>
      <w:r>
        <w:rPr>
          <w:b/>
        </w:rPr>
        <w:t>专业编码</w:t>
      </w:r>
      <w:r>
        <w:t>：0306</w:t>
      </w:r>
      <w:r>
        <w:rPr>
          <w:rFonts w:ascii="宋体" w:hAnsi="宋体"/>
        </w:rPr>
        <w:t>—</w:t>
      </w:r>
      <w:r>
        <w:t>3</w:t>
      </w:r>
    </w:p>
    <w:p>
      <w:pPr>
        <w:ind w:firstLine="422" w:firstLineChars="200"/>
      </w:pPr>
      <w:r>
        <w:rPr>
          <w:b/>
        </w:rPr>
        <w:t>专业名称</w:t>
      </w:r>
      <w:r>
        <w:t>：计算机动画制作</w:t>
      </w:r>
    </w:p>
    <w:p>
      <w:pPr>
        <w:ind w:firstLine="422" w:firstLineChars="200"/>
      </w:pPr>
      <w:r>
        <w:rPr>
          <w:b/>
        </w:rPr>
        <w:t>培养目标</w:t>
      </w:r>
      <w:r>
        <w:t>：培养从事绘制二维动画和三维动画的高级技能人才（高级工）。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具有较高的逻辑思维能力和分析能力，较强的团队协作开发能力，并具有独立解决非常规问题的基本能力；能指导他人进行工作或协助培训一般操作人员。同时具有下列专业能力：</w:t>
      </w:r>
    </w:p>
    <w:p>
      <w:pPr>
        <w:ind w:firstLine="420" w:firstLineChars="200"/>
      </w:pPr>
      <w:r>
        <w:t>1．能根据美术设计稿，用手绘或计算机绘制室内外场景及道具。</w:t>
      </w:r>
    </w:p>
    <w:p>
      <w:pPr>
        <w:ind w:firstLine="420" w:firstLineChars="200"/>
      </w:pPr>
      <w:r>
        <w:t>2．能绘制复杂的动态人物、动物、自然现象中间画。</w:t>
      </w:r>
    </w:p>
    <w:p>
      <w:pPr>
        <w:ind w:firstLine="420" w:firstLineChars="200"/>
      </w:pPr>
      <w:r>
        <w:t>3．能绘制分镜头台本。</w:t>
      </w:r>
    </w:p>
    <w:p>
      <w:pPr>
        <w:ind w:firstLine="420" w:firstLineChars="200"/>
      </w:pPr>
      <w:r>
        <w:t>4．能绘制原画。</w:t>
      </w:r>
    </w:p>
    <w:p>
      <w:pPr>
        <w:ind w:firstLine="420" w:firstLineChars="200"/>
      </w:pPr>
      <w:r>
        <w:t>5．能进行F</w:t>
      </w:r>
      <w:r>
        <w:rPr>
          <w:rFonts w:hint="eastAsia"/>
        </w:rPr>
        <w:t>lash</w:t>
      </w:r>
      <w:r>
        <w:t>动画制作。</w:t>
      </w:r>
    </w:p>
    <w:p>
      <w:pPr>
        <w:ind w:firstLine="420" w:firstLineChars="200"/>
      </w:pPr>
      <w:r>
        <w:t>6．能进行三维动画的制作。</w:t>
      </w:r>
    </w:p>
    <w:p>
      <w:pPr>
        <w:ind w:firstLine="420" w:firstLineChars="200"/>
      </w:pPr>
      <w:r>
        <w:t>7．能进行后期特效制作及后期合成制作。</w:t>
      </w:r>
    </w:p>
    <w:p>
      <w:pPr>
        <w:ind w:firstLine="422" w:firstLineChars="200"/>
      </w:pPr>
      <w:r>
        <w:rPr>
          <w:b/>
        </w:rPr>
        <w:t>对应或相关职业（工种）</w:t>
      </w:r>
      <w:r>
        <w:t>：动画绘制员（X2</w:t>
      </w:r>
      <w:r>
        <w:rPr>
          <w:rFonts w:ascii="宋体" w:hAnsi="宋体"/>
        </w:rPr>
        <w:t>—</w:t>
      </w:r>
      <w:r>
        <w:t>10</w:t>
      </w:r>
      <w:r>
        <w:rPr>
          <w:rFonts w:ascii="宋体" w:hAnsi="宋体"/>
        </w:rPr>
        <w:t>—</w:t>
      </w:r>
      <w:r>
        <w:t>07</w:t>
      </w:r>
      <w:r>
        <w:rPr>
          <w:rFonts w:ascii="宋体" w:hAnsi="宋体"/>
        </w:rPr>
        <w:t>—</w:t>
      </w:r>
      <w:r>
        <w:t>15）、多媒体作品制作员（X2</w:t>
      </w:r>
      <w:r>
        <w:rPr>
          <w:rFonts w:ascii="宋体" w:hAnsi="宋体"/>
        </w:rPr>
        <w:t>—</w:t>
      </w:r>
      <w:r>
        <w:t>02</w:t>
      </w:r>
      <w:r>
        <w:rPr>
          <w:rFonts w:ascii="宋体" w:hAnsi="宋体"/>
        </w:rPr>
        <w:t>—</w:t>
      </w:r>
      <w:r>
        <w:t>13</w:t>
      </w:r>
      <w:r>
        <w:rPr>
          <w:rFonts w:ascii="宋体" w:hAnsi="宋体"/>
        </w:rPr>
        <w:t>—</w:t>
      </w:r>
      <w:r>
        <w:t>07）</w:t>
      </w:r>
    </w:p>
    <w:p>
      <w:pPr>
        <w:ind w:firstLine="422" w:firstLineChars="200"/>
      </w:pPr>
      <w:r>
        <w:rPr>
          <w:b/>
        </w:rPr>
        <w:t>职业资格</w:t>
      </w:r>
      <w:r>
        <w:t>：高级动画绘制员</w:t>
      </w:r>
    </w:p>
    <w:p>
      <w:pPr>
        <w:ind w:firstLine="422" w:firstLineChars="200"/>
      </w:pPr>
      <w:r>
        <w:rPr>
          <w:b/>
        </w:rPr>
        <w:t>专业主要教学内容</w:t>
      </w:r>
      <w:r>
        <w:t>：</w:t>
      </w:r>
    </w:p>
    <w:p>
      <w:pPr>
        <w:ind w:firstLine="420" w:firstLineChars="200"/>
      </w:pPr>
      <w:r>
        <w:t>办公软件应用、计算机图形图像处理软件应用、计算机动画制作软件应用、动画速写、动画中间画与实训、原画技法与实训、动画场景设计与实训、动画造型设计与实训、动画分镜头台本与实训、二维动画制作、三维动画制作、影视特效处理、后期合成制作、动画营销等。</w:t>
      </w:r>
    </w:p>
    <w:p>
      <w:pPr>
        <w:ind w:firstLine="422" w:firstLineChars="200"/>
      </w:pPr>
      <w:r>
        <w:rPr>
          <w:b/>
        </w:rPr>
        <w:t>对应上下级专业编码</w:t>
      </w:r>
      <w:r>
        <w:t>：0306</w:t>
      </w:r>
      <w:r>
        <w:rPr>
          <w:rFonts w:ascii="宋体" w:hAnsi="宋体"/>
        </w:rPr>
        <w:t>—</w:t>
      </w:r>
      <w:r>
        <w:t>2、0306</w:t>
      </w:r>
      <w:r>
        <w:rPr>
          <w:rFonts w:ascii="宋体" w:hAnsi="宋体"/>
        </w:rPr>
        <w:t>—</w:t>
      </w:r>
      <w:r>
        <w:t>4</w:t>
      </w:r>
    </w:p>
    <w:p>
      <w:pPr>
        <w:ind w:firstLine="420" w:firstLineChars="200"/>
      </w:pPr>
    </w:p>
    <w:p>
      <w:pPr>
        <w:ind w:firstLine="420" w:firstLineChars="200"/>
      </w:pPr>
    </w:p>
    <w:p>
      <w:pPr>
        <w:jc w:val="center"/>
        <w:outlineLvl w:val="2"/>
        <w:rPr>
          <w:b/>
        </w:rPr>
      </w:pPr>
      <w:bookmarkStart w:id="188" w:name="_Toc351390093"/>
      <w:r>
        <w:rPr>
          <w:b/>
        </w:rPr>
        <w:t>0306</w:t>
      </w:r>
      <w:r>
        <w:rPr>
          <w:rFonts w:ascii="宋体" w:hAnsi="宋体"/>
          <w:b/>
        </w:rPr>
        <w:t>—</w:t>
      </w:r>
      <w:r>
        <w:rPr>
          <w:b/>
        </w:rPr>
        <w:t>2  预备技师</w:t>
      </w:r>
      <w:bookmarkEnd w:id="188"/>
    </w:p>
    <w:p>
      <w:pPr>
        <w:ind w:firstLine="422" w:firstLineChars="200"/>
      </w:pPr>
      <w:r>
        <w:rPr>
          <w:b/>
        </w:rPr>
        <w:t>专业编码</w:t>
      </w:r>
      <w:r>
        <w:t>：0306</w:t>
      </w:r>
      <w:r>
        <w:rPr>
          <w:rFonts w:ascii="宋体" w:hAnsi="宋体"/>
        </w:rPr>
        <w:t>—</w:t>
      </w:r>
      <w:r>
        <w:t>2</w:t>
      </w:r>
    </w:p>
    <w:p>
      <w:pPr>
        <w:ind w:firstLine="422" w:firstLineChars="200"/>
      </w:pPr>
      <w:r>
        <w:rPr>
          <w:b/>
        </w:rPr>
        <w:t>专业名称</w:t>
      </w:r>
      <w:r>
        <w:t>：计算机动画制作</w:t>
      </w:r>
    </w:p>
    <w:p>
      <w:pPr>
        <w:ind w:firstLine="422" w:firstLineChars="200"/>
      </w:pPr>
      <w:r>
        <w:rPr>
          <w:b/>
        </w:rPr>
        <w:t>培养目标</w:t>
      </w:r>
      <w:r>
        <w:t>：培养从事绘制二维动画和三维动画的高级技能人才（预备技师）。</w:t>
      </w:r>
    </w:p>
    <w:p>
      <w:pPr>
        <w:ind w:firstLine="422" w:firstLineChars="200"/>
      </w:pPr>
      <w:r>
        <w:rPr>
          <w:b/>
        </w:rPr>
        <w:t>学习年限</w:t>
      </w:r>
      <w:r>
        <w:t>：2年（取得高级职业资格人员）</w:t>
      </w:r>
      <w:r>
        <w:rPr>
          <w:rFonts w:hint="eastAsia"/>
        </w:rPr>
        <w:t>，3</w:t>
      </w:r>
      <w:r>
        <w:t>年（取得</w:t>
      </w:r>
      <w:r>
        <w:rPr>
          <w:rFonts w:hint="eastAsia"/>
        </w:rPr>
        <w:t>中</w:t>
      </w:r>
      <w:r>
        <w:t>级职业资格人员）</w:t>
      </w:r>
      <w:r>
        <w:rPr>
          <w:rFonts w:hint="eastAsia"/>
        </w:rPr>
        <w:t>，4年（高中毕业生）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具有较高的逻辑思维能力和问题分析能力，较强的团队领导能力，能独立解决非常规性的综合问题；具有一定的创新能力以及组织管理和培训、指导他人进行工作的能力。同时具有下列专业能力：</w:t>
      </w:r>
    </w:p>
    <w:p>
      <w:pPr>
        <w:ind w:firstLine="420" w:firstLineChars="200"/>
      </w:pPr>
      <w:r>
        <w:t>1．能掌握动画的各种操作技能。</w:t>
      </w:r>
    </w:p>
    <w:p>
      <w:pPr>
        <w:ind w:firstLine="420" w:firstLineChars="200"/>
      </w:pPr>
      <w:r>
        <w:t>2．能进行简单动画剧本的编写。</w:t>
      </w:r>
    </w:p>
    <w:p>
      <w:pPr>
        <w:ind w:firstLine="420" w:firstLineChars="200"/>
      </w:pPr>
      <w:r>
        <w:t>3．能完成分镜头台本的绘制。</w:t>
      </w:r>
    </w:p>
    <w:p>
      <w:pPr>
        <w:ind w:firstLine="420" w:firstLineChars="200"/>
      </w:pPr>
      <w:r>
        <w:t>4．能进行复杂原画的绘制。</w:t>
      </w:r>
    </w:p>
    <w:p>
      <w:pPr>
        <w:ind w:firstLine="420" w:firstLineChars="200"/>
      </w:pPr>
      <w:r>
        <w:t>5．能完成无纸动画的全部流程。</w:t>
      </w:r>
    </w:p>
    <w:p>
      <w:pPr>
        <w:ind w:firstLine="420" w:firstLineChars="200"/>
      </w:pPr>
      <w:r>
        <w:t>6．能进行三维动画的高端制作。</w:t>
      </w:r>
    </w:p>
    <w:p>
      <w:pPr>
        <w:ind w:firstLine="420" w:firstLineChars="200"/>
      </w:pPr>
      <w:r>
        <w:t>7．能应用新工艺、新技术、新软件进行工艺改进，解决动画制作中的工艺难题。</w:t>
      </w:r>
    </w:p>
    <w:p>
      <w:pPr>
        <w:ind w:firstLine="422" w:firstLineChars="200"/>
      </w:pPr>
      <w:r>
        <w:rPr>
          <w:b/>
        </w:rPr>
        <w:t>对应或相关职业（工种）</w:t>
      </w:r>
      <w:r>
        <w:t>：动画绘制员（X2</w:t>
      </w:r>
      <w:r>
        <w:rPr>
          <w:rFonts w:ascii="宋体" w:hAnsi="宋体"/>
        </w:rPr>
        <w:t>—</w:t>
      </w:r>
      <w:r>
        <w:t>10</w:t>
      </w:r>
      <w:r>
        <w:rPr>
          <w:rFonts w:ascii="宋体" w:hAnsi="宋体"/>
        </w:rPr>
        <w:t>—</w:t>
      </w:r>
      <w:r>
        <w:t>07</w:t>
      </w:r>
      <w:r>
        <w:rPr>
          <w:rFonts w:ascii="宋体" w:hAnsi="宋体"/>
        </w:rPr>
        <w:t>—</w:t>
      </w:r>
      <w:r>
        <w:t>15）、多媒体作品制作员（X2</w:t>
      </w:r>
      <w:r>
        <w:rPr>
          <w:rFonts w:ascii="宋体" w:hAnsi="宋体"/>
        </w:rPr>
        <w:t>—</w:t>
      </w:r>
      <w:r>
        <w:t>02</w:t>
      </w:r>
      <w:r>
        <w:rPr>
          <w:rFonts w:ascii="宋体" w:hAnsi="宋体"/>
        </w:rPr>
        <w:t>—</w:t>
      </w:r>
      <w:r>
        <w:t>13</w:t>
      </w:r>
      <w:r>
        <w:rPr>
          <w:rFonts w:ascii="宋体" w:hAnsi="宋体"/>
        </w:rPr>
        <w:t>—</w:t>
      </w:r>
      <w:r>
        <w:t>07）</w:t>
      </w:r>
    </w:p>
    <w:p>
      <w:pPr>
        <w:ind w:firstLine="422" w:firstLineChars="200"/>
      </w:pPr>
      <w:r>
        <w:rPr>
          <w:b/>
        </w:rPr>
        <w:t>职业能力水平</w:t>
      </w:r>
      <w:r>
        <w:t>：动画绘制师</w:t>
      </w:r>
    </w:p>
    <w:p>
      <w:pPr>
        <w:ind w:firstLine="422" w:firstLineChars="200"/>
      </w:pPr>
      <w:r>
        <w:rPr>
          <w:b/>
        </w:rPr>
        <w:t>专业主要教学内容</w:t>
      </w:r>
      <w:r>
        <w:t>：</w:t>
      </w:r>
    </w:p>
    <w:p>
      <w:pPr>
        <w:ind w:firstLine="420" w:firstLineChars="200"/>
      </w:pPr>
      <w:r>
        <w:t>动画剧本创作、动画分镜头台本与实训、原画设计与制作、动画场景设计与制作、动画造型设计与制作、三维动画高端制作、影视特效处理与后期合成制作、影视动画综合能力实训、电子商务与实训等。</w:t>
      </w:r>
    </w:p>
    <w:p>
      <w:pPr>
        <w:ind w:firstLine="422" w:firstLineChars="200"/>
      </w:pPr>
      <w:r>
        <w:rPr>
          <w:b/>
        </w:rPr>
        <w:t>对应下一级专业编码</w:t>
      </w:r>
      <w:r>
        <w:t>：0306</w:t>
      </w:r>
      <w:r>
        <w:rPr>
          <w:rFonts w:ascii="宋体" w:hAnsi="宋体"/>
        </w:rPr>
        <w:t>—</w:t>
      </w:r>
      <w:r>
        <w:t>3</w:t>
      </w:r>
    </w:p>
    <w:p>
      <w:pPr>
        <w:ind w:firstLine="420" w:firstLineChars="200"/>
        <w:rPr>
          <w:rFonts w:hint="eastAsia"/>
        </w:rPr>
      </w:pPr>
    </w:p>
    <w:p>
      <w:pPr>
        <w:ind w:firstLine="420" w:firstLineChars="200"/>
      </w:pPr>
    </w:p>
    <w:p>
      <w:pPr>
        <w:jc w:val="center"/>
        <w:outlineLvl w:val="0"/>
        <w:rPr>
          <w:b/>
        </w:rPr>
      </w:pPr>
      <w:bookmarkStart w:id="189" w:name="_Toc351390094"/>
      <w:r>
        <w:rPr>
          <w:b/>
        </w:rPr>
        <w:t>0307  计算机广告制作</w:t>
      </w:r>
      <w:bookmarkEnd w:id="189"/>
    </w:p>
    <w:p>
      <w:pPr>
        <w:jc w:val="center"/>
        <w:outlineLvl w:val="2"/>
        <w:rPr>
          <w:b/>
        </w:rPr>
      </w:pPr>
      <w:bookmarkStart w:id="190" w:name="_Toc351390095"/>
      <w:r>
        <w:rPr>
          <w:b/>
        </w:rPr>
        <w:t>0307</w:t>
      </w:r>
      <w:r>
        <w:rPr>
          <w:rFonts w:ascii="宋体" w:hAnsi="宋体"/>
          <w:b/>
        </w:rPr>
        <w:t>—</w:t>
      </w:r>
      <w:r>
        <w:rPr>
          <w:b/>
        </w:rPr>
        <w:t>3  高级</w:t>
      </w:r>
      <w:bookmarkEnd w:id="190"/>
    </w:p>
    <w:p>
      <w:pPr>
        <w:ind w:firstLine="422" w:firstLineChars="200"/>
      </w:pPr>
      <w:r>
        <w:rPr>
          <w:b/>
        </w:rPr>
        <w:t>专业编码</w:t>
      </w:r>
      <w:r>
        <w:t>：0307</w:t>
      </w:r>
      <w:r>
        <w:rPr>
          <w:rFonts w:ascii="宋体" w:hAnsi="宋体"/>
        </w:rPr>
        <w:t>—</w:t>
      </w:r>
      <w:r>
        <w:t>3</w:t>
      </w:r>
    </w:p>
    <w:p>
      <w:pPr>
        <w:ind w:firstLine="422" w:firstLineChars="200"/>
      </w:pPr>
      <w:r>
        <w:rPr>
          <w:b/>
        </w:rPr>
        <w:t>专业名称</w:t>
      </w:r>
      <w:r>
        <w:t>：计算机广告制作</w:t>
      </w:r>
    </w:p>
    <w:p>
      <w:pPr>
        <w:ind w:firstLine="422" w:firstLineChars="200"/>
      </w:pPr>
      <w:r>
        <w:rPr>
          <w:b/>
        </w:rPr>
        <w:t>培养目标</w:t>
      </w:r>
      <w:r>
        <w:t>：培养从事计算机广告设计管理、创意与制作的高级技能人才（高级工）。</w:t>
      </w:r>
    </w:p>
    <w:p>
      <w:pPr>
        <w:ind w:firstLine="422" w:firstLineChars="200"/>
      </w:pPr>
      <w:r>
        <w:rPr>
          <w:b/>
        </w:rPr>
        <w:t>学习年限</w:t>
      </w:r>
      <w:r>
        <w:t>：2年（取得相关专业中级职业资格人员）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具有较高的逻辑思维能力和分析能力，较强的团队协作开发能力，并具有独立解决非常规问题的基本能力；能指导他人进行工作或协助培训一般操作人员。同时具有下列专业能力：</w:t>
      </w:r>
    </w:p>
    <w:p>
      <w:pPr>
        <w:ind w:firstLine="420" w:firstLineChars="200"/>
      </w:pPr>
      <w:r>
        <w:t>1．能掌握广告摄影的构思、拍摄及后期处理。</w:t>
      </w:r>
    </w:p>
    <w:p>
      <w:pPr>
        <w:ind w:firstLine="420" w:firstLineChars="200"/>
      </w:pPr>
      <w:r>
        <w:t>2．能运用图形、图像制作软件，完成平面图形、图像制作。</w:t>
      </w:r>
    </w:p>
    <w:p>
      <w:pPr>
        <w:ind w:firstLine="420" w:firstLineChars="200"/>
      </w:pPr>
      <w:r>
        <w:t>3．能运用排版制作软件，完成广告版式制作。</w:t>
      </w:r>
    </w:p>
    <w:p>
      <w:pPr>
        <w:ind w:firstLine="420" w:firstLineChars="200"/>
      </w:pPr>
      <w:r>
        <w:t>4．能运用网页制作软件，完成广告网页制作。</w:t>
      </w:r>
    </w:p>
    <w:p>
      <w:pPr>
        <w:ind w:firstLine="420" w:firstLineChars="200"/>
      </w:pPr>
      <w:r>
        <w:t>5．能根据设计对象的特点，完成字体的设计与应用。</w:t>
      </w:r>
    </w:p>
    <w:p>
      <w:pPr>
        <w:ind w:firstLine="420" w:firstLineChars="200"/>
      </w:pPr>
      <w:r>
        <w:t>6．能根据设计草图，完成标志设计正稿，绘制标志、标准图稿，确定标志标准色。</w:t>
      </w:r>
    </w:p>
    <w:p>
      <w:pPr>
        <w:ind w:firstLine="420" w:firstLineChars="200"/>
      </w:pPr>
      <w:r>
        <w:t>7．能合理选择印刷材料与工艺。</w:t>
      </w:r>
    </w:p>
    <w:p>
      <w:pPr>
        <w:ind w:firstLine="420" w:firstLineChars="200"/>
      </w:pPr>
      <w:r>
        <w:t>8．能确立开本形式，完成版式整体设计。</w:t>
      </w:r>
    </w:p>
    <w:p>
      <w:pPr>
        <w:ind w:firstLine="420" w:firstLineChars="200"/>
      </w:pPr>
      <w:r>
        <w:t>9．能运用手工绘图，完成手工装饰美化制作。</w:t>
      </w:r>
    </w:p>
    <w:p>
      <w:pPr>
        <w:ind w:firstLine="422" w:firstLineChars="200"/>
      </w:pPr>
      <w:r>
        <w:rPr>
          <w:b/>
        </w:rPr>
        <w:t>对应或相关职业（工种）</w:t>
      </w:r>
      <w:r>
        <w:t>：广告设计师（2</w:t>
      </w:r>
      <w:r>
        <w:rPr>
          <w:rFonts w:ascii="宋体" w:hAnsi="宋体"/>
        </w:rPr>
        <w:t>—</w:t>
      </w:r>
      <w:r>
        <w:t>10</w:t>
      </w:r>
      <w:r>
        <w:rPr>
          <w:rFonts w:ascii="宋体" w:hAnsi="宋体"/>
        </w:rPr>
        <w:t>—</w:t>
      </w:r>
      <w:r>
        <w:t>07</w:t>
      </w:r>
      <w:r>
        <w:rPr>
          <w:rFonts w:ascii="宋体" w:hAnsi="宋体"/>
        </w:rPr>
        <w:t>—</w:t>
      </w:r>
      <w:r>
        <w:t>08）、装饰美工（6</w:t>
      </w:r>
      <w:r>
        <w:rPr>
          <w:rFonts w:ascii="宋体" w:hAnsi="宋体"/>
        </w:rPr>
        <w:t>—</w:t>
      </w:r>
      <w:r>
        <w:t>21</w:t>
      </w:r>
      <w:r>
        <w:rPr>
          <w:rFonts w:ascii="宋体" w:hAnsi="宋体"/>
        </w:rPr>
        <w:t>—</w:t>
      </w:r>
      <w:r>
        <w:t>08</w:t>
      </w:r>
      <w:r>
        <w:rPr>
          <w:rFonts w:ascii="宋体" w:hAnsi="宋体"/>
        </w:rPr>
        <w:t>—</w:t>
      </w:r>
      <w:r>
        <w:t>01）、多媒体作品制作员（X2</w:t>
      </w:r>
      <w:r>
        <w:rPr>
          <w:rFonts w:ascii="宋体" w:hAnsi="宋体"/>
        </w:rPr>
        <w:t>—</w:t>
      </w:r>
      <w:r>
        <w:t>02</w:t>
      </w:r>
      <w:r>
        <w:rPr>
          <w:rFonts w:ascii="宋体" w:hAnsi="宋体"/>
        </w:rPr>
        <w:t>—</w:t>
      </w:r>
      <w:r>
        <w:t>13</w:t>
      </w:r>
      <w:r>
        <w:rPr>
          <w:rFonts w:ascii="宋体" w:hAnsi="宋体"/>
        </w:rPr>
        <w:t>—</w:t>
      </w:r>
      <w:r>
        <w:t>07）</w:t>
      </w:r>
    </w:p>
    <w:p>
      <w:pPr>
        <w:ind w:firstLine="422" w:firstLineChars="200"/>
      </w:pPr>
      <w:r>
        <w:rPr>
          <w:b/>
        </w:rPr>
        <w:t>职业资格</w:t>
      </w:r>
      <w:r>
        <w:t>：三级广告设计师</w:t>
      </w:r>
    </w:p>
    <w:p>
      <w:pPr>
        <w:ind w:firstLine="422" w:firstLineChars="200"/>
      </w:pPr>
      <w:r>
        <w:rPr>
          <w:b/>
        </w:rPr>
        <w:t>专业主要教学内容</w:t>
      </w:r>
      <w:r>
        <w:t>：</w:t>
      </w:r>
    </w:p>
    <w:p>
      <w:pPr>
        <w:ind w:firstLine="420" w:firstLineChars="200"/>
      </w:pPr>
      <w:r>
        <w:t>办公软件应用、计算机工具软件应用、广告摄影、计算机图形图像处理软件应用、计算机设计制作软件应用、网页设计与制作、广告实用美术基础、广告创意与策划、广告设计基础、广告设计制作与表现、广告制作工艺与技能训练等。</w:t>
      </w:r>
    </w:p>
    <w:p>
      <w:pPr>
        <w:ind w:firstLine="422" w:firstLineChars="200"/>
      </w:pPr>
      <w:r>
        <w:rPr>
          <w:b/>
        </w:rPr>
        <w:t>对应上一级专业编码</w:t>
      </w:r>
      <w:r>
        <w:t>：0307</w:t>
      </w:r>
      <w:r>
        <w:rPr>
          <w:rFonts w:ascii="宋体" w:hAnsi="宋体"/>
        </w:rPr>
        <w:t>—</w:t>
      </w:r>
      <w:r>
        <w:t>2</w:t>
      </w:r>
    </w:p>
    <w:p>
      <w:pPr>
        <w:ind w:firstLine="420" w:firstLineChars="200"/>
      </w:pPr>
    </w:p>
    <w:p>
      <w:pPr>
        <w:ind w:firstLine="420" w:firstLineChars="200"/>
      </w:pPr>
    </w:p>
    <w:p>
      <w:pPr>
        <w:jc w:val="center"/>
        <w:outlineLvl w:val="2"/>
        <w:rPr>
          <w:b/>
        </w:rPr>
      </w:pPr>
      <w:bookmarkStart w:id="191" w:name="_Toc351390096"/>
      <w:r>
        <w:rPr>
          <w:b/>
        </w:rPr>
        <w:t>0307</w:t>
      </w:r>
      <w:r>
        <w:rPr>
          <w:rFonts w:ascii="宋体" w:hAnsi="宋体"/>
          <w:b/>
        </w:rPr>
        <w:t>—</w:t>
      </w:r>
      <w:r>
        <w:rPr>
          <w:b/>
        </w:rPr>
        <w:t>2  预备技师</w:t>
      </w:r>
      <w:bookmarkEnd w:id="191"/>
    </w:p>
    <w:p>
      <w:pPr>
        <w:ind w:firstLine="422" w:firstLineChars="200"/>
      </w:pPr>
      <w:r>
        <w:rPr>
          <w:b/>
        </w:rPr>
        <w:t>专业编码</w:t>
      </w:r>
      <w:r>
        <w:t>：0307</w:t>
      </w:r>
      <w:r>
        <w:rPr>
          <w:rFonts w:ascii="宋体" w:hAnsi="宋体"/>
        </w:rPr>
        <w:t>—</w:t>
      </w:r>
      <w:r>
        <w:t>2</w:t>
      </w:r>
    </w:p>
    <w:p>
      <w:pPr>
        <w:ind w:firstLine="422" w:firstLineChars="200"/>
      </w:pPr>
      <w:r>
        <w:rPr>
          <w:b/>
        </w:rPr>
        <w:t>专业名称</w:t>
      </w:r>
      <w:r>
        <w:t>：计算机广告制作</w:t>
      </w:r>
    </w:p>
    <w:p>
      <w:pPr>
        <w:ind w:firstLine="422" w:firstLineChars="200"/>
      </w:pPr>
      <w:r>
        <w:rPr>
          <w:b/>
        </w:rPr>
        <w:t>培养目标</w:t>
      </w:r>
      <w:r>
        <w:t>：培养从事计算机广告设计管理、创意与制作的高级技能人才（预备技师）。</w:t>
      </w:r>
    </w:p>
    <w:p>
      <w:pPr>
        <w:ind w:firstLine="422" w:firstLineChars="200"/>
      </w:pPr>
      <w:r>
        <w:rPr>
          <w:b/>
        </w:rPr>
        <w:t>学习年限</w:t>
      </w:r>
      <w:r>
        <w:t>：2年（取得高级职业资格人员）</w:t>
      </w:r>
      <w:r>
        <w:rPr>
          <w:rFonts w:hint="eastAsia"/>
        </w:rPr>
        <w:t>，3</w:t>
      </w:r>
      <w:r>
        <w:t>年（取得</w:t>
      </w:r>
      <w:r>
        <w:rPr>
          <w:rFonts w:hint="eastAsia"/>
        </w:rPr>
        <w:t>相关专业中</w:t>
      </w:r>
      <w:r>
        <w:t>级职业资格人员）</w:t>
      </w:r>
      <w:r>
        <w:rPr>
          <w:rFonts w:hint="eastAsia"/>
        </w:rPr>
        <w:t>，4年（高中毕业生）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具有较高的逻辑思维能力和问题分析能力，较强的团队领导能力，能独立解决非常规性的综合问题；具有一定的创新能力以及组织管理和培训、指导他人进行工作的能力。同时具有下列专业能力：</w:t>
      </w:r>
    </w:p>
    <w:p>
      <w:pPr>
        <w:ind w:firstLine="420" w:firstLineChars="200"/>
      </w:pPr>
      <w:r>
        <w:t>1．能运用艺术设计基础理论和基本知识，独立完成视觉形象设计创意。</w:t>
      </w:r>
    </w:p>
    <w:p>
      <w:pPr>
        <w:ind w:firstLine="420" w:firstLineChars="200"/>
      </w:pPr>
      <w:r>
        <w:t>2．熟悉设计专业运作的基本规律和程序。</w:t>
      </w:r>
    </w:p>
    <w:p>
      <w:pPr>
        <w:ind w:firstLine="420" w:firstLineChars="200"/>
      </w:pPr>
      <w:r>
        <w:t>3．熟悉国家有关的方针政策、法律、法规，能完成市场分析与定位工作。</w:t>
      </w:r>
    </w:p>
    <w:p>
      <w:pPr>
        <w:ind w:firstLine="420" w:firstLineChars="200"/>
      </w:pPr>
      <w:r>
        <w:t>4．能进行广告策划与方案的实现。</w:t>
      </w:r>
    </w:p>
    <w:p>
      <w:pPr>
        <w:ind w:firstLine="420" w:firstLineChars="200"/>
      </w:pPr>
      <w:r>
        <w:t>5．能运用手工绘图，完成手工装饰美化制作与设计。</w:t>
      </w:r>
    </w:p>
    <w:p>
      <w:pPr>
        <w:ind w:firstLine="420" w:firstLineChars="200"/>
      </w:pPr>
      <w:r>
        <w:t>6．能熟练运用各设计制作软件，实现设计创意。</w:t>
      </w:r>
    </w:p>
    <w:p>
      <w:pPr>
        <w:ind w:firstLine="420" w:firstLineChars="200"/>
      </w:pPr>
      <w:r>
        <w:t>7．能根据设计对象的要求，完成特定设计。</w:t>
      </w:r>
    </w:p>
    <w:p>
      <w:pPr>
        <w:ind w:firstLine="420" w:firstLineChars="200"/>
      </w:pPr>
      <w:r>
        <w:t>8．能应用评价标准进行广告评价与创意研究。</w:t>
      </w:r>
    </w:p>
    <w:p>
      <w:pPr>
        <w:ind w:firstLine="420" w:firstLineChars="200"/>
      </w:pPr>
      <w:r>
        <w:t>9．能进行广告公司的管理。</w:t>
      </w:r>
    </w:p>
    <w:p>
      <w:pPr>
        <w:ind w:firstLine="422" w:firstLineChars="200"/>
      </w:pPr>
      <w:r>
        <w:rPr>
          <w:b/>
        </w:rPr>
        <w:t>对应或相关职业（工种）</w:t>
      </w:r>
      <w:r>
        <w:t>：广告设计师（2</w:t>
      </w:r>
      <w:r>
        <w:rPr>
          <w:rFonts w:ascii="宋体" w:hAnsi="宋体"/>
        </w:rPr>
        <w:t>—</w:t>
      </w:r>
      <w:r>
        <w:t>10</w:t>
      </w:r>
      <w:r>
        <w:rPr>
          <w:rFonts w:ascii="宋体" w:hAnsi="宋体"/>
        </w:rPr>
        <w:t>—</w:t>
      </w:r>
      <w:r>
        <w:t>07</w:t>
      </w:r>
      <w:r>
        <w:rPr>
          <w:rFonts w:ascii="宋体" w:hAnsi="宋体"/>
        </w:rPr>
        <w:t>—</w:t>
      </w:r>
      <w:r>
        <w:t>08）、装饰美工（6</w:t>
      </w:r>
      <w:r>
        <w:rPr>
          <w:rFonts w:ascii="宋体" w:hAnsi="宋体"/>
        </w:rPr>
        <w:t>—</w:t>
      </w:r>
      <w:r>
        <w:t>21</w:t>
      </w:r>
      <w:r>
        <w:rPr>
          <w:rFonts w:ascii="宋体" w:hAnsi="宋体"/>
        </w:rPr>
        <w:t>—</w:t>
      </w:r>
      <w:r>
        <w:t>08</w:t>
      </w:r>
      <w:r>
        <w:rPr>
          <w:rFonts w:ascii="宋体" w:hAnsi="宋体"/>
        </w:rPr>
        <w:t>—</w:t>
      </w:r>
      <w:r>
        <w:t>01）、多媒体作品制作员（X2</w:t>
      </w:r>
      <w:r>
        <w:rPr>
          <w:rFonts w:ascii="宋体" w:hAnsi="宋体"/>
        </w:rPr>
        <w:t>—</w:t>
      </w:r>
      <w:r>
        <w:t>02</w:t>
      </w:r>
      <w:r>
        <w:rPr>
          <w:rFonts w:ascii="宋体" w:hAnsi="宋体"/>
        </w:rPr>
        <w:t>—</w:t>
      </w:r>
      <w:r>
        <w:t>13</w:t>
      </w:r>
      <w:r>
        <w:rPr>
          <w:rFonts w:ascii="宋体" w:hAnsi="宋体"/>
        </w:rPr>
        <w:t>—</w:t>
      </w:r>
      <w:r>
        <w:t>07）</w:t>
      </w:r>
    </w:p>
    <w:p>
      <w:pPr>
        <w:ind w:firstLine="422" w:firstLineChars="200"/>
      </w:pPr>
      <w:r>
        <w:rPr>
          <w:b/>
        </w:rPr>
        <w:t>职业能力水平</w:t>
      </w:r>
      <w:r>
        <w:t>：二级广告设计师</w:t>
      </w:r>
    </w:p>
    <w:p>
      <w:pPr>
        <w:ind w:firstLine="422" w:firstLineChars="200"/>
      </w:pPr>
      <w:r>
        <w:rPr>
          <w:b/>
        </w:rPr>
        <w:t>专业主要教学内容</w:t>
      </w:r>
      <w:r>
        <w:t>：</w:t>
      </w:r>
    </w:p>
    <w:p>
      <w:pPr>
        <w:ind w:firstLine="420" w:firstLineChars="200"/>
      </w:pPr>
      <w:r>
        <w:t>计算机图形图像处理软件应用、计算机设计制作软件应用、设计定位与创意、设计构思与表现、文案和视觉形象设计创意、广告设计制作与表现、广告制作工艺与技能训练、广告经营与管理等。</w:t>
      </w:r>
    </w:p>
    <w:p>
      <w:pPr>
        <w:ind w:firstLine="422" w:firstLineChars="200"/>
      </w:pPr>
      <w:r>
        <w:rPr>
          <w:b/>
        </w:rPr>
        <w:t>对应下一级专业编码</w:t>
      </w:r>
      <w:r>
        <w:t>：0307</w:t>
      </w:r>
      <w:r>
        <w:rPr>
          <w:rFonts w:ascii="宋体" w:hAnsi="宋体"/>
        </w:rPr>
        <w:t>—</w:t>
      </w:r>
      <w:r>
        <w:t>3</w:t>
      </w:r>
    </w:p>
    <w:p>
      <w:pPr>
        <w:ind w:firstLine="420" w:firstLineChars="200"/>
      </w:pPr>
    </w:p>
    <w:p>
      <w:pPr>
        <w:ind w:firstLine="420" w:firstLineChars="200"/>
      </w:pPr>
    </w:p>
    <w:p>
      <w:pPr>
        <w:jc w:val="center"/>
        <w:outlineLvl w:val="0"/>
        <w:rPr>
          <w:b/>
        </w:rPr>
      </w:pPr>
      <w:bookmarkStart w:id="192" w:name="_Toc351390097"/>
      <w:r>
        <w:rPr>
          <w:b/>
        </w:rPr>
        <w:t>0308  多媒体制作</w:t>
      </w:r>
      <w:bookmarkEnd w:id="192"/>
    </w:p>
    <w:p>
      <w:pPr>
        <w:jc w:val="center"/>
        <w:outlineLvl w:val="2"/>
        <w:rPr>
          <w:b/>
        </w:rPr>
      </w:pPr>
      <w:bookmarkStart w:id="193" w:name="_Toc351390098"/>
      <w:r>
        <w:rPr>
          <w:b/>
        </w:rPr>
        <w:t>0308</w:t>
      </w:r>
      <w:r>
        <w:rPr>
          <w:rFonts w:ascii="宋体" w:hAnsi="宋体"/>
          <w:b/>
        </w:rPr>
        <w:t>—</w:t>
      </w:r>
      <w:r>
        <w:rPr>
          <w:b/>
        </w:rPr>
        <w:t>4  中级</w:t>
      </w:r>
      <w:bookmarkEnd w:id="193"/>
    </w:p>
    <w:p>
      <w:pPr>
        <w:ind w:firstLine="422" w:firstLineChars="200"/>
      </w:pPr>
      <w:r>
        <w:rPr>
          <w:b/>
        </w:rPr>
        <w:t>专业编码</w:t>
      </w:r>
      <w:r>
        <w:t>：0308</w:t>
      </w:r>
      <w:r>
        <w:rPr>
          <w:rFonts w:ascii="宋体" w:hAnsi="宋体"/>
        </w:rPr>
        <w:t>—</w:t>
      </w:r>
      <w:r>
        <w:t>4</w:t>
      </w:r>
    </w:p>
    <w:p>
      <w:pPr>
        <w:ind w:firstLine="422" w:firstLineChars="200"/>
      </w:pPr>
      <w:r>
        <w:rPr>
          <w:b/>
        </w:rPr>
        <w:t>专业名称</w:t>
      </w:r>
      <w:r>
        <w:t>：多媒体制作</w:t>
      </w:r>
    </w:p>
    <w:p>
      <w:pPr>
        <w:ind w:firstLine="422" w:firstLineChars="200"/>
      </w:pPr>
      <w:r>
        <w:rPr>
          <w:b/>
        </w:rPr>
        <w:t>培养目标</w:t>
      </w:r>
      <w:r>
        <w:t>：培养从事计算机多媒体设计与应用的中级技能人才。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具有社会责任感，熟悉企事业单位的工作和生产流程，具有良好的逻辑思维能力；具有良好的人际交往能力、团队合作精神和客户意识，具有安全生产意识，重视环境保护。同时具有下列专业能力：</w:t>
      </w:r>
    </w:p>
    <w:p>
      <w:pPr>
        <w:ind w:firstLine="420" w:firstLineChars="200"/>
      </w:pPr>
      <w:r>
        <w:t>1．能进行微型计算机系统的基本操作与使用。</w:t>
      </w:r>
    </w:p>
    <w:p>
      <w:pPr>
        <w:ind w:firstLine="420" w:firstLineChars="200"/>
      </w:pPr>
      <w:r>
        <w:t>2．能对计算机进行定期的维护，发现并排除由于使用引起的一般故障。</w:t>
      </w:r>
    </w:p>
    <w:p>
      <w:pPr>
        <w:ind w:firstLine="420" w:firstLineChars="200"/>
      </w:pPr>
      <w:r>
        <w:t>3．能熟练使用办公软件。</w:t>
      </w:r>
    </w:p>
    <w:p>
      <w:pPr>
        <w:ind w:firstLine="420" w:firstLineChars="200"/>
      </w:pPr>
      <w:r>
        <w:t>4．能对图片进行一般性的处理。</w:t>
      </w:r>
    </w:p>
    <w:p>
      <w:pPr>
        <w:ind w:firstLine="420" w:firstLineChars="200"/>
      </w:pPr>
      <w:r>
        <w:t>5．能进行多媒体素材的采集。</w:t>
      </w:r>
    </w:p>
    <w:p>
      <w:pPr>
        <w:ind w:firstLine="420" w:firstLineChars="200"/>
      </w:pPr>
      <w:r>
        <w:t>6．能进行多媒体素材的制作。</w:t>
      </w:r>
    </w:p>
    <w:p>
      <w:pPr>
        <w:ind w:firstLine="420" w:firstLineChars="200"/>
      </w:pPr>
      <w:r>
        <w:t>7．能进行多媒体素材的合成。</w:t>
      </w:r>
    </w:p>
    <w:p>
      <w:pPr>
        <w:ind w:firstLine="422" w:firstLineChars="200"/>
      </w:pPr>
      <w:r>
        <w:rPr>
          <w:b/>
        </w:rPr>
        <w:t>对应或相关职业（工种）</w:t>
      </w:r>
      <w:r>
        <w:t>：多媒体作品制作员（X2</w:t>
      </w:r>
      <w:r>
        <w:rPr>
          <w:rFonts w:ascii="宋体" w:hAnsi="宋体"/>
        </w:rPr>
        <w:t>—</w:t>
      </w:r>
      <w:r>
        <w:t>02</w:t>
      </w:r>
      <w:r>
        <w:rPr>
          <w:rFonts w:ascii="宋体" w:hAnsi="宋体"/>
        </w:rPr>
        <w:t>—</w:t>
      </w:r>
      <w:r>
        <w:t>13</w:t>
      </w:r>
      <w:r>
        <w:rPr>
          <w:rFonts w:ascii="宋体" w:hAnsi="宋体"/>
        </w:rPr>
        <w:t>—</w:t>
      </w:r>
      <w:r>
        <w:t>07）、计算机操作员（3</w:t>
      </w:r>
      <w:r>
        <w:rPr>
          <w:rFonts w:ascii="宋体" w:hAnsi="宋体"/>
        </w:rPr>
        <w:t>—</w:t>
      </w:r>
      <w:r>
        <w:t>01</w:t>
      </w:r>
      <w:r>
        <w:rPr>
          <w:rFonts w:ascii="宋体" w:hAnsi="宋体"/>
        </w:rPr>
        <w:t>—</w:t>
      </w:r>
      <w:r>
        <w:t>02</w:t>
      </w:r>
      <w:r>
        <w:rPr>
          <w:rFonts w:ascii="宋体" w:hAnsi="宋体"/>
        </w:rPr>
        <w:t>—</w:t>
      </w:r>
      <w:r>
        <w:t>05）</w:t>
      </w:r>
    </w:p>
    <w:p>
      <w:pPr>
        <w:ind w:firstLine="422" w:firstLineChars="200"/>
      </w:pPr>
      <w:r>
        <w:rPr>
          <w:b/>
        </w:rPr>
        <w:t>职业资格</w:t>
      </w:r>
      <w:r>
        <w:t>：多媒体作品制作员</w:t>
      </w:r>
    </w:p>
    <w:p>
      <w:pPr>
        <w:ind w:firstLine="422" w:firstLineChars="200"/>
      </w:pPr>
      <w:r>
        <w:rPr>
          <w:b/>
        </w:rPr>
        <w:t>专业主要教学内容</w:t>
      </w:r>
      <w:r>
        <w:t>：</w:t>
      </w:r>
    </w:p>
    <w:p>
      <w:pPr>
        <w:ind w:firstLine="420" w:firstLineChars="200"/>
      </w:pPr>
      <w:r>
        <w:t>办公软件应用、计算机组装与维护、计算机图形图像处理软件应用、计算机多媒体制作软件应用、多媒体素材采集实训、多媒体设计与制作技能训练等。</w:t>
      </w:r>
    </w:p>
    <w:p>
      <w:pPr>
        <w:ind w:firstLine="422" w:firstLineChars="200"/>
      </w:pPr>
      <w:r>
        <w:rPr>
          <w:b/>
        </w:rPr>
        <w:t>对应上一级专业编码</w:t>
      </w:r>
      <w:r>
        <w:t>：0308</w:t>
      </w:r>
      <w:r>
        <w:rPr>
          <w:rFonts w:ascii="宋体" w:hAnsi="宋体"/>
        </w:rPr>
        <w:t>—</w:t>
      </w:r>
      <w:r>
        <w:t>3</w:t>
      </w:r>
    </w:p>
    <w:p>
      <w:pPr>
        <w:ind w:firstLine="420" w:firstLineChars="200"/>
      </w:pPr>
    </w:p>
    <w:p>
      <w:pPr>
        <w:ind w:firstLine="420" w:firstLineChars="200"/>
      </w:pPr>
    </w:p>
    <w:p>
      <w:pPr>
        <w:jc w:val="center"/>
        <w:outlineLvl w:val="2"/>
        <w:rPr>
          <w:b/>
        </w:rPr>
      </w:pPr>
      <w:bookmarkStart w:id="194" w:name="_Toc351390099"/>
      <w:r>
        <w:rPr>
          <w:b/>
        </w:rPr>
        <w:t>0308</w:t>
      </w:r>
      <w:r>
        <w:rPr>
          <w:rFonts w:ascii="宋体" w:hAnsi="宋体"/>
          <w:b/>
        </w:rPr>
        <w:t>—</w:t>
      </w:r>
      <w:r>
        <w:rPr>
          <w:b/>
        </w:rPr>
        <w:t>3  高级</w:t>
      </w:r>
      <w:bookmarkEnd w:id="194"/>
    </w:p>
    <w:p>
      <w:pPr>
        <w:ind w:firstLine="422" w:firstLineChars="200"/>
      </w:pPr>
      <w:r>
        <w:rPr>
          <w:b/>
        </w:rPr>
        <w:t>专业编码</w:t>
      </w:r>
      <w:r>
        <w:t>：0308</w:t>
      </w:r>
      <w:r>
        <w:rPr>
          <w:rFonts w:ascii="宋体" w:hAnsi="宋体"/>
        </w:rPr>
        <w:t>—</w:t>
      </w:r>
      <w:r>
        <w:t>3</w:t>
      </w:r>
    </w:p>
    <w:p>
      <w:pPr>
        <w:ind w:firstLine="422" w:firstLineChars="200"/>
      </w:pPr>
      <w:r>
        <w:rPr>
          <w:b/>
        </w:rPr>
        <w:t>专业名称</w:t>
      </w:r>
      <w:r>
        <w:t>：多媒体制作</w:t>
      </w:r>
    </w:p>
    <w:p>
      <w:pPr>
        <w:ind w:firstLine="422" w:firstLineChars="200"/>
      </w:pPr>
      <w:r>
        <w:rPr>
          <w:b/>
        </w:rPr>
        <w:t>培养目标</w:t>
      </w:r>
      <w:r>
        <w:t>：培养从事计算机多媒体设计与应用的高级技能人才（高级工）。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具有较高的逻辑思维能力和分析能力，较强的团队协作开发能力，并具有独立解决非常规问题的基本能力；能指导他人进行工作或协助培训一般操作人员。同时具有下列专业能力：</w:t>
      </w:r>
    </w:p>
    <w:p>
      <w:pPr>
        <w:ind w:firstLine="420" w:firstLineChars="200"/>
      </w:pPr>
      <w:r>
        <w:t>1．能诊断和排除计算机硬件、网络及多媒体制作过程中遇到的一般故障。</w:t>
      </w:r>
    </w:p>
    <w:p>
      <w:pPr>
        <w:ind w:firstLine="420" w:firstLineChars="200"/>
      </w:pPr>
      <w:r>
        <w:t>2．能进行计算机小型网络的管理和维护。</w:t>
      </w:r>
    </w:p>
    <w:p>
      <w:pPr>
        <w:ind w:firstLine="420" w:firstLineChars="200"/>
      </w:pPr>
      <w:r>
        <w:t>3．能使用常用媒体设计制作工具制作相应的商业广告。</w:t>
      </w:r>
    </w:p>
    <w:p>
      <w:pPr>
        <w:ind w:firstLine="420" w:firstLineChars="200"/>
      </w:pPr>
      <w:r>
        <w:t>4．能进行多媒体作品的分析和设计。</w:t>
      </w:r>
    </w:p>
    <w:p>
      <w:pPr>
        <w:ind w:firstLine="420" w:firstLineChars="200"/>
      </w:pPr>
      <w:r>
        <w:t>5．能进行多媒体作品的测试。</w:t>
      </w:r>
    </w:p>
    <w:p>
      <w:pPr>
        <w:ind w:firstLine="420" w:firstLineChars="200"/>
      </w:pPr>
      <w:r>
        <w:t>6．能进行多媒体作品的打包和发布。</w:t>
      </w:r>
    </w:p>
    <w:p>
      <w:pPr>
        <w:ind w:firstLine="422" w:firstLineChars="200"/>
      </w:pPr>
      <w:r>
        <w:rPr>
          <w:b/>
        </w:rPr>
        <w:t>对应或相关职业（工种）</w:t>
      </w:r>
      <w:r>
        <w:t>：多媒体作品制作员（X2</w:t>
      </w:r>
      <w:r>
        <w:rPr>
          <w:rFonts w:ascii="宋体" w:hAnsi="宋体"/>
        </w:rPr>
        <w:t>—</w:t>
      </w:r>
      <w:r>
        <w:t>02</w:t>
      </w:r>
      <w:r>
        <w:rPr>
          <w:rFonts w:ascii="宋体" w:hAnsi="宋体"/>
        </w:rPr>
        <w:t>—</w:t>
      </w:r>
      <w:r>
        <w:t>13</w:t>
      </w:r>
      <w:r>
        <w:rPr>
          <w:rFonts w:ascii="宋体" w:hAnsi="宋体"/>
        </w:rPr>
        <w:t>—</w:t>
      </w:r>
      <w:r>
        <w:t>07）、计算机操作员（3</w:t>
      </w:r>
      <w:r>
        <w:rPr>
          <w:rFonts w:ascii="宋体" w:hAnsi="宋体"/>
        </w:rPr>
        <w:t>—</w:t>
      </w:r>
      <w:r>
        <w:t>01</w:t>
      </w:r>
      <w:r>
        <w:rPr>
          <w:rFonts w:ascii="宋体" w:hAnsi="宋体"/>
        </w:rPr>
        <w:t>—</w:t>
      </w:r>
      <w:r>
        <w:t>02</w:t>
      </w:r>
      <w:r>
        <w:rPr>
          <w:rFonts w:ascii="宋体" w:hAnsi="宋体"/>
        </w:rPr>
        <w:t>—</w:t>
      </w:r>
      <w:r>
        <w:t>05）</w:t>
      </w:r>
    </w:p>
    <w:p>
      <w:pPr>
        <w:ind w:firstLine="422" w:firstLineChars="200"/>
      </w:pPr>
      <w:r>
        <w:rPr>
          <w:b/>
        </w:rPr>
        <w:t>职业资格</w:t>
      </w:r>
      <w:r>
        <w:t>：高级多媒体作品制作员</w:t>
      </w:r>
    </w:p>
    <w:p>
      <w:pPr>
        <w:ind w:firstLine="422" w:firstLineChars="200"/>
      </w:pPr>
      <w:r>
        <w:rPr>
          <w:b/>
        </w:rPr>
        <w:t>专业主要教学内容</w:t>
      </w:r>
      <w:r>
        <w:t>：</w:t>
      </w:r>
    </w:p>
    <w:p>
      <w:pPr>
        <w:ind w:firstLine="420" w:firstLineChars="200"/>
      </w:pPr>
      <w:r>
        <w:t>办公软件应用、计算机图形图像处理软件应用、计算机多媒体制作软件应用、网络媒体制作软件、媒体设计与制作、媒体传播、媒体发布、媒体与商业、媒体与广告、媒体传播调查、网络管理与安全维护、多媒体作品分析与设计、产品打包及发布、多媒体设计与制作技能训练、多媒体作品营销等。</w:t>
      </w:r>
    </w:p>
    <w:p>
      <w:pPr>
        <w:ind w:firstLine="422" w:firstLineChars="200"/>
      </w:pPr>
      <w:r>
        <w:rPr>
          <w:b/>
        </w:rPr>
        <w:t>对应上下级专业编码</w:t>
      </w:r>
      <w:r>
        <w:t>：0308</w:t>
      </w:r>
      <w:r>
        <w:rPr>
          <w:rFonts w:ascii="宋体" w:hAnsi="宋体"/>
        </w:rPr>
        <w:t>—</w:t>
      </w:r>
      <w:r>
        <w:t>2、0308</w:t>
      </w:r>
      <w:r>
        <w:rPr>
          <w:rFonts w:ascii="宋体" w:hAnsi="宋体"/>
        </w:rPr>
        <w:t>—</w:t>
      </w:r>
      <w:r>
        <w:t>4</w:t>
      </w:r>
    </w:p>
    <w:p>
      <w:pPr>
        <w:ind w:firstLine="420" w:firstLineChars="200"/>
      </w:pPr>
    </w:p>
    <w:p>
      <w:pPr>
        <w:ind w:firstLine="420" w:firstLineChars="200"/>
      </w:pPr>
    </w:p>
    <w:p>
      <w:pPr>
        <w:jc w:val="center"/>
        <w:outlineLvl w:val="2"/>
        <w:rPr>
          <w:b/>
        </w:rPr>
      </w:pPr>
      <w:bookmarkStart w:id="195" w:name="_Toc351390100"/>
      <w:r>
        <w:rPr>
          <w:b/>
        </w:rPr>
        <w:t>0308</w:t>
      </w:r>
      <w:r>
        <w:rPr>
          <w:rFonts w:ascii="宋体" w:hAnsi="宋体"/>
          <w:b/>
        </w:rPr>
        <w:t>—</w:t>
      </w:r>
      <w:r>
        <w:rPr>
          <w:b/>
        </w:rPr>
        <w:t>2  预备技师</w:t>
      </w:r>
      <w:bookmarkEnd w:id="195"/>
    </w:p>
    <w:p>
      <w:pPr>
        <w:ind w:firstLine="422" w:firstLineChars="200"/>
      </w:pPr>
      <w:r>
        <w:rPr>
          <w:b/>
        </w:rPr>
        <w:t>专业编码</w:t>
      </w:r>
      <w:r>
        <w:t>：0308</w:t>
      </w:r>
      <w:r>
        <w:rPr>
          <w:rFonts w:ascii="宋体" w:hAnsi="宋体"/>
        </w:rPr>
        <w:t>—</w:t>
      </w:r>
      <w:r>
        <w:t>2</w:t>
      </w:r>
    </w:p>
    <w:p>
      <w:pPr>
        <w:ind w:firstLine="422" w:firstLineChars="200"/>
      </w:pPr>
      <w:r>
        <w:rPr>
          <w:b/>
        </w:rPr>
        <w:t>专业名称</w:t>
      </w:r>
      <w:r>
        <w:t>：多媒体制作</w:t>
      </w:r>
    </w:p>
    <w:p>
      <w:pPr>
        <w:ind w:firstLine="422" w:firstLineChars="200"/>
      </w:pPr>
      <w:r>
        <w:rPr>
          <w:b/>
        </w:rPr>
        <w:t>培养目标</w:t>
      </w:r>
      <w:r>
        <w:t>：培养从事计算机多媒体设计与应用的高级技能人才（预备技师）。</w:t>
      </w:r>
    </w:p>
    <w:p>
      <w:pPr>
        <w:ind w:firstLine="422" w:firstLineChars="200"/>
      </w:pPr>
      <w:r>
        <w:rPr>
          <w:b/>
        </w:rPr>
        <w:t>学习年限</w:t>
      </w:r>
      <w:r>
        <w:t>：2年（取得高级职业资格人员）</w:t>
      </w:r>
      <w:r>
        <w:rPr>
          <w:rFonts w:hint="eastAsia"/>
        </w:rPr>
        <w:t>，3</w:t>
      </w:r>
      <w:r>
        <w:t>年（取得</w:t>
      </w:r>
      <w:r>
        <w:rPr>
          <w:rFonts w:hint="eastAsia"/>
        </w:rPr>
        <w:t>中</w:t>
      </w:r>
      <w:r>
        <w:t>级职业资格人员）</w:t>
      </w:r>
      <w:r>
        <w:rPr>
          <w:rFonts w:hint="eastAsia"/>
        </w:rPr>
        <w:t>，4年（高中毕业生）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具有较高的逻辑思维能力和问题分析能力，较强的团队领导能力，能独立解决非常规性的综合问题；具有一定的创新能力以及组织管理和培训、指导他人进行工作的能力。同时具有下列专业能力：</w:t>
      </w:r>
    </w:p>
    <w:p>
      <w:pPr>
        <w:ind w:firstLine="420" w:firstLineChars="200"/>
      </w:pPr>
      <w:r>
        <w:t>1．能对使用的计算机、网络进行相应的维护。</w:t>
      </w:r>
    </w:p>
    <w:p>
      <w:pPr>
        <w:ind w:firstLine="420" w:firstLineChars="200"/>
      </w:pPr>
      <w:r>
        <w:t>2．能进行多媒体作品的创作策划。</w:t>
      </w:r>
    </w:p>
    <w:p>
      <w:pPr>
        <w:ind w:firstLine="420" w:firstLineChars="200"/>
      </w:pPr>
      <w:r>
        <w:t>3．能进行数字音、视频制作。</w:t>
      </w:r>
    </w:p>
    <w:p>
      <w:pPr>
        <w:ind w:firstLine="420" w:firstLineChars="200"/>
      </w:pPr>
      <w:r>
        <w:t>4．能进行计算机动画制作。</w:t>
      </w:r>
    </w:p>
    <w:p>
      <w:pPr>
        <w:ind w:firstLine="420" w:firstLineChars="200"/>
      </w:pPr>
      <w:r>
        <w:t>5．掌握各种多媒体制作软件的操作使用方法。</w:t>
      </w:r>
    </w:p>
    <w:p>
      <w:pPr>
        <w:ind w:firstLine="420" w:firstLineChars="200"/>
      </w:pPr>
      <w:r>
        <w:t>6．能进行多媒体编程。</w:t>
      </w:r>
    </w:p>
    <w:p>
      <w:pPr>
        <w:ind w:firstLine="420" w:firstLineChars="200"/>
      </w:pPr>
      <w:r>
        <w:t>7．能应用新工艺、新技术、新设备及新的软件进行多媒体制作工艺改进，解决实际中遇到的技术难题。</w:t>
      </w:r>
    </w:p>
    <w:p>
      <w:pPr>
        <w:ind w:firstLine="422" w:firstLineChars="200"/>
      </w:pPr>
      <w:r>
        <w:rPr>
          <w:b/>
        </w:rPr>
        <w:t>对应或相关职业（工种）</w:t>
      </w:r>
      <w:r>
        <w:t>：多媒体作品制作员（X2</w:t>
      </w:r>
      <w:r>
        <w:rPr>
          <w:rFonts w:ascii="宋体" w:hAnsi="宋体"/>
        </w:rPr>
        <w:t>—</w:t>
      </w:r>
      <w:r>
        <w:t>02</w:t>
      </w:r>
      <w:r>
        <w:rPr>
          <w:rFonts w:ascii="宋体" w:hAnsi="宋体"/>
        </w:rPr>
        <w:t>—</w:t>
      </w:r>
      <w:r>
        <w:t>13</w:t>
      </w:r>
      <w:r>
        <w:rPr>
          <w:rFonts w:ascii="宋体" w:hAnsi="宋体"/>
        </w:rPr>
        <w:t>—</w:t>
      </w:r>
      <w:r>
        <w:t>07）、计算机操作员（3</w:t>
      </w:r>
      <w:r>
        <w:rPr>
          <w:rFonts w:ascii="宋体" w:hAnsi="宋体"/>
        </w:rPr>
        <w:t>—</w:t>
      </w:r>
      <w:r>
        <w:t>01</w:t>
      </w:r>
      <w:r>
        <w:rPr>
          <w:rFonts w:ascii="宋体" w:hAnsi="宋体"/>
        </w:rPr>
        <w:t>—</w:t>
      </w:r>
      <w:r>
        <w:t>02</w:t>
      </w:r>
      <w:r>
        <w:rPr>
          <w:rFonts w:ascii="宋体" w:hAnsi="宋体"/>
        </w:rPr>
        <w:t>—</w:t>
      </w:r>
      <w:r>
        <w:t>05）</w:t>
      </w:r>
    </w:p>
    <w:p>
      <w:pPr>
        <w:ind w:firstLine="422" w:firstLineChars="200"/>
      </w:pPr>
      <w:r>
        <w:rPr>
          <w:b/>
        </w:rPr>
        <w:t>职业能力水平</w:t>
      </w:r>
      <w:r>
        <w:t>：多媒体作品制作师</w:t>
      </w:r>
    </w:p>
    <w:p>
      <w:pPr>
        <w:ind w:firstLine="422" w:firstLineChars="200"/>
      </w:pPr>
      <w:r>
        <w:rPr>
          <w:b/>
        </w:rPr>
        <w:t>专业主要教学内容</w:t>
      </w:r>
      <w:r>
        <w:t>：</w:t>
      </w:r>
    </w:p>
    <w:p>
      <w:pPr>
        <w:ind w:firstLine="420" w:firstLineChars="200"/>
      </w:pPr>
      <w:r>
        <w:t>多媒体制作软件应用、多媒体通信与网络技术应用、多媒体作品创作策划、项目管理、多媒体数据库存储与管理、数字音频制作、数字视频制作、动漫设计与制作、面向对象程序设计、产品质量确认测试、多媒体设计与制作技能训练等。</w:t>
      </w:r>
    </w:p>
    <w:p>
      <w:pPr>
        <w:ind w:firstLine="422" w:firstLineChars="200"/>
      </w:pPr>
      <w:r>
        <w:rPr>
          <w:b/>
        </w:rPr>
        <w:t>对应下一级专业编码</w:t>
      </w:r>
      <w:r>
        <w:t>：0308</w:t>
      </w:r>
      <w:r>
        <w:rPr>
          <w:rFonts w:ascii="宋体" w:hAnsi="宋体"/>
        </w:rPr>
        <w:t>—</w:t>
      </w:r>
      <w:r>
        <w:t>3</w:t>
      </w:r>
    </w:p>
    <w:p>
      <w:pPr>
        <w:ind w:firstLine="420" w:firstLineChars="200"/>
      </w:pPr>
    </w:p>
    <w:p>
      <w:pPr>
        <w:ind w:firstLine="420" w:firstLineChars="200"/>
      </w:pPr>
    </w:p>
    <w:p>
      <w:pPr>
        <w:jc w:val="center"/>
        <w:outlineLvl w:val="0"/>
        <w:rPr>
          <w:b/>
        </w:rPr>
      </w:pPr>
      <w:bookmarkStart w:id="196" w:name="_Toc351390101"/>
      <w:r>
        <w:rPr>
          <w:b/>
        </w:rPr>
        <w:t>0309  通信网络应用</w:t>
      </w:r>
      <w:bookmarkEnd w:id="196"/>
    </w:p>
    <w:p>
      <w:pPr>
        <w:jc w:val="center"/>
        <w:outlineLvl w:val="2"/>
        <w:rPr>
          <w:b/>
        </w:rPr>
      </w:pPr>
      <w:bookmarkStart w:id="197" w:name="_Toc351390102"/>
      <w:r>
        <w:rPr>
          <w:b/>
        </w:rPr>
        <w:t>0309</w:t>
      </w:r>
      <w:r>
        <w:rPr>
          <w:rFonts w:ascii="宋体" w:hAnsi="宋体"/>
          <w:b/>
        </w:rPr>
        <w:t>—</w:t>
      </w:r>
      <w:r>
        <w:rPr>
          <w:b/>
        </w:rPr>
        <w:t>3  高级</w:t>
      </w:r>
      <w:bookmarkEnd w:id="197"/>
    </w:p>
    <w:p>
      <w:pPr>
        <w:ind w:firstLine="422" w:firstLineChars="200"/>
      </w:pPr>
      <w:r>
        <w:rPr>
          <w:b/>
        </w:rPr>
        <w:t>专业编码</w:t>
      </w:r>
      <w:r>
        <w:t>：0309</w:t>
      </w:r>
      <w:r>
        <w:rPr>
          <w:rFonts w:ascii="宋体" w:hAnsi="宋体"/>
        </w:rPr>
        <w:t>—</w:t>
      </w:r>
      <w:r>
        <w:t>3</w:t>
      </w:r>
    </w:p>
    <w:p>
      <w:pPr>
        <w:ind w:firstLine="422" w:firstLineChars="200"/>
      </w:pPr>
      <w:r>
        <w:rPr>
          <w:b/>
        </w:rPr>
        <w:t>专业名称</w:t>
      </w:r>
      <w:r>
        <w:t>：通信网络应用</w:t>
      </w:r>
    </w:p>
    <w:p>
      <w:pPr>
        <w:ind w:firstLine="422" w:firstLineChars="200"/>
      </w:pPr>
      <w:r>
        <w:rPr>
          <w:b/>
        </w:rPr>
        <w:t>培养目标</w:t>
      </w:r>
      <w:r>
        <w:t>：培养从事通信运营管理技术工作的高级技能人才（高级工）。</w:t>
      </w:r>
    </w:p>
    <w:p>
      <w:pPr>
        <w:ind w:firstLine="422" w:firstLineChars="200"/>
      </w:pPr>
      <w:r>
        <w:rPr>
          <w:b/>
        </w:rPr>
        <w:t>学习年限</w:t>
      </w:r>
      <w:r>
        <w:t>：2年（取得相关专业中级职业资格人员）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具有较高的逻辑思维能力和分析能力，较强的团队协作开发能力，并具有独立解决非常规问题的基本能力；能指导他人进行工作或协助培训一般操作人员。同时具有下列专业能力：</w:t>
      </w:r>
    </w:p>
    <w:p>
      <w:pPr>
        <w:ind w:firstLine="420" w:firstLineChars="200"/>
      </w:pPr>
      <w:r>
        <w:t>1．熟悉通信系统和通信网建设的基本方针、政策、法规和国家标准。</w:t>
      </w:r>
    </w:p>
    <w:p>
      <w:pPr>
        <w:ind w:firstLine="420" w:firstLineChars="200"/>
      </w:pPr>
      <w:r>
        <w:t>2．能对通信市场进行营销、策划和组织。</w:t>
      </w:r>
    </w:p>
    <w:p>
      <w:pPr>
        <w:ind w:firstLine="420" w:firstLineChars="200"/>
      </w:pPr>
      <w:r>
        <w:t>3．能对手机进行软件更新、下载、解锁、数据传输。</w:t>
      </w:r>
    </w:p>
    <w:p>
      <w:pPr>
        <w:ind w:firstLine="420" w:firstLineChars="200"/>
      </w:pPr>
      <w:r>
        <w:t>4．了解中国移动、联通、电信公司综合业务及通信营销业务。</w:t>
      </w:r>
    </w:p>
    <w:p>
      <w:pPr>
        <w:ind w:firstLine="420" w:firstLineChars="200"/>
      </w:pPr>
      <w:r>
        <w:t>5．掌握一定的企业管理、市场营销和成本管理等方面的知识。</w:t>
      </w:r>
    </w:p>
    <w:p>
      <w:pPr>
        <w:ind w:firstLine="420" w:firstLineChars="200"/>
      </w:pPr>
      <w:r>
        <w:t>6．了解通信系统和通信网的分析与设计方法。</w:t>
      </w:r>
    </w:p>
    <w:p>
      <w:pPr>
        <w:ind w:firstLine="422" w:firstLineChars="200"/>
      </w:pPr>
      <w:r>
        <w:rPr>
          <w:b/>
        </w:rPr>
        <w:t>对应或相关职业（工种）</w:t>
      </w:r>
      <w:r>
        <w:t>：通信网络管理员（3</w:t>
      </w:r>
      <w:r>
        <w:rPr>
          <w:rFonts w:ascii="宋体" w:hAnsi="宋体"/>
        </w:rPr>
        <w:t>—</w:t>
      </w:r>
      <w:r>
        <w:t>03</w:t>
      </w:r>
      <w:r>
        <w:rPr>
          <w:rFonts w:ascii="宋体" w:hAnsi="宋体"/>
        </w:rPr>
        <w:t>—</w:t>
      </w:r>
      <w:r>
        <w:t>03</w:t>
      </w:r>
      <w:r>
        <w:rPr>
          <w:rFonts w:ascii="宋体" w:hAnsi="宋体"/>
        </w:rPr>
        <w:t>—</w:t>
      </w:r>
      <w:r>
        <w:t>06）、用户通信终端维修员（3</w:t>
      </w:r>
      <w:r>
        <w:rPr>
          <w:rFonts w:ascii="宋体" w:hAnsi="宋体"/>
        </w:rPr>
        <w:t>—</w:t>
      </w:r>
      <w:r>
        <w:t>03</w:t>
      </w:r>
      <w:r>
        <w:rPr>
          <w:rFonts w:ascii="宋体" w:hAnsi="宋体"/>
        </w:rPr>
        <w:t>—</w:t>
      </w:r>
      <w:r>
        <w:t>03</w:t>
      </w:r>
      <w:r>
        <w:rPr>
          <w:rFonts w:ascii="宋体" w:hAnsi="宋体"/>
        </w:rPr>
        <w:t>—</w:t>
      </w:r>
      <w:r>
        <w:t>03）</w:t>
      </w:r>
    </w:p>
    <w:p>
      <w:pPr>
        <w:ind w:firstLine="422" w:firstLineChars="200"/>
      </w:pPr>
      <w:r>
        <w:rPr>
          <w:b/>
        </w:rPr>
        <w:t>职业资格</w:t>
      </w:r>
      <w:r>
        <w:t>：通信网络管理员</w:t>
      </w:r>
      <w:r>
        <w:rPr>
          <w:rFonts w:hint="eastAsia"/>
        </w:rPr>
        <w:t>（高级）</w:t>
      </w:r>
    </w:p>
    <w:p>
      <w:pPr>
        <w:ind w:firstLine="422" w:firstLineChars="200"/>
      </w:pPr>
      <w:r>
        <w:rPr>
          <w:b/>
        </w:rPr>
        <w:t>专业主要教学内容</w:t>
      </w:r>
      <w:r>
        <w:t>：</w:t>
      </w:r>
    </w:p>
    <w:p>
      <w:pPr>
        <w:ind w:firstLine="420" w:firstLineChars="200"/>
      </w:pPr>
      <w:r>
        <w:t>电工电子技术及实验、电子CAD、计算机工具软件应用、计算机操作系统安装与维护、网络操作系统安装与维护、网络工程与综合布线实训、通信原理与数码技术、通信组织管理、通信技术经济分析、通信市场营销与实训、办公软件应用、通信设备安装调试和维修、程控交换技术与实训、安全用电与消防能力实训等。</w:t>
      </w:r>
    </w:p>
    <w:p>
      <w:pPr>
        <w:ind w:firstLine="422" w:firstLineChars="200"/>
      </w:pPr>
      <w:r>
        <w:rPr>
          <w:b/>
        </w:rPr>
        <w:t>对应上一级专业编码</w:t>
      </w:r>
      <w:r>
        <w:t>：0309</w:t>
      </w:r>
      <w:r>
        <w:rPr>
          <w:rFonts w:ascii="宋体" w:hAnsi="宋体"/>
        </w:rPr>
        <w:t>—</w:t>
      </w:r>
      <w:r>
        <w:t>2</w:t>
      </w:r>
    </w:p>
    <w:p>
      <w:pPr>
        <w:ind w:firstLine="420" w:firstLineChars="200"/>
      </w:pPr>
    </w:p>
    <w:p>
      <w:pPr>
        <w:ind w:firstLine="420" w:firstLineChars="200"/>
      </w:pPr>
    </w:p>
    <w:p>
      <w:pPr>
        <w:jc w:val="center"/>
        <w:outlineLvl w:val="2"/>
        <w:rPr>
          <w:b/>
        </w:rPr>
      </w:pPr>
      <w:bookmarkStart w:id="198" w:name="_Toc351390103"/>
      <w:r>
        <w:rPr>
          <w:b/>
        </w:rPr>
        <w:t>0309</w:t>
      </w:r>
      <w:r>
        <w:rPr>
          <w:rFonts w:ascii="宋体" w:hAnsi="宋体"/>
          <w:b/>
        </w:rPr>
        <w:t>—</w:t>
      </w:r>
      <w:r>
        <w:rPr>
          <w:b/>
        </w:rPr>
        <w:t>2  预备技师</w:t>
      </w:r>
      <w:bookmarkEnd w:id="198"/>
    </w:p>
    <w:p>
      <w:pPr>
        <w:ind w:firstLine="422" w:firstLineChars="200"/>
      </w:pPr>
      <w:r>
        <w:rPr>
          <w:b/>
        </w:rPr>
        <w:t>专业编码</w:t>
      </w:r>
      <w:r>
        <w:t>：0309</w:t>
      </w:r>
      <w:r>
        <w:rPr>
          <w:rFonts w:ascii="宋体" w:hAnsi="宋体"/>
        </w:rPr>
        <w:t>—</w:t>
      </w:r>
      <w:r>
        <w:t>2</w:t>
      </w:r>
    </w:p>
    <w:p>
      <w:pPr>
        <w:ind w:firstLine="422" w:firstLineChars="200"/>
      </w:pPr>
      <w:r>
        <w:rPr>
          <w:b/>
        </w:rPr>
        <w:t>专业名称</w:t>
      </w:r>
      <w:r>
        <w:t>：通信网络应用</w:t>
      </w:r>
    </w:p>
    <w:p>
      <w:pPr>
        <w:ind w:firstLine="422" w:firstLineChars="200"/>
      </w:pPr>
      <w:r>
        <w:rPr>
          <w:b/>
        </w:rPr>
        <w:t>培养目标</w:t>
      </w:r>
      <w:r>
        <w:t>：培养从事通信运营管理技术工作的高级技能人才（预备技师）。</w:t>
      </w:r>
    </w:p>
    <w:p>
      <w:pPr>
        <w:ind w:firstLine="422" w:firstLineChars="200"/>
      </w:pPr>
      <w:r>
        <w:rPr>
          <w:b/>
        </w:rPr>
        <w:t>学习年限</w:t>
      </w:r>
      <w:r>
        <w:t>：2年（取得高级职业资格人员）</w:t>
      </w:r>
      <w:r>
        <w:rPr>
          <w:rFonts w:hint="eastAsia"/>
        </w:rPr>
        <w:t>，3</w:t>
      </w:r>
      <w:r>
        <w:t>年（取得</w:t>
      </w:r>
      <w:r>
        <w:rPr>
          <w:rFonts w:hint="eastAsia"/>
        </w:rPr>
        <w:t>相关专业中</w:t>
      </w:r>
      <w:r>
        <w:t>级职业资格人员）</w:t>
      </w:r>
      <w:r>
        <w:rPr>
          <w:rFonts w:hint="eastAsia"/>
        </w:rPr>
        <w:t>，4年（高中毕业生）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具有较高的逻辑思维能力和问题分析能力，较强的团队领导能力，能独立解决非常规性的综合问题；具有一定的创新能力以及组织管理和培训、指导他人进行工作的能力。同时具有下列专业能力：</w:t>
      </w:r>
    </w:p>
    <w:p>
      <w:pPr>
        <w:ind w:firstLine="420" w:firstLineChars="200"/>
      </w:pPr>
      <w:r>
        <w:t>1．能独立承担通信业务范围内的维修工作，解决疑难故障问题，对各种通信网络故障进行分析、检测、判断、修复。</w:t>
      </w:r>
    </w:p>
    <w:p>
      <w:pPr>
        <w:ind w:firstLine="420" w:firstLineChars="200"/>
      </w:pPr>
      <w:r>
        <w:t>2．能对通信网络运营进行管理、营销、策划和组织。</w:t>
      </w:r>
    </w:p>
    <w:p>
      <w:pPr>
        <w:ind w:firstLine="420" w:firstLineChars="200"/>
      </w:pPr>
      <w:r>
        <w:t>3．熟悉通信网络综合业务及通信营销业务。</w:t>
      </w:r>
    </w:p>
    <w:p>
      <w:pPr>
        <w:ind w:firstLine="420" w:firstLineChars="200"/>
      </w:pPr>
      <w:r>
        <w:t>4．掌握较强的企业管理、市场营销、财会、统计和成本管理等方面的知识。</w:t>
      </w:r>
    </w:p>
    <w:p>
      <w:pPr>
        <w:ind w:firstLine="420" w:firstLineChars="200"/>
      </w:pPr>
      <w:r>
        <w:t>5．了解通信系统和通信网络的分析与设计方法及IT产品的开发。</w:t>
      </w:r>
    </w:p>
    <w:p>
      <w:pPr>
        <w:ind w:firstLine="420" w:firstLineChars="200"/>
      </w:pPr>
      <w:r>
        <w:t>6．能对通信网络工程现场质量进行管理。</w:t>
      </w:r>
    </w:p>
    <w:p>
      <w:pPr>
        <w:ind w:firstLine="422" w:firstLineChars="200"/>
      </w:pPr>
      <w:r>
        <w:rPr>
          <w:b/>
        </w:rPr>
        <w:t>对应或相关职业（工种）</w:t>
      </w:r>
      <w:r>
        <w:t>：通信网络管理员（3</w:t>
      </w:r>
      <w:r>
        <w:rPr>
          <w:rFonts w:ascii="宋体" w:hAnsi="宋体"/>
        </w:rPr>
        <w:t>—</w:t>
      </w:r>
      <w:r>
        <w:t>03</w:t>
      </w:r>
      <w:r>
        <w:rPr>
          <w:rFonts w:ascii="宋体" w:hAnsi="宋体"/>
        </w:rPr>
        <w:t>—</w:t>
      </w:r>
      <w:r>
        <w:t>03</w:t>
      </w:r>
      <w:r>
        <w:rPr>
          <w:rFonts w:ascii="宋体" w:hAnsi="宋体"/>
        </w:rPr>
        <w:t>—</w:t>
      </w:r>
      <w:r>
        <w:t>06）、用户通信终端维修员（3</w:t>
      </w:r>
      <w:r>
        <w:rPr>
          <w:rFonts w:ascii="宋体" w:hAnsi="宋体"/>
        </w:rPr>
        <w:t>—</w:t>
      </w:r>
      <w:r>
        <w:t>03</w:t>
      </w:r>
      <w:r>
        <w:rPr>
          <w:rFonts w:ascii="宋体" w:hAnsi="宋体"/>
        </w:rPr>
        <w:t>—</w:t>
      </w:r>
      <w:r>
        <w:t>03</w:t>
      </w:r>
      <w:r>
        <w:rPr>
          <w:rFonts w:ascii="宋体" w:hAnsi="宋体"/>
        </w:rPr>
        <w:t>—</w:t>
      </w:r>
      <w:r>
        <w:t>03）</w:t>
      </w:r>
    </w:p>
    <w:p>
      <w:pPr>
        <w:ind w:firstLine="422" w:firstLineChars="200"/>
      </w:pPr>
      <w:r>
        <w:rPr>
          <w:b/>
        </w:rPr>
        <w:t>职业能力水平</w:t>
      </w:r>
      <w:r>
        <w:t>：通信网络管理员</w:t>
      </w:r>
      <w:r>
        <w:rPr>
          <w:rFonts w:hint="eastAsia"/>
        </w:rPr>
        <w:t>（预备技师）</w:t>
      </w:r>
    </w:p>
    <w:p>
      <w:pPr>
        <w:ind w:firstLine="422" w:firstLineChars="200"/>
      </w:pPr>
      <w:r>
        <w:rPr>
          <w:b/>
        </w:rPr>
        <w:t>专业主要教学内容</w:t>
      </w:r>
      <w:r>
        <w:t>：</w:t>
      </w:r>
    </w:p>
    <w:p>
      <w:pPr>
        <w:ind w:firstLine="420" w:firstLineChars="200"/>
      </w:pPr>
      <w:r>
        <w:t>光纤通信系统应用与实训、移动通信系统应用与实训、无线电技术应用与实训、射频电路应用与实验、通信企业管理、通信会计、通信审计、通信设备配置与维修、程控交换技术与实训、电子商务与实训、网络数据库应用、通信工程实施及运行和现场管理等。</w:t>
      </w:r>
    </w:p>
    <w:p>
      <w:pPr>
        <w:ind w:firstLine="422" w:firstLineChars="200"/>
      </w:pPr>
      <w:r>
        <w:rPr>
          <w:b/>
        </w:rPr>
        <w:t>对应下一级专业编码</w:t>
      </w:r>
      <w:r>
        <w:t>：0309</w:t>
      </w:r>
      <w:r>
        <w:rPr>
          <w:rFonts w:ascii="宋体" w:hAnsi="宋体"/>
        </w:rPr>
        <w:t>—</w:t>
      </w:r>
      <w:r>
        <w:t>3</w:t>
      </w:r>
    </w:p>
    <w:p>
      <w:pPr>
        <w:ind w:firstLine="420" w:firstLineChars="200"/>
      </w:pPr>
    </w:p>
    <w:p>
      <w:pPr>
        <w:ind w:firstLine="420" w:firstLineChars="200"/>
      </w:pPr>
    </w:p>
    <w:p>
      <w:pPr>
        <w:jc w:val="center"/>
        <w:outlineLvl w:val="0"/>
        <w:rPr>
          <w:b/>
        </w:rPr>
      </w:pPr>
      <w:bookmarkStart w:id="199" w:name="_Toc351390104"/>
      <w:r>
        <w:rPr>
          <w:b/>
        </w:rPr>
        <w:t xml:space="preserve">0310  </w:t>
      </w:r>
      <w:r>
        <w:rPr>
          <w:b/>
          <w:kern w:val="0"/>
          <w:szCs w:val="21"/>
        </w:rPr>
        <w:t>通信运营服务</w:t>
      </w:r>
      <w:bookmarkEnd w:id="199"/>
    </w:p>
    <w:p>
      <w:pPr>
        <w:jc w:val="center"/>
        <w:outlineLvl w:val="2"/>
        <w:rPr>
          <w:b/>
        </w:rPr>
      </w:pPr>
      <w:bookmarkStart w:id="200" w:name="_Toc351390105"/>
      <w:r>
        <w:rPr>
          <w:b/>
        </w:rPr>
        <w:t>0310</w:t>
      </w:r>
      <w:r>
        <w:rPr>
          <w:rFonts w:ascii="宋体" w:hAnsi="宋体"/>
          <w:b/>
        </w:rPr>
        <w:t>—</w:t>
      </w:r>
      <w:r>
        <w:rPr>
          <w:b/>
        </w:rPr>
        <w:t>4  中级</w:t>
      </w:r>
      <w:bookmarkEnd w:id="200"/>
    </w:p>
    <w:p>
      <w:pPr>
        <w:ind w:firstLine="422" w:firstLineChars="200"/>
        <w:rPr>
          <w:kern w:val="0"/>
          <w:szCs w:val="21"/>
        </w:rPr>
      </w:pPr>
      <w:r>
        <w:rPr>
          <w:b/>
          <w:kern w:val="0"/>
          <w:szCs w:val="21"/>
        </w:rPr>
        <w:t>专业编码</w:t>
      </w:r>
      <w:r>
        <w:rPr>
          <w:kern w:val="0"/>
          <w:szCs w:val="21"/>
        </w:rPr>
        <w:t>：0310</w:t>
      </w:r>
      <w:r>
        <w:rPr>
          <w:rFonts w:ascii="宋体" w:hAnsi="宋体"/>
          <w:kern w:val="0"/>
          <w:szCs w:val="21"/>
        </w:rPr>
        <w:t>—</w:t>
      </w:r>
      <w:r>
        <w:rPr>
          <w:kern w:val="0"/>
          <w:szCs w:val="21"/>
        </w:rPr>
        <w:t>4</w:t>
      </w:r>
    </w:p>
    <w:p>
      <w:pPr>
        <w:ind w:firstLine="422" w:firstLineChars="200"/>
        <w:rPr>
          <w:kern w:val="0"/>
          <w:szCs w:val="21"/>
        </w:rPr>
      </w:pPr>
      <w:r>
        <w:rPr>
          <w:b/>
          <w:kern w:val="0"/>
          <w:szCs w:val="21"/>
        </w:rPr>
        <w:t>专业名称</w:t>
      </w:r>
      <w:r>
        <w:rPr>
          <w:kern w:val="0"/>
          <w:szCs w:val="21"/>
        </w:rPr>
        <w:t>：通信运营服务</w:t>
      </w:r>
    </w:p>
    <w:p>
      <w:pPr>
        <w:ind w:firstLine="422" w:firstLineChars="200"/>
        <w:rPr>
          <w:kern w:val="0"/>
          <w:szCs w:val="21"/>
        </w:rPr>
      </w:pPr>
      <w:r>
        <w:rPr>
          <w:b/>
          <w:kern w:val="0"/>
          <w:szCs w:val="21"/>
        </w:rPr>
        <w:t>培养目标</w:t>
      </w:r>
      <w:r>
        <w:rPr>
          <w:kern w:val="0"/>
          <w:szCs w:val="21"/>
        </w:rPr>
        <w:t>：培养从事通信运营服务</w:t>
      </w:r>
      <w:r>
        <w:rPr>
          <w:bCs/>
          <w:szCs w:val="28"/>
        </w:rPr>
        <w:t>工作的中级</w:t>
      </w:r>
      <w:r>
        <w:rPr>
          <w:kern w:val="0"/>
          <w:szCs w:val="21"/>
        </w:rPr>
        <w:t>技能人才。</w:t>
      </w:r>
    </w:p>
    <w:p>
      <w:pPr>
        <w:ind w:firstLine="422" w:firstLineChars="200"/>
        <w:rPr>
          <w:kern w:val="0"/>
          <w:szCs w:val="21"/>
        </w:rPr>
      </w:pPr>
      <w:r>
        <w:rPr>
          <w:b/>
          <w:kern w:val="0"/>
          <w:szCs w:val="21"/>
        </w:rPr>
        <w:t>学习年限</w:t>
      </w:r>
      <w:r>
        <w:rPr>
          <w:kern w:val="0"/>
          <w:szCs w:val="21"/>
        </w:rPr>
        <w:t>：3年（初中毕业生），2年（高中毕业生）</w:t>
      </w:r>
    </w:p>
    <w:p>
      <w:pPr>
        <w:ind w:firstLine="422" w:firstLineChars="200"/>
        <w:rPr>
          <w:b/>
          <w:kern w:val="0"/>
          <w:szCs w:val="21"/>
        </w:rPr>
      </w:pPr>
      <w:r>
        <w:rPr>
          <w:b/>
          <w:kern w:val="0"/>
          <w:szCs w:val="21"/>
        </w:rPr>
        <w:t>职业能力：</w:t>
      </w:r>
    </w:p>
    <w:p>
      <w:pPr>
        <w:ind w:firstLine="420" w:firstLineChars="200"/>
        <w:rPr>
          <w:szCs w:val="21"/>
        </w:rPr>
      </w:pPr>
      <w:r>
        <w:rPr>
          <w:szCs w:val="21"/>
        </w:rPr>
        <w:t>具有积极的人生态度、健康的心理素质、良好的职业道德和较扎实的文化基础知识；具有获取新知识和新技能的意识和能力，能适应不断变化的职业社会；熟悉通信运营行业工作流程；具有良好的逻辑思维能力、人际交往能力和语言沟通能力；具有良好的团队合作精神和客户意识，具有安全意识，重视环境保护，并能解决一般性专业问题。同时具有下列专业能力：</w:t>
      </w:r>
    </w:p>
    <w:p>
      <w:pPr>
        <w:ind w:firstLine="420" w:firstLineChars="200"/>
        <w:rPr>
          <w:szCs w:val="21"/>
        </w:rPr>
      </w:pPr>
      <w:r>
        <w:rPr>
          <w:szCs w:val="21"/>
        </w:rPr>
        <w:t>1．</w:t>
      </w:r>
      <w:r>
        <w:t>熟悉通信行业法律、法规以及行业规范知识。</w:t>
      </w:r>
    </w:p>
    <w:p>
      <w:pPr>
        <w:ind w:firstLine="420" w:firstLineChars="200"/>
        <w:rPr>
          <w:szCs w:val="21"/>
        </w:rPr>
      </w:pPr>
      <w:r>
        <w:rPr>
          <w:szCs w:val="21"/>
        </w:rPr>
        <w:t>2．</w:t>
      </w:r>
      <w:r>
        <w:t>能使用信息平台受理各类业务，进行业务咨询、收集和处理信息。</w:t>
      </w:r>
    </w:p>
    <w:p>
      <w:pPr>
        <w:ind w:firstLine="420" w:firstLineChars="200"/>
      </w:pPr>
      <w:r>
        <w:rPr>
          <w:szCs w:val="21"/>
        </w:rPr>
        <w:t>3．</w:t>
      </w:r>
      <w:r>
        <w:t>能在电信营业窗口受理一般电信业务及进行账务处理。</w:t>
      </w:r>
    </w:p>
    <w:p>
      <w:pPr>
        <w:ind w:firstLine="420" w:firstLineChars="200"/>
        <w:rPr>
          <w:szCs w:val="21"/>
        </w:rPr>
      </w:pPr>
      <w:r>
        <w:rPr>
          <w:szCs w:val="21"/>
        </w:rPr>
        <w:t>4．</w:t>
      </w:r>
      <w:r>
        <w:t>能值守长途话务、国际话务、查号、无线寻呼、信息服务、用户交换机等各类话务台以及处理机上普通业务查询服务。</w:t>
      </w:r>
    </w:p>
    <w:p>
      <w:pPr>
        <w:ind w:firstLine="420" w:firstLineChars="200"/>
        <w:rPr>
          <w:szCs w:val="21"/>
        </w:rPr>
      </w:pPr>
      <w:r>
        <w:rPr>
          <w:szCs w:val="21"/>
        </w:rPr>
        <w:t>5．能进行电信业务宣传推广、市场调研和开发、揽收受理服务。</w:t>
      </w:r>
    </w:p>
    <w:p>
      <w:pPr>
        <w:ind w:firstLine="420" w:firstLineChars="200"/>
        <w:rPr>
          <w:szCs w:val="21"/>
        </w:rPr>
      </w:pPr>
      <w:r>
        <w:rPr>
          <w:szCs w:val="21"/>
        </w:rPr>
        <w:t>6．</w:t>
      </w:r>
      <w:r>
        <w:t>能对用户通信终端设备进行一般障碍测量和维修。</w:t>
      </w:r>
    </w:p>
    <w:p>
      <w:pPr>
        <w:ind w:firstLine="420" w:firstLineChars="200"/>
        <w:rPr>
          <w:bCs/>
          <w:szCs w:val="28"/>
        </w:rPr>
      </w:pPr>
      <w:r>
        <w:rPr>
          <w:szCs w:val="21"/>
        </w:rPr>
        <w:t>7．</w:t>
      </w:r>
      <w:r>
        <w:rPr>
          <w:bCs/>
          <w:szCs w:val="28"/>
        </w:rPr>
        <w:t>能进行简单的通信网络管理、配置管理、性能管理和故障管理。</w:t>
      </w:r>
    </w:p>
    <w:p>
      <w:pPr>
        <w:ind w:firstLine="420" w:firstLineChars="200"/>
        <w:rPr>
          <w:bCs/>
          <w:szCs w:val="28"/>
        </w:rPr>
      </w:pPr>
      <w:r>
        <w:rPr>
          <w:bCs/>
          <w:szCs w:val="28"/>
        </w:rPr>
        <w:t>8．能利用通信工具，主动或被动地专门受理和处理一般客户诉求。</w:t>
      </w:r>
    </w:p>
    <w:p>
      <w:pPr>
        <w:ind w:firstLine="422" w:firstLineChars="200"/>
        <w:rPr>
          <w:b/>
          <w:kern w:val="0"/>
          <w:szCs w:val="21"/>
        </w:rPr>
      </w:pPr>
      <w:r>
        <w:rPr>
          <w:b/>
          <w:kern w:val="0"/>
          <w:szCs w:val="21"/>
        </w:rPr>
        <w:t>对应或相关职业（工种）：</w:t>
      </w:r>
      <w:r>
        <w:t>电信业务营业员（3</w:t>
      </w:r>
      <w:r>
        <w:rPr>
          <w:rFonts w:ascii="宋体" w:hAnsi="宋体"/>
        </w:rPr>
        <w:t>—</w:t>
      </w:r>
      <w:r>
        <w:t>03</w:t>
      </w:r>
      <w:r>
        <w:rPr>
          <w:rFonts w:ascii="宋体" w:hAnsi="宋体"/>
        </w:rPr>
        <w:t>—</w:t>
      </w:r>
      <w:r>
        <w:t>02</w:t>
      </w:r>
      <w:r>
        <w:rPr>
          <w:rFonts w:ascii="宋体" w:hAnsi="宋体"/>
        </w:rPr>
        <w:t>—</w:t>
      </w:r>
      <w:r>
        <w:t>01）、话务员（3</w:t>
      </w:r>
      <w:r>
        <w:rPr>
          <w:rFonts w:ascii="宋体" w:hAnsi="宋体"/>
        </w:rPr>
        <w:t>—</w:t>
      </w:r>
      <w:r>
        <w:t>03</w:t>
      </w:r>
      <w:r>
        <w:rPr>
          <w:rFonts w:ascii="宋体" w:hAnsi="宋体"/>
        </w:rPr>
        <w:t>—</w:t>
      </w:r>
      <w:r>
        <w:t>02</w:t>
      </w:r>
      <w:r>
        <w:rPr>
          <w:rFonts w:ascii="宋体" w:hAnsi="宋体"/>
        </w:rPr>
        <w:t>—</w:t>
      </w:r>
      <w:r>
        <w:t>02）、电信业务员（3</w:t>
      </w:r>
      <w:r>
        <w:rPr>
          <w:rFonts w:ascii="宋体" w:hAnsi="宋体"/>
        </w:rPr>
        <w:t>—</w:t>
      </w:r>
      <w:r>
        <w:t>03</w:t>
      </w:r>
      <w:r>
        <w:rPr>
          <w:rFonts w:ascii="宋体" w:hAnsi="宋体"/>
        </w:rPr>
        <w:t>—</w:t>
      </w:r>
      <w:r>
        <w:t>02</w:t>
      </w:r>
      <w:r>
        <w:rPr>
          <w:rFonts w:ascii="宋体" w:hAnsi="宋体"/>
        </w:rPr>
        <w:t>—</w:t>
      </w:r>
      <w:r>
        <w:t>04）、用户通信终端维修员（3</w:t>
      </w:r>
      <w:r>
        <w:rPr>
          <w:rFonts w:ascii="宋体" w:hAnsi="宋体"/>
        </w:rPr>
        <w:t>—</w:t>
      </w:r>
      <w:r>
        <w:t>03</w:t>
      </w:r>
      <w:r>
        <w:rPr>
          <w:rFonts w:ascii="宋体" w:hAnsi="宋体"/>
        </w:rPr>
        <w:t>—</w:t>
      </w:r>
      <w:r>
        <w:t>03</w:t>
      </w:r>
      <w:r>
        <w:rPr>
          <w:rFonts w:ascii="宋体" w:hAnsi="宋体"/>
        </w:rPr>
        <w:t>—</w:t>
      </w:r>
      <w:r>
        <w:t>03）、呼叫服务员（X4</w:t>
      </w:r>
      <w:r>
        <w:rPr>
          <w:rFonts w:ascii="宋体" w:hAnsi="宋体"/>
        </w:rPr>
        <w:t>—</w:t>
      </w:r>
      <w:r>
        <w:t>07</w:t>
      </w:r>
      <w:r>
        <w:rPr>
          <w:rFonts w:ascii="宋体" w:hAnsi="宋体"/>
        </w:rPr>
        <w:t>—</w:t>
      </w:r>
      <w:r>
        <w:t>99</w:t>
      </w:r>
      <w:r>
        <w:rPr>
          <w:rFonts w:ascii="宋体" w:hAnsi="宋体"/>
        </w:rPr>
        <w:t>—</w:t>
      </w:r>
      <w:r>
        <w:t>04）</w:t>
      </w:r>
    </w:p>
    <w:p>
      <w:pPr>
        <w:ind w:firstLine="422" w:firstLineChars="200"/>
        <w:rPr>
          <w:kern w:val="0"/>
          <w:szCs w:val="21"/>
        </w:rPr>
      </w:pPr>
      <w:r>
        <w:rPr>
          <w:b/>
          <w:kern w:val="0"/>
          <w:szCs w:val="21"/>
        </w:rPr>
        <w:t>职业资格</w:t>
      </w:r>
      <w:r>
        <w:rPr>
          <w:kern w:val="0"/>
          <w:szCs w:val="21"/>
        </w:rPr>
        <w:t>：</w:t>
      </w:r>
      <w:r>
        <w:t>电信业务营业员（中级）、话务员（中级）、电信业务员（中级）、用户通信终端维修员（中级）、呼叫服务员</w:t>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kern w:val="0"/>
          <w:szCs w:val="21"/>
        </w:rPr>
        <w:t>公共关系与礼仪修养、办公自动化、通信行业法律法规、寻呼知识、顾客心理学、市场营销学、通信原理、数字信号处理、</w:t>
      </w:r>
      <w:r>
        <w:rPr>
          <w:szCs w:val="21"/>
        </w:rPr>
        <w:t>模拟电子线路、电子测量技术、第二代移动通信技术</w:t>
      </w:r>
      <w:r>
        <w:rPr>
          <w:kern w:val="0"/>
          <w:szCs w:val="21"/>
        </w:rPr>
        <w:t>、</w:t>
      </w:r>
      <w:r>
        <w:rPr>
          <w:szCs w:val="21"/>
        </w:rPr>
        <w:t>有线通信技术、交换机技术、</w:t>
      </w:r>
      <w:r>
        <w:t>网络操作系统、网络设备、网络安全</w:t>
      </w:r>
      <w:r>
        <w:rPr>
          <w:kern w:val="0"/>
          <w:szCs w:val="21"/>
        </w:rPr>
        <w:t>等。</w:t>
      </w:r>
    </w:p>
    <w:p>
      <w:pPr>
        <w:ind w:firstLine="422" w:firstLineChars="200"/>
        <w:rPr>
          <w:b/>
          <w:kern w:val="0"/>
          <w:szCs w:val="21"/>
        </w:rPr>
      </w:pPr>
      <w:r>
        <w:rPr>
          <w:b/>
          <w:kern w:val="0"/>
          <w:szCs w:val="21"/>
        </w:rPr>
        <w:t>对应上一级专业编码：</w:t>
      </w:r>
      <w:r>
        <w:rPr>
          <w:kern w:val="0"/>
          <w:szCs w:val="21"/>
        </w:rPr>
        <w:t>0310</w:t>
      </w:r>
      <w:r>
        <w:rPr>
          <w:rFonts w:ascii="宋体" w:hAnsi="宋体"/>
          <w:kern w:val="0"/>
          <w:szCs w:val="21"/>
        </w:rPr>
        <w:t>—</w:t>
      </w:r>
      <w:r>
        <w:rPr>
          <w:kern w:val="0"/>
          <w:szCs w:val="21"/>
        </w:rPr>
        <w:t>3</w:t>
      </w:r>
    </w:p>
    <w:p>
      <w:pPr>
        <w:rPr>
          <w:szCs w:val="21"/>
        </w:rPr>
      </w:pPr>
    </w:p>
    <w:p>
      <w:pPr>
        <w:rPr>
          <w:szCs w:val="21"/>
        </w:rPr>
      </w:pPr>
    </w:p>
    <w:p>
      <w:pPr>
        <w:jc w:val="center"/>
        <w:outlineLvl w:val="2"/>
        <w:rPr>
          <w:b/>
        </w:rPr>
      </w:pPr>
      <w:bookmarkStart w:id="201" w:name="_Toc351390106"/>
      <w:r>
        <w:rPr>
          <w:b/>
        </w:rPr>
        <w:t>0310</w:t>
      </w:r>
      <w:r>
        <w:rPr>
          <w:rFonts w:ascii="宋体" w:hAnsi="宋体"/>
          <w:b/>
        </w:rPr>
        <w:t>—</w:t>
      </w:r>
      <w:r>
        <w:rPr>
          <w:b/>
        </w:rPr>
        <w:t>3  高级</w:t>
      </w:r>
      <w:bookmarkEnd w:id="201"/>
    </w:p>
    <w:p>
      <w:pPr>
        <w:ind w:firstLine="422" w:firstLineChars="200"/>
        <w:rPr>
          <w:kern w:val="0"/>
          <w:szCs w:val="21"/>
        </w:rPr>
      </w:pPr>
      <w:r>
        <w:rPr>
          <w:b/>
          <w:kern w:val="0"/>
          <w:szCs w:val="21"/>
        </w:rPr>
        <w:t>专业编码</w:t>
      </w:r>
      <w:r>
        <w:rPr>
          <w:kern w:val="0"/>
          <w:szCs w:val="21"/>
        </w:rPr>
        <w:t>：0310</w:t>
      </w:r>
      <w:r>
        <w:rPr>
          <w:rFonts w:ascii="宋体" w:hAnsi="宋体"/>
          <w:kern w:val="0"/>
          <w:szCs w:val="21"/>
        </w:rPr>
        <w:t>—</w:t>
      </w:r>
      <w:r>
        <w:rPr>
          <w:kern w:val="0"/>
          <w:szCs w:val="21"/>
        </w:rPr>
        <w:t>3</w:t>
      </w:r>
    </w:p>
    <w:p>
      <w:pPr>
        <w:ind w:firstLine="422" w:firstLineChars="200"/>
        <w:rPr>
          <w:kern w:val="0"/>
          <w:szCs w:val="21"/>
        </w:rPr>
      </w:pPr>
      <w:r>
        <w:rPr>
          <w:b/>
          <w:kern w:val="0"/>
          <w:szCs w:val="21"/>
        </w:rPr>
        <w:t>专业名称</w:t>
      </w:r>
      <w:r>
        <w:rPr>
          <w:kern w:val="0"/>
          <w:szCs w:val="21"/>
        </w:rPr>
        <w:t>：通信运营服务</w:t>
      </w:r>
    </w:p>
    <w:p>
      <w:pPr>
        <w:ind w:firstLine="422" w:firstLineChars="200"/>
        <w:rPr>
          <w:kern w:val="0"/>
          <w:szCs w:val="21"/>
        </w:rPr>
      </w:pPr>
      <w:r>
        <w:rPr>
          <w:b/>
          <w:kern w:val="0"/>
          <w:szCs w:val="21"/>
        </w:rPr>
        <w:t>培养目标</w:t>
      </w:r>
      <w:r>
        <w:rPr>
          <w:kern w:val="0"/>
          <w:szCs w:val="21"/>
        </w:rPr>
        <w:t>：培养从事通信运营服务</w:t>
      </w:r>
      <w:r>
        <w:rPr>
          <w:bCs/>
          <w:szCs w:val="28"/>
        </w:rPr>
        <w:t>工作的高级</w:t>
      </w:r>
      <w:r>
        <w:rPr>
          <w:kern w:val="0"/>
          <w:szCs w:val="21"/>
        </w:rPr>
        <w:t>技能人才（高级工）。</w:t>
      </w:r>
    </w:p>
    <w:p>
      <w:pPr>
        <w:ind w:firstLine="422" w:firstLineChars="200"/>
        <w:rPr>
          <w:kern w:val="0"/>
          <w:szCs w:val="21"/>
        </w:rPr>
      </w:pPr>
      <w:r>
        <w:rPr>
          <w:b/>
          <w:kern w:val="0"/>
          <w:szCs w:val="21"/>
        </w:rPr>
        <w:t>学习年限</w:t>
      </w:r>
      <w:r>
        <w:rPr>
          <w:kern w:val="0"/>
          <w:szCs w:val="21"/>
        </w:rPr>
        <w:t>：2年（取得中级职业资格人员）</w:t>
      </w:r>
      <w:r>
        <w:rPr>
          <w:rFonts w:hint="eastAsia"/>
        </w:rPr>
        <w:t>，3年（高中毕业生）</w:t>
      </w:r>
    </w:p>
    <w:p>
      <w:pPr>
        <w:ind w:firstLine="422" w:firstLineChars="200"/>
        <w:rPr>
          <w:b/>
          <w:kern w:val="0"/>
          <w:szCs w:val="21"/>
        </w:rPr>
      </w:pPr>
      <w:r>
        <w:rPr>
          <w:b/>
          <w:kern w:val="0"/>
          <w:szCs w:val="21"/>
        </w:rPr>
        <w:t>职业能力：</w:t>
      </w:r>
    </w:p>
    <w:p>
      <w:pPr>
        <w:widowControl/>
        <w:ind w:firstLine="420" w:firstLineChars="200"/>
        <w:jc w:val="left"/>
        <w:rPr>
          <w:szCs w:val="21"/>
        </w:rPr>
      </w:pPr>
      <w:r>
        <w:rPr>
          <w:szCs w:val="21"/>
        </w:rPr>
        <w:t>具有积极的人生态度、健康的心理素质、良好的职业道德和较扎实的文化基础知识；具有获取新知识、新技能的意识和能力，能适应不断变化的职业社会；熟悉通信运营行业工作流程；具有良好的逻辑思维能力、人际交往能力和语言沟通能力；具有良好的团队合作精神和客户意识，具有安全意识，重视环境保护；能指导他人进行工作或协助培训一般操作人员。同时具有下列专业能力：</w:t>
      </w:r>
    </w:p>
    <w:p>
      <w:pPr>
        <w:ind w:firstLine="420" w:firstLineChars="200"/>
        <w:rPr>
          <w:szCs w:val="21"/>
        </w:rPr>
      </w:pPr>
      <w:r>
        <w:rPr>
          <w:szCs w:val="21"/>
        </w:rPr>
        <w:t>1．</w:t>
      </w:r>
      <w:r>
        <w:t>掌握通信行业法律、法规以及行业规范知识。</w:t>
      </w:r>
    </w:p>
    <w:p>
      <w:pPr>
        <w:ind w:firstLine="420" w:firstLineChars="200"/>
        <w:rPr>
          <w:szCs w:val="21"/>
        </w:rPr>
      </w:pPr>
      <w:r>
        <w:rPr>
          <w:szCs w:val="21"/>
        </w:rPr>
        <w:t>2．</w:t>
      </w:r>
      <w:r>
        <w:t>能使用信息平台受理各类业务，进行业务咨询、收集和处理信息。</w:t>
      </w:r>
    </w:p>
    <w:p>
      <w:pPr>
        <w:ind w:firstLine="420" w:firstLineChars="200"/>
      </w:pPr>
      <w:r>
        <w:rPr>
          <w:szCs w:val="21"/>
        </w:rPr>
        <w:t>3．</w:t>
      </w:r>
      <w:r>
        <w:t>能在电信营业窗口受理各种电信业务及进行账务处理。</w:t>
      </w:r>
    </w:p>
    <w:p>
      <w:pPr>
        <w:ind w:firstLine="420" w:firstLineChars="200"/>
        <w:rPr>
          <w:szCs w:val="21"/>
        </w:rPr>
      </w:pPr>
      <w:r>
        <w:rPr>
          <w:szCs w:val="21"/>
        </w:rPr>
        <w:t>4．</w:t>
      </w:r>
      <w:r>
        <w:t>能带班值守长途话务、国际话务、查号、无线寻呼、信息服务、用户交换机等各类话务台以及处理机上各种业务查询服务。</w:t>
      </w:r>
    </w:p>
    <w:p>
      <w:pPr>
        <w:ind w:firstLine="420" w:firstLineChars="200"/>
        <w:rPr>
          <w:szCs w:val="21"/>
        </w:rPr>
      </w:pPr>
      <w:r>
        <w:rPr>
          <w:szCs w:val="21"/>
        </w:rPr>
        <w:t>5．能进行电信业务宣传推广、市场调研和开发、营销策划、揽收受理服务。</w:t>
      </w:r>
    </w:p>
    <w:p>
      <w:pPr>
        <w:ind w:firstLine="420" w:firstLineChars="200"/>
        <w:rPr>
          <w:szCs w:val="21"/>
        </w:rPr>
      </w:pPr>
      <w:r>
        <w:rPr>
          <w:szCs w:val="21"/>
        </w:rPr>
        <w:t>6．</w:t>
      </w:r>
      <w:r>
        <w:t>能对用户通信终端设备进行各种障碍测量和维修。</w:t>
      </w:r>
    </w:p>
    <w:p>
      <w:pPr>
        <w:ind w:firstLine="420" w:firstLineChars="200"/>
        <w:rPr>
          <w:bCs/>
          <w:szCs w:val="28"/>
        </w:rPr>
      </w:pPr>
      <w:r>
        <w:rPr>
          <w:szCs w:val="21"/>
        </w:rPr>
        <w:t>7．</w:t>
      </w:r>
      <w:r>
        <w:rPr>
          <w:bCs/>
          <w:szCs w:val="28"/>
        </w:rPr>
        <w:t>能进行通信网络管理、配置管理、性能管理和故障管理。</w:t>
      </w:r>
    </w:p>
    <w:p>
      <w:pPr>
        <w:ind w:firstLine="420" w:firstLineChars="200"/>
        <w:rPr>
          <w:bCs/>
          <w:szCs w:val="28"/>
        </w:rPr>
      </w:pPr>
      <w:r>
        <w:rPr>
          <w:bCs/>
          <w:szCs w:val="28"/>
        </w:rPr>
        <w:t>8．能利用通信工具，主动或被动地专门受理和处理各种客户诉求。</w:t>
      </w:r>
    </w:p>
    <w:p>
      <w:pPr>
        <w:ind w:firstLine="422" w:firstLineChars="200"/>
        <w:rPr>
          <w:b/>
          <w:kern w:val="0"/>
          <w:szCs w:val="21"/>
        </w:rPr>
      </w:pPr>
      <w:r>
        <w:rPr>
          <w:b/>
          <w:kern w:val="0"/>
          <w:szCs w:val="21"/>
        </w:rPr>
        <w:t>对应或相关职业（工种）：</w:t>
      </w:r>
      <w:r>
        <w:t>电信业务营业员（3</w:t>
      </w:r>
      <w:r>
        <w:rPr>
          <w:rFonts w:ascii="宋体" w:hAnsi="宋体"/>
        </w:rPr>
        <w:t>—</w:t>
      </w:r>
      <w:r>
        <w:t>03</w:t>
      </w:r>
      <w:r>
        <w:rPr>
          <w:rFonts w:ascii="宋体" w:hAnsi="宋体"/>
        </w:rPr>
        <w:t>—</w:t>
      </w:r>
      <w:r>
        <w:t>02</w:t>
      </w:r>
      <w:r>
        <w:rPr>
          <w:rFonts w:ascii="宋体" w:hAnsi="宋体"/>
        </w:rPr>
        <w:t>—</w:t>
      </w:r>
      <w:r>
        <w:t>01）、话务员（3</w:t>
      </w:r>
      <w:r>
        <w:rPr>
          <w:rFonts w:ascii="宋体" w:hAnsi="宋体"/>
        </w:rPr>
        <w:t>—</w:t>
      </w:r>
      <w:r>
        <w:t>03</w:t>
      </w:r>
      <w:r>
        <w:rPr>
          <w:rFonts w:ascii="宋体" w:hAnsi="宋体"/>
        </w:rPr>
        <w:t>—</w:t>
      </w:r>
      <w:r>
        <w:t>02</w:t>
      </w:r>
      <w:r>
        <w:rPr>
          <w:rFonts w:ascii="宋体" w:hAnsi="宋体"/>
        </w:rPr>
        <w:t>—</w:t>
      </w:r>
      <w:r>
        <w:t>02）、电信业务员（3</w:t>
      </w:r>
      <w:r>
        <w:rPr>
          <w:rFonts w:ascii="宋体" w:hAnsi="宋体"/>
        </w:rPr>
        <w:t>—</w:t>
      </w:r>
      <w:r>
        <w:t>03</w:t>
      </w:r>
      <w:r>
        <w:rPr>
          <w:rFonts w:ascii="宋体" w:hAnsi="宋体"/>
        </w:rPr>
        <w:t>—</w:t>
      </w:r>
      <w:r>
        <w:t>02</w:t>
      </w:r>
      <w:r>
        <w:rPr>
          <w:rFonts w:ascii="宋体" w:hAnsi="宋体"/>
        </w:rPr>
        <w:t>—</w:t>
      </w:r>
      <w:r>
        <w:t>04）、用户通信终端维修员（3</w:t>
      </w:r>
      <w:r>
        <w:rPr>
          <w:rFonts w:ascii="宋体" w:hAnsi="宋体"/>
        </w:rPr>
        <w:t>—</w:t>
      </w:r>
      <w:r>
        <w:t>03</w:t>
      </w:r>
      <w:r>
        <w:rPr>
          <w:rFonts w:ascii="宋体" w:hAnsi="宋体"/>
        </w:rPr>
        <w:t>—</w:t>
      </w:r>
      <w:r>
        <w:t>03</w:t>
      </w:r>
      <w:r>
        <w:rPr>
          <w:rFonts w:ascii="宋体" w:hAnsi="宋体"/>
        </w:rPr>
        <w:t>—</w:t>
      </w:r>
      <w:r>
        <w:t>03）、通信网络管理员（3</w:t>
      </w:r>
      <w:r>
        <w:rPr>
          <w:rFonts w:ascii="宋体" w:hAnsi="宋体"/>
        </w:rPr>
        <w:t>—</w:t>
      </w:r>
      <w:r>
        <w:t>03</w:t>
      </w:r>
      <w:r>
        <w:rPr>
          <w:rFonts w:ascii="宋体" w:hAnsi="宋体"/>
        </w:rPr>
        <w:t>—</w:t>
      </w:r>
      <w:r>
        <w:t>03</w:t>
      </w:r>
      <w:r>
        <w:rPr>
          <w:rFonts w:ascii="宋体" w:hAnsi="宋体"/>
        </w:rPr>
        <w:t>—</w:t>
      </w:r>
      <w:r>
        <w:t>06）、呼叫服务员（X4</w:t>
      </w:r>
      <w:r>
        <w:rPr>
          <w:rFonts w:ascii="宋体" w:hAnsi="宋体"/>
        </w:rPr>
        <w:t>—</w:t>
      </w:r>
      <w:r>
        <w:t>07</w:t>
      </w:r>
      <w:r>
        <w:rPr>
          <w:rFonts w:ascii="宋体" w:hAnsi="宋体"/>
        </w:rPr>
        <w:t>—</w:t>
      </w:r>
      <w:r>
        <w:t>99</w:t>
      </w:r>
      <w:r>
        <w:rPr>
          <w:rFonts w:ascii="宋体" w:hAnsi="宋体"/>
        </w:rPr>
        <w:t>—</w:t>
      </w:r>
      <w:r>
        <w:t>04）</w:t>
      </w:r>
    </w:p>
    <w:p>
      <w:pPr>
        <w:ind w:firstLine="422" w:firstLineChars="200"/>
        <w:rPr>
          <w:kern w:val="0"/>
          <w:szCs w:val="21"/>
        </w:rPr>
      </w:pPr>
      <w:r>
        <w:rPr>
          <w:b/>
          <w:kern w:val="0"/>
          <w:szCs w:val="21"/>
        </w:rPr>
        <w:t>职业资格</w:t>
      </w:r>
      <w:r>
        <w:rPr>
          <w:kern w:val="0"/>
          <w:szCs w:val="21"/>
        </w:rPr>
        <w:t>：</w:t>
      </w:r>
      <w:r>
        <w:t>电信业务营业员（高级）、话务员（高级）、电信业务员（高级）、用户通信终端维修员（高级）、通信网络管理员（高级）、助理呼叫服务师</w:t>
      </w:r>
      <w:r>
        <w:rPr>
          <w:vertAlign w:val="superscript"/>
        </w:rPr>
        <w:fldChar w:fldCharType="begin"/>
      </w:r>
      <w:r>
        <w:rPr>
          <w:vertAlign w:val="superscript"/>
        </w:rPr>
        <w:instrText xml:space="preserve"> </w:instrText>
      </w:r>
      <w:r>
        <w:rPr>
          <w:rFonts w:hint="eastAsia"/>
          <w:vertAlign w:val="superscript"/>
        </w:rPr>
        <w:instrText xml:space="preserve">= 1 \* GB3</w:instrText>
      </w:r>
      <w:r>
        <w:rPr>
          <w:vertAlign w:val="superscript"/>
        </w:rPr>
        <w:instrText xml:space="preserve"> </w:instrText>
      </w:r>
      <w:r>
        <w:rPr>
          <w:vertAlign w:val="superscript"/>
        </w:rPr>
        <w:fldChar w:fldCharType="separate"/>
      </w:r>
      <w:r>
        <w:rPr>
          <w:rFonts w:hint="eastAsia"/>
          <w:vertAlign w:val="superscript"/>
        </w:rPr>
        <w:t>①</w:t>
      </w:r>
      <w:r>
        <w:rPr>
          <w:vertAlign w:val="superscript"/>
        </w:rPr>
        <w:fldChar w:fldCharType="end"/>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kern w:val="0"/>
          <w:szCs w:val="21"/>
        </w:rPr>
        <w:t>公共关系与礼仪修养、</w:t>
      </w:r>
      <w:r>
        <w:rPr>
          <w:szCs w:val="21"/>
        </w:rPr>
        <w:t>办公自动化</w:t>
      </w:r>
      <w:r>
        <w:rPr>
          <w:kern w:val="0"/>
          <w:szCs w:val="21"/>
        </w:rPr>
        <w:t>、通信行业法律法规、寻呼知识、顾客心理学、市场营销学、通信原理、数字信号处理、</w:t>
      </w:r>
      <w:r>
        <w:rPr>
          <w:szCs w:val="21"/>
        </w:rPr>
        <w:t>模拟电子线路、</w:t>
      </w:r>
      <w:r>
        <w:rPr>
          <w:kern w:val="0"/>
          <w:szCs w:val="21"/>
        </w:rPr>
        <w:t>数字电子线路、</w:t>
      </w:r>
      <w:r>
        <w:rPr>
          <w:szCs w:val="21"/>
        </w:rPr>
        <w:t>电子测量技术、单片机原理与应用、第三代移动通信技术</w:t>
      </w:r>
      <w:r>
        <w:rPr>
          <w:kern w:val="0"/>
          <w:szCs w:val="21"/>
        </w:rPr>
        <w:t>、</w:t>
      </w:r>
      <w:r>
        <w:rPr>
          <w:szCs w:val="21"/>
        </w:rPr>
        <w:t>交换机技术、</w:t>
      </w:r>
      <w:r>
        <w:t>网络数据库及应用开发、网络管理、网络安全</w:t>
      </w:r>
      <w:r>
        <w:rPr>
          <w:szCs w:val="21"/>
        </w:rPr>
        <w:t>、生产作业管理、移动增值业务及应用等。</w:t>
      </w:r>
    </w:p>
    <w:p>
      <w:pPr>
        <w:ind w:firstLine="422" w:firstLineChars="200"/>
        <w:rPr>
          <w:kern w:val="0"/>
          <w:szCs w:val="21"/>
        </w:rPr>
      </w:pPr>
      <w:r>
        <w:rPr>
          <w:b/>
          <w:kern w:val="0"/>
          <w:szCs w:val="21"/>
        </w:rPr>
        <w:t>对应下一级专业编码：</w:t>
      </w:r>
      <w:r>
        <w:rPr>
          <w:kern w:val="0"/>
          <w:szCs w:val="21"/>
        </w:rPr>
        <w:t>0310</w:t>
      </w:r>
      <w:r>
        <w:rPr>
          <w:rFonts w:ascii="宋体" w:hAnsi="宋体"/>
          <w:kern w:val="0"/>
          <w:szCs w:val="21"/>
        </w:rPr>
        <w:t>—</w:t>
      </w:r>
      <w:r>
        <w:rPr>
          <w:kern w:val="0"/>
          <w:szCs w:val="21"/>
        </w:rPr>
        <w:t>4</w:t>
      </w:r>
    </w:p>
    <w:p>
      <w:pPr>
        <w:ind w:firstLine="422" w:firstLineChars="200"/>
        <w:rPr>
          <w:b/>
          <w:kern w:val="0"/>
          <w:szCs w:val="21"/>
        </w:rPr>
      </w:pPr>
    </w:p>
    <w:p>
      <w:pPr>
        <w:ind w:firstLine="420" w:firstLineChars="200"/>
      </w:pPr>
      <w:r>
        <w:t>①应具有一定的相应岗位工作年限</w:t>
      </w:r>
      <w:r>
        <w:rPr>
          <w:rFonts w:hint="eastAsia"/>
        </w:rPr>
        <w:t>或学历</w:t>
      </w:r>
      <w:r>
        <w:t>才能申报该职业资格，具体要求见相关国家职业标准规定。</w:t>
      </w:r>
    </w:p>
    <w:p>
      <w:pPr>
        <w:ind w:firstLine="422" w:firstLineChars="200"/>
        <w:rPr>
          <w:rFonts w:hint="eastAsia"/>
          <w:b/>
          <w:kern w:val="0"/>
          <w:szCs w:val="21"/>
        </w:rPr>
      </w:pPr>
    </w:p>
    <w:p>
      <w:pPr>
        <w:ind w:firstLine="422" w:firstLineChars="200"/>
        <w:rPr>
          <w:b/>
          <w:kern w:val="0"/>
          <w:szCs w:val="21"/>
        </w:rPr>
      </w:pPr>
    </w:p>
    <w:p>
      <w:pPr>
        <w:jc w:val="center"/>
        <w:outlineLvl w:val="0"/>
        <w:rPr>
          <w:b/>
        </w:rPr>
      </w:pPr>
      <w:bookmarkStart w:id="202" w:name="_Toc351390107"/>
      <w:r>
        <w:rPr>
          <w:b/>
        </w:rPr>
        <w:t xml:space="preserve">0311  </w:t>
      </w:r>
      <w:r>
        <w:rPr>
          <w:b/>
          <w:kern w:val="0"/>
          <w:szCs w:val="21"/>
        </w:rPr>
        <w:t>网络安防系统安装与维护</w:t>
      </w:r>
      <w:bookmarkEnd w:id="202"/>
    </w:p>
    <w:p>
      <w:pPr>
        <w:jc w:val="center"/>
        <w:outlineLvl w:val="2"/>
        <w:rPr>
          <w:b/>
        </w:rPr>
      </w:pPr>
      <w:bookmarkStart w:id="203" w:name="_Toc351390108"/>
      <w:r>
        <w:rPr>
          <w:b/>
        </w:rPr>
        <w:t>0311</w:t>
      </w:r>
      <w:r>
        <w:rPr>
          <w:rFonts w:ascii="宋体" w:hAnsi="宋体"/>
          <w:b/>
        </w:rPr>
        <w:t>—</w:t>
      </w:r>
      <w:r>
        <w:rPr>
          <w:b/>
        </w:rPr>
        <w:t>4  中级</w:t>
      </w:r>
      <w:bookmarkEnd w:id="203"/>
    </w:p>
    <w:p>
      <w:pPr>
        <w:ind w:firstLine="422" w:firstLineChars="200"/>
        <w:rPr>
          <w:kern w:val="0"/>
          <w:szCs w:val="21"/>
        </w:rPr>
      </w:pPr>
      <w:r>
        <w:rPr>
          <w:b/>
          <w:kern w:val="0"/>
          <w:szCs w:val="21"/>
        </w:rPr>
        <w:t>专业编码</w:t>
      </w:r>
      <w:r>
        <w:rPr>
          <w:kern w:val="0"/>
          <w:szCs w:val="21"/>
        </w:rPr>
        <w:t>：0311</w:t>
      </w:r>
      <w:r>
        <w:rPr>
          <w:rFonts w:ascii="宋体" w:hAnsi="宋体"/>
          <w:kern w:val="0"/>
          <w:szCs w:val="21"/>
        </w:rPr>
        <w:t>—</w:t>
      </w:r>
      <w:r>
        <w:rPr>
          <w:kern w:val="0"/>
          <w:szCs w:val="21"/>
        </w:rPr>
        <w:t>4</w:t>
      </w:r>
    </w:p>
    <w:p>
      <w:pPr>
        <w:ind w:firstLine="422" w:firstLineChars="200"/>
        <w:rPr>
          <w:kern w:val="0"/>
          <w:szCs w:val="21"/>
        </w:rPr>
      </w:pPr>
      <w:r>
        <w:rPr>
          <w:b/>
          <w:kern w:val="0"/>
          <w:szCs w:val="21"/>
        </w:rPr>
        <w:t>专业名称</w:t>
      </w:r>
      <w:r>
        <w:rPr>
          <w:kern w:val="0"/>
          <w:szCs w:val="21"/>
        </w:rPr>
        <w:t>：网络安防系统安装与维护</w:t>
      </w:r>
    </w:p>
    <w:p>
      <w:pPr>
        <w:ind w:firstLine="422" w:firstLineChars="200"/>
        <w:rPr>
          <w:kern w:val="0"/>
          <w:szCs w:val="21"/>
        </w:rPr>
      </w:pPr>
      <w:r>
        <w:rPr>
          <w:b/>
          <w:kern w:val="0"/>
          <w:szCs w:val="21"/>
        </w:rPr>
        <w:t>培养目标</w:t>
      </w:r>
      <w:r>
        <w:rPr>
          <w:kern w:val="0"/>
          <w:szCs w:val="21"/>
        </w:rPr>
        <w:t>：培养从事网络和建筑智能化安全防范系统（工程）基础施工、设备安装调试、系统调试、维修维护等工作的中级技能人才。</w:t>
      </w:r>
    </w:p>
    <w:p>
      <w:pPr>
        <w:ind w:firstLine="422" w:firstLineChars="200"/>
        <w:rPr>
          <w:kern w:val="0"/>
          <w:szCs w:val="21"/>
        </w:rPr>
      </w:pPr>
      <w:r>
        <w:rPr>
          <w:b/>
          <w:kern w:val="0"/>
          <w:szCs w:val="21"/>
        </w:rPr>
        <w:t>学习年限</w:t>
      </w:r>
      <w:r>
        <w:rPr>
          <w:kern w:val="0"/>
          <w:szCs w:val="21"/>
        </w:rPr>
        <w:t>：</w:t>
      </w:r>
      <w:r>
        <w:rPr>
          <w:szCs w:val="21"/>
        </w:rPr>
        <w:t>3年（初中毕业生），2年（高中毕业生）</w:t>
      </w:r>
    </w:p>
    <w:p>
      <w:pPr>
        <w:ind w:firstLine="422" w:firstLineChars="200"/>
        <w:rPr>
          <w:b/>
          <w:kern w:val="0"/>
          <w:szCs w:val="21"/>
        </w:rPr>
      </w:pPr>
      <w:r>
        <w:rPr>
          <w:b/>
          <w:kern w:val="0"/>
          <w:szCs w:val="21"/>
        </w:rPr>
        <w:t>职业能力：</w:t>
      </w:r>
    </w:p>
    <w:p>
      <w:pPr>
        <w:ind w:firstLine="450"/>
        <w:rPr>
          <w:rFonts w:hint="eastAsia"/>
          <w:kern w:val="0"/>
          <w:szCs w:val="21"/>
        </w:rPr>
      </w:pPr>
      <w:r>
        <w:rPr>
          <w:kern w:val="0"/>
          <w:szCs w:val="21"/>
        </w:rPr>
        <w:t>具有积极的人生态度、健康的心理素质、良好的职业道德和较扎实的文化基础知识；具有获取新知识、新技能的意识和能力，能适应不断变化的职业社会；了解网络和建筑智能化安全防范系统工程实施流程，严格执行施工方案要求，遵守各项工艺规程，并能解决一般性专业问题。同时具有下列专业能力：</w:t>
      </w:r>
    </w:p>
    <w:p>
      <w:pPr>
        <w:ind w:firstLine="420" w:firstLineChars="200"/>
        <w:rPr>
          <w:rFonts w:hint="eastAsia"/>
          <w:szCs w:val="21"/>
        </w:rPr>
      </w:pPr>
      <w:r>
        <w:rPr>
          <w:rFonts w:hint="eastAsia"/>
          <w:szCs w:val="21"/>
        </w:rPr>
        <w:t>1．能连接和配置</w:t>
      </w:r>
      <w:r>
        <w:rPr>
          <w:szCs w:val="21"/>
        </w:rPr>
        <w:t>中高端路由器和交换机</w:t>
      </w:r>
      <w:r>
        <w:rPr>
          <w:rFonts w:hint="eastAsia"/>
          <w:szCs w:val="21"/>
        </w:rPr>
        <w:t>。</w:t>
      </w:r>
    </w:p>
    <w:p>
      <w:pPr>
        <w:ind w:firstLine="420" w:firstLineChars="200"/>
        <w:rPr>
          <w:rFonts w:hint="eastAsia"/>
          <w:szCs w:val="21"/>
        </w:rPr>
      </w:pPr>
      <w:r>
        <w:rPr>
          <w:rFonts w:hint="eastAsia"/>
          <w:szCs w:val="21"/>
        </w:rPr>
        <w:t>2．能进行综合布线</w:t>
      </w:r>
      <w:r>
        <w:rPr>
          <w:szCs w:val="21"/>
        </w:rPr>
        <w:t>工程施工</w:t>
      </w:r>
      <w:r>
        <w:rPr>
          <w:rFonts w:hint="eastAsia"/>
          <w:szCs w:val="21"/>
        </w:rPr>
        <w:t>。</w:t>
      </w:r>
    </w:p>
    <w:p>
      <w:pPr>
        <w:ind w:firstLine="420" w:firstLineChars="200"/>
        <w:rPr>
          <w:rFonts w:hint="eastAsia"/>
          <w:szCs w:val="21"/>
        </w:rPr>
      </w:pPr>
      <w:r>
        <w:rPr>
          <w:rFonts w:hint="eastAsia"/>
          <w:szCs w:val="21"/>
        </w:rPr>
        <w:t>3．能认知和调试网络设备及安防</w:t>
      </w:r>
      <w:r>
        <w:rPr>
          <w:szCs w:val="21"/>
        </w:rPr>
        <w:t>器材</w:t>
      </w:r>
      <w:r>
        <w:rPr>
          <w:rFonts w:hint="eastAsia"/>
          <w:szCs w:val="21"/>
        </w:rPr>
        <w:t>。</w:t>
      </w:r>
    </w:p>
    <w:p>
      <w:pPr>
        <w:ind w:firstLine="420" w:firstLineChars="200"/>
        <w:rPr>
          <w:rFonts w:hint="eastAsia"/>
          <w:szCs w:val="21"/>
        </w:rPr>
      </w:pPr>
      <w:r>
        <w:rPr>
          <w:rFonts w:hint="eastAsia"/>
          <w:szCs w:val="21"/>
        </w:rPr>
        <w:t>4．能应用计算机主流网络</w:t>
      </w:r>
      <w:r>
        <w:rPr>
          <w:szCs w:val="21"/>
        </w:rPr>
        <w:t>操作系统</w:t>
      </w:r>
      <w:r>
        <w:rPr>
          <w:rFonts w:hint="eastAsia"/>
          <w:szCs w:val="21"/>
        </w:rPr>
        <w:t>。</w:t>
      </w:r>
    </w:p>
    <w:p>
      <w:pPr>
        <w:ind w:firstLine="420" w:firstLineChars="200"/>
        <w:rPr>
          <w:rFonts w:hint="eastAsia"/>
          <w:szCs w:val="21"/>
        </w:rPr>
      </w:pPr>
      <w:r>
        <w:rPr>
          <w:rFonts w:hint="eastAsia"/>
          <w:szCs w:val="21"/>
        </w:rPr>
        <w:t>5．能使用</w:t>
      </w:r>
      <w:r>
        <w:rPr>
          <w:szCs w:val="21"/>
        </w:rPr>
        <w:t>语音线缆、数据铜线、光纤接配线</w:t>
      </w:r>
      <w:r>
        <w:rPr>
          <w:rFonts w:hint="eastAsia"/>
          <w:szCs w:val="21"/>
        </w:rPr>
        <w:t>。</w:t>
      </w:r>
    </w:p>
    <w:p>
      <w:pPr>
        <w:ind w:firstLine="420" w:firstLineChars="200"/>
        <w:rPr>
          <w:kern w:val="0"/>
          <w:szCs w:val="21"/>
        </w:rPr>
      </w:pPr>
      <w:r>
        <w:rPr>
          <w:rFonts w:hint="eastAsia"/>
          <w:kern w:val="0"/>
          <w:szCs w:val="21"/>
        </w:rPr>
        <w:t>6．能进行计算机网络、视频监控、红外报警、门禁、感应检测等网络安防主流设备的安装、设置、调试和维修。</w:t>
      </w:r>
    </w:p>
    <w:p>
      <w:pPr>
        <w:ind w:firstLine="422" w:firstLineChars="200"/>
        <w:rPr>
          <w:b/>
          <w:kern w:val="0"/>
          <w:szCs w:val="21"/>
        </w:rPr>
      </w:pPr>
      <w:r>
        <w:rPr>
          <w:b/>
          <w:kern w:val="0"/>
          <w:szCs w:val="21"/>
        </w:rPr>
        <w:t>对应或相关职业（工种）：</w:t>
      </w:r>
      <w:r>
        <w:rPr>
          <w:kern w:val="0"/>
          <w:szCs w:val="21"/>
        </w:rPr>
        <w:t>安全防范系统安装维护员（X6</w:t>
      </w:r>
      <w:r>
        <w:rPr>
          <w:rFonts w:ascii="宋体" w:hAnsi="宋体"/>
          <w:kern w:val="0"/>
          <w:szCs w:val="21"/>
        </w:rPr>
        <w:t>—</w:t>
      </w:r>
      <w:r>
        <w:rPr>
          <w:kern w:val="0"/>
          <w:szCs w:val="21"/>
        </w:rPr>
        <w:t>08</w:t>
      </w:r>
      <w:r>
        <w:rPr>
          <w:rFonts w:ascii="宋体" w:hAnsi="宋体"/>
          <w:kern w:val="0"/>
          <w:szCs w:val="21"/>
        </w:rPr>
        <w:t>—</w:t>
      </w:r>
      <w:r>
        <w:rPr>
          <w:kern w:val="0"/>
          <w:szCs w:val="21"/>
        </w:rPr>
        <w:t>05</w:t>
      </w:r>
      <w:r>
        <w:rPr>
          <w:rFonts w:ascii="宋体" w:hAnsi="宋体"/>
          <w:kern w:val="0"/>
          <w:szCs w:val="21"/>
        </w:rPr>
        <w:t>—</w:t>
      </w:r>
      <w:r>
        <w:rPr>
          <w:kern w:val="0"/>
          <w:szCs w:val="21"/>
        </w:rPr>
        <w:t>02）、智能楼宇管理师（X4</w:t>
      </w:r>
      <w:r>
        <w:rPr>
          <w:rFonts w:ascii="宋体" w:hAnsi="宋体"/>
          <w:kern w:val="0"/>
          <w:szCs w:val="21"/>
        </w:rPr>
        <w:t>—</w:t>
      </w:r>
      <w:r>
        <w:rPr>
          <w:kern w:val="0"/>
          <w:szCs w:val="21"/>
        </w:rPr>
        <w:t>07</w:t>
      </w:r>
      <w:r>
        <w:rPr>
          <w:rFonts w:ascii="宋体" w:hAnsi="宋体"/>
          <w:kern w:val="0"/>
          <w:szCs w:val="21"/>
        </w:rPr>
        <w:t>—</w:t>
      </w:r>
      <w:r>
        <w:rPr>
          <w:kern w:val="0"/>
          <w:szCs w:val="21"/>
        </w:rPr>
        <w:t>02</w:t>
      </w:r>
      <w:r>
        <w:rPr>
          <w:rFonts w:ascii="宋体" w:hAnsi="宋体"/>
          <w:kern w:val="0"/>
          <w:szCs w:val="21"/>
        </w:rPr>
        <w:t>—</w:t>
      </w:r>
      <w:r>
        <w:rPr>
          <w:kern w:val="0"/>
          <w:szCs w:val="21"/>
        </w:rPr>
        <w:t>02）</w:t>
      </w:r>
      <w:r>
        <w:rPr>
          <w:rFonts w:hint="eastAsia"/>
          <w:kern w:val="0"/>
          <w:szCs w:val="21"/>
        </w:rPr>
        <w:t>、网络设备调试员</w:t>
      </w:r>
      <w:r>
        <w:rPr>
          <w:kern w:val="0"/>
          <w:szCs w:val="21"/>
        </w:rPr>
        <w:t>（</w:t>
      </w:r>
      <w:r>
        <w:rPr>
          <w:rFonts w:hint="eastAsia"/>
          <w:kern w:val="0"/>
          <w:szCs w:val="21"/>
        </w:rPr>
        <w:t>X</w:t>
      </w:r>
      <w:r>
        <w:rPr>
          <w:kern w:val="0"/>
          <w:szCs w:val="21"/>
        </w:rPr>
        <w:t>6</w:t>
      </w:r>
      <w:r>
        <w:rPr>
          <w:rFonts w:ascii="宋体" w:hAnsi="宋体"/>
          <w:kern w:val="0"/>
          <w:szCs w:val="21"/>
        </w:rPr>
        <w:t>—</w:t>
      </w:r>
      <w:r>
        <w:rPr>
          <w:kern w:val="0"/>
          <w:szCs w:val="21"/>
        </w:rPr>
        <w:t>08</w:t>
      </w:r>
      <w:r>
        <w:rPr>
          <w:rFonts w:ascii="宋体" w:hAnsi="宋体"/>
          <w:kern w:val="0"/>
          <w:szCs w:val="21"/>
        </w:rPr>
        <w:t>—</w:t>
      </w:r>
      <w:r>
        <w:rPr>
          <w:kern w:val="0"/>
          <w:szCs w:val="21"/>
        </w:rPr>
        <w:t>0</w:t>
      </w:r>
      <w:r>
        <w:rPr>
          <w:rFonts w:hint="eastAsia"/>
          <w:kern w:val="0"/>
          <w:szCs w:val="21"/>
        </w:rPr>
        <w:t>4</w:t>
      </w:r>
      <w:r>
        <w:rPr>
          <w:rFonts w:ascii="宋体" w:hAnsi="宋体"/>
          <w:kern w:val="0"/>
          <w:szCs w:val="21"/>
        </w:rPr>
        <w:t>—</w:t>
      </w:r>
      <w:r>
        <w:rPr>
          <w:rFonts w:hint="eastAsia"/>
          <w:kern w:val="0"/>
          <w:szCs w:val="21"/>
        </w:rPr>
        <w:t>16</w:t>
      </w:r>
      <w:r>
        <w:rPr>
          <w:kern w:val="0"/>
          <w:szCs w:val="21"/>
        </w:rPr>
        <w:t>）</w:t>
      </w:r>
    </w:p>
    <w:p>
      <w:pPr>
        <w:ind w:firstLine="422" w:firstLineChars="200"/>
        <w:rPr>
          <w:kern w:val="0"/>
          <w:szCs w:val="21"/>
        </w:rPr>
      </w:pPr>
      <w:r>
        <w:rPr>
          <w:b/>
          <w:kern w:val="0"/>
          <w:szCs w:val="21"/>
        </w:rPr>
        <w:t>职业资格</w:t>
      </w:r>
      <w:r>
        <w:rPr>
          <w:kern w:val="0"/>
          <w:szCs w:val="21"/>
        </w:rPr>
        <w:t>：安全防范系统安装维护员（中级）、智能楼宇管理员</w:t>
      </w:r>
      <w:r>
        <w:rPr>
          <w:rFonts w:hint="eastAsia"/>
          <w:kern w:val="0"/>
          <w:szCs w:val="21"/>
        </w:rPr>
        <w:t>、网络设备调试员</w:t>
      </w:r>
      <w:r>
        <w:rPr>
          <w:kern w:val="0"/>
          <w:szCs w:val="21"/>
        </w:rPr>
        <w:t>（中级）</w:t>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rFonts w:hint="eastAsia"/>
          <w:kern w:val="0"/>
          <w:szCs w:val="21"/>
        </w:rPr>
        <w:t>计算机基础、电子技术基础、音视频技术、网络通信系统、综合布线系统、网络操作系统、网络视频监控、门禁报警、路由交换技术等。</w:t>
      </w:r>
    </w:p>
    <w:p>
      <w:pPr>
        <w:ind w:firstLine="422" w:firstLineChars="200"/>
        <w:rPr>
          <w:kern w:val="0"/>
          <w:szCs w:val="21"/>
        </w:rPr>
      </w:pPr>
      <w:r>
        <w:rPr>
          <w:b/>
          <w:kern w:val="0"/>
          <w:szCs w:val="21"/>
        </w:rPr>
        <w:t>对应上一级专业编码：</w:t>
      </w:r>
      <w:r>
        <w:rPr>
          <w:kern w:val="0"/>
          <w:szCs w:val="21"/>
        </w:rPr>
        <w:t>0311</w:t>
      </w:r>
      <w:r>
        <w:rPr>
          <w:rFonts w:ascii="宋体" w:hAnsi="宋体"/>
          <w:kern w:val="0"/>
          <w:szCs w:val="21"/>
        </w:rPr>
        <w:t>—</w:t>
      </w:r>
      <w:r>
        <w:rPr>
          <w:kern w:val="0"/>
          <w:szCs w:val="21"/>
        </w:rPr>
        <w:t>3</w:t>
      </w:r>
    </w:p>
    <w:p>
      <w:pPr>
        <w:rPr>
          <w:b/>
          <w:kern w:val="0"/>
          <w:szCs w:val="21"/>
        </w:rPr>
      </w:pPr>
    </w:p>
    <w:p>
      <w:pPr>
        <w:rPr>
          <w:b/>
          <w:kern w:val="0"/>
          <w:szCs w:val="21"/>
        </w:rPr>
      </w:pPr>
    </w:p>
    <w:p>
      <w:pPr>
        <w:jc w:val="center"/>
        <w:outlineLvl w:val="2"/>
        <w:rPr>
          <w:b/>
        </w:rPr>
      </w:pPr>
      <w:bookmarkStart w:id="204" w:name="_Toc351390109"/>
      <w:r>
        <w:rPr>
          <w:b/>
        </w:rPr>
        <w:t>0311</w:t>
      </w:r>
      <w:r>
        <w:rPr>
          <w:rFonts w:ascii="宋体" w:hAnsi="宋体"/>
          <w:b/>
        </w:rPr>
        <w:t>—</w:t>
      </w:r>
      <w:r>
        <w:rPr>
          <w:b/>
        </w:rPr>
        <w:t>3  高级</w:t>
      </w:r>
      <w:bookmarkEnd w:id="204"/>
    </w:p>
    <w:p>
      <w:pPr>
        <w:ind w:firstLine="422" w:firstLineChars="200"/>
        <w:rPr>
          <w:kern w:val="0"/>
          <w:szCs w:val="21"/>
        </w:rPr>
      </w:pPr>
      <w:r>
        <w:rPr>
          <w:b/>
          <w:kern w:val="0"/>
          <w:szCs w:val="21"/>
        </w:rPr>
        <w:t>专业编码</w:t>
      </w:r>
      <w:r>
        <w:rPr>
          <w:kern w:val="0"/>
          <w:szCs w:val="21"/>
        </w:rPr>
        <w:t>：0311</w:t>
      </w:r>
      <w:r>
        <w:rPr>
          <w:rFonts w:ascii="宋体" w:hAnsi="宋体"/>
          <w:kern w:val="0"/>
          <w:szCs w:val="21"/>
        </w:rPr>
        <w:t>—</w:t>
      </w:r>
      <w:r>
        <w:rPr>
          <w:kern w:val="0"/>
          <w:szCs w:val="21"/>
        </w:rPr>
        <w:t>3</w:t>
      </w:r>
    </w:p>
    <w:p>
      <w:pPr>
        <w:ind w:firstLine="422" w:firstLineChars="200"/>
        <w:rPr>
          <w:kern w:val="0"/>
          <w:szCs w:val="21"/>
        </w:rPr>
      </w:pPr>
      <w:r>
        <w:rPr>
          <w:b/>
          <w:kern w:val="0"/>
          <w:szCs w:val="21"/>
        </w:rPr>
        <w:t>专业名称</w:t>
      </w:r>
      <w:r>
        <w:rPr>
          <w:kern w:val="0"/>
          <w:szCs w:val="21"/>
        </w:rPr>
        <w:t>：网络安防系统安装与维护</w:t>
      </w:r>
    </w:p>
    <w:p>
      <w:pPr>
        <w:ind w:firstLine="422" w:firstLineChars="200"/>
        <w:rPr>
          <w:kern w:val="0"/>
          <w:szCs w:val="21"/>
        </w:rPr>
      </w:pPr>
      <w:r>
        <w:rPr>
          <w:b/>
          <w:kern w:val="0"/>
          <w:szCs w:val="21"/>
        </w:rPr>
        <w:t>培养目标</w:t>
      </w:r>
      <w:r>
        <w:rPr>
          <w:kern w:val="0"/>
          <w:szCs w:val="21"/>
        </w:rPr>
        <w:t>：培养从事网络和建筑智能化安全防范系统（工程）基础施工、设备安装调试、系统调试、维修维护等工作的高级技能人才（高级工）。</w:t>
      </w:r>
    </w:p>
    <w:p>
      <w:pPr>
        <w:ind w:firstLine="422" w:firstLineChars="200"/>
        <w:rPr>
          <w:kern w:val="0"/>
          <w:szCs w:val="21"/>
        </w:rPr>
      </w:pPr>
      <w:r>
        <w:rPr>
          <w:b/>
          <w:kern w:val="0"/>
          <w:szCs w:val="21"/>
        </w:rPr>
        <w:t>学习年限</w:t>
      </w:r>
      <w:r>
        <w:rPr>
          <w:kern w:val="0"/>
          <w:szCs w:val="21"/>
        </w:rPr>
        <w:t>：2年（取得中级职业资格人员）</w:t>
      </w:r>
      <w:r>
        <w:rPr>
          <w:rFonts w:hint="eastAsia"/>
        </w:rPr>
        <w:t>，3年（高中毕业生）</w:t>
      </w:r>
    </w:p>
    <w:p>
      <w:pPr>
        <w:ind w:firstLine="450"/>
        <w:rPr>
          <w:b/>
          <w:kern w:val="0"/>
          <w:szCs w:val="21"/>
        </w:rPr>
      </w:pPr>
      <w:r>
        <w:rPr>
          <w:b/>
          <w:kern w:val="0"/>
          <w:szCs w:val="21"/>
        </w:rPr>
        <w:t>职业能力：</w:t>
      </w:r>
    </w:p>
    <w:p>
      <w:pPr>
        <w:ind w:firstLine="450"/>
        <w:rPr>
          <w:rFonts w:hint="eastAsia"/>
          <w:kern w:val="0"/>
          <w:szCs w:val="21"/>
        </w:rPr>
      </w:pPr>
      <w:r>
        <w:rPr>
          <w:kern w:val="0"/>
          <w:szCs w:val="21"/>
        </w:rPr>
        <w:t>具有积极的人生态度、健康的心理素质、良好的职业道德和较扎实的文化基础知识；具有获取新知识、新技能的意识和能力，能适应不断变化的职业社会；了解网络和建筑智能化安全防范系统工程实施流程，严格执行施工方案的要求，遵守各项工艺规程，并具有独立解决施工、管理和调试过程中的综合问题的基本能力；能指导他人进行工作或协助培训一般施工和管理人员。同时具有下列专业能力：</w:t>
      </w:r>
    </w:p>
    <w:p>
      <w:pPr>
        <w:ind w:firstLine="420" w:firstLineChars="200"/>
        <w:rPr>
          <w:kern w:val="0"/>
          <w:szCs w:val="21"/>
        </w:rPr>
      </w:pPr>
      <w:r>
        <w:rPr>
          <w:rFonts w:hint="eastAsia"/>
          <w:kern w:val="0"/>
          <w:szCs w:val="21"/>
        </w:rPr>
        <w:t>1．能识读工程施工图，进行工程概预算。</w:t>
      </w:r>
    </w:p>
    <w:p>
      <w:pPr>
        <w:ind w:left="420" w:leftChars="200"/>
        <w:rPr>
          <w:rFonts w:hint="eastAsia"/>
          <w:kern w:val="0"/>
          <w:szCs w:val="21"/>
        </w:rPr>
      </w:pPr>
      <w:r>
        <w:rPr>
          <w:rFonts w:hint="eastAsia"/>
          <w:kern w:val="0"/>
          <w:szCs w:val="21"/>
        </w:rPr>
        <w:t>2．能完成水平垂直布线、语音及数据线接配线、RJ45及墙上面板制作、光纤熔接端接。</w:t>
      </w:r>
    </w:p>
    <w:p>
      <w:pPr>
        <w:ind w:firstLine="420" w:firstLineChars="200"/>
        <w:rPr>
          <w:rFonts w:hint="eastAsia"/>
          <w:kern w:val="0"/>
          <w:szCs w:val="21"/>
        </w:rPr>
      </w:pPr>
      <w:r>
        <w:rPr>
          <w:rFonts w:hint="eastAsia"/>
          <w:kern w:val="0"/>
          <w:szCs w:val="21"/>
        </w:rPr>
        <w:t>3．能完成路由交换设备及网络安全设备的管理和命令操作、网络拓扑结构的设计规划、局域网和互联网接入工程施工建设、网络及设备故障检测和维护。</w:t>
      </w:r>
    </w:p>
    <w:p>
      <w:pPr>
        <w:ind w:firstLine="420" w:firstLineChars="200"/>
        <w:rPr>
          <w:rFonts w:hint="eastAsia"/>
          <w:kern w:val="0"/>
          <w:szCs w:val="21"/>
        </w:rPr>
      </w:pPr>
      <w:r>
        <w:rPr>
          <w:rFonts w:hint="eastAsia"/>
          <w:kern w:val="0"/>
          <w:szCs w:val="21"/>
        </w:rPr>
        <w:t>4．能完成基于网络的视频监控工程规划、视频监控设备调试、前端设备安装施工以及视频服务器软件、工控机和电视墙系统的安装配置。</w:t>
      </w:r>
    </w:p>
    <w:p>
      <w:pPr>
        <w:ind w:firstLine="420" w:firstLineChars="200"/>
        <w:rPr>
          <w:rFonts w:hint="eastAsia"/>
          <w:kern w:val="0"/>
          <w:szCs w:val="21"/>
        </w:rPr>
      </w:pPr>
      <w:r>
        <w:rPr>
          <w:rFonts w:hint="eastAsia"/>
          <w:kern w:val="0"/>
          <w:szCs w:val="21"/>
        </w:rPr>
        <w:t>5．能完成门禁系统的安装调试，熟练安装多种电锁、指纹、IC/ID卡读卡器，安装配置门禁管理和考勤软件。</w:t>
      </w:r>
    </w:p>
    <w:p>
      <w:pPr>
        <w:ind w:firstLine="420" w:firstLineChars="200"/>
        <w:rPr>
          <w:rFonts w:hint="eastAsia"/>
          <w:kern w:val="0"/>
          <w:szCs w:val="21"/>
        </w:rPr>
      </w:pPr>
      <w:r>
        <w:rPr>
          <w:rFonts w:hint="eastAsia"/>
          <w:kern w:val="0"/>
          <w:szCs w:val="21"/>
        </w:rPr>
        <w:t>6．能完成家用和商用报警系统的安装、配置、调试，熟练连接、安装使用多种有线、无线、周界探测器。</w:t>
      </w:r>
    </w:p>
    <w:p>
      <w:pPr>
        <w:ind w:firstLine="422" w:firstLineChars="200"/>
        <w:rPr>
          <w:b/>
          <w:kern w:val="0"/>
          <w:szCs w:val="21"/>
        </w:rPr>
      </w:pPr>
      <w:r>
        <w:rPr>
          <w:b/>
          <w:kern w:val="0"/>
          <w:szCs w:val="21"/>
        </w:rPr>
        <w:t>对应或相关职业（工种）：</w:t>
      </w:r>
      <w:r>
        <w:rPr>
          <w:kern w:val="0"/>
          <w:szCs w:val="21"/>
        </w:rPr>
        <w:t>安全防范系统安装维护员（X6</w:t>
      </w:r>
      <w:r>
        <w:rPr>
          <w:rFonts w:ascii="宋体" w:hAnsi="宋体"/>
          <w:kern w:val="0"/>
          <w:szCs w:val="21"/>
        </w:rPr>
        <w:t>—</w:t>
      </w:r>
      <w:r>
        <w:rPr>
          <w:kern w:val="0"/>
          <w:szCs w:val="21"/>
        </w:rPr>
        <w:t>08</w:t>
      </w:r>
      <w:r>
        <w:rPr>
          <w:rFonts w:ascii="宋体" w:hAnsi="宋体"/>
          <w:kern w:val="0"/>
          <w:szCs w:val="21"/>
        </w:rPr>
        <w:t>—</w:t>
      </w:r>
      <w:r>
        <w:rPr>
          <w:kern w:val="0"/>
          <w:szCs w:val="21"/>
        </w:rPr>
        <w:t>05</w:t>
      </w:r>
      <w:r>
        <w:rPr>
          <w:rFonts w:ascii="宋体" w:hAnsi="宋体"/>
          <w:kern w:val="0"/>
          <w:szCs w:val="21"/>
        </w:rPr>
        <w:t>—</w:t>
      </w:r>
      <w:r>
        <w:rPr>
          <w:kern w:val="0"/>
          <w:szCs w:val="21"/>
        </w:rPr>
        <w:t>02）、智能楼宇管理师（X4</w:t>
      </w:r>
      <w:r>
        <w:rPr>
          <w:rFonts w:ascii="宋体" w:hAnsi="宋体"/>
          <w:kern w:val="0"/>
          <w:szCs w:val="21"/>
        </w:rPr>
        <w:t>—</w:t>
      </w:r>
      <w:r>
        <w:rPr>
          <w:kern w:val="0"/>
          <w:szCs w:val="21"/>
        </w:rPr>
        <w:t>07</w:t>
      </w:r>
      <w:r>
        <w:rPr>
          <w:rFonts w:ascii="宋体" w:hAnsi="宋体"/>
          <w:kern w:val="0"/>
          <w:szCs w:val="21"/>
        </w:rPr>
        <w:t>—</w:t>
      </w:r>
      <w:r>
        <w:rPr>
          <w:kern w:val="0"/>
          <w:szCs w:val="21"/>
        </w:rPr>
        <w:t>02</w:t>
      </w:r>
      <w:r>
        <w:rPr>
          <w:rFonts w:ascii="宋体" w:hAnsi="宋体"/>
          <w:kern w:val="0"/>
          <w:szCs w:val="21"/>
        </w:rPr>
        <w:t>—</w:t>
      </w:r>
      <w:r>
        <w:rPr>
          <w:kern w:val="0"/>
          <w:szCs w:val="21"/>
        </w:rPr>
        <w:t>02）</w:t>
      </w:r>
      <w:r>
        <w:rPr>
          <w:rFonts w:hint="eastAsia"/>
          <w:kern w:val="0"/>
          <w:szCs w:val="21"/>
        </w:rPr>
        <w:t>、网络设备调试员</w:t>
      </w:r>
      <w:r>
        <w:rPr>
          <w:kern w:val="0"/>
          <w:szCs w:val="21"/>
        </w:rPr>
        <w:t>（</w:t>
      </w:r>
      <w:r>
        <w:rPr>
          <w:rFonts w:hint="eastAsia"/>
          <w:kern w:val="0"/>
          <w:szCs w:val="21"/>
        </w:rPr>
        <w:t>X</w:t>
      </w:r>
      <w:r>
        <w:rPr>
          <w:kern w:val="0"/>
          <w:szCs w:val="21"/>
        </w:rPr>
        <w:t>6</w:t>
      </w:r>
      <w:r>
        <w:rPr>
          <w:rFonts w:ascii="宋体" w:hAnsi="宋体"/>
          <w:kern w:val="0"/>
          <w:szCs w:val="21"/>
        </w:rPr>
        <w:t>—</w:t>
      </w:r>
      <w:r>
        <w:rPr>
          <w:kern w:val="0"/>
          <w:szCs w:val="21"/>
        </w:rPr>
        <w:t>08</w:t>
      </w:r>
      <w:r>
        <w:rPr>
          <w:rFonts w:ascii="宋体" w:hAnsi="宋体"/>
          <w:kern w:val="0"/>
          <w:szCs w:val="21"/>
        </w:rPr>
        <w:t>—</w:t>
      </w:r>
      <w:r>
        <w:rPr>
          <w:kern w:val="0"/>
          <w:szCs w:val="21"/>
        </w:rPr>
        <w:t>0</w:t>
      </w:r>
      <w:r>
        <w:rPr>
          <w:rFonts w:hint="eastAsia"/>
          <w:kern w:val="0"/>
          <w:szCs w:val="21"/>
        </w:rPr>
        <w:t>4</w:t>
      </w:r>
      <w:r>
        <w:rPr>
          <w:rFonts w:ascii="宋体" w:hAnsi="宋体"/>
          <w:kern w:val="0"/>
          <w:szCs w:val="21"/>
        </w:rPr>
        <w:t>—</w:t>
      </w:r>
      <w:r>
        <w:rPr>
          <w:rFonts w:hint="eastAsia"/>
          <w:kern w:val="0"/>
          <w:szCs w:val="21"/>
        </w:rPr>
        <w:t>16</w:t>
      </w:r>
      <w:r>
        <w:rPr>
          <w:kern w:val="0"/>
          <w:szCs w:val="21"/>
        </w:rPr>
        <w:t>）</w:t>
      </w:r>
    </w:p>
    <w:p>
      <w:pPr>
        <w:ind w:firstLine="422" w:firstLineChars="200"/>
        <w:rPr>
          <w:kern w:val="0"/>
          <w:szCs w:val="21"/>
        </w:rPr>
      </w:pPr>
      <w:r>
        <w:rPr>
          <w:b/>
          <w:kern w:val="0"/>
          <w:szCs w:val="21"/>
        </w:rPr>
        <w:t>职业资格</w:t>
      </w:r>
      <w:r>
        <w:rPr>
          <w:kern w:val="0"/>
          <w:szCs w:val="21"/>
        </w:rPr>
        <w:t>：安全防范系统安装维护员（高级）、助理智能楼宇管理师</w:t>
      </w:r>
      <w:r>
        <w:rPr>
          <w:rFonts w:hint="eastAsia"/>
          <w:kern w:val="0"/>
          <w:szCs w:val="21"/>
        </w:rPr>
        <w:t>、网络设备调试员</w:t>
      </w:r>
      <w:r>
        <w:rPr>
          <w:kern w:val="0"/>
          <w:szCs w:val="21"/>
        </w:rPr>
        <w:t>（</w:t>
      </w:r>
      <w:r>
        <w:rPr>
          <w:rFonts w:hint="eastAsia"/>
          <w:kern w:val="0"/>
          <w:szCs w:val="21"/>
        </w:rPr>
        <w:t>高</w:t>
      </w:r>
      <w:r>
        <w:rPr>
          <w:kern w:val="0"/>
          <w:szCs w:val="21"/>
        </w:rPr>
        <w:t>级）</w:t>
      </w:r>
    </w:p>
    <w:p>
      <w:pPr>
        <w:ind w:firstLine="422" w:firstLineChars="200"/>
        <w:rPr>
          <w:kern w:val="0"/>
          <w:szCs w:val="21"/>
        </w:rPr>
      </w:pPr>
      <w:r>
        <w:rPr>
          <w:b/>
          <w:kern w:val="0"/>
          <w:szCs w:val="21"/>
        </w:rPr>
        <w:t>专业主要教学内容</w:t>
      </w:r>
      <w:r>
        <w:rPr>
          <w:kern w:val="0"/>
          <w:szCs w:val="21"/>
        </w:rPr>
        <w:t>：</w:t>
      </w:r>
    </w:p>
    <w:p>
      <w:pPr>
        <w:ind w:firstLine="420" w:firstLineChars="200"/>
        <w:rPr>
          <w:rFonts w:hint="eastAsia"/>
          <w:kern w:val="0"/>
          <w:szCs w:val="21"/>
        </w:rPr>
      </w:pPr>
      <w:r>
        <w:rPr>
          <w:rFonts w:hint="eastAsia"/>
          <w:kern w:val="0"/>
          <w:szCs w:val="21"/>
        </w:rPr>
        <w:t>电子技术基础、音视频技术、网络通信系统、综合布线系统、网络操作系统、网络视频监控、门禁报警、路由交换技术、防火墙技术、中央空调技术、智能小区技术、楼宇自动化技术、</w:t>
      </w:r>
      <w:r>
        <w:rPr>
          <w:kern w:val="0"/>
          <w:szCs w:val="21"/>
        </w:rPr>
        <w:t>服务器安全技术、入侵检测和防御技术</w:t>
      </w:r>
      <w:r>
        <w:rPr>
          <w:rFonts w:hint="eastAsia"/>
          <w:kern w:val="0"/>
          <w:szCs w:val="21"/>
        </w:rPr>
        <w:t>等。</w:t>
      </w:r>
    </w:p>
    <w:p>
      <w:pPr>
        <w:ind w:firstLine="422" w:firstLineChars="200"/>
        <w:rPr>
          <w:b/>
          <w:kern w:val="0"/>
          <w:szCs w:val="21"/>
        </w:rPr>
      </w:pPr>
      <w:r>
        <w:rPr>
          <w:b/>
          <w:kern w:val="0"/>
          <w:szCs w:val="21"/>
        </w:rPr>
        <w:t>对应下一级专业编码：</w:t>
      </w:r>
      <w:r>
        <w:rPr>
          <w:kern w:val="0"/>
          <w:szCs w:val="21"/>
        </w:rPr>
        <w:t>0311</w:t>
      </w:r>
      <w:r>
        <w:rPr>
          <w:rFonts w:ascii="宋体" w:hAnsi="宋体"/>
          <w:kern w:val="0"/>
          <w:szCs w:val="21"/>
        </w:rPr>
        <w:t>—</w:t>
      </w:r>
      <w:r>
        <w:rPr>
          <w:kern w:val="0"/>
          <w:szCs w:val="21"/>
        </w:rPr>
        <w:t>4</w:t>
      </w:r>
    </w:p>
    <w:p>
      <w:pPr>
        <w:rPr>
          <w:szCs w:val="21"/>
        </w:rPr>
      </w:pPr>
    </w:p>
    <w:p>
      <w:pPr>
        <w:rPr>
          <w:szCs w:val="21"/>
        </w:rPr>
      </w:pPr>
    </w:p>
    <w:p>
      <w:pPr>
        <w:jc w:val="center"/>
        <w:outlineLvl w:val="0"/>
        <w:rPr>
          <w:b/>
        </w:rPr>
      </w:pPr>
      <w:bookmarkStart w:id="205" w:name="_Toc351390110"/>
      <w:r>
        <w:rPr>
          <w:b/>
        </w:rPr>
        <w:t xml:space="preserve">0312  </w:t>
      </w:r>
      <w:r>
        <w:rPr>
          <w:b/>
          <w:kern w:val="0"/>
          <w:szCs w:val="21"/>
        </w:rPr>
        <w:t>计算机速录</w:t>
      </w:r>
      <w:bookmarkEnd w:id="205"/>
    </w:p>
    <w:p>
      <w:pPr>
        <w:jc w:val="center"/>
        <w:outlineLvl w:val="2"/>
        <w:rPr>
          <w:b/>
        </w:rPr>
      </w:pPr>
      <w:bookmarkStart w:id="206" w:name="_Toc351390111"/>
      <w:r>
        <w:rPr>
          <w:b/>
        </w:rPr>
        <w:t>0312</w:t>
      </w:r>
      <w:r>
        <w:rPr>
          <w:rFonts w:ascii="宋体" w:hAnsi="宋体"/>
          <w:b/>
        </w:rPr>
        <w:t>—</w:t>
      </w:r>
      <w:r>
        <w:rPr>
          <w:b/>
        </w:rPr>
        <w:t>4  中级</w:t>
      </w:r>
      <w:bookmarkEnd w:id="206"/>
    </w:p>
    <w:p>
      <w:pPr>
        <w:ind w:firstLine="422" w:firstLineChars="200"/>
        <w:rPr>
          <w:kern w:val="0"/>
          <w:szCs w:val="21"/>
        </w:rPr>
      </w:pPr>
      <w:r>
        <w:rPr>
          <w:b/>
          <w:kern w:val="0"/>
          <w:szCs w:val="21"/>
        </w:rPr>
        <w:t>专业编码</w:t>
      </w:r>
      <w:r>
        <w:rPr>
          <w:kern w:val="0"/>
          <w:szCs w:val="21"/>
        </w:rPr>
        <w:t>：0312</w:t>
      </w:r>
      <w:r>
        <w:rPr>
          <w:rFonts w:ascii="宋体" w:hAnsi="宋体"/>
          <w:kern w:val="0"/>
          <w:szCs w:val="21"/>
        </w:rPr>
        <w:t>—</w:t>
      </w:r>
      <w:r>
        <w:rPr>
          <w:kern w:val="0"/>
          <w:szCs w:val="21"/>
        </w:rPr>
        <w:t>4</w:t>
      </w:r>
    </w:p>
    <w:p>
      <w:pPr>
        <w:ind w:firstLine="422" w:firstLineChars="200"/>
        <w:rPr>
          <w:kern w:val="0"/>
          <w:szCs w:val="21"/>
        </w:rPr>
      </w:pPr>
      <w:r>
        <w:rPr>
          <w:b/>
          <w:kern w:val="0"/>
          <w:szCs w:val="21"/>
        </w:rPr>
        <w:t>专业名称</w:t>
      </w:r>
      <w:r>
        <w:rPr>
          <w:kern w:val="0"/>
          <w:szCs w:val="21"/>
        </w:rPr>
        <w:t>：计算机速录</w:t>
      </w:r>
    </w:p>
    <w:p>
      <w:pPr>
        <w:ind w:firstLine="422" w:firstLineChars="200"/>
        <w:rPr>
          <w:szCs w:val="21"/>
        </w:rPr>
      </w:pPr>
      <w:r>
        <w:rPr>
          <w:b/>
          <w:kern w:val="0"/>
          <w:szCs w:val="21"/>
        </w:rPr>
        <w:t>培养目标</w:t>
      </w:r>
      <w:r>
        <w:rPr>
          <w:kern w:val="0"/>
          <w:szCs w:val="21"/>
        </w:rPr>
        <w:t>：</w:t>
      </w:r>
      <w:r>
        <w:rPr>
          <w:szCs w:val="21"/>
        </w:rPr>
        <w:t>培养从事计算机速录，语音等信息采集校对、整理，版面编排的中级技能人才。</w:t>
      </w:r>
    </w:p>
    <w:p>
      <w:pPr>
        <w:ind w:firstLine="422" w:firstLineChars="200"/>
        <w:rPr>
          <w:kern w:val="0"/>
          <w:szCs w:val="21"/>
        </w:rPr>
      </w:pPr>
      <w:r>
        <w:rPr>
          <w:b/>
          <w:kern w:val="0"/>
          <w:szCs w:val="21"/>
        </w:rPr>
        <w:t>学习年限</w:t>
      </w:r>
      <w:r>
        <w:rPr>
          <w:kern w:val="0"/>
          <w:szCs w:val="21"/>
        </w:rPr>
        <w:t>：</w:t>
      </w:r>
      <w:r>
        <w:rPr>
          <w:szCs w:val="21"/>
        </w:rPr>
        <w:t>3年（初中毕业生），2年（高中毕业生）</w:t>
      </w:r>
    </w:p>
    <w:p>
      <w:pPr>
        <w:ind w:firstLine="413" w:firstLineChars="196"/>
        <w:rPr>
          <w:b/>
          <w:kern w:val="0"/>
          <w:szCs w:val="21"/>
        </w:rPr>
      </w:pPr>
      <w:r>
        <w:rPr>
          <w:b/>
          <w:kern w:val="0"/>
          <w:szCs w:val="21"/>
        </w:rPr>
        <w:t>职业能力：</w:t>
      </w:r>
    </w:p>
    <w:p>
      <w:pPr>
        <w:ind w:firstLine="420" w:firstLineChars="200"/>
        <w:rPr>
          <w:szCs w:val="21"/>
        </w:rPr>
      </w:pPr>
      <w:r>
        <w:rPr>
          <w:szCs w:val="21"/>
        </w:rPr>
        <w:t>具有积极的人生态度、健康的身体和心理素质；具备严谨的职业道德和科学态度以及</w:t>
      </w:r>
      <w:r>
        <w:rPr>
          <w:rFonts w:hint="eastAsia"/>
          <w:szCs w:val="21"/>
        </w:rPr>
        <w:t>较扎实</w:t>
      </w:r>
      <w:r>
        <w:rPr>
          <w:szCs w:val="21"/>
        </w:rPr>
        <w:t>的文化基础知识；具有获取新知识、新技能的意识和能力，能适应不断变化的工作要求；熟悉速录工作的有关职责、政策和法规，具有较强的应用文写作能力和书写能力</w:t>
      </w:r>
      <w:r>
        <w:rPr>
          <w:rFonts w:hint="eastAsia"/>
          <w:szCs w:val="21"/>
        </w:rPr>
        <w:t>；</w:t>
      </w:r>
      <w:r>
        <w:rPr>
          <w:szCs w:val="21"/>
        </w:rPr>
        <w:t>具有较强的语言沟通、人际交往、团队合作能力和服务意识，并能解决一般性专业问题。同时具有下列专业能力：</w:t>
      </w:r>
    </w:p>
    <w:p>
      <w:pPr>
        <w:ind w:firstLine="420" w:firstLineChars="200"/>
        <w:rPr>
          <w:szCs w:val="21"/>
        </w:rPr>
      </w:pPr>
      <w:r>
        <w:rPr>
          <w:szCs w:val="21"/>
        </w:rPr>
        <w:t>1．能运用速录技能进行专业速录，在现场语音采集情况下，平均每分钟录入不少于180字，准确率不低于98%，并将采集的文本信息调入常用的文字处理软件，对采集的信息进行排版，并能较熟练使用办公设备。</w:t>
      </w:r>
    </w:p>
    <w:p>
      <w:pPr>
        <w:ind w:firstLine="420" w:firstLineChars="200"/>
        <w:rPr>
          <w:szCs w:val="21"/>
        </w:rPr>
      </w:pPr>
      <w:r>
        <w:rPr>
          <w:szCs w:val="21"/>
        </w:rPr>
        <w:t>2．能熟练操作计算机主流操作系统、常用办公及工具软件。</w:t>
      </w:r>
    </w:p>
    <w:p>
      <w:pPr>
        <w:ind w:firstLine="420" w:firstLineChars="200"/>
        <w:rPr>
          <w:szCs w:val="21"/>
        </w:rPr>
      </w:pPr>
      <w:r>
        <w:rPr>
          <w:szCs w:val="21"/>
        </w:rPr>
        <w:t>3．能识别普通话的语音信息，听懂社会科学及政治、经济、军事、法律等一般语音信息，具备通过不同的途径获取信息的能力。</w:t>
      </w:r>
    </w:p>
    <w:p>
      <w:pPr>
        <w:ind w:firstLine="420" w:firstLineChars="200"/>
        <w:rPr>
          <w:szCs w:val="21"/>
        </w:rPr>
      </w:pPr>
      <w:r>
        <w:rPr>
          <w:szCs w:val="21"/>
        </w:rPr>
        <w:t>4．能调试速录系统软件。</w:t>
      </w:r>
    </w:p>
    <w:p>
      <w:pPr>
        <w:ind w:firstLine="420" w:firstLineChars="200"/>
        <w:rPr>
          <w:szCs w:val="21"/>
        </w:rPr>
      </w:pPr>
      <w:r>
        <w:rPr>
          <w:szCs w:val="21"/>
        </w:rPr>
        <w:t>5．能对速录工作所需设备进行日常维护与保养。</w:t>
      </w:r>
    </w:p>
    <w:p>
      <w:pPr>
        <w:ind w:firstLine="420" w:firstLineChars="200"/>
        <w:rPr>
          <w:szCs w:val="21"/>
        </w:rPr>
      </w:pPr>
      <w:r>
        <w:rPr>
          <w:szCs w:val="21"/>
        </w:rPr>
        <w:t>6．能识别并排除速录工作所需设备的常见故障。</w:t>
      </w:r>
    </w:p>
    <w:p>
      <w:pPr>
        <w:ind w:firstLine="420" w:firstLineChars="200"/>
        <w:rPr>
          <w:szCs w:val="21"/>
        </w:rPr>
      </w:pPr>
      <w:r>
        <w:rPr>
          <w:szCs w:val="21"/>
        </w:rPr>
        <w:t>7．能配合完成速录服务的全套服务工作。</w:t>
      </w:r>
    </w:p>
    <w:p>
      <w:pPr>
        <w:ind w:firstLine="413" w:firstLineChars="196"/>
        <w:rPr>
          <w:b/>
          <w:kern w:val="0"/>
          <w:szCs w:val="21"/>
        </w:rPr>
      </w:pPr>
      <w:r>
        <w:rPr>
          <w:b/>
          <w:kern w:val="0"/>
          <w:szCs w:val="21"/>
        </w:rPr>
        <w:t>对应或相关职业（工种）：</w:t>
      </w:r>
      <w:r>
        <w:rPr>
          <w:szCs w:val="21"/>
        </w:rPr>
        <w:t>速录师（X3</w:t>
      </w:r>
      <w:r>
        <w:rPr>
          <w:rFonts w:ascii="宋体" w:hAnsi="宋体"/>
          <w:szCs w:val="21"/>
        </w:rPr>
        <w:t>—</w:t>
      </w:r>
      <w:r>
        <w:rPr>
          <w:szCs w:val="21"/>
        </w:rPr>
        <w:t>01</w:t>
      </w:r>
      <w:r>
        <w:rPr>
          <w:rFonts w:ascii="宋体" w:hAnsi="宋体"/>
          <w:szCs w:val="21"/>
        </w:rPr>
        <w:t>—</w:t>
      </w:r>
      <w:r>
        <w:rPr>
          <w:szCs w:val="21"/>
        </w:rPr>
        <w:t>02</w:t>
      </w:r>
      <w:r>
        <w:rPr>
          <w:rFonts w:ascii="宋体" w:hAnsi="宋体"/>
          <w:szCs w:val="21"/>
        </w:rPr>
        <w:t>—</w:t>
      </w:r>
      <w:r>
        <w:rPr>
          <w:szCs w:val="21"/>
        </w:rPr>
        <w:t>07）</w:t>
      </w:r>
    </w:p>
    <w:p>
      <w:pPr>
        <w:ind w:firstLine="413" w:firstLineChars="196"/>
        <w:rPr>
          <w:kern w:val="0"/>
          <w:szCs w:val="21"/>
        </w:rPr>
      </w:pPr>
      <w:r>
        <w:rPr>
          <w:b/>
          <w:kern w:val="0"/>
          <w:szCs w:val="21"/>
        </w:rPr>
        <w:t>职业资格</w:t>
      </w:r>
      <w:r>
        <w:rPr>
          <w:kern w:val="0"/>
          <w:szCs w:val="21"/>
        </w:rPr>
        <w:t>：速录</w:t>
      </w:r>
      <w:r>
        <w:rPr>
          <w:rFonts w:hint="eastAsia"/>
          <w:kern w:val="0"/>
          <w:szCs w:val="21"/>
        </w:rPr>
        <w:t>员</w:t>
      </w:r>
    </w:p>
    <w:p>
      <w:pPr>
        <w:ind w:firstLine="413" w:firstLineChars="196"/>
        <w:rPr>
          <w:kern w:val="0"/>
          <w:szCs w:val="21"/>
        </w:rPr>
      </w:pPr>
      <w:r>
        <w:rPr>
          <w:b/>
          <w:kern w:val="0"/>
          <w:szCs w:val="21"/>
        </w:rPr>
        <w:t>专业主要教学内容</w:t>
      </w:r>
      <w:r>
        <w:rPr>
          <w:kern w:val="0"/>
          <w:szCs w:val="21"/>
        </w:rPr>
        <w:t>：</w:t>
      </w:r>
    </w:p>
    <w:p>
      <w:pPr>
        <w:ind w:firstLine="411" w:firstLineChars="196"/>
        <w:rPr>
          <w:szCs w:val="21"/>
        </w:rPr>
      </w:pPr>
      <w:r>
        <w:rPr>
          <w:kern w:val="0"/>
          <w:szCs w:val="21"/>
        </w:rPr>
        <w:t>现代汉语基础、普通话、</w:t>
      </w:r>
      <w:r>
        <w:rPr>
          <w:szCs w:val="21"/>
        </w:rPr>
        <w:t>文字处理软件</w:t>
      </w:r>
      <w:r>
        <w:rPr>
          <w:rFonts w:hint="eastAsia"/>
          <w:szCs w:val="21"/>
        </w:rPr>
        <w:t>应用</w:t>
      </w:r>
      <w:r>
        <w:rPr>
          <w:kern w:val="0"/>
          <w:szCs w:val="21"/>
        </w:rPr>
        <w:t>、</w:t>
      </w:r>
      <w:r>
        <w:rPr>
          <w:szCs w:val="21"/>
        </w:rPr>
        <w:t>应用写作、现代办公设备操作、电子表格处理软件应用、计算机速录实训</w:t>
      </w:r>
      <w:r>
        <w:rPr>
          <w:kern w:val="0"/>
          <w:szCs w:val="21"/>
        </w:rPr>
        <w:t>、</w:t>
      </w:r>
      <w:r>
        <w:rPr>
          <w:szCs w:val="21"/>
        </w:rPr>
        <w:t>计算机速录综合实训</w:t>
      </w:r>
      <w:r>
        <w:rPr>
          <w:kern w:val="0"/>
          <w:szCs w:val="21"/>
        </w:rPr>
        <w:t>等。</w:t>
      </w:r>
    </w:p>
    <w:p>
      <w:pPr>
        <w:ind w:firstLine="413" w:firstLineChars="196"/>
        <w:rPr>
          <w:b/>
          <w:szCs w:val="21"/>
        </w:rPr>
      </w:pPr>
      <w:r>
        <w:rPr>
          <w:b/>
          <w:szCs w:val="21"/>
        </w:rPr>
        <w:t>对应上一级专业编码：</w:t>
      </w:r>
      <w:r>
        <w:rPr>
          <w:szCs w:val="21"/>
        </w:rPr>
        <w:t>0312</w:t>
      </w:r>
      <w:r>
        <w:rPr>
          <w:rFonts w:ascii="宋体" w:hAnsi="宋体"/>
          <w:szCs w:val="21"/>
        </w:rPr>
        <w:t>—</w:t>
      </w:r>
      <w:r>
        <w:rPr>
          <w:szCs w:val="21"/>
        </w:rPr>
        <w:t>3</w:t>
      </w:r>
    </w:p>
    <w:p>
      <w:pPr>
        <w:tabs>
          <w:tab w:val="left" w:pos="3600"/>
        </w:tabs>
        <w:ind w:firstLine="422" w:firstLineChars="200"/>
        <w:rPr>
          <w:b/>
          <w:kern w:val="0"/>
          <w:szCs w:val="21"/>
        </w:rPr>
      </w:pPr>
    </w:p>
    <w:p>
      <w:pPr>
        <w:tabs>
          <w:tab w:val="left" w:pos="3600"/>
        </w:tabs>
        <w:ind w:firstLine="422" w:firstLineChars="200"/>
        <w:rPr>
          <w:b/>
          <w:kern w:val="0"/>
          <w:szCs w:val="21"/>
        </w:rPr>
      </w:pPr>
    </w:p>
    <w:p>
      <w:pPr>
        <w:jc w:val="center"/>
        <w:outlineLvl w:val="2"/>
        <w:rPr>
          <w:b/>
        </w:rPr>
      </w:pPr>
      <w:bookmarkStart w:id="207" w:name="_Toc351390112"/>
      <w:r>
        <w:rPr>
          <w:b/>
        </w:rPr>
        <w:t>0312</w:t>
      </w:r>
      <w:r>
        <w:rPr>
          <w:rFonts w:ascii="宋体" w:hAnsi="宋体"/>
          <w:b/>
        </w:rPr>
        <w:t>—</w:t>
      </w:r>
      <w:r>
        <w:rPr>
          <w:b/>
        </w:rPr>
        <w:t>3  高级</w:t>
      </w:r>
      <w:bookmarkEnd w:id="207"/>
    </w:p>
    <w:p>
      <w:pPr>
        <w:tabs>
          <w:tab w:val="left" w:pos="3600"/>
        </w:tabs>
        <w:ind w:firstLine="422" w:firstLineChars="200"/>
        <w:rPr>
          <w:szCs w:val="21"/>
        </w:rPr>
      </w:pPr>
      <w:r>
        <w:rPr>
          <w:b/>
          <w:kern w:val="0"/>
          <w:szCs w:val="21"/>
        </w:rPr>
        <w:t>专业编码：</w:t>
      </w:r>
      <w:r>
        <w:rPr>
          <w:szCs w:val="21"/>
        </w:rPr>
        <w:t>0312</w:t>
      </w:r>
      <w:r>
        <w:rPr>
          <w:rFonts w:ascii="宋体" w:hAnsi="宋体"/>
          <w:szCs w:val="21"/>
        </w:rPr>
        <w:t>—</w:t>
      </w:r>
      <w:r>
        <w:rPr>
          <w:szCs w:val="21"/>
        </w:rPr>
        <w:t>3</w:t>
      </w:r>
    </w:p>
    <w:p>
      <w:pPr>
        <w:ind w:firstLine="422" w:firstLineChars="200"/>
        <w:rPr>
          <w:szCs w:val="21"/>
        </w:rPr>
      </w:pPr>
      <w:r>
        <w:rPr>
          <w:b/>
          <w:kern w:val="0"/>
          <w:szCs w:val="21"/>
        </w:rPr>
        <w:t>专业名称</w:t>
      </w:r>
      <w:r>
        <w:rPr>
          <w:szCs w:val="21"/>
        </w:rPr>
        <w:t>：计算机速录</w:t>
      </w:r>
    </w:p>
    <w:p>
      <w:pPr>
        <w:ind w:firstLine="413" w:firstLineChars="196"/>
        <w:rPr>
          <w:b/>
          <w:kern w:val="0"/>
          <w:szCs w:val="21"/>
        </w:rPr>
      </w:pPr>
      <w:r>
        <w:rPr>
          <w:b/>
          <w:kern w:val="0"/>
          <w:szCs w:val="21"/>
        </w:rPr>
        <w:t>培养目标：</w:t>
      </w:r>
      <w:r>
        <w:rPr>
          <w:szCs w:val="21"/>
        </w:rPr>
        <w:t>培养从事计算机速录，语音等信息采集校对、整理，版面编排的高级技能人才（高级工）。</w:t>
      </w:r>
    </w:p>
    <w:p>
      <w:pPr>
        <w:ind w:firstLine="422" w:firstLineChars="200"/>
        <w:rPr>
          <w:kern w:val="0"/>
          <w:szCs w:val="21"/>
        </w:rPr>
      </w:pPr>
      <w:r>
        <w:rPr>
          <w:b/>
          <w:kern w:val="0"/>
          <w:szCs w:val="21"/>
        </w:rPr>
        <w:t>学习年限</w:t>
      </w:r>
      <w:r>
        <w:rPr>
          <w:kern w:val="0"/>
          <w:szCs w:val="21"/>
        </w:rPr>
        <w:t>：2年（取得中级职业资格人员）</w:t>
      </w:r>
      <w:r>
        <w:rPr>
          <w:rFonts w:hint="eastAsia"/>
        </w:rPr>
        <w:t>，3年（高中毕业生）</w:t>
      </w:r>
    </w:p>
    <w:p>
      <w:pPr>
        <w:ind w:firstLine="413" w:firstLineChars="196"/>
        <w:rPr>
          <w:b/>
          <w:kern w:val="0"/>
          <w:szCs w:val="21"/>
        </w:rPr>
      </w:pPr>
      <w:r>
        <w:rPr>
          <w:b/>
          <w:kern w:val="0"/>
          <w:szCs w:val="21"/>
        </w:rPr>
        <w:t>职业能力：</w:t>
      </w:r>
    </w:p>
    <w:p>
      <w:pPr>
        <w:ind w:firstLine="411" w:firstLineChars="196"/>
        <w:rPr>
          <w:b/>
          <w:kern w:val="0"/>
          <w:szCs w:val="21"/>
        </w:rPr>
      </w:pPr>
      <w:r>
        <w:rPr>
          <w:szCs w:val="21"/>
        </w:rPr>
        <w:t>具有积极的人生态度、健康的身体和心理素质；具备严谨的职业道德和科学态度以及</w:t>
      </w:r>
      <w:r>
        <w:rPr>
          <w:rFonts w:hint="eastAsia"/>
          <w:szCs w:val="21"/>
        </w:rPr>
        <w:t>较扎实</w:t>
      </w:r>
      <w:r>
        <w:rPr>
          <w:szCs w:val="21"/>
        </w:rPr>
        <w:t>的文化基础知识；具有获取新知识、新技能的意识和能力，能适应不断变化的工作要求；熟悉速录工作的有关职责、政策和法规，具有较强的应用文写作能力和书写能力；具有较强的语言沟通、人际交往、团队合作能力和服务意识；具有较强的应对非常规问题的能力；能指导和培训中级以下计算机速录专业人员。同时具有下列专业能力：</w:t>
      </w:r>
    </w:p>
    <w:p>
      <w:pPr>
        <w:ind w:firstLine="420" w:firstLineChars="200"/>
        <w:jc w:val="left"/>
        <w:rPr>
          <w:szCs w:val="21"/>
        </w:rPr>
      </w:pPr>
      <w:r>
        <w:rPr>
          <w:szCs w:val="21"/>
        </w:rPr>
        <w:t>1．能运用速录技能进行专业速录，在现场语音采集情况下，平均每分钟录入不少于220字，准确率不低于98%，并将采集的文本信息调入常用的文字处理软件，熟练地对采集的信息进行排版，并能熟练使用办公设备。</w:t>
      </w:r>
    </w:p>
    <w:p>
      <w:pPr>
        <w:ind w:firstLine="420" w:firstLineChars="200"/>
        <w:jc w:val="left"/>
        <w:rPr>
          <w:szCs w:val="21"/>
        </w:rPr>
      </w:pPr>
      <w:r>
        <w:rPr>
          <w:szCs w:val="21"/>
        </w:rPr>
        <w:t>2．能听懂新闻发布会、商务会和科技报告会等各种相关专业会议的语音信息，采集同声传译的中文信息以及中文信息中出现的常用英语词汇、缩写。</w:t>
      </w:r>
    </w:p>
    <w:p>
      <w:pPr>
        <w:ind w:firstLine="420" w:firstLineChars="200"/>
        <w:jc w:val="left"/>
        <w:rPr>
          <w:szCs w:val="21"/>
        </w:rPr>
      </w:pPr>
      <w:r>
        <w:rPr>
          <w:rFonts w:hint="eastAsia"/>
          <w:szCs w:val="21"/>
        </w:rPr>
        <w:t>3</w:t>
      </w:r>
      <w:r>
        <w:rPr>
          <w:szCs w:val="21"/>
        </w:rPr>
        <w:t>．能使用多种播放软件，并能通过Internet采集网络媒体语音信息。</w:t>
      </w:r>
    </w:p>
    <w:p>
      <w:pPr>
        <w:ind w:firstLine="420" w:firstLineChars="200"/>
        <w:rPr>
          <w:szCs w:val="21"/>
        </w:rPr>
      </w:pPr>
      <w:r>
        <w:rPr>
          <w:rFonts w:hint="eastAsia"/>
          <w:szCs w:val="21"/>
        </w:rPr>
        <w:t>4</w:t>
      </w:r>
      <w:r>
        <w:rPr>
          <w:szCs w:val="21"/>
        </w:rPr>
        <w:t>．能对速录工作所需设备进行维护与保养。</w:t>
      </w:r>
    </w:p>
    <w:p>
      <w:pPr>
        <w:ind w:firstLine="420" w:firstLineChars="200"/>
        <w:rPr>
          <w:szCs w:val="21"/>
        </w:rPr>
      </w:pPr>
      <w:r>
        <w:rPr>
          <w:rFonts w:hint="eastAsia"/>
          <w:szCs w:val="21"/>
        </w:rPr>
        <w:t>5</w:t>
      </w:r>
      <w:r>
        <w:rPr>
          <w:szCs w:val="21"/>
        </w:rPr>
        <w:t>．能识别并排除速录工作所需设备的故障。</w:t>
      </w:r>
    </w:p>
    <w:p>
      <w:pPr>
        <w:ind w:firstLine="420" w:firstLineChars="200"/>
        <w:jc w:val="left"/>
        <w:rPr>
          <w:szCs w:val="21"/>
        </w:rPr>
      </w:pPr>
      <w:r>
        <w:rPr>
          <w:rFonts w:hint="eastAsia"/>
          <w:szCs w:val="21"/>
        </w:rPr>
        <w:t>6</w:t>
      </w:r>
      <w:r>
        <w:rPr>
          <w:szCs w:val="21"/>
        </w:rPr>
        <w:t>．能独立完成速录服务的全套工作。</w:t>
      </w:r>
    </w:p>
    <w:p>
      <w:pPr>
        <w:ind w:firstLine="413" w:firstLineChars="196"/>
        <w:rPr>
          <w:b/>
          <w:kern w:val="0"/>
          <w:szCs w:val="21"/>
        </w:rPr>
      </w:pPr>
      <w:r>
        <w:rPr>
          <w:b/>
          <w:kern w:val="0"/>
          <w:szCs w:val="21"/>
        </w:rPr>
        <w:t>对应或相关职业（工种）：</w:t>
      </w:r>
      <w:r>
        <w:rPr>
          <w:szCs w:val="21"/>
        </w:rPr>
        <w:t>速录师（X3</w:t>
      </w:r>
      <w:r>
        <w:rPr>
          <w:rFonts w:ascii="宋体" w:hAnsi="宋体"/>
          <w:szCs w:val="21"/>
        </w:rPr>
        <w:t>—</w:t>
      </w:r>
      <w:r>
        <w:rPr>
          <w:szCs w:val="21"/>
        </w:rPr>
        <w:t>01</w:t>
      </w:r>
      <w:r>
        <w:rPr>
          <w:rFonts w:ascii="宋体" w:hAnsi="宋体"/>
          <w:szCs w:val="21"/>
        </w:rPr>
        <w:t>—</w:t>
      </w:r>
      <w:r>
        <w:rPr>
          <w:szCs w:val="21"/>
        </w:rPr>
        <w:t>02</w:t>
      </w:r>
      <w:r>
        <w:rPr>
          <w:rFonts w:ascii="宋体" w:hAnsi="宋体"/>
          <w:szCs w:val="21"/>
        </w:rPr>
        <w:t>—</w:t>
      </w:r>
      <w:r>
        <w:rPr>
          <w:szCs w:val="21"/>
        </w:rPr>
        <w:t>07）</w:t>
      </w:r>
    </w:p>
    <w:p>
      <w:pPr>
        <w:ind w:firstLine="413" w:firstLineChars="196"/>
        <w:rPr>
          <w:b/>
          <w:kern w:val="0"/>
          <w:szCs w:val="21"/>
        </w:rPr>
      </w:pPr>
      <w:r>
        <w:rPr>
          <w:b/>
          <w:kern w:val="0"/>
          <w:szCs w:val="21"/>
        </w:rPr>
        <w:t>职业资格</w:t>
      </w:r>
      <w:r>
        <w:rPr>
          <w:kern w:val="0"/>
          <w:szCs w:val="21"/>
        </w:rPr>
        <w:t>：速录师</w:t>
      </w:r>
      <w:r>
        <w:rPr>
          <w:vertAlign w:val="superscript"/>
        </w:rPr>
        <w:t>①</w:t>
      </w:r>
    </w:p>
    <w:p>
      <w:pPr>
        <w:ind w:firstLine="413" w:firstLineChars="196"/>
        <w:rPr>
          <w:kern w:val="0"/>
          <w:szCs w:val="21"/>
        </w:rPr>
      </w:pPr>
      <w:r>
        <w:rPr>
          <w:b/>
          <w:kern w:val="0"/>
          <w:szCs w:val="21"/>
        </w:rPr>
        <w:t>专业主要教学内容</w:t>
      </w:r>
      <w:r>
        <w:rPr>
          <w:kern w:val="0"/>
          <w:szCs w:val="21"/>
        </w:rPr>
        <w:t>：</w:t>
      </w:r>
    </w:p>
    <w:p>
      <w:pPr>
        <w:ind w:firstLine="420" w:firstLineChars="200"/>
        <w:rPr>
          <w:kern w:val="0"/>
          <w:szCs w:val="21"/>
        </w:rPr>
      </w:pPr>
      <w:r>
        <w:rPr>
          <w:kern w:val="0"/>
          <w:szCs w:val="21"/>
        </w:rPr>
        <w:t>现代汉语基础、普通话、</w:t>
      </w:r>
      <w:r>
        <w:rPr>
          <w:szCs w:val="21"/>
        </w:rPr>
        <w:t>文字处理软件应用</w:t>
      </w:r>
      <w:r>
        <w:rPr>
          <w:kern w:val="0"/>
          <w:szCs w:val="21"/>
        </w:rPr>
        <w:t>、</w:t>
      </w:r>
      <w:r>
        <w:rPr>
          <w:szCs w:val="21"/>
        </w:rPr>
        <w:t>应用写作</w:t>
      </w:r>
      <w:r>
        <w:rPr>
          <w:kern w:val="0"/>
          <w:szCs w:val="21"/>
        </w:rPr>
        <w:t>、</w:t>
      </w:r>
      <w:r>
        <w:rPr>
          <w:szCs w:val="21"/>
        </w:rPr>
        <w:t>现代办公设备操作、电子表格处理软件应用、</w:t>
      </w:r>
      <w:r>
        <w:rPr>
          <w:kern w:val="0"/>
          <w:szCs w:val="21"/>
        </w:rPr>
        <w:t>会务管理</w:t>
      </w:r>
      <w:r>
        <w:rPr>
          <w:szCs w:val="21"/>
        </w:rPr>
        <w:t>、计算机速录实训、计算机速录</w:t>
      </w:r>
      <w:r>
        <w:rPr>
          <w:rFonts w:hint="eastAsia"/>
          <w:szCs w:val="21"/>
        </w:rPr>
        <w:t>综合</w:t>
      </w:r>
      <w:r>
        <w:rPr>
          <w:szCs w:val="21"/>
        </w:rPr>
        <w:t>实训（会议综合实训）</w:t>
      </w:r>
      <w:r>
        <w:rPr>
          <w:kern w:val="0"/>
          <w:szCs w:val="21"/>
        </w:rPr>
        <w:t>等。</w:t>
      </w:r>
    </w:p>
    <w:p>
      <w:pPr>
        <w:ind w:firstLine="422" w:firstLineChars="200"/>
        <w:rPr>
          <w:rFonts w:hint="eastAsia"/>
          <w:kern w:val="0"/>
          <w:szCs w:val="21"/>
        </w:rPr>
      </w:pPr>
      <w:r>
        <w:rPr>
          <w:b/>
          <w:kern w:val="0"/>
          <w:szCs w:val="21"/>
        </w:rPr>
        <w:t>对应下一级专业编码：</w:t>
      </w:r>
      <w:r>
        <w:rPr>
          <w:kern w:val="0"/>
          <w:szCs w:val="21"/>
        </w:rPr>
        <w:t>0312</w:t>
      </w:r>
      <w:r>
        <w:rPr>
          <w:rFonts w:ascii="宋体" w:hAnsi="宋体"/>
          <w:kern w:val="0"/>
          <w:szCs w:val="21"/>
        </w:rPr>
        <w:t>—</w:t>
      </w:r>
      <w:r>
        <w:rPr>
          <w:kern w:val="0"/>
          <w:szCs w:val="21"/>
        </w:rPr>
        <w:t>4</w:t>
      </w:r>
    </w:p>
    <w:p>
      <w:pPr>
        <w:ind w:firstLine="420" w:firstLineChars="200"/>
        <w:rPr>
          <w:rFonts w:hint="eastAsia"/>
        </w:rPr>
      </w:pPr>
    </w:p>
    <w:p>
      <w:pPr>
        <w:ind w:firstLine="420" w:firstLineChars="200"/>
      </w:pPr>
      <w:r>
        <w:t>①应具有一定的相应岗位工作年限才能申报该职业资格，具体要求见相关国家职业标准规定。</w:t>
      </w:r>
    </w:p>
    <w:p>
      <w:pPr>
        <w:spacing w:before="357" w:beforeLines="100" w:after="357" w:afterLines="100"/>
        <w:jc w:val="center"/>
        <w:outlineLvl w:val="0"/>
        <w:rPr>
          <w:b/>
          <w:sz w:val="28"/>
          <w:szCs w:val="28"/>
        </w:rPr>
      </w:pPr>
      <w:bookmarkStart w:id="208" w:name="_Toc345423665"/>
      <w:bookmarkStart w:id="209" w:name="_Toc345420205"/>
      <w:bookmarkStart w:id="210" w:name="_Toc344898297"/>
      <w:bookmarkStart w:id="211" w:name="_Toc351390113"/>
      <w:bookmarkStart w:id="212" w:name="_Toc344911825"/>
      <w:bookmarkStart w:id="213" w:name="_Toc349549268"/>
      <w:bookmarkStart w:id="214" w:name="_Toc346253518"/>
      <w:r>
        <w:rPr>
          <w:b/>
          <w:sz w:val="28"/>
          <w:szCs w:val="28"/>
        </w:rPr>
        <w:t>04  交通类</w:t>
      </w:r>
      <w:bookmarkEnd w:id="208"/>
      <w:bookmarkEnd w:id="209"/>
      <w:bookmarkEnd w:id="210"/>
      <w:bookmarkEnd w:id="211"/>
      <w:bookmarkEnd w:id="212"/>
      <w:bookmarkEnd w:id="213"/>
      <w:bookmarkEnd w:id="214"/>
    </w:p>
    <w:p>
      <w:pPr>
        <w:jc w:val="center"/>
        <w:outlineLvl w:val="0"/>
        <w:rPr>
          <w:b/>
        </w:rPr>
      </w:pPr>
      <w:bookmarkStart w:id="215" w:name="_Toc351390114"/>
      <w:r>
        <w:rPr>
          <w:b/>
        </w:rPr>
        <w:t>0401  汽车驾驶</w:t>
      </w:r>
      <w:bookmarkEnd w:id="215"/>
    </w:p>
    <w:p>
      <w:pPr>
        <w:jc w:val="center"/>
        <w:outlineLvl w:val="2"/>
        <w:rPr>
          <w:b/>
        </w:rPr>
      </w:pPr>
      <w:bookmarkStart w:id="216" w:name="_Toc351390115"/>
      <w:r>
        <w:rPr>
          <w:b/>
        </w:rPr>
        <w:t>0401</w:t>
      </w:r>
      <w:r>
        <w:rPr>
          <w:rFonts w:ascii="宋体" w:hAnsi="宋体"/>
          <w:b/>
        </w:rPr>
        <w:t>—</w:t>
      </w:r>
      <w:r>
        <w:rPr>
          <w:b/>
        </w:rPr>
        <w:t>4  中级</w:t>
      </w:r>
      <w:bookmarkEnd w:id="216"/>
    </w:p>
    <w:p>
      <w:pPr>
        <w:ind w:firstLine="422" w:firstLineChars="200"/>
      </w:pPr>
      <w:r>
        <w:rPr>
          <w:b/>
        </w:rPr>
        <w:t>专业编码</w:t>
      </w:r>
      <w:r>
        <w:t>：0401</w:t>
      </w:r>
      <w:r>
        <w:rPr>
          <w:rFonts w:ascii="宋体" w:hAnsi="宋体"/>
        </w:rPr>
        <w:t>—</w:t>
      </w:r>
      <w:r>
        <w:t>4</w:t>
      </w:r>
    </w:p>
    <w:p>
      <w:pPr>
        <w:ind w:firstLine="422" w:firstLineChars="200"/>
      </w:pPr>
      <w:r>
        <w:rPr>
          <w:b/>
        </w:rPr>
        <w:t>专业名称</w:t>
      </w:r>
      <w:r>
        <w:t>：汽车驾驶</w:t>
      </w:r>
    </w:p>
    <w:p>
      <w:pPr>
        <w:ind w:firstLine="422" w:firstLineChars="200"/>
      </w:pPr>
      <w:r>
        <w:rPr>
          <w:b/>
        </w:rPr>
        <w:t>培养目标</w:t>
      </w:r>
      <w:r>
        <w:t>：培养从事汽车驾驶操作的中级技能人才。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有较强的反应能力和较好的分析、判断能力；形体感和空间感强；手指、手臂、四肢灵活，动作协调性好；辨色力正常，双眼矫正视力5.0；熟知并遵守各项交通法规，具有安全意识，重视环境保护，并能解决一般性专业问题。同时具有下列专业能力：</w:t>
      </w:r>
    </w:p>
    <w:p>
      <w:pPr>
        <w:ind w:firstLine="420" w:firstLineChars="200"/>
      </w:pPr>
      <w:r>
        <w:t>1．能驾驶准驾车型车辆。</w:t>
      </w:r>
    </w:p>
    <w:p>
      <w:pPr>
        <w:ind w:firstLine="420" w:firstLineChars="200"/>
      </w:pPr>
      <w:r>
        <w:t>2．能识别和选用常用汽车运行材料。</w:t>
      </w:r>
    </w:p>
    <w:p>
      <w:pPr>
        <w:ind w:firstLine="420" w:firstLineChars="200"/>
      </w:pPr>
      <w:r>
        <w:t>3．能完成汽车日常维护和一级维护作业。</w:t>
      </w:r>
    </w:p>
    <w:p>
      <w:pPr>
        <w:ind w:firstLine="420" w:firstLineChars="200"/>
      </w:pPr>
      <w:r>
        <w:t>4．能判断发动机、底盘、电气系统的常见故障。</w:t>
      </w:r>
    </w:p>
    <w:p>
      <w:pPr>
        <w:ind w:firstLine="420" w:firstLineChars="200"/>
      </w:pPr>
      <w:r>
        <w:t>5．能执行汽车安全性能检测的程序、项目和技术要求。</w:t>
      </w:r>
    </w:p>
    <w:p>
      <w:pPr>
        <w:ind w:firstLine="420" w:firstLineChars="200"/>
      </w:pPr>
      <w:r>
        <w:t>6．能应用道路交通安全法判断违法行为。</w:t>
      </w:r>
    </w:p>
    <w:p>
      <w:pPr>
        <w:ind w:firstLine="420" w:firstLineChars="200"/>
      </w:pPr>
      <w:r>
        <w:t>7．能实施道路交通事故轻微伤员救护。</w:t>
      </w:r>
    </w:p>
    <w:p>
      <w:pPr>
        <w:ind w:firstLine="422" w:firstLineChars="200"/>
      </w:pPr>
      <w:r>
        <w:rPr>
          <w:b/>
        </w:rPr>
        <w:t>对应或相关职业（工种）</w:t>
      </w:r>
      <w:r>
        <w:t>：汽车驾驶员（6</w:t>
      </w:r>
      <w:r>
        <w:rPr>
          <w:rFonts w:ascii="宋体" w:hAnsi="宋体"/>
        </w:rPr>
        <w:t>—</w:t>
      </w:r>
      <w:r>
        <w:t>24</w:t>
      </w:r>
      <w:r>
        <w:rPr>
          <w:rFonts w:ascii="宋体" w:hAnsi="宋体"/>
        </w:rPr>
        <w:t>—</w:t>
      </w:r>
      <w:r>
        <w:t>01</w:t>
      </w:r>
      <w:r>
        <w:rPr>
          <w:rFonts w:ascii="宋体" w:hAnsi="宋体"/>
        </w:rPr>
        <w:t>—</w:t>
      </w:r>
      <w:r>
        <w:t>01）</w:t>
      </w:r>
    </w:p>
    <w:p>
      <w:pPr>
        <w:ind w:firstLine="422" w:firstLineChars="200"/>
      </w:pPr>
      <w:r>
        <w:rPr>
          <w:b/>
        </w:rPr>
        <w:t>职业资格</w:t>
      </w:r>
      <w:r>
        <w:t>：汽车驾驶员（中级）</w:t>
      </w:r>
    </w:p>
    <w:p>
      <w:pPr>
        <w:ind w:firstLine="422" w:firstLineChars="200"/>
      </w:pPr>
      <w:r>
        <w:rPr>
          <w:b/>
        </w:rPr>
        <w:t>专业主要教学内容</w:t>
      </w:r>
      <w:r>
        <w:t>：</w:t>
      </w:r>
    </w:p>
    <w:p>
      <w:pPr>
        <w:ind w:firstLine="420" w:firstLineChars="200"/>
      </w:pPr>
      <w:r>
        <w:t>汽车运行材料选用、钳工与焊接工艺、汽车构造与拆装、汽车一二级维护、汽车常见故障诊断与排除、汽车安全检测、汽车驾驶技能训练、交通安全法规、汽车技术管理等。</w:t>
      </w:r>
    </w:p>
    <w:p>
      <w:pPr>
        <w:ind w:firstLine="422" w:firstLineChars="200"/>
      </w:pPr>
      <w:r>
        <w:rPr>
          <w:b/>
        </w:rPr>
        <w:t>对应上一级专业编码</w:t>
      </w:r>
      <w:r>
        <w:t>：无</w:t>
      </w:r>
    </w:p>
    <w:p>
      <w:pPr>
        <w:ind w:firstLine="420" w:firstLineChars="200"/>
      </w:pPr>
    </w:p>
    <w:p>
      <w:pPr>
        <w:ind w:firstLine="420" w:firstLineChars="200"/>
      </w:pPr>
    </w:p>
    <w:p>
      <w:pPr>
        <w:jc w:val="center"/>
        <w:outlineLvl w:val="0"/>
        <w:rPr>
          <w:b/>
        </w:rPr>
      </w:pPr>
      <w:bookmarkStart w:id="217" w:name="_Toc351390116"/>
      <w:r>
        <w:rPr>
          <w:b/>
        </w:rPr>
        <w:t>0402  交通客运服务</w:t>
      </w:r>
      <w:bookmarkEnd w:id="217"/>
    </w:p>
    <w:p>
      <w:pPr>
        <w:jc w:val="center"/>
        <w:outlineLvl w:val="2"/>
        <w:rPr>
          <w:b/>
        </w:rPr>
      </w:pPr>
      <w:bookmarkStart w:id="218" w:name="_Toc351390117"/>
      <w:r>
        <w:rPr>
          <w:b/>
        </w:rPr>
        <w:t>0402</w:t>
      </w:r>
      <w:r>
        <w:rPr>
          <w:rFonts w:ascii="宋体" w:hAnsi="宋体"/>
          <w:b/>
        </w:rPr>
        <w:t>—</w:t>
      </w:r>
      <w:r>
        <w:rPr>
          <w:b/>
        </w:rPr>
        <w:t>4  中级</w:t>
      </w:r>
      <w:bookmarkEnd w:id="218"/>
    </w:p>
    <w:p>
      <w:pPr>
        <w:ind w:firstLine="422" w:firstLineChars="200"/>
      </w:pPr>
      <w:r>
        <w:rPr>
          <w:b/>
        </w:rPr>
        <w:t>专业编码</w:t>
      </w:r>
      <w:r>
        <w:t>：0402</w:t>
      </w:r>
      <w:r>
        <w:rPr>
          <w:rFonts w:ascii="宋体" w:hAnsi="宋体"/>
        </w:rPr>
        <w:t>—</w:t>
      </w:r>
      <w:r>
        <w:t>4</w:t>
      </w:r>
    </w:p>
    <w:p>
      <w:pPr>
        <w:ind w:firstLine="422" w:firstLineChars="200"/>
      </w:pPr>
      <w:r>
        <w:rPr>
          <w:b/>
        </w:rPr>
        <w:t>专业名称</w:t>
      </w:r>
      <w:r>
        <w:t>：交通客运服务</w:t>
      </w:r>
    </w:p>
    <w:p>
      <w:pPr>
        <w:ind w:firstLine="422" w:firstLineChars="200"/>
      </w:pPr>
      <w:r>
        <w:rPr>
          <w:b/>
        </w:rPr>
        <w:t>培养目标</w:t>
      </w:r>
      <w:r>
        <w:t>：培养从事交通客运服务的中级技能人才。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知并遵守客运服务法规和服务流程，具有安全意识，重视环境保护，并能解决一般性专业问题。同时具有下列专业能力：</w:t>
      </w:r>
    </w:p>
    <w:p>
      <w:pPr>
        <w:ind w:firstLine="420" w:firstLineChars="200"/>
      </w:pPr>
      <w:r>
        <w:t>1．能对旅客进行组织、引导，维持客运站点和车（船）内的秩序。</w:t>
      </w:r>
    </w:p>
    <w:p>
      <w:pPr>
        <w:ind w:firstLine="420" w:firstLineChars="200"/>
      </w:pPr>
      <w:r>
        <w:t>2．能进行旅客验票、清点人数、统计人数工作。</w:t>
      </w:r>
    </w:p>
    <w:p>
      <w:pPr>
        <w:ind w:firstLine="420" w:firstLineChars="200"/>
      </w:pPr>
      <w:r>
        <w:t>3．能操作计算机提供轮船航班、客运车次信息咨询服务。</w:t>
      </w:r>
    </w:p>
    <w:p>
      <w:pPr>
        <w:ind w:firstLine="420" w:firstLineChars="200"/>
      </w:pPr>
      <w:r>
        <w:t>4．能遵守和展示企业文化、企业产品、公共和服务礼仪。</w:t>
      </w:r>
    </w:p>
    <w:p>
      <w:pPr>
        <w:ind w:firstLine="420" w:firstLineChars="200"/>
      </w:pPr>
      <w:r>
        <w:t>5．能实施公众安全防范、常见急救和应急处理等措施。</w:t>
      </w:r>
    </w:p>
    <w:p>
      <w:pPr>
        <w:ind w:firstLine="420" w:firstLineChars="200"/>
      </w:pPr>
      <w:r>
        <w:t>6．能进行售票、验票、行李安检、点钞验钞、告示牌等仪器设备的操作和维护。</w:t>
      </w:r>
    </w:p>
    <w:p>
      <w:pPr>
        <w:ind w:firstLine="420" w:firstLineChars="200"/>
      </w:pPr>
      <w:r>
        <w:t>7．能运用当地常用的方言、手语、基础英语口语进行交流。</w:t>
      </w:r>
    </w:p>
    <w:p>
      <w:pPr>
        <w:ind w:firstLine="422" w:firstLineChars="200"/>
      </w:pPr>
      <w:r>
        <w:rPr>
          <w:b/>
        </w:rPr>
        <w:t>对应或相关职业（工种）</w:t>
      </w:r>
      <w:r>
        <w:t>：汽车客运服务员（4</w:t>
      </w:r>
      <w:r>
        <w:rPr>
          <w:rFonts w:ascii="宋体" w:hAnsi="宋体"/>
        </w:rPr>
        <w:t>—</w:t>
      </w:r>
      <w:r>
        <w:t>05</w:t>
      </w:r>
      <w:r>
        <w:rPr>
          <w:rFonts w:ascii="宋体" w:hAnsi="宋体"/>
        </w:rPr>
        <w:t>—</w:t>
      </w:r>
      <w:r>
        <w:t>01</w:t>
      </w:r>
      <w:r>
        <w:rPr>
          <w:rFonts w:ascii="宋体" w:hAnsi="宋体"/>
        </w:rPr>
        <w:t>—</w:t>
      </w:r>
      <w:r>
        <w:t>01）、港口客运员（4</w:t>
      </w:r>
      <w:r>
        <w:rPr>
          <w:rFonts w:ascii="宋体" w:hAnsi="宋体"/>
        </w:rPr>
        <w:t>—</w:t>
      </w:r>
      <w:r>
        <w:t>05</w:t>
      </w:r>
      <w:r>
        <w:rPr>
          <w:rFonts w:ascii="宋体" w:hAnsi="宋体"/>
        </w:rPr>
        <w:t>—</w:t>
      </w:r>
      <w:r>
        <w:t>04</w:t>
      </w:r>
      <w:r>
        <w:rPr>
          <w:rFonts w:ascii="宋体" w:hAnsi="宋体"/>
        </w:rPr>
        <w:t>—</w:t>
      </w:r>
      <w:r>
        <w:t>02）</w:t>
      </w:r>
    </w:p>
    <w:p>
      <w:pPr>
        <w:ind w:firstLine="422" w:firstLineChars="200"/>
      </w:pPr>
      <w:r>
        <w:rPr>
          <w:b/>
        </w:rPr>
        <w:t>职业资格</w:t>
      </w:r>
      <w:r>
        <w:t>：汽车客运服务员（中级）、港口客运员（中级）</w:t>
      </w:r>
    </w:p>
    <w:p>
      <w:pPr>
        <w:ind w:firstLine="422" w:firstLineChars="200"/>
      </w:pPr>
      <w:r>
        <w:rPr>
          <w:b/>
        </w:rPr>
        <w:t>专业主要教学内容</w:t>
      </w:r>
      <w:r>
        <w:t>：</w:t>
      </w:r>
    </w:p>
    <w:p>
      <w:pPr>
        <w:ind w:firstLine="420" w:firstLineChars="200"/>
      </w:pPr>
      <w:r>
        <w:t>语言的运用、方言的运用（包括手语的运用）、旅客心理分析、服务礼仪规范、公众安全防范、急救应急、会计基本技能、交通英语口语等。</w:t>
      </w:r>
    </w:p>
    <w:p>
      <w:pPr>
        <w:ind w:firstLine="422" w:firstLineChars="200"/>
      </w:pPr>
      <w:r>
        <w:rPr>
          <w:b/>
        </w:rPr>
        <w:t>对应上一级专业编码</w:t>
      </w:r>
      <w:r>
        <w:t>：0402</w:t>
      </w:r>
      <w:r>
        <w:rPr>
          <w:rFonts w:ascii="宋体" w:hAnsi="宋体"/>
        </w:rPr>
        <w:t>—</w:t>
      </w:r>
      <w:r>
        <w:t>3</w:t>
      </w:r>
    </w:p>
    <w:p>
      <w:pPr>
        <w:ind w:firstLine="420" w:firstLineChars="200"/>
      </w:pPr>
    </w:p>
    <w:p>
      <w:pPr>
        <w:ind w:firstLine="420" w:firstLineChars="200"/>
      </w:pPr>
    </w:p>
    <w:p>
      <w:pPr>
        <w:jc w:val="center"/>
        <w:outlineLvl w:val="2"/>
        <w:rPr>
          <w:b/>
        </w:rPr>
      </w:pPr>
      <w:bookmarkStart w:id="219" w:name="_Toc351390118"/>
      <w:r>
        <w:rPr>
          <w:b/>
        </w:rPr>
        <w:t>0402</w:t>
      </w:r>
      <w:r>
        <w:rPr>
          <w:rFonts w:ascii="宋体" w:hAnsi="宋体"/>
          <w:b/>
        </w:rPr>
        <w:t>—</w:t>
      </w:r>
      <w:r>
        <w:rPr>
          <w:b/>
        </w:rPr>
        <w:t>3  高级</w:t>
      </w:r>
      <w:bookmarkEnd w:id="219"/>
    </w:p>
    <w:p>
      <w:pPr>
        <w:ind w:firstLine="422" w:firstLineChars="200"/>
      </w:pPr>
      <w:r>
        <w:rPr>
          <w:b/>
        </w:rPr>
        <w:t>专业编码</w:t>
      </w:r>
      <w:r>
        <w:t>：0402</w:t>
      </w:r>
      <w:r>
        <w:rPr>
          <w:rFonts w:ascii="宋体" w:hAnsi="宋体"/>
        </w:rPr>
        <w:t>—</w:t>
      </w:r>
      <w:r>
        <w:t>3</w:t>
      </w:r>
    </w:p>
    <w:p>
      <w:pPr>
        <w:ind w:firstLine="422" w:firstLineChars="200"/>
      </w:pPr>
      <w:r>
        <w:rPr>
          <w:b/>
        </w:rPr>
        <w:t>专业名称</w:t>
      </w:r>
      <w:r>
        <w:t>：交通客运服务</w:t>
      </w:r>
    </w:p>
    <w:p>
      <w:pPr>
        <w:ind w:firstLine="422" w:firstLineChars="200"/>
      </w:pPr>
      <w:r>
        <w:rPr>
          <w:b/>
        </w:rPr>
        <w:t>培养目标</w:t>
      </w:r>
      <w:r>
        <w:t>：培养从事交通客运服务的高级技能人才（高级工）。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知并遵守客运服务法规和服务流程，具有安全意识，重视环境保护，并具有独立解决非常规问题的基本能力；能指导他人进行工作或协助培训一般操作人员。同时具有下列专业能力：</w:t>
      </w:r>
    </w:p>
    <w:p>
      <w:pPr>
        <w:ind w:firstLine="420" w:firstLineChars="200"/>
      </w:pPr>
      <w:r>
        <w:t>1．能进行车次编排，并能提供车次信息咨询服务。</w:t>
      </w:r>
    </w:p>
    <w:p>
      <w:pPr>
        <w:ind w:firstLine="420" w:firstLineChars="200"/>
      </w:pPr>
      <w:r>
        <w:t>2．能组织企业文化、企业产品、公共礼仪和服务礼仪的培训。</w:t>
      </w:r>
    </w:p>
    <w:p>
      <w:pPr>
        <w:ind w:firstLine="420" w:firstLineChars="200"/>
      </w:pPr>
      <w:r>
        <w:t>3．能组织公众安全防范演习，组织实施急救和应急处理。</w:t>
      </w:r>
    </w:p>
    <w:p>
      <w:pPr>
        <w:ind w:firstLine="420" w:firstLineChars="200"/>
      </w:pPr>
      <w:r>
        <w:t>4．能熟练运用当地方言、手语、英语口语进行交流。</w:t>
      </w:r>
    </w:p>
    <w:p>
      <w:pPr>
        <w:ind w:firstLine="420" w:firstLineChars="200"/>
      </w:pPr>
      <w:r>
        <w:t>5．能进行计算机常规维护管理并具有应用、操作能力。</w:t>
      </w:r>
    </w:p>
    <w:p>
      <w:pPr>
        <w:ind w:firstLine="420" w:firstLineChars="200"/>
      </w:pPr>
      <w:r>
        <w:t>6．能综合分析客运服务相关问题并加以解决。</w:t>
      </w:r>
    </w:p>
    <w:p>
      <w:pPr>
        <w:ind w:firstLine="422" w:firstLineChars="200"/>
      </w:pPr>
      <w:r>
        <w:rPr>
          <w:b/>
        </w:rPr>
        <w:t>对应或相关职业（工种）</w:t>
      </w:r>
      <w:r>
        <w:t>：汽车客运服务员（4</w:t>
      </w:r>
      <w:r>
        <w:rPr>
          <w:rFonts w:ascii="宋体" w:hAnsi="宋体"/>
        </w:rPr>
        <w:t>—</w:t>
      </w:r>
      <w:r>
        <w:t>05</w:t>
      </w:r>
      <w:r>
        <w:rPr>
          <w:rFonts w:ascii="宋体" w:hAnsi="宋体"/>
        </w:rPr>
        <w:t>—</w:t>
      </w:r>
      <w:r>
        <w:t>01</w:t>
      </w:r>
      <w:r>
        <w:rPr>
          <w:rFonts w:ascii="宋体" w:hAnsi="宋体"/>
        </w:rPr>
        <w:t>—</w:t>
      </w:r>
      <w:r>
        <w:t>01）、港口客运员（4</w:t>
      </w:r>
      <w:r>
        <w:rPr>
          <w:rFonts w:ascii="宋体" w:hAnsi="宋体"/>
        </w:rPr>
        <w:t>—</w:t>
      </w:r>
      <w:r>
        <w:t>05</w:t>
      </w:r>
      <w:r>
        <w:rPr>
          <w:rFonts w:ascii="宋体" w:hAnsi="宋体"/>
        </w:rPr>
        <w:t>—</w:t>
      </w:r>
      <w:r>
        <w:t>04</w:t>
      </w:r>
      <w:r>
        <w:rPr>
          <w:rFonts w:ascii="宋体" w:hAnsi="宋体"/>
        </w:rPr>
        <w:t>—</w:t>
      </w:r>
      <w:r>
        <w:t>02）</w:t>
      </w:r>
    </w:p>
    <w:p>
      <w:pPr>
        <w:ind w:firstLine="422" w:firstLineChars="200"/>
      </w:pPr>
      <w:r>
        <w:rPr>
          <w:b/>
        </w:rPr>
        <w:t>职业资格</w:t>
      </w:r>
      <w:r>
        <w:t>：汽车客运服务员（高级）</w:t>
      </w:r>
    </w:p>
    <w:p>
      <w:pPr>
        <w:ind w:firstLine="422" w:firstLineChars="200"/>
      </w:pPr>
      <w:r>
        <w:rPr>
          <w:b/>
        </w:rPr>
        <w:t>专业主要教学内容</w:t>
      </w:r>
      <w:r>
        <w:t>：</w:t>
      </w:r>
    </w:p>
    <w:p>
      <w:pPr>
        <w:ind w:firstLine="420" w:firstLineChars="200"/>
      </w:pPr>
      <w:r>
        <w:t>公文写作、方言的运用（包括手语的运用）、旅客心理分析、会计学原理、统计学基础知识、财务报表分析、财务软件应用、会计电算化、计算机应用、运输经济基础知识、运输组织基础知识、交通英语口语、专项技能强化训练等。</w:t>
      </w:r>
    </w:p>
    <w:p>
      <w:pPr>
        <w:ind w:firstLine="422" w:firstLineChars="200"/>
      </w:pPr>
      <w:r>
        <w:rPr>
          <w:b/>
        </w:rPr>
        <w:t>对应下一级专业编码</w:t>
      </w:r>
      <w:r>
        <w:t>：0402</w:t>
      </w:r>
      <w:r>
        <w:rPr>
          <w:rFonts w:ascii="宋体" w:hAnsi="宋体"/>
        </w:rPr>
        <w:t>—</w:t>
      </w:r>
      <w:r>
        <w:t>4</w:t>
      </w:r>
    </w:p>
    <w:p>
      <w:pPr>
        <w:ind w:firstLine="420" w:firstLineChars="200"/>
      </w:pPr>
    </w:p>
    <w:p>
      <w:pPr>
        <w:ind w:firstLine="420" w:firstLineChars="200"/>
      </w:pPr>
    </w:p>
    <w:p>
      <w:pPr>
        <w:jc w:val="center"/>
        <w:outlineLvl w:val="0"/>
        <w:rPr>
          <w:b/>
        </w:rPr>
      </w:pPr>
      <w:bookmarkStart w:id="220" w:name="_Toc351390119"/>
      <w:r>
        <w:rPr>
          <w:b/>
        </w:rPr>
        <w:t>0403  汽车维修</w:t>
      </w:r>
      <w:bookmarkEnd w:id="220"/>
    </w:p>
    <w:p>
      <w:pPr>
        <w:jc w:val="center"/>
        <w:outlineLvl w:val="2"/>
        <w:rPr>
          <w:b/>
        </w:rPr>
      </w:pPr>
      <w:bookmarkStart w:id="221" w:name="_Toc351390120"/>
      <w:r>
        <w:rPr>
          <w:b/>
        </w:rPr>
        <w:t>0403</w:t>
      </w:r>
      <w:r>
        <w:rPr>
          <w:rFonts w:ascii="宋体" w:hAnsi="宋体"/>
          <w:b/>
        </w:rPr>
        <w:t>—</w:t>
      </w:r>
      <w:r>
        <w:rPr>
          <w:b/>
        </w:rPr>
        <w:t>4  中级</w:t>
      </w:r>
      <w:bookmarkEnd w:id="221"/>
    </w:p>
    <w:p>
      <w:pPr>
        <w:ind w:firstLine="422" w:firstLineChars="200"/>
      </w:pPr>
      <w:r>
        <w:rPr>
          <w:b/>
        </w:rPr>
        <w:t>专业编码</w:t>
      </w:r>
      <w:r>
        <w:t>：0403</w:t>
      </w:r>
      <w:r>
        <w:rPr>
          <w:rFonts w:ascii="宋体" w:hAnsi="宋体"/>
        </w:rPr>
        <w:t>—</w:t>
      </w:r>
      <w:r>
        <w:t>4</w:t>
      </w:r>
    </w:p>
    <w:p>
      <w:pPr>
        <w:ind w:firstLine="422" w:firstLineChars="200"/>
      </w:pPr>
      <w:r>
        <w:rPr>
          <w:b/>
        </w:rPr>
        <w:t>专业名称</w:t>
      </w:r>
      <w:r>
        <w:t>：汽车维修</w:t>
      </w:r>
    </w:p>
    <w:p>
      <w:pPr>
        <w:ind w:firstLine="422" w:firstLineChars="200"/>
      </w:pPr>
      <w:r>
        <w:rPr>
          <w:b/>
        </w:rPr>
        <w:t>培养目标</w:t>
      </w:r>
      <w:r>
        <w:t>：培养从事汽车维修的中级技能人才。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知汽车维修与检测的各项法规和条例，遵守汽车维修的作业规范和流程，具有安全生产意识，重视环境保护，并能解决一般性专业问题。同时具有下列专业能力：</w:t>
      </w:r>
    </w:p>
    <w:p>
      <w:pPr>
        <w:ind w:firstLine="420" w:firstLineChars="200"/>
      </w:pPr>
      <w:r>
        <w:t>1．能开展汽车维修接待。</w:t>
      </w:r>
    </w:p>
    <w:p>
      <w:pPr>
        <w:ind w:firstLine="420" w:firstLineChars="200"/>
      </w:pPr>
      <w:r>
        <w:t>2．能识别和选用常用汽车运行材料。</w:t>
      </w:r>
    </w:p>
    <w:p>
      <w:pPr>
        <w:ind w:firstLine="420" w:firstLineChars="200"/>
      </w:pPr>
      <w:r>
        <w:t>3．能判断常见系统单项运行性故障。</w:t>
      </w:r>
    </w:p>
    <w:p>
      <w:pPr>
        <w:ind w:firstLine="420" w:firstLineChars="200"/>
      </w:pPr>
      <w:r>
        <w:t>4．能执行汽车安全性能检测的程序、项目和技术要求。</w:t>
      </w:r>
    </w:p>
    <w:p>
      <w:pPr>
        <w:ind w:firstLine="420" w:firstLineChars="200"/>
      </w:pPr>
      <w:r>
        <w:t>5．能进行单工位维修作业。</w:t>
      </w:r>
    </w:p>
    <w:p>
      <w:pPr>
        <w:ind w:firstLine="420" w:firstLineChars="200"/>
      </w:pPr>
      <w:r>
        <w:t>6．能实施汽车发动机和底盘一、二级维护及汽车零件修理作业。</w:t>
      </w:r>
    </w:p>
    <w:p>
      <w:pPr>
        <w:ind w:firstLine="422" w:firstLineChars="200"/>
      </w:pPr>
      <w:r>
        <w:rPr>
          <w:b/>
        </w:rPr>
        <w:t>对应或相关职业（工种）</w:t>
      </w:r>
      <w:r>
        <w:t>：汽车修理工（6</w:t>
      </w:r>
      <w:r>
        <w:rPr>
          <w:rFonts w:ascii="宋体" w:hAnsi="宋体"/>
        </w:rPr>
        <w:t>—</w:t>
      </w:r>
      <w:r>
        <w:t>06</w:t>
      </w:r>
      <w:r>
        <w:rPr>
          <w:rFonts w:ascii="宋体" w:hAnsi="宋体"/>
        </w:rPr>
        <w:t>—</w:t>
      </w:r>
      <w:r>
        <w:t>01</w:t>
      </w:r>
      <w:r>
        <w:rPr>
          <w:rFonts w:ascii="宋体" w:hAnsi="宋体"/>
        </w:rPr>
        <w:t>—</w:t>
      </w:r>
      <w:r>
        <w:t>02）</w:t>
      </w:r>
    </w:p>
    <w:p>
      <w:pPr>
        <w:ind w:firstLine="422" w:firstLineChars="200"/>
      </w:pPr>
      <w:r>
        <w:rPr>
          <w:b/>
        </w:rPr>
        <w:t>职业资格</w:t>
      </w:r>
      <w:r>
        <w:t>：汽车修理工（中级）</w:t>
      </w:r>
    </w:p>
    <w:p>
      <w:pPr>
        <w:ind w:firstLine="422" w:firstLineChars="200"/>
      </w:pPr>
      <w:r>
        <w:rPr>
          <w:b/>
        </w:rPr>
        <w:t>专业主要教学内容</w:t>
      </w:r>
      <w:r>
        <w:t>：</w:t>
      </w:r>
    </w:p>
    <w:p>
      <w:pPr>
        <w:ind w:firstLine="420" w:firstLineChars="200"/>
      </w:pPr>
      <w:r>
        <w:t>机械识图与CAD、电工电子技术、汽车常用材料选用、汽车机械基础、钳工工艺与焊接工艺、汽车构造与拆装、汽车故障诊断与排除、汽车安全检测、汽车维护工艺、汽车修理工艺、汽车驾驶技术等。</w:t>
      </w:r>
    </w:p>
    <w:p>
      <w:pPr>
        <w:ind w:firstLine="422" w:firstLineChars="200"/>
      </w:pPr>
      <w:r>
        <w:rPr>
          <w:b/>
        </w:rPr>
        <w:t>对应上一级专业编码</w:t>
      </w:r>
      <w:r>
        <w:t>：0403</w:t>
      </w:r>
      <w:r>
        <w:rPr>
          <w:rFonts w:ascii="宋体" w:hAnsi="宋体"/>
        </w:rPr>
        <w:t>—</w:t>
      </w:r>
      <w:r>
        <w:t>3</w:t>
      </w:r>
    </w:p>
    <w:p>
      <w:pPr>
        <w:ind w:firstLine="420" w:firstLineChars="200"/>
      </w:pPr>
    </w:p>
    <w:p>
      <w:pPr>
        <w:ind w:firstLine="420" w:firstLineChars="200"/>
      </w:pPr>
    </w:p>
    <w:p>
      <w:pPr>
        <w:jc w:val="center"/>
        <w:outlineLvl w:val="2"/>
        <w:rPr>
          <w:b/>
        </w:rPr>
      </w:pPr>
      <w:bookmarkStart w:id="222" w:name="_Toc351390121"/>
      <w:r>
        <w:rPr>
          <w:b/>
        </w:rPr>
        <w:t>0403</w:t>
      </w:r>
      <w:r>
        <w:rPr>
          <w:rFonts w:ascii="宋体" w:hAnsi="宋体"/>
          <w:b/>
        </w:rPr>
        <w:t>—</w:t>
      </w:r>
      <w:r>
        <w:rPr>
          <w:b/>
        </w:rPr>
        <w:t>3  高级</w:t>
      </w:r>
      <w:bookmarkEnd w:id="222"/>
    </w:p>
    <w:p>
      <w:pPr>
        <w:ind w:firstLine="422" w:firstLineChars="200"/>
      </w:pPr>
      <w:r>
        <w:rPr>
          <w:b/>
        </w:rPr>
        <w:t>专业编码</w:t>
      </w:r>
      <w:r>
        <w:t>：0403</w:t>
      </w:r>
      <w:r>
        <w:rPr>
          <w:rFonts w:ascii="宋体" w:hAnsi="宋体"/>
        </w:rPr>
        <w:t>—</w:t>
      </w:r>
      <w:r>
        <w:t>3</w:t>
      </w:r>
    </w:p>
    <w:p>
      <w:pPr>
        <w:ind w:firstLine="422" w:firstLineChars="200"/>
      </w:pPr>
      <w:r>
        <w:rPr>
          <w:b/>
        </w:rPr>
        <w:t>专业名称</w:t>
      </w:r>
      <w:r>
        <w:t>：汽车维修</w:t>
      </w:r>
    </w:p>
    <w:p>
      <w:pPr>
        <w:ind w:firstLine="422" w:firstLineChars="200"/>
      </w:pPr>
      <w:r>
        <w:rPr>
          <w:b/>
        </w:rPr>
        <w:t>培养目标</w:t>
      </w:r>
      <w:r>
        <w:t>：培养从事汽车维修的高级技能人才（高级工）。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知汽车维修与检测的各项法规和条例，遵守汽车维修的作业规范和流程，具有安全生产意识，重视环境保护，并具有独立解决非常规问题的基本能力；能指导他人进行工作或协助培训一般操作人员。同时具有下列专业能力：</w:t>
      </w:r>
    </w:p>
    <w:p>
      <w:pPr>
        <w:ind w:firstLine="420" w:firstLineChars="200"/>
      </w:pPr>
      <w:r>
        <w:t>1．能诊断、排除汽车综合故障。</w:t>
      </w:r>
    </w:p>
    <w:p>
      <w:pPr>
        <w:ind w:firstLine="420" w:firstLineChars="200"/>
      </w:pPr>
      <w:r>
        <w:t>2．能执行汽车综合性能检测的程序、项目和技术要求及调试方法。</w:t>
      </w:r>
    </w:p>
    <w:p>
      <w:pPr>
        <w:ind w:firstLine="420" w:firstLineChars="200"/>
      </w:pPr>
      <w:r>
        <w:t>3．能进行多工位维修作业。</w:t>
      </w:r>
    </w:p>
    <w:p>
      <w:pPr>
        <w:ind w:firstLine="420" w:firstLineChars="200"/>
      </w:pPr>
      <w:r>
        <w:t>4．能组织实施汽车一、二级维护作业。</w:t>
      </w:r>
    </w:p>
    <w:p>
      <w:pPr>
        <w:ind w:firstLine="420" w:firstLineChars="200"/>
      </w:pPr>
      <w:r>
        <w:t>5．能进行过程检验与竣工验收。</w:t>
      </w:r>
    </w:p>
    <w:p>
      <w:pPr>
        <w:ind w:firstLine="422" w:firstLineChars="200"/>
      </w:pPr>
      <w:r>
        <w:rPr>
          <w:b/>
        </w:rPr>
        <w:t>对应或相关职业（工种）</w:t>
      </w:r>
      <w:r>
        <w:t>：汽车修理工（6</w:t>
      </w:r>
      <w:r>
        <w:rPr>
          <w:rFonts w:ascii="宋体" w:hAnsi="宋体"/>
        </w:rPr>
        <w:t>—</w:t>
      </w:r>
      <w:r>
        <w:t>06</w:t>
      </w:r>
      <w:r>
        <w:rPr>
          <w:rFonts w:ascii="宋体" w:hAnsi="宋体"/>
        </w:rPr>
        <w:t>—</w:t>
      </w:r>
      <w:r>
        <w:t>01</w:t>
      </w:r>
      <w:r>
        <w:rPr>
          <w:rFonts w:ascii="宋体" w:hAnsi="宋体"/>
        </w:rPr>
        <w:t>—</w:t>
      </w:r>
      <w:r>
        <w:t>02）</w:t>
      </w:r>
    </w:p>
    <w:p>
      <w:pPr>
        <w:ind w:firstLine="422" w:firstLineChars="200"/>
      </w:pPr>
      <w:r>
        <w:rPr>
          <w:b/>
        </w:rPr>
        <w:t>职业资格</w:t>
      </w:r>
      <w:r>
        <w:t>：汽车修理工（高级）</w:t>
      </w:r>
    </w:p>
    <w:p>
      <w:pPr>
        <w:ind w:firstLine="422" w:firstLineChars="200"/>
      </w:pPr>
      <w:r>
        <w:rPr>
          <w:b/>
        </w:rPr>
        <w:t>专业主要教学内容</w:t>
      </w:r>
      <w:r>
        <w:t>：</w:t>
      </w:r>
    </w:p>
    <w:p>
      <w:pPr>
        <w:ind w:firstLine="420" w:firstLineChars="200"/>
      </w:pPr>
      <w:r>
        <w:t>金属工艺、汽车构造与拆装、汽车修理工艺、汽车故障诊断与排除、汽车电控技术及应用、汽车综合检测、汽车驾驶技术、汽车维修专项技能等。</w:t>
      </w:r>
    </w:p>
    <w:p>
      <w:pPr>
        <w:ind w:firstLine="422" w:firstLineChars="200"/>
      </w:pPr>
      <w:r>
        <w:rPr>
          <w:b/>
        </w:rPr>
        <w:t>对应上下级专业编码</w:t>
      </w:r>
      <w:r>
        <w:t>：0403</w:t>
      </w:r>
      <w:r>
        <w:rPr>
          <w:rFonts w:ascii="宋体" w:hAnsi="宋体"/>
        </w:rPr>
        <w:t>—</w:t>
      </w:r>
      <w:r>
        <w:t>2、0403</w:t>
      </w:r>
      <w:r>
        <w:rPr>
          <w:rFonts w:ascii="宋体" w:hAnsi="宋体"/>
        </w:rPr>
        <w:t>—</w:t>
      </w:r>
      <w:r>
        <w:t>4</w:t>
      </w:r>
    </w:p>
    <w:p>
      <w:pPr>
        <w:ind w:firstLine="420" w:firstLineChars="200"/>
      </w:pPr>
    </w:p>
    <w:p>
      <w:pPr>
        <w:ind w:firstLine="420" w:firstLineChars="200"/>
      </w:pPr>
    </w:p>
    <w:p>
      <w:pPr>
        <w:jc w:val="center"/>
        <w:outlineLvl w:val="2"/>
        <w:rPr>
          <w:b/>
        </w:rPr>
      </w:pPr>
      <w:bookmarkStart w:id="223" w:name="_Toc351390122"/>
      <w:r>
        <w:rPr>
          <w:b/>
        </w:rPr>
        <w:t>0403</w:t>
      </w:r>
      <w:r>
        <w:rPr>
          <w:rFonts w:ascii="宋体" w:hAnsi="宋体"/>
          <w:b/>
        </w:rPr>
        <w:t>—</w:t>
      </w:r>
      <w:r>
        <w:rPr>
          <w:b/>
        </w:rPr>
        <w:t>2  预备技师</w:t>
      </w:r>
      <w:bookmarkEnd w:id="223"/>
    </w:p>
    <w:p>
      <w:pPr>
        <w:ind w:firstLine="422" w:firstLineChars="200"/>
      </w:pPr>
      <w:r>
        <w:rPr>
          <w:b/>
        </w:rPr>
        <w:t>专业编码</w:t>
      </w:r>
      <w:r>
        <w:t>：0403</w:t>
      </w:r>
      <w:r>
        <w:rPr>
          <w:rFonts w:ascii="宋体" w:hAnsi="宋体"/>
        </w:rPr>
        <w:t>—</w:t>
      </w:r>
      <w:r>
        <w:t>2</w:t>
      </w:r>
    </w:p>
    <w:p>
      <w:pPr>
        <w:ind w:firstLine="422" w:firstLineChars="200"/>
      </w:pPr>
      <w:r>
        <w:rPr>
          <w:b/>
        </w:rPr>
        <w:t>专业名称</w:t>
      </w:r>
      <w:r>
        <w:t>：汽车维修</w:t>
      </w:r>
    </w:p>
    <w:p>
      <w:pPr>
        <w:ind w:firstLine="422" w:firstLineChars="200"/>
      </w:pPr>
      <w:r>
        <w:rPr>
          <w:b/>
        </w:rPr>
        <w:t>培养目标</w:t>
      </w:r>
      <w:r>
        <w:t>：培养从事汽车维修的高级技能人才（预备技师）。</w:t>
      </w:r>
    </w:p>
    <w:p>
      <w:pPr>
        <w:ind w:firstLine="422" w:firstLineChars="200"/>
      </w:pPr>
      <w:r>
        <w:rPr>
          <w:b/>
        </w:rPr>
        <w:t>学习年限</w:t>
      </w:r>
      <w:r>
        <w:t>：2年（取得高级职业资格人员）</w:t>
      </w:r>
      <w:r>
        <w:rPr>
          <w:rFonts w:hint="eastAsia"/>
        </w:rPr>
        <w:t>，3</w:t>
      </w:r>
      <w:r>
        <w:t>年（取得</w:t>
      </w:r>
      <w:r>
        <w:rPr>
          <w:rFonts w:hint="eastAsia"/>
        </w:rPr>
        <w:t>中</w:t>
      </w:r>
      <w:r>
        <w:t>级职业资格人员）</w:t>
      </w:r>
      <w:r>
        <w:rPr>
          <w:rFonts w:hint="eastAsia"/>
        </w:rPr>
        <w:t>，4年（高中毕业生）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知汽车维修与检测的各项法规和条例，遵守汽车维修的作业规范和流程，具有安全生产意识，重视环境保护，能较好</w:t>
      </w:r>
      <w:r>
        <w:rPr>
          <w:rFonts w:hint="eastAsia"/>
        </w:rPr>
        <w:t>地</w:t>
      </w:r>
      <w:r>
        <w:t>解决工作中遇到的技术难题，具有一定的技术革新能力以及组织管理和培训、指导他人进行工作的能力。同时具有下列专业能力：</w:t>
      </w:r>
    </w:p>
    <w:p>
      <w:pPr>
        <w:ind w:firstLine="420" w:firstLineChars="200"/>
      </w:pPr>
      <w:r>
        <w:t>1．能组织、指导维修技术人员解决维修作业中出现的关键或疑难技术问题。</w:t>
      </w:r>
    </w:p>
    <w:p>
      <w:pPr>
        <w:ind w:firstLine="420" w:firstLineChars="200"/>
      </w:pPr>
      <w:r>
        <w:t>2．能执行汽车综合性能检测的程序、项目和技术要求及调试方法。</w:t>
      </w:r>
    </w:p>
    <w:p>
      <w:pPr>
        <w:ind w:firstLine="420" w:firstLineChars="200"/>
      </w:pPr>
      <w:r>
        <w:t>3．能维修现代汽车电子技术装置，组织新车型汽车维修作业。</w:t>
      </w:r>
    </w:p>
    <w:p>
      <w:pPr>
        <w:ind w:firstLine="420" w:firstLineChars="200"/>
      </w:pPr>
      <w:r>
        <w:t>4．能组织实施汽车一、二级维护作业及附加作业后的整车性能人工检验。</w:t>
      </w:r>
    </w:p>
    <w:p>
      <w:pPr>
        <w:ind w:firstLine="420" w:firstLineChars="200"/>
      </w:pPr>
      <w:r>
        <w:t>5．能进行生产成本核算，场地和设备规划与管理。</w:t>
      </w:r>
    </w:p>
    <w:p>
      <w:pPr>
        <w:ind w:firstLine="420" w:firstLineChars="200"/>
      </w:pPr>
      <w:r>
        <w:t>6．能组织汽车维修作业与质量监控。</w:t>
      </w:r>
    </w:p>
    <w:p>
      <w:pPr>
        <w:ind w:firstLine="422" w:firstLineChars="200"/>
      </w:pPr>
      <w:r>
        <w:rPr>
          <w:b/>
        </w:rPr>
        <w:t>对应或相关职业（工种）</w:t>
      </w:r>
      <w:r>
        <w:t>：汽车修理工（6</w:t>
      </w:r>
      <w:r>
        <w:rPr>
          <w:rFonts w:ascii="宋体" w:hAnsi="宋体"/>
        </w:rPr>
        <w:t>—</w:t>
      </w:r>
      <w:r>
        <w:t>06</w:t>
      </w:r>
      <w:r>
        <w:rPr>
          <w:rFonts w:ascii="宋体" w:hAnsi="宋体"/>
        </w:rPr>
        <w:t>—</w:t>
      </w:r>
      <w:r>
        <w:t>01</w:t>
      </w:r>
      <w:r>
        <w:rPr>
          <w:rFonts w:ascii="宋体" w:hAnsi="宋体"/>
        </w:rPr>
        <w:t>—</w:t>
      </w:r>
      <w:r>
        <w:t>02）</w:t>
      </w:r>
    </w:p>
    <w:p>
      <w:pPr>
        <w:ind w:firstLine="422" w:firstLineChars="200"/>
      </w:pPr>
      <w:r>
        <w:rPr>
          <w:b/>
        </w:rPr>
        <w:t>职业能力水平</w:t>
      </w:r>
      <w:r>
        <w:t>：汽车修理工（预备技师）</w:t>
      </w:r>
    </w:p>
    <w:p>
      <w:pPr>
        <w:ind w:firstLine="422" w:firstLineChars="200"/>
      </w:pPr>
      <w:r>
        <w:rPr>
          <w:b/>
        </w:rPr>
        <w:t>专业主要教学内容</w:t>
      </w:r>
      <w:r>
        <w:t>：</w:t>
      </w:r>
    </w:p>
    <w:p>
      <w:pPr>
        <w:ind w:firstLine="420" w:firstLineChars="200"/>
      </w:pPr>
      <w:r>
        <w:t>汽车维修企业管理、汽车构造与拆装、汽车修理工艺、汽车故障诊断与排除、汽车电控技术及应用、汽车综合检测、专项技能强化训练、汽车维修案例分析、汽车环保与维修法规运用等。</w:t>
      </w:r>
    </w:p>
    <w:p>
      <w:pPr>
        <w:ind w:firstLine="422" w:firstLineChars="200"/>
      </w:pPr>
      <w:r>
        <w:rPr>
          <w:b/>
        </w:rPr>
        <w:t>对应下一级专业编码</w:t>
      </w:r>
      <w:r>
        <w:t>：0403</w:t>
      </w:r>
      <w:r>
        <w:rPr>
          <w:rFonts w:ascii="宋体" w:hAnsi="宋体"/>
        </w:rPr>
        <w:t>—</w:t>
      </w:r>
      <w:r>
        <w:t>3</w:t>
      </w:r>
    </w:p>
    <w:p>
      <w:pPr>
        <w:ind w:firstLine="420" w:firstLineChars="200"/>
      </w:pPr>
    </w:p>
    <w:p>
      <w:pPr>
        <w:ind w:firstLine="420" w:firstLineChars="200"/>
      </w:pPr>
    </w:p>
    <w:p>
      <w:pPr>
        <w:jc w:val="center"/>
        <w:outlineLvl w:val="0"/>
        <w:rPr>
          <w:b/>
        </w:rPr>
      </w:pPr>
      <w:bookmarkStart w:id="224" w:name="_Toc351390123"/>
      <w:r>
        <w:rPr>
          <w:b/>
        </w:rPr>
        <w:t>0404  汽车电器维修</w:t>
      </w:r>
      <w:bookmarkEnd w:id="224"/>
    </w:p>
    <w:p>
      <w:pPr>
        <w:jc w:val="center"/>
        <w:outlineLvl w:val="2"/>
        <w:rPr>
          <w:b/>
        </w:rPr>
      </w:pPr>
      <w:bookmarkStart w:id="225" w:name="_Toc351390124"/>
      <w:r>
        <w:rPr>
          <w:b/>
        </w:rPr>
        <w:t>0404</w:t>
      </w:r>
      <w:r>
        <w:rPr>
          <w:rFonts w:ascii="宋体" w:hAnsi="宋体"/>
          <w:b/>
        </w:rPr>
        <w:t>—</w:t>
      </w:r>
      <w:r>
        <w:rPr>
          <w:b/>
        </w:rPr>
        <w:t>4  中级</w:t>
      </w:r>
      <w:bookmarkEnd w:id="225"/>
    </w:p>
    <w:p>
      <w:pPr>
        <w:ind w:firstLine="422" w:firstLineChars="200"/>
      </w:pPr>
      <w:r>
        <w:rPr>
          <w:b/>
        </w:rPr>
        <w:t>专业编码</w:t>
      </w:r>
      <w:r>
        <w:t>：0404</w:t>
      </w:r>
      <w:r>
        <w:rPr>
          <w:rFonts w:ascii="宋体" w:hAnsi="宋体"/>
        </w:rPr>
        <w:t>—</w:t>
      </w:r>
      <w:r>
        <w:t>4</w:t>
      </w:r>
    </w:p>
    <w:p>
      <w:pPr>
        <w:ind w:firstLine="422" w:firstLineChars="200"/>
      </w:pPr>
      <w:r>
        <w:rPr>
          <w:b/>
        </w:rPr>
        <w:t>专业名称</w:t>
      </w:r>
      <w:r>
        <w:t>：汽车电器维修</w:t>
      </w:r>
    </w:p>
    <w:p>
      <w:pPr>
        <w:ind w:firstLine="422" w:firstLineChars="200"/>
      </w:pPr>
      <w:r>
        <w:rPr>
          <w:b/>
        </w:rPr>
        <w:t>培养目标</w:t>
      </w:r>
      <w:r>
        <w:t>：培养从事汽车电器维修的中级技能人才。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知汽车维修与检测的各项法规和条例，遵守汽车维修的作业规范和流程，具有安全生产意识，重视环境保护，并能解决一般性专业问题。同时具有下列专业能力：</w:t>
      </w:r>
    </w:p>
    <w:p>
      <w:pPr>
        <w:ind w:firstLine="420" w:firstLineChars="200"/>
      </w:pPr>
      <w:r>
        <w:t>1．能进行汽车维修接待。</w:t>
      </w:r>
    </w:p>
    <w:p>
      <w:pPr>
        <w:ind w:firstLine="420" w:firstLineChars="200"/>
      </w:pPr>
      <w:r>
        <w:t>2．能识别和选用常用汽车电工材料。</w:t>
      </w:r>
    </w:p>
    <w:p>
      <w:pPr>
        <w:ind w:firstLine="420" w:firstLineChars="200"/>
      </w:pPr>
      <w:r>
        <w:t>3．能判断常见汽车电器系统单项运行性故障。</w:t>
      </w:r>
    </w:p>
    <w:p>
      <w:pPr>
        <w:ind w:firstLine="420" w:firstLineChars="200"/>
      </w:pPr>
      <w:r>
        <w:t>4．能执行汽车安全性能检测的程序、项目和技术要求。</w:t>
      </w:r>
    </w:p>
    <w:p>
      <w:pPr>
        <w:ind w:firstLine="420" w:firstLineChars="200"/>
      </w:pPr>
      <w:r>
        <w:t>5．能进行汽车电器系统维修作业。</w:t>
      </w:r>
    </w:p>
    <w:p>
      <w:pPr>
        <w:ind w:firstLine="420" w:firstLineChars="200"/>
        <w:rPr>
          <w:b/>
        </w:rPr>
      </w:pPr>
      <w:r>
        <w:t>6．能实施汽车电器系统一、二级维护作业。</w:t>
      </w:r>
    </w:p>
    <w:p>
      <w:pPr>
        <w:ind w:firstLine="422" w:firstLineChars="200"/>
        <w:rPr>
          <w:vertAlign w:val="superscript"/>
        </w:rPr>
      </w:pPr>
      <w:r>
        <w:rPr>
          <w:b/>
        </w:rPr>
        <w:t>对应或相关职业（工种）</w:t>
      </w:r>
      <w:r>
        <w:t>：汽车修理工（6</w:t>
      </w:r>
      <w:r>
        <w:rPr>
          <w:rFonts w:ascii="宋体" w:hAnsi="宋体"/>
        </w:rPr>
        <w:t>—</w:t>
      </w:r>
      <w:r>
        <w:t>06</w:t>
      </w:r>
      <w:r>
        <w:rPr>
          <w:rFonts w:ascii="宋体" w:hAnsi="宋体"/>
        </w:rPr>
        <w:t>—</w:t>
      </w:r>
      <w:r>
        <w:t>01</w:t>
      </w:r>
      <w:r>
        <w:rPr>
          <w:rFonts w:ascii="宋体" w:hAnsi="宋体"/>
        </w:rPr>
        <w:t>—</w:t>
      </w:r>
      <w:r>
        <w:t>02）</w:t>
      </w:r>
    </w:p>
    <w:p>
      <w:pPr>
        <w:ind w:firstLine="422" w:firstLineChars="200"/>
      </w:pPr>
      <w:r>
        <w:rPr>
          <w:b/>
        </w:rPr>
        <w:t>职业资格</w:t>
      </w:r>
      <w:r>
        <w:t>：汽车修理工（中级）</w:t>
      </w:r>
    </w:p>
    <w:p>
      <w:pPr>
        <w:ind w:firstLine="422" w:firstLineChars="200"/>
      </w:pPr>
      <w:r>
        <w:rPr>
          <w:b/>
        </w:rPr>
        <w:t>专业主要教学内容</w:t>
      </w:r>
      <w:r>
        <w:t>：</w:t>
      </w:r>
    </w:p>
    <w:p>
      <w:pPr>
        <w:ind w:firstLine="420" w:firstLineChars="200"/>
      </w:pPr>
      <w:r>
        <w:t>机械识图与CAD、汽车材料、电工电子技术、汽车构造与拆装、汽车电气设备维修工艺与技能训练、汽车故障诊断与排除、汽车电控技术及应用、汽车安全检测、汽车一二级维护、汽车驾驶技术等。</w:t>
      </w:r>
    </w:p>
    <w:p>
      <w:pPr>
        <w:ind w:firstLine="422" w:firstLineChars="200"/>
      </w:pPr>
      <w:r>
        <w:rPr>
          <w:b/>
        </w:rPr>
        <w:t>对应上一级专业编码</w:t>
      </w:r>
      <w:r>
        <w:t>：0404</w:t>
      </w:r>
      <w:r>
        <w:rPr>
          <w:rFonts w:ascii="宋体" w:hAnsi="宋体"/>
        </w:rPr>
        <w:t>—</w:t>
      </w:r>
      <w:r>
        <w:t>3</w:t>
      </w:r>
    </w:p>
    <w:p>
      <w:pPr>
        <w:ind w:firstLine="420" w:firstLineChars="200"/>
      </w:pPr>
    </w:p>
    <w:p>
      <w:pPr>
        <w:ind w:firstLine="420" w:firstLineChars="200"/>
      </w:pPr>
    </w:p>
    <w:p>
      <w:pPr>
        <w:jc w:val="center"/>
        <w:outlineLvl w:val="2"/>
        <w:rPr>
          <w:b/>
        </w:rPr>
      </w:pPr>
      <w:bookmarkStart w:id="226" w:name="_Toc351390125"/>
      <w:r>
        <w:rPr>
          <w:b/>
        </w:rPr>
        <w:t>0404</w:t>
      </w:r>
      <w:r>
        <w:rPr>
          <w:rFonts w:ascii="宋体" w:hAnsi="宋体"/>
          <w:b/>
        </w:rPr>
        <w:t>—</w:t>
      </w:r>
      <w:r>
        <w:rPr>
          <w:b/>
        </w:rPr>
        <w:t>3  高级</w:t>
      </w:r>
      <w:bookmarkEnd w:id="226"/>
    </w:p>
    <w:p>
      <w:pPr>
        <w:ind w:firstLine="422" w:firstLineChars="200"/>
      </w:pPr>
      <w:r>
        <w:rPr>
          <w:b/>
        </w:rPr>
        <w:t>专业编码</w:t>
      </w:r>
      <w:r>
        <w:t>：0404</w:t>
      </w:r>
      <w:r>
        <w:rPr>
          <w:rFonts w:ascii="宋体" w:hAnsi="宋体"/>
        </w:rPr>
        <w:t>—</w:t>
      </w:r>
      <w:r>
        <w:t>3</w:t>
      </w:r>
    </w:p>
    <w:p>
      <w:pPr>
        <w:ind w:firstLine="422" w:firstLineChars="200"/>
      </w:pPr>
      <w:r>
        <w:rPr>
          <w:b/>
        </w:rPr>
        <w:t>专业名称</w:t>
      </w:r>
      <w:r>
        <w:t>：汽车电器维修</w:t>
      </w:r>
    </w:p>
    <w:p>
      <w:pPr>
        <w:ind w:firstLine="422" w:firstLineChars="200"/>
      </w:pPr>
      <w:r>
        <w:rPr>
          <w:b/>
        </w:rPr>
        <w:t>培养目标</w:t>
      </w:r>
      <w:r>
        <w:t>：培养从事汽车电器维修的高级技能人才（高级工）。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知汽车维修与检测的各项法规和条例，遵守汽车维修的作业规范和流程，具有安全生产意识，重视环境保护，并具有独立解决非常规问题的基本能力；能指导他人进行工作或协助培训一般操作人员。同时具有下列专业能力：</w:t>
      </w:r>
    </w:p>
    <w:p>
      <w:pPr>
        <w:ind w:firstLine="420" w:firstLineChars="200"/>
      </w:pPr>
      <w:r>
        <w:t>1．能诊断、排除汽车电器系统综合故障。</w:t>
      </w:r>
    </w:p>
    <w:p>
      <w:pPr>
        <w:ind w:firstLine="420" w:firstLineChars="200"/>
      </w:pPr>
      <w:r>
        <w:t>2．能正确使用各种汽车诊断维修设备，并能执行汽车电器系统综合性能检测的程序、项目和技术要求及调试方法。</w:t>
      </w:r>
    </w:p>
    <w:p>
      <w:pPr>
        <w:ind w:firstLine="420" w:firstLineChars="200"/>
      </w:pPr>
      <w:r>
        <w:t>3．能进行多工位维修作业。</w:t>
      </w:r>
    </w:p>
    <w:p>
      <w:pPr>
        <w:ind w:firstLine="420" w:firstLineChars="200"/>
      </w:pPr>
      <w:r>
        <w:t>4．能组织实施汽车电器系统一、二级维护作业。</w:t>
      </w:r>
    </w:p>
    <w:p>
      <w:pPr>
        <w:ind w:firstLine="422" w:firstLineChars="200"/>
      </w:pPr>
      <w:r>
        <w:rPr>
          <w:b/>
        </w:rPr>
        <w:t>对应或相关职业（工种）</w:t>
      </w:r>
      <w:r>
        <w:t>：汽车修理工（6</w:t>
      </w:r>
      <w:r>
        <w:rPr>
          <w:rFonts w:ascii="宋体" w:hAnsi="宋体"/>
        </w:rPr>
        <w:t>—</w:t>
      </w:r>
      <w:r>
        <w:t>06</w:t>
      </w:r>
      <w:r>
        <w:rPr>
          <w:rFonts w:ascii="宋体" w:hAnsi="宋体"/>
        </w:rPr>
        <w:t>—</w:t>
      </w:r>
      <w:r>
        <w:t>01</w:t>
      </w:r>
      <w:r>
        <w:rPr>
          <w:rFonts w:ascii="宋体" w:hAnsi="宋体"/>
        </w:rPr>
        <w:t>—</w:t>
      </w:r>
      <w:r>
        <w:t>02）</w:t>
      </w:r>
    </w:p>
    <w:p>
      <w:pPr>
        <w:ind w:firstLine="422" w:firstLineChars="200"/>
      </w:pPr>
      <w:r>
        <w:rPr>
          <w:b/>
        </w:rPr>
        <w:t>职业资格</w:t>
      </w:r>
      <w:r>
        <w:t>：汽车修理工（高级）</w:t>
      </w:r>
    </w:p>
    <w:p>
      <w:pPr>
        <w:ind w:firstLine="422" w:firstLineChars="200"/>
      </w:pPr>
      <w:r>
        <w:rPr>
          <w:b/>
        </w:rPr>
        <w:t>专业主要教学内容</w:t>
      </w:r>
      <w:r>
        <w:t>：</w:t>
      </w:r>
    </w:p>
    <w:p>
      <w:pPr>
        <w:ind w:firstLine="420" w:firstLineChars="200"/>
      </w:pPr>
      <w:r>
        <w:t>汽车构造与拆装、汽车修理工艺、汽车故障诊断与排除、汽车电控技术及应用、汽车综合检测、汽车驾驶技术、专项技能强化训练等。</w:t>
      </w:r>
    </w:p>
    <w:p>
      <w:pPr>
        <w:ind w:firstLine="422" w:firstLineChars="200"/>
      </w:pPr>
      <w:r>
        <w:rPr>
          <w:b/>
        </w:rPr>
        <w:t>对应上下级专业编码</w:t>
      </w:r>
      <w:r>
        <w:t>：0404</w:t>
      </w:r>
      <w:r>
        <w:rPr>
          <w:rFonts w:ascii="宋体" w:hAnsi="宋体"/>
        </w:rPr>
        <w:t>—</w:t>
      </w:r>
      <w:r>
        <w:t>2、0404</w:t>
      </w:r>
      <w:r>
        <w:rPr>
          <w:rFonts w:ascii="宋体" w:hAnsi="宋体"/>
        </w:rPr>
        <w:t>—</w:t>
      </w:r>
      <w:r>
        <w:t>4</w:t>
      </w:r>
    </w:p>
    <w:p>
      <w:pPr>
        <w:ind w:firstLine="420" w:firstLineChars="200"/>
      </w:pPr>
    </w:p>
    <w:p>
      <w:pPr>
        <w:ind w:firstLine="420" w:firstLineChars="200"/>
      </w:pPr>
    </w:p>
    <w:p>
      <w:pPr>
        <w:jc w:val="center"/>
        <w:outlineLvl w:val="2"/>
        <w:rPr>
          <w:b/>
        </w:rPr>
      </w:pPr>
      <w:bookmarkStart w:id="227" w:name="_Toc351390126"/>
      <w:r>
        <w:rPr>
          <w:b/>
        </w:rPr>
        <w:t>0404</w:t>
      </w:r>
      <w:r>
        <w:rPr>
          <w:rFonts w:ascii="宋体" w:hAnsi="宋体"/>
          <w:b/>
        </w:rPr>
        <w:t>—</w:t>
      </w:r>
      <w:r>
        <w:rPr>
          <w:b/>
        </w:rPr>
        <w:t>2  预备技师</w:t>
      </w:r>
      <w:bookmarkEnd w:id="227"/>
    </w:p>
    <w:p>
      <w:pPr>
        <w:ind w:firstLine="422" w:firstLineChars="200"/>
      </w:pPr>
      <w:r>
        <w:rPr>
          <w:b/>
        </w:rPr>
        <w:t>专业编码</w:t>
      </w:r>
      <w:r>
        <w:t>：0404</w:t>
      </w:r>
      <w:r>
        <w:rPr>
          <w:rFonts w:ascii="宋体" w:hAnsi="宋体"/>
        </w:rPr>
        <w:t>—</w:t>
      </w:r>
      <w:r>
        <w:t>2</w:t>
      </w:r>
    </w:p>
    <w:p>
      <w:pPr>
        <w:ind w:firstLine="422" w:firstLineChars="200"/>
      </w:pPr>
      <w:r>
        <w:rPr>
          <w:b/>
        </w:rPr>
        <w:t>专业名称</w:t>
      </w:r>
      <w:r>
        <w:t>：汽车电器维修</w:t>
      </w:r>
    </w:p>
    <w:p>
      <w:pPr>
        <w:ind w:firstLine="422" w:firstLineChars="200"/>
      </w:pPr>
      <w:r>
        <w:rPr>
          <w:b/>
        </w:rPr>
        <w:t>培养目标</w:t>
      </w:r>
      <w:r>
        <w:t>：培养从事汽车电器维修的高级技能人才（预备技师）。</w:t>
      </w:r>
    </w:p>
    <w:p>
      <w:pPr>
        <w:ind w:firstLine="422" w:firstLineChars="200"/>
      </w:pPr>
      <w:r>
        <w:rPr>
          <w:b/>
        </w:rPr>
        <w:t>学习年限</w:t>
      </w:r>
      <w:r>
        <w:t>：2年（取得高级职业资格人员）</w:t>
      </w:r>
      <w:r>
        <w:rPr>
          <w:rFonts w:hint="eastAsia"/>
        </w:rPr>
        <w:t>，3</w:t>
      </w:r>
      <w:r>
        <w:t>年（取得</w:t>
      </w:r>
      <w:r>
        <w:rPr>
          <w:rFonts w:hint="eastAsia"/>
        </w:rPr>
        <w:t>中</w:t>
      </w:r>
      <w:r>
        <w:t>级职业资格人员）</w:t>
      </w:r>
      <w:r>
        <w:rPr>
          <w:rFonts w:hint="eastAsia"/>
        </w:rPr>
        <w:t>，4年（高中毕业生）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知汽车维修与检测的各项法规和条例，遵守汽车维修的作业规范和流程，具有安全生产意识，重视环境保护，能较好</w:t>
      </w:r>
      <w:r>
        <w:rPr>
          <w:rFonts w:hint="eastAsia"/>
        </w:rPr>
        <w:t>地</w:t>
      </w:r>
      <w:r>
        <w:t>解决工作中遇到的技术难题，具有一定的技术革新能力以及组织管理和培训、指导他人进行工作的能力。同时具有下列专业能力：</w:t>
      </w:r>
    </w:p>
    <w:p>
      <w:pPr>
        <w:ind w:firstLine="420" w:firstLineChars="200"/>
      </w:pPr>
      <w:r>
        <w:t>1．能运用顾客心理学组织好汽车电器维修接待业务。</w:t>
      </w:r>
    </w:p>
    <w:p>
      <w:pPr>
        <w:ind w:firstLine="420" w:firstLineChars="200"/>
      </w:pPr>
      <w:r>
        <w:t>2．能诊断分析常见电器系统疑难故障。</w:t>
      </w:r>
    </w:p>
    <w:p>
      <w:pPr>
        <w:ind w:firstLine="420" w:firstLineChars="200"/>
      </w:pPr>
      <w:r>
        <w:t>3．能熟练组织新车型汽车维修作业。</w:t>
      </w:r>
    </w:p>
    <w:p>
      <w:pPr>
        <w:ind w:firstLine="420" w:firstLineChars="200"/>
      </w:pPr>
      <w:r>
        <w:t>4．能组织实施汽车电器系统一、二级维护作业及附加作业后的整车性能人工检验。</w:t>
      </w:r>
    </w:p>
    <w:p>
      <w:pPr>
        <w:ind w:firstLine="420" w:firstLineChars="200"/>
      </w:pPr>
      <w:r>
        <w:t>5．能进行生产成本核算，场地和设备规划与管理。</w:t>
      </w:r>
    </w:p>
    <w:p>
      <w:pPr>
        <w:ind w:firstLine="420" w:firstLineChars="200"/>
      </w:pPr>
      <w:r>
        <w:t>6．能掌握信息技术、计算机控制技术、汽车电子控制技术基本知识，具备学习汽车新技术和继续发展的能力。</w:t>
      </w:r>
    </w:p>
    <w:p>
      <w:pPr>
        <w:ind w:firstLine="422" w:firstLineChars="200"/>
      </w:pPr>
      <w:r>
        <w:rPr>
          <w:b/>
        </w:rPr>
        <w:t>对应或相关职业（工种）</w:t>
      </w:r>
      <w:r>
        <w:t>：汽车修理工（6</w:t>
      </w:r>
      <w:r>
        <w:rPr>
          <w:rFonts w:ascii="宋体" w:hAnsi="宋体"/>
        </w:rPr>
        <w:t>—</w:t>
      </w:r>
      <w:r>
        <w:t>06</w:t>
      </w:r>
      <w:r>
        <w:rPr>
          <w:rFonts w:ascii="宋体" w:hAnsi="宋体"/>
        </w:rPr>
        <w:t>—</w:t>
      </w:r>
      <w:r>
        <w:t>01</w:t>
      </w:r>
      <w:r>
        <w:rPr>
          <w:rFonts w:ascii="宋体" w:hAnsi="宋体"/>
        </w:rPr>
        <w:t>—</w:t>
      </w:r>
      <w:r>
        <w:t>02）</w:t>
      </w:r>
    </w:p>
    <w:p>
      <w:pPr>
        <w:ind w:firstLine="422" w:firstLineChars="200"/>
      </w:pPr>
      <w:r>
        <w:rPr>
          <w:b/>
        </w:rPr>
        <w:t>职业能力水平</w:t>
      </w:r>
      <w:r>
        <w:t>：汽车修理工（预备技师）</w:t>
      </w:r>
    </w:p>
    <w:p>
      <w:pPr>
        <w:ind w:firstLine="422" w:firstLineChars="200"/>
      </w:pPr>
      <w:r>
        <w:rPr>
          <w:b/>
        </w:rPr>
        <w:t>专业主要教学内容</w:t>
      </w:r>
      <w:r>
        <w:t>：</w:t>
      </w:r>
    </w:p>
    <w:p>
      <w:pPr>
        <w:ind w:firstLine="420" w:firstLineChars="200"/>
      </w:pPr>
      <w:r>
        <w:t>汽车维修企业管理、汽车构造与拆装、汽车修理工艺、汽车故障诊断与排除、汽车电控技术及应用、汽车综合检测、专项技能强化训练、汽车维修案例分析等。</w:t>
      </w:r>
    </w:p>
    <w:p>
      <w:pPr>
        <w:ind w:firstLine="422" w:firstLineChars="200"/>
      </w:pPr>
      <w:r>
        <w:rPr>
          <w:b/>
        </w:rPr>
        <w:t>对应下一级专业编码</w:t>
      </w:r>
      <w:r>
        <w:t>：0404</w:t>
      </w:r>
      <w:r>
        <w:rPr>
          <w:rFonts w:ascii="宋体" w:hAnsi="宋体"/>
        </w:rPr>
        <w:t>—</w:t>
      </w:r>
      <w:r>
        <w:t>3</w:t>
      </w:r>
    </w:p>
    <w:p>
      <w:pPr>
        <w:ind w:firstLine="420" w:firstLineChars="200"/>
      </w:pPr>
    </w:p>
    <w:p>
      <w:pPr>
        <w:ind w:firstLine="420" w:firstLineChars="200"/>
      </w:pPr>
    </w:p>
    <w:p>
      <w:pPr>
        <w:jc w:val="center"/>
        <w:outlineLvl w:val="0"/>
        <w:rPr>
          <w:b/>
        </w:rPr>
      </w:pPr>
      <w:bookmarkStart w:id="228" w:name="_Toc351390127"/>
      <w:r>
        <w:rPr>
          <w:b/>
        </w:rPr>
        <w:t>0405  汽车钣金与涂装</w:t>
      </w:r>
      <w:bookmarkEnd w:id="228"/>
    </w:p>
    <w:p>
      <w:pPr>
        <w:jc w:val="center"/>
        <w:outlineLvl w:val="2"/>
        <w:rPr>
          <w:b/>
        </w:rPr>
      </w:pPr>
      <w:bookmarkStart w:id="229" w:name="_Toc351390128"/>
      <w:r>
        <w:rPr>
          <w:b/>
        </w:rPr>
        <w:t>0405</w:t>
      </w:r>
      <w:r>
        <w:rPr>
          <w:rFonts w:ascii="宋体" w:hAnsi="宋体"/>
          <w:b/>
        </w:rPr>
        <w:t>—</w:t>
      </w:r>
      <w:r>
        <w:rPr>
          <w:b/>
        </w:rPr>
        <w:t>4  中级</w:t>
      </w:r>
      <w:bookmarkEnd w:id="229"/>
    </w:p>
    <w:p>
      <w:pPr>
        <w:ind w:firstLine="422" w:firstLineChars="200"/>
      </w:pPr>
      <w:r>
        <w:rPr>
          <w:b/>
        </w:rPr>
        <w:t>专业编码</w:t>
      </w:r>
      <w:r>
        <w:t>：0405</w:t>
      </w:r>
      <w:r>
        <w:rPr>
          <w:rFonts w:ascii="宋体" w:hAnsi="宋体"/>
        </w:rPr>
        <w:t>—</w:t>
      </w:r>
      <w:r>
        <w:t>4</w:t>
      </w:r>
    </w:p>
    <w:p>
      <w:pPr>
        <w:ind w:firstLine="422" w:firstLineChars="200"/>
      </w:pPr>
      <w:r>
        <w:rPr>
          <w:b/>
        </w:rPr>
        <w:t>专业名称</w:t>
      </w:r>
      <w:r>
        <w:t>：汽车钣金与涂装</w:t>
      </w:r>
    </w:p>
    <w:p>
      <w:pPr>
        <w:ind w:firstLine="422" w:firstLineChars="200"/>
      </w:pPr>
      <w:r>
        <w:rPr>
          <w:b/>
        </w:rPr>
        <w:t>培养目标</w:t>
      </w:r>
      <w:r>
        <w:t>：培养从事汽车钣金与涂装</w:t>
      </w:r>
      <w:r>
        <w:rPr>
          <w:rFonts w:hint="eastAsia"/>
        </w:rPr>
        <w:t>工作</w:t>
      </w:r>
      <w:r>
        <w:t>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知汽车维修与检测的各项法规和条例，遵守汽车维修的作业规范和流程，具有安全生产意识，重视环境保护，并能解决一般性专业问题。同时具有下列专业能力：</w:t>
      </w:r>
    </w:p>
    <w:p>
      <w:pPr>
        <w:ind w:firstLine="420" w:firstLineChars="200"/>
      </w:pPr>
      <w:r>
        <w:t>1．能驾驶一般乘用车。</w:t>
      </w:r>
    </w:p>
    <w:p>
      <w:pPr>
        <w:ind w:firstLine="420" w:firstLineChars="200"/>
      </w:pPr>
      <w:r>
        <w:t>2．能识读简单车身结构图。</w:t>
      </w:r>
    </w:p>
    <w:p>
      <w:pPr>
        <w:ind w:firstLine="420" w:firstLineChars="200"/>
      </w:pPr>
      <w:r>
        <w:t>3．能对车身内外饰件、结构件进行分解与装复操作。</w:t>
      </w:r>
    </w:p>
    <w:p>
      <w:pPr>
        <w:ind w:firstLine="420" w:firstLineChars="200"/>
      </w:pPr>
      <w:r>
        <w:t>4．能识别、选用汽车钣金与涂装材料。</w:t>
      </w:r>
    </w:p>
    <w:p>
      <w:pPr>
        <w:ind w:firstLine="420" w:firstLineChars="200"/>
      </w:pPr>
      <w:r>
        <w:t>5．能进行简单钣金与涂装施工；掌握对常用的碳钢的焊接，能正确使用和维护常用的气焊和电弧焊设备，进行一般的手工电弧焊、氧</w:t>
      </w:r>
      <w:r>
        <w:rPr>
          <w:rFonts w:hint="eastAsia"/>
        </w:rPr>
        <w:t>—</w:t>
      </w:r>
      <w:r>
        <w:t>乙炔焊及二氧化碳气体保护焊的操作。</w:t>
      </w:r>
    </w:p>
    <w:p>
      <w:pPr>
        <w:ind w:firstLine="420" w:firstLineChars="200"/>
      </w:pPr>
      <w:r>
        <w:t>6．能修复轻度损伤的汽车车身，</w:t>
      </w:r>
      <w:r>
        <w:rPr>
          <w:rFonts w:hint="eastAsia"/>
        </w:rPr>
        <w:t>正确使用</w:t>
      </w:r>
      <w:r>
        <w:t>钣金工具和设备。</w:t>
      </w:r>
    </w:p>
    <w:p>
      <w:pPr>
        <w:ind w:firstLine="422" w:firstLineChars="200"/>
      </w:pPr>
      <w:r>
        <w:rPr>
          <w:b/>
        </w:rPr>
        <w:t>对应或相关职业（工种）</w:t>
      </w:r>
      <w:r>
        <w:t>：汽车维修钣金工</w:t>
      </w:r>
      <w:r>
        <w:rPr>
          <w:rFonts w:hint="eastAsia"/>
        </w:rPr>
        <w:t>*</w:t>
      </w:r>
      <w:r>
        <w:t>（6</w:t>
      </w:r>
      <w:r>
        <w:rPr>
          <w:rFonts w:ascii="宋体" w:hAnsi="宋体"/>
        </w:rPr>
        <w:t>—</w:t>
      </w:r>
      <w:r>
        <w:t>06</w:t>
      </w:r>
      <w:r>
        <w:rPr>
          <w:rFonts w:ascii="宋体" w:hAnsi="宋体"/>
        </w:rPr>
        <w:t>—</w:t>
      </w:r>
      <w:r>
        <w:t>01</w:t>
      </w:r>
      <w:r>
        <w:rPr>
          <w:rFonts w:ascii="宋体" w:hAnsi="宋体"/>
        </w:rPr>
        <w:t>—</w:t>
      </w:r>
      <w:r>
        <w:t>02）、汽车维修漆工</w:t>
      </w:r>
      <w:r>
        <w:rPr>
          <w:rFonts w:hint="eastAsia"/>
        </w:rPr>
        <w:t>*</w:t>
      </w:r>
      <w:r>
        <w:t>（6</w:t>
      </w:r>
      <w:r>
        <w:rPr>
          <w:rFonts w:ascii="宋体" w:hAnsi="宋体"/>
        </w:rPr>
        <w:t>—</w:t>
      </w:r>
      <w:r>
        <w:t>04</w:t>
      </w:r>
      <w:r>
        <w:rPr>
          <w:rFonts w:ascii="宋体" w:hAnsi="宋体"/>
        </w:rPr>
        <w:t>—</w:t>
      </w:r>
      <w:r>
        <w:t>05</w:t>
      </w:r>
      <w:r>
        <w:rPr>
          <w:rFonts w:ascii="宋体" w:hAnsi="宋体"/>
        </w:rPr>
        <w:t>—</w:t>
      </w:r>
      <w:r>
        <w:t>02）</w:t>
      </w:r>
    </w:p>
    <w:p>
      <w:pPr>
        <w:ind w:firstLine="422" w:firstLineChars="200"/>
      </w:pPr>
      <w:r>
        <w:rPr>
          <w:b/>
        </w:rPr>
        <w:t>职业资格</w:t>
      </w:r>
      <w:r>
        <w:t>：汽车修理工（中级）、涂装工（中级）</w:t>
      </w:r>
    </w:p>
    <w:p>
      <w:pPr>
        <w:ind w:firstLine="422" w:firstLineChars="200"/>
      </w:pPr>
      <w:r>
        <w:rPr>
          <w:b/>
        </w:rPr>
        <w:t>专业主要教学内容</w:t>
      </w:r>
      <w:r>
        <w:t>：</w:t>
      </w:r>
    </w:p>
    <w:p>
      <w:pPr>
        <w:ind w:firstLine="420" w:firstLineChars="200"/>
      </w:pPr>
      <w:r>
        <w:t>机械识图与CAD、汽车车身材料、钳工与焊工工艺、汽车驾驶、汽车构造与拆装、汽车车身与附属设备、汽车钣金工艺与技能训练、汽车涂装工艺与技能训练、汽车车身修复技术等。</w:t>
      </w:r>
    </w:p>
    <w:p>
      <w:pPr>
        <w:ind w:firstLine="422" w:firstLineChars="200"/>
      </w:pPr>
      <w:r>
        <w:rPr>
          <w:b/>
        </w:rPr>
        <w:t>对应上一级专业编码</w:t>
      </w:r>
      <w:r>
        <w:t>：0405</w:t>
      </w:r>
      <w:r>
        <w:rPr>
          <w:rFonts w:ascii="宋体" w:hAnsi="宋体"/>
        </w:rPr>
        <w:t>—</w:t>
      </w:r>
      <w:r>
        <w:t>3</w:t>
      </w:r>
    </w:p>
    <w:p>
      <w:pPr>
        <w:ind w:left="416"/>
        <w:rPr>
          <w:b/>
        </w:rPr>
      </w:pPr>
    </w:p>
    <w:p>
      <w:pPr>
        <w:ind w:left="416"/>
        <w:rPr>
          <w:b/>
        </w:rPr>
      </w:pPr>
    </w:p>
    <w:p>
      <w:pPr>
        <w:jc w:val="center"/>
        <w:outlineLvl w:val="2"/>
        <w:rPr>
          <w:b/>
        </w:rPr>
      </w:pPr>
      <w:bookmarkStart w:id="230" w:name="_Toc351390129"/>
      <w:r>
        <w:rPr>
          <w:b/>
        </w:rPr>
        <w:t>0405</w:t>
      </w:r>
      <w:r>
        <w:rPr>
          <w:rFonts w:ascii="宋体" w:hAnsi="宋体"/>
          <w:b/>
        </w:rPr>
        <w:t>—</w:t>
      </w:r>
      <w:r>
        <w:rPr>
          <w:b/>
        </w:rPr>
        <w:t>3  高级</w:t>
      </w:r>
      <w:bookmarkEnd w:id="230"/>
    </w:p>
    <w:p>
      <w:pPr>
        <w:ind w:firstLine="422" w:firstLineChars="200"/>
      </w:pPr>
      <w:r>
        <w:rPr>
          <w:b/>
        </w:rPr>
        <w:t>专业编码</w:t>
      </w:r>
      <w:r>
        <w:t>：0405</w:t>
      </w:r>
      <w:r>
        <w:rPr>
          <w:rFonts w:ascii="宋体" w:hAnsi="宋体"/>
        </w:rPr>
        <w:t>—</w:t>
      </w:r>
      <w:r>
        <w:t>3</w:t>
      </w:r>
    </w:p>
    <w:p>
      <w:pPr>
        <w:ind w:firstLine="422" w:firstLineChars="200"/>
      </w:pPr>
      <w:r>
        <w:rPr>
          <w:b/>
        </w:rPr>
        <w:t>专业名称</w:t>
      </w:r>
      <w:r>
        <w:t>：汽车钣金与涂装</w:t>
      </w:r>
    </w:p>
    <w:p>
      <w:pPr>
        <w:ind w:firstLine="422" w:firstLineChars="200"/>
      </w:pPr>
      <w:r>
        <w:rPr>
          <w:b/>
        </w:rPr>
        <w:t>培养目标</w:t>
      </w:r>
      <w:r>
        <w:t>：培养从事汽车钣金与涂装</w:t>
      </w:r>
      <w:r>
        <w:rPr>
          <w:rFonts w:hint="eastAsia"/>
        </w:rPr>
        <w:t>工作</w:t>
      </w:r>
      <w:r>
        <w:t>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知汽车维修与检测的各项法规和条例，遵守汽车维修的作业规范和流程，具有安全生产意识，重视环境保护，并具有独立解决非常规问题的基本能力；能指导他人进行工作或协助培训一般操作人员。同时具有下列专业能力：</w:t>
      </w:r>
    </w:p>
    <w:p>
      <w:pPr>
        <w:ind w:firstLine="420" w:firstLineChars="200"/>
      </w:pPr>
      <w:r>
        <w:t>1．能进行钣金图放样，设计涂装方案并进行施工。</w:t>
      </w:r>
    </w:p>
    <w:p>
      <w:pPr>
        <w:ind w:firstLine="420" w:firstLineChars="200"/>
      </w:pPr>
      <w:r>
        <w:t>2．能对车身内外饰件进行设计并施工。</w:t>
      </w:r>
    </w:p>
    <w:p>
      <w:pPr>
        <w:ind w:firstLine="420" w:firstLineChars="200"/>
      </w:pPr>
      <w:r>
        <w:t>3．能检验、储存、护理、推介汽车钣金和涂装材料。</w:t>
      </w:r>
    </w:p>
    <w:p>
      <w:pPr>
        <w:ind w:firstLine="420" w:firstLineChars="200"/>
      </w:pPr>
      <w:r>
        <w:t>4．能进行复杂钣金和涂装施工；掌握对常用的碳钢、铝制薄板的焊接，能熟练使用和维护常用的气焊和电弧焊设备，进行复杂的手工电弧焊、氧</w:t>
      </w:r>
      <w:r>
        <w:rPr>
          <w:rFonts w:ascii="宋体" w:hAnsi="宋体"/>
        </w:rPr>
        <w:t>—</w:t>
      </w:r>
      <w:r>
        <w:t>乙炔焊及二氧化碳气体保护焊的操作。</w:t>
      </w:r>
    </w:p>
    <w:p>
      <w:pPr>
        <w:ind w:firstLine="420" w:firstLineChars="200"/>
      </w:pPr>
      <w:r>
        <w:t>5．能实施手工制作钣金工艺，使用压、卷、折、弯、冲切等钣金成形加工机械修复轻度损伤的汽车车身玻璃钢制件和塑料制件，了解钣金展开放样，熟悉车身的检测。</w:t>
      </w:r>
    </w:p>
    <w:p>
      <w:pPr>
        <w:ind w:firstLine="420" w:firstLineChars="200"/>
      </w:pPr>
      <w:r>
        <w:t>6．能实施涂漆前与涂装工艺，掌握干、湿打磨技能，掌握面漆表面抛光、打蜡技能。</w:t>
      </w:r>
    </w:p>
    <w:p>
      <w:pPr>
        <w:ind w:firstLine="420" w:firstLineChars="200"/>
      </w:pPr>
      <w:r>
        <w:t>7．能掌握油漆调制的基本技能，熟悉油漆调制设备的使用方法。</w:t>
      </w:r>
    </w:p>
    <w:p>
      <w:pPr>
        <w:ind w:firstLine="422" w:firstLineChars="200"/>
      </w:pPr>
      <w:r>
        <w:rPr>
          <w:b/>
        </w:rPr>
        <w:t>对应或相关职业（工种）</w:t>
      </w:r>
      <w:r>
        <w:t>：汽车维修钣金工</w:t>
      </w:r>
      <w:r>
        <w:rPr>
          <w:rFonts w:hint="eastAsia"/>
        </w:rPr>
        <w:t>*</w:t>
      </w:r>
      <w:r>
        <w:t>（6</w:t>
      </w:r>
      <w:r>
        <w:rPr>
          <w:rFonts w:ascii="宋体" w:hAnsi="宋体"/>
        </w:rPr>
        <w:t>—</w:t>
      </w:r>
      <w:r>
        <w:t>06</w:t>
      </w:r>
      <w:r>
        <w:rPr>
          <w:rFonts w:ascii="宋体" w:hAnsi="宋体"/>
        </w:rPr>
        <w:t>—</w:t>
      </w:r>
      <w:r>
        <w:t>01</w:t>
      </w:r>
      <w:r>
        <w:rPr>
          <w:rFonts w:ascii="宋体" w:hAnsi="宋体"/>
        </w:rPr>
        <w:t>—</w:t>
      </w:r>
      <w:r>
        <w:t>02）、汽车维修漆工</w:t>
      </w:r>
      <w:r>
        <w:rPr>
          <w:rFonts w:hint="eastAsia"/>
        </w:rPr>
        <w:t>*</w:t>
      </w:r>
      <w:r>
        <w:t>（6</w:t>
      </w:r>
      <w:r>
        <w:rPr>
          <w:rFonts w:ascii="宋体" w:hAnsi="宋体"/>
        </w:rPr>
        <w:t>—</w:t>
      </w:r>
      <w:r>
        <w:t>04</w:t>
      </w:r>
      <w:r>
        <w:rPr>
          <w:rFonts w:ascii="宋体" w:hAnsi="宋体"/>
        </w:rPr>
        <w:t>—</w:t>
      </w:r>
      <w:r>
        <w:t>05</w:t>
      </w:r>
      <w:r>
        <w:rPr>
          <w:rFonts w:ascii="宋体" w:hAnsi="宋体"/>
        </w:rPr>
        <w:t>—</w:t>
      </w:r>
      <w:r>
        <w:t>02）</w:t>
      </w:r>
    </w:p>
    <w:p>
      <w:pPr>
        <w:ind w:firstLine="422" w:firstLineChars="200"/>
      </w:pPr>
      <w:r>
        <w:rPr>
          <w:b/>
        </w:rPr>
        <w:t>职业资格</w:t>
      </w:r>
      <w:r>
        <w:t>：汽车修理工（高级）、涂装工（高级）</w:t>
      </w:r>
    </w:p>
    <w:p>
      <w:pPr>
        <w:ind w:firstLine="422" w:firstLineChars="200"/>
      </w:pPr>
      <w:r>
        <w:rPr>
          <w:b/>
        </w:rPr>
        <w:t>专业主要教学内容</w:t>
      </w:r>
      <w:r>
        <w:t>：</w:t>
      </w:r>
    </w:p>
    <w:p>
      <w:pPr>
        <w:ind w:firstLine="420" w:firstLineChars="200"/>
      </w:pPr>
      <w:r>
        <w:t>钳工与焊工工艺、汽车构造与拆装、汽车车身与附属设备、汽车钣金工艺与技能训练、汽车涂装工艺与技能训练、汽车装饰与美容等。</w:t>
      </w:r>
    </w:p>
    <w:p>
      <w:pPr>
        <w:ind w:firstLine="422" w:firstLineChars="200"/>
      </w:pPr>
      <w:r>
        <w:rPr>
          <w:b/>
        </w:rPr>
        <w:t>对应上下级专业编码</w:t>
      </w:r>
      <w:r>
        <w:t>：0405</w:t>
      </w:r>
      <w:r>
        <w:rPr>
          <w:rFonts w:ascii="宋体" w:hAnsi="宋体"/>
        </w:rPr>
        <w:t>—</w:t>
      </w:r>
      <w:r>
        <w:t>2、0405</w:t>
      </w:r>
      <w:r>
        <w:rPr>
          <w:rFonts w:ascii="宋体" w:hAnsi="宋体"/>
        </w:rPr>
        <w:t>—</w:t>
      </w:r>
      <w:r>
        <w:t>4</w:t>
      </w:r>
    </w:p>
    <w:p>
      <w:pPr>
        <w:ind w:firstLine="420" w:firstLineChars="200"/>
      </w:pPr>
    </w:p>
    <w:p>
      <w:pPr>
        <w:ind w:firstLine="420" w:firstLineChars="200"/>
      </w:pPr>
    </w:p>
    <w:p>
      <w:pPr>
        <w:jc w:val="center"/>
        <w:outlineLvl w:val="2"/>
        <w:rPr>
          <w:b/>
        </w:rPr>
      </w:pPr>
      <w:bookmarkStart w:id="231" w:name="_Toc351390130"/>
      <w:r>
        <w:rPr>
          <w:b/>
        </w:rPr>
        <w:t>0405</w:t>
      </w:r>
      <w:r>
        <w:rPr>
          <w:rFonts w:ascii="宋体" w:hAnsi="宋体"/>
          <w:b/>
        </w:rPr>
        <w:t>—</w:t>
      </w:r>
      <w:r>
        <w:rPr>
          <w:b/>
        </w:rPr>
        <w:t>2  预备技师</w:t>
      </w:r>
      <w:bookmarkEnd w:id="231"/>
    </w:p>
    <w:p>
      <w:pPr>
        <w:ind w:firstLine="422" w:firstLineChars="200"/>
      </w:pPr>
      <w:r>
        <w:rPr>
          <w:b/>
        </w:rPr>
        <w:t>专业编码</w:t>
      </w:r>
      <w:r>
        <w:t>：0405</w:t>
      </w:r>
      <w:r>
        <w:rPr>
          <w:rFonts w:ascii="宋体" w:hAnsi="宋体"/>
        </w:rPr>
        <w:t>—</w:t>
      </w:r>
      <w:r>
        <w:t>2</w:t>
      </w:r>
    </w:p>
    <w:p>
      <w:pPr>
        <w:ind w:firstLine="422" w:firstLineChars="200"/>
      </w:pPr>
      <w:r>
        <w:rPr>
          <w:b/>
        </w:rPr>
        <w:t>专业名称</w:t>
      </w:r>
      <w:r>
        <w:t>：汽车钣金与涂装</w:t>
      </w:r>
    </w:p>
    <w:p>
      <w:pPr>
        <w:ind w:firstLine="422" w:firstLineChars="200"/>
      </w:pPr>
      <w:r>
        <w:rPr>
          <w:b/>
        </w:rPr>
        <w:t>培养目标</w:t>
      </w:r>
      <w:r>
        <w:t>：培养从事汽车钣金与涂装</w:t>
      </w:r>
      <w:r>
        <w:rPr>
          <w:rFonts w:hint="eastAsia"/>
        </w:rPr>
        <w:t>工作</w:t>
      </w:r>
      <w:r>
        <w:t>的高级技能人才（预备技师）。</w:t>
      </w:r>
    </w:p>
    <w:p>
      <w:pPr>
        <w:ind w:firstLine="422" w:firstLineChars="200"/>
      </w:pPr>
      <w:r>
        <w:rPr>
          <w:b/>
        </w:rPr>
        <w:t>学习年限</w:t>
      </w:r>
      <w:r>
        <w:t>：2年（取得高级职业资格人员）</w:t>
      </w:r>
      <w:r>
        <w:rPr>
          <w:rFonts w:hint="eastAsia"/>
        </w:rPr>
        <w:t>，3</w:t>
      </w:r>
      <w:r>
        <w:t>年（取得</w:t>
      </w:r>
      <w:r>
        <w:rPr>
          <w:rFonts w:hint="eastAsia"/>
        </w:rPr>
        <w:t>中</w:t>
      </w:r>
      <w:r>
        <w:t>级职业资格人员）</w:t>
      </w:r>
      <w:r>
        <w:rPr>
          <w:rFonts w:hint="eastAsia"/>
        </w:rPr>
        <w:t>，4年（高中毕业生）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知汽车维修与检测的各项法规和条例，遵守汽车维修的作业规范和流程，具有安全生产意识，重视环境保护，能较好</w:t>
      </w:r>
      <w:r>
        <w:rPr>
          <w:rFonts w:hint="eastAsia"/>
        </w:rPr>
        <w:t>地</w:t>
      </w:r>
      <w:r>
        <w:t>解决工作中遇到的技术难题，具有一定的技术革新能力以及组织管理和培训、指导他人进行工作的能力。同时具有下列专业能力：</w:t>
      </w:r>
    </w:p>
    <w:p>
      <w:pPr>
        <w:ind w:firstLine="420" w:firstLineChars="200"/>
      </w:pPr>
      <w:r>
        <w:t>1．能进行复杂钣金和涂装施工培训示范；掌握对常用的碳钢、铝制薄板的焊接，能熟练使用和维护常用的气焊和电弧焊设备，会进行复杂的手工电弧焊、氧-乙炔焊及二氧化碳气体保护焊的操作示范。</w:t>
      </w:r>
    </w:p>
    <w:p>
      <w:pPr>
        <w:ind w:firstLine="420" w:firstLineChars="200"/>
      </w:pPr>
      <w:r>
        <w:t>2．能熟练实施手工制作钣金工艺，熟练使用压、卷、折、弯、冲切等钣金成形加工机械修复重度损伤的汽车车身玻璃钢制件和塑料制件，熟悉钣金展开放样，掌握车身的检测。</w:t>
      </w:r>
    </w:p>
    <w:p>
      <w:pPr>
        <w:ind w:firstLine="420" w:firstLineChars="200"/>
      </w:pPr>
      <w:r>
        <w:t>3．能熟练实施涂漆前与涂装工艺，掌握干、湿打磨技能，掌握面漆表面抛光、打蜡技能。</w:t>
      </w:r>
    </w:p>
    <w:p>
      <w:pPr>
        <w:ind w:firstLine="420" w:firstLineChars="200"/>
      </w:pPr>
      <w:r>
        <w:t>4．能起草设计汽车钣金和涂装车间安全环保规程。</w:t>
      </w:r>
    </w:p>
    <w:p>
      <w:pPr>
        <w:ind w:firstLine="420" w:firstLineChars="200"/>
      </w:pPr>
      <w:r>
        <w:t>5．能组织高级汽车钣金和涂装技能培训。</w:t>
      </w:r>
    </w:p>
    <w:p>
      <w:pPr>
        <w:ind w:firstLine="420" w:firstLineChars="200"/>
      </w:pPr>
      <w:r>
        <w:t>6．能进行生产成本核算，场地和设备规划与管理。</w:t>
      </w:r>
    </w:p>
    <w:p>
      <w:pPr>
        <w:ind w:firstLine="422" w:firstLineChars="200"/>
      </w:pPr>
      <w:r>
        <w:rPr>
          <w:b/>
        </w:rPr>
        <w:t>对应或相关职业（工种）</w:t>
      </w:r>
      <w:r>
        <w:t>：汽车维修钣金工</w:t>
      </w:r>
      <w:r>
        <w:rPr>
          <w:rFonts w:hint="eastAsia"/>
        </w:rPr>
        <w:t>*</w:t>
      </w:r>
      <w:r>
        <w:t>（6</w:t>
      </w:r>
      <w:r>
        <w:rPr>
          <w:rFonts w:ascii="宋体" w:hAnsi="宋体"/>
        </w:rPr>
        <w:t>—</w:t>
      </w:r>
      <w:r>
        <w:t>06</w:t>
      </w:r>
      <w:r>
        <w:rPr>
          <w:rFonts w:ascii="宋体" w:hAnsi="宋体"/>
        </w:rPr>
        <w:t>—</w:t>
      </w:r>
      <w:r>
        <w:t>01</w:t>
      </w:r>
      <w:r>
        <w:rPr>
          <w:rFonts w:ascii="宋体" w:hAnsi="宋体"/>
        </w:rPr>
        <w:t>—</w:t>
      </w:r>
      <w:r>
        <w:t>02）、汽车维修漆工</w:t>
      </w:r>
      <w:r>
        <w:rPr>
          <w:rFonts w:hint="eastAsia"/>
        </w:rPr>
        <w:t>*</w:t>
      </w:r>
      <w:r>
        <w:t>（6</w:t>
      </w:r>
      <w:r>
        <w:rPr>
          <w:rFonts w:ascii="宋体" w:hAnsi="宋体"/>
        </w:rPr>
        <w:t>—</w:t>
      </w:r>
      <w:r>
        <w:t>04</w:t>
      </w:r>
      <w:r>
        <w:rPr>
          <w:rFonts w:ascii="宋体" w:hAnsi="宋体"/>
        </w:rPr>
        <w:t>—</w:t>
      </w:r>
      <w:r>
        <w:t>05</w:t>
      </w:r>
      <w:r>
        <w:rPr>
          <w:rFonts w:ascii="宋体" w:hAnsi="宋体"/>
        </w:rPr>
        <w:t>—</w:t>
      </w:r>
      <w:r>
        <w:t>02）</w:t>
      </w:r>
    </w:p>
    <w:p>
      <w:pPr>
        <w:ind w:firstLine="422" w:firstLineChars="200"/>
      </w:pPr>
      <w:r>
        <w:rPr>
          <w:b/>
        </w:rPr>
        <w:t>职业能力水平</w:t>
      </w:r>
      <w:r>
        <w:t>：汽车修理工（预备技师）、涂装工（预备技师）</w:t>
      </w:r>
    </w:p>
    <w:p>
      <w:pPr>
        <w:ind w:firstLine="422" w:firstLineChars="200"/>
      </w:pPr>
      <w:r>
        <w:rPr>
          <w:b/>
        </w:rPr>
        <w:t>专业主要教学内容</w:t>
      </w:r>
      <w:r>
        <w:t>：</w:t>
      </w:r>
    </w:p>
    <w:p>
      <w:pPr>
        <w:ind w:firstLine="420" w:firstLineChars="200"/>
      </w:pPr>
      <w:r>
        <w:t>汽车构造与拆装、汽车车身与附属设备、汽车钣金工艺与技能训练、汽车涂装工艺与技能训练、汽车维修企业质量管理、汽车综合检测、专项技能强化训练、汽车钣金维修案例分析等。</w:t>
      </w:r>
    </w:p>
    <w:p>
      <w:pPr>
        <w:ind w:firstLine="422" w:firstLineChars="200"/>
      </w:pPr>
      <w:r>
        <w:rPr>
          <w:b/>
        </w:rPr>
        <w:t>对应下一级专业编码</w:t>
      </w:r>
      <w:r>
        <w:t>：0405</w:t>
      </w:r>
      <w:r>
        <w:rPr>
          <w:rFonts w:ascii="宋体" w:hAnsi="宋体"/>
        </w:rPr>
        <w:t>—</w:t>
      </w:r>
      <w:r>
        <w:t>3</w:t>
      </w:r>
    </w:p>
    <w:p>
      <w:pPr>
        <w:ind w:firstLine="420" w:firstLineChars="200"/>
      </w:pPr>
    </w:p>
    <w:p>
      <w:pPr>
        <w:ind w:firstLine="420" w:firstLineChars="200"/>
      </w:pPr>
    </w:p>
    <w:p>
      <w:pPr>
        <w:jc w:val="center"/>
        <w:outlineLvl w:val="0"/>
        <w:rPr>
          <w:b/>
        </w:rPr>
      </w:pPr>
      <w:bookmarkStart w:id="232" w:name="_Toc351390131"/>
      <w:r>
        <w:rPr>
          <w:b/>
        </w:rPr>
        <w:t>0406  汽车装饰与美容</w:t>
      </w:r>
      <w:bookmarkEnd w:id="232"/>
    </w:p>
    <w:p>
      <w:pPr>
        <w:jc w:val="center"/>
        <w:outlineLvl w:val="2"/>
        <w:rPr>
          <w:b/>
        </w:rPr>
      </w:pPr>
      <w:bookmarkStart w:id="233" w:name="_Toc351390132"/>
      <w:r>
        <w:rPr>
          <w:b/>
        </w:rPr>
        <w:t>0406</w:t>
      </w:r>
      <w:r>
        <w:rPr>
          <w:rFonts w:ascii="宋体" w:hAnsi="宋体"/>
          <w:b/>
        </w:rPr>
        <w:t>—</w:t>
      </w:r>
      <w:r>
        <w:rPr>
          <w:b/>
        </w:rPr>
        <w:t>4  中级</w:t>
      </w:r>
      <w:bookmarkEnd w:id="233"/>
    </w:p>
    <w:p>
      <w:pPr>
        <w:ind w:firstLine="422" w:firstLineChars="200"/>
      </w:pPr>
      <w:r>
        <w:rPr>
          <w:b/>
        </w:rPr>
        <w:t>专业编码</w:t>
      </w:r>
      <w:r>
        <w:t>：0406</w:t>
      </w:r>
      <w:r>
        <w:rPr>
          <w:rFonts w:ascii="宋体" w:hAnsi="宋体"/>
        </w:rPr>
        <w:t>—</w:t>
      </w:r>
      <w:r>
        <w:t>4</w:t>
      </w:r>
    </w:p>
    <w:p>
      <w:pPr>
        <w:ind w:firstLine="422" w:firstLineChars="200"/>
      </w:pPr>
      <w:r>
        <w:rPr>
          <w:b/>
        </w:rPr>
        <w:t>专业名称</w:t>
      </w:r>
      <w:r>
        <w:t>：汽车装饰与美容</w:t>
      </w:r>
    </w:p>
    <w:p>
      <w:pPr>
        <w:ind w:firstLine="422" w:firstLineChars="200"/>
      </w:pPr>
      <w:r>
        <w:rPr>
          <w:b/>
        </w:rPr>
        <w:t>培养目标</w:t>
      </w:r>
      <w:r>
        <w:t>：培养从事汽车装饰与美容</w:t>
      </w:r>
      <w:r>
        <w:rPr>
          <w:rFonts w:hint="eastAsia"/>
        </w:rPr>
        <w:t>工作</w:t>
      </w:r>
      <w:r>
        <w:t>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知汽车维修与检测的各项法规和条例，遵守汽车维修的作业规范和流程，具有安全生产意识，重视环境保护，并能解决一般性专业问题。同时具有下列专业能力：</w:t>
      </w:r>
    </w:p>
    <w:p>
      <w:pPr>
        <w:ind w:firstLine="420" w:firstLineChars="200"/>
      </w:pPr>
      <w:r>
        <w:t>1．能简要讲述汽车基本结构与基本原理。</w:t>
      </w:r>
    </w:p>
    <w:p>
      <w:pPr>
        <w:ind w:firstLine="420" w:firstLineChars="200"/>
      </w:pPr>
      <w:r>
        <w:t>2．能驾驶一般乘用车。</w:t>
      </w:r>
    </w:p>
    <w:p>
      <w:pPr>
        <w:ind w:firstLine="420" w:firstLineChars="200"/>
      </w:pPr>
      <w:r>
        <w:t>3．能识读简单车身图样。</w:t>
      </w:r>
    </w:p>
    <w:p>
      <w:pPr>
        <w:ind w:firstLine="420" w:firstLineChars="200"/>
      </w:pPr>
      <w:r>
        <w:t>4．能对车身内外饰件进行拆装操作。</w:t>
      </w:r>
    </w:p>
    <w:p>
      <w:pPr>
        <w:ind w:firstLine="420" w:firstLineChars="200"/>
      </w:pPr>
      <w:r>
        <w:t>5．能识别、选用汽车装饰材料。</w:t>
      </w:r>
    </w:p>
    <w:p>
      <w:pPr>
        <w:ind w:firstLine="420" w:firstLineChars="200"/>
      </w:pPr>
      <w:r>
        <w:t>6．能检查车容、清洗车辆并进行车体美容护理和内外部装饰。</w:t>
      </w:r>
    </w:p>
    <w:p>
      <w:pPr>
        <w:ind w:firstLine="420" w:firstLineChars="200"/>
      </w:pPr>
      <w:r>
        <w:t>7．能使用汽车美容的各类仪器。</w:t>
      </w:r>
    </w:p>
    <w:p>
      <w:pPr>
        <w:ind w:firstLine="420" w:firstLineChars="200"/>
      </w:pPr>
      <w:r>
        <w:t>8．能进行简单汽车美容和装饰施工。</w:t>
      </w:r>
    </w:p>
    <w:p>
      <w:pPr>
        <w:ind w:firstLine="422" w:firstLineChars="200"/>
      </w:pPr>
      <w:r>
        <w:rPr>
          <w:b/>
        </w:rPr>
        <w:t>对应或相关职业（工种）</w:t>
      </w:r>
      <w:r>
        <w:t>：汽车修理工（6</w:t>
      </w:r>
      <w:r>
        <w:rPr>
          <w:rFonts w:ascii="宋体" w:hAnsi="宋体"/>
        </w:rPr>
        <w:t>—</w:t>
      </w:r>
      <w:r>
        <w:t>06</w:t>
      </w:r>
      <w:r>
        <w:rPr>
          <w:rFonts w:ascii="宋体" w:hAnsi="宋体"/>
        </w:rPr>
        <w:t>—</w:t>
      </w:r>
      <w:r>
        <w:t>01</w:t>
      </w:r>
      <w:r>
        <w:rPr>
          <w:rFonts w:ascii="宋体" w:hAnsi="宋体"/>
        </w:rPr>
        <w:t>—</w:t>
      </w:r>
      <w:r>
        <w:t>02）、汽车维修漆工</w:t>
      </w:r>
      <w:r>
        <w:rPr>
          <w:rFonts w:hint="eastAsia"/>
        </w:rPr>
        <w:t>*</w:t>
      </w:r>
      <w:r>
        <w:t>（6</w:t>
      </w:r>
      <w:r>
        <w:rPr>
          <w:rFonts w:ascii="宋体" w:hAnsi="宋体"/>
        </w:rPr>
        <w:t>—</w:t>
      </w:r>
      <w:r>
        <w:t>04</w:t>
      </w:r>
      <w:r>
        <w:rPr>
          <w:rFonts w:ascii="宋体" w:hAnsi="宋体"/>
        </w:rPr>
        <w:t>—</w:t>
      </w:r>
      <w:r>
        <w:t>05</w:t>
      </w:r>
      <w:r>
        <w:rPr>
          <w:rFonts w:ascii="宋体" w:hAnsi="宋体"/>
        </w:rPr>
        <w:t>—</w:t>
      </w:r>
      <w:r>
        <w:t>02）、汽车维修缝工</w:t>
      </w:r>
      <w:r>
        <w:rPr>
          <w:rFonts w:hint="eastAsia"/>
        </w:rPr>
        <w:t>*</w:t>
      </w:r>
      <w:r>
        <w:t>（6</w:t>
      </w:r>
      <w:r>
        <w:rPr>
          <w:rFonts w:ascii="宋体" w:hAnsi="宋体"/>
        </w:rPr>
        <w:t>—</w:t>
      </w:r>
      <w:r>
        <w:t>11</w:t>
      </w:r>
      <w:r>
        <w:rPr>
          <w:rFonts w:ascii="宋体" w:hAnsi="宋体"/>
        </w:rPr>
        <w:t>—</w:t>
      </w:r>
      <w:r>
        <w:t>01</w:t>
      </w:r>
      <w:r>
        <w:rPr>
          <w:rFonts w:ascii="宋体" w:hAnsi="宋体"/>
        </w:rPr>
        <w:t>—</w:t>
      </w:r>
      <w:r>
        <w:t>02）、汽车玻璃维修工（X6</w:t>
      </w:r>
      <w:r>
        <w:rPr>
          <w:rFonts w:ascii="宋体" w:hAnsi="宋体"/>
        </w:rPr>
        <w:t>—</w:t>
      </w:r>
      <w:r>
        <w:t>06</w:t>
      </w:r>
      <w:r>
        <w:rPr>
          <w:rFonts w:ascii="宋体" w:hAnsi="宋体"/>
        </w:rPr>
        <w:t>—</w:t>
      </w:r>
      <w:r>
        <w:t>01</w:t>
      </w:r>
      <w:r>
        <w:rPr>
          <w:rFonts w:ascii="宋体" w:hAnsi="宋体"/>
        </w:rPr>
        <w:t>—</w:t>
      </w:r>
      <w:r>
        <w:t>05）</w:t>
      </w:r>
    </w:p>
    <w:p>
      <w:pPr>
        <w:ind w:firstLine="422" w:firstLineChars="200"/>
      </w:pPr>
      <w:r>
        <w:rPr>
          <w:b/>
        </w:rPr>
        <w:t>职业资格</w:t>
      </w:r>
      <w:r>
        <w:t>：汽车修理工（中级）、涂装工（中级）</w:t>
      </w:r>
    </w:p>
    <w:p>
      <w:pPr>
        <w:ind w:firstLine="422" w:firstLineChars="200"/>
      </w:pPr>
      <w:r>
        <w:rPr>
          <w:b/>
        </w:rPr>
        <w:t>专业主要教学内容</w:t>
      </w:r>
      <w:r>
        <w:t>：</w:t>
      </w:r>
    </w:p>
    <w:p>
      <w:pPr>
        <w:ind w:firstLine="420" w:firstLineChars="200"/>
      </w:pPr>
      <w:r>
        <w:t>机械识图与CAD、汽车基础知识、汽车驾驶技术、汽车涂装、汽车装饰材料及应用、装潢美术基本技能、汽车装饰与美容、汽车护理等。</w:t>
      </w:r>
    </w:p>
    <w:p>
      <w:pPr>
        <w:ind w:firstLine="422" w:firstLineChars="200"/>
      </w:pPr>
      <w:r>
        <w:rPr>
          <w:b/>
        </w:rPr>
        <w:t>对应上一级专业编码</w:t>
      </w:r>
      <w:r>
        <w:t>：0406</w:t>
      </w:r>
      <w:r>
        <w:rPr>
          <w:rFonts w:ascii="宋体" w:hAnsi="宋体"/>
        </w:rPr>
        <w:t>—</w:t>
      </w:r>
      <w:r>
        <w:t>3</w:t>
      </w:r>
    </w:p>
    <w:p>
      <w:pPr>
        <w:ind w:firstLine="420" w:firstLineChars="200"/>
      </w:pPr>
    </w:p>
    <w:p>
      <w:pPr>
        <w:ind w:firstLine="420" w:firstLineChars="200"/>
      </w:pPr>
    </w:p>
    <w:p>
      <w:pPr>
        <w:jc w:val="center"/>
        <w:outlineLvl w:val="2"/>
        <w:rPr>
          <w:b/>
        </w:rPr>
      </w:pPr>
      <w:bookmarkStart w:id="234" w:name="_Toc351390133"/>
      <w:r>
        <w:rPr>
          <w:b/>
        </w:rPr>
        <w:t>0406</w:t>
      </w:r>
      <w:r>
        <w:rPr>
          <w:rFonts w:ascii="宋体" w:hAnsi="宋体"/>
          <w:b/>
        </w:rPr>
        <w:t>—</w:t>
      </w:r>
      <w:r>
        <w:rPr>
          <w:b/>
        </w:rPr>
        <w:t>3  高级</w:t>
      </w:r>
      <w:bookmarkEnd w:id="234"/>
    </w:p>
    <w:p>
      <w:pPr>
        <w:ind w:firstLine="422" w:firstLineChars="200"/>
      </w:pPr>
      <w:r>
        <w:rPr>
          <w:b/>
        </w:rPr>
        <w:t>专业编码</w:t>
      </w:r>
      <w:r>
        <w:t>：0406</w:t>
      </w:r>
      <w:r>
        <w:rPr>
          <w:rFonts w:ascii="宋体" w:hAnsi="宋体"/>
        </w:rPr>
        <w:t>—</w:t>
      </w:r>
      <w:r>
        <w:t>3</w:t>
      </w:r>
    </w:p>
    <w:p>
      <w:pPr>
        <w:ind w:firstLine="422" w:firstLineChars="200"/>
      </w:pPr>
      <w:r>
        <w:rPr>
          <w:b/>
        </w:rPr>
        <w:t>专业名称</w:t>
      </w:r>
      <w:r>
        <w:t>：汽车装饰与美容</w:t>
      </w:r>
    </w:p>
    <w:p>
      <w:pPr>
        <w:ind w:firstLine="422" w:firstLineChars="200"/>
      </w:pPr>
      <w:r>
        <w:rPr>
          <w:b/>
        </w:rPr>
        <w:t>培养目标</w:t>
      </w:r>
      <w:r>
        <w:t>：培养从事汽车装饰与美容</w:t>
      </w:r>
      <w:r>
        <w:rPr>
          <w:rFonts w:hint="eastAsia"/>
        </w:rPr>
        <w:t>工作</w:t>
      </w:r>
      <w:r>
        <w:t>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知汽车维修与检测的各项法规和条例，遵守汽车维修的作业规范和流程，具有安全生产意识，重视环境保护，并具有独立解决非常规问题的基本能力；能指导他人进行工作或协助培训一般操作人员。同时具有下列专业能力：</w:t>
      </w:r>
    </w:p>
    <w:p>
      <w:pPr>
        <w:ind w:firstLine="420" w:firstLineChars="200"/>
      </w:pPr>
      <w:r>
        <w:t>1．能利用计算机设计简单车身装饰方案和施工图。</w:t>
      </w:r>
    </w:p>
    <w:p>
      <w:pPr>
        <w:ind w:firstLine="420" w:firstLineChars="200"/>
      </w:pPr>
      <w:r>
        <w:t>2．能对车身内外饰件进行设计并施工。</w:t>
      </w:r>
    </w:p>
    <w:p>
      <w:pPr>
        <w:ind w:firstLine="420" w:firstLineChars="200"/>
      </w:pPr>
      <w:r>
        <w:t>3．能检验、储存、护理、推介汽车美容装饰材料。</w:t>
      </w:r>
    </w:p>
    <w:p>
      <w:pPr>
        <w:ind w:firstLine="420" w:firstLineChars="200"/>
      </w:pPr>
      <w:r>
        <w:t>4．能进行复杂美容和装饰施工。</w:t>
      </w:r>
    </w:p>
    <w:p>
      <w:pPr>
        <w:ind w:firstLine="420" w:firstLineChars="200"/>
      </w:pPr>
      <w:r>
        <w:t>5．掌握漆膜处理、封釉、抛光、镀膜、车窗贴膜技术，掌握安全防盗常识，会使用专用设备并进行维修保养。</w:t>
      </w:r>
    </w:p>
    <w:p>
      <w:pPr>
        <w:ind w:firstLine="422" w:firstLineChars="200"/>
      </w:pPr>
      <w:r>
        <w:rPr>
          <w:b/>
        </w:rPr>
        <w:t>对应或相关职业（工种）</w:t>
      </w:r>
      <w:r>
        <w:t>：汽车修理工（6</w:t>
      </w:r>
      <w:r>
        <w:rPr>
          <w:rFonts w:ascii="宋体" w:hAnsi="宋体"/>
        </w:rPr>
        <w:t>—</w:t>
      </w:r>
      <w:r>
        <w:t>06</w:t>
      </w:r>
      <w:r>
        <w:rPr>
          <w:rFonts w:ascii="宋体" w:hAnsi="宋体"/>
        </w:rPr>
        <w:t>—</w:t>
      </w:r>
      <w:r>
        <w:t>01</w:t>
      </w:r>
      <w:r>
        <w:rPr>
          <w:rFonts w:ascii="宋体" w:hAnsi="宋体"/>
        </w:rPr>
        <w:t>—</w:t>
      </w:r>
      <w:r>
        <w:t>02）、汽车维修漆工</w:t>
      </w:r>
      <w:r>
        <w:rPr>
          <w:rFonts w:hint="eastAsia"/>
        </w:rPr>
        <w:t>*</w:t>
      </w:r>
      <w:r>
        <w:t>（6</w:t>
      </w:r>
      <w:r>
        <w:rPr>
          <w:rFonts w:ascii="宋体" w:hAnsi="宋体"/>
        </w:rPr>
        <w:t>—</w:t>
      </w:r>
      <w:r>
        <w:t>04</w:t>
      </w:r>
      <w:r>
        <w:rPr>
          <w:rFonts w:ascii="宋体" w:hAnsi="宋体"/>
        </w:rPr>
        <w:t>—</w:t>
      </w:r>
      <w:r>
        <w:t>05</w:t>
      </w:r>
      <w:r>
        <w:rPr>
          <w:rFonts w:ascii="宋体" w:hAnsi="宋体"/>
        </w:rPr>
        <w:t>—</w:t>
      </w:r>
      <w:r>
        <w:t>02）、汽车维修缝工</w:t>
      </w:r>
      <w:r>
        <w:rPr>
          <w:rFonts w:hint="eastAsia"/>
        </w:rPr>
        <w:t>*</w:t>
      </w:r>
      <w:r>
        <w:t>（6</w:t>
      </w:r>
      <w:r>
        <w:rPr>
          <w:rFonts w:ascii="宋体" w:hAnsi="宋体"/>
        </w:rPr>
        <w:t>—</w:t>
      </w:r>
      <w:r>
        <w:t>11</w:t>
      </w:r>
      <w:r>
        <w:rPr>
          <w:rFonts w:ascii="宋体" w:hAnsi="宋体"/>
        </w:rPr>
        <w:t>—</w:t>
      </w:r>
      <w:r>
        <w:t>01</w:t>
      </w:r>
      <w:r>
        <w:rPr>
          <w:rFonts w:ascii="宋体" w:hAnsi="宋体"/>
        </w:rPr>
        <w:t>—</w:t>
      </w:r>
      <w:r>
        <w:t>02）、汽车玻璃维修工（X6</w:t>
      </w:r>
      <w:r>
        <w:rPr>
          <w:rFonts w:ascii="宋体" w:hAnsi="宋体"/>
        </w:rPr>
        <w:t>—</w:t>
      </w:r>
      <w:r>
        <w:t>06</w:t>
      </w:r>
      <w:r>
        <w:rPr>
          <w:rFonts w:ascii="宋体" w:hAnsi="宋体"/>
        </w:rPr>
        <w:t>—</w:t>
      </w:r>
      <w:r>
        <w:t>01</w:t>
      </w:r>
      <w:r>
        <w:rPr>
          <w:rFonts w:ascii="宋体" w:hAnsi="宋体"/>
        </w:rPr>
        <w:t>—</w:t>
      </w:r>
      <w:r>
        <w:t>05）</w:t>
      </w:r>
    </w:p>
    <w:p>
      <w:pPr>
        <w:ind w:firstLine="422" w:firstLineChars="200"/>
      </w:pPr>
      <w:r>
        <w:rPr>
          <w:b/>
        </w:rPr>
        <w:t>职业资格</w:t>
      </w:r>
      <w:r>
        <w:t>：汽车修理工（高级）、涂装工（高级）</w:t>
      </w:r>
    </w:p>
    <w:p>
      <w:pPr>
        <w:ind w:firstLine="422" w:firstLineChars="200"/>
      </w:pPr>
      <w:r>
        <w:rPr>
          <w:b/>
        </w:rPr>
        <w:t>专业主要教学内容</w:t>
      </w:r>
      <w:r>
        <w:t>：</w:t>
      </w:r>
    </w:p>
    <w:p>
      <w:pPr>
        <w:ind w:firstLine="420" w:firstLineChars="200"/>
      </w:pPr>
      <w:r>
        <w:t>汽车构造与拆装、汽车涂装、汽车装饰材料及应用、装潢美术基本技能、汽车维修企业管理、汽车装饰与美容技能训练、汽车涂装工艺与技能训练等。</w:t>
      </w:r>
    </w:p>
    <w:p>
      <w:pPr>
        <w:ind w:firstLine="422" w:firstLineChars="200"/>
      </w:pPr>
      <w:r>
        <w:rPr>
          <w:b/>
        </w:rPr>
        <w:t>对应下一级专业编码</w:t>
      </w:r>
      <w:r>
        <w:t>：0406</w:t>
      </w:r>
      <w:r>
        <w:rPr>
          <w:rFonts w:ascii="宋体" w:hAnsi="宋体"/>
        </w:rPr>
        <w:t>—</w:t>
      </w:r>
      <w:r>
        <w:t>4</w:t>
      </w:r>
    </w:p>
    <w:p>
      <w:pPr>
        <w:ind w:firstLine="420" w:firstLineChars="200"/>
      </w:pPr>
    </w:p>
    <w:p>
      <w:pPr>
        <w:ind w:firstLine="420" w:firstLineChars="200"/>
      </w:pPr>
    </w:p>
    <w:p>
      <w:pPr>
        <w:jc w:val="center"/>
        <w:outlineLvl w:val="0"/>
        <w:rPr>
          <w:b/>
        </w:rPr>
      </w:pPr>
      <w:bookmarkStart w:id="235" w:name="_Toc351390134"/>
      <w:r>
        <w:rPr>
          <w:b/>
        </w:rPr>
        <w:t>0407  汽车检测</w:t>
      </w:r>
      <w:bookmarkEnd w:id="235"/>
    </w:p>
    <w:p>
      <w:pPr>
        <w:jc w:val="center"/>
        <w:outlineLvl w:val="2"/>
        <w:rPr>
          <w:b/>
        </w:rPr>
      </w:pPr>
      <w:bookmarkStart w:id="236" w:name="_Toc351390135"/>
      <w:r>
        <w:rPr>
          <w:b/>
        </w:rPr>
        <w:t>0407</w:t>
      </w:r>
      <w:r>
        <w:rPr>
          <w:rFonts w:ascii="宋体" w:hAnsi="宋体"/>
          <w:b/>
        </w:rPr>
        <w:t>—</w:t>
      </w:r>
      <w:r>
        <w:rPr>
          <w:b/>
        </w:rPr>
        <w:t>4  中级</w:t>
      </w:r>
      <w:bookmarkEnd w:id="236"/>
    </w:p>
    <w:p>
      <w:pPr>
        <w:ind w:firstLine="422" w:firstLineChars="200"/>
      </w:pPr>
      <w:r>
        <w:rPr>
          <w:b/>
        </w:rPr>
        <w:t>专业编码</w:t>
      </w:r>
      <w:r>
        <w:t>：0407</w:t>
      </w:r>
      <w:r>
        <w:rPr>
          <w:rFonts w:ascii="宋体" w:hAnsi="宋体"/>
        </w:rPr>
        <w:t>—</w:t>
      </w:r>
      <w:r>
        <w:t>4</w:t>
      </w:r>
    </w:p>
    <w:p>
      <w:pPr>
        <w:ind w:firstLine="422" w:firstLineChars="200"/>
      </w:pPr>
      <w:r>
        <w:rPr>
          <w:b/>
        </w:rPr>
        <w:t>专业名称</w:t>
      </w:r>
      <w:r>
        <w:t>：汽车检测</w:t>
      </w:r>
    </w:p>
    <w:p>
      <w:pPr>
        <w:ind w:firstLine="422" w:firstLineChars="200"/>
      </w:pPr>
      <w:r>
        <w:rPr>
          <w:b/>
        </w:rPr>
        <w:t>培养目标</w:t>
      </w:r>
      <w:r>
        <w:t>：培养从事汽车检测的中级技能人才。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知汽车维修与检测的各项法规和条例，遵守汽车维修的作业规范和流程，具有安全生产意识，重视环境保护，并能解决一般性专业问题。同时具有下列专业能力：</w:t>
      </w:r>
    </w:p>
    <w:p>
      <w:pPr>
        <w:ind w:firstLine="420" w:firstLineChars="200"/>
      </w:pPr>
      <w:r>
        <w:t>1．熟悉汽车检测接待业务常识。</w:t>
      </w:r>
    </w:p>
    <w:p>
      <w:pPr>
        <w:ind w:firstLine="420" w:firstLineChars="200"/>
      </w:pPr>
      <w:r>
        <w:t>2．能识别和选用常用汽车运行材料。</w:t>
      </w:r>
    </w:p>
    <w:p>
      <w:pPr>
        <w:ind w:firstLine="420" w:firstLineChars="200"/>
      </w:pPr>
      <w:r>
        <w:t>3．能判断常见汽车各系统单项运行性故障。</w:t>
      </w:r>
    </w:p>
    <w:p>
      <w:pPr>
        <w:ind w:firstLine="420" w:firstLineChars="200"/>
      </w:pPr>
      <w:r>
        <w:t>4．能执行汽车安全性能检测的程序、项目和技术要求。</w:t>
      </w:r>
    </w:p>
    <w:p>
      <w:pPr>
        <w:ind w:firstLine="420" w:firstLineChars="200"/>
      </w:pPr>
      <w:r>
        <w:t>5．能进行单工位检测设备维护作业。</w:t>
      </w:r>
    </w:p>
    <w:p>
      <w:pPr>
        <w:ind w:firstLine="420" w:firstLineChars="200"/>
      </w:pPr>
      <w:r>
        <w:t>6．能实施汽车一、二级维护作业。</w:t>
      </w:r>
    </w:p>
    <w:p>
      <w:pPr>
        <w:ind w:firstLine="422" w:firstLineChars="200"/>
      </w:pPr>
      <w:r>
        <w:rPr>
          <w:b/>
        </w:rPr>
        <w:t>对应或相关职业（工种）</w:t>
      </w:r>
      <w:r>
        <w:t>：</w:t>
      </w:r>
      <w:r>
        <w:rPr>
          <w:rFonts w:hint="eastAsia"/>
        </w:rPr>
        <w:t>机动车检验工</w:t>
      </w:r>
      <w:r>
        <w:t>（6</w:t>
      </w:r>
      <w:r>
        <w:rPr>
          <w:rFonts w:ascii="宋体" w:hAnsi="宋体"/>
        </w:rPr>
        <w:t>—</w:t>
      </w:r>
      <w:r>
        <w:rPr>
          <w:rFonts w:hint="eastAsia"/>
        </w:rPr>
        <w:t>2</w:t>
      </w:r>
      <w:r>
        <w:t>6</w:t>
      </w:r>
      <w:r>
        <w:rPr>
          <w:rFonts w:ascii="宋体" w:hAnsi="宋体"/>
        </w:rPr>
        <w:t>—</w:t>
      </w:r>
      <w:r>
        <w:t>01</w:t>
      </w:r>
      <w:r>
        <w:rPr>
          <w:rFonts w:ascii="宋体" w:hAnsi="宋体"/>
        </w:rPr>
        <w:t>—</w:t>
      </w:r>
      <w:r>
        <w:rPr>
          <w:rFonts w:hint="eastAsia"/>
        </w:rPr>
        <w:t>26</w:t>
      </w:r>
      <w:r>
        <w:t>）</w:t>
      </w:r>
      <w:r>
        <w:rPr>
          <w:rFonts w:hint="eastAsia"/>
        </w:rPr>
        <w:t>、</w:t>
      </w:r>
      <w:r>
        <w:t>汽车修理工（6</w:t>
      </w:r>
      <w:r>
        <w:rPr>
          <w:rFonts w:ascii="宋体" w:hAnsi="宋体"/>
        </w:rPr>
        <w:t>—</w:t>
      </w:r>
      <w:r>
        <w:t>06</w:t>
      </w:r>
      <w:r>
        <w:rPr>
          <w:rFonts w:ascii="宋体" w:hAnsi="宋体"/>
        </w:rPr>
        <w:t>—</w:t>
      </w:r>
      <w:r>
        <w:t>01</w:t>
      </w:r>
      <w:r>
        <w:rPr>
          <w:rFonts w:ascii="宋体" w:hAnsi="宋体"/>
        </w:rPr>
        <w:t>—</w:t>
      </w:r>
      <w:r>
        <w:t>02）</w:t>
      </w:r>
    </w:p>
    <w:p>
      <w:pPr>
        <w:ind w:firstLine="422" w:firstLineChars="200"/>
      </w:pPr>
      <w:r>
        <w:rPr>
          <w:b/>
        </w:rPr>
        <w:t>职业资格</w:t>
      </w:r>
      <w:r>
        <w:t>：</w:t>
      </w:r>
      <w:r>
        <w:rPr>
          <w:rFonts w:hint="eastAsia"/>
        </w:rPr>
        <w:t>机动车检验工</w:t>
      </w:r>
      <w:r>
        <w:t>（</w:t>
      </w:r>
      <w:r>
        <w:rPr>
          <w:rFonts w:hint="eastAsia"/>
        </w:rPr>
        <w:t>中级</w:t>
      </w:r>
      <w:r>
        <w:t>）</w:t>
      </w:r>
      <w:r>
        <w:rPr>
          <w:rFonts w:hint="eastAsia"/>
        </w:rPr>
        <w:t>、</w:t>
      </w:r>
      <w:r>
        <w:t>汽车修理工（中级）</w:t>
      </w:r>
    </w:p>
    <w:p>
      <w:pPr>
        <w:ind w:firstLine="422" w:firstLineChars="200"/>
      </w:pPr>
      <w:r>
        <w:rPr>
          <w:b/>
        </w:rPr>
        <w:t>专业主要教学内容</w:t>
      </w:r>
      <w:r>
        <w:t>：</w:t>
      </w:r>
    </w:p>
    <w:p>
      <w:pPr>
        <w:ind w:firstLine="420" w:firstLineChars="200"/>
      </w:pPr>
      <w:r>
        <w:t>机械识图与CAD、机械基础知识、汽车材料、电工电子技术、钳工技能、汽车驾驶技术、汽车构造与维修、汽车故障诊断基础、汽车安全检测、汽车一二级维护、汽车综合检测与拆装、汽车维修企业5S管理等。</w:t>
      </w:r>
    </w:p>
    <w:p>
      <w:pPr>
        <w:ind w:firstLine="422" w:firstLineChars="200"/>
      </w:pPr>
      <w:r>
        <w:rPr>
          <w:b/>
        </w:rPr>
        <w:t>对应上一级专业编码</w:t>
      </w:r>
      <w:r>
        <w:t>：0407</w:t>
      </w:r>
      <w:r>
        <w:rPr>
          <w:rFonts w:ascii="宋体" w:hAnsi="宋体"/>
        </w:rPr>
        <w:t>—</w:t>
      </w:r>
      <w:r>
        <w:t>3</w:t>
      </w:r>
    </w:p>
    <w:p>
      <w:pPr>
        <w:ind w:firstLine="420" w:firstLineChars="200"/>
      </w:pPr>
    </w:p>
    <w:p>
      <w:pPr>
        <w:ind w:firstLine="420" w:firstLineChars="200"/>
      </w:pPr>
    </w:p>
    <w:p>
      <w:pPr>
        <w:jc w:val="center"/>
        <w:outlineLvl w:val="2"/>
        <w:rPr>
          <w:b/>
        </w:rPr>
      </w:pPr>
      <w:bookmarkStart w:id="237" w:name="_Toc351390136"/>
      <w:r>
        <w:rPr>
          <w:b/>
        </w:rPr>
        <w:t>0407</w:t>
      </w:r>
      <w:r>
        <w:rPr>
          <w:rFonts w:ascii="宋体" w:hAnsi="宋体"/>
          <w:b/>
        </w:rPr>
        <w:t>—</w:t>
      </w:r>
      <w:r>
        <w:rPr>
          <w:b/>
        </w:rPr>
        <w:t>3  高级</w:t>
      </w:r>
      <w:bookmarkEnd w:id="237"/>
    </w:p>
    <w:p>
      <w:pPr>
        <w:ind w:firstLine="422" w:firstLineChars="200"/>
      </w:pPr>
      <w:r>
        <w:rPr>
          <w:b/>
        </w:rPr>
        <w:t>专业编码</w:t>
      </w:r>
      <w:r>
        <w:t>：0407</w:t>
      </w:r>
      <w:r>
        <w:rPr>
          <w:rFonts w:ascii="宋体" w:hAnsi="宋体"/>
        </w:rPr>
        <w:t>—</w:t>
      </w:r>
      <w:r>
        <w:t>3</w:t>
      </w:r>
    </w:p>
    <w:p>
      <w:pPr>
        <w:ind w:firstLine="422" w:firstLineChars="200"/>
      </w:pPr>
      <w:r>
        <w:rPr>
          <w:b/>
        </w:rPr>
        <w:t>专业名称</w:t>
      </w:r>
      <w:r>
        <w:t>：汽车检测</w:t>
      </w:r>
    </w:p>
    <w:p>
      <w:pPr>
        <w:ind w:firstLine="422" w:firstLineChars="200"/>
      </w:pPr>
      <w:r>
        <w:rPr>
          <w:b/>
        </w:rPr>
        <w:t>培养目标</w:t>
      </w:r>
      <w:r>
        <w:t>：培养从事汽车检测的高级技能人才（高级工）。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遵守汽车维修的作业规范和流程，具有安全生产意识，重视环境保护，并具有独立解决非常规问题的基本能力；能指导他人进行工作或协助培训一般操作人员。同时具有下列专业能力：</w:t>
      </w:r>
    </w:p>
    <w:p>
      <w:pPr>
        <w:ind w:firstLine="420" w:firstLineChars="200"/>
      </w:pPr>
      <w:r>
        <w:t>1．能组织汽车性能检测业务接待。</w:t>
      </w:r>
    </w:p>
    <w:p>
      <w:pPr>
        <w:ind w:firstLine="420" w:firstLineChars="200"/>
      </w:pPr>
      <w:r>
        <w:t>2．能诊断汽车综合故障。</w:t>
      </w:r>
    </w:p>
    <w:p>
      <w:pPr>
        <w:ind w:firstLine="420" w:firstLineChars="200"/>
      </w:pPr>
      <w:r>
        <w:t>3．能执行汽车综合性能检测的程序、项目和技术要求及调试方法。</w:t>
      </w:r>
    </w:p>
    <w:p>
      <w:pPr>
        <w:ind w:firstLine="420" w:firstLineChars="200"/>
      </w:pPr>
      <w:r>
        <w:t>4．能进行多工位检测设备维护作业。</w:t>
      </w:r>
    </w:p>
    <w:p>
      <w:pPr>
        <w:ind w:firstLine="420" w:firstLineChars="200"/>
      </w:pPr>
      <w:r>
        <w:t>5．能指导实施汽车一、二级维护作业及附加作业。</w:t>
      </w:r>
    </w:p>
    <w:p>
      <w:pPr>
        <w:ind w:firstLine="420" w:firstLineChars="200"/>
      </w:pPr>
      <w:r>
        <w:t>6．能进行过程检验与竣工验收。</w:t>
      </w:r>
    </w:p>
    <w:p>
      <w:pPr>
        <w:ind w:firstLine="422" w:firstLineChars="200"/>
      </w:pPr>
      <w:r>
        <w:rPr>
          <w:b/>
        </w:rPr>
        <w:t>对应或相关职业（工种）</w:t>
      </w:r>
      <w:r>
        <w:t>：</w:t>
      </w:r>
      <w:r>
        <w:rPr>
          <w:rFonts w:hint="eastAsia"/>
        </w:rPr>
        <w:t>机动车检验工</w:t>
      </w:r>
      <w:r>
        <w:t>（6</w:t>
      </w:r>
      <w:r>
        <w:rPr>
          <w:rFonts w:ascii="宋体" w:hAnsi="宋体"/>
        </w:rPr>
        <w:t>—</w:t>
      </w:r>
      <w:r>
        <w:rPr>
          <w:rFonts w:hint="eastAsia"/>
        </w:rPr>
        <w:t>2</w:t>
      </w:r>
      <w:r>
        <w:t>6</w:t>
      </w:r>
      <w:r>
        <w:rPr>
          <w:rFonts w:ascii="宋体" w:hAnsi="宋体"/>
        </w:rPr>
        <w:t>—</w:t>
      </w:r>
      <w:r>
        <w:t>01</w:t>
      </w:r>
      <w:r>
        <w:rPr>
          <w:rFonts w:ascii="宋体" w:hAnsi="宋体"/>
        </w:rPr>
        <w:t>—</w:t>
      </w:r>
      <w:r>
        <w:rPr>
          <w:rFonts w:hint="eastAsia"/>
        </w:rPr>
        <w:t>26</w:t>
      </w:r>
      <w:r>
        <w:t>）</w:t>
      </w:r>
      <w:r>
        <w:rPr>
          <w:rFonts w:hint="eastAsia"/>
        </w:rPr>
        <w:t>、</w:t>
      </w:r>
      <w:r>
        <w:t>汽车修理工（6</w:t>
      </w:r>
      <w:r>
        <w:rPr>
          <w:rFonts w:ascii="宋体" w:hAnsi="宋体"/>
        </w:rPr>
        <w:t>—</w:t>
      </w:r>
      <w:r>
        <w:t>06</w:t>
      </w:r>
      <w:r>
        <w:rPr>
          <w:rFonts w:ascii="宋体" w:hAnsi="宋体"/>
        </w:rPr>
        <w:t>—</w:t>
      </w:r>
      <w:r>
        <w:t>01</w:t>
      </w:r>
      <w:r>
        <w:rPr>
          <w:rFonts w:ascii="宋体" w:hAnsi="宋体"/>
        </w:rPr>
        <w:t>—</w:t>
      </w:r>
      <w:r>
        <w:t>02）</w:t>
      </w:r>
    </w:p>
    <w:p>
      <w:pPr>
        <w:ind w:firstLine="422" w:firstLineChars="200"/>
      </w:pPr>
      <w:r>
        <w:rPr>
          <w:b/>
        </w:rPr>
        <w:t>职业资格</w:t>
      </w:r>
      <w:r>
        <w:t>：</w:t>
      </w:r>
      <w:r>
        <w:rPr>
          <w:rFonts w:hint="eastAsia"/>
        </w:rPr>
        <w:t>机动车检验工</w:t>
      </w:r>
      <w:r>
        <w:t>（</w:t>
      </w:r>
      <w:r>
        <w:rPr>
          <w:rFonts w:hint="eastAsia"/>
        </w:rPr>
        <w:t>高级</w:t>
      </w:r>
      <w:r>
        <w:t>）</w:t>
      </w:r>
      <w:r>
        <w:rPr>
          <w:rFonts w:hint="eastAsia"/>
        </w:rPr>
        <w:t>、</w:t>
      </w:r>
      <w:r>
        <w:t>汽车修理工（高级）</w:t>
      </w:r>
    </w:p>
    <w:p>
      <w:pPr>
        <w:ind w:firstLine="422" w:firstLineChars="200"/>
      </w:pPr>
      <w:r>
        <w:rPr>
          <w:b/>
        </w:rPr>
        <w:t>专业主要教学内容</w:t>
      </w:r>
      <w:r>
        <w:t>：</w:t>
      </w:r>
    </w:p>
    <w:p>
      <w:pPr>
        <w:ind w:firstLine="420" w:firstLineChars="200"/>
      </w:pPr>
      <w:r>
        <w:t>微机原理与接口技术、金属工艺、汽车与发动机、汽车构造与维修、汽车故障诊断与综合性能检测、汽车检测设备使用与维护、专项技能强化训练等。</w:t>
      </w:r>
    </w:p>
    <w:p>
      <w:pPr>
        <w:ind w:firstLine="422" w:firstLineChars="200"/>
      </w:pPr>
      <w:r>
        <w:rPr>
          <w:b/>
        </w:rPr>
        <w:t>对应上下级专业编码</w:t>
      </w:r>
      <w:r>
        <w:t>：0407</w:t>
      </w:r>
      <w:r>
        <w:rPr>
          <w:rFonts w:ascii="宋体" w:hAnsi="宋体"/>
        </w:rPr>
        <w:t>—</w:t>
      </w:r>
      <w:r>
        <w:t>2、0407</w:t>
      </w:r>
      <w:r>
        <w:rPr>
          <w:rFonts w:ascii="宋体" w:hAnsi="宋体"/>
        </w:rPr>
        <w:t>—</w:t>
      </w:r>
      <w:r>
        <w:t>4</w:t>
      </w:r>
    </w:p>
    <w:p>
      <w:pPr>
        <w:ind w:firstLine="420" w:firstLineChars="200"/>
      </w:pPr>
    </w:p>
    <w:p>
      <w:pPr>
        <w:ind w:firstLine="420" w:firstLineChars="200"/>
      </w:pPr>
    </w:p>
    <w:p>
      <w:pPr>
        <w:jc w:val="center"/>
        <w:outlineLvl w:val="2"/>
        <w:rPr>
          <w:b/>
        </w:rPr>
      </w:pPr>
      <w:bookmarkStart w:id="238" w:name="_Toc351390137"/>
      <w:r>
        <w:rPr>
          <w:b/>
        </w:rPr>
        <w:t>0407</w:t>
      </w:r>
      <w:r>
        <w:rPr>
          <w:rFonts w:ascii="宋体" w:hAnsi="宋体"/>
          <w:b/>
        </w:rPr>
        <w:t>—</w:t>
      </w:r>
      <w:r>
        <w:rPr>
          <w:b/>
        </w:rPr>
        <w:t>2  预备技师</w:t>
      </w:r>
      <w:bookmarkEnd w:id="238"/>
    </w:p>
    <w:p>
      <w:pPr>
        <w:ind w:firstLine="422" w:firstLineChars="200"/>
      </w:pPr>
      <w:r>
        <w:rPr>
          <w:b/>
        </w:rPr>
        <w:t>专业编码</w:t>
      </w:r>
      <w:r>
        <w:t>：0407</w:t>
      </w:r>
      <w:r>
        <w:rPr>
          <w:rFonts w:ascii="宋体" w:hAnsi="宋体"/>
        </w:rPr>
        <w:t>—</w:t>
      </w:r>
      <w:r>
        <w:t>2</w:t>
      </w:r>
    </w:p>
    <w:p>
      <w:pPr>
        <w:ind w:firstLine="422" w:firstLineChars="200"/>
      </w:pPr>
      <w:r>
        <w:rPr>
          <w:b/>
        </w:rPr>
        <w:t>专业名称</w:t>
      </w:r>
      <w:r>
        <w:t>：汽车检测</w:t>
      </w:r>
    </w:p>
    <w:p>
      <w:pPr>
        <w:ind w:firstLine="422" w:firstLineChars="200"/>
      </w:pPr>
      <w:r>
        <w:rPr>
          <w:b/>
        </w:rPr>
        <w:t>培养目标</w:t>
      </w:r>
      <w:r>
        <w:t>：培养从事汽车检测的高级技能人才（预备技师）。</w:t>
      </w:r>
    </w:p>
    <w:p>
      <w:pPr>
        <w:ind w:firstLine="422" w:firstLineChars="200"/>
      </w:pPr>
      <w:r>
        <w:rPr>
          <w:b/>
        </w:rPr>
        <w:t>学习年限</w:t>
      </w:r>
      <w:r>
        <w:t>：2年（取得高级职业资格人员）</w:t>
      </w:r>
      <w:r>
        <w:rPr>
          <w:rFonts w:hint="eastAsia"/>
        </w:rPr>
        <w:t>，3</w:t>
      </w:r>
      <w:r>
        <w:t>年（取得</w:t>
      </w:r>
      <w:r>
        <w:rPr>
          <w:rFonts w:hint="eastAsia"/>
        </w:rPr>
        <w:t>中</w:t>
      </w:r>
      <w:r>
        <w:t>级职业资格人员）</w:t>
      </w:r>
      <w:r>
        <w:rPr>
          <w:rFonts w:hint="eastAsia"/>
        </w:rPr>
        <w:t>，4年（高中毕业生）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遵守汽车维修的作业规范和流程，具有安全生产意识，重视环境保护，能较好</w:t>
      </w:r>
      <w:r>
        <w:rPr>
          <w:rFonts w:hint="eastAsia"/>
        </w:rPr>
        <w:t>地</w:t>
      </w:r>
      <w:r>
        <w:t>解决工作中遇到的技术难题，具有一定的技术革新能力以及组织管理和培训、指导他人进行工作的能力。同时具有下列专业能力：</w:t>
      </w:r>
    </w:p>
    <w:p>
      <w:pPr>
        <w:ind w:firstLine="420" w:firstLineChars="200"/>
      </w:pPr>
      <w:r>
        <w:t>1．能运用顾客心理学组织好汽车性能检测接待业务。</w:t>
      </w:r>
    </w:p>
    <w:p>
      <w:pPr>
        <w:ind w:firstLine="420" w:firstLineChars="200"/>
      </w:pPr>
      <w:r>
        <w:t>2．能诊断分析汽车各系统疑难故障。</w:t>
      </w:r>
    </w:p>
    <w:p>
      <w:pPr>
        <w:ind w:firstLine="420" w:firstLineChars="200"/>
      </w:pPr>
      <w:r>
        <w:t>3．能执行汽车综合性能检测的程序、项目和技术要求及调试方法。</w:t>
      </w:r>
    </w:p>
    <w:p>
      <w:pPr>
        <w:ind w:firstLine="420" w:firstLineChars="200"/>
      </w:pPr>
      <w:r>
        <w:t>4．能组织检测设备的维修作业。</w:t>
      </w:r>
    </w:p>
    <w:p>
      <w:pPr>
        <w:ind w:firstLine="420" w:firstLineChars="200"/>
      </w:pPr>
      <w:r>
        <w:t>5．能组织实施汽车一、二级维护作业及附加作业后的整车性能人工检验。</w:t>
      </w:r>
    </w:p>
    <w:p>
      <w:pPr>
        <w:ind w:firstLine="420" w:firstLineChars="200"/>
      </w:pPr>
      <w:r>
        <w:t>6．能进行生产成本核算，场地和设备的规划与管理。</w:t>
      </w:r>
    </w:p>
    <w:p>
      <w:pPr>
        <w:ind w:firstLine="422" w:firstLineChars="200"/>
      </w:pPr>
      <w:r>
        <w:rPr>
          <w:b/>
        </w:rPr>
        <w:t>对应或相关职业（工种）</w:t>
      </w:r>
      <w:r>
        <w:t>：</w:t>
      </w:r>
      <w:r>
        <w:rPr>
          <w:rFonts w:hint="eastAsia"/>
        </w:rPr>
        <w:t>机动车检验工</w:t>
      </w:r>
      <w:r>
        <w:t>（6</w:t>
      </w:r>
      <w:r>
        <w:rPr>
          <w:rFonts w:ascii="宋体" w:hAnsi="宋体"/>
        </w:rPr>
        <w:t>—</w:t>
      </w:r>
      <w:r>
        <w:rPr>
          <w:rFonts w:hint="eastAsia"/>
        </w:rPr>
        <w:t>2</w:t>
      </w:r>
      <w:r>
        <w:t>6</w:t>
      </w:r>
      <w:r>
        <w:rPr>
          <w:rFonts w:ascii="宋体" w:hAnsi="宋体"/>
        </w:rPr>
        <w:t>—</w:t>
      </w:r>
      <w:r>
        <w:t>01</w:t>
      </w:r>
      <w:r>
        <w:rPr>
          <w:rFonts w:ascii="宋体" w:hAnsi="宋体"/>
        </w:rPr>
        <w:t>—</w:t>
      </w:r>
      <w:r>
        <w:rPr>
          <w:rFonts w:hint="eastAsia"/>
        </w:rPr>
        <w:t>26</w:t>
      </w:r>
      <w:r>
        <w:t>）</w:t>
      </w:r>
      <w:r>
        <w:rPr>
          <w:rFonts w:hint="eastAsia"/>
        </w:rPr>
        <w:t>、</w:t>
      </w:r>
      <w:r>
        <w:t>汽车修理工（6</w:t>
      </w:r>
      <w:r>
        <w:rPr>
          <w:rFonts w:ascii="宋体" w:hAnsi="宋体"/>
        </w:rPr>
        <w:t>—</w:t>
      </w:r>
      <w:r>
        <w:t>06</w:t>
      </w:r>
      <w:r>
        <w:rPr>
          <w:rFonts w:ascii="宋体" w:hAnsi="宋体"/>
        </w:rPr>
        <w:t>—</w:t>
      </w:r>
      <w:r>
        <w:t>01</w:t>
      </w:r>
      <w:r>
        <w:rPr>
          <w:rFonts w:ascii="宋体" w:hAnsi="宋体"/>
        </w:rPr>
        <w:t>—</w:t>
      </w:r>
      <w:r>
        <w:t>02）</w:t>
      </w:r>
    </w:p>
    <w:p>
      <w:pPr>
        <w:ind w:firstLine="422" w:firstLineChars="200"/>
        <w:rPr>
          <w:rFonts w:hint="eastAsia"/>
        </w:rPr>
      </w:pPr>
      <w:r>
        <w:rPr>
          <w:b/>
        </w:rPr>
        <w:t>职业能力水平</w:t>
      </w:r>
      <w:r>
        <w:t>：</w:t>
      </w:r>
      <w:r>
        <w:rPr>
          <w:rFonts w:hint="eastAsia"/>
        </w:rPr>
        <w:t>机动车检验工</w:t>
      </w:r>
      <w:r>
        <w:t>（预备技师）</w:t>
      </w:r>
      <w:r>
        <w:rPr>
          <w:rFonts w:hint="eastAsia"/>
        </w:rPr>
        <w:t>、</w:t>
      </w:r>
      <w:r>
        <w:t>汽车修理工（预备技师）</w:t>
      </w:r>
    </w:p>
    <w:p>
      <w:pPr>
        <w:ind w:firstLine="422" w:firstLineChars="200"/>
      </w:pPr>
      <w:r>
        <w:rPr>
          <w:b/>
        </w:rPr>
        <w:t>专业主要教学内容</w:t>
      </w:r>
      <w:r>
        <w:t>：</w:t>
      </w:r>
    </w:p>
    <w:p>
      <w:pPr>
        <w:ind w:firstLine="420" w:firstLineChars="200"/>
      </w:pPr>
      <w:r>
        <w:t>微机原理与接口技术、金属工艺、汽车构造与拆装、汽车检测设备使用与维护、汽车修理工艺、汽车故障诊断与排除、汽车综合检测、汽车一二级维护、专项技能强化训练、汽车维修案例分析、汽车维修企业管理等。</w:t>
      </w:r>
    </w:p>
    <w:p>
      <w:pPr>
        <w:ind w:firstLine="422" w:firstLineChars="200"/>
      </w:pPr>
      <w:r>
        <w:rPr>
          <w:b/>
        </w:rPr>
        <w:t>对应下一级专业编码</w:t>
      </w:r>
      <w:r>
        <w:t>：0407</w:t>
      </w:r>
      <w:r>
        <w:rPr>
          <w:rFonts w:ascii="宋体" w:hAnsi="宋体"/>
        </w:rPr>
        <w:t>—</w:t>
      </w:r>
      <w:r>
        <w:t>3</w:t>
      </w:r>
    </w:p>
    <w:p>
      <w:pPr>
        <w:ind w:firstLine="420" w:firstLineChars="200"/>
        <w:rPr>
          <w:rFonts w:hint="eastAsia"/>
        </w:rPr>
      </w:pPr>
    </w:p>
    <w:p>
      <w:pPr>
        <w:ind w:firstLine="420" w:firstLineChars="200"/>
      </w:pPr>
    </w:p>
    <w:p>
      <w:pPr>
        <w:jc w:val="center"/>
        <w:outlineLvl w:val="0"/>
        <w:rPr>
          <w:b/>
        </w:rPr>
      </w:pPr>
      <w:bookmarkStart w:id="239" w:name="_Toc351390138"/>
      <w:r>
        <w:rPr>
          <w:b/>
        </w:rPr>
        <w:t>04</w:t>
      </w:r>
      <w:r>
        <w:rPr>
          <w:rFonts w:hint="eastAsia"/>
          <w:b/>
        </w:rPr>
        <w:t>08</w:t>
      </w:r>
      <w:r>
        <w:rPr>
          <w:b/>
        </w:rPr>
        <w:t xml:space="preserve">  </w:t>
      </w:r>
      <w:r>
        <w:rPr>
          <w:b/>
          <w:kern w:val="0"/>
          <w:szCs w:val="21"/>
        </w:rPr>
        <w:t>汽车营销</w:t>
      </w:r>
      <w:bookmarkEnd w:id="239"/>
    </w:p>
    <w:p>
      <w:pPr>
        <w:jc w:val="center"/>
        <w:outlineLvl w:val="2"/>
        <w:rPr>
          <w:b/>
        </w:rPr>
      </w:pPr>
      <w:bookmarkStart w:id="240" w:name="_Toc351390139"/>
      <w:r>
        <w:rPr>
          <w:b/>
        </w:rPr>
        <w:t>04</w:t>
      </w:r>
      <w:r>
        <w:rPr>
          <w:rFonts w:hint="eastAsia"/>
          <w:b/>
        </w:rPr>
        <w:t>08</w:t>
      </w:r>
      <w:r>
        <w:rPr>
          <w:rFonts w:ascii="宋体" w:hAnsi="宋体"/>
          <w:b/>
        </w:rPr>
        <w:t>—</w:t>
      </w:r>
      <w:r>
        <w:rPr>
          <w:b/>
        </w:rPr>
        <w:t>4  中级</w:t>
      </w:r>
      <w:bookmarkEnd w:id="240"/>
    </w:p>
    <w:p>
      <w:pPr>
        <w:ind w:firstLine="422" w:firstLineChars="200"/>
        <w:rPr>
          <w:kern w:val="0"/>
          <w:szCs w:val="21"/>
        </w:rPr>
      </w:pPr>
      <w:r>
        <w:rPr>
          <w:b/>
          <w:kern w:val="0"/>
          <w:szCs w:val="21"/>
        </w:rPr>
        <w:t>专业编码</w:t>
      </w:r>
      <w:r>
        <w:rPr>
          <w:kern w:val="0"/>
          <w:szCs w:val="21"/>
        </w:rPr>
        <w:t>：04</w:t>
      </w:r>
      <w:r>
        <w:rPr>
          <w:rFonts w:hint="eastAsia"/>
          <w:kern w:val="0"/>
          <w:szCs w:val="21"/>
        </w:rPr>
        <w:t>08</w:t>
      </w:r>
      <w:r>
        <w:rPr>
          <w:rFonts w:ascii="宋体" w:hAnsi="宋体"/>
          <w:kern w:val="0"/>
          <w:szCs w:val="21"/>
        </w:rPr>
        <w:t>—</w:t>
      </w:r>
      <w:r>
        <w:rPr>
          <w:kern w:val="0"/>
          <w:szCs w:val="21"/>
        </w:rPr>
        <w:t>4</w:t>
      </w:r>
    </w:p>
    <w:p>
      <w:pPr>
        <w:ind w:firstLine="422" w:firstLineChars="200"/>
        <w:rPr>
          <w:kern w:val="0"/>
          <w:szCs w:val="21"/>
        </w:rPr>
      </w:pPr>
      <w:r>
        <w:rPr>
          <w:b/>
          <w:kern w:val="0"/>
          <w:szCs w:val="21"/>
        </w:rPr>
        <w:t>专业名称</w:t>
      </w:r>
      <w:r>
        <w:rPr>
          <w:kern w:val="0"/>
          <w:szCs w:val="21"/>
        </w:rPr>
        <w:t>：汽车营销</w:t>
      </w:r>
    </w:p>
    <w:p>
      <w:pPr>
        <w:ind w:firstLine="422" w:firstLineChars="200"/>
        <w:rPr>
          <w:kern w:val="0"/>
          <w:szCs w:val="21"/>
        </w:rPr>
      </w:pPr>
      <w:r>
        <w:rPr>
          <w:b/>
          <w:kern w:val="0"/>
          <w:szCs w:val="21"/>
        </w:rPr>
        <w:t>培养目标</w:t>
      </w:r>
      <w:r>
        <w:rPr>
          <w:kern w:val="0"/>
          <w:szCs w:val="21"/>
        </w:rPr>
        <w:t>：培养从事汽车销售与技术服务工作的中级技能人才。</w:t>
      </w:r>
    </w:p>
    <w:p>
      <w:pPr>
        <w:ind w:firstLine="422" w:firstLineChars="200"/>
        <w:rPr>
          <w:kern w:val="0"/>
          <w:szCs w:val="21"/>
        </w:rPr>
      </w:pPr>
      <w:r>
        <w:rPr>
          <w:b/>
          <w:kern w:val="0"/>
          <w:szCs w:val="21"/>
        </w:rPr>
        <w:t>学习年限</w:t>
      </w:r>
      <w:r>
        <w:rPr>
          <w:kern w:val="0"/>
          <w:szCs w:val="21"/>
        </w:rPr>
        <w:t>：3年（初中毕业生），2年（高中毕业生）</w:t>
      </w:r>
    </w:p>
    <w:p>
      <w:pPr>
        <w:ind w:firstLine="422" w:firstLineChars="200"/>
        <w:rPr>
          <w:b/>
          <w:kern w:val="0"/>
          <w:szCs w:val="21"/>
        </w:rPr>
      </w:pPr>
      <w:r>
        <w:rPr>
          <w:b/>
          <w:kern w:val="0"/>
          <w:szCs w:val="21"/>
        </w:rPr>
        <w:t>职业能力：</w:t>
      </w:r>
    </w:p>
    <w:p>
      <w:pPr>
        <w:ind w:firstLine="420" w:firstLineChars="200"/>
        <w:rPr>
          <w:kern w:val="0"/>
          <w:szCs w:val="21"/>
        </w:rPr>
      </w:pPr>
      <w:r>
        <w:rPr>
          <w:kern w:val="0"/>
          <w:szCs w:val="21"/>
        </w:rPr>
        <w:t>具有积极的人生态度、健康的心理素质、良好的职业道德和较扎实的文化基础知识；具有获取新知识、新技能的意识和能力，能适应不断变化的职业社会；具有良好的语言表达能力、沟通能力、亲和力；具有良好的服务意识和安全意识，重视环境保护，并能解决一般性专业问题。同时具有下列专业能力：</w:t>
      </w:r>
    </w:p>
    <w:p>
      <w:pPr>
        <w:ind w:firstLine="420"/>
        <w:rPr>
          <w:kern w:val="0"/>
          <w:szCs w:val="21"/>
        </w:rPr>
      </w:pPr>
      <w:r>
        <w:rPr>
          <w:kern w:val="0"/>
          <w:szCs w:val="21"/>
        </w:rPr>
        <w:t>1．能根据客户要求，为客户提供汽车相关知识咨询。</w:t>
      </w:r>
    </w:p>
    <w:p>
      <w:pPr>
        <w:ind w:firstLine="420"/>
        <w:rPr>
          <w:kern w:val="0"/>
          <w:szCs w:val="21"/>
        </w:rPr>
      </w:pPr>
      <w:r>
        <w:rPr>
          <w:kern w:val="0"/>
          <w:szCs w:val="21"/>
        </w:rPr>
        <w:t>2．能根据客户需求，为客户提供相应的销售服务。</w:t>
      </w:r>
    </w:p>
    <w:p>
      <w:pPr>
        <w:ind w:firstLine="420"/>
        <w:rPr>
          <w:kern w:val="0"/>
          <w:szCs w:val="21"/>
        </w:rPr>
      </w:pPr>
      <w:r>
        <w:rPr>
          <w:kern w:val="0"/>
          <w:szCs w:val="21"/>
        </w:rPr>
        <w:t>3．能与客户进行交流，介绍汽车售后服务知识。</w:t>
      </w:r>
    </w:p>
    <w:p>
      <w:pPr>
        <w:ind w:firstLine="420"/>
        <w:rPr>
          <w:kern w:val="0"/>
          <w:szCs w:val="21"/>
        </w:rPr>
      </w:pPr>
      <w:r>
        <w:rPr>
          <w:kern w:val="0"/>
          <w:szCs w:val="21"/>
        </w:rPr>
        <w:t>4．能为用户提供咨询、展车介绍等服务项目，并能建立用户档案进行跟踪服务。</w:t>
      </w:r>
    </w:p>
    <w:p>
      <w:pPr>
        <w:ind w:firstLine="420"/>
        <w:rPr>
          <w:kern w:val="0"/>
          <w:szCs w:val="21"/>
        </w:rPr>
      </w:pPr>
      <w:r>
        <w:rPr>
          <w:kern w:val="0"/>
          <w:szCs w:val="21"/>
        </w:rPr>
        <w:t>5．能进行汽车销售，并办理车辆销售的相关手续。</w:t>
      </w:r>
    </w:p>
    <w:p>
      <w:pPr>
        <w:ind w:firstLine="420"/>
        <w:rPr>
          <w:kern w:val="0"/>
          <w:szCs w:val="21"/>
        </w:rPr>
      </w:pPr>
      <w:r>
        <w:rPr>
          <w:kern w:val="0"/>
          <w:szCs w:val="21"/>
        </w:rPr>
        <w:t>6．具有</w:t>
      </w:r>
      <w:r>
        <w:rPr>
          <w:szCs w:val="21"/>
        </w:rPr>
        <w:t>汽车驾驶的基本技能。</w:t>
      </w:r>
    </w:p>
    <w:p>
      <w:pPr>
        <w:ind w:firstLine="420"/>
        <w:rPr>
          <w:kern w:val="0"/>
          <w:szCs w:val="21"/>
        </w:rPr>
      </w:pPr>
      <w:r>
        <w:rPr>
          <w:kern w:val="0"/>
          <w:szCs w:val="21"/>
        </w:rPr>
        <w:t>7．能对售后汽车进行简单维护与保养作业。</w:t>
      </w:r>
    </w:p>
    <w:p>
      <w:pPr>
        <w:ind w:firstLine="422" w:firstLineChars="200"/>
        <w:rPr>
          <w:b/>
          <w:kern w:val="0"/>
          <w:szCs w:val="21"/>
        </w:rPr>
      </w:pPr>
      <w:r>
        <w:rPr>
          <w:b/>
          <w:kern w:val="0"/>
          <w:szCs w:val="21"/>
        </w:rPr>
        <w:t>对应或相关职业（工种）：</w:t>
      </w:r>
      <w:r>
        <w:rPr>
          <w:szCs w:val="21"/>
        </w:rPr>
        <w:t>营销师（4</w:t>
      </w:r>
      <w:r>
        <w:rPr>
          <w:rFonts w:ascii="宋体" w:hAnsi="宋体"/>
          <w:szCs w:val="21"/>
        </w:rPr>
        <w:t>—</w:t>
      </w:r>
      <w:r>
        <w:rPr>
          <w:szCs w:val="21"/>
        </w:rPr>
        <w:t>01</w:t>
      </w:r>
      <w:r>
        <w:rPr>
          <w:rFonts w:ascii="宋体" w:hAnsi="宋体"/>
          <w:szCs w:val="21"/>
        </w:rPr>
        <w:t>—</w:t>
      </w:r>
      <w:r>
        <w:rPr>
          <w:szCs w:val="21"/>
        </w:rPr>
        <w:t>02</w:t>
      </w:r>
      <w:r>
        <w:rPr>
          <w:rFonts w:ascii="宋体" w:hAnsi="宋体"/>
          <w:szCs w:val="21"/>
        </w:rPr>
        <w:t>—</w:t>
      </w:r>
      <w:r>
        <w:rPr>
          <w:szCs w:val="21"/>
        </w:rPr>
        <w:t>01）</w:t>
      </w:r>
    </w:p>
    <w:p>
      <w:pPr>
        <w:ind w:firstLine="422" w:firstLineChars="200"/>
        <w:rPr>
          <w:kern w:val="0"/>
          <w:szCs w:val="21"/>
        </w:rPr>
      </w:pPr>
      <w:r>
        <w:rPr>
          <w:b/>
          <w:kern w:val="0"/>
          <w:szCs w:val="21"/>
        </w:rPr>
        <w:t>职业资格</w:t>
      </w:r>
      <w:r>
        <w:rPr>
          <w:kern w:val="0"/>
          <w:szCs w:val="21"/>
        </w:rPr>
        <w:t>：营销员</w:t>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kern w:val="0"/>
          <w:szCs w:val="21"/>
        </w:rPr>
        <w:t>汽车构造、汽车文化、礼仪规范、汽车保险理赔、</w:t>
      </w:r>
      <w:r>
        <w:rPr>
          <w:spacing w:val="8"/>
          <w:szCs w:val="21"/>
        </w:rPr>
        <w:t>汽车营销、汽车保养与维护、汽车维护专项技能训练、汽车营销实训、汽车驾驶技能训练</w:t>
      </w:r>
      <w:r>
        <w:rPr>
          <w:kern w:val="0"/>
          <w:szCs w:val="21"/>
        </w:rPr>
        <w:t>等。</w:t>
      </w:r>
    </w:p>
    <w:p>
      <w:pPr>
        <w:ind w:firstLine="422" w:firstLineChars="200"/>
        <w:rPr>
          <w:kern w:val="0"/>
          <w:szCs w:val="21"/>
        </w:rPr>
      </w:pPr>
      <w:r>
        <w:rPr>
          <w:b/>
          <w:kern w:val="0"/>
          <w:szCs w:val="21"/>
        </w:rPr>
        <w:t>对应上一级专业编码：</w:t>
      </w:r>
      <w:r>
        <w:rPr>
          <w:kern w:val="0"/>
          <w:szCs w:val="21"/>
        </w:rPr>
        <w:t>04</w:t>
      </w:r>
      <w:r>
        <w:rPr>
          <w:rFonts w:hint="eastAsia"/>
          <w:kern w:val="0"/>
          <w:szCs w:val="21"/>
        </w:rPr>
        <w:t>08</w:t>
      </w:r>
      <w:r>
        <w:rPr>
          <w:rFonts w:ascii="宋体" w:hAnsi="宋体"/>
          <w:kern w:val="0"/>
          <w:szCs w:val="21"/>
        </w:rPr>
        <w:t>—</w:t>
      </w:r>
      <w:r>
        <w:rPr>
          <w:kern w:val="0"/>
          <w:szCs w:val="21"/>
        </w:rPr>
        <w:t>3</w:t>
      </w:r>
    </w:p>
    <w:p>
      <w:pPr>
        <w:ind w:firstLine="420" w:firstLineChars="200"/>
        <w:rPr>
          <w:kern w:val="0"/>
          <w:szCs w:val="21"/>
        </w:rPr>
      </w:pPr>
    </w:p>
    <w:p>
      <w:pPr>
        <w:ind w:firstLine="420" w:firstLineChars="200"/>
        <w:rPr>
          <w:kern w:val="0"/>
          <w:szCs w:val="21"/>
        </w:rPr>
      </w:pPr>
    </w:p>
    <w:p>
      <w:pPr>
        <w:jc w:val="center"/>
        <w:outlineLvl w:val="2"/>
        <w:rPr>
          <w:b/>
        </w:rPr>
      </w:pPr>
      <w:bookmarkStart w:id="241" w:name="_Toc351390140"/>
      <w:r>
        <w:rPr>
          <w:b/>
        </w:rPr>
        <w:t>04</w:t>
      </w:r>
      <w:r>
        <w:rPr>
          <w:rFonts w:hint="eastAsia"/>
          <w:b/>
        </w:rPr>
        <w:t>08</w:t>
      </w:r>
      <w:r>
        <w:rPr>
          <w:rFonts w:ascii="宋体" w:hAnsi="宋体"/>
          <w:b/>
        </w:rPr>
        <w:t>—</w:t>
      </w:r>
      <w:r>
        <w:rPr>
          <w:b/>
        </w:rPr>
        <w:t>3  高级</w:t>
      </w:r>
      <w:bookmarkEnd w:id="241"/>
    </w:p>
    <w:p>
      <w:pPr>
        <w:ind w:firstLine="420" w:firstLineChars="199"/>
        <w:rPr>
          <w:kern w:val="0"/>
          <w:szCs w:val="21"/>
        </w:rPr>
      </w:pPr>
      <w:r>
        <w:rPr>
          <w:b/>
          <w:kern w:val="0"/>
          <w:szCs w:val="21"/>
        </w:rPr>
        <w:t>专业编码</w:t>
      </w:r>
      <w:r>
        <w:rPr>
          <w:kern w:val="0"/>
          <w:szCs w:val="21"/>
        </w:rPr>
        <w:t>：04</w:t>
      </w:r>
      <w:r>
        <w:rPr>
          <w:rFonts w:hint="eastAsia"/>
          <w:kern w:val="0"/>
          <w:szCs w:val="21"/>
        </w:rPr>
        <w:t>08</w:t>
      </w:r>
      <w:r>
        <w:rPr>
          <w:rFonts w:ascii="宋体" w:hAnsi="宋体"/>
          <w:kern w:val="0"/>
          <w:szCs w:val="21"/>
        </w:rPr>
        <w:t>—</w:t>
      </w:r>
      <w:r>
        <w:rPr>
          <w:kern w:val="0"/>
          <w:szCs w:val="21"/>
        </w:rPr>
        <w:t>3</w:t>
      </w:r>
    </w:p>
    <w:p>
      <w:pPr>
        <w:ind w:firstLine="422" w:firstLineChars="200"/>
        <w:rPr>
          <w:kern w:val="0"/>
          <w:szCs w:val="21"/>
        </w:rPr>
      </w:pPr>
      <w:r>
        <w:rPr>
          <w:b/>
          <w:kern w:val="0"/>
          <w:szCs w:val="21"/>
        </w:rPr>
        <w:t>专业名称</w:t>
      </w:r>
      <w:r>
        <w:rPr>
          <w:kern w:val="0"/>
          <w:szCs w:val="21"/>
        </w:rPr>
        <w:t>：汽车营销</w:t>
      </w:r>
    </w:p>
    <w:p>
      <w:pPr>
        <w:ind w:firstLine="422" w:firstLineChars="200"/>
        <w:rPr>
          <w:kern w:val="0"/>
          <w:szCs w:val="21"/>
        </w:rPr>
      </w:pPr>
      <w:r>
        <w:rPr>
          <w:b/>
          <w:kern w:val="0"/>
          <w:szCs w:val="21"/>
        </w:rPr>
        <w:t>培养目标</w:t>
      </w:r>
      <w:r>
        <w:rPr>
          <w:kern w:val="0"/>
          <w:szCs w:val="21"/>
        </w:rPr>
        <w:t>：培养从事汽车销售与技术服务工作的高级技能人才</w:t>
      </w:r>
      <w:r>
        <w:rPr>
          <w:rFonts w:hint="eastAsia"/>
          <w:kern w:val="0"/>
          <w:szCs w:val="21"/>
        </w:rPr>
        <w:t>（</w:t>
      </w:r>
      <w:r>
        <w:rPr>
          <w:kern w:val="0"/>
          <w:szCs w:val="21"/>
        </w:rPr>
        <w:t>高级工</w:t>
      </w:r>
      <w:r>
        <w:rPr>
          <w:rFonts w:hint="eastAsia"/>
          <w:kern w:val="0"/>
          <w:szCs w:val="21"/>
        </w:rPr>
        <w:t>）</w:t>
      </w:r>
      <w:r>
        <w:rPr>
          <w:kern w:val="0"/>
          <w:szCs w:val="21"/>
        </w:rPr>
        <w:t>。</w:t>
      </w:r>
    </w:p>
    <w:p>
      <w:pPr>
        <w:ind w:firstLine="422" w:firstLineChars="200"/>
        <w:rPr>
          <w:kern w:val="0"/>
          <w:szCs w:val="21"/>
        </w:rPr>
      </w:pPr>
      <w:r>
        <w:rPr>
          <w:b/>
          <w:kern w:val="0"/>
          <w:szCs w:val="21"/>
        </w:rPr>
        <w:t>学习年限</w:t>
      </w:r>
      <w:r>
        <w:rPr>
          <w:kern w:val="0"/>
          <w:szCs w:val="21"/>
        </w:rPr>
        <w:t>：2年（取得中级职业资格人员）</w:t>
      </w:r>
      <w:r>
        <w:rPr>
          <w:rFonts w:hint="eastAsia"/>
        </w:rPr>
        <w:t>，3年（高中毕业生）</w:t>
      </w:r>
    </w:p>
    <w:p>
      <w:pPr>
        <w:ind w:firstLine="422" w:firstLineChars="200"/>
        <w:rPr>
          <w:b/>
          <w:kern w:val="0"/>
          <w:szCs w:val="21"/>
        </w:rPr>
      </w:pPr>
      <w:r>
        <w:rPr>
          <w:b/>
          <w:kern w:val="0"/>
          <w:szCs w:val="21"/>
        </w:rPr>
        <w:t>职业能力：</w:t>
      </w:r>
    </w:p>
    <w:p>
      <w:pPr>
        <w:ind w:firstLine="420" w:firstLineChars="200"/>
        <w:rPr>
          <w:kern w:val="0"/>
          <w:szCs w:val="21"/>
        </w:rPr>
      </w:pPr>
      <w:r>
        <w:rPr>
          <w:kern w:val="0"/>
          <w:szCs w:val="21"/>
        </w:rPr>
        <w:t>具有积极的人生态度、健康的心理素质、良好的职业道德和较扎实的文化基础知识；具有获取新知识、新技能的意识和能力，能适应不断变化的职业社会；具有良好的语言表达能力、沟通能力、亲和力；具有良好的服务意识和安全意识，重视环境保护，并具有独立解决非常规问题的基本能力；能指导他人进行工作或协助培训一般工作人员。同时具有下列专业能力：</w:t>
      </w:r>
    </w:p>
    <w:p>
      <w:pPr>
        <w:ind w:firstLine="420"/>
        <w:rPr>
          <w:kern w:val="0"/>
          <w:szCs w:val="21"/>
        </w:rPr>
      </w:pPr>
      <w:r>
        <w:rPr>
          <w:kern w:val="0"/>
          <w:szCs w:val="21"/>
        </w:rPr>
        <w:t>1．能根据客户要求，为客户提供汽车销售与维护综合服务。</w:t>
      </w:r>
    </w:p>
    <w:p>
      <w:pPr>
        <w:ind w:firstLine="420"/>
        <w:rPr>
          <w:kern w:val="0"/>
          <w:szCs w:val="21"/>
        </w:rPr>
      </w:pPr>
      <w:r>
        <w:rPr>
          <w:kern w:val="0"/>
          <w:szCs w:val="21"/>
        </w:rPr>
        <w:t>2．能为客户介绍汽车个人消费信贷的各种知识。</w:t>
      </w:r>
    </w:p>
    <w:p>
      <w:pPr>
        <w:ind w:firstLine="420"/>
        <w:rPr>
          <w:kern w:val="0"/>
          <w:szCs w:val="21"/>
        </w:rPr>
      </w:pPr>
      <w:r>
        <w:rPr>
          <w:kern w:val="0"/>
          <w:szCs w:val="21"/>
        </w:rPr>
        <w:t>3．能策划汽车营销方案，组织营销活动。</w:t>
      </w:r>
    </w:p>
    <w:p>
      <w:pPr>
        <w:ind w:firstLine="420"/>
        <w:rPr>
          <w:kern w:val="0"/>
          <w:szCs w:val="21"/>
        </w:rPr>
      </w:pPr>
      <w:r>
        <w:rPr>
          <w:kern w:val="0"/>
          <w:szCs w:val="21"/>
        </w:rPr>
        <w:t>4．能掌握汽车牌照办理的准确流程，协助客户办理相关手续。</w:t>
      </w:r>
    </w:p>
    <w:p>
      <w:pPr>
        <w:ind w:firstLine="420"/>
        <w:rPr>
          <w:kern w:val="0"/>
          <w:szCs w:val="21"/>
        </w:rPr>
      </w:pPr>
      <w:r>
        <w:rPr>
          <w:kern w:val="0"/>
          <w:szCs w:val="21"/>
        </w:rPr>
        <w:t>5．能建立潜在客户信息档案。</w:t>
      </w:r>
    </w:p>
    <w:p>
      <w:pPr>
        <w:ind w:firstLine="420"/>
        <w:rPr>
          <w:kern w:val="0"/>
          <w:szCs w:val="21"/>
        </w:rPr>
      </w:pPr>
      <w:r>
        <w:rPr>
          <w:kern w:val="0"/>
          <w:szCs w:val="21"/>
        </w:rPr>
        <w:t>6．能对客户档案类型进行分类、管理。</w:t>
      </w:r>
    </w:p>
    <w:p>
      <w:pPr>
        <w:ind w:firstLine="420"/>
        <w:rPr>
          <w:kern w:val="0"/>
          <w:szCs w:val="21"/>
        </w:rPr>
      </w:pPr>
      <w:r>
        <w:rPr>
          <w:kern w:val="0"/>
          <w:szCs w:val="21"/>
        </w:rPr>
        <w:t>7．能对车辆的技术状况进行判定、核价。</w:t>
      </w:r>
    </w:p>
    <w:p>
      <w:pPr>
        <w:ind w:firstLine="420"/>
        <w:rPr>
          <w:kern w:val="0"/>
          <w:szCs w:val="21"/>
        </w:rPr>
      </w:pPr>
      <w:r>
        <w:rPr>
          <w:kern w:val="0"/>
          <w:szCs w:val="21"/>
        </w:rPr>
        <w:t>8</w:t>
      </w:r>
      <w:r>
        <w:rPr>
          <w:rFonts w:hint="eastAsia"/>
          <w:kern w:val="0"/>
          <w:szCs w:val="21"/>
        </w:rPr>
        <w:t>．</w:t>
      </w:r>
      <w:r>
        <w:rPr>
          <w:kern w:val="0"/>
          <w:szCs w:val="21"/>
        </w:rPr>
        <w:t>能对汽车进行二级维护、保养作业。</w:t>
      </w:r>
    </w:p>
    <w:p>
      <w:pPr>
        <w:ind w:firstLine="422" w:firstLineChars="200"/>
        <w:rPr>
          <w:rFonts w:hint="eastAsia"/>
          <w:szCs w:val="21"/>
        </w:rPr>
      </w:pPr>
      <w:r>
        <w:rPr>
          <w:b/>
          <w:kern w:val="0"/>
          <w:szCs w:val="21"/>
        </w:rPr>
        <w:t>对应或相关职业（工种）：</w:t>
      </w:r>
      <w:r>
        <w:rPr>
          <w:szCs w:val="21"/>
        </w:rPr>
        <w:t>营销师（4</w:t>
      </w:r>
      <w:r>
        <w:rPr>
          <w:rFonts w:ascii="宋体" w:hAnsi="宋体"/>
          <w:szCs w:val="21"/>
        </w:rPr>
        <w:t>—</w:t>
      </w:r>
      <w:r>
        <w:rPr>
          <w:szCs w:val="21"/>
        </w:rPr>
        <w:t>01</w:t>
      </w:r>
      <w:r>
        <w:rPr>
          <w:rFonts w:ascii="宋体" w:hAnsi="宋体"/>
          <w:szCs w:val="21"/>
        </w:rPr>
        <w:t>—</w:t>
      </w:r>
      <w:r>
        <w:rPr>
          <w:szCs w:val="21"/>
        </w:rPr>
        <w:t>02</w:t>
      </w:r>
      <w:r>
        <w:rPr>
          <w:rFonts w:ascii="宋体" w:hAnsi="宋体"/>
          <w:szCs w:val="21"/>
        </w:rPr>
        <w:t>—</w:t>
      </w:r>
      <w:r>
        <w:rPr>
          <w:szCs w:val="21"/>
        </w:rPr>
        <w:t>01）</w:t>
      </w:r>
    </w:p>
    <w:p>
      <w:pPr>
        <w:ind w:firstLine="422" w:firstLineChars="200"/>
        <w:rPr>
          <w:kern w:val="0"/>
          <w:szCs w:val="21"/>
          <w:u w:val="single"/>
        </w:rPr>
      </w:pPr>
      <w:r>
        <w:rPr>
          <w:b/>
          <w:kern w:val="0"/>
          <w:szCs w:val="21"/>
        </w:rPr>
        <w:t>职业资格</w:t>
      </w:r>
      <w:r>
        <w:rPr>
          <w:kern w:val="0"/>
          <w:szCs w:val="21"/>
        </w:rPr>
        <w:t>：助理营销师</w:t>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szCs w:val="21"/>
        </w:rPr>
        <w:t>汽车企业信息化概论、</w:t>
      </w:r>
      <w:r>
        <w:rPr>
          <w:spacing w:val="7"/>
          <w:szCs w:val="21"/>
        </w:rPr>
        <w:t>汽车运用技术、</w:t>
      </w:r>
      <w:r>
        <w:rPr>
          <w:kern w:val="0"/>
          <w:szCs w:val="21"/>
        </w:rPr>
        <w:t>汽车服务企业管理、</w:t>
      </w:r>
      <w:r>
        <w:rPr>
          <w:spacing w:val="7"/>
          <w:szCs w:val="21"/>
        </w:rPr>
        <w:t>沟通技巧、消费心理学、二手车评估、汽车二级保养综合训练、汽车综合检测、汽车营销专项技能训练等。</w:t>
      </w:r>
    </w:p>
    <w:p>
      <w:pPr>
        <w:ind w:firstLine="422" w:firstLineChars="200"/>
        <w:rPr>
          <w:kern w:val="0"/>
          <w:szCs w:val="21"/>
        </w:rPr>
      </w:pPr>
      <w:r>
        <w:rPr>
          <w:b/>
          <w:kern w:val="0"/>
          <w:szCs w:val="21"/>
        </w:rPr>
        <w:t>对应下一级专业编码：</w:t>
      </w:r>
      <w:r>
        <w:rPr>
          <w:kern w:val="0"/>
          <w:szCs w:val="21"/>
        </w:rPr>
        <w:t>04</w:t>
      </w:r>
      <w:r>
        <w:rPr>
          <w:rFonts w:hint="eastAsia"/>
          <w:kern w:val="0"/>
          <w:szCs w:val="21"/>
        </w:rPr>
        <w:t>08</w:t>
      </w:r>
      <w:r>
        <w:rPr>
          <w:rFonts w:ascii="宋体" w:hAnsi="宋体"/>
          <w:kern w:val="0"/>
          <w:szCs w:val="21"/>
        </w:rPr>
        <w:t>—</w:t>
      </w:r>
      <w:r>
        <w:rPr>
          <w:kern w:val="0"/>
          <w:szCs w:val="21"/>
        </w:rPr>
        <w:t>4</w:t>
      </w:r>
    </w:p>
    <w:p/>
    <w:p/>
    <w:p>
      <w:pPr>
        <w:jc w:val="center"/>
        <w:outlineLvl w:val="0"/>
        <w:rPr>
          <w:b/>
        </w:rPr>
      </w:pPr>
      <w:bookmarkStart w:id="242" w:name="_Toc351390141"/>
      <w:r>
        <w:rPr>
          <w:b/>
        </w:rPr>
        <w:t>04</w:t>
      </w:r>
      <w:r>
        <w:rPr>
          <w:rFonts w:hint="eastAsia"/>
          <w:b/>
        </w:rPr>
        <w:t>09</w:t>
      </w:r>
      <w:r>
        <w:rPr>
          <w:b/>
        </w:rPr>
        <w:t xml:space="preserve">  </w:t>
      </w:r>
      <w:r>
        <w:rPr>
          <w:b/>
          <w:szCs w:val="21"/>
        </w:rPr>
        <w:t>工程机械运用与维修</w:t>
      </w:r>
      <w:bookmarkEnd w:id="242"/>
    </w:p>
    <w:p>
      <w:pPr>
        <w:jc w:val="center"/>
        <w:outlineLvl w:val="2"/>
        <w:rPr>
          <w:b/>
        </w:rPr>
      </w:pPr>
      <w:bookmarkStart w:id="243" w:name="_Toc351390142"/>
      <w:r>
        <w:rPr>
          <w:b/>
        </w:rPr>
        <w:t>04</w:t>
      </w:r>
      <w:r>
        <w:rPr>
          <w:rFonts w:hint="eastAsia"/>
          <w:b/>
        </w:rPr>
        <w:t>09</w:t>
      </w:r>
      <w:r>
        <w:rPr>
          <w:rFonts w:ascii="宋体" w:hAnsi="宋体"/>
          <w:b/>
        </w:rPr>
        <w:t>—</w:t>
      </w:r>
      <w:r>
        <w:rPr>
          <w:b/>
        </w:rPr>
        <w:t>4  中级</w:t>
      </w:r>
      <w:bookmarkEnd w:id="243"/>
    </w:p>
    <w:p>
      <w:pPr>
        <w:ind w:firstLine="422" w:firstLineChars="200"/>
        <w:rPr>
          <w:szCs w:val="21"/>
        </w:rPr>
      </w:pPr>
      <w:r>
        <w:rPr>
          <w:b/>
          <w:szCs w:val="21"/>
        </w:rPr>
        <w:t>专业编码：</w:t>
      </w:r>
      <w:r>
        <w:rPr>
          <w:kern w:val="0"/>
          <w:szCs w:val="21"/>
        </w:rPr>
        <w:t>04</w:t>
      </w:r>
      <w:r>
        <w:rPr>
          <w:rFonts w:hint="eastAsia"/>
          <w:kern w:val="0"/>
          <w:szCs w:val="21"/>
        </w:rPr>
        <w:t>09</w:t>
      </w:r>
      <w:r>
        <w:rPr>
          <w:rFonts w:ascii="宋体" w:hAnsi="宋体"/>
          <w:kern w:val="0"/>
          <w:szCs w:val="21"/>
        </w:rPr>
        <w:t>—</w:t>
      </w:r>
      <w:r>
        <w:rPr>
          <w:kern w:val="0"/>
          <w:szCs w:val="21"/>
        </w:rPr>
        <w:t>4</w:t>
      </w:r>
    </w:p>
    <w:p>
      <w:pPr>
        <w:ind w:firstLine="413" w:firstLineChars="196"/>
        <w:rPr>
          <w:szCs w:val="21"/>
        </w:rPr>
      </w:pPr>
      <w:r>
        <w:rPr>
          <w:b/>
          <w:szCs w:val="21"/>
        </w:rPr>
        <w:t>专业名称：</w:t>
      </w:r>
      <w:r>
        <w:rPr>
          <w:szCs w:val="21"/>
        </w:rPr>
        <w:t>工程机械运用与维修</w:t>
      </w:r>
    </w:p>
    <w:p>
      <w:pPr>
        <w:pStyle w:val="21"/>
        <w:spacing w:line="240" w:lineRule="auto"/>
        <w:ind w:firstLine="422" w:firstLineChars="200"/>
        <w:jc w:val="both"/>
        <w:rPr>
          <w:rFonts w:eastAsia="宋体"/>
          <w:kern w:val="0"/>
          <w:sz w:val="21"/>
          <w:szCs w:val="21"/>
        </w:rPr>
      </w:pPr>
      <w:r>
        <w:rPr>
          <w:rFonts w:eastAsia="宋体"/>
          <w:b/>
          <w:sz w:val="21"/>
          <w:szCs w:val="21"/>
        </w:rPr>
        <w:t>培养目标：</w:t>
      </w:r>
      <w:r>
        <w:rPr>
          <w:rFonts w:eastAsia="宋体"/>
          <w:sz w:val="21"/>
          <w:szCs w:val="21"/>
        </w:rPr>
        <w:t>培养从事工程机械运用</w:t>
      </w:r>
      <w:r>
        <w:rPr>
          <w:rFonts w:hint="eastAsia" w:eastAsia="宋体"/>
          <w:sz w:val="21"/>
          <w:szCs w:val="21"/>
        </w:rPr>
        <w:t>与</w:t>
      </w:r>
      <w:r>
        <w:rPr>
          <w:rFonts w:eastAsia="宋体"/>
          <w:sz w:val="21"/>
          <w:szCs w:val="21"/>
        </w:rPr>
        <w:t>维修工作的中级技能</w:t>
      </w:r>
      <w:r>
        <w:rPr>
          <w:rFonts w:eastAsia="宋体"/>
          <w:kern w:val="0"/>
          <w:sz w:val="21"/>
          <w:szCs w:val="21"/>
        </w:rPr>
        <w:t>人才。</w:t>
      </w:r>
    </w:p>
    <w:p>
      <w:pPr>
        <w:pStyle w:val="21"/>
        <w:spacing w:line="240" w:lineRule="auto"/>
        <w:ind w:firstLine="422" w:firstLineChars="200"/>
        <w:jc w:val="both"/>
        <w:rPr>
          <w:rFonts w:eastAsia="宋体"/>
          <w:sz w:val="21"/>
          <w:szCs w:val="21"/>
        </w:rPr>
      </w:pPr>
      <w:r>
        <w:rPr>
          <w:rFonts w:eastAsia="宋体"/>
          <w:b/>
          <w:sz w:val="21"/>
          <w:szCs w:val="21"/>
        </w:rPr>
        <w:t>学习年限：</w:t>
      </w:r>
      <w:r>
        <w:rPr>
          <w:rFonts w:eastAsia="宋体"/>
          <w:sz w:val="21"/>
          <w:szCs w:val="21"/>
        </w:rPr>
        <w:t>3年（初中毕业生），2年（高中毕业生）</w:t>
      </w:r>
    </w:p>
    <w:p>
      <w:pPr>
        <w:pStyle w:val="21"/>
        <w:spacing w:line="240" w:lineRule="auto"/>
        <w:ind w:firstLine="422" w:firstLineChars="200"/>
        <w:jc w:val="both"/>
        <w:rPr>
          <w:rFonts w:eastAsia="宋体"/>
          <w:b/>
          <w:sz w:val="21"/>
          <w:szCs w:val="21"/>
        </w:rPr>
      </w:pPr>
      <w:r>
        <w:rPr>
          <w:rFonts w:eastAsia="宋体"/>
          <w:b/>
          <w:sz w:val="21"/>
          <w:szCs w:val="21"/>
        </w:rPr>
        <w:t>职业能力：</w:t>
      </w:r>
    </w:p>
    <w:p>
      <w:pPr>
        <w:ind w:firstLine="411" w:firstLineChars="196"/>
        <w:rPr>
          <w:kern w:val="0"/>
          <w:szCs w:val="21"/>
        </w:rPr>
      </w:pPr>
      <w:r>
        <w:rPr>
          <w:kern w:val="0"/>
          <w:szCs w:val="21"/>
        </w:rPr>
        <w:t>具有积极的人生态度、健康的心理素质、良好的职业道德和较扎实的文化基础知识；具有获取新知识、新技能的意识和能力，能适应不断变化的职业社会；了解企业生产流程，严格执行工程机械设备操作规定，遵守各项工艺规程，具有安全生产意识，重视环境保护，并能解决一般性专业问题。同时具有下列</w:t>
      </w:r>
      <w:r>
        <w:rPr>
          <w:rFonts w:hint="eastAsia"/>
          <w:kern w:val="0"/>
          <w:szCs w:val="21"/>
        </w:rPr>
        <w:t>专业能力</w:t>
      </w:r>
      <w:r>
        <w:rPr>
          <w:kern w:val="0"/>
          <w:szCs w:val="21"/>
        </w:rPr>
        <w:t>：</w:t>
      </w:r>
    </w:p>
    <w:p>
      <w:pPr>
        <w:ind w:firstLine="420" w:firstLineChars="200"/>
        <w:rPr>
          <w:kern w:val="0"/>
          <w:szCs w:val="21"/>
        </w:rPr>
      </w:pPr>
      <w:r>
        <w:rPr>
          <w:kern w:val="0"/>
          <w:szCs w:val="21"/>
        </w:rPr>
        <w:t>1．能操作工程机械。</w:t>
      </w:r>
    </w:p>
    <w:p>
      <w:pPr>
        <w:ind w:firstLine="420" w:firstLineChars="200"/>
        <w:rPr>
          <w:kern w:val="0"/>
          <w:szCs w:val="21"/>
        </w:rPr>
      </w:pPr>
      <w:r>
        <w:rPr>
          <w:kern w:val="0"/>
          <w:szCs w:val="21"/>
        </w:rPr>
        <w:t>2．能识读常见工程机械的机械及电气装配图。</w:t>
      </w:r>
    </w:p>
    <w:p>
      <w:pPr>
        <w:ind w:firstLine="420" w:firstLineChars="200"/>
        <w:rPr>
          <w:szCs w:val="21"/>
        </w:rPr>
      </w:pPr>
      <w:r>
        <w:rPr>
          <w:szCs w:val="21"/>
        </w:rPr>
        <w:t>3．能从事工程机械的故障检测与排除、维护及保养工作。</w:t>
      </w:r>
    </w:p>
    <w:p>
      <w:pPr>
        <w:ind w:firstLine="420" w:firstLineChars="200"/>
        <w:rPr>
          <w:szCs w:val="21"/>
        </w:rPr>
      </w:pPr>
      <w:r>
        <w:rPr>
          <w:szCs w:val="21"/>
        </w:rPr>
        <w:t>4．能从事工程机械的基本性能检测工作。</w:t>
      </w:r>
    </w:p>
    <w:p>
      <w:pPr>
        <w:ind w:firstLine="420" w:firstLineChars="200"/>
        <w:rPr>
          <w:szCs w:val="21"/>
        </w:rPr>
      </w:pPr>
      <w:r>
        <w:rPr>
          <w:szCs w:val="21"/>
        </w:rPr>
        <w:t>5．能从事常用工程机械设备</w:t>
      </w:r>
      <w:r>
        <w:rPr>
          <w:rFonts w:hint="eastAsia"/>
          <w:szCs w:val="21"/>
        </w:rPr>
        <w:t>的</w:t>
      </w:r>
      <w:r>
        <w:rPr>
          <w:szCs w:val="21"/>
        </w:rPr>
        <w:t>维修工作。</w:t>
      </w:r>
    </w:p>
    <w:p>
      <w:pPr>
        <w:ind w:firstLine="420" w:firstLineChars="200"/>
        <w:rPr>
          <w:kern w:val="0"/>
          <w:szCs w:val="21"/>
        </w:rPr>
      </w:pPr>
      <w:r>
        <w:rPr>
          <w:szCs w:val="21"/>
        </w:rPr>
        <w:t>6．能从事常用工程机械设备的机务管理工作。</w:t>
      </w:r>
    </w:p>
    <w:p>
      <w:pPr>
        <w:pStyle w:val="21"/>
        <w:spacing w:line="240" w:lineRule="auto"/>
        <w:ind w:firstLine="422" w:firstLineChars="200"/>
        <w:jc w:val="both"/>
        <w:rPr>
          <w:rFonts w:eastAsia="宋体"/>
          <w:b/>
          <w:sz w:val="21"/>
          <w:szCs w:val="21"/>
        </w:rPr>
      </w:pPr>
      <w:r>
        <w:rPr>
          <w:rFonts w:eastAsia="宋体"/>
          <w:b/>
          <w:sz w:val="21"/>
          <w:szCs w:val="21"/>
        </w:rPr>
        <w:t>对应或相关职业（工种）：</w:t>
      </w:r>
      <w:r>
        <w:rPr>
          <w:rFonts w:eastAsia="宋体"/>
          <w:sz w:val="21"/>
          <w:szCs w:val="21"/>
        </w:rPr>
        <w:t>工程机械修理工（X6</w:t>
      </w:r>
      <w:r>
        <w:rPr>
          <w:rFonts w:ascii="宋体" w:hAnsi="宋体" w:eastAsia="宋体"/>
          <w:sz w:val="21"/>
          <w:szCs w:val="21"/>
        </w:rPr>
        <w:t>—</w:t>
      </w:r>
      <w:r>
        <w:rPr>
          <w:rFonts w:eastAsia="宋体"/>
          <w:sz w:val="21"/>
          <w:szCs w:val="21"/>
        </w:rPr>
        <w:t>06</w:t>
      </w:r>
      <w:r>
        <w:rPr>
          <w:rFonts w:ascii="宋体" w:hAnsi="宋体" w:eastAsia="宋体"/>
          <w:sz w:val="21"/>
          <w:szCs w:val="21"/>
        </w:rPr>
        <w:t>—</w:t>
      </w:r>
      <w:r>
        <w:rPr>
          <w:rFonts w:eastAsia="宋体"/>
          <w:sz w:val="21"/>
          <w:szCs w:val="21"/>
        </w:rPr>
        <w:t>01</w:t>
      </w:r>
      <w:r>
        <w:rPr>
          <w:rFonts w:ascii="宋体" w:hAnsi="宋体" w:eastAsia="宋体"/>
          <w:sz w:val="21"/>
          <w:szCs w:val="21"/>
        </w:rPr>
        <w:t>—</w:t>
      </w:r>
      <w:r>
        <w:rPr>
          <w:rFonts w:eastAsia="宋体"/>
          <w:sz w:val="21"/>
          <w:szCs w:val="21"/>
        </w:rPr>
        <w:t>06）、机修钳工（6</w:t>
      </w:r>
      <w:r>
        <w:rPr>
          <w:rFonts w:ascii="宋体" w:hAnsi="宋体" w:eastAsia="宋体"/>
          <w:sz w:val="21"/>
          <w:szCs w:val="21"/>
        </w:rPr>
        <w:t>—</w:t>
      </w:r>
      <w:r>
        <w:rPr>
          <w:rFonts w:eastAsia="宋体"/>
          <w:sz w:val="21"/>
          <w:szCs w:val="21"/>
        </w:rPr>
        <w:t>06</w:t>
      </w:r>
      <w:r>
        <w:rPr>
          <w:rFonts w:ascii="宋体" w:hAnsi="宋体" w:eastAsia="宋体"/>
          <w:sz w:val="21"/>
          <w:szCs w:val="21"/>
        </w:rPr>
        <w:t>—</w:t>
      </w:r>
      <w:r>
        <w:rPr>
          <w:rFonts w:eastAsia="宋体"/>
          <w:sz w:val="21"/>
          <w:szCs w:val="21"/>
        </w:rPr>
        <w:t>01</w:t>
      </w:r>
      <w:r>
        <w:rPr>
          <w:rFonts w:ascii="宋体" w:hAnsi="宋体" w:eastAsia="宋体"/>
          <w:sz w:val="21"/>
          <w:szCs w:val="21"/>
        </w:rPr>
        <w:t>—</w:t>
      </w:r>
      <w:r>
        <w:rPr>
          <w:rFonts w:eastAsia="宋体"/>
          <w:sz w:val="21"/>
          <w:szCs w:val="21"/>
        </w:rPr>
        <w:t>01）</w:t>
      </w:r>
    </w:p>
    <w:p>
      <w:pPr>
        <w:pStyle w:val="21"/>
        <w:spacing w:line="240" w:lineRule="auto"/>
        <w:ind w:firstLine="422" w:firstLineChars="200"/>
        <w:jc w:val="both"/>
        <w:rPr>
          <w:rFonts w:eastAsia="宋体"/>
          <w:b/>
          <w:sz w:val="21"/>
          <w:szCs w:val="21"/>
        </w:rPr>
      </w:pPr>
      <w:r>
        <w:rPr>
          <w:rFonts w:eastAsia="宋体"/>
          <w:b/>
          <w:sz w:val="21"/>
          <w:szCs w:val="21"/>
        </w:rPr>
        <w:t>职业资格：</w:t>
      </w:r>
      <w:r>
        <w:rPr>
          <w:rFonts w:eastAsia="宋体"/>
          <w:sz w:val="21"/>
          <w:szCs w:val="21"/>
        </w:rPr>
        <w:t>工程机械修理工（中级）、机修钳工（中级）</w:t>
      </w:r>
    </w:p>
    <w:p>
      <w:pPr>
        <w:pStyle w:val="21"/>
        <w:spacing w:line="240" w:lineRule="auto"/>
        <w:ind w:firstLine="422" w:firstLineChars="200"/>
        <w:jc w:val="both"/>
        <w:rPr>
          <w:rFonts w:eastAsia="宋体"/>
          <w:b/>
          <w:sz w:val="21"/>
          <w:szCs w:val="21"/>
        </w:rPr>
      </w:pPr>
      <w:r>
        <w:rPr>
          <w:rFonts w:eastAsia="宋体"/>
          <w:b/>
          <w:sz w:val="21"/>
          <w:szCs w:val="21"/>
        </w:rPr>
        <w:t>专业主要教学内容：</w:t>
      </w:r>
    </w:p>
    <w:p>
      <w:pPr>
        <w:pStyle w:val="21"/>
        <w:spacing w:line="240" w:lineRule="auto"/>
        <w:ind w:firstLine="420" w:firstLineChars="200"/>
        <w:jc w:val="both"/>
        <w:rPr>
          <w:rFonts w:eastAsia="宋体"/>
          <w:sz w:val="21"/>
          <w:szCs w:val="21"/>
        </w:rPr>
      </w:pPr>
      <w:r>
        <w:rPr>
          <w:rFonts w:eastAsia="宋体"/>
          <w:sz w:val="21"/>
          <w:szCs w:val="21"/>
        </w:rPr>
        <w:t>公差与配合、钳工工艺学、机械基础、机械电气制图、工程机械构造与维护、工程机械电气构造与维修、工程机械底盘构造与维修、工程机械液压故障诊断、机械设备拆装实习、工程机械维护与保养、工程机械操作等。</w:t>
      </w:r>
    </w:p>
    <w:p>
      <w:pPr>
        <w:pStyle w:val="21"/>
        <w:spacing w:line="240" w:lineRule="auto"/>
        <w:ind w:firstLine="422" w:firstLineChars="200"/>
        <w:jc w:val="both"/>
        <w:rPr>
          <w:rFonts w:eastAsia="宋体"/>
          <w:b/>
          <w:kern w:val="0"/>
          <w:sz w:val="21"/>
          <w:szCs w:val="21"/>
        </w:rPr>
      </w:pPr>
      <w:r>
        <w:rPr>
          <w:rFonts w:eastAsia="宋体"/>
          <w:b/>
          <w:sz w:val="21"/>
          <w:szCs w:val="21"/>
        </w:rPr>
        <w:t>对应上一级</w:t>
      </w:r>
      <w:r>
        <w:rPr>
          <w:rFonts w:hint="eastAsia" w:eastAsia="宋体"/>
          <w:b/>
          <w:sz w:val="21"/>
          <w:szCs w:val="21"/>
        </w:rPr>
        <w:t>专业</w:t>
      </w:r>
      <w:r>
        <w:rPr>
          <w:rFonts w:eastAsia="宋体"/>
          <w:b/>
          <w:sz w:val="21"/>
          <w:szCs w:val="21"/>
        </w:rPr>
        <w:t>编码：</w:t>
      </w:r>
      <w:r>
        <w:rPr>
          <w:rFonts w:eastAsia="宋体"/>
          <w:sz w:val="21"/>
          <w:szCs w:val="21"/>
        </w:rPr>
        <w:t>04</w:t>
      </w:r>
      <w:r>
        <w:rPr>
          <w:rFonts w:hint="eastAsia" w:eastAsia="宋体"/>
          <w:sz w:val="21"/>
          <w:szCs w:val="21"/>
        </w:rPr>
        <w:t>09</w:t>
      </w:r>
      <w:r>
        <w:rPr>
          <w:rFonts w:ascii="宋体" w:hAnsi="宋体" w:eastAsia="宋体"/>
          <w:sz w:val="21"/>
          <w:szCs w:val="21"/>
        </w:rPr>
        <w:t>—</w:t>
      </w:r>
      <w:r>
        <w:rPr>
          <w:rFonts w:eastAsia="宋体"/>
          <w:sz w:val="21"/>
          <w:szCs w:val="21"/>
        </w:rPr>
        <w:t>3</w:t>
      </w:r>
    </w:p>
    <w:p>
      <w:pPr>
        <w:ind w:firstLine="417" w:firstLineChars="198"/>
        <w:rPr>
          <w:b/>
          <w:szCs w:val="21"/>
        </w:rPr>
      </w:pPr>
    </w:p>
    <w:p>
      <w:pPr>
        <w:ind w:firstLine="417" w:firstLineChars="198"/>
        <w:rPr>
          <w:b/>
          <w:szCs w:val="21"/>
        </w:rPr>
      </w:pPr>
    </w:p>
    <w:p>
      <w:pPr>
        <w:jc w:val="center"/>
        <w:outlineLvl w:val="2"/>
        <w:rPr>
          <w:b/>
        </w:rPr>
      </w:pPr>
      <w:bookmarkStart w:id="244" w:name="_Toc351390143"/>
      <w:r>
        <w:rPr>
          <w:b/>
        </w:rPr>
        <w:t>04</w:t>
      </w:r>
      <w:r>
        <w:rPr>
          <w:rFonts w:hint="eastAsia"/>
          <w:b/>
        </w:rPr>
        <w:t>09</w:t>
      </w:r>
      <w:r>
        <w:rPr>
          <w:rFonts w:ascii="宋体" w:hAnsi="宋体"/>
          <w:b/>
        </w:rPr>
        <w:t>—</w:t>
      </w:r>
      <w:r>
        <w:rPr>
          <w:b/>
        </w:rPr>
        <w:t>3  高级</w:t>
      </w:r>
      <w:bookmarkEnd w:id="244"/>
    </w:p>
    <w:p>
      <w:pPr>
        <w:ind w:firstLine="417" w:firstLineChars="198"/>
        <w:rPr>
          <w:szCs w:val="21"/>
        </w:rPr>
      </w:pPr>
      <w:r>
        <w:rPr>
          <w:b/>
          <w:szCs w:val="21"/>
        </w:rPr>
        <w:t>专业编码：</w:t>
      </w:r>
      <w:r>
        <w:rPr>
          <w:szCs w:val="21"/>
        </w:rPr>
        <w:t>04</w:t>
      </w:r>
      <w:r>
        <w:rPr>
          <w:rFonts w:hint="eastAsia"/>
          <w:szCs w:val="21"/>
        </w:rPr>
        <w:t>09</w:t>
      </w:r>
      <w:r>
        <w:rPr>
          <w:rFonts w:ascii="宋体" w:hAnsi="宋体"/>
          <w:szCs w:val="21"/>
        </w:rPr>
        <w:t>—</w:t>
      </w:r>
      <w:r>
        <w:rPr>
          <w:szCs w:val="21"/>
        </w:rPr>
        <w:t>3</w:t>
      </w:r>
    </w:p>
    <w:p>
      <w:pPr>
        <w:ind w:firstLine="413" w:firstLineChars="196"/>
        <w:rPr>
          <w:szCs w:val="21"/>
        </w:rPr>
      </w:pPr>
      <w:r>
        <w:rPr>
          <w:b/>
          <w:szCs w:val="21"/>
        </w:rPr>
        <w:t>专业名称：</w:t>
      </w:r>
      <w:r>
        <w:rPr>
          <w:szCs w:val="21"/>
        </w:rPr>
        <w:t>工程机械运用与维修</w:t>
      </w:r>
    </w:p>
    <w:p>
      <w:pPr>
        <w:pStyle w:val="21"/>
        <w:spacing w:line="240" w:lineRule="auto"/>
        <w:ind w:firstLine="422" w:firstLineChars="200"/>
        <w:jc w:val="both"/>
        <w:rPr>
          <w:rFonts w:eastAsia="宋体"/>
          <w:sz w:val="21"/>
          <w:szCs w:val="21"/>
        </w:rPr>
      </w:pPr>
      <w:r>
        <w:rPr>
          <w:rFonts w:eastAsia="宋体"/>
          <w:b/>
          <w:sz w:val="21"/>
          <w:szCs w:val="21"/>
        </w:rPr>
        <w:t>培养目标：</w:t>
      </w:r>
      <w:r>
        <w:rPr>
          <w:rFonts w:eastAsia="宋体"/>
          <w:sz w:val="21"/>
          <w:szCs w:val="21"/>
        </w:rPr>
        <w:t>培养从事工程机械运用</w:t>
      </w:r>
      <w:r>
        <w:rPr>
          <w:rFonts w:hint="eastAsia" w:eastAsia="宋体"/>
          <w:sz w:val="21"/>
          <w:szCs w:val="21"/>
        </w:rPr>
        <w:t>与</w:t>
      </w:r>
      <w:r>
        <w:rPr>
          <w:rFonts w:eastAsia="宋体"/>
          <w:sz w:val="21"/>
          <w:szCs w:val="21"/>
        </w:rPr>
        <w:t>维修工作的高级技能</w:t>
      </w:r>
      <w:r>
        <w:rPr>
          <w:rFonts w:eastAsia="宋体"/>
          <w:kern w:val="0"/>
          <w:sz w:val="21"/>
          <w:szCs w:val="21"/>
        </w:rPr>
        <w:t>人才（高级工）。</w:t>
      </w:r>
    </w:p>
    <w:p>
      <w:pPr>
        <w:ind w:firstLine="422" w:firstLineChars="200"/>
        <w:rPr>
          <w:kern w:val="0"/>
          <w:szCs w:val="21"/>
        </w:rPr>
      </w:pPr>
      <w:r>
        <w:rPr>
          <w:b/>
          <w:szCs w:val="21"/>
        </w:rPr>
        <w:t>学习年限：</w:t>
      </w:r>
      <w:r>
        <w:rPr>
          <w:kern w:val="0"/>
          <w:szCs w:val="21"/>
        </w:rPr>
        <w:t>2年（取得中级职业资格人员）</w:t>
      </w:r>
      <w:r>
        <w:rPr>
          <w:rFonts w:hint="eastAsia"/>
        </w:rPr>
        <w:t>，3年（高中毕业生）</w:t>
      </w:r>
    </w:p>
    <w:p>
      <w:pPr>
        <w:pStyle w:val="21"/>
        <w:spacing w:line="240" w:lineRule="auto"/>
        <w:ind w:firstLine="422" w:firstLineChars="200"/>
        <w:jc w:val="both"/>
        <w:rPr>
          <w:rFonts w:eastAsia="宋体"/>
          <w:b/>
          <w:sz w:val="21"/>
          <w:szCs w:val="21"/>
        </w:rPr>
      </w:pPr>
      <w:r>
        <w:rPr>
          <w:rFonts w:eastAsia="宋体"/>
          <w:b/>
          <w:sz w:val="21"/>
          <w:szCs w:val="21"/>
        </w:rPr>
        <w:t>职业能力：</w:t>
      </w:r>
    </w:p>
    <w:p>
      <w:pPr>
        <w:ind w:firstLine="411" w:firstLineChars="196"/>
        <w:rPr>
          <w:kern w:val="0"/>
          <w:szCs w:val="21"/>
        </w:rPr>
      </w:pPr>
      <w:r>
        <w:rPr>
          <w:kern w:val="0"/>
          <w:szCs w:val="21"/>
        </w:rPr>
        <w:t>具有积极的人生态度、健康的心理素质、良好的职业道德和较扎实的文化基础知识；具有获取新知识、新技能的意识和能力，能适应不断变化的职业社会；了解企业生产流程，严格执行工程机械设备操作规定，遵守各项工艺规程，具有安全生产意识，重视环境保护，并具有独立解决非常规问题的基本能力；能指导他人进行工作或协助培训一般操作人员。同时具有下列</w:t>
      </w:r>
      <w:r>
        <w:rPr>
          <w:rFonts w:hint="eastAsia"/>
          <w:kern w:val="0"/>
          <w:szCs w:val="21"/>
        </w:rPr>
        <w:t>专业能力</w:t>
      </w:r>
      <w:r>
        <w:rPr>
          <w:kern w:val="0"/>
          <w:szCs w:val="21"/>
        </w:rPr>
        <w:t>：</w:t>
      </w:r>
    </w:p>
    <w:p>
      <w:pPr>
        <w:ind w:firstLine="411" w:firstLineChars="196"/>
        <w:rPr>
          <w:kern w:val="0"/>
          <w:szCs w:val="21"/>
        </w:rPr>
      </w:pPr>
      <w:r>
        <w:rPr>
          <w:kern w:val="0"/>
          <w:szCs w:val="21"/>
        </w:rPr>
        <w:t>1．能熟练操作工程机械。</w:t>
      </w:r>
    </w:p>
    <w:p>
      <w:pPr>
        <w:ind w:firstLine="407" w:firstLineChars="194"/>
        <w:rPr>
          <w:kern w:val="0"/>
          <w:szCs w:val="21"/>
        </w:rPr>
      </w:pPr>
      <w:r>
        <w:rPr>
          <w:kern w:val="0"/>
          <w:szCs w:val="21"/>
        </w:rPr>
        <w:t>2．能识读工程机械的机械及电气装配图。</w:t>
      </w:r>
    </w:p>
    <w:p>
      <w:pPr>
        <w:ind w:firstLine="407" w:firstLineChars="194"/>
        <w:rPr>
          <w:kern w:val="0"/>
          <w:szCs w:val="21"/>
        </w:rPr>
      </w:pPr>
      <w:r>
        <w:rPr>
          <w:kern w:val="0"/>
          <w:szCs w:val="21"/>
        </w:rPr>
        <w:t>3．能制定与实施工程机械维护保养计划。</w:t>
      </w:r>
    </w:p>
    <w:p>
      <w:pPr>
        <w:ind w:firstLine="407" w:firstLineChars="194"/>
        <w:rPr>
          <w:kern w:val="0"/>
          <w:szCs w:val="21"/>
        </w:rPr>
      </w:pPr>
      <w:r>
        <w:rPr>
          <w:kern w:val="0"/>
          <w:szCs w:val="21"/>
        </w:rPr>
        <w:t>4．能评定或制定工程机械维修工艺并组织实施。</w:t>
      </w:r>
    </w:p>
    <w:p>
      <w:pPr>
        <w:ind w:firstLine="407" w:firstLineChars="194"/>
        <w:rPr>
          <w:kern w:val="0"/>
          <w:szCs w:val="21"/>
        </w:rPr>
      </w:pPr>
      <w:r>
        <w:rPr>
          <w:kern w:val="0"/>
          <w:szCs w:val="21"/>
        </w:rPr>
        <w:t>5．能对工程机械新设备或维修后的工程机械进行验收。</w:t>
      </w:r>
    </w:p>
    <w:p>
      <w:pPr>
        <w:ind w:firstLine="420" w:firstLineChars="200"/>
        <w:rPr>
          <w:kern w:val="0"/>
          <w:szCs w:val="21"/>
        </w:rPr>
      </w:pPr>
      <w:r>
        <w:rPr>
          <w:szCs w:val="21"/>
        </w:rPr>
        <w:t>6．能从事常用工程机械设备群的机务管理工作。</w:t>
      </w:r>
    </w:p>
    <w:p>
      <w:pPr>
        <w:pStyle w:val="21"/>
        <w:spacing w:line="240" w:lineRule="auto"/>
        <w:ind w:firstLine="422" w:firstLineChars="200"/>
        <w:jc w:val="both"/>
        <w:rPr>
          <w:rFonts w:eastAsia="宋体"/>
          <w:b/>
          <w:sz w:val="21"/>
          <w:szCs w:val="21"/>
        </w:rPr>
      </w:pPr>
      <w:r>
        <w:rPr>
          <w:rFonts w:eastAsia="宋体"/>
          <w:b/>
          <w:sz w:val="21"/>
          <w:szCs w:val="21"/>
        </w:rPr>
        <w:t>对应或相关职业（工种）：</w:t>
      </w:r>
      <w:r>
        <w:rPr>
          <w:rFonts w:eastAsia="宋体"/>
          <w:sz w:val="21"/>
          <w:szCs w:val="21"/>
        </w:rPr>
        <w:t>工程机械修理工（X6</w:t>
      </w:r>
      <w:r>
        <w:rPr>
          <w:rFonts w:ascii="宋体" w:hAnsi="宋体" w:eastAsia="宋体"/>
          <w:sz w:val="21"/>
          <w:szCs w:val="21"/>
        </w:rPr>
        <w:t>—</w:t>
      </w:r>
      <w:r>
        <w:rPr>
          <w:rFonts w:eastAsia="宋体"/>
          <w:sz w:val="21"/>
          <w:szCs w:val="21"/>
        </w:rPr>
        <w:t>06</w:t>
      </w:r>
      <w:r>
        <w:rPr>
          <w:rFonts w:ascii="宋体" w:hAnsi="宋体" w:eastAsia="宋体"/>
          <w:sz w:val="21"/>
          <w:szCs w:val="21"/>
        </w:rPr>
        <w:t>—</w:t>
      </w:r>
      <w:r>
        <w:rPr>
          <w:rFonts w:eastAsia="宋体"/>
          <w:sz w:val="21"/>
          <w:szCs w:val="21"/>
        </w:rPr>
        <w:t>01</w:t>
      </w:r>
      <w:r>
        <w:rPr>
          <w:rFonts w:ascii="宋体" w:hAnsi="宋体" w:eastAsia="宋体"/>
          <w:sz w:val="21"/>
          <w:szCs w:val="21"/>
        </w:rPr>
        <w:t>—</w:t>
      </w:r>
      <w:r>
        <w:rPr>
          <w:rFonts w:eastAsia="宋体"/>
          <w:sz w:val="21"/>
          <w:szCs w:val="21"/>
        </w:rPr>
        <w:t>06）、机修钳工（6</w:t>
      </w:r>
      <w:r>
        <w:rPr>
          <w:rFonts w:ascii="宋体" w:hAnsi="宋体" w:eastAsia="宋体"/>
          <w:sz w:val="21"/>
          <w:szCs w:val="21"/>
        </w:rPr>
        <w:t>—</w:t>
      </w:r>
      <w:r>
        <w:rPr>
          <w:rFonts w:eastAsia="宋体"/>
          <w:sz w:val="21"/>
          <w:szCs w:val="21"/>
        </w:rPr>
        <w:t>06</w:t>
      </w:r>
      <w:r>
        <w:rPr>
          <w:rFonts w:ascii="宋体" w:hAnsi="宋体" w:eastAsia="宋体"/>
          <w:sz w:val="21"/>
          <w:szCs w:val="21"/>
        </w:rPr>
        <w:t>—</w:t>
      </w:r>
      <w:r>
        <w:rPr>
          <w:rFonts w:eastAsia="宋体"/>
          <w:sz w:val="21"/>
          <w:szCs w:val="21"/>
        </w:rPr>
        <w:t>01</w:t>
      </w:r>
      <w:r>
        <w:rPr>
          <w:rFonts w:ascii="宋体" w:hAnsi="宋体" w:eastAsia="宋体"/>
          <w:sz w:val="21"/>
          <w:szCs w:val="21"/>
        </w:rPr>
        <w:t>—</w:t>
      </w:r>
      <w:r>
        <w:rPr>
          <w:rFonts w:eastAsia="宋体"/>
          <w:sz w:val="21"/>
          <w:szCs w:val="21"/>
        </w:rPr>
        <w:t>01）</w:t>
      </w:r>
    </w:p>
    <w:p>
      <w:pPr>
        <w:pStyle w:val="21"/>
        <w:spacing w:line="240" w:lineRule="auto"/>
        <w:ind w:left="418" w:leftChars="199"/>
        <w:jc w:val="both"/>
        <w:rPr>
          <w:rFonts w:eastAsia="宋体"/>
          <w:b/>
          <w:sz w:val="21"/>
          <w:szCs w:val="21"/>
        </w:rPr>
      </w:pPr>
      <w:r>
        <w:rPr>
          <w:rFonts w:eastAsia="宋体"/>
          <w:b/>
          <w:sz w:val="21"/>
          <w:szCs w:val="21"/>
        </w:rPr>
        <w:t>职业资格：</w:t>
      </w:r>
      <w:r>
        <w:rPr>
          <w:rFonts w:eastAsia="宋体"/>
          <w:sz w:val="21"/>
          <w:szCs w:val="21"/>
        </w:rPr>
        <w:t>工程机械修理工（高级）、机修钳工（高级）</w:t>
      </w:r>
    </w:p>
    <w:p>
      <w:pPr>
        <w:pStyle w:val="21"/>
        <w:spacing w:line="240" w:lineRule="auto"/>
        <w:ind w:firstLine="422" w:firstLineChars="200"/>
        <w:jc w:val="both"/>
        <w:rPr>
          <w:rFonts w:eastAsia="宋体"/>
          <w:b/>
          <w:sz w:val="21"/>
          <w:szCs w:val="21"/>
        </w:rPr>
      </w:pPr>
      <w:r>
        <w:rPr>
          <w:rFonts w:eastAsia="宋体"/>
          <w:b/>
          <w:sz w:val="21"/>
          <w:szCs w:val="21"/>
        </w:rPr>
        <w:t>专业主要教学内容：</w:t>
      </w:r>
    </w:p>
    <w:p>
      <w:pPr>
        <w:pStyle w:val="21"/>
        <w:spacing w:line="240" w:lineRule="auto"/>
        <w:ind w:firstLine="420" w:firstLineChars="200"/>
        <w:jc w:val="both"/>
        <w:rPr>
          <w:rFonts w:eastAsia="宋体"/>
          <w:sz w:val="21"/>
          <w:szCs w:val="21"/>
        </w:rPr>
      </w:pPr>
      <w:r>
        <w:rPr>
          <w:rFonts w:eastAsia="宋体"/>
          <w:sz w:val="21"/>
          <w:szCs w:val="21"/>
        </w:rPr>
        <w:t>钳工工艺学、机械设计、</w:t>
      </w:r>
      <w:r>
        <w:rPr>
          <w:rFonts w:hint="eastAsia" w:eastAsia="宋体"/>
          <w:sz w:val="21"/>
          <w:szCs w:val="21"/>
        </w:rPr>
        <w:t>机械</w:t>
      </w:r>
      <w:r>
        <w:rPr>
          <w:rFonts w:eastAsia="宋体"/>
          <w:sz w:val="21"/>
          <w:szCs w:val="21"/>
        </w:rPr>
        <w:t>制造工艺、机械修理工艺、工程机械构造与维护、工程机械底盘构造与维修、工程机械液压故障诊断、工程机械电气构造与维修、工程机械维修、工程机械操作等。</w:t>
      </w:r>
    </w:p>
    <w:p>
      <w:pPr>
        <w:pStyle w:val="21"/>
        <w:spacing w:line="240" w:lineRule="auto"/>
        <w:ind w:firstLine="422" w:firstLineChars="200"/>
        <w:jc w:val="both"/>
        <w:rPr>
          <w:rFonts w:eastAsia="宋体"/>
          <w:b/>
          <w:kern w:val="0"/>
          <w:sz w:val="21"/>
          <w:szCs w:val="21"/>
        </w:rPr>
      </w:pPr>
      <w:r>
        <w:rPr>
          <w:rFonts w:eastAsia="宋体"/>
          <w:b/>
          <w:sz w:val="21"/>
          <w:szCs w:val="21"/>
        </w:rPr>
        <w:t>对应下一级</w:t>
      </w:r>
      <w:r>
        <w:rPr>
          <w:rFonts w:hint="eastAsia" w:eastAsia="宋体"/>
          <w:b/>
          <w:sz w:val="21"/>
          <w:szCs w:val="21"/>
        </w:rPr>
        <w:t>专业</w:t>
      </w:r>
      <w:r>
        <w:rPr>
          <w:rFonts w:eastAsia="宋体"/>
          <w:b/>
          <w:sz w:val="21"/>
          <w:szCs w:val="21"/>
        </w:rPr>
        <w:t>编码：</w:t>
      </w:r>
      <w:r>
        <w:rPr>
          <w:rFonts w:eastAsia="宋体"/>
          <w:sz w:val="21"/>
          <w:szCs w:val="21"/>
        </w:rPr>
        <w:t>04</w:t>
      </w:r>
      <w:r>
        <w:rPr>
          <w:rFonts w:hint="eastAsia" w:eastAsia="宋体"/>
          <w:sz w:val="21"/>
          <w:szCs w:val="21"/>
        </w:rPr>
        <w:t>09</w:t>
      </w:r>
      <w:r>
        <w:rPr>
          <w:rFonts w:ascii="宋体" w:hAnsi="宋体" w:eastAsia="宋体"/>
          <w:sz w:val="21"/>
          <w:szCs w:val="21"/>
        </w:rPr>
        <w:t>—</w:t>
      </w:r>
      <w:r>
        <w:rPr>
          <w:rFonts w:eastAsia="宋体"/>
          <w:sz w:val="21"/>
          <w:szCs w:val="21"/>
        </w:rPr>
        <w:t>4</w:t>
      </w:r>
    </w:p>
    <w:p/>
    <w:p/>
    <w:p>
      <w:pPr>
        <w:jc w:val="center"/>
        <w:outlineLvl w:val="0"/>
        <w:rPr>
          <w:b/>
        </w:rPr>
      </w:pPr>
      <w:bookmarkStart w:id="245" w:name="_Toc351390144"/>
      <w:r>
        <w:rPr>
          <w:b/>
        </w:rPr>
        <w:t>04</w:t>
      </w:r>
      <w:r>
        <w:rPr>
          <w:rFonts w:hint="eastAsia"/>
          <w:b/>
        </w:rPr>
        <w:t>10</w:t>
      </w:r>
      <w:r>
        <w:rPr>
          <w:b/>
        </w:rPr>
        <w:t xml:space="preserve">  公路施工与养护</w:t>
      </w:r>
      <w:bookmarkEnd w:id="245"/>
    </w:p>
    <w:p>
      <w:pPr>
        <w:jc w:val="center"/>
        <w:outlineLvl w:val="2"/>
        <w:rPr>
          <w:b/>
        </w:rPr>
      </w:pPr>
      <w:bookmarkStart w:id="246" w:name="_Toc351390145"/>
      <w:r>
        <w:rPr>
          <w:b/>
        </w:rPr>
        <w:t>04</w:t>
      </w:r>
      <w:r>
        <w:rPr>
          <w:rFonts w:hint="eastAsia"/>
          <w:b/>
        </w:rPr>
        <w:t>10</w:t>
      </w:r>
      <w:r>
        <w:rPr>
          <w:rFonts w:ascii="宋体" w:hAnsi="宋体"/>
          <w:b/>
        </w:rPr>
        <w:t>—</w:t>
      </w:r>
      <w:r>
        <w:rPr>
          <w:b/>
        </w:rPr>
        <w:t>4  中级</w:t>
      </w:r>
      <w:bookmarkEnd w:id="246"/>
    </w:p>
    <w:p>
      <w:pPr>
        <w:ind w:firstLine="422" w:firstLineChars="200"/>
      </w:pPr>
      <w:r>
        <w:rPr>
          <w:b/>
        </w:rPr>
        <w:t>专业编码</w:t>
      </w:r>
      <w:r>
        <w:t>：04</w:t>
      </w:r>
      <w:r>
        <w:rPr>
          <w:rFonts w:hint="eastAsia"/>
        </w:rPr>
        <w:t>10</w:t>
      </w:r>
      <w:r>
        <w:rPr>
          <w:rFonts w:ascii="宋体" w:hAnsi="宋体"/>
        </w:rPr>
        <w:t>—</w:t>
      </w:r>
      <w:r>
        <w:t>4</w:t>
      </w:r>
    </w:p>
    <w:p>
      <w:pPr>
        <w:ind w:firstLine="422" w:firstLineChars="200"/>
      </w:pPr>
      <w:r>
        <w:rPr>
          <w:b/>
        </w:rPr>
        <w:t>专业名称</w:t>
      </w:r>
      <w:r>
        <w:t>：公路施工与养护</w:t>
      </w:r>
    </w:p>
    <w:p>
      <w:pPr>
        <w:ind w:firstLine="422" w:firstLineChars="200"/>
      </w:pPr>
      <w:r>
        <w:rPr>
          <w:b/>
        </w:rPr>
        <w:t>培养目标</w:t>
      </w:r>
      <w:r>
        <w:t>：培养从事公路施工与养护</w:t>
      </w:r>
      <w:r>
        <w:rPr>
          <w:rFonts w:hint="eastAsia"/>
        </w:rPr>
        <w:t>工作</w:t>
      </w:r>
      <w:r>
        <w:t>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知并遵守公路施工与养护作业的流程和规范，具有安全生产意识，重视环境保护，并能解决一般性专业问题。同时具有下列专业能力：</w:t>
      </w:r>
    </w:p>
    <w:p>
      <w:pPr>
        <w:ind w:firstLine="420" w:firstLineChars="200"/>
      </w:pPr>
      <w:r>
        <w:t>1．能识读、绘制公路工程施工图。</w:t>
      </w:r>
    </w:p>
    <w:p>
      <w:pPr>
        <w:ind w:firstLine="420" w:firstLineChars="200"/>
      </w:pPr>
      <w:r>
        <w:t>2．能掌握路基、路面施工工艺。</w:t>
      </w:r>
    </w:p>
    <w:p>
      <w:pPr>
        <w:ind w:firstLine="420" w:firstLineChars="200"/>
      </w:pPr>
      <w:r>
        <w:t>3．能熟练制作公路标志及路面标线。</w:t>
      </w:r>
    </w:p>
    <w:p>
      <w:pPr>
        <w:ind w:firstLine="420" w:firstLineChars="200"/>
      </w:pPr>
      <w:r>
        <w:t>4．能判断、识别通信、灯光信号，指挥道路施工。</w:t>
      </w:r>
    </w:p>
    <w:p>
      <w:pPr>
        <w:ind w:firstLine="420" w:firstLineChars="200"/>
      </w:pPr>
      <w:r>
        <w:t>5．能掌握维护、修补沥青、水泥混凝土等路面的施工工艺。</w:t>
      </w:r>
    </w:p>
    <w:p>
      <w:pPr>
        <w:ind w:firstLine="420" w:firstLineChars="200"/>
      </w:pPr>
      <w:r>
        <w:t>6．能对公路常见土质和建筑材料进行试验和分析。</w:t>
      </w:r>
    </w:p>
    <w:p>
      <w:pPr>
        <w:ind w:firstLine="420" w:firstLineChars="200"/>
      </w:pPr>
      <w:r>
        <w:t>7．能操作常用公路施工测量仪器。</w:t>
      </w:r>
    </w:p>
    <w:p>
      <w:pPr>
        <w:ind w:firstLine="420" w:firstLineChars="200"/>
      </w:pPr>
      <w:r>
        <w:t>8．能操作常用施工机械。</w:t>
      </w:r>
    </w:p>
    <w:p>
      <w:pPr>
        <w:ind w:firstLine="422" w:firstLineChars="200"/>
      </w:pPr>
      <w:r>
        <w:rPr>
          <w:b/>
        </w:rPr>
        <w:t>对应或相关职业（工种）</w:t>
      </w:r>
      <w:r>
        <w:t>：筑路、养护工（6</w:t>
      </w:r>
      <w:r>
        <w:rPr>
          <w:rFonts w:ascii="宋体" w:hAnsi="宋体"/>
        </w:rPr>
        <w:t>—</w:t>
      </w:r>
      <w:r>
        <w:t>23</w:t>
      </w:r>
      <w:r>
        <w:rPr>
          <w:rFonts w:ascii="宋体" w:hAnsi="宋体"/>
        </w:rPr>
        <w:t>—</w:t>
      </w:r>
      <w:r>
        <w:t>09</w:t>
      </w:r>
      <w:r>
        <w:rPr>
          <w:rFonts w:ascii="宋体" w:hAnsi="宋体"/>
        </w:rPr>
        <w:t>—</w:t>
      </w:r>
      <w:r>
        <w:t>02）</w:t>
      </w:r>
      <w:r>
        <w:rPr>
          <w:rFonts w:hint="eastAsia"/>
        </w:rPr>
        <w:t>，</w:t>
      </w:r>
      <w:r>
        <w:t>筑路机械操作工（6</w:t>
      </w:r>
      <w:r>
        <w:rPr>
          <w:rFonts w:ascii="宋体" w:hAnsi="宋体"/>
        </w:rPr>
        <w:t>—</w:t>
      </w:r>
      <w:r>
        <w:t>23</w:t>
      </w:r>
      <w:r>
        <w:rPr>
          <w:rFonts w:ascii="宋体" w:hAnsi="宋体"/>
        </w:rPr>
        <w:t>—</w:t>
      </w:r>
      <w:r>
        <w:t>09</w:t>
      </w:r>
      <w:r>
        <w:rPr>
          <w:rFonts w:ascii="宋体" w:hAnsi="宋体"/>
        </w:rPr>
        <w:t>—</w:t>
      </w:r>
      <w:r>
        <w:t>01）</w:t>
      </w:r>
    </w:p>
    <w:p>
      <w:pPr>
        <w:ind w:firstLine="422" w:firstLineChars="200"/>
      </w:pPr>
      <w:r>
        <w:rPr>
          <w:b/>
        </w:rPr>
        <w:t>职业资格</w:t>
      </w:r>
      <w:r>
        <w:t>：</w:t>
      </w:r>
    </w:p>
    <w:p>
      <w:pPr>
        <w:ind w:firstLine="422" w:firstLineChars="200"/>
      </w:pPr>
      <w:r>
        <w:rPr>
          <w:b/>
        </w:rPr>
        <w:t>专业主要教学内容</w:t>
      </w:r>
      <w:r>
        <w:t>：</w:t>
      </w:r>
    </w:p>
    <w:p>
      <w:pPr>
        <w:ind w:firstLine="420" w:firstLineChars="200"/>
      </w:pPr>
      <w:r>
        <w:t>公路工程制图、公路工程测量、公路施工与养护机械、土质与公路建材试验、路基路面施工与养护、桥涵工程施工与养护等。</w:t>
      </w:r>
    </w:p>
    <w:p>
      <w:pPr>
        <w:ind w:firstLine="422" w:firstLineChars="200"/>
      </w:pPr>
      <w:r>
        <w:rPr>
          <w:b/>
        </w:rPr>
        <w:t>对应上一级专业编码</w:t>
      </w:r>
      <w:r>
        <w:t>：04</w:t>
      </w:r>
      <w:r>
        <w:rPr>
          <w:rFonts w:hint="eastAsia"/>
        </w:rPr>
        <w:t>10</w:t>
      </w:r>
      <w:r>
        <w:rPr>
          <w:rFonts w:ascii="宋体" w:hAnsi="宋体"/>
        </w:rPr>
        <w:t>—</w:t>
      </w:r>
      <w:r>
        <w:t>3</w:t>
      </w:r>
    </w:p>
    <w:p>
      <w:pPr>
        <w:ind w:firstLine="420" w:firstLineChars="200"/>
      </w:pPr>
    </w:p>
    <w:p>
      <w:pPr>
        <w:ind w:firstLine="420" w:firstLineChars="200"/>
      </w:pPr>
    </w:p>
    <w:p>
      <w:pPr>
        <w:jc w:val="center"/>
        <w:outlineLvl w:val="2"/>
        <w:rPr>
          <w:b/>
        </w:rPr>
      </w:pPr>
      <w:bookmarkStart w:id="247" w:name="_Toc351390146"/>
      <w:r>
        <w:rPr>
          <w:b/>
        </w:rPr>
        <w:t>04</w:t>
      </w:r>
      <w:r>
        <w:rPr>
          <w:rFonts w:hint="eastAsia"/>
          <w:b/>
        </w:rPr>
        <w:t>10</w:t>
      </w:r>
      <w:r>
        <w:rPr>
          <w:rFonts w:ascii="宋体" w:hAnsi="宋体"/>
          <w:b/>
        </w:rPr>
        <w:t>—</w:t>
      </w:r>
      <w:r>
        <w:rPr>
          <w:b/>
        </w:rPr>
        <w:t>3  高级</w:t>
      </w:r>
      <w:bookmarkEnd w:id="247"/>
    </w:p>
    <w:p>
      <w:pPr>
        <w:ind w:firstLine="422" w:firstLineChars="200"/>
      </w:pPr>
      <w:r>
        <w:rPr>
          <w:b/>
        </w:rPr>
        <w:t>专业编码</w:t>
      </w:r>
      <w:r>
        <w:t>：04</w:t>
      </w:r>
      <w:r>
        <w:rPr>
          <w:rFonts w:hint="eastAsia"/>
        </w:rPr>
        <w:t>10</w:t>
      </w:r>
      <w:r>
        <w:rPr>
          <w:rFonts w:ascii="宋体" w:hAnsi="宋体"/>
        </w:rPr>
        <w:t>—</w:t>
      </w:r>
      <w:r>
        <w:t>3</w:t>
      </w:r>
    </w:p>
    <w:p>
      <w:pPr>
        <w:ind w:firstLine="422" w:firstLineChars="200"/>
      </w:pPr>
      <w:r>
        <w:rPr>
          <w:b/>
        </w:rPr>
        <w:t>专业名称</w:t>
      </w:r>
      <w:r>
        <w:t>：公路施工与养护</w:t>
      </w:r>
    </w:p>
    <w:p>
      <w:pPr>
        <w:ind w:firstLine="422" w:firstLineChars="200"/>
      </w:pPr>
      <w:r>
        <w:rPr>
          <w:b/>
        </w:rPr>
        <w:t>培养目标</w:t>
      </w:r>
      <w:r>
        <w:t>：培养从事公路施工与养护</w:t>
      </w:r>
      <w:r>
        <w:rPr>
          <w:rFonts w:hint="eastAsia"/>
        </w:rPr>
        <w:t>工作</w:t>
      </w:r>
      <w:r>
        <w:t>的高级技能人才（高级工）。</w:t>
      </w:r>
    </w:p>
    <w:p>
      <w:pPr>
        <w:ind w:firstLine="422" w:firstLineChars="200"/>
      </w:pPr>
      <w:r>
        <w:rPr>
          <w:b/>
        </w:rPr>
        <w:t>学习年限</w:t>
      </w:r>
      <w:r>
        <w:t>：2年（本专业中级层次毕业生）</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知并遵守公路施工与养护作业的流程和规范，具有安全生产意识，重视环境保护，并具有独立解决非常规问题的基本能力；能指导他人进行工作或协助培训一般操作人员。同时具有下列专业能力：</w:t>
      </w:r>
    </w:p>
    <w:p>
      <w:pPr>
        <w:ind w:firstLine="420" w:firstLineChars="200"/>
      </w:pPr>
      <w:r>
        <w:t>1．能绘制公路工程施工图。</w:t>
      </w:r>
    </w:p>
    <w:p>
      <w:pPr>
        <w:ind w:firstLine="420" w:firstLineChars="200"/>
      </w:pPr>
      <w:r>
        <w:t>2．能熟练使用公路工程施工测量仪器，对施工现场地形进行测量和工程放样定位。</w:t>
      </w:r>
    </w:p>
    <w:p>
      <w:pPr>
        <w:ind w:firstLine="420" w:firstLineChars="200"/>
      </w:pPr>
      <w:r>
        <w:t>3．熟悉路基、路面施工工艺，并具有组织路基、路面工程施工的能力。</w:t>
      </w:r>
    </w:p>
    <w:p>
      <w:pPr>
        <w:ind w:firstLine="420" w:firstLineChars="200"/>
      </w:pPr>
      <w:r>
        <w:t>4．熟悉工程检评标准，能合理应用现场测试技术检测公路施工质量和使用情况。</w:t>
      </w:r>
    </w:p>
    <w:p>
      <w:pPr>
        <w:ind w:firstLine="420" w:firstLineChars="200"/>
      </w:pPr>
      <w:r>
        <w:t>5．能合理运用各种机械设备修复损坏路段。</w:t>
      </w:r>
    </w:p>
    <w:p>
      <w:pPr>
        <w:ind w:firstLine="420" w:firstLineChars="200"/>
      </w:pPr>
      <w:r>
        <w:t>6．了解公路工程造价编制依据及内容，能进行公路工程施工管理和路面施工与养护的质量控制。</w:t>
      </w:r>
    </w:p>
    <w:p>
      <w:pPr>
        <w:ind w:firstLine="422" w:firstLineChars="200"/>
      </w:pPr>
      <w:r>
        <w:rPr>
          <w:b/>
        </w:rPr>
        <w:t>对应或相关职业（工种）</w:t>
      </w:r>
      <w:r>
        <w:t>：筑路、养护工（6</w:t>
      </w:r>
      <w:r>
        <w:rPr>
          <w:rFonts w:ascii="宋体" w:hAnsi="宋体"/>
        </w:rPr>
        <w:t>—</w:t>
      </w:r>
      <w:r>
        <w:t>23</w:t>
      </w:r>
      <w:r>
        <w:rPr>
          <w:rFonts w:ascii="宋体" w:hAnsi="宋体"/>
        </w:rPr>
        <w:t>—</w:t>
      </w:r>
      <w:r>
        <w:t>09</w:t>
      </w:r>
      <w:r>
        <w:rPr>
          <w:rFonts w:ascii="宋体" w:hAnsi="宋体"/>
        </w:rPr>
        <w:t>—</w:t>
      </w:r>
      <w:r>
        <w:t>02）</w:t>
      </w:r>
      <w:r>
        <w:rPr>
          <w:rFonts w:hint="eastAsia"/>
        </w:rPr>
        <w:t>，</w:t>
      </w:r>
      <w:r>
        <w:t>筑路机械操作工（6</w:t>
      </w:r>
      <w:r>
        <w:rPr>
          <w:rFonts w:ascii="宋体" w:hAnsi="宋体"/>
        </w:rPr>
        <w:t>—</w:t>
      </w:r>
      <w:r>
        <w:t>23</w:t>
      </w:r>
      <w:r>
        <w:rPr>
          <w:rFonts w:ascii="宋体" w:hAnsi="宋体"/>
        </w:rPr>
        <w:t>—</w:t>
      </w:r>
      <w:r>
        <w:t>09</w:t>
      </w:r>
      <w:r>
        <w:rPr>
          <w:rFonts w:ascii="宋体" w:hAnsi="宋体"/>
        </w:rPr>
        <w:t>—</w:t>
      </w:r>
      <w:r>
        <w:t>01）</w:t>
      </w:r>
    </w:p>
    <w:p>
      <w:pPr>
        <w:ind w:firstLine="422" w:firstLineChars="200"/>
      </w:pPr>
      <w:r>
        <w:rPr>
          <w:b/>
        </w:rPr>
        <w:t>职业资格</w:t>
      </w:r>
      <w:r>
        <w:t>：</w:t>
      </w:r>
    </w:p>
    <w:p>
      <w:pPr>
        <w:ind w:firstLine="422" w:firstLineChars="200"/>
      </w:pPr>
      <w:r>
        <w:rPr>
          <w:b/>
        </w:rPr>
        <w:t>专业主要教学内容</w:t>
      </w:r>
      <w:r>
        <w:t>：</w:t>
      </w:r>
    </w:p>
    <w:p>
      <w:pPr>
        <w:ind w:firstLine="420" w:firstLineChars="200"/>
      </w:pPr>
      <w:r>
        <w:t>公路工程制图、工程力学、公路工程测量、土质与公路建材试验、公路工程施工与养护、公路工程现场测试、公路工程监理等。</w:t>
      </w:r>
    </w:p>
    <w:p>
      <w:pPr>
        <w:ind w:firstLine="422" w:firstLineChars="200"/>
      </w:pPr>
      <w:r>
        <w:rPr>
          <w:b/>
        </w:rPr>
        <w:t>对应下一级专业编码</w:t>
      </w:r>
      <w:r>
        <w:t>：04</w:t>
      </w:r>
      <w:r>
        <w:rPr>
          <w:rFonts w:hint="eastAsia"/>
        </w:rPr>
        <w:t>10</w:t>
      </w:r>
      <w:r>
        <w:rPr>
          <w:rFonts w:ascii="宋体" w:hAnsi="宋体"/>
        </w:rPr>
        <w:t>—</w:t>
      </w:r>
      <w:r>
        <w:t>4</w:t>
      </w:r>
    </w:p>
    <w:p>
      <w:pPr>
        <w:ind w:firstLine="420" w:firstLineChars="200"/>
      </w:pPr>
    </w:p>
    <w:p>
      <w:pPr>
        <w:ind w:firstLine="420" w:firstLineChars="200"/>
      </w:pPr>
    </w:p>
    <w:p>
      <w:pPr>
        <w:jc w:val="center"/>
        <w:outlineLvl w:val="0"/>
        <w:rPr>
          <w:b/>
        </w:rPr>
      </w:pPr>
      <w:bookmarkStart w:id="248" w:name="_Toc351390147"/>
      <w:r>
        <w:rPr>
          <w:b/>
        </w:rPr>
        <w:t>04</w:t>
      </w:r>
      <w:r>
        <w:rPr>
          <w:rFonts w:hint="eastAsia"/>
          <w:b/>
        </w:rPr>
        <w:t>11</w:t>
      </w:r>
      <w:r>
        <w:rPr>
          <w:b/>
        </w:rPr>
        <w:t xml:space="preserve">  桥梁施工与养护</w:t>
      </w:r>
      <w:bookmarkEnd w:id="248"/>
    </w:p>
    <w:p>
      <w:pPr>
        <w:jc w:val="center"/>
        <w:outlineLvl w:val="2"/>
        <w:rPr>
          <w:b/>
        </w:rPr>
      </w:pPr>
      <w:bookmarkStart w:id="249" w:name="_Toc351390148"/>
      <w:r>
        <w:rPr>
          <w:b/>
        </w:rPr>
        <w:t>04</w:t>
      </w:r>
      <w:r>
        <w:rPr>
          <w:rFonts w:hint="eastAsia"/>
          <w:b/>
        </w:rPr>
        <w:t>11</w:t>
      </w:r>
      <w:r>
        <w:rPr>
          <w:rFonts w:ascii="宋体" w:hAnsi="宋体"/>
          <w:b/>
        </w:rPr>
        <w:t>—</w:t>
      </w:r>
      <w:r>
        <w:rPr>
          <w:b/>
        </w:rPr>
        <w:t>4  中级</w:t>
      </w:r>
      <w:bookmarkEnd w:id="249"/>
    </w:p>
    <w:p>
      <w:pPr>
        <w:ind w:firstLine="422" w:firstLineChars="200"/>
      </w:pPr>
      <w:r>
        <w:rPr>
          <w:b/>
        </w:rPr>
        <w:t>专业编码</w:t>
      </w:r>
      <w:r>
        <w:t>：04</w:t>
      </w:r>
      <w:r>
        <w:rPr>
          <w:rFonts w:hint="eastAsia"/>
        </w:rPr>
        <w:t>11</w:t>
      </w:r>
      <w:r>
        <w:rPr>
          <w:rFonts w:ascii="宋体" w:hAnsi="宋体"/>
        </w:rPr>
        <w:t>—</w:t>
      </w:r>
      <w:r>
        <w:t>4</w:t>
      </w:r>
    </w:p>
    <w:p>
      <w:pPr>
        <w:ind w:firstLine="422" w:firstLineChars="200"/>
      </w:pPr>
      <w:r>
        <w:rPr>
          <w:b/>
        </w:rPr>
        <w:t>专业名称</w:t>
      </w:r>
      <w:r>
        <w:t>：桥梁施工与养护</w:t>
      </w:r>
    </w:p>
    <w:p>
      <w:pPr>
        <w:ind w:firstLine="422" w:firstLineChars="200"/>
      </w:pPr>
      <w:r>
        <w:rPr>
          <w:b/>
        </w:rPr>
        <w:t>培养目标</w:t>
      </w:r>
      <w:r>
        <w:t>：培养从事桥梁施工与养护</w:t>
      </w:r>
      <w:r>
        <w:rPr>
          <w:rFonts w:hint="eastAsia"/>
        </w:rPr>
        <w:t>工作</w:t>
      </w:r>
      <w:r>
        <w:t>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知并遵守公路桥梁施工与养护作业的流程和规范，具有安全生产意识，重视环境保护，并能解决一般性专业问题。同时具有下列专业能力：</w:t>
      </w:r>
    </w:p>
    <w:p>
      <w:pPr>
        <w:ind w:firstLine="420" w:firstLineChars="200"/>
      </w:pPr>
      <w:r>
        <w:t>1．能识读桥梁工程施工图。</w:t>
      </w:r>
    </w:p>
    <w:p>
      <w:pPr>
        <w:ind w:firstLine="420" w:firstLineChars="200"/>
      </w:pPr>
      <w:r>
        <w:t>2．能选用施工工具，并能使用施工机械设备。</w:t>
      </w:r>
    </w:p>
    <w:p>
      <w:pPr>
        <w:ind w:firstLine="420" w:firstLineChars="200"/>
      </w:pPr>
      <w:r>
        <w:t>3．能解决施工工程中一般施工工艺、施工方法和安全技术等方面的问题。</w:t>
      </w:r>
    </w:p>
    <w:p>
      <w:pPr>
        <w:ind w:firstLine="420" w:firstLineChars="200"/>
      </w:pPr>
      <w:r>
        <w:t>4．能组织一般桥梁工程施工及养护。</w:t>
      </w:r>
    </w:p>
    <w:p>
      <w:pPr>
        <w:ind w:firstLine="420" w:firstLineChars="200"/>
      </w:pPr>
      <w:r>
        <w:t>5．能选用桥梁中有关钢筋、模板、支架、临时设施等。</w:t>
      </w:r>
    </w:p>
    <w:p>
      <w:pPr>
        <w:ind w:firstLine="420" w:firstLineChars="200"/>
      </w:pPr>
      <w:r>
        <w:t>6．能开展桥梁施工中所涉及的实验项目及进行施工与养护中的测量。</w:t>
      </w:r>
    </w:p>
    <w:p>
      <w:pPr>
        <w:ind w:firstLine="420" w:firstLineChars="200"/>
      </w:pPr>
      <w:r>
        <w:t>7．能进行桥梁施工与养护的质量控制。</w:t>
      </w:r>
    </w:p>
    <w:p>
      <w:pPr>
        <w:ind w:firstLine="422" w:firstLineChars="200"/>
      </w:pPr>
      <w:r>
        <w:rPr>
          <w:b/>
        </w:rPr>
        <w:t>对应或相关职业（工种）</w:t>
      </w:r>
      <w:r>
        <w:t>：桥</w:t>
      </w:r>
      <w:r>
        <w:rPr>
          <w:rFonts w:hint="eastAsia"/>
        </w:rPr>
        <w:t>隧</w:t>
      </w:r>
      <w:r>
        <w:t>工</w:t>
      </w:r>
      <w:r>
        <w:rPr>
          <w:rFonts w:hint="eastAsia"/>
        </w:rPr>
        <w:t>*</w:t>
      </w:r>
      <w:r>
        <w:t>（6</w:t>
      </w:r>
      <w:r>
        <w:rPr>
          <w:rFonts w:ascii="宋体" w:hAnsi="宋体"/>
        </w:rPr>
        <w:t>—</w:t>
      </w:r>
      <w:r>
        <w:t>23</w:t>
      </w:r>
      <w:r>
        <w:rPr>
          <w:rFonts w:ascii="宋体" w:hAnsi="宋体"/>
        </w:rPr>
        <w:t>—</w:t>
      </w:r>
      <w:r>
        <w:t>09</w:t>
      </w:r>
      <w:r>
        <w:rPr>
          <w:rFonts w:ascii="宋体" w:hAnsi="宋体"/>
        </w:rPr>
        <w:t>—</w:t>
      </w:r>
      <w:r>
        <w:t>05）</w:t>
      </w:r>
      <w:r>
        <w:rPr>
          <w:rFonts w:hint="eastAsia"/>
        </w:rPr>
        <w:t>，</w:t>
      </w:r>
      <w:r>
        <w:t>筑路、养护工（6</w:t>
      </w:r>
      <w:r>
        <w:rPr>
          <w:rFonts w:ascii="宋体" w:hAnsi="宋体"/>
        </w:rPr>
        <w:t>—</w:t>
      </w:r>
      <w:r>
        <w:t>23</w:t>
      </w:r>
      <w:r>
        <w:rPr>
          <w:rFonts w:ascii="宋体" w:hAnsi="宋体"/>
        </w:rPr>
        <w:t>—</w:t>
      </w:r>
      <w:r>
        <w:t>09</w:t>
      </w:r>
      <w:r>
        <w:rPr>
          <w:rFonts w:ascii="宋体" w:hAnsi="宋体"/>
        </w:rPr>
        <w:t>—</w:t>
      </w:r>
      <w:r>
        <w:t>02）</w:t>
      </w:r>
      <w:r>
        <w:rPr>
          <w:rFonts w:hint="eastAsia"/>
        </w:rPr>
        <w:t>，</w:t>
      </w:r>
      <w:r>
        <w:t>筑路机械操作工（6</w:t>
      </w:r>
      <w:r>
        <w:rPr>
          <w:rFonts w:ascii="宋体" w:hAnsi="宋体"/>
        </w:rPr>
        <w:t>—</w:t>
      </w:r>
      <w:r>
        <w:t>23</w:t>
      </w:r>
      <w:r>
        <w:rPr>
          <w:rFonts w:ascii="宋体" w:hAnsi="宋体"/>
        </w:rPr>
        <w:t>—</w:t>
      </w:r>
      <w:r>
        <w:t>09</w:t>
      </w:r>
      <w:r>
        <w:rPr>
          <w:rFonts w:ascii="宋体" w:hAnsi="宋体"/>
        </w:rPr>
        <w:t>—</w:t>
      </w:r>
      <w:r>
        <w:t>01）</w:t>
      </w:r>
    </w:p>
    <w:p>
      <w:pPr>
        <w:ind w:firstLine="422" w:firstLineChars="200"/>
      </w:pPr>
      <w:r>
        <w:rPr>
          <w:b/>
        </w:rPr>
        <w:t>职业资格</w:t>
      </w:r>
      <w:r>
        <w:t>：桥</w:t>
      </w:r>
      <w:r>
        <w:rPr>
          <w:rFonts w:hint="eastAsia"/>
        </w:rPr>
        <w:t>隧</w:t>
      </w:r>
      <w:r>
        <w:t>工</w:t>
      </w:r>
      <w:r>
        <w:rPr>
          <w:rFonts w:hint="eastAsia"/>
        </w:rPr>
        <w:t>（中级）</w:t>
      </w:r>
    </w:p>
    <w:p>
      <w:pPr>
        <w:ind w:firstLine="422" w:firstLineChars="200"/>
      </w:pPr>
      <w:r>
        <w:rPr>
          <w:b/>
        </w:rPr>
        <w:t>专业主要教学内容</w:t>
      </w:r>
      <w:r>
        <w:t>：</w:t>
      </w:r>
    </w:p>
    <w:p>
      <w:pPr>
        <w:ind w:firstLine="420" w:firstLineChars="200"/>
      </w:pPr>
      <w:r>
        <w:t>工程制图、公路工程测量、公路施工与养护机械、公路基础知识、土质与建筑材料选用、桥梁施工与养护、施工组织管理及概预算等。</w:t>
      </w:r>
    </w:p>
    <w:p>
      <w:pPr>
        <w:ind w:firstLine="422" w:firstLineChars="200"/>
      </w:pPr>
      <w:r>
        <w:rPr>
          <w:b/>
        </w:rPr>
        <w:t>对应上一级专业编码</w:t>
      </w:r>
      <w:r>
        <w:t>：04</w:t>
      </w:r>
      <w:r>
        <w:rPr>
          <w:rFonts w:hint="eastAsia"/>
        </w:rPr>
        <w:t>11</w:t>
      </w:r>
      <w:r>
        <w:rPr>
          <w:rFonts w:ascii="宋体" w:hAnsi="宋体"/>
        </w:rPr>
        <w:t>—</w:t>
      </w:r>
      <w:r>
        <w:t>3</w:t>
      </w:r>
    </w:p>
    <w:p>
      <w:pPr>
        <w:ind w:firstLine="420" w:firstLineChars="200"/>
      </w:pPr>
    </w:p>
    <w:p>
      <w:pPr>
        <w:ind w:firstLine="420" w:firstLineChars="200"/>
      </w:pPr>
    </w:p>
    <w:p>
      <w:pPr>
        <w:jc w:val="center"/>
        <w:outlineLvl w:val="2"/>
        <w:rPr>
          <w:b/>
        </w:rPr>
      </w:pPr>
      <w:bookmarkStart w:id="250" w:name="_Toc351390149"/>
      <w:r>
        <w:rPr>
          <w:b/>
        </w:rPr>
        <w:t>04</w:t>
      </w:r>
      <w:r>
        <w:rPr>
          <w:rFonts w:hint="eastAsia"/>
          <w:b/>
        </w:rPr>
        <w:t>11</w:t>
      </w:r>
      <w:r>
        <w:rPr>
          <w:rFonts w:ascii="宋体" w:hAnsi="宋体"/>
          <w:b/>
        </w:rPr>
        <w:t>—</w:t>
      </w:r>
      <w:r>
        <w:rPr>
          <w:b/>
        </w:rPr>
        <w:t>3  高级</w:t>
      </w:r>
      <w:bookmarkEnd w:id="250"/>
    </w:p>
    <w:p>
      <w:pPr>
        <w:ind w:firstLine="422" w:firstLineChars="200"/>
      </w:pPr>
      <w:r>
        <w:rPr>
          <w:b/>
        </w:rPr>
        <w:t>专业编码</w:t>
      </w:r>
      <w:r>
        <w:t>：04</w:t>
      </w:r>
      <w:r>
        <w:rPr>
          <w:rFonts w:hint="eastAsia"/>
        </w:rPr>
        <w:t>11</w:t>
      </w:r>
      <w:r>
        <w:rPr>
          <w:rFonts w:ascii="宋体" w:hAnsi="宋体"/>
        </w:rPr>
        <w:t>—</w:t>
      </w:r>
      <w:r>
        <w:t>3</w:t>
      </w:r>
    </w:p>
    <w:p>
      <w:pPr>
        <w:ind w:firstLine="422" w:firstLineChars="200"/>
      </w:pPr>
      <w:r>
        <w:rPr>
          <w:b/>
        </w:rPr>
        <w:t>专业名称</w:t>
      </w:r>
      <w:r>
        <w:t>：桥梁施工与养护</w:t>
      </w:r>
    </w:p>
    <w:p>
      <w:pPr>
        <w:ind w:firstLine="422" w:firstLineChars="200"/>
      </w:pPr>
      <w:r>
        <w:rPr>
          <w:b/>
        </w:rPr>
        <w:t>培养目标</w:t>
      </w:r>
      <w:r>
        <w:t>：培养从事桥梁施工与养护</w:t>
      </w:r>
      <w:r>
        <w:rPr>
          <w:rFonts w:hint="eastAsia"/>
        </w:rPr>
        <w:t>工作</w:t>
      </w:r>
      <w:r>
        <w:t>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知并遵守公路桥梁施工与养护作业的流程和规范，具有安全生产意识，重视环境保护，并具有独立解决非常规问题的基本能力；能指导他人进行工作或协助培训一般操作人员。同时具有下列专业能力：</w:t>
      </w:r>
    </w:p>
    <w:p>
      <w:pPr>
        <w:ind w:firstLine="420" w:firstLineChars="200"/>
      </w:pPr>
      <w:r>
        <w:t>1．能绘制公路与桥梁工程施工图。</w:t>
      </w:r>
    </w:p>
    <w:p>
      <w:pPr>
        <w:ind w:firstLine="420" w:firstLineChars="200"/>
      </w:pPr>
      <w:r>
        <w:t>2．能熟练使用测量仪器，对施工现场地形进行测量和工程放样定位。</w:t>
      </w:r>
    </w:p>
    <w:p>
      <w:pPr>
        <w:ind w:firstLine="420" w:firstLineChars="200"/>
      </w:pPr>
      <w:r>
        <w:t>3．熟悉桥梁施工工艺，并具有组织工程施工的能力。</w:t>
      </w:r>
    </w:p>
    <w:p>
      <w:pPr>
        <w:ind w:firstLine="420" w:firstLineChars="200"/>
      </w:pPr>
      <w:r>
        <w:t>4．熟悉工程检评标准，能合理应用现场测试技术检测桥涵施工质量和使用情况。</w:t>
      </w:r>
    </w:p>
    <w:p>
      <w:pPr>
        <w:ind w:firstLine="420" w:firstLineChars="200"/>
      </w:pPr>
      <w:r>
        <w:t>5．了解桥梁工程造价编制依据及内容，能进行桥梁施工管理和质量控制。</w:t>
      </w:r>
    </w:p>
    <w:p>
      <w:pPr>
        <w:ind w:firstLine="422" w:firstLineChars="200"/>
      </w:pPr>
      <w:r>
        <w:rPr>
          <w:b/>
        </w:rPr>
        <w:t>对应或相关职业（工种）</w:t>
      </w:r>
      <w:r>
        <w:t>：桥</w:t>
      </w:r>
      <w:r>
        <w:rPr>
          <w:rFonts w:hint="eastAsia"/>
        </w:rPr>
        <w:t>隧</w:t>
      </w:r>
      <w:r>
        <w:t>工</w:t>
      </w:r>
      <w:r>
        <w:rPr>
          <w:rFonts w:hint="eastAsia"/>
        </w:rPr>
        <w:t>*</w:t>
      </w:r>
      <w:r>
        <w:t>（6</w:t>
      </w:r>
      <w:r>
        <w:rPr>
          <w:rFonts w:ascii="宋体" w:hAnsi="宋体"/>
        </w:rPr>
        <w:t>—</w:t>
      </w:r>
      <w:r>
        <w:t>23</w:t>
      </w:r>
      <w:r>
        <w:rPr>
          <w:rFonts w:ascii="宋体" w:hAnsi="宋体"/>
        </w:rPr>
        <w:t>—</w:t>
      </w:r>
      <w:r>
        <w:t>09</w:t>
      </w:r>
      <w:r>
        <w:rPr>
          <w:rFonts w:ascii="宋体" w:hAnsi="宋体"/>
        </w:rPr>
        <w:t>—</w:t>
      </w:r>
      <w:r>
        <w:t>05）</w:t>
      </w:r>
      <w:r>
        <w:rPr>
          <w:rFonts w:hint="eastAsia"/>
        </w:rPr>
        <w:t>，</w:t>
      </w:r>
      <w:r>
        <w:t>筑路、养护工（6</w:t>
      </w:r>
      <w:r>
        <w:rPr>
          <w:rFonts w:ascii="宋体" w:hAnsi="宋体"/>
        </w:rPr>
        <w:t>—</w:t>
      </w:r>
      <w:r>
        <w:t>23</w:t>
      </w:r>
      <w:r>
        <w:rPr>
          <w:rFonts w:ascii="宋体" w:hAnsi="宋体"/>
        </w:rPr>
        <w:t>—</w:t>
      </w:r>
      <w:r>
        <w:t>09</w:t>
      </w:r>
      <w:r>
        <w:rPr>
          <w:rFonts w:ascii="宋体" w:hAnsi="宋体"/>
        </w:rPr>
        <w:t>—</w:t>
      </w:r>
      <w:r>
        <w:t>02）</w:t>
      </w:r>
      <w:r>
        <w:rPr>
          <w:rFonts w:hint="eastAsia"/>
        </w:rPr>
        <w:t>，</w:t>
      </w:r>
      <w:r>
        <w:t>筑路机械操作工（6</w:t>
      </w:r>
      <w:r>
        <w:rPr>
          <w:rFonts w:ascii="宋体" w:hAnsi="宋体"/>
        </w:rPr>
        <w:t>—</w:t>
      </w:r>
      <w:r>
        <w:t>23</w:t>
      </w:r>
      <w:r>
        <w:rPr>
          <w:rFonts w:ascii="宋体" w:hAnsi="宋体"/>
        </w:rPr>
        <w:t>—</w:t>
      </w:r>
      <w:r>
        <w:t>09</w:t>
      </w:r>
      <w:r>
        <w:rPr>
          <w:rFonts w:ascii="宋体" w:hAnsi="宋体"/>
        </w:rPr>
        <w:t>—</w:t>
      </w:r>
      <w:r>
        <w:t>01）</w:t>
      </w:r>
    </w:p>
    <w:p>
      <w:pPr>
        <w:ind w:firstLine="422" w:firstLineChars="200"/>
      </w:pPr>
      <w:r>
        <w:rPr>
          <w:b/>
        </w:rPr>
        <w:t>职业资格</w:t>
      </w:r>
      <w:r>
        <w:t>：桥</w:t>
      </w:r>
      <w:r>
        <w:rPr>
          <w:rFonts w:hint="eastAsia"/>
        </w:rPr>
        <w:t>隧</w:t>
      </w:r>
      <w:r>
        <w:t>工</w:t>
      </w:r>
      <w:r>
        <w:rPr>
          <w:rFonts w:hint="eastAsia"/>
        </w:rPr>
        <w:t>（高级）</w:t>
      </w:r>
    </w:p>
    <w:p>
      <w:pPr>
        <w:ind w:firstLine="422" w:firstLineChars="200"/>
      </w:pPr>
      <w:r>
        <w:rPr>
          <w:b/>
        </w:rPr>
        <w:t>专业主要教学内容</w:t>
      </w:r>
      <w:r>
        <w:t>：</w:t>
      </w:r>
    </w:p>
    <w:p>
      <w:pPr>
        <w:ind w:firstLine="420" w:firstLineChars="200"/>
      </w:pPr>
      <w:r>
        <w:t>工程制图、工程力学、公路工程测量、土质与公路建材试验、桥梁工程、公路工程施工与养护、公路与桥梁工程现场测试、公路工程监理等。</w:t>
      </w:r>
    </w:p>
    <w:p>
      <w:pPr>
        <w:ind w:firstLine="422" w:firstLineChars="200"/>
      </w:pPr>
      <w:r>
        <w:rPr>
          <w:b/>
        </w:rPr>
        <w:t>对应下一级专业编码</w:t>
      </w:r>
      <w:r>
        <w:t>：04</w:t>
      </w:r>
      <w:r>
        <w:rPr>
          <w:rFonts w:hint="eastAsia"/>
        </w:rPr>
        <w:t>11</w:t>
      </w:r>
      <w:r>
        <w:rPr>
          <w:rFonts w:ascii="宋体" w:hAnsi="宋体"/>
        </w:rPr>
        <w:t>—</w:t>
      </w:r>
      <w:r>
        <w:t>4</w:t>
      </w:r>
    </w:p>
    <w:p>
      <w:pPr>
        <w:ind w:firstLine="420" w:firstLineChars="200"/>
      </w:pPr>
    </w:p>
    <w:p>
      <w:pPr>
        <w:ind w:firstLine="420" w:firstLineChars="200"/>
      </w:pPr>
    </w:p>
    <w:p>
      <w:pPr>
        <w:jc w:val="center"/>
        <w:outlineLvl w:val="0"/>
        <w:rPr>
          <w:b/>
        </w:rPr>
      </w:pPr>
      <w:bookmarkStart w:id="251" w:name="_Toc351390150"/>
      <w:r>
        <w:rPr>
          <w:b/>
        </w:rPr>
        <w:t>041</w:t>
      </w:r>
      <w:r>
        <w:rPr>
          <w:rFonts w:hint="eastAsia"/>
          <w:b/>
        </w:rPr>
        <w:t>2</w:t>
      </w:r>
      <w:r>
        <w:rPr>
          <w:b/>
        </w:rPr>
        <w:t xml:space="preserve">  公路工程测量</w:t>
      </w:r>
      <w:bookmarkEnd w:id="251"/>
    </w:p>
    <w:p>
      <w:pPr>
        <w:jc w:val="center"/>
        <w:outlineLvl w:val="2"/>
        <w:rPr>
          <w:b/>
        </w:rPr>
      </w:pPr>
      <w:bookmarkStart w:id="252" w:name="_Toc351390151"/>
      <w:r>
        <w:rPr>
          <w:b/>
        </w:rPr>
        <w:t>041</w:t>
      </w:r>
      <w:r>
        <w:rPr>
          <w:rFonts w:hint="eastAsia"/>
          <w:b/>
        </w:rPr>
        <w:t>2</w:t>
      </w:r>
      <w:r>
        <w:rPr>
          <w:rFonts w:ascii="宋体" w:hAnsi="宋体"/>
          <w:b/>
        </w:rPr>
        <w:t>—</w:t>
      </w:r>
      <w:r>
        <w:rPr>
          <w:b/>
        </w:rPr>
        <w:t>4  中级</w:t>
      </w:r>
      <w:bookmarkEnd w:id="252"/>
    </w:p>
    <w:p>
      <w:pPr>
        <w:ind w:firstLine="422" w:firstLineChars="200"/>
      </w:pPr>
      <w:r>
        <w:rPr>
          <w:b/>
        </w:rPr>
        <w:t>专业编码</w:t>
      </w:r>
      <w:r>
        <w:t>：041</w:t>
      </w:r>
      <w:r>
        <w:rPr>
          <w:rFonts w:hint="eastAsia"/>
        </w:rPr>
        <w:t>2</w:t>
      </w:r>
      <w:r>
        <w:rPr>
          <w:rFonts w:ascii="宋体" w:hAnsi="宋体"/>
        </w:rPr>
        <w:t>—</w:t>
      </w:r>
      <w:r>
        <w:t>4</w:t>
      </w:r>
    </w:p>
    <w:p>
      <w:pPr>
        <w:ind w:firstLine="422" w:firstLineChars="200"/>
      </w:pPr>
      <w:r>
        <w:rPr>
          <w:b/>
        </w:rPr>
        <w:t>专业名称</w:t>
      </w:r>
      <w:r>
        <w:t>：公路工程测量</w:t>
      </w:r>
    </w:p>
    <w:p>
      <w:pPr>
        <w:ind w:firstLine="422" w:firstLineChars="200"/>
      </w:pPr>
      <w:r>
        <w:rPr>
          <w:b/>
        </w:rPr>
        <w:t>培养目标</w:t>
      </w:r>
      <w:r>
        <w:t>：培养从事公路工程测量</w:t>
      </w:r>
      <w:r>
        <w:rPr>
          <w:rFonts w:hint="eastAsia"/>
        </w:rPr>
        <w:t>工作</w:t>
      </w:r>
      <w:r>
        <w:t>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知公路测量作业的流程和规范，具有安全生产意识，重视环境保护，并能解决一般性专业问题。同时具有下列专业能力：</w:t>
      </w:r>
    </w:p>
    <w:p>
      <w:pPr>
        <w:ind w:firstLine="420" w:firstLineChars="200"/>
      </w:pPr>
      <w:r>
        <w:t>1．能识读、绘制道路工程施工图。</w:t>
      </w:r>
    </w:p>
    <w:p>
      <w:pPr>
        <w:ind w:firstLine="420" w:firstLineChars="200"/>
      </w:pPr>
      <w:r>
        <w:t>2．能完成工程测量中控制点的选点和埋石。</w:t>
      </w:r>
    </w:p>
    <w:p>
      <w:pPr>
        <w:ind w:firstLine="420" w:firstLineChars="200"/>
      </w:pPr>
      <w:r>
        <w:t>3．能操作测量仪器，进行工程建设施工放样、公路与桥梁工程等专项测量。</w:t>
      </w:r>
    </w:p>
    <w:p>
      <w:pPr>
        <w:ind w:firstLine="420" w:firstLineChars="200"/>
      </w:pPr>
      <w:r>
        <w:t>4．能对外业观测成果资料进行整理，提供测量数据和测量图纸。</w:t>
      </w:r>
    </w:p>
    <w:p>
      <w:pPr>
        <w:ind w:firstLine="420" w:firstLineChars="200"/>
      </w:pPr>
      <w:r>
        <w:t>5．能对常用仪器进行检校和保养。</w:t>
      </w:r>
    </w:p>
    <w:p>
      <w:pPr>
        <w:ind w:firstLine="422" w:firstLineChars="200"/>
      </w:pPr>
      <w:r>
        <w:rPr>
          <w:b/>
        </w:rPr>
        <w:t>对应或相关职业（工种）</w:t>
      </w:r>
      <w:r>
        <w:t>：工程测量</w:t>
      </w:r>
      <w:r>
        <w:rPr>
          <w:rFonts w:hint="eastAsia"/>
        </w:rPr>
        <w:t>员</w:t>
      </w:r>
      <w:r>
        <w:t>（6</w:t>
      </w:r>
      <w:r>
        <w:rPr>
          <w:rFonts w:ascii="宋体" w:hAnsi="宋体"/>
        </w:rPr>
        <w:t>—</w:t>
      </w:r>
      <w:r>
        <w:t>01</w:t>
      </w:r>
      <w:r>
        <w:rPr>
          <w:rFonts w:ascii="宋体" w:hAnsi="宋体"/>
        </w:rPr>
        <w:t>—</w:t>
      </w:r>
      <w:r>
        <w:t>02</w:t>
      </w:r>
      <w:r>
        <w:rPr>
          <w:rFonts w:ascii="宋体" w:hAnsi="宋体"/>
        </w:rPr>
        <w:t>—</w:t>
      </w:r>
      <w:r>
        <w:t>04）</w:t>
      </w:r>
    </w:p>
    <w:p>
      <w:pPr>
        <w:ind w:firstLine="422" w:firstLineChars="200"/>
      </w:pPr>
      <w:r>
        <w:rPr>
          <w:b/>
        </w:rPr>
        <w:t>职业资格</w:t>
      </w:r>
      <w:r>
        <w:t>：工程测量</w:t>
      </w:r>
      <w:r>
        <w:rPr>
          <w:rFonts w:hint="eastAsia"/>
        </w:rPr>
        <w:t>员</w:t>
      </w:r>
      <w:r>
        <w:t>（中级）</w:t>
      </w:r>
    </w:p>
    <w:p>
      <w:pPr>
        <w:ind w:firstLine="422" w:firstLineChars="200"/>
      </w:pPr>
      <w:r>
        <w:rPr>
          <w:b/>
        </w:rPr>
        <w:t>专业主要教学内容</w:t>
      </w:r>
      <w:r>
        <w:t>：</w:t>
      </w:r>
    </w:p>
    <w:p>
      <w:pPr>
        <w:ind w:firstLine="420" w:firstLineChars="200"/>
      </w:pPr>
      <w:r>
        <w:t>公路工程制图、公路工程测量、测量仪器检验与校正、控制测量、地形图测绘、道路路线勘测、道路施工放样、隧道工程测量、小桥涵施工放样、桥梁施工放样等。</w:t>
      </w:r>
    </w:p>
    <w:p>
      <w:pPr>
        <w:ind w:firstLine="422" w:firstLineChars="200"/>
      </w:pPr>
      <w:r>
        <w:rPr>
          <w:b/>
        </w:rPr>
        <w:t>对应上一级专业编码</w:t>
      </w:r>
      <w:r>
        <w:t>：041</w:t>
      </w:r>
      <w:r>
        <w:rPr>
          <w:rFonts w:hint="eastAsia"/>
        </w:rPr>
        <w:t>2</w:t>
      </w:r>
      <w:r>
        <w:rPr>
          <w:rFonts w:ascii="宋体" w:hAnsi="宋体"/>
        </w:rPr>
        <w:t>—</w:t>
      </w:r>
      <w:r>
        <w:t>3</w:t>
      </w:r>
    </w:p>
    <w:p>
      <w:pPr>
        <w:ind w:firstLine="420" w:firstLineChars="200"/>
      </w:pPr>
    </w:p>
    <w:p>
      <w:pPr>
        <w:ind w:firstLine="420" w:firstLineChars="200"/>
      </w:pPr>
    </w:p>
    <w:p>
      <w:pPr>
        <w:jc w:val="center"/>
        <w:outlineLvl w:val="2"/>
        <w:rPr>
          <w:b/>
        </w:rPr>
      </w:pPr>
      <w:bookmarkStart w:id="253" w:name="_Toc351390152"/>
      <w:r>
        <w:rPr>
          <w:b/>
        </w:rPr>
        <w:t>041</w:t>
      </w:r>
      <w:r>
        <w:rPr>
          <w:rFonts w:hint="eastAsia"/>
          <w:b/>
        </w:rPr>
        <w:t>2</w:t>
      </w:r>
      <w:r>
        <w:rPr>
          <w:rFonts w:ascii="宋体" w:hAnsi="宋体"/>
          <w:b/>
        </w:rPr>
        <w:t>—</w:t>
      </w:r>
      <w:r>
        <w:rPr>
          <w:b/>
        </w:rPr>
        <w:t>3  高级</w:t>
      </w:r>
      <w:bookmarkEnd w:id="253"/>
    </w:p>
    <w:p>
      <w:pPr>
        <w:ind w:firstLine="422" w:firstLineChars="200"/>
      </w:pPr>
      <w:r>
        <w:rPr>
          <w:b/>
        </w:rPr>
        <w:t>专业编码</w:t>
      </w:r>
      <w:r>
        <w:t>：041</w:t>
      </w:r>
      <w:r>
        <w:rPr>
          <w:rFonts w:hint="eastAsia"/>
        </w:rPr>
        <w:t>2</w:t>
      </w:r>
      <w:r>
        <w:rPr>
          <w:rFonts w:ascii="宋体" w:hAnsi="宋体"/>
        </w:rPr>
        <w:t>—</w:t>
      </w:r>
      <w:r>
        <w:t>3</w:t>
      </w:r>
    </w:p>
    <w:p>
      <w:pPr>
        <w:ind w:firstLine="422" w:firstLineChars="200"/>
      </w:pPr>
      <w:r>
        <w:rPr>
          <w:b/>
        </w:rPr>
        <w:t>专业名称</w:t>
      </w:r>
      <w:r>
        <w:t>：公路工程测量</w:t>
      </w:r>
    </w:p>
    <w:p>
      <w:pPr>
        <w:ind w:firstLine="422" w:firstLineChars="200"/>
      </w:pPr>
      <w:r>
        <w:rPr>
          <w:b/>
        </w:rPr>
        <w:t>培养目标</w:t>
      </w:r>
      <w:r>
        <w:t>：培养从事公路工程测量</w:t>
      </w:r>
      <w:r>
        <w:rPr>
          <w:rFonts w:hint="eastAsia"/>
        </w:rPr>
        <w:t>工作</w:t>
      </w:r>
      <w:r>
        <w:t>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知公路测量作业的流程和规范，具有安全生产意识，重视环境保护，并具有独立解决非常规问题的基本能力；能指导他人进行工作或协助培训一般操作人员。同时具有下列专业能力：</w:t>
      </w:r>
    </w:p>
    <w:p>
      <w:pPr>
        <w:ind w:firstLine="420" w:firstLineChars="200"/>
      </w:pPr>
      <w:r>
        <w:t>1．能熟练操作测量仪器，进行工程建设施工放样、公路与桥梁工程等专项测量。</w:t>
      </w:r>
    </w:p>
    <w:p>
      <w:pPr>
        <w:ind w:firstLine="420" w:firstLineChars="200"/>
      </w:pPr>
      <w:r>
        <w:t>2．能熟练绘制和审核道路路线工程图、桥隧工程图和涵洞工程图，并能应用计算机绘制工程图。</w:t>
      </w:r>
    </w:p>
    <w:p>
      <w:pPr>
        <w:ind w:firstLine="420" w:firstLineChars="200"/>
      </w:pPr>
      <w:r>
        <w:t>3．能进行公路工程测量工作主要工种的操作，正确使用测量仪器进行路线野外测量作业，并对外业观测资料进行整理和计算工作。</w:t>
      </w:r>
    </w:p>
    <w:p>
      <w:pPr>
        <w:ind w:firstLine="420" w:firstLineChars="200"/>
      </w:pPr>
      <w:r>
        <w:t>4．能熟练掌握常用仪器的检校、保养和维修。</w:t>
      </w:r>
    </w:p>
    <w:p>
      <w:pPr>
        <w:ind w:firstLine="422" w:firstLineChars="200"/>
      </w:pPr>
      <w:r>
        <w:rPr>
          <w:b/>
        </w:rPr>
        <w:t>对应或相关职业（工种）</w:t>
      </w:r>
      <w:r>
        <w:t>：工程测量</w:t>
      </w:r>
      <w:r>
        <w:rPr>
          <w:rFonts w:hint="eastAsia"/>
        </w:rPr>
        <w:t>员</w:t>
      </w:r>
      <w:r>
        <w:t>（6</w:t>
      </w:r>
      <w:r>
        <w:rPr>
          <w:rFonts w:ascii="宋体" w:hAnsi="宋体"/>
        </w:rPr>
        <w:t>—</w:t>
      </w:r>
      <w:r>
        <w:t>01</w:t>
      </w:r>
      <w:r>
        <w:rPr>
          <w:rFonts w:ascii="宋体" w:hAnsi="宋体"/>
        </w:rPr>
        <w:t>—</w:t>
      </w:r>
      <w:r>
        <w:t>02</w:t>
      </w:r>
      <w:r>
        <w:rPr>
          <w:rFonts w:ascii="宋体" w:hAnsi="宋体"/>
        </w:rPr>
        <w:t>—</w:t>
      </w:r>
      <w:r>
        <w:t>04）</w:t>
      </w:r>
    </w:p>
    <w:p>
      <w:pPr>
        <w:ind w:firstLine="422" w:firstLineChars="200"/>
      </w:pPr>
      <w:r>
        <w:rPr>
          <w:b/>
        </w:rPr>
        <w:t>职业资格</w:t>
      </w:r>
      <w:r>
        <w:t>：工程测量</w:t>
      </w:r>
      <w:r>
        <w:rPr>
          <w:rFonts w:hint="eastAsia"/>
        </w:rPr>
        <w:t>员</w:t>
      </w:r>
      <w:r>
        <w:t>（高级）</w:t>
      </w:r>
    </w:p>
    <w:p>
      <w:pPr>
        <w:ind w:firstLine="422" w:firstLineChars="200"/>
      </w:pPr>
      <w:r>
        <w:rPr>
          <w:b/>
        </w:rPr>
        <w:t>专业主要教学内容</w:t>
      </w:r>
      <w:r>
        <w:t>：</w:t>
      </w:r>
    </w:p>
    <w:p>
      <w:pPr>
        <w:ind w:firstLine="420" w:firstLineChars="200"/>
      </w:pPr>
      <w:r>
        <w:t>公路工程制图、公路工程CAD、土质与土力学基础、公路工程测量、公路建筑材料、公路桥梁基础知识、路基路面检测技术、桥梁工程检测技术、测量仪器检验与校正、桥涵维护与加固技术、试验仪器使用与维护等。</w:t>
      </w:r>
    </w:p>
    <w:p>
      <w:pPr>
        <w:ind w:firstLine="422" w:firstLineChars="200"/>
      </w:pPr>
      <w:r>
        <w:rPr>
          <w:b/>
        </w:rPr>
        <w:t>对应下一级专业编码</w:t>
      </w:r>
      <w:r>
        <w:t>：041</w:t>
      </w:r>
      <w:r>
        <w:rPr>
          <w:rFonts w:hint="eastAsia"/>
        </w:rPr>
        <w:t>2</w:t>
      </w:r>
      <w:r>
        <w:rPr>
          <w:rFonts w:ascii="宋体" w:hAnsi="宋体"/>
        </w:rPr>
        <w:t>—</w:t>
      </w:r>
      <w:r>
        <w:t>4</w:t>
      </w:r>
    </w:p>
    <w:p>
      <w:pPr>
        <w:ind w:firstLine="420" w:firstLineChars="200"/>
      </w:pPr>
    </w:p>
    <w:p>
      <w:pPr>
        <w:ind w:firstLine="420" w:firstLineChars="200"/>
      </w:pPr>
    </w:p>
    <w:p>
      <w:pPr>
        <w:jc w:val="center"/>
        <w:outlineLvl w:val="0"/>
        <w:rPr>
          <w:b/>
        </w:rPr>
      </w:pPr>
      <w:bookmarkStart w:id="254" w:name="_Toc351390153"/>
      <w:r>
        <w:rPr>
          <w:b/>
        </w:rPr>
        <w:t>041</w:t>
      </w:r>
      <w:r>
        <w:rPr>
          <w:rFonts w:hint="eastAsia"/>
          <w:b/>
        </w:rPr>
        <w:t>3</w:t>
      </w:r>
      <w:r>
        <w:rPr>
          <w:b/>
        </w:rPr>
        <w:t xml:space="preserve">  筑路机械操作与维修</w:t>
      </w:r>
      <w:bookmarkEnd w:id="254"/>
    </w:p>
    <w:p>
      <w:pPr>
        <w:jc w:val="center"/>
        <w:outlineLvl w:val="2"/>
        <w:rPr>
          <w:b/>
        </w:rPr>
      </w:pPr>
      <w:bookmarkStart w:id="255" w:name="_Toc351390154"/>
      <w:r>
        <w:rPr>
          <w:b/>
        </w:rPr>
        <w:t>041</w:t>
      </w:r>
      <w:r>
        <w:rPr>
          <w:rFonts w:hint="eastAsia"/>
          <w:b/>
        </w:rPr>
        <w:t>3</w:t>
      </w:r>
      <w:r>
        <w:rPr>
          <w:rFonts w:ascii="宋体" w:hAnsi="宋体"/>
          <w:b/>
        </w:rPr>
        <w:t>—</w:t>
      </w:r>
      <w:r>
        <w:rPr>
          <w:b/>
        </w:rPr>
        <w:t>4  中级</w:t>
      </w:r>
      <w:bookmarkEnd w:id="255"/>
    </w:p>
    <w:p>
      <w:pPr>
        <w:ind w:firstLine="422" w:firstLineChars="200"/>
      </w:pPr>
      <w:r>
        <w:rPr>
          <w:b/>
        </w:rPr>
        <w:t>专业编码</w:t>
      </w:r>
      <w:r>
        <w:t>：041</w:t>
      </w:r>
      <w:r>
        <w:rPr>
          <w:rFonts w:hint="eastAsia"/>
        </w:rPr>
        <w:t>3</w:t>
      </w:r>
      <w:r>
        <w:rPr>
          <w:rFonts w:ascii="宋体" w:hAnsi="宋体"/>
        </w:rPr>
        <w:t>—</w:t>
      </w:r>
      <w:r>
        <w:t>4</w:t>
      </w:r>
    </w:p>
    <w:p>
      <w:pPr>
        <w:ind w:firstLine="422" w:firstLineChars="200"/>
      </w:pPr>
      <w:r>
        <w:rPr>
          <w:b/>
        </w:rPr>
        <w:t>专业名称</w:t>
      </w:r>
      <w:r>
        <w:t>：筑路机械操作与维修</w:t>
      </w:r>
    </w:p>
    <w:p>
      <w:pPr>
        <w:ind w:firstLine="422" w:firstLineChars="200"/>
      </w:pPr>
      <w:r>
        <w:rPr>
          <w:b/>
        </w:rPr>
        <w:t>培养目标</w:t>
      </w:r>
      <w:r>
        <w:t>：培养从事筑路机械操作与维修的中级技能人才。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知筑路机械操作与维修作业的流程和规范，具有安全生产意识，重视环境保护，并能解决一般性专业问题。同时具有下列专业能力：</w:t>
      </w:r>
    </w:p>
    <w:p>
      <w:pPr>
        <w:ind w:firstLine="420" w:firstLineChars="200"/>
      </w:pPr>
      <w:r>
        <w:t>1．能识读筑路机械的有关图样，并能操作专用机械按施工图进行路基成型施工。</w:t>
      </w:r>
    </w:p>
    <w:p>
      <w:pPr>
        <w:ind w:firstLine="420" w:firstLineChars="200"/>
      </w:pPr>
      <w:r>
        <w:t>2．能熟练驾驶两种以上的常用筑路机械。</w:t>
      </w:r>
    </w:p>
    <w:p>
      <w:pPr>
        <w:ind w:firstLine="420" w:firstLineChars="200"/>
      </w:pPr>
      <w:r>
        <w:t>3．能维护和保养常用筑路机械。</w:t>
      </w:r>
    </w:p>
    <w:p>
      <w:pPr>
        <w:ind w:firstLine="420" w:firstLineChars="200"/>
      </w:pPr>
      <w:r>
        <w:t>4．能初步诊断和排除常用施工机械的机械故障。</w:t>
      </w:r>
    </w:p>
    <w:p>
      <w:pPr>
        <w:ind w:firstLine="422" w:firstLineChars="200"/>
      </w:pPr>
      <w:r>
        <w:rPr>
          <w:b/>
        </w:rPr>
        <w:t>对应或相关职业（工种）</w:t>
      </w:r>
      <w:r>
        <w:t>：筑路机械操作工（6</w:t>
      </w:r>
      <w:r>
        <w:rPr>
          <w:rFonts w:ascii="宋体" w:hAnsi="宋体"/>
        </w:rPr>
        <w:t>—</w:t>
      </w:r>
      <w:r>
        <w:t>23</w:t>
      </w:r>
      <w:r>
        <w:rPr>
          <w:rFonts w:ascii="宋体" w:hAnsi="宋体"/>
        </w:rPr>
        <w:t>—</w:t>
      </w:r>
      <w:r>
        <w:t>09</w:t>
      </w:r>
      <w:r>
        <w:rPr>
          <w:rFonts w:ascii="宋体" w:hAnsi="宋体"/>
        </w:rPr>
        <w:t>—</w:t>
      </w:r>
      <w:r>
        <w:t>01）</w:t>
      </w:r>
    </w:p>
    <w:p>
      <w:pPr>
        <w:ind w:firstLine="422" w:firstLineChars="200"/>
      </w:pPr>
      <w:r>
        <w:rPr>
          <w:b/>
        </w:rPr>
        <w:t>职业资格</w:t>
      </w:r>
      <w:r>
        <w:t>：</w:t>
      </w:r>
    </w:p>
    <w:p>
      <w:pPr>
        <w:ind w:firstLine="422" w:firstLineChars="200"/>
      </w:pPr>
      <w:r>
        <w:rPr>
          <w:b/>
        </w:rPr>
        <w:t>专业主要教学内容</w:t>
      </w:r>
      <w:r>
        <w:t>：</w:t>
      </w:r>
    </w:p>
    <w:p>
      <w:pPr>
        <w:ind w:firstLine="420" w:firstLineChars="200"/>
      </w:pPr>
      <w:r>
        <w:t>公路结构与分析、筑路机械驾驶、筑路机械电气设备、筑路机械构造与维修、筑路机械故障排除等。</w:t>
      </w:r>
    </w:p>
    <w:p>
      <w:pPr>
        <w:ind w:firstLine="422" w:firstLineChars="200"/>
      </w:pPr>
      <w:r>
        <w:rPr>
          <w:b/>
        </w:rPr>
        <w:t>对应上一级专业编码</w:t>
      </w:r>
      <w:r>
        <w:t>：041</w:t>
      </w:r>
      <w:r>
        <w:rPr>
          <w:rFonts w:hint="eastAsia"/>
        </w:rPr>
        <w:t>3</w:t>
      </w:r>
      <w:r>
        <w:rPr>
          <w:rFonts w:ascii="宋体" w:hAnsi="宋体"/>
        </w:rPr>
        <w:t>—</w:t>
      </w:r>
      <w:r>
        <w:t>3</w:t>
      </w:r>
    </w:p>
    <w:p>
      <w:pPr>
        <w:ind w:firstLine="420" w:firstLineChars="200"/>
        <w:rPr>
          <w:rFonts w:hint="eastAsia"/>
        </w:rPr>
      </w:pPr>
    </w:p>
    <w:p>
      <w:pPr>
        <w:ind w:firstLine="420" w:firstLineChars="200"/>
        <w:rPr>
          <w:rFonts w:hint="eastAsia"/>
        </w:rPr>
      </w:pPr>
    </w:p>
    <w:p>
      <w:pPr>
        <w:jc w:val="center"/>
        <w:outlineLvl w:val="2"/>
        <w:rPr>
          <w:b/>
        </w:rPr>
      </w:pPr>
      <w:bookmarkStart w:id="256" w:name="_Toc351390155"/>
      <w:r>
        <w:rPr>
          <w:b/>
        </w:rPr>
        <w:t>041</w:t>
      </w:r>
      <w:r>
        <w:rPr>
          <w:rFonts w:hint="eastAsia"/>
          <w:b/>
        </w:rPr>
        <w:t>3</w:t>
      </w:r>
      <w:r>
        <w:rPr>
          <w:rFonts w:ascii="宋体" w:hAnsi="宋体"/>
          <w:b/>
        </w:rPr>
        <w:t>—</w:t>
      </w:r>
      <w:r>
        <w:rPr>
          <w:b/>
        </w:rPr>
        <w:t>3  高级</w:t>
      </w:r>
      <w:bookmarkEnd w:id="256"/>
    </w:p>
    <w:p>
      <w:pPr>
        <w:ind w:firstLine="422" w:firstLineChars="200"/>
      </w:pPr>
      <w:r>
        <w:rPr>
          <w:b/>
        </w:rPr>
        <w:t>专业编码</w:t>
      </w:r>
      <w:r>
        <w:t>：041</w:t>
      </w:r>
      <w:r>
        <w:rPr>
          <w:rFonts w:hint="eastAsia"/>
        </w:rPr>
        <w:t>3</w:t>
      </w:r>
      <w:r>
        <w:rPr>
          <w:rFonts w:ascii="宋体" w:hAnsi="宋体"/>
        </w:rPr>
        <w:t>—</w:t>
      </w:r>
      <w:r>
        <w:t>3</w:t>
      </w:r>
    </w:p>
    <w:p>
      <w:pPr>
        <w:ind w:firstLine="422" w:firstLineChars="200"/>
      </w:pPr>
      <w:r>
        <w:rPr>
          <w:b/>
        </w:rPr>
        <w:t>专业名称</w:t>
      </w:r>
      <w:r>
        <w:t>：筑路机械操作与维修</w:t>
      </w:r>
    </w:p>
    <w:p>
      <w:pPr>
        <w:ind w:firstLine="422" w:firstLineChars="200"/>
      </w:pPr>
      <w:r>
        <w:rPr>
          <w:b/>
        </w:rPr>
        <w:t>培养目标</w:t>
      </w:r>
      <w:r>
        <w:t>：培养从事筑路机械操作与维修的高级技能人才（高级工）。</w:t>
      </w:r>
    </w:p>
    <w:p>
      <w:pPr>
        <w:ind w:firstLine="422" w:firstLineChars="200"/>
      </w:pPr>
      <w:r>
        <w:rPr>
          <w:b/>
        </w:rPr>
        <w:t>学习年限</w:t>
      </w:r>
      <w:r>
        <w:t>：2年（本专业中级层次毕业生）</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知筑路机械操作与维修作业的流程和规范，具有安全生产意识，重视环境保护，并具有独立解决非常规问题的基本能力；能指导他人进行工作或协助培训一般操作人员。同时具有下列专业能力：</w:t>
      </w:r>
    </w:p>
    <w:p>
      <w:pPr>
        <w:ind w:firstLine="420" w:firstLineChars="200"/>
      </w:pPr>
      <w:r>
        <w:t>1．能识读、绘制筑路机械的有关图样，并对相关问题进行分析。</w:t>
      </w:r>
    </w:p>
    <w:p>
      <w:pPr>
        <w:ind w:firstLine="420" w:firstLineChars="200"/>
      </w:pPr>
      <w:r>
        <w:t>2．能熟练驾驶三种以上的常用筑路机械进行高质量施工作业。</w:t>
      </w:r>
    </w:p>
    <w:p>
      <w:pPr>
        <w:ind w:firstLine="420" w:firstLineChars="200"/>
      </w:pPr>
      <w:r>
        <w:t>3．能熟练维护和保养常用筑路机械。</w:t>
      </w:r>
    </w:p>
    <w:p>
      <w:pPr>
        <w:ind w:firstLine="420" w:firstLineChars="200"/>
      </w:pPr>
      <w:r>
        <w:t>4．能运用所学知识进行技术革新和技术改造。</w:t>
      </w:r>
    </w:p>
    <w:p>
      <w:pPr>
        <w:ind w:firstLine="422" w:firstLineChars="200"/>
      </w:pPr>
      <w:r>
        <w:rPr>
          <w:b/>
        </w:rPr>
        <w:t>对应或相关职业（工种）</w:t>
      </w:r>
      <w:r>
        <w:t>：筑路机械操作工（6</w:t>
      </w:r>
      <w:r>
        <w:rPr>
          <w:rFonts w:ascii="宋体" w:hAnsi="宋体"/>
        </w:rPr>
        <w:t>—</w:t>
      </w:r>
      <w:r>
        <w:t>23</w:t>
      </w:r>
      <w:r>
        <w:rPr>
          <w:rFonts w:ascii="宋体" w:hAnsi="宋体"/>
        </w:rPr>
        <w:t>—</w:t>
      </w:r>
      <w:r>
        <w:t>09</w:t>
      </w:r>
      <w:r>
        <w:rPr>
          <w:rFonts w:ascii="宋体" w:hAnsi="宋体"/>
        </w:rPr>
        <w:t>—</w:t>
      </w:r>
      <w:r>
        <w:t>01）</w:t>
      </w:r>
    </w:p>
    <w:p>
      <w:pPr>
        <w:ind w:firstLine="422" w:firstLineChars="200"/>
      </w:pPr>
      <w:r>
        <w:rPr>
          <w:b/>
        </w:rPr>
        <w:t>职业资格</w:t>
      </w:r>
      <w:r>
        <w:t>：</w:t>
      </w:r>
    </w:p>
    <w:p>
      <w:pPr>
        <w:ind w:firstLine="422" w:firstLineChars="200"/>
      </w:pPr>
      <w:r>
        <w:rPr>
          <w:b/>
        </w:rPr>
        <w:t>专业主要教学内容</w:t>
      </w:r>
      <w:r>
        <w:t>：</w:t>
      </w:r>
    </w:p>
    <w:p>
      <w:pPr>
        <w:ind w:firstLine="420" w:firstLineChars="200"/>
      </w:pPr>
      <w:r>
        <w:t>公路工程、公路机械化施工与管理、筑路机械新技术、筑路机械驾驶与维修、公路工程机械电气与电子控制装置、公路机械液压系统故障判断与排除等。</w:t>
      </w:r>
    </w:p>
    <w:p>
      <w:pPr>
        <w:ind w:firstLine="422" w:firstLineChars="200"/>
      </w:pPr>
      <w:r>
        <w:rPr>
          <w:b/>
        </w:rPr>
        <w:t>对应下一级专业编码</w:t>
      </w:r>
      <w:r>
        <w:t>：041</w:t>
      </w:r>
      <w:r>
        <w:rPr>
          <w:rFonts w:hint="eastAsia"/>
        </w:rPr>
        <w:t>3</w:t>
      </w:r>
      <w:r>
        <w:rPr>
          <w:rFonts w:ascii="宋体" w:hAnsi="宋体"/>
        </w:rPr>
        <w:t>—</w:t>
      </w:r>
      <w:r>
        <w:t>4</w:t>
      </w:r>
    </w:p>
    <w:p>
      <w:pPr>
        <w:ind w:firstLine="420" w:firstLineChars="200"/>
      </w:pPr>
    </w:p>
    <w:p>
      <w:pPr>
        <w:ind w:firstLine="420" w:firstLineChars="200"/>
      </w:pPr>
    </w:p>
    <w:p>
      <w:pPr>
        <w:jc w:val="center"/>
        <w:outlineLvl w:val="0"/>
        <w:rPr>
          <w:b/>
        </w:rPr>
      </w:pPr>
      <w:bookmarkStart w:id="257" w:name="_Toc351390156"/>
      <w:r>
        <w:rPr>
          <w:b/>
        </w:rPr>
        <w:t>04</w:t>
      </w:r>
      <w:r>
        <w:rPr>
          <w:rFonts w:hint="eastAsia"/>
          <w:b/>
        </w:rPr>
        <w:t>14</w:t>
      </w:r>
      <w:r>
        <w:rPr>
          <w:b/>
        </w:rPr>
        <w:t xml:space="preserve">  </w:t>
      </w:r>
      <w:r>
        <w:rPr>
          <w:b/>
          <w:kern w:val="0"/>
          <w:szCs w:val="21"/>
        </w:rPr>
        <w:t>高速公路收费与监控</w:t>
      </w:r>
      <w:bookmarkEnd w:id="257"/>
    </w:p>
    <w:p>
      <w:pPr>
        <w:jc w:val="center"/>
        <w:outlineLvl w:val="2"/>
        <w:rPr>
          <w:b/>
        </w:rPr>
      </w:pPr>
      <w:bookmarkStart w:id="258" w:name="_Toc351390157"/>
      <w:r>
        <w:rPr>
          <w:b/>
        </w:rPr>
        <w:t>04</w:t>
      </w:r>
      <w:r>
        <w:rPr>
          <w:rFonts w:hint="eastAsia"/>
          <w:b/>
        </w:rPr>
        <w:t>14</w:t>
      </w:r>
      <w:r>
        <w:rPr>
          <w:rFonts w:ascii="宋体" w:hAnsi="宋体"/>
          <w:b/>
        </w:rPr>
        <w:t>—</w:t>
      </w:r>
      <w:r>
        <w:rPr>
          <w:b/>
        </w:rPr>
        <w:t>4  中级</w:t>
      </w:r>
      <w:bookmarkEnd w:id="258"/>
    </w:p>
    <w:p>
      <w:pPr>
        <w:ind w:firstLine="422" w:firstLineChars="200"/>
        <w:rPr>
          <w:kern w:val="0"/>
          <w:szCs w:val="21"/>
        </w:rPr>
      </w:pPr>
      <w:r>
        <w:rPr>
          <w:b/>
          <w:kern w:val="0"/>
          <w:szCs w:val="21"/>
        </w:rPr>
        <w:t>专业编码</w:t>
      </w:r>
      <w:r>
        <w:rPr>
          <w:kern w:val="0"/>
          <w:szCs w:val="21"/>
        </w:rPr>
        <w:t>：04</w:t>
      </w:r>
      <w:r>
        <w:rPr>
          <w:rFonts w:hint="eastAsia"/>
          <w:kern w:val="0"/>
          <w:szCs w:val="21"/>
        </w:rPr>
        <w:t>14</w:t>
      </w:r>
      <w:r>
        <w:rPr>
          <w:rFonts w:ascii="宋体" w:hAnsi="宋体"/>
          <w:kern w:val="0"/>
          <w:szCs w:val="21"/>
        </w:rPr>
        <w:t>—</w:t>
      </w:r>
      <w:r>
        <w:rPr>
          <w:kern w:val="0"/>
          <w:szCs w:val="21"/>
        </w:rPr>
        <w:t>4</w:t>
      </w:r>
    </w:p>
    <w:p>
      <w:pPr>
        <w:ind w:firstLine="422" w:firstLineChars="200"/>
        <w:rPr>
          <w:kern w:val="0"/>
          <w:szCs w:val="21"/>
        </w:rPr>
      </w:pPr>
      <w:r>
        <w:rPr>
          <w:b/>
          <w:kern w:val="0"/>
          <w:szCs w:val="21"/>
        </w:rPr>
        <w:t>专业名称</w:t>
      </w:r>
      <w:r>
        <w:rPr>
          <w:kern w:val="0"/>
          <w:szCs w:val="21"/>
        </w:rPr>
        <w:t>：高速公路收费与监控</w:t>
      </w:r>
    </w:p>
    <w:p>
      <w:pPr>
        <w:ind w:firstLine="422" w:firstLineChars="200"/>
        <w:rPr>
          <w:kern w:val="0"/>
          <w:szCs w:val="21"/>
        </w:rPr>
      </w:pPr>
      <w:r>
        <w:rPr>
          <w:b/>
          <w:kern w:val="0"/>
          <w:szCs w:val="21"/>
        </w:rPr>
        <w:t>培养目标</w:t>
      </w:r>
      <w:r>
        <w:rPr>
          <w:kern w:val="0"/>
          <w:szCs w:val="21"/>
        </w:rPr>
        <w:t>：培养从事高速公路收费和监控工作的中级技能人才。</w:t>
      </w:r>
    </w:p>
    <w:p>
      <w:pPr>
        <w:ind w:firstLine="422" w:firstLineChars="200"/>
        <w:rPr>
          <w:kern w:val="0"/>
          <w:szCs w:val="21"/>
        </w:rPr>
      </w:pPr>
      <w:r>
        <w:rPr>
          <w:b/>
          <w:kern w:val="0"/>
          <w:szCs w:val="21"/>
        </w:rPr>
        <w:t>学习年限</w:t>
      </w:r>
      <w:r>
        <w:rPr>
          <w:kern w:val="0"/>
          <w:szCs w:val="21"/>
        </w:rPr>
        <w:t>：3年（初中毕业生），2年（高中毕业生）</w:t>
      </w:r>
    </w:p>
    <w:p>
      <w:pPr>
        <w:ind w:firstLine="422" w:firstLineChars="200"/>
        <w:rPr>
          <w:b/>
          <w:kern w:val="0"/>
          <w:szCs w:val="21"/>
        </w:rPr>
      </w:pPr>
      <w:r>
        <w:rPr>
          <w:b/>
          <w:kern w:val="0"/>
          <w:szCs w:val="21"/>
        </w:rPr>
        <w:t>职业能力：</w:t>
      </w:r>
    </w:p>
    <w:p>
      <w:pPr>
        <w:ind w:firstLine="420" w:firstLineChars="200"/>
        <w:rPr>
          <w:szCs w:val="21"/>
        </w:rPr>
      </w:pPr>
      <w:r>
        <w:rPr>
          <w:kern w:val="0"/>
          <w:szCs w:val="21"/>
        </w:rPr>
        <w:t>具有积极的人生态度、健康的心理素质、良好的职业道德和较扎实的文化基础知识；具有获取新知识、新技能的意识和能力，能适应不断变化的职业社会；</w:t>
      </w:r>
      <w:r>
        <w:rPr>
          <w:szCs w:val="21"/>
        </w:rPr>
        <w:t>了解高速公路收费与监控工作流程；具有较强的语言沟通能力、合作协调能力、积极的服务意识和吃苦耐劳的服务精神；具有安全意识，重视环境保护，并能解决一般性专业问题。同时具有下列专业能力：</w:t>
      </w:r>
    </w:p>
    <w:p>
      <w:pPr>
        <w:ind w:firstLine="420" w:firstLineChars="200"/>
      </w:pPr>
      <w:r>
        <w:t>1．能按照规范正确使用高速公路收费和监控设施、设备，进行设备日常保养，确保操作安全。</w:t>
      </w:r>
    </w:p>
    <w:p>
      <w:pPr>
        <w:ind w:firstLine="420" w:firstLineChars="200"/>
      </w:pPr>
      <w:r>
        <w:t>2．能按文明礼貌服务规范，独立完成高速公路车辆通行费收费工作。</w:t>
      </w:r>
    </w:p>
    <w:p>
      <w:pPr>
        <w:ind w:firstLine="420" w:firstLineChars="200"/>
      </w:pPr>
      <w:r>
        <w:t>3．能独立完成高速公路监控工作。</w:t>
      </w:r>
    </w:p>
    <w:p>
      <w:pPr>
        <w:ind w:firstLine="420" w:firstLineChars="200"/>
      </w:pPr>
      <w:r>
        <w:t>4．能排除收费和监控设备一般故障。</w:t>
      </w:r>
    </w:p>
    <w:p>
      <w:pPr>
        <w:ind w:firstLine="420" w:firstLineChars="200"/>
      </w:pPr>
      <w:r>
        <w:t>5．能按要求为司乘人员提供便民服务。</w:t>
      </w:r>
    </w:p>
    <w:p>
      <w:pPr>
        <w:ind w:firstLine="420" w:firstLineChars="200"/>
      </w:pPr>
      <w:r>
        <w:t>6．能按规范为司乘人员提供道路咨询服务。</w:t>
      </w:r>
    </w:p>
    <w:p>
      <w:pPr>
        <w:ind w:firstLine="420" w:firstLineChars="200"/>
      </w:pPr>
      <w:r>
        <w:t>7．能处置收费车道一般突发事件。</w:t>
      </w:r>
    </w:p>
    <w:p>
      <w:pPr>
        <w:ind w:firstLine="422" w:firstLineChars="200"/>
        <w:rPr>
          <w:kern w:val="0"/>
          <w:szCs w:val="21"/>
        </w:rPr>
      </w:pPr>
      <w:r>
        <w:rPr>
          <w:b/>
          <w:kern w:val="0"/>
          <w:szCs w:val="21"/>
        </w:rPr>
        <w:t>对应或相关职业（工种）：</w:t>
      </w:r>
      <w:r>
        <w:rPr>
          <w:kern w:val="0"/>
          <w:szCs w:val="21"/>
        </w:rPr>
        <w:t>公路收费及监控员（4</w:t>
      </w:r>
      <w:r>
        <w:rPr>
          <w:rFonts w:ascii="宋体" w:hAnsi="宋体"/>
          <w:kern w:val="0"/>
          <w:szCs w:val="21"/>
        </w:rPr>
        <w:t>—</w:t>
      </w:r>
      <w:r>
        <w:rPr>
          <w:kern w:val="0"/>
          <w:szCs w:val="21"/>
        </w:rPr>
        <w:t>05</w:t>
      </w:r>
      <w:r>
        <w:rPr>
          <w:rFonts w:ascii="宋体" w:hAnsi="宋体"/>
          <w:kern w:val="0"/>
          <w:szCs w:val="21"/>
        </w:rPr>
        <w:t>—</w:t>
      </w:r>
      <w:r>
        <w:rPr>
          <w:kern w:val="0"/>
          <w:szCs w:val="21"/>
        </w:rPr>
        <w:t>01</w:t>
      </w:r>
      <w:r>
        <w:rPr>
          <w:rFonts w:ascii="宋体" w:hAnsi="宋体"/>
          <w:kern w:val="0"/>
          <w:szCs w:val="21"/>
        </w:rPr>
        <w:t>—</w:t>
      </w:r>
      <w:r>
        <w:rPr>
          <w:kern w:val="0"/>
          <w:szCs w:val="21"/>
        </w:rPr>
        <w:t>04）</w:t>
      </w:r>
    </w:p>
    <w:p>
      <w:pPr>
        <w:ind w:firstLine="422" w:firstLineChars="200"/>
        <w:rPr>
          <w:kern w:val="0"/>
          <w:szCs w:val="21"/>
        </w:rPr>
      </w:pPr>
      <w:r>
        <w:rPr>
          <w:b/>
          <w:kern w:val="0"/>
          <w:szCs w:val="21"/>
        </w:rPr>
        <w:t>职业资格</w:t>
      </w:r>
      <w:r>
        <w:rPr>
          <w:kern w:val="0"/>
          <w:szCs w:val="21"/>
        </w:rPr>
        <w:t>：公路收费及监控员（中级）</w:t>
      </w:r>
    </w:p>
    <w:p>
      <w:pPr>
        <w:tabs>
          <w:tab w:val="left" w:pos="5985"/>
        </w:tabs>
        <w:ind w:firstLine="422" w:firstLineChars="200"/>
        <w:rPr>
          <w:kern w:val="0"/>
          <w:szCs w:val="21"/>
        </w:rPr>
      </w:pPr>
      <w:r>
        <w:rPr>
          <w:b/>
          <w:kern w:val="0"/>
          <w:szCs w:val="21"/>
        </w:rPr>
        <w:t>专业主要教学内容</w:t>
      </w:r>
      <w:r>
        <w:rPr>
          <w:kern w:val="0"/>
          <w:szCs w:val="21"/>
        </w:rPr>
        <w:t>：</w:t>
      </w:r>
    </w:p>
    <w:p>
      <w:pPr>
        <w:tabs>
          <w:tab w:val="left" w:pos="5985"/>
        </w:tabs>
        <w:ind w:firstLine="420" w:firstLineChars="200"/>
        <w:rPr>
          <w:kern w:val="0"/>
          <w:szCs w:val="21"/>
        </w:rPr>
      </w:pPr>
      <w:r>
        <w:rPr>
          <w:kern w:val="0"/>
          <w:szCs w:val="21"/>
        </w:rPr>
        <w:t>计算机应用基础、服务礼仪、高速公路概论、电工电子基础、高速公路收费、高速公路监控等。</w:t>
      </w:r>
    </w:p>
    <w:p>
      <w:pPr>
        <w:ind w:firstLine="422" w:firstLineChars="200"/>
        <w:rPr>
          <w:b/>
          <w:kern w:val="0"/>
          <w:szCs w:val="21"/>
        </w:rPr>
      </w:pPr>
      <w:r>
        <w:rPr>
          <w:b/>
          <w:kern w:val="0"/>
          <w:szCs w:val="21"/>
        </w:rPr>
        <w:t>对应上一级专业编码：</w:t>
      </w:r>
      <w:r>
        <w:rPr>
          <w:kern w:val="0"/>
          <w:szCs w:val="21"/>
        </w:rPr>
        <w:t>04</w:t>
      </w:r>
      <w:r>
        <w:rPr>
          <w:rFonts w:hint="eastAsia"/>
          <w:kern w:val="0"/>
          <w:szCs w:val="21"/>
        </w:rPr>
        <w:t>14</w:t>
      </w:r>
      <w:r>
        <w:rPr>
          <w:rFonts w:ascii="宋体" w:hAnsi="宋体"/>
          <w:kern w:val="0"/>
          <w:szCs w:val="21"/>
        </w:rPr>
        <w:t>—</w:t>
      </w:r>
      <w:r>
        <w:rPr>
          <w:kern w:val="0"/>
          <w:szCs w:val="21"/>
        </w:rPr>
        <w:t>3</w:t>
      </w:r>
    </w:p>
    <w:p>
      <w:pPr>
        <w:rPr>
          <w:szCs w:val="21"/>
        </w:rPr>
      </w:pPr>
    </w:p>
    <w:p>
      <w:pPr>
        <w:rPr>
          <w:szCs w:val="21"/>
        </w:rPr>
      </w:pPr>
    </w:p>
    <w:p>
      <w:pPr>
        <w:jc w:val="center"/>
        <w:outlineLvl w:val="2"/>
        <w:rPr>
          <w:b/>
        </w:rPr>
      </w:pPr>
      <w:bookmarkStart w:id="259" w:name="_Toc351390158"/>
      <w:r>
        <w:rPr>
          <w:b/>
        </w:rPr>
        <w:t>04</w:t>
      </w:r>
      <w:r>
        <w:rPr>
          <w:rFonts w:hint="eastAsia"/>
          <w:b/>
        </w:rPr>
        <w:t>14</w:t>
      </w:r>
      <w:r>
        <w:rPr>
          <w:rFonts w:ascii="宋体" w:hAnsi="宋体"/>
          <w:b/>
        </w:rPr>
        <w:t>—</w:t>
      </w:r>
      <w:r>
        <w:rPr>
          <w:b/>
        </w:rPr>
        <w:t>3  高级</w:t>
      </w:r>
      <w:bookmarkEnd w:id="259"/>
    </w:p>
    <w:p>
      <w:pPr>
        <w:ind w:firstLine="422" w:firstLineChars="200"/>
        <w:rPr>
          <w:kern w:val="0"/>
          <w:szCs w:val="21"/>
        </w:rPr>
      </w:pPr>
      <w:r>
        <w:rPr>
          <w:b/>
          <w:kern w:val="0"/>
          <w:szCs w:val="21"/>
        </w:rPr>
        <w:t>专业编码</w:t>
      </w:r>
      <w:r>
        <w:rPr>
          <w:kern w:val="0"/>
          <w:szCs w:val="21"/>
        </w:rPr>
        <w:t>：04</w:t>
      </w:r>
      <w:r>
        <w:rPr>
          <w:rFonts w:hint="eastAsia"/>
          <w:kern w:val="0"/>
          <w:szCs w:val="21"/>
        </w:rPr>
        <w:t>14</w:t>
      </w:r>
      <w:r>
        <w:rPr>
          <w:rFonts w:ascii="宋体" w:hAnsi="宋体"/>
          <w:kern w:val="0"/>
          <w:szCs w:val="21"/>
        </w:rPr>
        <w:t>—</w:t>
      </w:r>
      <w:r>
        <w:rPr>
          <w:kern w:val="0"/>
          <w:szCs w:val="21"/>
        </w:rPr>
        <w:t>3</w:t>
      </w:r>
    </w:p>
    <w:p>
      <w:pPr>
        <w:ind w:firstLine="422" w:firstLineChars="200"/>
        <w:rPr>
          <w:kern w:val="0"/>
          <w:szCs w:val="21"/>
        </w:rPr>
      </w:pPr>
      <w:r>
        <w:rPr>
          <w:b/>
          <w:kern w:val="0"/>
          <w:szCs w:val="21"/>
        </w:rPr>
        <w:t>专业名称</w:t>
      </w:r>
      <w:r>
        <w:rPr>
          <w:kern w:val="0"/>
          <w:szCs w:val="21"/>
        </w:rPr>
        <w:t>：高速公路收费与监控</w:t>
      </w:r>
    </w:p>
    <w:p>
      <w:pPr>
        <w:ind w:firstLine="422" w:firstLineChars="200"/>
        <w:rPr>
          <w:kern w:val="0"/>
          <w:szCs w:val="21"/>
        </w:rPr>
      </w:pPr>
      <w:r>
        <w:rPr>
          <w:b/>
          <w:kern w:val="0"/>
          <w:szCs w:val="21"/>
        </w:rPr>
        <w:t>培养目标</w:t>
      </w:r>
      <w:r>
        <w:rPr>
          <w:kern w:val="0"/>
          <w:szCs w:val="21"/>
        </w:rPr>
        <w:t>：培养从事高速公路收费和监控工作的高级技能人才（高级工）。</w:t>
      </w:r>
    </w:p>
    <w:p>
      <w:pPr>
        <w:ind w:firstLine="422" w:firstLineChars="200"/>
        <w:rPr>
          <w:kern w:val="0"/>
          <w:szCs w:val="21"/>
        </w:rPr>
      </w:pPr>
      <w:r>
        <w:rPr>
          <w:b/>
          <w:kern w:val="0"/>
          <w:szCs w:val="21"/>
        </w:rPr>
        <w:t>学习年限</w:t>
      </w:r>
      <w:r>
        <w:rPr>
          <w:kern w:val="0"/>
          <w:szCs w:val="21"/>
        </w:rPr>
        <w:t>：2年（取得中级职业资格人员）</w:t>
      </w:r>
      <w:r>
        <w:rPr>
          <w:rFonts w:hint="eastAsia"/>
        </w:rPr>
        <w:t>，3年（高中毕业生）</w:t>
      </w:r>
    </w:p>
    <w:p>
      <w:pPr>
        <w:ind w:firstLine="422" w:firstLineChars="200"/>
        <w:rPr>
          <w:b/>
          <w:kern w:val="0"/>
          <w:szCs w:val="21"/>
        </w:rPr>
      </w:pPr>
      <w:r>
        <w:rPr>
          <w:b/>
          <w:kern w:val="0"/>
          <w:szCs w:val="21"/>
        </w:rPr>
        <w:t>职业能力：</w:t>
      </w:r>
    </w:p>
    <w:p>
      <w:pPr>
        <w:ind w:firstLine="420" w:firstLineChars="200"/>
        <w:rPr>
          <w:szCs w:val="21"/>
        </w:rPr>
      </w:pPr>
      <w:r>
        <w:rPr>
          <w:kern w:val="0"/>
          <w:szCs w:val="21"/>
        </w:rPr>
        <w:t>具有积极的人生态度、健康的心理素质、良好的职业道德和较扎实的文化基础知识；具有获取新知识、新技能的意识和能力，能适应不断变化的职业社会；</w:t>
      </w:r>
      <w:r>
        <w:rPr>
          <w:szCs w:val="21"/>
        </w:rPr>
        <w:t>了解高速公路收费与监控工作流程；具有较强的语言沟通能力、合作协调能力、积极的服务意识和吃苦耐劳的服务精神；具有安全意识，重视环境保护；具有应对非常规问题的能力；能指导他人进行工作或协助培训一般操作人员。同时具有下列专业能力：</w:t>
      </w:r>
    </w:p>
    <w:p>
      <w:pPr>
        <w:ind w:firstLine="420" w:firstLineChars="200"/>
      </w:pPr>
      <w:r>
        <w:t>1．能按照规范熟练正确使用高速公路收费和监控设施、设备，进行设备日常保养，确保操作安全。</w:t>
      </w:r>
    </w:p>
    <w:p>
      <w:pPr>
        <w:ind w:firstLine="420" w:firstLineChars="200"/>
      </w:pPr>
      <w:r>
        <w:t>2．能按文明礼貌服务规范，独立完成高速公路车辆通行费收费工作。</w:t>
      </w:r>
    </w:p>
    <w:p>
      <w:pPr>
        <w:ind w:firstLine="420" w:firstLineChars="200"/>
      </w:pPr>
      <w:r>
        <w:t>3．能独立完成高速公路监控工作，并对工作程序流程改进完善。</w:t>
      </w:r>
    </w:p>
    <w:p>
      <w:pPr>
        <w:ind w:firstLine="420" w:firstLineChars="200"/>
      </w:pPr>
      <w:r>
        <w:t>4．能排除收费和监控设备较复杂的故障。</w:t>
      </w:r>
    </w:p>
    <w:p>
      <w:pPr>
        <w:ind w:firstLine="420" w:firstLineChars="200"/>
      </w:pPr>
      <w:r>
        <w:t>5．能组织相关人员为司乘人员提供必需的便民服务。</w:t>
      </w:r>
    </w:p>
    <w:p>
      <w:pPr>
        <w:ind w:firstLine="420" w:firstLineChars="200"/>
      </w:pPr>
      <w:r>
        <w:t>6．能</w:t>
      </w:r>
      <w:r>
        <w:rPr>
          <w:rFonts w:hint="eastAsia"/>
        </w:rPr>
        <w:t>根据气象状况编写发布路况信息</w:t>
      </w:r>
      <w:r>
        <w:t>。</w:t>
      </w:r>
    </w:p>
    <w:p>
      <w:pPr>
        <w:ind w:firstLine="420" w:firstLineChars="200"/>
      </w:pPr>
      <w:r>
        <w:t>7．能处置收费车道较复杂的突发事件。</w:t>
      </w:r>
    </w:p>
    <w:p>
      <w:pPr>
        <w:ind w:firstLine="422" w:firstLineChars="200"/>
        <w:rPr>
          <w:kern w:val="0"/>
          <w:szCs w:val="21"/>
        </w:rPr>
      </w:pPr>
      <w:r>
        <w:rPr>
          <w:b/>
          <w:kern w:val="0"/>
          <w:szCs w:val="21"/>
        </w:rPr>
        <w:t>对应或相关职业（工种）：</w:t>
      </w:r>
      <w:r>
        <w:rPr>
          <w:kern w:val="0"/>
          <w:szCs w:val="21"/>
        </w:rPr>
        <w:t>公路收费及监控员（4</w:t>
      </w:r>
      <w:r>
        <w:rPr>
          <w:rFonts w:ascii="宋体" w:hAnsi="宋体"/>
          <w:kern w:val="0"/>
          <w:szCs w:val="21"/>
        </w:rPr>
        <w:t>—</w:t>
      </w:r>
      <w:r>
        <w:rPr>
          <w:kern w:val="0"/>
          <w:szCs w:val="21"/>
        </w:rPr>
        <w:t>05</w:t>
      </w:r>
      <w:r>
        <w:rPr>
          <w:rFonts w:ascii="宋体" w:hAnsi="宋体"/>
          <w:kern w:val="0"/>
          <w:szCs w:val="21"/>
        </w:rPr>
        <w:t>—</w:t>
      </w:r>
      <w:r>
        <w:rPr>
          <w:kern w:val="0"/>
          <w:szCs w:val="21"/>
        </w:rPr>
        <w:t>01</w:t>
      </w:r>
      <w:r>
        <w:rPr>
          <w:rFonts w:ascii="宋体" w:hAnsi="宋体"/>
          <w:kern w:val="0"/>
          <w:szCs w:val="21"/>
        </w:rPr>
        <w:t>—</w:t>
      </w:r>
      <w:r>
        <w:rPr>
          <w:kern w:val="0"/>
          <w:szCs w:val="21"/>
        </w:rPr>
        <w:t>04）</w:t>
      </w:r>
    </w:p>
    <w:p>
      <w:pPr>
        <w:ind w:firstLine="422" w:firstLineChars="200"/>
        <w:rPr>
          <w:kern w:val="0"/>
          <w:szCs w:val="21"/>
        </w:rPr>
      </w:pPr>
      <w:r>
        <w:rPr>
          <w:b/>
          <w:kern w:val="0"/>
          <w:szCs w:val="21"/>
        </w:rPr>
        <w:t>职业资格</w:t>
      </w:r>
      <w:r>
        <w:rPr>
          <w:kern w:val="0"/>
          <w:szCs w:val="21"/>
        </w:rPr>
        <w:t>：公路收费及监控员（高级）</w:t>
      </w:r>
      <w:r>
        <w:rPr>
          <w:vertAlign w:val="superscript"/>
        </w:rPr>
        <w:t>①</w:t>
      </w:r>
    </w:p>
    <w:p>
      <w:pPr>
        <w:tabs>
          <w:tab w:val="left" w:pos="5985"/>
        </w:tabs>
        <w:ind w:firstLine="422" w:firstLineChars="200"/>
        <w:rPr>
          <w:kern w:val="0"/>
          <w:szCs w:val="21"/>
        </w:rPr>
      </w:pPr>
      <w:r>
        <w:rPr>
          <w:b/>
          <w:kern w:val="0"/>
          <w:szCs w:val="21"/>
        </w:rPr>
        <w:t>专业主要教学内容</w:t>
      </w:r>
      <w:r>
        <w:rPr>
          <w:kern w:val="0"/>
          <w:szCs w:val="21"/>
        </w:rPr>
        <w:t>：</w:t>
      </w:r>
    </w:p>
    <w:p>
      <w:pPr>
        <w:tabs>
          <w:tab w:val="left" w:pos="5985"/>
        </w:tabs>
        <w:ind w:firstLine="420" w:firstLineChars="200"/>
        <w:rPr>
          <w:kern w:val="0"/>
          <w:szCs w:val="21"/>
        </w:rPr>
      </w:pPr>
      <w:r>
        <w:rPr>
          <w:kern w:val="0"/>
          <w:szCs w:val="21"/>
        </w:rPr>
        <w:t>计算机应用基础、服务礼仪、服务英语、电工电子基础、高速公路收费、高速公路监控、统计基础等。</w:t>
      </w:r>
    </w:p>
    <w:p>
      <w:pPr>
        <w:ind w:firstLine="422" w:firstLineChars="200"/>
        <w:rPr>
          <w:b/>
          <w:kern w:val="0"/>
          <w:szCs w:val="21"/>
        </w:rPr>
      </w:pPr>
      <w:r>
        <w:rPr>
          <w:b/>
          <w:kern w:val="0"/>
          <w:szCs w:val="21"/>
        </w:rPr>
        <w:t>对应下一级专业编码：</w:t>
      </w:r>
      <w:r>
        <w:rPr>
          <w:kern w:val="0"/>
          <w:szCs w:val="21"/>
        </w:rPr>
        <w:t>04</w:t>
      </w:r>
      <w:r>
        <w:rPr>
          <w:rFonts w:hint="eastAsia"/>
          <w:kern w:val="0"/>
          <w:szCs w:val="21"/>
        </w:rPr>
        <w:t>14</w:t>
      </w:r>
      <w:r>
        <w:rPr>
          <w:rFonts w:ascii="宋体" w:hAnsi="宋体"/>
          <w:kern w:val="0"/>
          <w:szCs w:val="21"/>
        </w:rPr>
        <w:t>—</w:t>
      </w:r>
      <w:r>
        <w:rPr>
          <w:kern w:val="0"/>
          <w:szCs w:val="21"/>
        </w:rPr>
        <w:t>4</w:t>
      </w:r>
    </w:p>
    <w:p>
      <w:pPr>
        <w:rPr>
          <w:szCs w:val="21"/>
        </w:rPr>
      </w:pPr>
    </w:p>
    <w:p>
      <w:pPr>
        <w:ind w:firstLine="420" w:firstLineChars="200"/>
      </w:pPr>
      <w:r>
        <w:t>①应具有一定的相应岗位工作年限才能申报该职业资格，具体要求见相关国家职业标准规定。</w:t>
      </w:r>
    </w:p>
    <w:p>
      <w:pPr>
        <w:rPr>
          <w:rFonts w:hint="eastAsia"/>
          <w:szCs w:val="21"/>
        </w:rPr>
      </w:pPr>
    </w:p>
    <w:p>
      <w:pPr>
        <w:rPr>
          <w:szCs w:val="21"/>
        </w:rPr>
      </w:pPr>
    </w:p>
    <w:p>
      <w:pPr>
        <w:jc w:val="center"/>
        <w:outlineLvl w:val="0"/>
        <w:rPr>
          <w:b/>
        </w:rPr>
      </w:pPr>
      <w:bookmarkStart w:id="260" w:name="_Toc351390159"/>
      <w:r>
        <w:rPr>
          <w:b/>
        </w:rPr>
        <w:t>041</w:t>
      </w:r>
      <w:r>
        <w:rPr>
          <w:rFonts w:hint="eastAsia"/>
          <w:b/>
        </w:rPr>
        <w:t>5</w:t>
      </w:r>
      <w:r>
        <w:rPr>
          <w:b/>
        </w:rPr>
        <w:t xml:space="preserve">  现代物流</w:t>
      </w:r>
      <w:bookmarkEnd w:id="260"/>
    </w:p>
    <w:p>
      <w:pPr>
        <w:jc w:val="center"/>
        <w:outlineLvl w:val="2"/>
        <w:rPr>
          <w:b/>
        </w:rPr>
      </w:pPr>
      <w:bookmarkStart w:id="261" w:name="_Toc351390160"/>
      <w:r>
        <w:rPr>
          <w:b/>
        </w:rPr>
        <w:t>041</w:t>
      </w:r>
      <w:r>
        <w:rPr>
          <w:rFonts w:hint="eastAsia"/>
          <w:b/>
        </w:rPr>
        <w:t>5</w:t>
      </w:r>
      <w:r>
        <w:rPr>
          <w:rFonts w:ascii="宋体" w:hAnsi="宋体"/>
          <w:b/>
        </w:rPr>
        <w:t>—</w:t>
      </w:r>
      <w:r>
        <w:rPr>
          <w:b/>
        </w:rPr>
        <w:t>4  中级</w:t>
      </w:r>
      <w:bookmarkEnd w:id="261"/>
    </w:p>
    <w:p>
      <w:pPr>
        <w:ind w:firstLine="422" w:firstLineChars="200"/>
      </w:pPr>
      <w:r>
        <w:rPr>
          <w:b/>
        </w:rPr>
        <w:t>专业编码</w:t>
      </w:r>
      <w:r>
        <w:t>：041</w:t>
      </w:r>
      <w:r>
        <w:rPr>
          <w:rFonts w:hint="eastAsia"/>
        </w:rPr>
        <w:t>5</w:t>
      </w:r>
      <w:r>
        <w:rPr>
          <w:rFonts w:ascii="宋体" w:hAnsi="宋体"/>
        </w:rPr>
        <w:t>—</w:t>
      </w:r>
      <w:r>
        <w:t>4</w:t>
      </w:r>
    </w:p>
    <w:p>
      <w:pPr>
        <w:ind w:firstLine="422" w:firstLineChars="200"/>
      </w:pPr>
      <w:r>
        <w:rPr>
          <w:b/>
        </w:rPr>
        <w:t>专业名称</w:t>
      </w:r>
      <w:r>
        <w:t>：现代物流</w:t>
      </w:r>
    </w:p>
    <w:p>
      <w:pPr>
        <w:ind w:firstLine="422" w:firstLineChars="200"/>
      </w:pPr>
      <w:r>
        <w:rPr>
          <w:b/>
        </w:rPr>
        <w:t>培养目标</w:t>
      </w:r>
      <w:r>
        <w:t>：培养从事现代物流业务实际操作的中级技能人才。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知现代物流实务的基本流程和操作规范，具有安全意识，重视环境保护，并能解决一般性专业问题。同时具有下列专业能力：</w:t>
      </w:r>
    </w:p>
    <w:p>
      <w:pPr>
        <w:ind w:firstLine="420" w:firstLineChars="200"/>
      </w:pPr>
      <w:r>
        <w:t>1．能运用物流信息系统解决实际问题。</w:t>
      </w:r>
    </w:p>
    <w:p>
      <w:pPr>
        <w:ind w:firstLine="420" w:firstLineChars="200"/>
      </w:pPr>
      <w:r>
        <w:t>2．能叙述现代物流管理和各项物流业务的基本流程。</w:t>
      </w:r>
    </w:p>
    <w:p>
      <w:pPr>
        <w:ind w:firstLine="420" w:firstLineChars="200"/>
      </w:pPr>
      <w:r>
        <w:t>3．能进行订单的处理，根据配送计划进行分货、配货、配车、送货作业。</w:t>
      </w:r>
    </w:p>
    <w:p>
      <w:pPr>
        <w:ind w:firstLine="420" w:firstLineChars="200"/>
      </w:pPr>
      <w:r>
        <w:t>4．能进行商品验收、货物分拣、出货检查、货品包装、盘点、库存等作业的规范操作。</w:t>
      </w:r>
    </w:p>
    <w:p>
      <w:pPr>
        <w:ind w:firstLine="422" w:firstLineChars="200"/>
      </w:pPr>
      <w:r>
        <w:rPr>
          <w:b/>
        </w:rPr>
        <w:t>对应或相关职业（工种）</w:t>
      </w:r>
      <w:r>
        <w:t>：物流师（X2</w:t>
      </w:r>
      <w:r>
        <w:rPr>
          <w:rFonts w:ascii="宋体" w:hAnsi="宋体"/>
        </w:rPr>
        <w:t>—</w:t>
      </w:r>
      <w:r>
        <w:t>02</w:t>
      </w:r>
      <w:r>
        <w:rPr>
          <w:rFonts w:ascii="宋体" w:hAnsi="宋体"/>
        </w:rPr>
        <w:t>—</w:t>
      </w:r>
      <w:r>
        <w:t>34</w:t>
      </w:r>
      <w:r>
        <w:rPr>
          <w:rFonts w:ascii="宋体" w:hAnsi="宋体"/>
        </w:rPr>
        <w:t>—</w:t>
      </w:r>
      <w:r>
        <w:t>11）、理货员（4</w:t>
      </w:r>
      <w:r>
        <w:rPr>
          <w:rFonts w:ascii="宋体" w:hAnsi="宋体"/>
        </w:rPr>
        <w:t>—</w:t>
      </w:r>
      <w:r>
        <w:t>02</w:t>
      </w:r>
      <w:r>
        <w:rPr>
          <w:rFonts w:ascii="宋体" w:hAnsi="宋体"/>
        </w:rPr>
        <w:t>—</w:t>
      </w:r>
      <w:r>
        <w:t>01</w:t>
      </w:r>
      <w:r>
        <w:rPr>
          <w:rFonts w:ascii="宋体" w:hAnsi="宋体"/>
        </w:rPr>
        <w:t>—</w:t>
      </w:r>
      <w:r>
        <w:t>02）、保管员（4</w:t>
      </w:r>
      <w:r>
        <w:rPr>
          <w:rFonts w:ascii="宋体" w:hAnsi="宋体"/>
        </w:rPr>
        <w:t>—</w:t>
      </w:r>
      <w:r>
        <w:t>02</w:t>
      </w:r>
      <w:r>
        <w:rPr>
          <w:rFonts w:ascii="宋体" w:hAnsi="宋体"/>
        </w:rPr>
        <w:t>—</w:t>
      </w:r>
      <w:r>
        <w:t>01</w:t>
      </w:r>
      <w:r>
        <w:rPr>
          <w:rFonts w:ascii="宋体" w:hAnsi="宋体"/>
        </w:rPr>
        <w:t>—</w:t>
      </w:r>
      <w:r>
        <w:t>01）、商品储运员（4</w:t>
      </w:r>
      <w:r>
        <w:rPr>
          <w:rFonts w:ascii="宋体" w:hAnsi="宋体"/>
        </w:rPr>
        <w:t>—</w:t>
      </w:r>
      <w:r>
        <w:t>02</w:t>
      </w:r>
      <w:r>
        <w:rPr>
          <w:rFonts w:ascii="宋体" w:hAnsi="宋体"/>
        </w:rPr>
        <w:t>—</w:t>
      </w:r>
      <w:r>
        <w:t>02</w:t>
      </w:r>
      <w:r>
        <w:rPr>
          <w:rFonts w:ascii="宋体" w:hAnsi="宋体"/>
        </w:rPr>
        <w:t>—</w:t>
      </w:r>
      <w:r>
        <w:t>01）</w:t>
      </w:r>
    </w:p>
    <w:p>
      <w:pPr>
        <w:ind w:firstLine="422" w:firstLineChars="200"/>
      </w:pPr>
      <w:r>
        <w:rPr>
          <w:b/>
        </w:rPr>
        <w:t>职业资格</w:t>
      </w:r>
      <w:r>
        <w:t>：物流员</w:t>
      </w:r>
    </w:p>
    <w:p>
      <w:pPr>
        <w:ind w:firstLine="422" w:firstLineChars="200"/>
      </w:pPr>
      <w:r>
        <w:rPr>
          <w:b/>
        </w:rPr>
        <w:t>专业主要教学内容</w:t>
      </w:r>
      <w:r>
        <w:t>：</w:t>
      </w:r>
    </w:p>
    <w:p>
      <w:pPr>
        <w:ind w:firstLine="420" w:firstLineChars="200"/>
      </w:pPr>
      <w:r>
        <w:t>会计账目处理、商品检验、物流英语、物流设备操作及维护、货物保管保养及盘点、运输技术运用、配载技术运用、条码技术运用、电子商务与信息编码及采集技术、公共关系处理及商务礼仪等。</w:t>
      </w:r>
    </w:p>
    <w:p>
      <w:pPr>
        <w:ind w:firstLine="422" w:firstLineChars="200"/>
      </w:pPr>
      <w:r>
        <w:rPr>
          <w:b/>
        </w:rPr>
        <w:t>对应上一级专业编码</w:t>
      </w:r>
      <w:r>
        <w:t>：041</w:t>
      </w:r>
      <w:r>
        <w:rPr>
          <w:rFonts w:hint="eastAsia"/>
        </w:rPr>
        <w:t>5</w:t>
      </w:r>
      <w:r>
        <w:rPr>
          <w:rFonts w:ascii="宋体" w:hAnsi="宋体"/>
        </w:rPr>
        <w:t>—</w:t>
      </w:r>
      <w:r>
        <w:t>3</w:t>
      </w:r>
    </w:p>
    <w:p>
      <w:pPr>
        <w:ind w:firstLine="420" w:firstLineChars="200"/>
      </w:pPr>
    </w:p>
    <w:p>
      <w:pPr>
        <w:ind w:firstLine="420" w:firstLineChars="200"/>
      </w:pPr>
    </w:p>
    <w:p>
      <w:pPr>
        <w:jc w:val="center"/>
        <w:outlineLvl w:val="2"/>
        <w:rPr>
          <w:b/>
        </w:rPr>
      </w:pPr>
      <w:bookmarkStart w:id="262" w:name="_Toc351390161"/>
      <w:r>
        <w:rPr>
          <w:b/>
        </w:rPr>
        <w:t>041</w:t>
      </w:r>
      <w:r>
        <w:rPr>
          <w:rFonts w:hint="eastAsia"/>
          <w:b/>
        </w:rPr>
        <w:t>5</w:t>
      </w:r>
      <w:r>
        <w:rPr>
          <w:rFonts w:ascii="宋体" w:hAnsi="宋体"/>
          <w:b/>
        </w:rPr>
        <w:t>—</w:t>
      </w:r>
      <w:r>
        <w:rPr>
          <w:b/>
        </w:rPr>
        <w:t>3  高级</w:t>
      </w:r>
      <w:bookmarkEnd w:id="262"/>
    </w:p>
    <w:p>
      <w:pPr>
        <w:ind w:firstLine="422" w:firstLineChars="200"/>
      </w:pPr>
      <w:r>
        <w:rPr>
          <w:b/>
        </w:rPr>
        <w:t>专业编码</w:t>
      </w:r>
      <w:r>
        <w:t>：041</w:t>
      </w:r>
      <w:r>
        <w:rPr>
          <w:rFonts w:hint="eastAsia"/>
        </w:rPr>
        <w:t>5</w:t>
      </w:r>
      <w:r>
        <w:rPr>
          <w:rFonts w:ascii="宋体" w:hAnsi="宋体"/>
        </w:rPr>
        <w:t>—</w:t>
      </w:r>
      <w:r>
        <w:t>3</w:t>
      </w:r>
    </w:p>
    <w:p>
      <w:pPr>
        <w:ind w:firstLine="422" w:firstLineChars="200"/>
      </w:pPr>
      <w:r>
        <w:rPr>
          <w:b/>
        </w:rPr>
        <w:t>专业名称</w:t>
      </w:r>
      <w:r>
        <w:t>：现代物流</w:t>
      </w:r>
    </w:p>
    <w:p>
      <w:pPr>
        <w:ind w:firstLine="422" w:firstLineChars="200"/>
      </w:pPr>
      <w:r>
        <w:rPr>
          <w:b/>
        </w:rPr>
        <w:t>培养目标</w:t>
      </w:r>
      <w:r>
        <w:t>：培养从事现代物流业务实际操作的高级技能人才（高级工）。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知现代物流实务的基本流程和规范，具有安全意识，重视环境保护，并具有独立解决非常规问题的基本能力；能指导他人进行工作或协助培训一般操作人员。同时具有下列专业能力：</w:t>
      </w:r>
    </w:p>
    <w:p>
      <w:pPr>
        <w:ind w:firstLine="420" w:firstLineChars="200"/>
      </w:pPr>
      <w:r>
        <w:t>1．能利用计算机及网络进行信息的收集、分类、处理和发布。</w:t>
      </w:r>
    </w:p>
    <w:p>
      <w:pPr>
        <w:ind w:firstLine="420" w:firstLineChars="200"/>
      </w:pPr>
      <w:r>
        <w:t>2．能填制、识读、制作和修改运输单证并规范填写仓储作业各类单据。</w:t>
      </w:r>
    </w:p>
    <w:p>
      <w:pPr>
        <w:ind w:firstLine="420" w:firstLineChars="200"/>
      </w:pPr>
      <w:r>
        <w:t>3．能安排与监管现场货物装卸搬运和执行特殊货物装卸搬运与运输。</w:t>
      </w:r>
    </w:p>
    <w:p>
      <w:pPr>
        <w:ind w:firstLine="420" w:firstLineChars="200"/>
      </w:pPr>
      <w:r>
        <w:t>4．能熟练操作仓储作业的装卸搬运设备、分拣输送设备、计量设备、保管设备、养护检验设备、消防设备，并能对上述设备进行养护。</w:t>
      </w:r>
    </w:p>
    <w:p>
      <w:pPr>
        <w:ind w:firstLine="420" w:firstLineChars="200"/>
      </w:pPr>
      <w:r>
        <w:t>5．能对物流市场进行调查，并获取相关经济信息。</w:t>
      </w:r>
    </w:p>
    <w:p>
      <w:pPr>
        <w:ind w:firstLine="420" w:firstLineChars="200"/>
      </w:pPr>
      <w:r>
        <w:t>6．能对车辆运行进行调度，选择最优运输线路，合理控制成本。</w:t>
      </w:r>
    </w:p>
    <w:p>
      <w:pPr>
        <w:ind w:firstLine="422" w:firstLineChars="200"/>
      </w:pPr>
      <w:r>
        <w:rPr>
          <w:b/>
        </w:rPr>
        <w:t>对应或相关职业（工种）</w:t>
      </w:r>
      <w:r>
        <w:t>：物流师（X2</w:t>
      </w:r>
      <w:r>
        <w:rPr>
          <w:rFonts w:ascii="宋体" w:hAnsi="宋体"/>
        </w:rPr>
        <w:t>—</w:t>
      </w:r>
      <w:r>
        <w:t>02</w:t>
      </w:r>
      <w:r>
        <w:rPr>
          <w:rFonts w:ascii="宋体" w:hAnsi="宋体"/>
        </w:rPr>
        <w:t>—</w:t>
      </w:r>
      <w:r>
        <w:t>34</w:t>
      </w:r>
      <w:r>
        <w:rPr>
          <w:rFonts w:ascii="宋体" w:hAnsi="宋体"/>
        </w:rPr>
        <w:t>—</w:t>
      </w:r>
      <w:r>
        <w:t>11）、理货员（4</w:t>
      </w:r>
      <w:r>
        <w:rPr>
          <w:rFonts w:ascii="宋体" w:hAnsi="宋体"/>
        </w:rPr>
        <w:t>—</w:t>
      </w:r>
      <w:r>
        <w:t>02</w:t>
      </w:r>
      <w:r>
        <w:rPr>
          <w:rFonts w:ascii="宋体" w:hAnsi="宋体"/>
        </w:rPr>
        <w:t>—</w:t>
      </w:r>
      <w:r>
        <w:t>01</w:t>
      </w:r>
      <w:r>
        <w:rPr>
          <w:rFonts w:ascii="宋体" w:hAnsi="宋体"/>
        </w:rPr>
        <w:t>—</w:t>
      </w:r>
      <w:r>
        <w:t>02）、保管员（4</w:t>
      </w:r>
      <w:r>
        <w:rPr>
          <w:rFonts w:ascii="宋体" w:hAnsi="宋体"/>
        </w:rPr>
        <w:t>—</w:t>
      </w:r>
      <w:r>
        <w:t>02</w:t>
      </w:r>
      <w:r>
        <w:rPr>
          <w:rFonts w:ascii="宋体" w:hAnsi="宋体"/>
        </w:rPr>
        <w:t>—</w:t>
      </w:r>
      <w:r>
        <w:t>01</w:t>
      </w:r>
      <w:r>
        <w:rPr>
          <w:rFonts w:ascii="宋体" w:hAnsi="宋体"/>
        </w:rPr>
        <w:t>—</w:t>
      </w:r>
      <w:r>
        <w:t>01）、商品储运员（4</w:t>
      </w:r>
      <w:r>
        <w:rPr>
          <w:rFonts w:ascii="宋体" w:hAnsi="宋体"/>
        </w:rPr>
        <w:t>—</w:t>
      </w:r>
      <w:r>
        <w:t>02</w:t>
      </w:r>
      <w:r>
        <w:rPr>
          <w:rFonts w:ascii="宋体" w:hAnsi="宋体"/>
        </w:rPr>
        <w:t>—</w:t>
      </w:r>
      <w:r>
        <w:t>02</w:t>
      </w:r>
      <w:r>
        <w:rPr>
          <w:rFonts w:ascii="宋体" w:hAnsi="宋体"/>
        </w:rPr>
        <w:t>—</w:t>
      </w:r>
      <w:r>
        <w:t>01）</w:t>
      </w:r>
    </w:p>
    <w:p>
      <w:pPr>
        <w:ind w:firstLine="422" w:firstLineChars="200"/>
      </w:pPr>
      <w:r>
        <w:rPr>
          <w:b/>
        </w:rPr>
        <w:t>职业资格</w:t>
      </w:r>
      <w:r>
        <w:t>：助理物流师</w:t>
      </w:r>
    </w:p>
    <w:p>
      <w:pPr>
        <w:ind w:firstLine="422" w:firstLineChars="200"/>
      </w:pPr>
      <w:r>
        <w:rPr>
          <w:b/>
        </w:rPr>
        <w:t>专业主要教学内容</w:t>
      </w:r>
      <w:r>
        <w:t>：</w:t>
      </w:r>
    </w:p>
    <w:p>
      <w:pPr>
        <w:ind w:firstLine="420" w:firstLineChars="200"/>
      </w:pPr>
      <w:r>
        <w:t>物流管理、物流英语、第三方物流、供应链管理、物流成本控制技术运用、物流储运与配送管理、物流信息系统的使用和维护等。</w:t>
      </w:r>
    </w:p>
    <w:p>
      <w:pPr>
        <w:ind w:firstLine="422" w:firstLineChars="200"/>
      </w:pPr>
      <w:r>
        <w:rPr>
          <w:b/>
        </w:rPr>
        <w:t>对应下一级专业编码</w:t>
      </w:r>
      <w:r>
        <w:t>：041</w:t>
      </w:r>
      <w:r>
        <w:rPr>
          <w:rFonts w:hint="eastAsia"/>
        </w:rPr>
        <w:t>5</w:t>
      </w:r>
      <w:r>
        <w:rPr>
          <w:rFonts w:ascii="宋体" w:hAnsi="宋体"/>
        </w:rPr>
        <w:t>—</w:t>
      </w:r>
      <w:r>
        <w:t>4</w:t>
      </w:r>
    </w:p>
    <w:p>
      <w:pPr>
        <w:ind w:firstLine="420" w:firstLineChars="200"/>
      </w:pPr>
    </w:p>
    <w:p>
      <w:pPr>
        <w:ind w:firstLine="420" w:firstLineChars="200"/>
      </w:pPr>
    </w:p>
    <w:p>
      <w:pPr>
        <w:jc w:val="center"/>
        <w:outlineLvl w:val="0"/>
        <w:rPr>
          <w:b/>
        </w:rPr>
      </w:pPr>
      <w:bookmarkStart w:id="263" w:name="_Toc351390162"/>
      <w:r>
        <w:rPr>
          <w:b/>
        </w:rPr>
        <w:t>041</w:t>
      </w:r>
      <w:r>
        <w:rPr>
          <w:rFonts w:hint="eastAsia"/>
          <w:b/>
        </w:rPr>
        <w:t>6</w:t>
      </w:r>
      <w:r>
        <w:rPr>
          <w:b/>
        </w:rPr>
        <w:t xml:space="preserve">  船舶驾驶</w:t>
      </w:r>
      <w:bookmarkEnd w:id="263"/>
    </w:p>
    <w:p>
      <w:pPr>
        <w:jc w:val="center"/>
        <w:outlineLvl w:val="2"/>
        <w:rPr>
          <w:b/>
        </w:rPr>
      </w:pPr>
      <w:bookmarkStart w:id="264" w:name="_Toc351390163"/>
      <w:r>
        <w:rPr>
          <w:b/>
        </w:rPr>
        <w:t>041</w:t>
      </w:r>
      <w:r>
        <w:rPr>
          <w:rFonts w:hint="eastAsia"/>
          <w:b/>
        </w:rPr>
        <w:t>6</w:t>
      </w:r>
      <w:r>
        <w:rPr>
          <w:rFonts w:ascii="宋体" w:hAnsi="宋体"/>
          <w:b/>
        </w:rPr>
        <w:t>—</w:t>
      </w:r>
      <w:r>
        <w:rPr>
          <w:b/>
        </w:rPr>
        <w:t>4  中级</w:t>
      </w:r>
      <w:bookmarkEnd w:id="264"/>
    </w:p>
    <w:p>
      <w:pPr>
        <w:ind w:firstLine="422" w:firstLineChars="200"/>
      </w:pPr>
      <w:r>
        <w:rPr>
          <w:b/>
        </w:rPr>
        <w:t>专业编码</w:t>
      </w:r>
      <w:r>
        <w:t>：041</w:t>
      </w:r>
      <w:r>
        <w:rPr>
          <w:rFonts w:hint="eastAsia"/>
        </w:rPr>
        <w:t>6</w:t>
      </w:r>
      <w:r>
        <w:rPr>
          <w:rFonts w:ascii="宋体" w:hAnsi="宋体"/>
        </w:rPr>
        <w:t>—</w:t>
      </w:r>
      <w:r>
        <w:t>4</w:t>
      </w:r>
    </w:p>
    <w:p>
      <w:pPr>
        <w:ind w:firstLine="422" w:firstLineChars="200"/>
      </w:pPr>
      <w:r>
        <w:rPr>
          <w:b/>
        </w:rPr>
        <w:t>专业名称</w:t>
      </w:r>
      <w:r>
        <w:t>：船舶驾驶</w:t>
      </w:r>
    </w:p>
    <w:p>
      <w:pPr>
        <w:ind w:firstLine="422" w:firstLineChars="200"/>
      </w:pPr>
      <w:r>
        <w:rPr>
          <w:b/>
        </w:rPr>
        <w:t>培养目标</w:t>
      </w:r>
      <w:r>
        <w:t>：培养从事船舶驾驶的中级技能人才。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知船舶驾驶操作的各项流程和规范，具有安全意识，重视环境保护，并能解决一般性专业问题。同时具有下列专业能力：</w:t>
      </w:r>
    </w:p>
    <w:p>
      <w:pPr>
        <w:ind w:firstLine="420" w:firstLineChars="200"/>
      </w:pPr>
      <w:r>
        <w:t>1．能胜任500总吨及以上船舶值班水手的实际操作要求。</w:t>
      </w:r>
    </w:p>
    <w:p>
      <w:pPr>
        <w:ind w:firstLine="420" w:firstLineChars="200"/>
      </w:pPr>
      <w:r>
        <w:t>2．能胜任GMDSS通用操作员的实际操作要求。</w:t>
      </w:r>
    </w:p>
    <w:p>
      <w:pPr>
        <w:ind w:firstLine="420" w:firstLineChars="200"/>
      </w:pPr>
      <w:r>
        <w:t>3．能胜任3000总吨及以上船舶三副所需的专项操作技能要求。</w:t>
      </w:r>
    </w:p>
    <w:p>
      <w:pPr>
        <w:ind w:firstLine="420" w:firstLineChars="200"/>
      </w:pPr>
      <w:r>
        <w:t>4．能胜任无限航区或沿海航区3000总吨及以上船舶三副的工作。</w:t>
      </w:r>
    </w:p>
    <w:p>
      <w:pPr>
        <w:ind w:firstLine="422" w:firstLineChars="200"/>
      </w:pPr>
      <w:r>
        <w:rPr>
          <w:b/>
        </w:rPr>
        <w:t>对应或相关职业（工种）</w:t>
      </w:r>
      <w:r>
        <w:t>：船舶甲板设备操作工（6</w:t>
      </w:r>
      <w:r>
        <w:rPr>
          <w:rFonts w:ascii="宋体" w:hAnsi="宋体"/>
        </w:rPr>
        <w:t>—</w:t>
      </w:r>
      <w:r>
        <w:t>24</w:t>
      </w:r>
      <w:r>
        <w:rPr>
          <w:rFonts w:ascii="宋体" w:hAnsi="宋体"/>
        </w:rPr>
        <w:t>—</w:t>
      </w:r>
      <w:r>
        <w:t>04</w:t>
      </w:r>
      <w:r>
        <w:rPr>
          <w:rFonts w:ascii="宋体" w:hAnsi="宋体"/>
        </w:rPr>
        <w:t>—</w:t>
      </w:r>
      <w:r>
        <w:t>01）</w:t>
      </w:r>
    </w:p>
    <w:p>
      <w:pPr>
        <w:ind w:firstLine="422" w:firstLineChars="200"/>
      </w:pPr>
      <w:r>
        <w:rPr>
          <w:b/>
        </w:rPr>
        <w:t>职业资格</w:t>
      </w:r>
      <w:r>
        <w:t>：</w:t>
      </w:r>
    </w:p>
    <w:p>
      <w:pPr>
        <w:ind w:firstLine="422" w:firstLineChars="200"/>
      </w:pPr>
      <w:r>
        <w:rPr>
          <w:b/>
        </w:rPr>
        <w:t>专业主要教学内容</w:t>
      </w:r>
      <w:r>
        <w:t>：</w:t>
      </w:r>
    </w:p>
    <w:p>
      <w:pPr>
        <w:ind w:firstLine="420" w:firstLineChars="200"/>
      </w:pPr>
      <w:r>
        <w:t>海员基本安全知识、急救培训、高级消防培训、船舶操纵、航海气象观测及海洋潮汐推算、船舶结构与设备、船舶管理、海运业务、GMDSS通信设备使用与维护、海图作业、船舶定位、航海仪器及使用、水手工艺、航行实习等。</w:t>
      </w:r>
    </w:p>
    <w:p>
      <w:pPr>
        <w:ind w:firstLine="422" w:firstLineChars="200"/>
      </w:pPr>
      <w:r>
        <w:rPr>
          <w:b/>
        </w:rPr>
        <w:t>对应上一级专业编码</w:t>
      </w:r>
      <w:r>
        <w:t>：无</w:t>
      </w:r>
    </w:p>
    <w:p>
      <w:pPr>
        <w:ind w:firstLine="420" w:firstLineChars="200"/>
      </w:pPr>
    </w:p>
    <w:p>
      <w:pPr>
        <w:ind w:firstLine="420" w:firstLineChars="200"/>
      </w:pPr>
    </w:p>
    <w:p>
      <w:pPr>
        <w:jc w:val="center"/>
        <w:outlineLvl w:val="0"/>
        <w:rPr>
          <w:b/>
        </w:rPr>
      </w:pPr>
      <w:bookmarkStart w:id="265" w:name="_Toc351390164"/>
      <w:r>
        <w:rPr>
          <w:b/>
        </w:rPr>
        <w:t>041</w:t>
      </w:r>
      <w:r>
        <w:rPr>
          <w:rFonts w:hint="eastAsia"/>
          <w:b/>
        </w:rPr>
        <w:t>7</w:t>
      </w:r>
      <w:r>
        <w:rPr>
          <w:b/>
        </w:rPr>
        <w:t xml:space="preserve">  船舶轮机</w:t>
      </w:r>
      <w:bookmarkEnd w:id="265"/>
    </w:p>
    <w:p>
      <w:pPr>
        <w:jc w:val="center"/>
        <w:outlineLvl w:val="2"/>
        <w:rPr>
          <w:b/>
        </w:rPr>
      </w:pPr>
      <w:bookmarkStart w:id="266" w:name="_Toc351390165"/>
      <w:r>
        <w:rPr>
          <w:b/>
        </w:rPr>
        <w:t>041</w:t>
      </w:r>
      <w:r>
        <w:rPr>
          <w:rFonts w:hint="eastAsia"/>
          <w:b/>
        </w:rPr>
        <w:t>7</w:t>
      </w:r>
      <w:r>
        <w:rPr>
          <w:rFonts w:ascii="宋体" w:hAnsi="宋体"/>
          <w:b/>
        </w:rPr>
        <w:t>—</w:t>
      </w:r>
      <w:r>
        <w:rPr>
          <w:b/>
        </w:rPr>
        <w:t>4  中级</w:t>
      </w:r>
      <w:bookmarkEnd w:id="266"/>
    </w:p>
    <w:p>
      <w:pPr>
        <w:ind w:firstLine="422" w:firstLineChars="200"/>
      </w:pPr>
      <w:r>
        <w:rPr>
          <w:b/>
        </w:rPr>
        <w:t>专业编码</w:t>
      </w:r>
      <w:r>
        <w:t>：041</w:t>
      </w:r>
      <w:r>
        <w:rPr>
          <w:rFonts w:hint="eastAsia"/>
        </w:rPr>
        <w:t>7</w:t>
      </w:r>
      <w:r>
        <w:rPr>
          <w:rFonts w:ascii="宋体" w:hAnsi="宋体"/>
        </w:rPr>
        <w:t>—</w:t>
      </w:r>
      <w:r>
        <w:t>4</w:t>
      </w:r>
    </w:p>
    <w:p>
      <w:pPr>
        <w:ind w:firstLine="422" w:firstLineChars="200"/>
      </w:pPr>
      <w:r>
        <w:rPr>
          <w:b/>
        </w:rPr>
        <w:t>专业名称</w:t>
      </w:r>
      <w:r>
        <w:t>：船舶轮机</w:t>
      </w:r>
    </w:p>
    <w:p>
      <w:pPr>
        <w:ind w:firstLine="422" w:firstLineChars="200"/>
      </w:pPr>
      <w:r>
        <w:rPr>
          <w:b/>
        </w:rPr>
        <w:t>培养目标</w:t>
      </w:r>
      <w:r>
        <w:t>：培养从事船舶轮机和船舶机电设备的使用维护、安装调试的中级技能人才。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知船舶轮机操纵、维修的流程和规范，具有安全意识，重视环境保护，并能解决一般性专业问题。同时具有下列专业能力：</w:t>
      </w:r>
    </w:p>
    <w:p>
      <w:pPr>
        <w:ind w:firstLine="420" w:firstLineChars="200"/>
      </w:pPr>
      <w:r>
        <w:t>1．能识读机械图与电气图。</w:t>
      </w:r>
    </w:p>
    <w:p>
      <w:pPr>
        <w:ind w:firstLine="420" w:firstLineChars="200"/>
      </w:pPr>
      <w:r>
        <w:t>2．能进行车、钳、焊、电的基本操作。</w:t>
      </w:r>
    </w:p>
    <w:p>
      <w:pPr>
        <w:ind w:firstLine="420" w:firstLineChars="200"/>
      </w:pPr>
      <w:r>
        <w:t>3．能独立担任轮机值班工作。</w:t>
      </w:r>
    </w:p>
    <w:p>
      <w:pPr>
        <w:ind w:firstLine="420" w:firstLineChars="200"/>
      </w:pPr>
      <w:r>
        <w:t>4．能对船舶机电设备的运行工况和经济指标进行测量、分析和调试。</w:t>
      </w:r>
    </w:p>
    <w:p>
      <w:pPr>
        <w:ind w:firstLine="420" w:firstLineChars="200"/>
      </w:pPr>
      <w:r>
        <w:t>5．能对船舶机电设备进行使用、保养、维护和修理。</w:t>
      </w:r>
    </w:p>
    <w:p>
      <w:pPr>
        <w:ind w:firstLine="422" w:firstLineChars="200"/>
      </w:pPr>
      <w:r>
        <w:rPr>
          <w:b/>
        </w:rPr>
        <w:t>对应或相关职业（工种）</w:t>
      </w:r>
      <w:r>
        <w:t>：船舶机舱设备操作工（6</w:t>
      </w:r>
      <w:r>
        <w:rPr>
          <w:rFonts w:ascii="宋体" w:hAnsi="宋体"/>
        </w:rPr>
        <w:t>—</w:t>
      </w:r>
      <w:r>
        <w:t>24</w:t>
      </w:r>
      <w:r>
        <w:rPr>
          <w:rFonts w:ascii="宋体" w:hAnsi="宋体"/>
        </w:rPr>
        <w:t>—</w:t>
      </w:r>
      <w:r>
        <w:t>04</w:t>
      </w:r>
      <w:r>
        <w:rPr>
          <w:rFonts w:ascii="宋体" w:hAnsi="宋体"/>
        </w:rPr>
        <w:t>—</w:t>
      </w:r>
      <w:r>
        <w:t>02）</w:t>
      </w:r>
    </w:p>
    <w:p>
      <w:pPr>
        <w:ind w:firstLine="422" w:firstLineChars="200"/>
      </w:pPr>
      <w:r>
        <w:rPr>
          <w:b/>
        </w:rPr>
        <w:t>职业资格</w:t>
      </w:r>
      <w:r>
        <w:t>：</w:t>
      </w:r>
    </w:p>
    <w:p>
      <w:pPr>
        <w:ind w:firstLine="422" w:firstLineChars="200"/>
      </w:pPr>
      <w:r>
        <w:rPr>
          <w:b/>
        </w:rPr>
        <w:t>专业主要教学内容</w:t>
      </w:r>
      <w:r>
        <w:t>：</w:t>
      </w:r>
    </w:p>
    <w:p>
      <w:pPr>
        <w:ind w:firstLine="420" w:firstLineChars="200"/>
      </w:pPr>
      <w:r>
        <w:t>工程识图与CAD、轮机工程材料选用、船舶柴油机结构与使用、船舶辅机运用与调  试、轮机维护与修理、船舶电气设备使用与调试、船舶管理、船舶电站操作、动力设备操作与拆装、救生实训、消防实训、急救实训、安全实训等。</w:t>
      </w:r>
    </w:p>
    <w:p>
      <w:pPr>
        <w:ind w:firstLine="422" w:firstLineChars="200"/>
      </w:pPr>
      <w:r>
        <w:rPr>
          <w:b/>
        </w:rPr>
        <w:t>对应上一级专业编码</w:t>
      </w:r>
      <w:r>
        <w:t>：无</w:t>
      </w:r>
    </w:p>
    <w:p>
      <w:pPr>
        <w:ind w:firstLine="420" w:firstLineChars="200"/>
      </w:pPr>
    </w:p>
    <w:p>
      <w:pPr>
        <w:ind w:firstLine="420" w:firstLineChars="200"/>
      </w:pPr>
    </w:p>
    <w:p>
      <w:pPr>
        <w:jc w:val="center"/>
        <w:outlineLvl w:val="0"/>
        <w:rPr>
          <w:b/>
        </w:rPr>
      </w:pPr>
      <w:bookmarkStart w:id="267" w:name="_Toc351390166"/>
      <w:r>
        <w:rPr>
          <w:b/>
        </w:rPr>
        <w:t>041</w:t>
      </w:r>
      <w:r>
        <w:rPr>
          <w:rFonts w:hint="eastAsia"/>
          <w:b/>
        </w:rPr>
        <w:t>8</w:t>
      </w:r>
      <w:r>
        <w:rPr>
          <w:b/>
        </w:rPr>
        <w:t xml:space="preserve">  船舶建造与维修</w:t>
      </w:r>
      <w:bookmarkEnd w:id="267"/>
    </w:p>
    <w:p>
      <w:pPr>
        <w:jc w:val="center"/>
        <w:outlineLvl w:val="2"/>
        <w:rPr>
          <w:b/>
        </w:rPr>
      </w:pPr>
      <w:bookmarkStart w:id="268" w:name="_Toc351390167"/>
      <w:r>
        <w:rPr>
          <w:b/>
        </w:rPr>
        <w:t>041</w:t>
      </w:r>
      <w:r>
        <w:rPr>
          <w:rFonts w:hint="eastAsia"/>
          <w:b/>
        </w:rPr>
        <w:t>8</w:t>
      </w:r>
      <w:r>
        <w:rPr>
          <w:rFonts w:ascii="宋体" w:hAnsi="宋体"/>
          <w:b/>
        </w:rPr>
        <w:t>—</w:t>
      </w:r>
      <w:r>
        <w:rPr>
          <w:b/>
        </w:rPr>
        <w:t>4  中级</w:t>
      </w:r>
      <w:bookmarkEnd w:id="268"/>
    </w:p>
    <w:p>
      <w:pPr>
        <w:ind w:firstLine="422" w:firstLineChars="200"/>
      </w:pPr>
      <w:r>
        <w:rPr>
          <w:b/>
        </w:rPr>
        <w:t>专业编码</w:t>
      </w:r>
      <w:r>
        <w:t>：041</w:t>
      </w:r>
      <w:r>
        <w:rPr>
          <w:rFonts w:hint="eastAsia"/>
        </w:rPr>
        <w:t>8</w:t>
      </w:r>
      <w:r>
        <w:rPr>
          <w:rFonts w:ascii="宋体" w:hAnsi="宋体"/>
        </w:rPr>
        <w:t>—</w:t>
      </w:r>
      <w:r>
        <w:t>4</w:t>
      </w:r>
    </w:p>
    <w:p>
      <w:pPr>
        <w:ind w:firstLine="422" w:firstLineChars="200"/>
      </w:pPr>
      <w:r>
        <w:rPr>
          <w:b/>
        </w:rPr>
        <w:t>专业名称</w:t>
      </w:r>
      <w:r>
        <w:t>：船舶建造与维修</w:t>
      </w:r>
    </w:p>
    <w:p>
      <w:pPr>
        <w:ind w:firstLine="422" w:firstLineChars="200"/>
      </w:pPr>
      <w:r>
        <w:rPr>
          <w:b/>
        </w:rPr>
        <w:t>培养目标</w:t>
      </w:r>
      <w:r>
        <w:t>：培养从事船舶修造、舾装与检验的中级技能人才。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知船舶建造与维修的流程和规范，具有安全生产意识，重视环境保护，并能解决一般性专业问题。同时具有下列专业能力：</w:t>
      </w:r>
    </w:p>
    <w:p>
      <w:pPr>
        <w:ind w:firstLine="420" w:firstLineChars="200"/>
      </w:pPr>
      <w:r>
        <w:t>1．能识读机械图与电气图。</w:t>
      </w:r>
    </w:p>
    <w:p>
      <w:pPr>
        <w:ind w:firstLine="420" w:firstLineChars="200"/>
      </w:pPr>
      <w:r>
        <w:t>2．能进行车、钳、焊、电的基本操作。</w:t>
      </w:r>
    </w:p>
    <w:p>
      <w:pPr>
        <w:ind w:firstLine="420" w:firstLineChars="200"/>
      </w:pPr>
      <w:r>
        <w:t>3．能对船舶机电设备的运行工况和经济指标进行测量、分析和调试。</w:t>
      </w:r>
    </w:p>
    <w:p>
      <w:pPr>
        <w:ind w:firstLine="420" w:firstLineChars="200"/>
      </w:pPr>
      <w:r>
        <w:t>4．能对船舶机电设备进行使用、保养、维护和修理。</w:t>
      </w:r>
    </w:p>
    <w:p>
      <w:pPr>
        <w:ind w:firstLine="420" w:firstLineChars="200"/>
      </w:pPr>
      <w:r>
        <w:t>5．能从事船舶建造、舾装与检验等工作。</w:t>
      </w:r>
    </w:p>
    <w:p>
      <w:pPr>
        <w:ind w:firstLine="420" w:firstLineChars="199"/>
        <w:rPr>
          <w:rFonts w:ascii="宋体" w:hAnsi="宋体"/>
          <w:b/>
          <w:kern w:val="0"/>
          <w:szCs w:val="21"/>
        </w:rPr>
      </w:pPr>
      <w:r>
        <w:rPr>
          <w:b/>
        </w:rPr>
        <w:t>对应或相关职业（工种）</w:t>
      </w:r>
      <w:r>
        <w:t>：船舶电焊工</w:t>
      </w:r>
      <w:r>
        <w:rPr>
          <w:rFonts w:hint="eastAsia"/>
        </w:rPr>
        <w:t>*</w:t>
      </w:r>
      <w:r>
        <w:t>（6</w:t>
      </w:r>
      <w:r>
        <w:rPr>
          <w:rFonts w:ascii="宋体" w:hAnsi="宋体"/>
        </w:rPr>
        <w:t>—</w:t>
      </w:r>
      <w:r>
        <w:t>05</w:t>
      </w:r>
      <w:r>
        <w:rPr>
          <w:rFonts w:ascii="宋体" w:hAnsi="宋体"/>
        </w:rPr>
        <w:t>—</w:t>
      </w:r>
      <w:r>
        <w:t>18</w:t>
      </w:r>
      <w:r>
        <w:rPr>
          <w:rFonts w:ascii="宋体" w:hAnsi="宋体"/>
        </w:rPr>
        <w:t>—</w:t>
      </w:r>
      <w:r>
        <w:t>01）、船体装配工</w:t>
      </w:r>
      <w:r>
        <w:rPr>
          <w:rFonts w:hint="eastAsia"/>
        </w:rPr>
        <w:t>*</w:t>
      </w:r>
      <w:r>
        <w:t>（6</w:t>
      </w:r>
      <w:r>
        <w:rPr>
          <w:rFonts w:ascii="宋体" w:hAnsi="宋体"/>
        </w:rPr>
        <w:t>—</w:t>
      </w:r>
      <w:r>
        <w:t>05</w:t>
      </w:r>
      <w:r>
        <w:rPr>
          <w:rFonts w:ascii="宋体" w:hAnsi="宋体"/>
        </w:rPr>
        <w:t>—</w:t>
      </w:r>
      <w:r>
        <w:t>18</w:t>
      </w:r>
      <w:r>
        <w:rPr>
          <w:rFonts w:ascii="宋体" w:hAnsi="宋体"/>
        </w:rPr>
        <w:t>—</w:t>
      </w:r>
      <w:r>
        <w:t>01）</w:t>
      </w:r>
      <w:r>
        <w:rPr>
          <w:rFonts w:hint="eastAsia"/>
        </w:rPr>
        <w:t>、</w:t>
      </w:r>
      <w:r>
        <w:rPr>
          <w:rFonts w:ascii="宋体" w:hAnsi="宋体"/>
          <w:kern w:val="0"/>
          <w:szCs w:val="21"/>
        </w:rPr>
        <w:t>船舶</w:t>
      </w:r>
      <w:r>
        <w:rPr>
          <w:rFonts w:hint="eastAsia" w:ascii="宋体" w:hAnsi="宋体"/>
          <w:kern w:val="0"/>
          <w:szCs w:val="21"/>
        </w:rPr>
        <w:t>钳</w:t>
      </w:r>
      <w:r>
        <w:rPr>
          <w:rFonts w:ascii="宋体" w:hAnsi="宋体"/>
          <w:kern w:val="0"/>
          <w:szCs w:val="21"/>
        </w:rPr>
        <w:t>工</w:t>
      </w:r>
      <w:r>
        <w:rPr>
          <w:rFonts w:hint="eastAsia" w:ascii="宋体" w:hAnsi="宋体"/>
          <w:kern w:val="0"/>
          <w:szCs w:val="21"/>
        </w:rPr>
        <w:t>*</w:t>
      </w:r>
      <w:r>
        <w:rPr>
          <w:rFonts w:ascii="宋体" w:hAnsi="宋体"/>
          <w:kern w:val="0"/>
          <w:szCs w:val="21"/>
        </w:rPr>
        <w:t>（6—05—18—02）</w:t>
      </w:r>
      <w:r>
        <w:rPr>
          <w:rFonts w:hint="eastAsia" w:ascii="宋体" w:hAnsi="宋体"/>
          <w:kern w:val="0"/>
          <w:szCs w:val="21"/>
        </w:rPr>
        <w:t>、</w:t>
      </w:r>
      <w:r>
        <w:rPr>
          <w:rFonts w:ascii="宋体" w:hAnsi="宋体"/>
          <w:kern w:val="0"/>
          <w:szCs w:val="21"/>
        </w:rPr>
        <w:t>船舶管系工</w:t>
      </w:r>
      <w:r>
        <w:rPr>
          <w:rFonts w:hint="eastAsia" w:ascii="宋体" w:hAnsi="宋体"/>
          <w:kern w:val="0"/>
          <w:szCs w:val="21"/>
        </w:rPr>
        <w:t>*</w:t>
      </w:r>
      <w:r>
        <w:rPr>
          <w:rFonts w:ascii="宋体" w:hAnsi="宋体"/>
          <w:kern w:val="0"/>
          <w:szCs w:val="21"/>
        </w:rPr>
        <w:t>（6—05—18—02）</w:t>
      </w:r>
      <w:r>
        <w:rPr>
          <w:rFonts w:hint="eastAsia" w:ascii="宋体" w:hAnsi="宋体"/>
          <w:kern w:val="0"/>
          <w:szCs w:val="21"/>
        </w:rPr>
        <w:t>、</w:t>
      </w:r>
      <w:r>
        <w:rPr>
          <w:rFonts w:ascii="宋体" w:hAnsi="宋体"/>
          <w:kern w:val="0"/>
          <w:szCs w:val="21"/>
        </w:rPr>
        <w:t>船舶电工</w:t>
      </w:r>
      <w:r>
        <w:rPr>
          <w:rFonts w:hint="eastAsia" w:ascii="宋体" w:hAnsi="宋体"/>
          <w:kern w:val="0"/>
          <w:szCs w:val="21"/>
        </w:rPr>
        <w:t>*</w:t>
      </w:r>
      <w:r>
        <w:rPr>
          <w:rFonts w:ascii="宋体" w:hAnsi="宋体"/>
          <w:kern w:val="0"/>
          <w:szCs w:val="21"/>
        </w:rPr>
        <w:t>（6—05—18—03）</w:t>
      </w:r>
    </w:p>
    <w:p>
      <w:pPr>
        <w:ind w:firstLine="420" w:firstLineChars="199"/>
        <w:rPr>
          <w:rFonts w:ascii="宋体" w:hAnsi="宋体"/>
          <w:b/>
          <w:kern w:val="0"/>
          <w:szCs w:val="21"/>
        </w:rPr>
      </w:pPr>
      <w:r>
        <w:rPr>
          <w:b/>
        </w:rPr>
        <w:t>职业资格</w:t>
      </w:r>
      <w:r>
        <w:t>：船舶电焊工（中级）、船体装配工（中级）</w:t>
      </w:r>
      <w:r>
        <w:rPr>
          <w:rFonts w:hint="eastAsia"/>
        </w:rPr>
        <w:t>、</w:t>
      </w:r>
      <w:r>
        <w:rPr>
          <w:rFonts w:ascii="宋体" w:hAnsi="宋体"/>
          <w:kern w:val="0"/>
          <w:szCs w:val="21"/>
        </w:rPr>
        <w:t>船舶</w:t>
      </w:r>
      <w:r>
        <w:rPr>
          <w:rFonts w:hint="eastAsia" w:ascii="宋体" w:hAnsi="宋体"/>
          <w:kern w:val="0"/>
          <w:szCs w:val="21"/>
        </w:rPr>
        <w:t>钳</w:t>
      </w:r>
      <w:r>
        <w:rPr>
          <w:rFonts w:ascii="宋体" w:hAnsi="宋体"/>
          <w:kern w:val="0"/>
          <w:szCs w:val="21"/>
        </w:rPr>
        <w:t>工（</w:t>
      </w:r>
      <w:r>
        <w:rPr>
          <w:rFonts w:hint="eastAsia" w:ascii="宋体" w:hAnsi="宋体"/>
          <w:kern w:val="0"/>
          <w:szCs w:val="21"/>
        </w:rPr>
        <w:t>中级</w:t>
      </w:r>
      <w:r>
        <w:rPr>
          <w:rFonts w:ascii="宋体" w:hAnsi="宋体"/>
          <w:kern w:val="0"/>
          <w:szCs w:val="21"/>
        </w:rPr>
        <w:t>）</w:t>
      </w:r>
      <w:r>
        <w:rPr>
          <w:rFonts w:hint="eastAsia" w:ascii="宋体" w:hAnsi="宋体"/>
          <w:kern w:val="0"/>
          <w:szCs w:val="21"/>
        </w:rPr>
        <w:t>、</w:t>
      </w:r>
      <w:r>
        <w:rPr>
          <w:rFonts w:ascii="宋体" w:hAnsi="宋体"/>
          <w:kern w:val="0"/>
          <w:szCs w:val="21"/>
        </w:rPr>
        <w:t>船舶管系工（</w:t>
      </w:r>
      <w:r>
        <w:rPr>
          <w:rFonts w:hint="eastAsia" w:ascii="宋体" w:hAnsi="宋体"/>
          <w:kern w:val="0"/>
          <w:szCs w:val="21"/>
        </w:rPr>
        <w:t>中级</w:t>
      </w:r>
      <w:r>
        <w:rPr>
          <w:rFonts w:ascii="宋体" w:hAnsi="宋体"/>
          <w:kern w:val="0"/>
          <w:szCs w:val="21"/>
        </w:rPr>
        <w:t>）</w:t>
      </w:r>
      <w:r>
        <w:rPr>
          <w:rFonts w:hint="eastAsia" w:ascii="宋体" w:hAnsi="宋体"/>
          <w:kern w:val="0"/>
          <w:szCs w:val="21"/>
        </w:rPr>
        <w:t>、</w:t>
      </w:r>
      <w:r>
        <w:rPr>
          <w:rFonts w:ascii="宋体" w:hAnsi="宋体"/>
          <w:kern w:val="0"/>
          <w:szCs w:val="21"/>
        </w:rPr>
        <w:t>船舶电工（</w:t>
      </w:r>
      <w:r>
        <w:rPr>
          <w:rFonts w:hint="eastAsia" w:ascii="宋体" w:hAnsi="宋体"/>
          <w:kern w:val="0"/>
          <w:szCs w:val="21"/>
        </w:rPr>
        <w:t>中级</w:t>
      </w:r>
      <w:r>
        <w:rPr>
          <w:rFonts w:ascii="宋体" w:hAnsi="宋体"/>
          <w:kern w:val="0"/>
          <w:szCs w:val="21"/>
        </w:rPr>
        <w:t>）</w:t>
      </w:r>
    </w:p>
    <w:p>
      <w:pPr>
        <w:ind w:firstLine="422" w:firstLineChars="200"/>
      </w:pPr>
      <w:r>
        <w:rPr>
          <w:b/>
        </w:rPr>
        <w:t>专业主要教学内容</w:t>
      </w:r>
      <w:r>
        <w:t>：</w:t>
      </w:r>
    </w:p>
    <w:p>
      <w:pPr>
        <w:ind w:firstLine="420" w:firstLineChars="200"/>
        <w:rPr>
          <w:rFonts w:hint="eastAsia"/>
        </w:rPr>
      </w:pPr>
      <w:r>
        <w:t>工程识图与CAD、船体结构与制图、船舶检验、船舶建造工艺、造船成本核算、船舶舾装工艺、船舶材料与焊接、主辅机拆装、柴油机装调、电气设备安装与调试等。</w:t>
      </w:r>
    </w:p>
    <w:p>
      <w:pPr>
        <w:ind w:firstLine="422" w:firstLineChars="200"/>
      </w:pPr>
      <w:r>
        <w:rPr>
          <w:b/>
        </w:rPr>
        <w:t>对应上一级专业编码</w:t>
      </w:r>
      <w:r>
        <w:t>：</w:t>
      </w:r>
      <w:r>
        <w:rPr>
          <w:kern w:val="0"/>
          <w:szCs w:val="21"/>
        </w:rPr>
        <w:t>041</w:t>
      </w:r>
      <w:r>
        <w:rPr>
          <w:rFonts w:hint="eastAsia"/>
          <w:kern w:val="0"/>
          <w:szCs w:val="21"/>
        </w:rPr>
        <w:t>8</w:t>
      </w:r>
      <w:r>
        <w:rPr>
          <w:rFonts w:ascii="宋体" w:hAnsi="宋体"/>
          <w:kern w:val="0"/>
          <w:szCs w:val="21"/>
        </w:rPr>
        <w:t>—</w:t>
      </w:r>
      <w:r>
        <w:rPr>
          <w:kern w:val="0"/>
          <w:szCs w:val="21"/>
        </w:rPr>
        <w:t>3</w:t>
      </w:r>
    </w:p>
    <w:p>
      <w:pPr>
        <w:ind w:firstLine="420" w:firstLineChars="200"/>
      </w:pPr>
    </w:p>
    <w:p>
      <w:pPr>
        <w:ind w:firstLine="420" w:firstLineChars="200"/>
      </w:pPr>
    </w:p>
    <w:p>
      <w:pPr>
        <w:jc w:val="center"/>
        <w:outlineLvl w:val="2"/>
        <w:rPr>
          <w:b/>
        </w:rPr>
      </w:pPr>
      <w:bookmarkStart w:id="269" w:name="_Toc351390168"/>
      <w:r>
        <w:rPr>
          <w:b/>
        </w:rPr>
        <w:t>041</w:t>
      </w:r>
      <w:r>
        <w:rPr>
          <w:rFonts w:hint="eastAsia"/>
          <w:b/>
        </w:rPr>
        <w:t>8</w:t>
      </w:r>
      <w:r>
        <w:rPr>
          <w:rFonts w:ascii="宋体" w:hAnsi="宋体"/>
          <w:b/>
        </w:rPr>
        <w:t>—</w:t>
      </w:r>
      <w:r>
        <w:rPr>
          <w:b/>
        </w:rPr>
        <w:t>3  高级</w:t>
      </w:r>
      <w:bookmarkEnd w:id="269"/>
    </w:p>
    <w:p>
      <w:pPr>
        <w:ind w:firstLine="422" w:firstLineChars="200"/>
        <w:rPr>
          <w:kern w:val="0"/>
          <w:szCs w:val="21"/>
        </w:rPr>
      </w:pPr>
      <w:r>
        <w:rPr>
          <w:b/>
          <w:kern w:val="0"/>
          <w:szCs w:val="21"/>
        </w:rPr>
        <w:t>专业编码</w:t>
      </w:r>
      <w:r>
        <w:rPr>
          <w:kern w:val="0"/>
          <w:szCs w:val="21"/>
        </w:rPr>
        <w:t>：041</w:t>
      </w:r>
      <w:r>
        <w:rPr>
          <w:rFonts w:hint="eastAsia"/>
          <w:kern w:val="0"/>
          <w:szCs w:val="21"/>
        </w:rPr>
        <w:t>8</w:t>
      </w:r>
      <w:r>
        <w:rPr>
          <w:rFonts w:ascii="宋体" w:hAnsi="宋体"/>
          <w:kern w:val="0"/>
          <w:szCs w:val="21"/>
        </w:rPr>
        <w:t>—</w:t>
      </w:r>
      <w:r>
        <w:rPr>
          <w:kern w:val="0"/>
          <w:szCs w:val="21"/>
        </w:rPr>
        <w:t>3</w:t>
      </w:r>
    </w:p>
    <w:p>
      <w:pPr>
        <w:ind w:firstLine="422" w:firstLineChars="200"/>
        <w:rPr>
          <w:kern w:val="0"/>
          <w:szCs w:val="21"/>
        </w:rPr>
      </w:pPr>
      <w:r>
        <w:rPr>
          <w:b/>
          <w:kern w:val="0"/>
          <w:szCs w:val="21"/>
        </w:rPr>
        <w:t>专业名称</w:t>
      </w:r>
      <w:r>
        <w:rPr>
          <w:kern w:val="0"/>
          <w:szCs w:val="21"/>
        </w:rPr>
        <w:t>：船舶建造与维修</w:t>
      </w:r>
    </w:p>
    <w:p>
      <w:pPr>
        <w:ind w:firstLine="422" w:firstLineChars="200"/>
        <w:rPr>
          <w:kern w:val="0"/>
          <w:szCs w:val="21"/>
        </w:rPr>
      </w:pPr>
      <w:r>
        <w:rPr>
          <w:b/>
          <w:kern w:val="0"/>
          <w:szCs w:val="21"/>
        </w:rPr>
        <w:t>培养目标</w:t>
      </w:r>
      <w:r>
        <w:rPr>
          <w:kern w:val="0"/>
          <w:szCs w:val="21"/>
        </w:rPr>
        <w:t>：培养从事船舶修造、舾装与检验的高级技能人才（高级工）。</w:t>
      </w:r>
    </w:p>
    <w:p>
      <w:pPr>
        <w:ind w:firstLine="422" w:firstLineChars="200"/>
        <w:rPr>
          <w:kern w:val="0"/>
          <w:szCs w:val="21"/>
        </w:rPr>
      </w:pPr>
      <w:r>
        <w:rPr>
          <w:b/>
          <w:kern w:val="0"/>
          <w:szCs w:val="21"/>
        </w:rPr>
        <w:t>学习年限</w:t>
      </w:r>
      <w:r>
        <w:rPr>
          <w:kern w:val="0"/>
          <w:szCs w:val="21"/>
        </w:rPr>
        <w:t>：2年（取得中级职业资格人员）</w:t>
      </w:r>
      <w:r>
        <w:rPr>
          <w:rFonts w:hint="eastAsia"/>
        </w:rPr>
        <w:t>，3年（高中毕业生）</w:t>
      </w:r>
    </w:p>
    <w:p>
      <w:pPr>
        <w:ind w:firstLine="422" w:firstLineChars="200"/>
        <w:rPr>
          <w:b/>
          <w:kern w:val="0"/>
          <w:szCs w:val="21"/>
        </w:rPr>
      </w:pPr>
      <w:r>
        <w:rPr>
          <w:b/>
          <w:kern w:val="0"/>
          <w:szCs w:val="21"/>
        </w:rPr>
        <w:t>职业能力：</w:t>
      </w:r>
    </w:p>
    <w:p>
      <w:pPr>
        <w:ind w:firstLine="420" w:firstLineChars="200"/>
        <w:rPr>
          <w:szCs w:val="21"/>
        </w:rPr>
      </w:pPr>
      <w:r>
        <w:rPr>
          <w:szCs w:val="21"/>
        </w:rPr>
        <w:t>具有积极的人生态度、健康的心理素质、良好的职业道德和较扎实的文化基础知识；具有获取新知识、新技能的意识和能力，能适应不断变化的职业社会；熟知船舶建造与维修的流程和规范，具有安全生产意识，重视环境保护，并具有独立解决非常规问题的基本能力；能指导他人进行工作或协助培训一般操作人员。同时具有下列专业能力：</w:t>
      </w:r>
    </w:p>
    <w:p>
      <w:pPr>
        <w:ind w:firstLine="420" w:firstLineChars="200"/>
        <w:rPr>
          <w:kern w:val="0"/>
          <w:szCs w:val="21"/>
        </w:rPr>
      </w:pPr>
      <w:r>
        <w:rPr>
          <w:kern w:val="0"/>
          <w:szCs w:val="21"/>
        </w:rPr>
        <w:t>1．能熟练阅读和分析较复杂的船体零件图和船体型线图。</w:t>
      </w:r>
    </w:p>
    <w:p>
      <w:pPr>
        <w:ind w:firstLine="420" w:firstLineChars="200"/>
        <w:rPr>
          <w:szCs w:val="21"/>
        </w:rPr>
      </w:pPr>
      <w:r>
        <w:rPr>
          <w:szCs w:val="21"/>
        </w:rPr>
        <w:t>2．能熟练使用、调整和维护主要焊接设备，</w:t>
      </w:r>
      <w:r>
        <w:rPr>
          <w:kern w:val="0"/>
          <w:szCs w:val="21"/>
        </w:rPr>
        <w:t xml:space="preserve">了解焊接机器人等新型自动焊接设备。 </w:t>
      </w:r>
    </w:p>
    <w:p>
      <w:pPr>
        <w:ind w:firstLine="420" w:firstLineChars="200"/>
        <w:rPr>
          <w:kern w:val="0"/>
          <w:szCs w:val="21"/>
        </w:rPr>
      </w:pPr>
      <w:r>
        <w:rPr>
          <w:kern w:val="0"/>
          <w:szCs w:val="21"/>
        </w:rPr>
        <w:t>3．能熟练掌握较复杂船体及舾装件的各种单面焊双面成形技术。</w:t>
      </w:r>
    </w:p>
    <w:p>
      <w:pPr>
        <w:ind w:firstLine="420" w:firstLineChars="200"/>
        <w:rPr>
          <w:kern w:val="0"/>
          <w:szCs w:val="21"/>
        </w:rPr>
      </w:pPr>
      <w:r>
        <w:rPr>
          <w:kern w:val="0"/>
          <w:szCs w:val="21"/>
        </w:rPr>
        <w:t>4．能进行各种船舶的接长、缩短、加高等的修理与改装。</w:t>
      </w:r>
    </w:p>
    <w:p>
      <w:pPr>
        <w:ind w:firstLine="420" w:firstLineChars="200"/>
        <w:rPr>
          <w:kern w:val="0"/>
          <w:szCs w:val="21"/>
        </w:rPr>
      </w:pPr>
      <w:r>
        <w:rPr>
          <w:kern w:val="0"/>
          <w:szCs w:val="21"/>
        </w:rPr>
        <w:t>5．能完成大型或特殊船舶的船台装配。</w:t>
      </w:r>
    </w:p>
    <w:p>
      <w:pPr>
        <w:ind w:firstLine="420" w:firstLineChars="199"/>
        <w:rPr>
          <w:rFonts w:ascii="宋体" w:hAnsi="宋体"/>
          <w:b/>
          <w:kern w:val="0"/>
          <w:szCs w:val="21"/>
        </w:rPr>
      </w:pPr>
      <w:r>
        <w:rPr>
          <w:b/>
          <w:kern w:val="0"/>
          <w:szCs w:val="21"/>
        </w:rPr>
        <w:t>对应或相关职业（工种）：</w:t>
      </w:r>
      <w:r>
        <w:t>船舶电焊工</w:t>
      </w:r>
      <w:r>
        <w:rPr>
          <w:rFonts w:hint="eastAsia"/>
        </w:rPr>
        <w:t>*</w:t>
      </w:r>
      <w:r>
        <w:t>（6</w:t>
      </w:r>
      <w:r>
        <w:rPr>
          <w:rFonts w:ascii="宋体" w:hAnsi="宋体"/>
        </w:rPr>
        <w:t>—</w:t>
      </w:r>
      <w:r>
        <w:t>05</w:t>
      </w:r>
      <w:r>
        <w:rPr>
          <w:rFonts w:ascii="宋体" w:hAnsi="宋体"/>
        </w:rPr>
        <w:t>—</w:t>
      </w:r>
      <w:r>
        <w:t>18</w:t>
      </w:r>
      <w:r>
        <w:rPr>
          <w:rFonts w:ascii="宋体" w:hAnsi="宋体"/>
        </w:rPr>
        <w:t>—</w:t>
      </w:r>
      <w:r>
        <w:t>01）、船体装配工</w:t>
      </w:r>
      <w:r>
        <w:rPr>
          <w:rFonts w:hint="eastAsia"/>
        </w:rPr>
        <w:t>*</w:t>
      </w:r>
      <w:r>
        <w:t>（6</w:t>
      </w:r>
      <w:r>
        <w:rPr>
          <w:rFonts w:ascii="宋体" w:hAnsi="宋体"/>
        </w:rPr>
        <w:t>—</w:t>
      </w:r>
      <w:r>
        <w:t>05</w:t>
      </w:r>
      <w:r>
        <w:rPr>
          <w:rFonts w:ascii="宋体" w:hAnsi="宋体"/>
        </w:rPr>
        <w:t>—</w:t>
      </w:r>
      <w:r>
        <w:t>18</w:t>
      </w:r>
      <w:r>
        <w:rPr>
          <w:rFonts w:ascii="宋体" w:hAnsi="宋体"/>
        </w:rPr>
        <w:t>—</w:t>
      </w:r>
      <w:r>
        <w:t>01）</w:t>
      </w:r>
      <w:r>
        <w:rPr>
          <w:rFonts w:hint="eastAsia"/>
        </w:rPr>
        <w:t>、</w:t>
      </w:r>
      <w:r>
        <w:rPr>
          <w:rFonts w:ascii="宋体" w:hAnsi="宋体"/>
          <w:kern w:val="0"/>
          <w:szCs w:val="21"/>
        </w:rPr>
        <w:t>船舶</w:t>
      </w:r>
      <w:r>
        <w:rPr>
          <w:rFonts w:hint="eastAsia" w:ascii="宋体" w:hAnsi="宋体"/>
          <w:kern w:val="0"/>
          <w:szCs w:val="21"/>
        </w:rPr>
        <w:t>钳</w:t>
      </w:r>
      <w:r>
        <w:rPr>
          <w:rFonts w:ascii="宋体" w:hAnsi="宋体"/>
          <w:kern w:val="0"/>
          <w:szCs w:val="21"/>
        </w:rPr>
        <w:t>工</w:t>
      </w:r>
      <w:r>
        <w:rPr>
          <w:rFonts w:hint="eastAsia" w:ascii="宋体" w:hAnsi="宋体"/>
          <w:kern w:val="0"/>
          <w:szCs w:val="21"/>
        </w:rPr>
        <w:t>*</w:t>
      </w:r>
      <w:r>
        <w:rPr>
          <w:rFonts w:ascii="宋体" w:hAnsi="宋体"/>
          <w:kern w:val="0"/>
          <w:szCs w:val="21"/>
        </w:rPr>
        <w:t>（6—05—18—02）</w:t>
      </w:r>
      <w:r>
        <w:rPr>
          <w:rFonts w:hint="eastAsia" w:ascii="宋体" w:hAnsi="宋体"/>
          <w:kern w:val="0"/>
          <w:szCs w:val="21"/>
        </w:rPr>
        <w:t>、</w:t>
      </w:r>
      <w:r>
        <w:rPr>
          <w:rFonts w:ascii="宋体" w:hAnsi="宋体"/>
          <w:kern w:val="0"/>
          <w:szCs w:val="21"/>
        </w:rPr>
        <w:t>船舶管系工</w:t>
      </w:r>
      <w:r>
        <w:rPr>
          <w:rFonts w:hint="eastAsia" w:ascii="宋体" w:hAnsi="宋体"/>
          <w:kern w:val="0"/>
          <w:szCs w:val="21"/>
        </w:rPr>
        <w:t>*</w:t>
      </w:r>
      <w:r>
        <w:rPr>
          <w:rFonts w:ascii="宋体" w:hAnsi="宋体"/>
          <w:kern w:val="0"/>
          <w:szCs w:val="21"/>
        </w:rPr>
        <w:t>（6—05—18—02）</w:t>
      </w:r>
      <w:r>
        <w:rPr>
          <w:rFonts w:hint="eastAsia" w:ascii="宋体" w:hAnsi="宋体"/>
          <w:kern w:val="0"/>
          <w:szCs w:val="21"/>
        </w:rPr>
        <w:t>、</w:t>
      </w:r>
      <w:r>
        <w:rPr>
          <w:rFonts w:ascii="宋体" w:hAnsi="宋体"/>
          <w:kern w:val="0"/>
          <w:szCs w:val="21"/>
        </w:rPr>
        <w:t>船舶电工</w:t>
      </w:r>
      <w:r>
        <w:rPr>
          <w:rFonts w:hint="eastAsia" w:ascii="宋体" w:hAnsi="宋体"/>
          <w:kern w:val="0"/>
          <w:szCs w:val="21"/>
        </w:rPr>
        <w:t>*</w:t>
      </w:r>
      <w:r>
        <w:rPr>
          <w:rFonts w:ascii="宋体" w:hAnsi="宋体"/>
          <w:kern w:val="0"/>
          <w:szCs w:val="21"/>
        </w:rPr>
        <w:t>（6—05—18—03）</w:t>
      </w:r>
    </w:p>
    <w:p>
      <w:pPr>
        <w:ind w:firstLine="420" w:firstLineChars="199"/>
        <w:rPr>
          <w:kern w:val="0"/>
          <w:szCs w:val="21"/>
        </w:rPr>
      </w:pPr>
      <w:r>
        <w:rPr>
          <w:b/>
          <w:kern w:val="0"/>
          <w:szCs w:val="21"/>
        </w:rPr>
        <w:t>职业资格</w:t>
      </w:r>
      <w:r>
        <w:rPr>
          <w:kern w:val="0"/>
          <w:szCs w:val="21"/>
        </w:rPr>
        <w:t>：</w:t>
      </w:r>
      <w:r>
        <w:t>船舶电焊工（</w:t>
      </w:r>
      <w:r>
        <w:rPr>
          <w:rFonts w:hint="eastAsia"/>
        </w:rPr>
        <w:t>高</w:t>
      </w:r>
      <w:r>
        <w:t>级）、船体装配工（</w:t>
      </w:r>
      <w:r>
        <w:rPr>
          <w:rFonts w:hint="eastAsia"/>
        </w:rPr>
        <w:t>高</w:t>
      </w:r>
      <w:r>
        <w:t>级）</w:t>
      </w:r>
      <w:r>
        <w:rPr>
          <w:rFonts w:hint="eastAsia"/>
        </w:rPr>
        <w:t>、</w:t>
      </w:r>
      <w:r>
        <w:rPr>
          <w:rFonts w:ascii="宋体" w:hAnsi="宋体"/>
          <w:kern w:val="0"/>
          <w:szCs w:val="21"/>
        </w:rPr>
        <w:t>船舶</w:t>
      </w:r>
      <w:r>
        <w:rPr>
          <w:rFonts w:hint="eastAsia" w:ascii="宋体" w:hAnsi="宋体"/>
          <w:kern w:val="0"/>
          <w:szCs w:val="21"/>
        </w:rPr>
        <w:t>钳</w:t>
      </w:r>
      <w:r>
        <w:rPr>
          <w:rFonts w:ascii="宋体" w:hAnsi="宋体"/>
          <w:kern w:val="0"/>
          <w:szCs w:val="21"/>
        </w:rPr>
        <w:t>工（</w:t>
      </w:r>
      <w:r>
        <w:rPr>
          <w:rFonts w:hint="eastAsia"/>
        </w:rPr>
        <w:t>高</w:t>
      </w:r>
      <w:r>
        <w:t>级</w:t>
      </w:r>
      <w:r>
        <w:rPr>
          <w:rFonts w:ascii="宋体" w:hAnsi="宋体"/>
          <w:kern w:val="0"/>
          <w:szCs w:val="21"/>
        </w:rPr>
        <w:t>）</w:t>
      </w:r>
      <w:r>
        <w:rPr>
          <w:rFonts w:hint="eastAsia" w:ascii="宋体" w:hAnsi="宋体"/>
          <w:kern w:val="0"/>
          <w:szCs w:val="21"/>
        </w:rPr>
        <w:t>、</w:t>
      </w:r>
      <w:r>
        <w:rPr>
          <w:rFonts w:ascii="宋体" w:hAnsi="宋体"/>
          <w:kern w:val="0"/>
          <w:szCs w:val="21"/>
        </w:rPr>
        <w:t>船舶管系工（</w:t>
      </w:r>
      <w:r>
        <w:rPr>
          <w:rFonts w:hint="eastAsia"/>
        </w:rPr>
        <w:t>高</w:t>
      </w:r>
      <w:r>
        <w:t>级</w:t>
      </w:r>
      <w:r>
        <w:rPr>
          <w:rFonts w:ascii="宋体" w:hAnsi="宋体"/>
          <w:kern w:val="0"/>
          <w:szCs w:val="21"/>
        </w:rPr>
        <w:t>）</w:t>
      </w:r>
      <w:r>
        <w:rPr>
          <w:rFonts w:hint="eastAsia" w:ascii="宋体" w:hAnsi="宋体"/>
          <w:kern w:val="0"/>
          <w:szCs w:val="21"/>
        </w:rPr>
        <w:t>、</w:t>
      </w:r>
      <w:r>
        <w:rPr>
          <w:rFonts w:ascii="宋体" w:hAnsi="宋体"/>
          <w:kern w:val="0"/>
          <w:szCs w:val="21"/>
        </w:rPr>
        <w:t>船舶电工（</w:t>
      </w:r>
      <w:r>
        <w:rPr>
          <w:rFonts w:hint="eastAsia"/>
        </w:rPr>
        <w:t>高</w:t>
      </w:r>
      <w:r>
        <w:t>级</w:t>
      </w:r>
      <w:r>
        <w:rPr>
          <w:rFonts w:ascii="宋体" w:hAnsi="宋体"/>
          <w:kern w:val="0"/>
          <w:szCs w:val="21"/>
        </w:rPr>
        <w:t>）</w:t>
      </w:r>
    </w:p>
    <w:p>
      <w:pPr>
        <w:ind w:firstLine="422" w:firstLineChars="200"/>
        <w:rPr>
          <w:szCs w:val="21"/>
        </w:rPr>
      </w:pPr>
      <w:r>
        <w:rPr>
          <w:b/>
          <w:kern w:val="0"/>
          <w:szCs w:val="21"/>
        </w:rPr>
        <w:t>专业主要教学内容</w:t>
      </w:r>
      <w:r>
        <w:rPr>
          <w:kern w:val="0"/>
          <w:szCs w:val="21"/>
        </w:rPr>
        <w:t>：</w:t>
      </w:r>
    </w:p>
    <w:p>
      <w:pPr>
        <w:ind w:firstLine="420" w:firstLineChars="200"/>
        <w:rPr>
          <w:rFonts w:hint="eastAsia"/>
          <w:kern w:val="0"/>
          <w:szCs w:val="21"/>
        </w:rPr>
      </w:pPr>
      <w:r>
        <w:rPr>
          <w:kern w:val="0"/>
          <w:szCs w:val="21"/>
        </w:rPr>
        <w:t>船舶检验、焊接设备、船舶焊接工艺、船体装配工艺、起重机械与司索指挥、船舶机电基础、液压传动与气动、船舶CAD/CAM、造船成本核算、造船工程管理等。</w:t>
      </w:r>
    </w:p>
    <w:p>
      <w:pPr>
        <w:ind w:firstLine="422" w:firstLineChars="200"/>
        <w:rPr>
          <w:b/>
          <w:kern w:val="0"/>
          <w:szCs w:val="21"/>
        </w:rPr>
      </w:pPr>
      <w:r>
        <w:rPr>
          <w:b/>
          <w:kern w:val="0"/>
          <w:szCs w:val="21"/>
        </w:rPr>
        <w:t>对应下一级专业编码：</w:t>
      </w:r>
      <w:r>
        <w:rPr>
          <w:kern w:val="0"/>
          <w:szCs w:val="21"/>
        </w:rPr>
        <w:t>041</w:t>
      </w:r>
      <w:r>
        <w:rPr>
          <w:rFonts w:hint="eastAsia"/>
          <w:kern w:val="0"/>
          <w:szCs w:val="21"/>
        </w:rPr>
        <w:t>8</w:t>
      </w:r>
      <w:r>
        <w:rPr>
          <w:rFonts w:ascii="宋体" w:hAnsi="宋体"/>
          <w:kern w:val="0"/>
          <w:szCs w:val="21"/>
        </w:rPr>
        <w:t>—</w:t>
      </w:r>
      <w:r>
        <w:rPr>
          <w:kern w:val="0"/>
          <w:szCs w:val="21"/>
        </w:rPr>
        <w:t>4</w:t>
      </w:r>
    </w:p>
    <w:p>
      <w:pPr>
        <w:ind w:firstLine="420" w:firstLineChars="200"/>
      </w:pPr>
    </w:p>
    <w:p>
      <w:pPr>
        <w:ind w:firstLine="420" w:firstLineChars="200"/>
      </w:pPr>
    </w:p>
    <w:p>
      <w:pPr>
        <w:jc w:val="center"/>
        <w:outlineLvl w:val="0"/>
        <w:rPr>
          <w:b/>
        </w:rPr>
      </w:pPr>
      <w:bookmarkStart w:id="270" w:name="_Toc351390169"/>
      <w:r>
        <w:rPr>
          <w:b/>
        </w:rPr>
        <w:t>041</w:t>
      </w:r>
      <w:r>
        <w:rPr>
          <w:rFonts w:hint="eastAsia"/>
          <w:b/>
        </w:rPr>
        <w:t>9</w:t>
      </w:r>
      <w:r>
        <w:rPr>
          <w:b/>
        </w:rPr>
        <w:t xml:space="preserve">  港口与航道施工</w:t>
      </w:r>
      <w:bookmarkEnd w:id="270"/>
    </w:p>
    <w:p>
      <w:pPr>
        <w:jc w:val="center"/>
        <w:outlineLvl w:val="2"/>
        <w:rPr>
          <w:b/>
        </w:rPr>
      </w:pPr>
      <w:bookmarkStart w:id="271" w:name="_Toc351390170"/>
      <w:r>
        <w:rPr>
          <w:b/>
        </w:rPr>
        <w:t>041</w:t>
      </w:r>
      <w:r>
        <w:rPr>
          <w:rFonts w:hint="eastAsia"/>
          <w:b/>
        </w:rPr>
        <w:t>9</w:t>
      </w:r>
      <w:r>
        <w:rPr>
          <w:rFonts w:ascii="宋体" w:hAnsi="宋体"/>
          <w:b/>
        </w:rPr>
        <w:t>—</w:t>
      </w:r>
      <w:r>
        <w:rPr>
          <w:b/>
        </w:rPr>
        <w:t>4  中级</w:t>
      </w:r>
      <w:bookmarkEnd w:id="271"/>
    </w:p>
    <w:p>
      <w:pPr>
        <w:ind w:firstLine="422" w:firstLineChars="200"/>
      </w:pPr>
      <w:r>
        <w:rPr>
          <w:b/>
        </w:rPr>
        <w:t>专业编码</w:t>
      </w:r>
      <w:r>
        <w:t>：041</w:t>
      </w:r>
      <w:r>
        <w:rPr>
          <w:rFonts w:hint="eastAsia"/>
        </w:rPr>
        <w:t>9</w:t>
      </w:r>
      <w:r>
        <w:rPr>
          <w:rFonts w:ascii="宋体" w:hAnsi="宋体"/>
        </w:rPr>
        <w:t>—</w:t>
      </w:r>
      <w:r>
        <w:t>4</w:t>
      </w:r>
    </w:p>
    <w:p>
      <w:pPr>
        <w:ind w:firstLine="422" w:firstLineChars="200"/>
      </w:pPr>
      <w:r>
        <w:rPr>
          <w:b/>
        </w:rPr>
        <w:t>专业名称</w:t>
      </w:r>
      <w:r>
        <w:t>：港口与航道施工</w:t>
      </w:r>
    </w:p>
    <w:p>
      <w:pPr>
        <w:ind w:firstLine="422" w:firstLineChars="200"/>
      </w:pPr>
      <w:r>
        <w:rPr>
          <w:b/>
        </w:rPr>
        <w:t>培养目标</w:t>
      </w:r>
      <w:r>
        <w:t>：培养从事港口航道维修、疏浚和工程测量的中级技能人才。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知港口工程测量、试验和维修疏浚作业的流程和规范，具有安全生产意识，重视环境保护，并能解决一般性专业问题。同时具有下列专业能力：</w:t>
      </w:r>
    </w:p>
    <w:p>
      <w:pPr>
        <w:ind w:firstLine="420" w:firstLineChars="200"/>
      </w:pPr>
      <w:r>
        <w:t>1．能进行绘图、测量、试验等基本操作。</w:t>
      </w:r>
    </w:p>
    <w:p>
      <w:pPr>
        <w:ind w:firstLine="420" w:firstLineChars="200"/>
      </w:pPr>
      <w:r>
        <w:t>2．能进行水下爆破、水上打桩、起重、砂石料抛填、抛石沉放、扎制笼排等航道施工作业。</w:t>
      </w:r>
    </w:p>
    <w:p>
      <w:pPr>
        <w:ind w:firstLine="420" w:firstLineChars="200"/>
      </w:pPr>
      <w:r>
        <w:t>3．能对港口、码头水上设施进行加固、修缮，完成更换、安装护舷等作业。</w:t>
      </w:r>
    </w:p>
    <w:p>
      <w:pPr>
        <w:ind w:firstLine="420" w:firstLineChars="200"/>
      </w:pPr>
      <w:r>
        <w:t>4．能进行油港水面污染的清除作业。</w:t>
      </w:r>
    </w:p>
    <w:p>
      <w:pPr>
        <w:ind w:firstLine="420" w:firstLineChars="200"/>
      </w:pPr>
      <w:r>
        <w:t>5．能维修常用施工设备及工具。</w:t>
      </w:r>
    </w:p>
    <w:p>
      <w:pPr>
        <w:ind w:firstLine="420" w:firstLineChars="200"/>
      </w:pPr>
      <w:r>
        <w:t>6．能从事工程材料检验和施工质量检测。</w:t>
      </w:r>
    </w:p>
    <w:p>
      <w:pPr>
        <w:ind w:firstLine="420" w:firstLineChars="200"/>
      </w:pPr>
      <w:r>
        <w:t>7．能编制港口与航道施工项目的预算及施工工艺，提出改进水面防污及港口除尘工艺的措施。</w:t>
      </w:r>
    </w:p>
    <w:p>
      <w:pPr>
        <w:ind w:firstLine="422" w:firstLineChars="200"/>
      </w:pPr>
      <w:r>
        <w:rPr>
          <w:b/>
        </w:rPr>
        <w:t>对应或相关职业（工种）</w:t>
      </w:r>
      <w:r>
        <w:t>：港口维护工（6</w:t>
      </w:r>
      <w:r>
        <w:rPr>
          <w:rFonts w:ascii="宋体" w:hAnsi="宋体"/>
        </w:rPr>
        <w:t>—</w:t>
      </w:r>
      <w:r>
        <w:t>24</w:t>
      </w:r>
      <w:r>
        <w:rPr>
          <w:rFonts w:ascii="宋体" w:hAnsi="宋体"/>
        </w:rPr>
        <w:t>—</w:t>
      </w:r>
      <w:r>
        <w:t>04</w:t>
      </w:r>
      <w:r>
        <w:rPr>
          <w:rFonts w:ascii="宋体" w:hAnsi="宋体"/>
        </w:rPr>
        <w:t>—</w:t>
      </w:r>
      <w:r>
        <w:t>06）、航道航务施工工（6</w:t>
      </w:r>
      <w:r>
        <w:rPr>
          <w:rFonts w:ascii="宋体" w:hAnsi="宋体"/>
        </w:rPr>
        <w:t>—</w:t>
      </w:r>
      <w:r>
        <w:t>24</w:t>
      </w:r>
      <w:r>
        <w:rPr>
          <w:rFonts w:ascii="宋体" w:hAnsi="宋体"/>
        </w:rPr>
        <w:t>—</w:t>
      </w:r>
      <w:r>
        <w:t>04</w:t>
      </w:r>
      <w:r>
        <w:rPr>
          <w:rFonts w:ascii="宋体" w:hAnsi="宋体"/>
        </w:rPr>
        <w:t>—</w:t>
      </w:r>
      <w:r>
        <w:t>07）</w:t>
      </w:r>
    </w:p>
    <w:p>
      <w:pPr>
        <w:ind w:firstLine="422" w:firstLineChars="200"/>
      </w:pPr>
      <w:r>
        <w:rPr>
          <w:b/>
        </w:rPr>
        <w:t>职业资格</w:t>
      </w:r>
      <w:r>
        <w:t>：港口维护工（中级）</w:t>
      </w:r>
    </w:p>
    <w:p>
      <w:pPr>
        <w:ind w:firstLine="422" w:firstLineChars="200"/>
      </w:pPr>
      <w:r>
        <w:rPr>
          <w:b/>
        </w:rPr>
        <w:t>专业主要教学内容</w:t>
      </w:r>
      <w:r>
        <w:t>：</w:t>
      </w:r>
    </w:p>
    <w:p>
      <w:pPr>
        <w:ind w:firstLine="420" w:firstLineChars="200"/>
      </w:pPr>
      <w:r>
        <w:t>地基勘察与地基处理、地形图测绘、钢筋混凝土与砖木结构设计、工程测量、港口水工建筑物、港口与航道工程施工、施工组织、项目管理等。</w:t>
      </w:r>
    </w:p>
    <w:p>
      <w:pPr>
        <w:ind w:firstLine="422" w:firstLineChars="200"/>
      </w:pPr>
      <w:r>
        <w:rPr>
          <w:b/>
        </w:rPr>
        <w:t>对应上一级专业编码</w:t>
      </w:r>
      <w:r>
        <w:t>：无</w:t>
      </w:r>
    </w:p>
    <w:p>
      <w:pPr>
        <w:ind w:firstLine="420" w:firstLineChars="200"/>
      </w:pPr>
    </w:p>
    <w:p>
      <w:pPr>
        <w:ind w:firstLine="420" w:firstLineChars="200"/>
      </w:pPr>
    </w:p>
    <w:p>
      <w:pPr>
        <w:jc w:val="center"/>
        <w:outlineLvl w:val="0"/>
        <w:rPr>
          <w:b/>
        </w:rPr>
      </w:pPr>
      <w:bookmarkStart w:id="272" w:name="_Toc351390171"/>
      <w:r>
        <w:rPr>
          <w:b/>
        </w:rPr>
        <w:t>04</w:t>
      </w:r>
      <w:r>
        <w:rPr>
          <w:rFonts w:hint="eastAsia"/>
          <w:b/>
        </w:rPr>
        <w:t>20</w:t>
      </w:r>
      <w:r>
        <w:rPr>
          <w:b/>
        </w:rPr>
        <w:t xml:space="preserve">  水运业务</w:t>
      </w:r>
      <w:bookmarkEnd w:id="272"/>
    </w:p>
    <w:p>
      <w:pPr>
        <w:jc w:val="center"/>
        <w:outlineLvl w:val="2"/>
        <w:rPr>
          <w:b/>
        </w:rPr>
      </w:pPr>
      <w:bookmarkStart w:id="273" w:name="_Toc351390172"/>
      <w:r>
        <w:rPr>
          <w:b/>
        </w:rPr>
        <w:t>04</w:t>
      </w:r>
      <w:r>
        <w:rPr>
          <w:rFonts w:hint="eastAsia"/>
          <w:b/>
        </w:rPr>
        <w:t>20</w:t>
      </w:r>
      <w:r>
        <w:rPr>
          <w:rFonts w:ascii="宋体" w:hAnsi="宋体"/>
          <w:b/>
        </w:rPr>
        <w:t>—</w:t>
      </w:r>
      <w:r>
        <w:rPr>
          <w:b/>
        </w:rPr>
        <w:t>4  中级</w:t>
      </w:r>
      <w:bookmarkEnd w:id="273"/>
    </w:p>
    <w:p>
      <w:pPr>
        <w:ind w:firstLine="422" w:firstLineChars="200"/>
      </w:pPr>
      <w:r>
        <w:rPr>
          <w:b/>
        </w:rPr>
        <w:t>专业编码</w:t>
      </w:r>
      <w:r>
        <w:t>：04</w:t>
      </w:r>
      <w:r>
        <w:rPr>
          <w:rFonts w:hint="eastAsia"/>
        </w:rPr>
        <w:t>20</w:t>
      </w:r>
      <w:r>
        <w:rPr>
          <w:rFonts w:ascii="宋体" w:hAnsi="宋体"/>
        </w:rPr>
        <w:t>—</w:t>
      </w:r>
      <w:r>
        <w:t>4</w:t>
      </w:r>
    </w:p>
    <w:p>
      <w:pPr>
        <w:ind w:firstLine="422" w:firstLineChars="200"/>
      </w:pPr>
      <w:r>
        <w:rPr>
          <w:b/>
        </w:rPr>
        <w:t>专业名称</w:t>
      </w:r>
      <w:r>
        <w:t>：水运业务</w:t>
      </w:r>
    </w:p>
    <w:p>
      <w:pPr>
        <w:ind w:firstLine="422" w:firstLineChars="200"/>
      </w:pPr>
      <w:r>
        <w:rPr>
          <w:b/>
        </w:rPr>
        <w:t>培养目标</w:t>
      </w:r>
      <w:r>
        <w:t>：培养从事外贸运输业务、国际贸易、港口企业经营管理、国际货运代理业务、理货业务、报关业务、报检业务等工作的中级技能人才。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知水运各项业务的流程和规范，具有安全意识，重视环境保护，并能解决一般性专业问题。同时具有下列专业能力：</w:t>
      </w:r>
    </w:p>
    <w:p>
      <w:pPr>
        <w:ind w:firstLine="420" w:firstLineChars="200"/>
      </w:pPr>
      <w:r>
        <w:t>1．能对货物入库、存放、盘点、出库等货物保管、理货业务流程进行规范操作。</w:t>
      </w:r>
    </w:p>
    <w:p>
      <w:pPr>
        <w:ind w:firstLine="420" w:firstLineChars="200"/>
      </w:pPr>
      <w:r>
        <w:t>2．能依据要求检验货物的包装、标志，对出库待运的货物进行包装、拼装、改装或加固包装，对经拼装、改装和换装的货物填写装箱单。</w:t>
      </w:r>
    </w:p>
    <w:p>
      <w:pPr>
        <w:ind w:firstLine="420" w:firstLineChars="200"/>
      </w:pPr>
      <w:r>
        <w:t>3．能按货物的运输方式、流向和收货地点将出库货物分类整理、分单集中，填写货物启运单，通知运输部门提货发运。</w:t>
      </w:r>
    </w:p>
    <w:p>
      <w:pPr>
        <w:ind w:firstLine="420" w:firstLineChars="200"/>
      </w:pPr>
      <w:r>
        <w:t>4．能对货物进行合理搬运、整理、堆码。</w:t>
      </w:r>
    </w:p>
    <w:p>
      <w:pPr>
        <w:ind w:firstLine="420" w:firstLineChars="200"/>
      </w:pPr>
      <w:r>
        <w:t>5．能鉴定货运质量，分析货物残损原因，划分运输事故责任。</w:t>
      </w:r>
    </w:p>
    <w:p>
      <w:pPr>
        <w:ind w:firstLine="420" w:firstLineChars="200"/>
      </w:pPr>
      <w:r>
        <w:t>6．能熟练进行船舶客货运输业务的办理和服务。</w:t>
      </w:r>
    </w:p>
    <w:p>
      <w:pPr>
        <w:ind w:firstLine="420" w:firstLineChars="200"/>
      </w:pPr>
      <w:r>
        <w:t>7．能提出、制定并实施客货安全运输措施及危险防范措施。</w:t>
      </w:r>
    </w:p>
    <w:p>
      <w:pPr>
        <w:ind w:firstLine="420" w:firstLineChars="200"/>
      </w:pPr>
      <w:r>
        <w:t>8．能熟练填制并向海关提交进出口货物报关单及其他所需单证等材料，配合海关查验进出口货物，办理税费等报关手续。</w:t>
      </w:r>
    </w:p>
    <w:p>
      <w:pPr>
        <w:ind w:firstLine="422" w:firstLineChars="200"/>
        <w:rPr>
          <w:rFonts w:hint="eastAsia"/>
        </w:rPr>
      </w:pPr>
      <w:r>
        <w:rPr>
          <w:b/>
        </w:rPr>
        <w:t>对应或相关职业（工种）</w:t>
      </w:r>
      <w:r>
        <w:t>：理货员（4</w:t>
      </w:r>
      <w:r>
        <w:rPr>
          <w:rFonts w:ascii="宋体" w:hAnsi="宋体"/>
        </w:rPr>
        <w:t>—</w:t>
      </w:r>
      <w:r>
        <w:t>02</w:t>
      </w:r>
      <w:r>
        <w:rPr>
          <w:rFonts w:ascii="宋体" w:hAnsi="宋体"/>
        </w:rPr>
        <w:t>—</w:t>
      </w:r>
      <w:r>
        <w:t>01</w:t>
      </w:r>
      <w:r>
        <w:rPr>
          <w:rFonts w:ascii="宋体" w:hAnsi="宋体"/>
        </w:rPr>
        <w:t>—</w:t>
      </w:r>
      <w:r>
        <w:t>02）、保管员（4</w:t>
      </w:r>
      <w:r>
        <w:rPr>
          <w:rFonts w:ascii="宋体" w:hAnsi="宋体"/>
        </w:rPr>
        <w:t>—</w:t>
      </w:r>
      <w:r>
        <w:t>02</w:t>
      </w:r>
      <w:r>
        <w:rPr>
          <w:rFonts w:ascii="宋体" w:hAnsi="宋体"/>
        </w:rPr>
        <w:t>—</w:t>
      </w:r>
      <w:r>
        <w:t>01</w:t>
      </w:r>
      <w:r>
        <w:rPr>
          <w:rFonts w:ascii="宋体" w:hAnsi="宋体"/>
        </w:rPr>
        <w:t>—</w:t>
      </w:r>
      <w:r>
        <w:t>01）、商品储运员（4</w:t>
      </w:r>
      <w:r>
        <w:rPr>
          <w:rFonts w:ascii="宋体" w:hAnsi="宋体"/>
        </w:rPr>
        <w:t>—</w:t>
      </w:r>
      <w:r>
        <w:t>02</w:t>
      </w:r>
      <w:r>
        <w:rPr>
          <w:rFonts w:ascii="宋体" w:hAnsi="宋体"/>
        </w:rPr>
        <w:t>—</w:t>
      </w:r>
      <w:r>
        <w:t>02</w:t>
      </w:r>
      <w:r>
        <w:rPr>
          <w:rFonts w:ascii="宋体" w:hAnsi="宋体"/>
        </w:rPr>
        <w:t>—</w:t>
      </w:r>
      <w:r>
        <w:t>01）、船舶业务员（4</w:t>
      </w:r>
      <w:r>
        <w:rPr>
          <w:rFonts w:ascii="宋体" w:hAnsi="宋体"/>
        </w:rPr>
        <w:t>—</w:t>
      </w:r>
      <w:r>
        <w:t>05</w:t>
      </w:r>
      <w:r>
        <w:rPr>
          <w:rFonts w:ascii="宋体" w:hAnsi="宋体"/>
        </w:rPr>
        <w:t>—</w:t>
      </w:r>
      <w:r>
        <w:t>04</w:t>
      </w:r>
      <w:r>
        <w:rPr>
          <w:rFonts w:ascii="宋体" w:hAnsi="宋体"/>
        </w:rPr>
        <w:t>—</w:t>
      </w:r>
      <w:r>
        <w:t>01）</w:t>
      </w:r>
    </w:p>
    <w:p>
      <w:pPr>
        <w:ind w:firstLine="422" w:firstLineChars="200"/>
      </w:pPr>
      <w:r>
        <w:rPr>
          <w:b/>
        </w:rPr>
        <w:t>职业资格</w:t>
      </w:r>
      <w:r>
        <w:t>：</w:t>
      </w:r>
    </w:p>
    <w:p>
      <w:pPr>
        <w:ind w:firstLine="422" w:firstLineChars="200"/>
      </w:pPr>
      <w:r>
        <w:rPr>
          <w:b/>
        </w:rPr>
        <w:t>专业主要教学内容</w:t>
      </w:r>
      <w:r>
        <w:t>：</w:t>
      </w:r>
    </w:p>
    <w:p>
      <w:pPr>
        <w:ind w:firstLine="420" w:firstLineChars="200"/>
      </w:pPr>
      <w:r>
        <w:t>物流经济地理、物流信息技术、国际贸易实务、船舶货运、理货业务、国际货运代理业务、远洋运输业务、国际航运管理、港口装卸工艺、港口管理、集装箱运输业务、仓储管理、港航商务管理、船舶配积载设计、港口理货与堆场仓储操作等。</w:t>
      </w:r>
    </w:p>
    <w:p>
      <w:pPr>
        <w:ind w:firstLine="422" w:firstLineChars="200"/>
      </w:pPr>
      <w:r>
        <w:rPr>
          <w:b/>
        </w:rPr>
        <w:t>对应上一级专业编码</w:t>
      </w:r>
      <w:r>
        <w:t>：无</w:t>
      </w:r>
    </w:p>
    <w:p>
      <w:pPr>
        <w:ind w:firstLine="420" w:firstLineChars="200"/>
        <w:rPr>
          <w:rFonts w:hint="eastAsia"/>
        </w:rPr>
      </w:pPr>
    </w:p>
    <w:p>
      <w:pPr>
        <w:ind w:firstLine="420" w:firstLineChars="200"/>
      </w:pPr>
    </w:p>
    <w:p>
      <w:pPr>
        <w:jc w:val="center"/>
        <w:outlineLvl w:val="0"/>
        <w:rPr>
          <w:b/>
        </w:rPr>
      </w:pPr>
      <w:bookmarkStart w:id="274" w:name="_Toc351390173"/>
      <w:r>
        <w:rPr>
          <w:b/>
        </w:rPr>
        <w:t>04</w:t>
      </w:r>
      <w:r>
        <w:rPr>
          <w:rFonts w:hint="eastAsia"/>
          <w:b/>
        </w:rPr>
        <w:t>21</w:t>
      </w:r>
      <w:r>
        <w:rPr>
          <w:b/>
        </w:rPr>
        <w:t xml:space="preserve">  </w:t>
      </w:r>
      <w:r>
        <w:rPr>
          <w:b/>
          <w:kern w:val="0"/>
          <w:szCs w:val="21"/>
        </w:rPr>
        <w:t>港口机械操作与维护</w:t>
      </w:r>
      <w:bookmarkEnd w:id="274"/>
    </w:p>
    <w:p>
      <w:pPr>
        <w:jc w:val="center"/>
        <w:outlineLvl w:val="2"/>
        <w:rPr>
          <w:b/>
        </w:rPr>
      </w:pPr>
      <w:bookmarkStart w:id="275" w:name="_Toc351390174"/>
      <w:r>
        <w:rPr>
          <w:b/>
        </w:rPr>
        <w:t>04</w:t>
      </w:r>
      <w:r>
        <w:rPr>
          <w:rFonts w:hint="eastAsia"/>
          <w:b/>
        </w:rPr>
        <w:t>21</w:t>
      </w:r>
      <w:r>
        <w:rPr>
          <w:rFonts w:ascii="宋体" w:hAnsi="宋体"/>
          <w:b/>
        </w:rPr>
        <w:t>—</w:t>
      </w:r>
      <w:r>
        <w:rPr>
          <w:b/>
        </w:rPr>
        <w:t>4  中级</w:t>
      </w:r>
      <w:bookmarkEnd w:id="275"/>
    </w:p>
    <w:p>
      <w:pPr>
        <w:ind w:firstLine="422" w:firstLineChars="200"/>
        <w:rPr>
          <w:kern w:val="0"/>
          <w:szCs w:val="21"/>
        </w:rPr>
      </w:pPr>
      <w:r>
        <w:rPr>
          <w:b/>
          <w:kern w:val="0"/>
          <w:szCs w:val="21"/>
        </w:rPr>
        <w:t>专业编码</w:t>
      </w:r>
      <w:r>
        <w:rPr>
          <w:kern w:val="0"/>
          <w:szCs w:val="21"/>
        </w:rPr>
        <w:t>：04</w:t>
      </w:r>
      <w:r>
        <w:rPr>
          <w:rFonts w:hint="eastAsia"/>
          <w:kern w:val="0"/>
          <w:szCs w:val="21"/>
        </w:rPr>
        <w:t>21</w:t>
      </w:r>
      <w:r>
        <w:rPr>
          <w:rFonts w:ascii="宋体" w:hAnsi="宋体"/>
          <w:kern w:val="0"/>
          <w:szCs w:val="21"/>
        </w:rPr>
        <w:t>—</w:t>
      </w:r>
      <w:r>
        <w:rPr>
          <w:kern w:val="0"/>
          <w:szCs w:val="21"/>
        </w:rPr>
        <w:t>4</w:t>
      </w:r>
    </w:p>
    <w:p>
      <w:pPr>
        <w:ind w:firstLine="422" w:firstLineChars="200"/>
        <w:rPr>
          <w:kern w:val="0"/>
          <w:szCs w:val="21"/>
        </w:rPr>
      </w:pPr>
      <w:r>
        <w:rPr>
          <w:b/>
          <w:kern w:val="0"/>
          <w:szCs w:val="21"/>
        </w:rPr>
        <w:t>专业名称</w:t>
      </w:r>
      <w:r>
        <w:rPr>
          <w:kern w:val="0"/>
          <w:szCs w:val="21"/>
        </w:rPr>
        <w:t>：港口机械操作与维护</w:t>
      </w:r>
    </w:p>
    <w:p>
      <w:pPr>
        <w:ind w:firstLine="422" w:firstLineChars="200"/>
        <w:rPr>
          <w:kern w:val="0"/>
          <w:szCs w:val="21"/>
        </w:rPr>
      </w:pPr>
      <w:r>
        <w:rPr>
          <w:b/>
          <w:kern w:val="0"/>
          <w:szCs w:val="21"/>
        </w:rPr>
        <w:t>培养目标</w:t>
      </w:r>
      <w:r>
        <w:rPr>
          <w:kern w:val="0"/>
          <w:szCs w:val="21"/>
        </w:rPr>
        <w:t>：培养从事港口机械操作与维护工作的中级技能人才。</w:t>
      </w:r>
    </w:p>
    <w:p>
      <w:pPr>
        <w:ind w:firstLine="422" w:firstLineChars="200"/>
        <w:rPr>
          <w:kern w:val="0"/>
          <w:szCs w:val="21"/>
        </w:rPr>
      </w:pPr>
      <w:r>
        <w:rPr>
          <w:b/>
          <w:kern w:val="0"/>
          <w:szCs w:val="21"/>
        </w:rPr>
        <w:t>学习年限</w:t>
      </w:r>
      <w:r>
        <w:rPr>
          <w:kern w:val="0"/>
          <w:szCs w:val="21"/>
        </w:rPr>
        <w:t>：</w:t>
      </w:r>
      <w:r>
        <w:rPr>
          <w:szCs w:val="21"/>
        </w:rPr>
        <w:t>3年（初中毕业生），2年（高中毕业生）</w:t>
      </w:r>
    </w:p>
    <w:p>
      <w:pPr>
        <w:ind w:firstLine="422" w:firstLineChars="200"/>
        <w:rPr>
          <w:b/>
          <w:kern w:val="0"/>
          <w:szCs w:val="21"/>
        </w:rPr>
      </w:pPr>
      <w:r>
        <w:rPr>
          <w:b/>
          <w:kern w:val="0"/>
          <w:szCs w:val="21"/>
        </w:rPr>
        <w:t>职业能力：</w:t>
      </w:r>
    </w:p>
    <w:p>
      <w:pPr>
        <w:ind w:firstLine="435"/>
        <w:rPr>
          <w:kern w:val="0"/>
          <w:szCs w:val="21"/>
        </w:rPr>
      </w:pPr>
      <w:r>
        <w:rPr>
          <w:kern w:val="0"/>
          <w:szCs w:val="21"/>
        </w:rPr>
        <w:t>具有积极的人生态度、健康的心理素质、良好的职业道德和较扎实的文化基础知识；具有获取新知识、新技能的意识和能力，能适应不断变化的职业社会；</w:t>
      </w:r>
      <w:r>
        <w:rPr>
          <w:szCs w:val="21"/>
        </w:rPr>
        <w:t>熟知</w:t>
      </w:r>
      <w:r>
        <w:rPr>
          <w:kern w:val="0"/>
          <w:szCs w:val="21"/>
        </w:rPr>
        <w:t>港口机械操作与维护作业的流程和规范，具有安全意识，重视环境保护，并能解决一般性专业问题。同时具有下列专业能力：</w:t>
      </w:r>
    </w:p>
    <w:p>
      <w:pPr>
        <w:ind w:firstLine="435"/>
        <w:rPr>
          <w:kern w:val="0"/>
          <w:szCs w:val="21"/>
        </w:rPr>
      </w:pPr>
      <w:r>
        <w:rPr>
          <w:kern w:val="0"/>
          <w:szCs w:val="21"/>
        </w:rPr>
        <w:t>1．能识读机械零件图与简单装配图，绘制零件图。</w:t>
      </w:r>
    </w:p>
    <w:p>
      <w:pPr>
        <w:ind w:firstLine="435"/>
        <w:rPr>
          <w:kern w:val="0"/>
          <w:szCs w:val="21"/>
        </w:rPr>
      </w:pPr>
      <w:r>
        <w:rPr>
          <w:kern w:val="0"/>
          <w:szCs w:val="21"/>
        </w:rPr>
        <w:t>2．能</w:t>
      </w:r>
      <w:r>
        <w:rPr>
          <w:szCs w:val="21"/>
        </w:rPr>
        <w:t>准备、调整</w:t>
      </w:r>
      <w:r>
        <w:t>港口</w:t>
      </w:r>
      <w:r>
        <w:rPr>
          <w:szCs w:val="21"/>
        </w:rPr>
        <w:t>起重、装卸、吊运机械设备吊具。</w:t>
      </w:r>
    </w:p>
    <w:p>
      <w:pPr>
        <w:ind w:firstLine="435"/>
        <w:rPr>
          <w:kern w:val="0"/>
          <w:szCs w:val="21"/>
        </w:rPr>
      </w:pPr>
      <w:r>
        <w:rPr>
          <w:kern w:val="0"/>
          <w:szCs w:val="21"/>
        </w:rPr>
        <w:t>3．能</w:t>
      </w:r>
      <w:r>
        <w:rPr>
          <w:szCs w:val="21"/>
        </w:rPr>
        <w:t xml:space="preserve">操作叉车，装卸、位移物品和机械设备。 </w:t>
      </w:r>
    </w:p>
    <w:p>
      <w:pPr>
        <w:ind w:firstLine="435"/>
        <w:rPr>
          <w:szCs w:val="21"/>
        </w:rPr>
      </w:pPr>
      <w:r>
        <w:rPr>
          <w:kern w:val="0"/>
          <w:szCs w:val="21"/>
        </w:rPr>
        <w:t>4．能</w:t>
      </w:r>
      <w:r>
        <w:rPr>
          <w:szCs w:val="21"/>
        </w:rPr>
        <w:t>操作专用散装、散卸</w:t>
      </w:r>
      <w:r>
        <w:t>港口</w:t>
      </w:r>
      <w:r>
        <w:rPr>
          <w:szCs w:val="21"/>
        </w:rPr>
        <w:t>机械设备，装卸散装物品。</w:t>
      </w:r>
    </w:p>
    <w:p>
      <w:pPr>
        <w:ind w:firstLine="435"/>
        <w:rPr>
          <w:kern w:val="0"/>
          <w:szCs w:val="21"/>
        </w:rPr>
      </w:pPr>
      <w:r>
        <w:rPr>
          <w:kern w:val="0"/>
          <w:szCs w:val="21"/>
        </w:rPr>
        <w:t>5．能</w:t>
      </w:r>
      <w:r>
        <w:rPr>
          <w:szCs w:val="21"/>
        </w:rPr>
        <w:t>对损伤的</w:t>
      </w:r>
      <w:r>
        <w:t>港口</w:t>
      </w:r>
      <w:r>
        <w:rPr>
          <w:szCs w:val="21"/>
        </w:rPr>
        <w:t>机械</w:t>
      </w:r>
      <w:r>
        <w:rPr>
          <w:kern w:val="0"/>
          <w:szCs w:val="21"/>
        </w:rPr>
        <w:t>零</w:t>
      </w:r>
      <w:r>
        <w:rPr>
          <w:szCs w:val="21"/>
        </w:rPr>
        <w:t>件进行金钳加工。</w:t>
      </w:r>
    </w:p>
    <w:p>
      <w:pPr>
        <w:ind w:firstLine="435"/>
        <w:rPr>
          <w:szCs w:val="21"/>
        </w:rPr>
      </w:pPr>
      <w:r>
        <w:rPr>
          <w:kern w:val="0"/>
          <w:szCs w:val="21"/>
        </w:rPr>
        <w:t>6．能对</w:t>
      </w:r>
      <w:r>
        <w:rPr>
          <w:szCs w:val="21"/>
        </w:rPr>
        <w:t>叉车、装载机等</w:t>
      </w:r>
      <w:r>
        <w:t>港口</w:t>
      </w:r>
      <w:r>
        <w:rPr>
          <w:szCs w:val="21"/>
        </w:rPr>
        <w:t>机械的油路、电路、液压传动等常见故障进行判断与排除。</w:t>
      </w:r>
    </w:p>
    <w:p>
      <w:pPr>
        <w:ind w:firstLine="435"/>
        <w:rPr>
          <w:kern w:val="0"/>
          <w:szCs w:val="21"/>
        </w:rPr>
      </w:pPr>
      <w:r>
        <w:rPr>
          <w:szCs w:val="21"/>
        </w:rPr>
        <w:t>7．能维护保养工、夹、量具，排除使用过程中出现的一般故障。</w:t>
      </w:r>
    </w:p>
    <w:p>
      <w:pPr>
        <w:ind w:firstLine="422" w:firstLineChars="200"/>
        <w:rPr>
          <w:kern w:val="0"/>
          <w:szCs w:val="21"/>
        </w:rPr>
      </w:pPr>
      <w:r>
        <w:rPr>
          <w:b/>
          <w:kern w:val="0"/>
          <w:szCs w:val="21"/>
        </w:rPr>
        <w:t>对应或相关职业（工种）：</w:t>
      </w:r>
      <w:r>
        <w:rPr>
          <w:kern w:val="0"/>
          <w:szCs w:val="21"/>
        </w:rPr>
        <w:t>起重装卸机械操作工（6</w:t>
      </w:r>
      <w:r>
        <w:rPr>
          <w:rFonts w:hint="eastAsia"/>
          <w:kern w:val="0"/>
          <w:szCs w:val="21"/>
        </w:rPr>
        <w:t>—</w:t>
      </w:r>
      <w:r>
        <w:rPr>
          <w:kern w:val="0"/>
          <w:szCs w:val="21"/>
        </w:rPr>
        <w:t>24</w:t>
      </w:r>
      <w:r>
        <w:rPr>
          <w:rFonts w:hint="eastAsia"/>
          <w:kern w:val="0"/>
          <w:szCs w:val="21"/>
        </w:rPr>
        <w:t>—</w:t>
      </w:r>
      <w:r>
        <w:rPr>
          <w:kern w:val="0"/>
          <w:szCs w:val="21"/>
        </w:rPr>
        <w:t>05</w:t>
      </w:r>
      <w:r>
        <w:rPr>
          <w:rFonts w:hint="eastAsia"/>
          <w:kern w:val="0"/>
          <w:szCs w:val="21"/>
        </w:rPr>
        <w:t>—</w:t>
      </w:r>
      <w:r>
        <w:rPr>
          <w:kern w:val="0"/>
          <w:szCs w:val="21"/>
        </w:rPr>
        <w:t>01）</w:t>
      </w:r>
    </w:p>
    <w:p>
      <w:pPr>
        <w:ind w:firstLine="422" w:firstLineChars="200"/>
        <w:rPr>
          <w:kern w:val="0"/>
          <w:szCs w:val="21"/>
        </w:rPr>
      </w:pPr>
      <w:r>
        <w:rPr>
          <w:b/>
          <w:kern w:val="0"/>
          <w:szCs w:val="21"/>
        </w:rPr>
        <w:t>职业资格</w:t>
      </w:r>
      <w:r>
        <w:rPr>
          <w:kern w:val="0"/>
          <w:szCs w:val="21"/>
        </w:rPr>
        <w:t>：</w:t>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kern w:val="0"/>
          <w:szCs w:val="21"/>
        </w:rPr>
        <w:t>机械识图与CAD、</w:t>
      </w:r>
      <w:r>
        <w:rPr>
          <w:szCs w:val="21"/>
        </w:rPr>
        <w:t>机械基础、工程力学、</w:t>
      </w:r>
      <w:r>
        <w:t>港口</w:t>
      </w:r>
      <w:r>
        <w:rPr>
          <w:szCs w:val="21"/>
        </w:rPr>
        <w:t>机械液压传动基础、港口起重输送机械，</w:t>
      </w:r>
      <w:r>
        <w:rPr>
          <w:kern w:val="0"/>
          <w:szCs w:val="21"/>
        </w:rPr>
        <w:t>港口装卸搬运机械、港口机械</w:t>
      </w:r>
      <w:r>
        <w:rPr>
          <w:szCs w:val="21"/>
        </w:rPr>
        <w:t>常见故障及排除、车钳焊工基本操作技能等。</w:t>
      </w:r>
    </w:p>
    <w:p>
      <w:pPr>
        <w:ind w:firstLine="422" w:firstLineChars="200"/>
        <w:rPr>
          <w:b/>
          <w:kern w:val="0"/>
          <w:szCs w:val="21"/>
        </w:rPr>
      </w:pPr>
      <w:r>
        <w:rPr>
          <w:b/>
          <w:kern w:val="0"/>
          <w:szCs w:val="21"/>
        </w:rPr>
        <w:t>对应上一级专业编码：</w:t>
      </w:r>
      <w:r>
        <w:rPr>
          <w:kern w:val="0"/>
          <w:szCs w:val="21"/>
        </w:rPr>
        <w:t>04</w:t>
      </w:r>
      <w:r>
        <w:rPr>
          <w:rFonts w:hint="eastAsia"/>
          <w:kern w:val="0"/>
          <w:szCs w:val="21"/>
        </w:rPr>
        <w:t>21</w:t>
      </w:r>
      <w:r>
        <w:rPr>
          <w:rFonts w:ascii="宋体" w:hAnsi="宋体"/>
          <w:kern w:val="0"/>
          <w:szCs w:val="21"/>
        </w:rPr>
        <w:t>—</w:t>
      </w:r>
      <w:r>
        <w:rPr>
          <w:kern w:val="0"/>
          <w:szCs w:val="21"/>
        </w:rPr>
        <w:t>3</w:t>
      </w:r>
    </w:p>
    <w:p>
      <w:pPr>
        <w:ind w:firstLine="422" w:firstLineChars="200"/>
        <w:rPr>
          <w:b/>
          <w:kern w:val="0"/>
          <w:szCs w:val="21"/>
        </w:rPr>
      </w:pPr>
    </w:p>
    <w:p>
      <w:pPr>
        <w:ind w:firstLine="422" w:firstLineChars="200"/>
        <w:rPr>
          <w:b/>
          <w:kern w:val="0"/>
          <w:szCs w:val="21"/>
        </w:rPr>
      </w:pPr>
    </w:p>
    <w:p>
      <w:pPr>
        <w:jc w:val="center"/>
        <w:outlineLvl w:val="2"/>
        <w:rPr>
          <w:b/>
        </w:rPr>
      </w:pPr>
      <w:bookmarkStart w:id="276" w:name="_Toc351390175"/>
      <w:r>
        <w:rPr>
          <w:b/>
        </w:rPr>
        <w:t>04</w:t>
      </w:r>
      <w:r>
        <w:rPr>
          <w:rFonts w:hint="eastAsia"/>
          <w:b/>
        </w:rPr>
        <w:t>21</w:t>
      </w:r>
      <w:r>
        <w:rPr>
          <w:rFonts w:ascii="宋体" w:hAnsi="宋体"/>
          <w:b/>
        </w:rPr>
        <w:t>—</w:t>
      </w:r>
      <w:r>
        <w:rPr>
          <w:b/>
        </w:rPr>
        <w:t>3  高级</w:t>
      </w:r>
      <w:bookmarkEnd w:id="276"/>
    </w:p>
    <w:p>
      <w:pPr>
        <w:ind w:firstLine="422" w:firstLineChars="200"/>
        <w:rPr>
          <w:b/>
          <w:kern w:val="0"/>
          <w:szCs w:val="21"/>
        </w:rPr>
      </w:pPr>
      <w:r>
        <w:rPr>
          <w:b/>
          <w:kern w:val="0"/>
          <w:szCs w:val="21"/>
        </w:rPr>
        <w:t>专业编码</w:t>
      </w:r>
      <w:r>
        <w:rPr>
          <w:kern w:val="0"/>
          <w:szCs w:val="21"/>
        </w:rPr>
        <w:t>：04</w:t>
      </w:r>
      <w:r>
        <w:rPr>
          <w:rFonts w:hint="eastAsia"/>
          <w:kern w:val="0"/>
          <w:szCs w:val="21"/>
        </w:rPr>
        <w:t>21</w:t>
      </w:r>
      <w:r>
        <w:rPr>
          <w:rFonts w:ascii="宋体" w:hAnsi="宋体"/>
          <w:kern w:val="0"/>
          <w:szCs w:val="21"/>
        </w:rPr>
        <w:t>—</w:t>
      </w:r>
      <w:r>
        <w:rPr>
          <w:kern w:val="0"/>
          <w:szCs w:val="21"/>
        </w:rPr>
        <w:t>3</w:t>
      </w:r>
    </w:p>
    <w:p>
      <w:pPr>
        <w:ind w:firstLine="422" w:firstLineChars="200"/>
        <w:rPr>
          <w:kern w:val="0"/>
          <w:szCs w:val="21"/>
        </w:rPr>
      </w:pPr>
      <w:r>
        <w:rPr>
          <w:b/>
          <w:kern w:val="0"/>
          <w:szCs w:val="21"/>
        </w:rPr>
        <w:t>专业名称</w:t>
      </w:r>
      <w:r>
        <w:rPr>
          <w:kern w:val="0"/>
          <w:szCs w:val="21"/>
        </w:rPr>
        <w:t>：港口机械操作与维护</w:t>
      </w:r>
    </w:p>
    <w:p>
      <w:pPr>
        <w:ind w:firstLine="422" w:firstLineChars="200"/>
        <w:rPr>
          <w:kern w:val="0"/>
          <w:szCs w:val="21"/>
        </w:rPr>
      </w:pPr>
      <w:r>
        <w:rPr>
          <w:b/>
          <w:kern w:val="0"/>
          <w:szCs w:val="21"/>
        </w:rPr>
        <w:t>培养目标</w:t>
      </w:r>
      <w:r>
        <w:rPr>
          <w:kern w:val="0"/>
          <w:szCs w:val="21"/>
        </w:rPr>
        <w:t>：培养从事港口机械操作与维护工作的高级技能人才（高级工）。</w:t>
      </w:r>
    </w:p>
    <w:p>
      <w:pPr>
        <w:ind w:firstLine="422" w:firstLineChars="200"/>
        <w:rPr>
          <w:kern w:val="0"/>
          <w:szCs w:val="21"/>
        </w:rPr>
      </w:pPr>
      <w:r>
        <w:rPr>
          <w:b/>
          <w:kern w:val="0"/>
          <w:szCs w:val="21"/>
        </w:rPr>
        <w:t>学习年限</w:t>
      </w:r>
      <w:r>
        <w:rPr>
          <w:kern w:val="0"/>
          <w:szCs w:val="21"/>
        </w:rPr>
        <w:t>：2年（本专业中级层次毕业生）</w:t>
      </w:r>
      <w:r>
        <w:rPr>
          <w:rFonts w:hint="eastAsia"/>
        </w:rPr>
        <w:t>，3年（高中毕业生）</w:t>
      </w:r>
    </w:p>
    <w:p>
      <w:pPr>
        <w:ind w:firstLine="422" w:firstLineChars="200"/>
        <w:rPr>
          <w:b/>
          <w:kern w:val="0"/>
          <w:szCs w:val="21"/>
        </w:rPr>
      </w:pPr>
      <w:r>
        <w:rPr>
          <w:b/>
          <w:kern w:val="0"/>
          <w:szCs w:val="21"/>
        </w:rPr>
        <w:t>职业能力：</w:t>
      </w:r>
    </w:p>
    <w:p>
      <w:pPr>
        <w:ind w:firstLine="420" w:firstLineChars="200"/>
        <w:rPr>
          <w:kern w:val="0"/>
          <w:szCs w:val="21"/>
        </w:rPr>
      </w:pPr>
      <w:r>
        <w:rPr>
          <w:kern w:val="0"/>
          <w:szCs w:val="21"/>
        </w:rPr>
        <w:t>具有积极的人生态度、健康的心理素质、良好的职业道德和较扎实的文化基础知识；具有获取新知识、新技能的意识和能力，能适应不断变化的职业社会；</w:t>
      </w:r>
      <w:r>
        <w:rPr>
          <w:szCs w:val="21"/>
        </w:rPr>
        <w:t>熟知</w:t>
      </w:r>
      <w:r>
        <w:rPr>
          <w:kern w:val="0"/>
          <w:szCs w:val="21"/>
        </w:rPr>
        <w:t>港口机械操作与维护作业的流程和规范，具有安全意识，重视环境保护，并具有独立解决非常规问题的基本能力；能指导他人进行工作或协助培训一般操作人员。同时具有下列专业能力：</w:t>
      </w:r>
    </w:p>
    <w:p>
      <w:pPr>
        <w:ind w:firstLine="420" w:firstLineChars="200"/>
        <w:rPr>
          <w:kern w:val="0"/>
          <w:szCs w:val="21"/>
        </w:rPr>
      </w:pPr>
      <w:r>
        <w:rPr>
          <w:kern w:val="0"/>
          <w:szCs w:val="21"/>
        </w:rPr>
        <w:t>1．能识读机械零件图与装配图，绘制复杂、畸形零件图。</w:t>
      </w:r>
    </w:p>
    <w:p>
      <w:pPr>
        <w:ind w:firstLine="420" w:firstLineChars="200"/>
        <w:rPr>
          <w:szCs w:val="21"/>
        </w:rPr>
      </w:pPr>
      <w:r>
        <w:rPr>
          <w:kern w:val="0"/>
          <w:szCs w:val="21"/>
        </w:rPr>
        <w:t>2．能</w:t>
      </w:r>
      <w:r>
        <w:rPr>
          <w:szCs w:val="21"/>
        </w:rPr>
        <w:t>调整、运行港口起重、装卸、吊运机械设备，准备、调整吊具。</w:t>
      </w:r>
    </w:p>
    <w:p>
      <w:pPr>
        <w:ind w:firstLine="420" w:firstLineChars="200"/>
        <w:rPr>
          <w:szCs w:val="21"/>
        </w:rPr>
      </w:pPr>
      <w:r>
        <w:rPr>
          <w:szCs w:val="21"/>
        </w:rPr>
        <w:t>3．能操作天车、龙门吊等港口机械设备，对原材料、产品、工件等进行起吊移动。</w:t>
      </w:r>
    </w:p>
    <w:p>
      <w:pPr>
        <w:ind w:firstLine="420" w:firstLineChars="200"/>
        <w:rPr>
          <w:szCs w:val="21"/>
        </w:rPr>
      </w:pPr>
      <w:r>
        <w:rPr>
          <w:szCs w:val="21"/>
        </w:rPr>
        <w:t>4．能操作塔式缆索等港口起重机械设备，将构件或重物移动到指定的位置。</w:t>
      </w:r>
    </w:p>
    <w:p>
      <w:pPr>
        <w:ind w:firstLine="420" w:firstLineChars="200"/>
        <w:rPr>
          <w:kern w:val="0"/>
          <w:szCs w:val="21"/>
        </w:rPr>
      </w:pPr>
      <w:r>
        <w:rPr>
          <w:szCs w:val="21"/>
        </w:rPr>
        <w:t>5．能进行起重、装卸、吊运等港口</w:t>
      </w:r>
      <w:r>
        <w:rPr>
          <w:kern w:val="0"/>
          <w:szCs w:val="21"/>
        </w:rPr>
        <w:t>机械</w:t>
      </w:r>
      <w:r>
        <w:rPr>
          <w:szCs w:val="21"/>
        </w:rPr>
        <w:t xml:space="preserve">设备搬迁和新设备的安装与调试。 </w:t>
      </w:r>
    </w:p>
    <w:p>
      <w:pPr>
        <w:ind w:firstLine="420" w:firstLineChars="200"/>
        <w:rPr>
          <w:szCs w:val="21"/>
        </w:rPr>
      </w:pPr>
      <w:r>
        <w:rPr>
          <w:kern w:val="0"/>
          <w:szCs w:val="21"/>
        </w:rPr>
        <w:t>6．能</w:t>
      </w:r>
      <w:r>
        <w:rPr>
          <w:szCs w:val="21"/>
        </w:rPr>
        <w:t>对起重、装卸、吊运等港口机械设备的机械、液压、气动故障和机械磨损进行修理。</w:t>
      </w:r>
    </w:p>
    <w:p>
      <w:pPr>
        <w:ind w:firstLine="420" w:firstLineChars="200"/>
        <w:rPr>
          <w:szCs w:val="21"/>
        </w:rPr>
      </w:pPr>
      <w:r>
        <w:rPr>
          <w:szCs w:val="21"/>
        </w:rPr>
        <w:t>7．能对修复后的起重、装卸、吊运等港口机械设备进行运行调试与调整。</w:t>
      </w:r>
    </w:p>
    <w:p>
      <w:pPr>
        <w:ind w:firstLine="420" w:firstLineChars="200"/>
        <w:rPr>
          <w:kern w:val="0"/>
          <w:szCs w:val="21"/>
        </w:rPr>
      </w:pPr>
      <w:r>
        <w:rPr>
          <w:szCs w:val="21"/>
        </w:rPr>
        <w:t>8．能维护保养工、夹、量具</w:t>
      </w:r>
      <w:r>
        <w:rPr>
          <w:rFonts w:hint="eastAsia"/>
          <w:szCs w:val="21"/>
        </w:rPr>
        <w:t>和</w:t>
      </w:r>
      <w:r>
        <w:rPr>
          <w:szCs w:val="21"/>
        </w:rPr>
        <w:t xml:space="preserve">仪器仪表，排除使用过程中出现的故障。 </w:t>
      </w:r>
    </w:p>
    <w:p>
      <w:pPr>
        <w:ind w:firstLine="422" w:firstLineChars="200"/>
        <w:rPr>
          <w:kern w:val="0"/>
          <w:szCs w:val="21"/>
        </w:rPr>
      </w:pPr>
      <w:r>
        <w:rPr>
          <w:b/>
          <w:kern w:val="0"/>
          <w:szCs w:val="21"/>
        </w:rPr>
        <w:t>对应或相关职业（工种）：</w:t>
      </w:r>
      <w:r>
        <w:rPr>
          <w:kern w:val="0"/>
          <w:szCs w:val="21"/>
        </w:rPr>
        <w:t>起重装卸机械操作工（6</w:t>
      </w:r>
      <w:r>
        <w:rPr>
          <w:rFonts w:hint="eastAsia"/>
          <w:kern w:val="0"/>
          <w:szCs w:val="21"/>
        </w:rPr>
        <w:t>—</w:t>
      </w:r>
      <w:r>
        <w:rPr>
          <w:kern w:val="0"/>
          <w:szCs w:val="21"/>
        </w:rPr>
        <w:t>24</w:t>
      </w:r>
      <w:r>
        <w:rPr>
          <w:rFonts w:hint="eastAsia"/>
          <w:kern w:val="0"/>
          <w:szCs w:val="21"/>
        </w:rPr>
        <w:t>—</w:t>
      </w:r>
      <w:r>
        <w:rPr>
          <w:kern w:val="0"/>
          <w:szCs w:val="21"/>
        </w:rPr>
        <w:t>05</w:t>
      </w:r>
      <w:r>
        <w:rPr>
          <w:rFonts w:hint="eastAsia"/>
          <w:kern w:val="0"/>
          <w:szCs w:val="21"/>
        </w:rPr>
        <w:t>—</w:t>
      </w:r>
      <w:r>
        <w:rPr>
          <w:kern w:val="0"/>
          <w:szCs w:val="21"/>
        </w:rPr>
        <w:t>01）</w:t>
      </w:r>
    </w:p>
    <w:p>
      <w:pPr>
        <w:ind w:firstLine="422" w:firstLineChars="200"/>
        <w:rPr>
          <w:b/>
          <w:kern w:val="0"/>
          <w:szCs w:val="21"/>
        </w:rPr>
      </w:pPr>
      <w:r>
        <w:rPr>
          <w:b/>
          <w:kern w:val="0"/>
          <w:szCs w:val="21"/>
        </w:rPr>
        <w:t>职业资格：</w:t>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szCs w:val="21"/>
        </w:rPr>
        <w:t>港口</w:t>
      </w:r>
      <w:r>
        <w:rPr>
          <w:kern w:val="0"/>
          <w:szCs w:val="21"/>
        </w:rPr>
        <w:t>机械设计基础</w:t>
      </w:r>
      <w:r>
        <w:rPr>
          <w:szCs w:val="21"/>
        </w:rPr>
        <w:t>、</w:t>
      </w:r>
      <w:r>
        <w:t>港口</w:t>
      </w:r>
      <w:r>
        <w:rPr>
          <w:szCs w:val="21"/>
        </w:rPr>
        <w:t>机械液压传动、港口起重输送机械，</w:t>
      </w:r>
      <w:r>
        <w:rPr>
          <w:kern w:val="0"/>
          <w:szCs w:val="21"/>
        </w:rPr>
        <w:t>港口装卸搬运机械、</w:t>
      </w:r>
      <w:r>
        <w:rPr>
          <w:szCs w:val="21"/>
        </w:rPr>
        <w:t>起重机常见故障及排除、</w:t>
      </w:r>
      <w:r>
        <w:rPr>
          <w:kern w:val="0"/>
          <w:szCs w:val="21"/>
        </w:rPr>
        <w:t>装卸机械使用与养护、叉车结构原理与维修、常用机械加工技术等。</w:t>
      </w:r>
    </w:p>
    <w:p>
      <w:pPr>
        <w:ind w:firstLine="422" w:firstLineChars="200"/>
        <w:rPr>
          <w:kern w:val="0"/>
          <w:szCs w:val="21"/>
        </w:rPr>
      </w:pPr>
      <w:r>
        <w:rPr>
          <w:b/>
          <w:kern w:val="0"/>
          <w:szCs w:val="21"/>
        </w:rPr>
        <w:t>对应下一级专业编码：</w:t>
      </w:r>
      <w:r>
        <w:rPr>
          <w:kern w:val="0"/>
          <w:szCs w:val="21"/>
        </w:rPr>
        <w:t>04</w:t>
      </w:r>
      <w:r>
        <w:rPr>
          <w:rFonts w:hint="eastAsia"/>
          <w:kern w:val="0"/>
          <w:szCs w:val="21"/>
        </w:rPr>
        <w:t>21</w:t>
      </w:r>
      <w:r>
        <w:rPr>
          <w:rFonts w:ascii="宋体" w:hAnsi="宋体"/>
          <w:kern w:val="0"/>
          <w:szCs w:val="21"/>
        </w:rPr>
        <w:t>—</w:t>
      </w:r>
      <w:r>
        <w:rPr>
          <w:kern w:val="0"/>
          <w:szCs w:val="21"/>
        </w:rPr>
        <w:t>4</w:t>
      </w:r>
    </w:p>
    <w:p/>
    <w:p/>
    <w:p>
      <w:pPr>
        <w:jc w:val="center"/>
        <w:outlineLvl w:val="0"/>
        <w:rPr>
          <w:b/>
        </w:rPr>
      </w:pPr>
      <w:bookmarkStart w:id="277" w:name="_Toc351390176"/>
      <w:r>
        <w:rPr>
          <w:b/>
        </w:rPr>
        <w:t>04</w:t>
      </w:r>
      <w:r>
        <w:rPr>
          <w:rFonts w:hint="eastAsia"/>
          <w:b/>
        </w:rPr>
        <w:t>22</w:t>
      </w:r>
      <w:r>
        <w:rPr>
          <w:b/>
        </w:rPr>
        <w:t xml:space="preserve">  </w:t>
      </w:r>
      <w:r>
        <w:rPr>
          <w:b/>
          <w:kern w:val="0"/>
          <w:szCs w:val="21"/>
        </w:rPr>
        <w:t>邮轮乘务</w:t>
      </w:r>
      <w:bookmarkEnd w:id="277"/>
    </w:p>
    <w:p>
      <w:pPr>
        <w:jc w:val="center"/>
        <w:outlineLvl w:val="2"/>
        <w:rPr>
          <w:b/>
        </w:rPr>
      </w:pPr>
      <w:bookmarkStart w:id="278" w:name="_Toc351390177"/>
      <w:r>
        <w:rPr>
          <w:b/>
        </w:rPr>
        <w:t>04</w:t>
      </w:r>
      <w:r>
        <w:rPr>
          <w:rFonts w:hint="eastAsia"/>
          <w:b/>
        </w:rPr>
        <w:t>22</w:t>
      </w:r>
      <w:r>
        <w:rPr>
          <w:rFonts w:ascii="宋体" w:hAnsi="宋体"/>
          <w:b/>
        </w:rPr>
        <w:t>—</w:t>
      </w:r>
      <w:r>
        <w:rPr>
          <w:b/>
        </w:rPr>
        <w:t>4  中级</w:t>
      </w:r>
      <w:bookmarkEnd w:id="278"/>
    </w:p>
    <w:p>
      <w:pPr>
        <w:ind w:firstLine="422" w:firstLineChars="200"/>
        <w:rPr>
          <w:kern w:val="0"/>
          <w:szCs w:val="21"/>
        </w:rPr>
      </w:pPr>
      <w:r>
        <w:rPr>
          <w:b/>
          <w:kern w:val="0"/>
          <w:szCs w:val="21"/>
        </w:rPr>
        <w:t>专业编码</w:t>
      </w:r>
      <w:r>
        <w:rPr>
          <w:kern w:val="0"/>
          <w:szCs w:val="21"/>
        </w:rPr>
        <w:t>：04</w:t>
      </w:r>
      <w:r>
        <w:rPr>
          <w:rFonts w:hint="eastAsia"/>
          <w:kern w:val="0"/>
          <w:szCs w:val="21"/>
        </w:rPr>
        <w:t>22</w:t>
      </w:r>
      <w:r>
        <w:rPr>
          <w:rFonts w:ascii="宋体" w:hAnsi="宋体"/>
          <w:kern w:val="0"/>
          <w:szCs w:val="21"/>
        </w:rPr>
        <w:t>—</w:t>
      </w:r>
      <w:r>
        <w:rPr>
          <w:kern w:val="0"/>
          <w:szCs w:val="21"/>
        </w:rPr>
        <w:t>4</w:t>
      </w:r>
    </w:p>
    <w:p>
      <w:pPr>
        <w:ind w:firstLine="422" w:firstLineChars="200"/>
        <w:rPr>
          <w:kern w:val="0"/>
          <w:szCs w:val="21"/>
        </w:rPr>
      </w:pPr>
      <w:r>
        <w:rPr>
          <w:b/>
          <w:kern w:val="0"/>
          <w:szCs w:val="21"/>
        </w:rPr>
        <w:t>专业名称</w:t>
      </w:r>
      <w:r>
        <w:rPr>
          <w:kern w:val="0"/>
          <w:szCs w:val="21"/>
        </w:rPr>
        <w:t>：邮轮乘务</w:t>
      </w:r>
    </w:p>
    <w:p>
      <w:pPr>
        <w:ind w:firstLine="422" w:firstLineChars="200"/>
        <w:rPr>
          <w:kern w:val="0"/>
          <w:szCs w:val="21"/>
        </w:rPr>
      </w:pPr>
      <w:r>
        <w:rPr>
          <w:b/>
          <w:kern w:val="0"/>
          <w:szCs w:val="21"/>
        </w:rPr>
        <w:t>培养目标</w:t>
      </w:r>
      <w:r>
        <w:rPr>
          <w:kern w:val="0"/>
          <w:szCs w:val="21"/>
        </w:rPr>
        <w:t>：培养从事海上邮轮服务的中级技能人才。</w:t>
      </w:r>
    </w:p>
    <w:p>
      <w:pPr>
        <w:ind w:firstLine="422" w:firstLineChars="200"/>
        <w:rPr>
          <w:kern w:val="0"/>
          <w:szCs w:val="21"/>
        </w:rPr>
      </w:pPr>
      <w:r>
        <w:rPr>
          <w:b/>
          <w:kern w:val="0"/>
          <w:szCs w:val="21"/>
        </w:rPr>
        <w:t>学习年限</w:t>
      </w:r>
      <w:r>
        <w:rPr>
          <w:kern w:val="0"/>
          <w:szCs w:val="21"/>
        </w:rPr>
        <w:t>：</w:t>
      </w:r>
      <w:r>
        <w:rPr>
          <w:szCs w:val="21"/>
        </w:rPr>
        <w:t>3年（初中毕业生），2年（高中毕业生）</w:t>
      </w:r>
    </w:p>
    <w:p>
      <w:pPr>
        <w:ind w:firstLine="413" w:firstLineChars="196"/>
        <w:rPr>
          <w:b/>
          <w:kern w:val="0"/>
          <w:szCs w:val="21"/>
        </w:rPr>
      </w:pPr>
      <w:r>
        <w:rPr>
          <w:b/>
          <w:kern w:val="0"/>
          <w:szCs w:val="21"/>
        </w:rPr>
        <w:t>职业能力：</w:t>
      </w:r>
    </w:p>
    <w:p>
      <w:pPr>
        <w:ind w:firstLine="411" w:firstLineChars="196"/>
        <w:rPr>
          <w:kern w:val="0"/>
          <w:szCs w:val="21"/>
        </w:rPr>
      </w:pPr>
      <w:r>
        <w:rPr>
          <w:kern w:val="0"/>
          <w:szCs w:val="21"/>
        </w:rPr>
        <w:t>具有积极的人生态度、健康的心理素质、良好的职业道德和较扎实的文化基础知识；具有获取新知识、新技能的意识和能力，能适应不断变化的职业社会；了解邮轮服务流程，严格执行服务和有关设备操作规定，</w:t>
      </w:r>
      <w:r>
        <w:rPr>
          <w:szCs w:val="21"/>
        </w:rPr>
        <w:t>具有主动、热情的服务意识和吃苦耐劳的服务精神，具有安全意识，</w:t>
      </w:r>
      <w:r>
        <w:rPr>
          <w:kern w:val="0"/>
          <w:szCs w:val="21"/>
        </w:rPr>
        <w:t>遵纪守法，并能解决一般性专业问题。同时具有下列专业能力：</w:t>
      </w:r>
    </w:p>
    <w:p>
      <w:pPr>
        <w:ind w:firstLine="420" w:firstLineChars="200"/>
        <w:rPr>
          <w:kern w:val="0"/>
          <w:szCs w:val="21"/>
        </w:rPr>
      </w:pPr>
      <w:r>
        <w:rPr>
          <w:kern w:val="0"/>
          <w:szCs w:val="21"/>
        </w:rPr>
        <w:t>1．</w:t>
      </w:r>
      <w:r>
        <w:t>具有良好的礼仪风范，较强的语言表达、沟通能力和应变能力。</w:t>
      </w:r>
    </w:p>
    <w:p>
      <w:pPr>
        <w:ind w:firstLine="420" w:firstLineChars="200"/>
        <w:rPr>
          <w:kern w:val="0"/>
          <w:szCs w:val="21"/>
        </w:rPr>
      </w:pPr>
      <w:r>
        <w:rPr>
          <w:kern w:val="0"/>
          <w:szCs w:val="21"/>
        </w:rPr>
        <w:t>2．能规范地使用汉语和英语完成常规接待服务工作，并能帮助客人解决行程中的困难。</w:t>
      </w:r>
    </w:p>
    <w:p>
      <w:pPr>
        <w:ind w:firstLine="420" w:firstLineChars="200"/>
        <w:rPr>
          <w:kern w:val="0"/>
          <w:szCs w:val="21"/>
        </w:rPr>
      </w:pPr>
      <w:r>
        <w:rPr>
          <w:kern w:val="0"/>
          <w:szCs w:val="21"/>
        </w:rPr>
        <w:t>3．</w:t>
      </w:r>
      <w:r>
        <w:t>能按餐厅服务工作的接待规程，完成餐厅各种形式的接待服务工作。</w:t>
      </w:r>
    </w:p>
    <w:p>
      <w:pPr>
        <w:ind w:firstLine="420" w:firstLineChars="200"/>
      </w:pPr>
      <w:r>
        <w:rPr>
          <w:kern w:val="0"/>
          <w:szCs w:val="21"/>
        </w:rPr>
        <w:t>4．</w:t>
      </w:r>
      <w:r>
        <w:t>能按客房服务工作的接待规程，完成客房的接待服务工作。</w:t>
      </w:r>
    </w:p>
    <w:p>
      <w:pPr>
        <w:ind w:firstLine="420" w:firstLineChars="200"/>
        <w:rPr>
          <w:kern w:val="0"/>
          <w:szCs w:val="21"/>
        </w:rPr>
      </w:pPr>
      <w:r>
        <w:rPr>
          <w:kern w:val="0"/>
          <w:szCs w:val="21"/>
        </w:rPr>
        <w:t>5．能按邮轮康乐服务工作流程，完成岗位康乐项目的服务工作。</w:t>
      </w:r>
    </w:p>
    <w:p>
      <w:pPr>
        <w:ind w:firstLine="420" w:firstLineChars="200"/>
        <w:rPr>
          <w:szCs w:val="21"/>
        </w:rPr>
      </w:pPr>
      <w:r>
        <w:rPr>
          <w:szCs w:val="21"/>
        </w:rPr>
        <w:t>6</w:t>
      </w:r>
      <w:r>
        <w:rPr>
          <w:kern w:val="0"/>
          <w:szCs w:val="21"/>
        </w:rPr>
        <w:t>．</w:t>
      </w:r>
      <w:r>
        <w:rPr>
          <w:szCs w:val="21"/>
        </w:rPr>
        <w:t>能操作邮轮上的相关服务设备。</w:t>
      </w:r>
    </w:p>
    <w:p>
      <w:pPr>
        <w:ind w:firstLine="420" w:firstLineChars="200"/>
        <w:rPr>
          <w:kern w:val="0"/>
          <w:szCs w:val="21"/>
        </w:rPr>
      </w:pPr>
      <w:r>
        <w:rPr>
          <w:szCs w:val="21"/>
        </w:rPr>
        <w:t>7．能协助处理海上紧急情况，疏导乘客，指导乘客避险。</w:t>
      </w:r>
    </w:p>
    <w:p>
      <w:pPr>
        <w:ind w:firstLine="422" w:firstLineChars="200"/>
        <w:rPr>
          <w:szCs w:val="21"/>
        </w:rPr>
      </w:pPr>
      <w:r>
        <w:rPr>
          <w:b/>
          <w:szCs w:val="21"/>
        </w:rPr>
        <w:t>对应或相关职业（工种）：</w:t>
      </w:r>
      <w:r>
        <w:rPr>
          <w:szCs w:val="21"/>
        </w:rPr>
        <w:t>前厅服务员（4</w:t>
      </w:r>
      <w:r>
        <w:rPr>
          <w:rFonts w:ascii="宋体" w:hAnsi="宋体"/>
          <w:szCs w:val="21"/>
        </w:rPr>
        <w:t>—</w:t>
      </w:r>
      <w:r>
        <w:rPr>
          <w:szCs w:val="21"/>
        </w:rPr>
        <w:t>04</w:t>
      </w:r>
      <w:r>
        <w:rPr>
          <w:rFonts w:ascii="宋体" w:hAnsi="宋体"/>
          <w:szCs w:val="21"/>
        </w:rPr>
        <w:t>—</w:t>
      </w:r>
      <w:r>
        <w:rPr>
          <w:szCs w:val="21"/>
        </w:rPr>
        <w:t>01</w:t>
      </w:r>
      <w:r>
        <w:rPr>
          <w:rFonts w:ascii="宋体" w:hAnsi="宋体"/>
          <w:szCs w:val="21"/>
        </w:rPr>
        <w:t>—</w:t>
      </w:r>
      <w:r>
        <w:rPr>
          <w:szCs w:val="21"/>
        </w:rPr>
        <w:t>01）、餐厅服务员（4</w:t>
      </w:r>
      <w:r>
        <w:rPr>
          <w:rFonts w:ascii="宋体" w:hAnsi="宋体"/>
          <w:szCs w:val="21"/>
        </w:rPr>
        <w:t>—</w:t>
      </w:r>
      <w:r>
        <w:rPr>
          <w:szCs w:val="21"/>
        </w:rPr>
        <w:t>03</w:t>
      </w:r>
      <w:r>
        <w:rPr>
          <w:rFonts w:ascii="宋体" w:hAnsi="宋体"/>
          <w:szCs w:val="21"/>
        </w:rPr>
        <w:t>—</w:t>
      </w:r>
      <w:r>
        <w:rPr>
          <w:szCs w:val="21"/>
        </w:rPr>
        <w:t>05</w:t>
      </w:r>
      <w:r>
        <w:rPr>
          <w:rFonts w:ascii="宋体" w:hAnsi="宋体"/>
          <w:szCs w:val="21"/>
        </w:rPr>
        <w:t>—</w:t>
      </w:r>
      <w:r>
        <w:rPr>
          <w:szCs w:val="21"/>
        </w:rPr>
        <w:t>01）、客房服务员（4</w:t>
      </w:r>
      <w:r>
        <w:rPr>
          <w:rFonts w:ascii="宋体" w:hAnsi="宋体"/>
          <w:szCs w:val="21"/>
        </w:rPr>
        <w:t>—</w:t>
      </w:r>
      <w:r>
        <w:rPr>
          <w:szCs w:val="21"/>
        </w:rPr>
        <w:t>04</w:t>
      </w:r>
      <w:r>
        <w:rPr>
          <w:rFonts w:ascii="宋体" w:hAnsi="宋体"/>
          <w:szCs w:val="21"/>
        </w:rPr>
        <w:t>—</w:t>
      </w:r>
      <w:r>
        <w:rPr>
          <w:szCs w:val="21"/>
        </w:rPr>
        <w:t>01</w:t>
      </w:r>
      <w:r>
        <w:rPr>
          <w:rFonts w:ascii="宋体" w:hAnsi="宋体"/>
          <w:szCs w:val="21"/>
        </w:rPr>
        <w:t>—</w:t>
      </w:r>
      <w:r>
        <w:rPr>
          <w:szCs w:val="21"/>
        </w:rPr>
        <w:t>02）</w:t>
      </w:r>
    </w:p>
    <w:p>
      <w:pPr>
        <w:ind w:firstLine="422" w:firstLineChars="200"/>
        <w:rPr>
          <w:szCs w:val="21"/>
        </w:rPr>
      </w:pPr>
      <w:r>
        <w:rPr>
          <w:b/>
          <w:szCs w:val="21"/>
        </w:rPr>
        <w:t>职业资格：</w:t>
      </w:r>
      <w:r>
        <w:rPr>
          <w:szCs w:val="21"/>
        </w:rPr>
        <w:t>前厅服务员（中级）、餐厅服务员（中级）、客房服务员（中级）</w:t>
      </w:r>
    </w:p>
    <w:p>
      <w:pPr>
        <w:ind w:firstLine="422" w:firstLineChars="200"/>
        <w:rPr>
          <w:b/>
          <w:szCs w:val="21"/>
        </w:rPr>
      </w:pPr>
      <w:r>
        <w:rPr>
          <w:b/>
          <w:szCs w:val="21"/>
        </w:rPr>
        <w:t>专业主要教学内容：</w:t>
      </w:r>
    </w:p>
    <w:p>
      <w:pPr>
        <w:ind w:firstLine="420" w:firstLineChars="200"/>
        <w:rPr>
          <w:szCs w:val="21"/>
        </w:rPr>
      </w:pPr>
      <w:r>
        <w:rPr>
          <w:szCs w:val="21"/>
        </w:rPr>
        <w:t>计算机基本知识与技能、旅游地理、形体训练、服务礼仪、消费心理学、前台接待技能与管理、客房服务技能与管理、餐厅服务技能、康乐设施使用与服务、邮轮实用基础英语等。</w:t>
      </w:r>
    </w:p>
    <w:p>
      <w:pPr>
        <w:ind w:firstLine="422" w:firstLineChars="200"/>
        <w:rPr>
          <w:b/>
          <w:kern w:val="0"/>
          <w:szCs w:val="21"/>
        </w:rPr>
      </w:pPr>
      <w:r>
        <w:rPr>
          <w:b/>
          <w:kern w:val="0"/>
          <w:szCs w:val="21"/>
        </w:rPr>
        <w:t>对应上一级专业编码：</w:t>
      </w:r>
      <w:r>
        <w:rPr>
          <w:kern w:val="0"/>
          <w:szCs w:val="21"/>
        </w:rPr>
        <w:t>04</w:t>
      </w:r>
      <w:r>
        <w:rPr>
          <w:rFonts w:hint="eastAsia"/>
          <w:kern w:val="0"/>
          <w:szCs w:val="21"/>
        </w:rPr>
        <w:t>22</w:t>
      </w:r>
      <w:r>
        <w:rPr>
          <w:rFonts w:ascii="宋体" w:hAnsi="宋体"/>
          <w:kern w:val="0"/>
          <w:szCs w:val="21"/>
        </w:rPr>
        <w:t>—</w:t>
      </w:r>
      <w:r>
        <w:rPr>
          <w:kern w:val="0"/>
          <w:szCs w:val="21"/>
        </w:rPr>
        <w:t>3</w:t>
      </w:r>
    </w:p>
    <w:p>
      <w:pPr>
        <w:rPr>
          <w:szCs w:val="21"/>
        </w:rPr>
      </w:pPr>
    </w:p>
    <w:p>
      <w:pPr>
        <w:rPr>
          <w:szCs w:val="21"/>
        </w:rPr>
      </w:pPr>
    </w:p>
    <w:p>
      <w:pPr>
        <w:jc w:val="center"/>
        <w:outlineLvl w:val="2"/>
        <w:rPr>
          <w:b/>
        </w:rPr>
      </w:pPr>
      <w:bookmarkStart w:id="279" w:name="_Toc351390178"/>
      <w:r>
        <w:rPr>
          <w:b/>
        </w:rPr>
        <w:t>04</w:t>
      </w:r>
      <w:r>
        <w:rPr>
          <w:rFonts w:hint="eastAsia"/>
          <w:b/>
        </w:rPr>
        <w:t>22</w:t>
      </w:r>
      <w:r>
        <w:rPr>
          <w:rFonts w:ascii="宋体" w:hAnsi="宋体"/>
          <w:b/>
        </w:rPr>
        <w:t>—</w:t>
      </w:r>
      <w:r>
        <w:rPr>
          <w:b/>
        </w:rPr>
        <w:t>3  高级</w:t>
      </w:r>
      <w:bookmarkEnd w:id="279"/>
    </w:p>
    <w:p>
      <w:pPr>
        <w:ind w:firstLine="422" w:firstLineChars="200"/>
        <w:rPr>
          <w:kern w:val="0"/>
          <w:szCs w:val="21"/>
        </w:rPr>
      </w:pPr>
      <w:r>
        <w:rPr>
          <w:b/>
          <w:kern w:val="0"/>
          <w:szCs w:val="21"/>
        </w:rPr>
        <w:t>专业编码</w:t>
      </w:r>
      <w:r>
        <w:rPr>
          <w:kern w:val="0"/>
          <w:szCs w:val="21"/>
        </w:rPr>
        <w:t>：04</w:t>
      </w:r>
      <w:r>
        <w:rPr>
          <w:rFonts w:hint="eastAsia"/>
          <w:kern w:val="0"/>
          <w:szCs w:val="21"/>
        </w:rPr>
        <w:t>22</w:t>
      </w:r>
      <w:r>
        <w:rPr>
          <w:rFonts w:ascii="宋体" w:hAnsi="宋体"/>
          <w:kern w:val="0"/>
          <w:szCs w:val="21"/>
        </w:rPr>
        <w:t>—</w:t>
      </w:r>
      <w:r>
        <w:rPr>
          <w:kern w:val="0"/>
          <w:szCs w:val="21"/>
        </w:rPr>
        <w:t>3</w:t>
      </w:r>
    </w:p>
    <w:p>
      <w:pPr>
        <w:ind w:firstLine="422" w:firstLineChars="200"/>
        <w:rPr>
          <w:kern w:val="0"/>
          <w:szCs w:val="21"/>
        </w:rPr>
      </w:pPr>
      <w:r>
        <w:rPr>
          <w:b/>
          <w:kern w:val="0"/>
          <w:szCs w:val="21"/>
        </w:rPr>
        <w:t>专业名称</w:t>
      </w:r>
      <w:r>
        <w:rPr>
          <w:kern w:val="0"/>
          <w:szCs w:val="21"/>
        </w:rPr>
        <w:t>：邮轮乘务</w:t>
      </w:r>
    </w:p>
    <w:p>
      <w:pPr>
        <w:widowControl/>
        <w:ind w:firstLine="435"/>
        <w:jc w:val="left"/>
        <w:rPr>
          <w:szCs w:val="21"/>
        </w:rPr>
      </w:pPr>
      <w:r>
        <w:rPr>
          <w:b/>
          <w:kern w:val="0"/>
          <w:szCs w:val="21"/>
        </w:rPr>
        <w:t>培养目标</w:t>
      </w:r>
      <w:r>
        <w:rPr>
          <w:kern w:val="0"/>
          <w:szCs w:val="21"/>
        </w:rPr>
        <w:t>：培养从事海上邮轮服务的高级技能人才（高级工）。</w:t>
      </w:r>
    </w:p>
    <w:p>
      <w:pPr>
        <w:ind w:firstLine="422" w:firstLineChars="200"/>
        <w:rPr>
          <w:kern w:val="0"/>
          <w:szCs w:val="21"/>
        </w:rPr>
      </w:pPr>
      <w:r>
        <w:rPr>
          <w:b/>
          <w:kern w:val="0"/>
          <w:szCs w:val="21"/>
        </w:rPr>
        <w:t>学习年限</w:t>
      </w:r>
      <w:r>
        <w:rPr>
          <w:kern w:val="0"/>
          <w:szCs w:val="21"/>
        </w:rPr>
        <w:t>：2年（取得中级职业资格人员）</w:t>
      </w:r>
      <w:r>
        <w:rPr>
          <w:rFonts w:hint="eastAsia"/>
        </w:rPr>
        <w:t>，3年（高中毕业生）</w:t>
      </w:r>
    </w:p>
    <w:p>
      <w:pPr>
        <w:ind w:firstLine="422" w:firstLineChars="200"/>
        <w:rPr>
          <w:b/>
          <w:kern w:val="0"/>
          <w:szCs w:val="21"/>
        </w:rPr>
      </w:pPr>
      <w:r>
        <w:rPr>
          <w:b/>
          <w:kern w:val="0"/>
          <w:szCs w:val="21"/>
        </w:rPr>
        <w:t>职业能力：</w:t>
      </w:r>
    </w:p>
    <w:p>
      <w:pPr>
        <w:ind w:firstLine="411" w:firstLineChars="196"/>
        <w:rPr>
          <w:kern w:val="0"/>
          <w:szCs w:val="21"/>
        </w:rPr>
      </w:pPr>
      <w:r>
        <w:rPr>
          <w:kern w:val="0"/>
          <w:szCs w:val="21"/>
        </w:rPr>
        <w:t>具有积极的人生态度、健康的心理素质、良好的职业道德和较扎实的文化基础知识；具有获取新知识、新技能的意识和能力，能适应不断变化的职业社会；了解邮轮服务流程，严格执行服务和有关设备操作规定，</w:t>
      </w:r>
      <w:r>
        <w:rPr>
          <w:szCs w:val="21"/>
        </w:rPr>
        <w:t>具有主动、热情的服务意识和吃苦耐劳的服务精神，具有安全意识，</w:t>
      </w:r>
      <w:r>
        <w:rPr>
          <w:kern w:val="0"/>
          <w:szCs w:val="21"/>
        </w:rPr>
        <w:t>遵纪守法，并具有独立解决非常规问题的基本能力；能指导他人进行工作或协助培训一般服务人员。同时具有下列专业能力：</w:t>
      </w:r>
    </w:p>
    <w:p>
      <w:pPr>
        <w:ind w:firstLine="420" w:firstLineChars="200"/>
        <w:rPr>
          <w:kern w:val="0"/>
          <w:szCs w:val="21"/>
        </w:rPr>
      </w:pPr>
      <w:r>
        <w:rPr>
          <w:kern w:val="0"/>
          <w:szCs w:val="21"/>
        </w:rPr>
        <w:t>1．</w:t>
      </w:r>
      <w:r>
        <w:t>具有良好的礼仪风范和语言表达能力、沟通能力、应变能力。</w:t>
      </w:r>
    </w:p>
    <w:p>
      <w:pPr>
        <w:ind w:firstLine="420" w:firstLineChars="200"/>
        <w:rPr>
          <w:kern w:val="0"/>
          <w:szCs w:val="21"/>
        </w:rPr>
      </w:pPr>
      <w:r>
        <w:rPr>
          <w:kern w:val="0"/>
          <w:szCs w:val="21"/>
        </w:rPr>
        <w:t>2．能流利规范地使用汉语和英语进行接待服务，并能帮助客人解决行程中的困难。</w:t>
      </w:r>
    </w:p>
    <w:p>
      <w:pPr>
        <w:ind w:firstLine="420" w:firstLineChars="200"/>
        <w:rPr>
          <w:kern w:val="0"/>
          <w:szCs w:val="21"/>
        </w:rPr>
      </w:pPr>
      <w:r>
        <w:rPr>
          <w:kern w:val="0"/>
          <w:szCs w:val="21"/>
        </w:rPr>
        <w:t>3．</w:t>
      </w:r>
      <w:r>
        <w:t>能按餐厅服务工作的接待规程，完成餐厅各种形式的接待服务与管理工作。</w:t>
      </w:r>
    </w:p>
    <w:p>
      <w:pPr>
        <w:ind w:firstLine="420" w:firstLineChars="200"/>
      </w:pPr>
      <w:r>
        <w:rPr>
          <w:kern w:val="0"/>
          <w:szCs w:val="21"/>
        </w:rPr>
        <w:t>4．</w:t>
      </w:r>
      <w:r>
        <w:t>能按客房服务工作的接待规程，完成客房的接待服务与管理工作。</w:t>
      </w:r>
    </w:p>
    <w:p>
      <w:pPr>
        <w:ind w:firstLine="420" w:firstLineChars="200"/>
        <w:rPr>
          <w:kern w:val="0"/>
          <w:szCs w:val="21"/>
        </w:rPr>
      </w:pPr>
      <w:r>
        <w:rPr>
          <w:kern w:val="0"/>
          <w:szCs w:val="21"/>
        </w:rPr>
        <w:t>5．能按邮轮康乐服务工作流程，完成岗位康乐项目的服务与管理</w:t>
      </w:r>
      <w:r>
        <w:rPr>
          <w:rFonts w:hint="eastAsia"/>
          <w:kern w:val="0"/>
          <w:szCs w:val="21"/>
        </w:rPr>
        <w:t>工作</w:t>
      </w:r>
      <w:r>
        <w:rPr>
          <w:kern w:val="0"/>
          <w:szCs w:val="21"/>
        </w:rPr>
        <w:t>。</w:t>
      </w:r>
    </w:p>
    <w:p>
      <w:pPr>
        <w:ind w:firstLine="420" w:firstLineChars="200"/>
        <w:rPr>
          <w:szCs w:val="21"/>
        </w:rPr>
      </w:pPr>
      <w:r>
        <w:rPr>
          <w:szCs w:val="21"/>
        </w:rPr>
        <w:t>6</w:t>
      </w:r>
      <w:r>
        <w:rPr>
          <w:kern w:val="0"/>
          <w:szCs w:val="21"/>
        </w:rPr>
        <w:t>．</w:t>
      </w:r>
      <w:r>
        <w:rPr>
          <w:szCs w:val="21"/>
        </w:rPr>
        <w:t>能熟练操作邮轮上的相关服务设备。</w:t>
      </w:r>
    </w:p>
    <w:p>
      <w:pPr>
        <w:ind w:firstLine="420" w:firstLineChars="200"/>
        <w:rPr>
          <w:kern w:val="0"/>
          <w:szCs w:val="21"/>
        </w:rPr>
      </w:pPr>
      <w:r>
        <w:rPr>
          <w:szCs w:val="21"/>
        </w:rPr>
        <w:t>7．能处理海上紧急情况，组织一般服务人员帮助乘客避险。</w:t>
      </w:r>
    </w:p>
    <w:p>
      <w:pPr>
        <w:ind w:firstLine="422" w:firstLineChars="200"/>
        <w:rPr>
          <w:szCs w:val="21"/>
        </w:rPr>
      </w:pPr>
      <w:r>
        <w:rPr>
          <w:b/>
          <w:kern w:val="0"/>
          <w:szCs w:val="21"/>
        </w:rPr>
        <w:t>对应或相关职业（工种）：</w:t>
      </w:r>
      <w:r>
        <w:rPr>
          <w:szCs w:val="21"/>
        </w:rPr>
        <w:t>前厅服务员（4</w:t>
      </w:r>
      <w:r>
        <w:rPr>
          <w:rFonts w:ascii="宋体" w:hAnsi="宋体"/>
          <w:szCs w:val="21"/>
        </w:rPr>
        <w:t>—</w:t>
      </w:r>
      <w:r>
        <w:rPr>
          <w:szCs w:val="21"/>
        </w:rPr>
        <w:t>04</w:t>
      </w:r>
      <w:r>
        <w:rPr>
          <w:rFonts w:ascii="宋体" w:hAnsi="宋体"/>
          <w:szCs w:val="21"/>
        </w:rPr>
        <w:t>—</w:t>
      </w:r>
      <w:r>
        <w:rPr>
          <w:szCs w:val="21"/>
        </w:rPr>
        <w:t>01</w:t>
      </w:r>
      <w:r>
        <w:rPr>
          <w:rFonts w:ascii="宋体" w:hAnsi="宋体"/>
          <w:szCs w:val="21"/>
        </w:rPr>
        <w:t>—</w:t>
      </w:r>
      <w:r>
        <w:rPr>
          <w:szCs w:val="21"/>
        </w:rPr>
        <w:t>01）、餐厅服务员（4</w:t>
      </w:r>
      <w:r>
        <w:rPr>
          <w:rFonts w:ascii="宋体" w:hAnsi="宋体"/>
          <w:szCs w:val="21"/>
        </w:rPr>
        <w:t>—</w:t>
      </w:r>
      <w:r>
        <w:rPr>
          <w:szCs w:val="21"/>
        </w:rPr>
        <w:t>03</w:t>
      </w:r>
      <w:r>
        <w:rPr>
          <w:rFonts w:ascii="宋体" w:hAnsi="宋体"/>
          <w:szCs w:val="21"/>
        </w:rPr>
        <w:t>—</w:t>
      </w:r>
      <w:r>
        <w:rPr>
          <w:szCs w:val="21"/>
        </w:rPr>
        <w:t>05</w:t>
      </w:r>
      <w:r>
        <w:rPr>
          <w:rFonts w:ascii="宋体" w:hAnsi="宋体"/>
          <w:szCs w:val="21"/>
        </w:rPr>
        <w:t>—</w:t>
      </w:r>
      <w:r>
        <w:rPr>
          <w:szCs w:val="21"/>
        </w:rPr>
        <w:t>01）、客房服务员（4</w:t>
      </w:r>
      <w:r>
        <w:rPr>
          <w:rFonts w:ascii="宋体" w:hAnsi="宋体"/>
          <w:szCs w:val="21"/>
        </w:rPr>
        <w:t>—</w:t>
      </w:r>
      <w:r>
        <w:rPr>
          <w:szCs w:val="21"/>
        </w:rPr>
        <w:t>04</w:t>
      </w:r>
      <w:r>
        <w:rPr>
          <w:rFonts w:ascii="宋体" w:hAnsi="宋体"/>
          <w:szCs w:val="21"/>
        </w:rPr>
        <w:t>—</w:t>
      </w:r>
      <w:r>
        <w:rPr>
          <w:szCs w:val="21"/>
        </w:rPr>
        <w:t>01</w:t>
      </w:r>
      <w:r>
        <w:rPr>
          <w:rFonts w:ascii="宋体" w:hAnsi="宋体"/>
          <w:szCs w:val="21"/>
        </w:rPr>
        <w:t>—</w:t>
      </w:r>
      <w:r>
        <w:rPr>
          <w:szCs w:val="21"/>
        </w:rPr>
        <w:t>02）</w:t>
      </w:r>
    </w:p>
    <w:p>
      <w:pPr>
        <w:ind w:firstLine="422" w:firstLineChars="200"/>
        <w:rPr>
          <w:kern w:val="0"/>
          <w:szCs w:val="21"/>
        </w:rPr>
      </w:pPr>
      <w:r>
        <w:rPr>
          <w:b/>
          <w:kern w:val="0"/>
          <w:szCs w:val="21"/>
        </w:rPr>
        <w:t>职业资格：</w:t>
      </w:r>
      <w:r>
        <w:rPr>
          <w:kern w:val="0"/>
          <w:szCs w:val="21"/>
        </w:rPr>
        <w:t>前厅服务员（高级）、餐厅服务员（高级）、客房服务员（高级）</w:t>
      </w:r>
    </w:p>
    <w:p>
      <w:pPr>
        <w:pStyle w:val="4"/>
        <w:adjustRightInd w:val="0"/>
        <w:snapToGrid w:val="0"/>
        <w:ind w:firstLine="413" w:firstLineChars="196"/>
        <w:rPr>
          <w:rFonts w:ascii="Times New Roman" w:hAnsi="Times New Roman"/>
          <w:kern w:val="0"/>
          <w:szCs w:val="21"/>
        </w:rPr>
      </w:pPr>
      <w:r>
        <w:rPr>
          <w:rFonts w:ascii="Times New Roman" w:hAnsi="Times New Roman"/>
          <w:b/>
          <w:kern w:val="0"/>
          <w:szCs w:val="21"/>
        </w:rPr>
        <w:t>专业主要教学内容</w:t>
      </w:r>
      <w:r>
        <w:rPr>
          <w:rFonts w:ascii="Times New Roman" w:hAnsi="Times New Roman"/>
          <w:kern w:val="0"/>
          <w:szCs w:val="21"/>
        </w:rPr>
        <w:t>：</w:t>
      </w:r>
    </w:p>
    <w:p>
      <w:pPr>
        <w:ind w:firstLine="420" w:firstLineChars="200"/>
        <w:rPr>
          <w:kern w:val="0"/>
          <w:szCs w:val="21"/>
        </w:rPr>
      </w:pPr>
      <w:r>
        <w:rPr>
          <w:kern w:val="0"/>
          <w:szCs w:val="21"/>
        </w:rPr>
        <w:t>形体训练、服务礼仪、管理学、旅游公共管理、消费心理学、邮轮经营管理、前台接待技能与管理、客房服务技能与管理、餐厅服务技能与管理、康乐设施使用与管理、邮轮实用英语等。</w:t>
      </w:r>
    </w:p>
    <w:p>
      <w:pPr>
        <w:ind w:firstLine="422" w:firstLineChars="200"/>
        <w:rPr>
          <w:szCs w:val="21"/>
        </w:rPr>
      </w:pPr>
      <w:r>
        <w:rPr>
          <w:b/>
          <w:kern w:val="0"/>
          <w:szCs w:val="21"/>
        </w:rPr>
        <w:t>对应下一级专业编码：</w:t>
      </w:r>
      <w:r>
        <w:rPr>
          <w:kern w:val="0"/>
          <w:szCs w:val="21"/>
        </w:rPr>
        <w:t>04</w:t>
      </w:r>
      <w:r>
        <w:rPr>
          <w:rFonts w:hint="eastAsia"/>
          <w:kern w:val="0"/>
          <w:szCs w:val="21"/>
        </w:rPr>
        <w:t>22</w:t>
      </w:r>
      <w:r>
        <w:rPr>
          <w:rFonts w:ascii="宋体" w:hAnsi="宋体"/>
          <w:kern w:val="0"/>
          <w:szCs w:val="21"/>
        </w:rPr>
        <w:t>—</w:t>
      </w:r>
      <w:r>
        <w:rPr>
          <w:kern w:val="0"/>
          <w:szCs w:val="21"/>
        </w:rPr>
        <w:t>4</w:t>
      </w:r>
    </w:p>
    <w:p/>
    <w:p/>
    <w:p>
      <w:pPr>
        <w:jc w:val="center"/>
        <w:outlineLvl w:val="0"/>
        <w:rPr>
          <w:b/>
        </w:rPr>
      </w:pPr>
      <w:bookmarkStart w:id="280" w:name="_Toc351390179"/>
      <w:r>
        <w:rPr>
          <w:b/>
        </w:rPr>
        <w:t>04</w:t>
      </w:r>
      <w:r>
        <w:rPr>
          <w:rFonts w:hint="eastAsia"/>
          <w:b/>
        </w:rPr>
        <w:t>23</w:t>
      </w:r>
      <w:r>
        <w:rPr>
          <w:b/>
        </w:rPr>
        <w:t xml:space="preserve">  铁道运输管理</w:t>
      </w:r>
      <w:bookmarkEnd w:id="280"/>
    </w:p>
    <w:p>
      <w:pPr>
        <w:jc w:val="center"/>
        <w:outlineLvl w:val="2"/>
        <w:rPr>
          <w:b/>
        </w:rPr>
      </w:pPr>
      <w:bookmarkStart w:id="281" w:name="_Toc351390180"/>
      <w:r>
        <w:rPr>
          <w:b/>
        </w:rPr>
        <w:t>04</w:t>
      </w:r>
      <w:r>
        <w:rPr>
          <w:rFonts w:hint="eastAsia"/>
          <w:b/>
        </w:rPr>
        <w:t>23</w:t>
      </w:r>
      <w:r>
        <w:rPr>
          <w:rFonts w:ascii="宋体" w:hAnsi="宋体"/>
          <w:b/>
        </w:rPr>
        <w:t>—</w:t>
      </w:r>
      <w:r>
        <w:rPr>
          <w:b/>
        </w:rPr>
        <w:t>4  中级</w:t>
      </w:r>
      <w:bookmarkEnd w:id="281"/>
    </w:p>
    <w:p>
      <w:pPr>
        <w:ind w:firstLine="422" w:firstLineChars="200"/>
      </w:pPr>
      <w:r>
        <w:rPr>
          <w:b/>
        </w:rPr>
        <w:t>专业编码</w:t>
      </w:r>
      <w:r>
        <w:t>：04</w:t>
      </w:r>
      <w:r>
        <w:rPr>
          <w:rFonts w:hint="eastAsia"/>
        </w:rPr>
        <w:t>23</w:t>
      </w:r>
      <w:r>
        <w:rPr>
          <w:rFonts w:ascii="宋体" w:hAnsi="宋体"/>
        </w:rPr>
        <w:t>—</w:t>
      </w:r>
      <w:r>
        <w:t>4</w:t>
      </w:r>
    </w:p>
    <w:p>
      <w:pPr>
        <w:ind w:firstLine="422" w:firstLineChars="200"/>
      </w:pPr>
      <w:r>
        <w:rPr>
          <w:b/>
        </w:rPr>
        <w:t>专业名称</w:t>
      </w:r>
      <w:r>
        <w:t>：铁道运输管理</w:t>
      </w:r>
    </w:p>
    <w:p>
      <w:pPr>
        <w:ind w:firstLine="422" w:firstLineChars="200"/>
      </w:pPr>
      <w:r>
        <w:rPr>
          <w:b/>
        </w:rPr>
        <w:t>培养目标</w:t>
      </w:r>
      <w:r>
        <w:t>：培养从事铁路日常列车运行指挥、客货运组织工作的中级技能人才。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了解铁路运输流程，严格执行作业程序和安全操作规程，具有强烈的安全意识，能在出现各种突发情况时按规章要求及时处理，确保铁路运输的安全，重视环境保护，并能解决一般性专业问题。同时具有下列专业能力：</w:t>
      </w:r>
    </w:p>
    <w:p>
      <w:pPr>
        <w:ind w:firstLine="420" w:firstLineChars="200"/>
      </w:pPr>
      <w:r>
        <w:t>1．熟悉行车组织和客货运组织的基本方法。</w:t>
      </w:r>
    </w:p>
    <w:p>
      <w:pPr>
        <w:ind w:firstLine="420" w:firstLineChars="200"/>
      </w:pPr>
      <w:r>
        <w:t>2．能根据各种规章不间断地接发列车，稳妥处理作业中出现的问题。</w:t>
      </w:r>
    </w:p>
    <w:p>
      <w:pPr>
        <w:ind w:firstLine="420" w:firstLineChars="200"/>
      </w:pPr>
      <w:r>
        <w:t>3．能办理一般货物和超限、鲜活等特殊货物的承运、装车。</w:t>
      </w:r>
    </w:p>
    <w:p>
      <w:pPr>
        <w:ind w:firstLine="420" w:firstLineChars="200"/>
      </w:pPr>
      <w:r>
        <w:t>4．能组织客运人员合理布岗、接发列车，组织旅客安全乘降。</w:t>
      </w:r>
    </w:p>
    <w:p>
      <w:pPr>
        <w:ind w:firstLine="420" w:firstLineChars="200"/>
      </w:pPr>
      <w:r>
        <w:t>5．熟悉客运规章的各项规定，掌握对不符</w:t>
      </w:r>
      <w:r>
        <w:rPr>
          <w:rFonts w:hint="eastAsia"/>
        </w:rPr>
        <w:t>合</w:t>
      </w:r>
      <w:r>
        <w:t>乘车条件和携带品违章的旅客进行处理的方法。</w:t>
      </w:r>
    </w:p>
    <w:p>
      <w:pPr>
        <w:ind w:firstLine="420" w:firstLineChars="200"/>
      </w:pPr>
      <w:r>
        <w:t>6．能根据调车设备和作业方法编制调车作业计划，组织调车作业。</w:t>
      </w:r>
    </w:p>
    <w:p>
      <w:pPr>
        <w:ind w:firstLine="420" w:firstLineChars="200"/>
      </w:pPr>
      <w:r>
        <w:t>7．掌握各种铁路运输事故的处理程序，能组织事故救援和赔偿。</w:t>
      </w:r>
    </w:p>
    <w:p>
      <w:pPr>
        <w:ind w:firstLine="422" w:firstLineChars="200"/>
      </w:pPr>
      <w:r>
        <w:rPr>
          <w:b/>
        </w:rPr>
        <w:t>对应或相关职业（工种）</w:t>
      </w:r>
      <w:r>
        <w:t>：货运值班员</w:t>
      </w:r>
      <w:r>
        <w:rPr>
          <w:rFonts w:hint="eastAsia"/>
        </w:rPr>
        <w:t>*</w:t>
      </w:r>
      <w:r>
        <w:t>（4</w:t>
      </w:r>
      <w:r>
        <w:rPr>
          <w:rFonts w:ascii="宋体" w:hAnsi="宋体"/>
        </w:rPr>
        <w:t>—</w:t>
      </w:r>
      <w:r>
        <w:t>05</w:t>
      </w:r>
      <w:r>
        <w:rPr>
          <w:rFonts w:ascii="宋体" w:hAnsi="宋体"/>
        </w:rPr>
        <w:t>—</w:t>
      </w:r>
      <w:r>
        <w:t>02</w:t>
      </w:r>
      <w:r>
        <w:rPr>
          <w:rFonts w:ascii="宋体" w:hAnsi="宋体"/>
        </w:rPr>
        <w:t>—</w:t>
      </w:r>
      <w:r>
        <w:t>04）、客运值班员</w:t>
      </w:r>
      <w:r>
        <w:rPr>
          <w:rFonts w:hint="eastAsia"/>
        </w:rPr>
        <w:t>*</w:t>
      </w:r>
      <w:r>
        <w:t>（4</w:t>
      </w:r>
      <w:r>
        <w:rPr>
          <w:rFonts w:ascii="宋体" w:hAnsi="宋体"/>
        </w:rPr>
        <w:t>—</w:t>
      </w:r>
      <w:r>
        <w:t>05</w:t>
      </w:r>
      <w:r>
        <w:rPr>
          <w:rFonts w:ascii="宋体" w:hAnsi="宋体"/>
        </w:rPr>
        <w:t>—</w:t>
      </w:r>
      <w:r>
        <w:t>02</w:t>
      </w:r>
      <w:r>
        <w:rPr>
          <w:rFonts w:ascii="宋体" w:hAnsi="宋体"/>
        </w:rPr>
        <w:t>—</w:t>
      </w:r>
      <w:r>
        <w:t xml:space="preserve">   02）、车站值班员</w:t>
      </w:r>
      <w:r>
        <w:rPr>
          <w:rFonts w:hint="eastAsia"/>
        </w:rPr>
        <w:t>*</w:t>
      </w:r>
      <w:r>
        <w:t>（6</w:t>
      </w:r>
      <w:r>
        <w:rPr>
          <w:rFonts w:ascii="宋体" w:hAnsi="宋体"/>
        </w:rPr>
        <w:t>—</w:t>
      </w:r>
      <w:r>
        <w:t>24</w:t>
      </w:r>
      <w:r>
        <w:rPr>
          <w:rFonts w:ascii="宋体" w:hAnsi="宋体"/>
        </w:rPr>
        <w:t>—</w:t>
      </w:r>
      <w:r>
        <w:t>02</w:t>
      </w:r>
      <w:r>
        <w:rPr>
          <w:rFonts w:ascii="宋体" w:hAnsi="宋体"/>
        </w:rPr>
        <w:t>—</w:t>
      </w:r>
      <w:r>
        <w:t>01）</w:t>
      </w:r>
    </w:p>
    <w:p>
      <w:pPr>
        <w:ind w:firstLine="422" w:firstLineChars="200"/>
      </w:pPr>
      <w:r>
        <w:rPr>
          <w:b/>
        </w:rPr>
        <w:t>职业资格</w:t>
      </w:r>
      <w:r>
        <w:t>：货运值班员（中级）、客运值班员（中级）、车站值班员（中级）</w:t>
      </w:r>
    </w:p>
    <w:p>
      <w:pPr>
        <w:ind w:firstLine="422" w:firstLineChars="200"/>
      </w:pPr>
      <w:r>
        <w:rPr>
          <w:b/>
        </w:rPr>
        <w:t>专业主要教学内容</w:t>
      </w:r>
      <w:r>
        <w:t>：</w:t>
      </w:r>
    </w:p>
    <w:p>
      <w:pPr>
        <w:ind w:firstLine="420" w:firstLineChars="200"/>
      </w:pPr>
      <w:r>
        <w:t>铁路运输设备、铁路线路与站场、铁路货运组织、铁路客运组织、铁路行车组织、铁路行车技术管理、铁路运输信息系统、铁路运输安全管理、专业能力综合技能实训等。</w:t>
      </w:r>
    </w:p>
    <w:p>
      <w:pPr>
        <w:ind w:firstLine="422" w:firstLineChars="200"/>
      </w:pPr>
      <w:r>
        <w:rPr>
          <w:b/>
        </w:rPr>
        <w:t>对应上一级专业编码</w:t>
      </w:r>
      <w:r>
        <w:t>：04</w:t>
      </w:r>
      <w:r>
        <w:rPr>
          <w:rFonts w:hint="eastAsia"/>
        </w:rPr>
        <w:t>23</w:t>
      </w:r>
      <w:r>
        <w:rPr>
          <w:rFonts w:ascii="宋体" w:hAnsi="宋体"/>
        </w:rPr>
        <w:t>—</w:t>
      </w:r>
      <w:r>
        <w:t>3</w:t>
      </w:r>
    </w:p>
    <w:p>
      <w:pPr>
        <w:ind w:firstLine="420" w:firstLineChars="200"/>
      </w:pPr>
    </w:p>
    <w:p>
      <w:pPr>
        <w:ind w:firstLine="420" w:firstLineChars="200"/>
      </w:pPr>
    </w:p>
    <w:p>
      <w:pPr>
        <w:jc w:val="center"/>
        <w:outlineLvl w:val="2"/>
        <w:rPr>
          <w:b/>
        </w:rPr>
      </w:pPr>
      <w:bookmarkStart w:id="282" w:name="_Toc351390181"/>
      <w:r>
        <w:rPr>
          <w:b/>
        </w:rPr>
        <w:t>04</w:t>
      </w:r>
      <w:r>
        <w:rPr>
          <w:rFonts w:hint="eastAsia"/>
          <w:b/>
        </w:rPr>
        <w:t>23</w:t>
      </w:r>
      <w:r>
        <w:rPr>
          <w:rFonts w:ascii="宋体" w:hAnsi="宋体"/>
          <w:b/>
        </w:rPr>
        <w:t>—</w:t>
      </w:r>
      <w:r>
        <w:rPr>
          <w:b/>
        </w:rPr>
        <w:t>3  高级</w:t>
      </w:r>
      <w:bookmarkEnd w:id="282"/>
    </w:p>
    <w:p>
      <w:pPr>
        <w:ind w:firstLine="422" w:firstLineChars="200"/>
      </w:pPr>
      <w:r>
        <w:rPr>
          <w:b/>
        </w:rPr>
        <w:t>专业编码</w:t>
      </w:r>
      <w:r>
        <w:t>：04</w:t>
      </w:r>
      <w:r>
        <w:rPr>
          <w:rFonts w:hint="eastAsia"/>
        </w:rPr>
        <w:t>23</w:t>
      </w:r>
      <w:r>
        <w:rPr>
          <w:rFonts w:ascii="宋体" w:hAnsi="宋体"/>
        </w:rPr>
        <w:t>—</w:t>
      </w:r>
      <w:r>
        <w:t>3</w:t>
      </w:r>
    </w:p>
    <w:p>
      <w:pPr>
        <w:ind w:firstLine="422" w:firstLineChars="200"/>
      </w:pPr>
      <w:r>
        <w:rPr>
          <w:b/>
        </w:rPr>
        <w:t>专业名称</w:t>
      </w:r>
      <w:r>
        <w:t>：铁道运输管理</w:t>
      </w:r>
    </w:p>
    <w:p>
      <w:pPr>
        <w:ind w:firstLine="422" w:firstLineChars="200"/>
      </w:pPr>
      <w:r>
        <w:rPr>
          <w:b/>
        </w:rPr>
        <w:t>培养目标</w:t>
      </w:r>
      <w:r>
        <w:t>：培养从事铁路日常列车运行指挥、客货运组织工作的高级技能人才（高级工）。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铁路运输流程，严格执行作业程序和安全操作规程，具有强烈的安全意识，能在铁路运输生产出现各种突发情况时组织相关人员及时正确地处理，确保铁路行车和客货运的安全，重视环境保护，并具有独立解决非常规问题的基本能力；能指导他人进行工作或协助培训一般操作人员。同时具有下列专业能力：</w:t>
      </w:r>
    </w:p>
    <w:p>
      <w:pPr>
        <w:ind w:firstLine="420" w:firstLineChars="200"/>
      </w:pPr>
      <w:r>
        <w:t>1．能在列车密集到开阶段安全有序地组织接发列车。</w:t>
      </w:r>
    </w:p>
    <w:p>
      <w:pPr>
        <w:ind w:firstLine="420" w:firstLineChars="200"/>
      </w:pPr>
      <w:r>
        <w:t>2．熟悉大件货物装载加固方案要求，并能组织装车和计算相关指标。</w:t>
      </w:r>
    </w:p>
    <w:p>
      <w:pPr>
        <w:ind w:firstLine="420" w:firstLineChars="200"/>
      </w:pPr>
      <w:r>
        <w:t>3．能根据客流量、列车正晚点等情况组织旅客乘降。</w:t>
      </w:r>
    </w:p>
    <w:p>
      <w:pPr>
        <w:ind w:firstLine="420" w:firstLineChars="200"/>
      </w:pPr>
      <w:r>
        <w:t>4．掌握各种非正常情况下接发列车的方法。</w:t>
      </w:r>
    </w:p>
    <w:p>
      <w:pPr>
        <w:ind w:firstLine="420" w:firstLineChars="200"/>
      </w:pPr>
      <w:r>
        <w:t>5．能确认危险货物分类、性质，并能按有关危险货物的特殊规定办理危险货物托运、承运、装卸车作业。</w:t>
      </w:r>
    </w:p>
    <w:p>
      <w:pPr>
        <w:ind w:firstLine="420" w:firstLineChars="200"/>
      </w:pPr>
      <w:r>
        <w:t>6．能针对晚点等特殊情况，安抚旅客情绪、疏导旅客。</w:t>
      </w:r>
    </w:p>
    <w:p>
      <w:pPr>
        <w:ind w:firstLine="420" w:firstLineChars="200"/>
      </w:pPr>
      <w:r>
        <w:t>7．掌握在特殊天气情况下调车作业和特殊货物调车作业的组织方法。</w:t>
      </w:r>
    </w:p>
    <w:p>
      <w:pPr>
        <w:ind w:firstLine="420" w:firstLineChars="200"/>
      </w:pPr>
      <w:r>
        <w:t>8．熟悉对运输途中突发疾病旅客的救治程序。</w:t>
      </w:r>
    </w:p>
    <w:p>
      <w:pPr>
        <w:ind w:firstLine="420" w:firstLineChars="200"/>
      </w:pPr>
      <w:r>
        <w:t>9．能对一般行车、货运、客运事故进行分析，提出整改防范措施。</w:t>
      </w:r>
    </w:p>
    <w:p>
      <w:pPr>
        <w:ind w:firstLine="422" w:firstLineChars="200"/>
      </w:pPr>
      <w:r>
        <w:rPr>
          <w:b/>
        </w:rPr>
        <w:t>对应或相关职业（工种）</w:t>
      </w:r>
      <w:r>
        <w:t>：货运值班员</w:t>
      </w:r>
      <w:r>
        <w:rPr>
          <w:rFonts w:hint="eastAsia"/>
        </w:rPr>
        <w:t>*</w:t>
      </w:r>
      <w:r>
        <w:t>（4</w:t>
      </w:r>
      <w:r>
        <w:rPr>
          <w:rFonts w:ascii="宋体" w:hAnsi="宋体"/>
        </w:rPr>
        <w:t>—</w:t>
      </w:r>
      <w:r>
        <w:t>05</w:t>
      </w:r>
      <w:r>
        <w:rPr>
          <w:rFonts w:ascii="宋体" w:hAnsi="宋体"/>
        </w:rPr>
        <w:t>—</w:t>
      </w:r>
      <w:r>
        <w:t>02</w:t>
      </w:r>
      <w:r>
        <w:rPr>
          <w:rFonts w:ascii="宋体" w:hAnsi="宋体"/>
        </w:rPr>
        <w:t>—</w:t>
      </w:r>
      <w:r>
        <w:t>04）、客运值班员</w:t>
      </w:r>
      <w:r>
        <w:rPr>
          <w:rFonts w:hint="eastAsia"/>
        </w:rPr>
        <w:t>*</w:t>
      </w:r>
      <w:r>
        <w:t>（4</w:t>
      </w:r>
      <w:r>
        <w:rPr>
          <w:rFonts w:ascii="宋体" w:hAnsi="宋体"/>
        </w:rPr>
        <w:t>—</w:t>
      </w:r>
      <w:r>
        <w:t>05</w:t>
      </w:r>
      <w:r>
        <w:rPr>
          <w:rFonts w:ascii="宋体" w:hAnsi="宋体"/>
        </w:rPr>
        <w:t>—</w:t>
      </w:r>
      <w:r>
        <w:t>02</w:t>
      </w:r>
      <w:r>
        <w:rPr>
          <w:rFonts w:ascii="宋体" w:hAnsi="宋体"/>
        </w:rPr>
        <w:t>—</w:t>
      </w:r>
      <w:r>
        <w:t xml:space="preserve">   02）、车站值班员</w:t>
      </w:r>
      <w:r>
        <w:rPr>
          <w:rFonts w:hint="eastAsia"/>
        </w:rPr>
        <w:t>*</w:t>
      </w:r>
      <w:r>
        <w:t>（6</w:t>
      </w:r>
      <w:r>
        <w:rPr>
          <w:rFonts w:ascii="宋体" w:hAnsi="宋体"/>
        </w:rPr>
        <w:t>—</w:t>
      </w:r>
      <w:r>
        <w:t>24</w:t>
      </w:r>
      <w:r>
        <w:rPr>
          <w:rFonts w:ascii="宋体" w:hAnsi="宋体"/>
        </w:rPr>
        <w:t>—</w:t>
      </w:r>
      <w:r>
        <w:t>02</w:t>
      </w:r>
      <w:r>
        <w:rPr>
          <w:rFonts w:ascii="宋体" w:hAnsi="宋体"/>
        </w:rPr>
        <w:t>—</w:t>
      </w:r>
      <w:r>
        <w:t>01）</w:t>
      </w:r>
    </w:p>
    <w:p>
      <w:pPr>
        <w:ind w:firstLine="422" w:firstLineChars="200"/>
      </w:pPr>
      <w:r>
        <w:rPr>
          <w:b/>
        </w:rPr>
        <w:t>职业资格</w:t>
      </w:r>
      <w:r>
        <w:t>：货运值班员（高级）</w:t>
      </w:r>
      <w:r>
        <w:rPr>
          <w:vertAlign w:val="superscript"/>
        </w:rPr>
        <w:t>①</w:t>
      </w:r>
      <w:r>
        <w:t>、客运值班员（高级）</w:t>
      </w:r>
      <w:r>
        <w:rPr>
          <w:vertAlign w:val="superscript"/>
        </w:rPr>
        <w:fldChar w:fldCharType="begin"/>
      </w:r>
      <w:r>
        <w:rPr>
          <w:vertAlign w:val="superscript"/>
        </w:rPr>
        <w:instrText xml:space="preserve"> = 2 \* GB3 </w:instrText>
      </w:r>
      <w:r>
        <w:rPr>
          <w:vertAlign w:val="superscript"/>
        </w:rPr>
        <w:fldChar w:fldCharType="separate"/>
      </w:r>
      <w:r>
        <w:rPr>
          <w:vertAlign w:val="superscript"/>
        </w:rPr>
        <w:t>②</w:t>
      </w:r>
      <w:r>
        <w:rPr>
          <w:vertAlign w:val="superscript"/>
        </w:rPr>
        <w:fldChar w:fldCharType="end"/>
      </w:r>
      <w:r>
        <w:t>、车站值班员（高级）</w:t>
      </w:r>
      <w:r>
        <w:rPr>
          <w:vertAlign w:val="superscript"/>
        </w:rPr>
        <w:fldChar w:fldCharType="begin"/>
      </w:r>
      <w:r>
        <w:rPr>
          <w:vertAlign w:val="superscript"/>
        </w:rPr>
        <w:instrText xml:space="preserve"> = 3 \* GB3 </w:instrText>
      </w:r>
      <w:r>
        <w:rPr>
          <w:vertAlign w:val="superscript"/>
        </w:rPr>
        <w:fldChar w:fldCharType="separate"/>
      </w:r>
      <w:r>
        <w:rPr>
          <w:vertAlign w:val="superscript"/>
        </w:rPr>
        <w:t>③</w:t>
      </w:r>
      <w:r>
        <w:rPr>
          <w:vertAlign w:val="superscript"/>
        </w:rPr>
        <w:fldChar w:fldCharType="end"/>
      </w:r>
    </w:p>
    <w:p>
      <w:pPr>
        <w:ind w:firstLine="422" w:firstLineChars="200"/>
      </w:pPr>
      <w:r>
        <w:rPr>
          <w:b/>
        </w:rPr>
        <w:t>专业主要教学内容</w:t>
      </w:r>
      <w:r>
        <w:t>：</w:t>
      </w:r>
    </w:p>
    <w:p>
      <w:pPr>
        <w:ind w:firstLine="420" w:firstLineChars="200"/>
      </w:pPr>
      <w:r>
        <w:t>铁路运输设备、铁路线路与站场、铁路货运组织、铁路客运组织、铁路行车组织、铁路行车技术管理、铁路交通事故应急救援和调查处理条例、铁路货物运输合同实施细则、铁路货物装载加固规则、铁路客运运价规则、专业能力综合技能实训等。</w:t>
      </w:r>
    </w:p>
    <w:p>
      <w:pPr>
        <w:ind w:firstLine="422" w:firstLineChars="200"/>
      </w:pPr>
      <w:r>
        <w:rPr>
          <w:b/>
        </w:rPr>
        <w:t>对应下一级专业编码</w:t>
      </w:r>
      <w:r>
        <w:t>：04</w:t>
      </w:r>
      <w:r>
        <w:rPr>
          <w:rFonts w:hint="eastAsia"/>
        </w:rPr>
        <w:t>23</w:t>
      </w:r>
      <w:r>
        <w:rPr>
          <w:rFonts w:ascii="宋体" w:hAnsi="宋体"/>
        </w:rPr>
        <w:t>—</w:t>
      </w:r>
      <w:r>
        <w:t>4</w:t>
      </w:r>
    </w:p>
    <w:p>
      <w:pPr>
        <w:ind w:firstLine="420" w:firstLineChars="200"/>
      </w:pPr>
    </w:p>
    <w:p>
      <w:pPr>
        <w:ind w:firstLine="420" w:firstLineChars="200"/>
      </w:pPr>
      <w:r>
        <w:t>①</w:t>
      </w:r>
      <w:r>
        <w:fldChar w:fldCharType="begin"/>
      </w:r>
      <w:r>
        <w:instrText xml:space="preserve"> = 2 \* GB3 </w:instrText>
      </w:r>
      <w:r>
        <w:fldChar w:fldCharType="separate"/>
      </w:r>
      <w:r>
        <w:t>②</w:t>
      </w:r>
      <w:r>
        <w:fldChar w:fldCharType="end"/>
      </w:r>
      <w:r>
        <w:fldChar w:fldCharType="begin"/>
      </w:r>
      <w:r>
        <w:instrText xml:space="preserve"> = 3 \* GB3 </w:instrText>
      </w:r>
      <w:r>
        <w:fldChar w:fldCharType="separate"/>
      </w:r>
      <w:r>
        <w:t>③</w:t>
      </w:r>
      <w:r>
        <w:fldChar w:fldCharType="end"/>
      </w:r>
      <w:r>
        <w:t>应具有一定的相应岗位工作年限才能申报该职业资格，具体要求见相关国家职业标准规定。</w:t>
      </w:r>
    </w:p>
    <w:p>
      <w:pPr>
        <w:ind w:firstLine="420" w:firstLineChars="200"/>
      </w:pPr>
    </w:p>
    <w:p>
      <w:pPr>
        <w:ind w:firstLine="420" w:firstLineChars="200"/>
      </w:pPr>
    </w:p>
    <w:p>
      <w:pPr>
        <w:jc w:val="center"/>
        <w:outlineLvl w:val="0"/>
        <w:rPr>
          <w:b/>
        </w:rPr>
      </w:pPr>
      <w:bookmarkStart w:id="283" w:name="_Toc351390182"/>
      <w:r>
        <w:rPr>
          <w:b/>
        </w:rPr>
        <w:t>04</w:t>
      </w:r>
      <w:r>
        <w:rPr>
          <w:rFonts w:hint="eastAsia"/>
          <w:b/>
        </w:rPr>
        <w:t>24</w:t>
      </w:r>
      <w:r>
        <w:rPr>
          <w:b/>
        </w:rPr>
        <w:t xml:space="preserve">  电力机车运用与检修</w:t>
      </w:r>
      <w:bookmarkEnd w:id="283"/>
    </w:p>
    <w:p>
      <w:pPr>
        <w:jc w:val="center"/>
        <w:outlineLvl w:val="2"/>
        <w:rPr>
          <w:b/>
        </w:rPr>
      </w:pPr>
      <w:bookmarkStart w:id="284" w:name="_Toc351390183"/>
      <w:r>
        <w:rPr>
          <w:b/>
        </w:rPr>
        <w:t>04</w:t>
      </w:r>
      <w:r>
        <w:rPr>
          <w:rFonts w:hint="eastAsia"/>
          <w:b/>
        </w:rPr>
        <w:t>24</w:t>
      </w:r>
      <w:r>
        <w:rPr>
          <w:rFonts w:ascii="宋体" w:hAnsi="宋体"/>
          <w:b/>
        </w:rPr>
        <w:t>—</w:t>
      </w:r>
      <w:r>
        <w:rPr>
          <w:b/>
        </w:rPr>
        <w:t>4  中级</w:t>
      </w:r>
      <w:bookmarkEnd w:id="284"/>
    </w:p>
    <w:p>
      <w:pPr>
        <w:ind w:firstLine="422" w:firstLineChars="200"/>
      </w:pPr>
      <w:r>
        <w:rPr>
          <w:b/>
        </w:rPr>
        <w:t>专业编码</w:t>
      </w:r>
      <w:r>
        <w:t>：04</w:t>
      </w:r>
      <w:r>
        <w:rPr>
          <w:rFonts w:hint="eastAsia"/>
        </w:rPr>
        <w:t>24</w:t>
      </w:r>
      <w:r>
        <w:rPr>
          <w:rFonts w:ascii="宋体" w:hAnsi="宋体"/>
        </w:rPr>
        <w:t>—</w:t>
      </w:r>
      <w:r>
        <w:t>4</w:t>
      </w:r>
    </w:p>
    <w:p>
      <w:pPr>
        <w:ind w:firstLine="422" w:firstLineChars="200"/>
      </w:pPr>
      <w:r>
        <w:rPr>
          <w:b/>
        </w:rPr>
        <w:t>专业名称</w:t>
      </w:r>
      <w:r>
        <w:t>：电力机车运用与检修</w:t>
      </w:r>
    </w:p>
    <w:p>
      <w:pPr>
        <w:ind w:firstLine="422" w:firstLineChars="200"/>
      </w:pPr>
      <w:r>
        <w:rPr>
          <w:b/>
        </w:rPr>
        <w:t>培养目标</w:t>
      </w:r>
      <w:r>
        <w:t>：培养从事铁路企业电力机车驾驶、维护、修理、检测等一线作业的中级技能人才。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有关铁路技术管理规程及规章，具有安全生产意识，重视环境保护，并能解决一般性专业问题。同时具有下列专业能力：</w:t>
      </w:r>
    </w:p>
    <w:p>
      <w:pPr>
        <w:ind w:firstLine="420" w:firstLineChars="200"/>
      </w:pPr>
      <w:r>
        <w:t>1．能识读一般的部件装配图，并能绘制简单的机械零件图。</w:t>
      </w:r>
    </w:p>
    <w:p>
      <w:pPr>
        <w:ind w:firstLine="420" w:firstLineChars="200"/>
      </w:pPr>
      <w:r>
        <w:t>2．掌握锉、钻、锯等操作技能，会正确选择并使用各种电工仪器、仪表进行测量。</w:t>
      </w:r>
    </w:p>
    <w:p>
      <w:pPr>
        <w:ind w:firstLine="420" w:firstLineChars="200"/>
      </w:pPr>
      <w:r>
        <w:t>3．能使用和检查制动机，并对其常见故障进行分析、判断和处理。</w:t>
      </w:r>
    </w:p>
    <w:p>
      <w:pPr>
        <w:ind w:firstLine="420" w:firstLineChars="200"/>
      </w:pPr>
      <w:r>
        <w:t>4．能判断和处理电力机车电机、电器常见故障。</w:t>
      </w:r>
    </w:p>
    <w:p>
      <w:pPr>
        <w:ind w:firstLine="420" w:firstLineChars="200"/>
      </w:pPr>
      <w:r>
        <w:t>5．在电力机车操纵、保养、检查、试验以及故障分析和处理的过程中，会实际操作并解决一般性的技术问题。</w:t>
      </w:r>
    </w:p>
    <w:p>
      <w:pPr>
        <w:ind w:firstLine="422" w:firstLineChars="200"/>
      </w:pPr>
      <w:r>
        <w:rPr>
          <w:b/>
        </w:rPr>
        <w:t>对应或相关职业（工种）</w:t>
      </w:r>
      <w:r>
        <w:t>：电力机车钳工</w:t>
      </w:r>
      <w:r>
        <w:rPr>
          <w:rFonts w:hint="eastAsia"/>
        </w:rPr>
        <w:t>*</w:t>
      </w:r>
      <w:r>
        <w:t>（6</w:t>
      </w:r>
      <w:r>
        <w:rPr>
          <w:rFonts w:ascii="宋体" w:hAnsi="宋体"/>
        </w:rPr>
        <w:t>—</w:t>
      </w:r>
      <w:r>
        <w:t>05</w:t>
      </w:r>
      <w:r>
        <w:rPr>
          <w:rFonts w:ascii="宋体" w:hAnsi="宋体"/>
        </w:rPr>
        <w:t>—</w:t>
      </w:r>
      <w:r>
        <w:t>07</w:t>
      </w:r>
      <w:r>
        <w:rPr>
          <w:rFonts w:ascii="宋体" w:hAnsi="宋体"/>
        </w:rPr>
        <w:t>—</w:t>
      </w:r>
      <w:r>
        <w:t>02）、机车电工</w:t>
      </w:r>
      <w:r>
        <w:rPr>
          <w:rFonts w:hint="eastAsia"/>
        </w:rPr>
        <w:t>*</w:t>
      </w:r>
      <w:r>
        <w:t>（6</w:t>
      </w:r>
      <w:r>
        <w:rPr>
          <w:rFonts w:ascii="宋体" w:hAnsi="宋体"/>
        </w:rPr>
        <w:t>—</w:t>
      </w:r>
      <w:r>
        <w:t>05</w:t>
      </w:r>
      <w:r>
        <w:rPr>
          <w:rFonts w:ascii="宋体" w:hAnsi="宋体"/>
        </w:rPr>
        <w:t>—</w:t>
      </w:r>
      <w:r>
        <w:t>07</w:t>
      </w:r>
      <w:r>
        <w:rPr>
          <w:rFonts w:ascii="宋体" w:hAnsi="宋体"/>
        </w:rPr>
        <w:t>—</w:t>
      </w:r>
      <w:r>
        <w:t>04）、电力机车司机</w:t>
      </w:r>
      <w:r>
        <w:rPr>
          <w:rFonts w:hint="eastAsia"/>
        </w:rPr>
        <w:t>*</w:t>
      </w:r>
      <w:r>
        <w:t>（6</w:t>
      </w:r>
      <w:r>
        <w:rPr>
          <w:rFonts w:ascii="宋体" w:hAnsi="宋体"/>
        </w:rPr>
        <w:t>—</w:t>
      </w:r>
      <w:r>
        <w:t>24</w:t>
      </w:r>
      <w:r>
        <w:rPr>
          <w:rFonts w:ascii="宋体" w:hAnsi="宋体"/>
        </w:rPr>
        <w:t>—</w:t>
      </w:r>
      <w:r>
        <w:t>02</w:t>
      </w:r>
      <w:r>
        <w:rPr>
          <w:rFonts w:ascii="宋体" w:hAnsi="宋体"/>
        </w:rPr>
        <w:t>—</w:t>
      </w:r>
      <w:r>
        <w:t>07）</w:t>
      </w:r>
    </w:p>
    <w:p>
      <w:pPr>
        <w:ind w:firstLine="422" w:firstLineChars="200"/>
      </w:pPr>
      <w:r>
        <w:rPr>
          <w:b/>
        </w:rPr>
        <w:t>职业资格</w:t>
      </w:r>
      <w:r>
        <w:t>：电力机车钳工（中级）、机车电工（中级）</w:t>
      </w:r>
    </w:p>
    <w:p>
      <w:pPr>
        <w:ind w:firstLine="422" w:firstLineChars="200"/>
      </w:pPr>
      <w:r>
        <w:rPr>
          <w:b/>
        </w:rPr>
        <w:t>专业主要教学内容</w:t>
      </w:r>
      <w:r>
        <w:t>：</w:t>
      </w:r>
    </w:p>
    <w:p>
      <w:pPr>
        <w:ind w:firstLine="420" w:firstLineChars="200"/>
      </w:pPr>
      <w:r>
        <w:t>铁道基础知识、机械基础、电工电子技术基础、电力机车电机与电器、电力机车总体与走行部、电力机车制动机、电力机车控制、电力机车运用与规章、电力机车检修、机车牵引计算、专业能力综合技能实训等。</w:t>
      </w:r>
    </w:p>
    <w:p>
      <w:pPr>
        <w:ind w:firstLine="422" w:firstLineChars="200"/>
      </w:pPr>
      <w:r>
        <w:rPr>
          <w:b/>
        </w:rPr>
        <w:t>对应上一级专业编码</w:t>
      </w:r>
      <w:r>
        <w:t>：04</w:t>
      </w:r>
      <w:r>
        <w:rPr>
          <w:rFonts w:hint="eastAsia"/>
        </w:rPr>
        <w:t>24</w:t>
      </w:r>
      <w:r>
        <w:rPr>
          <w:rFonts w:ascii="宋体" w:hAnsi="宋体"/>
        </w:rPr>
        <w:t>—</w:t>
      </w:r>
      <w:r>
        <w:t>3</w:t>
      </w:r>
    </w:p>
    <w:p>
      <w:pPr>
        <w:ind w:firstLine="420" w:firstLineChars="200"/>
      </w:pPr>
    </w:p>
    <w:p>
      <w:pPr>
        <w:ind w:firstLine="420" w:firstLineChars="200"/>
      </w:pPr>
    </w:p>
    <w:p>
      <w:pPr>
        <w:jc w:val="center"/>
        <w:outlineLvl w:val="2"/>
        <w:rPr>
          <w:b/>
        </w:rPr>
      </w:pPr>
      <w:bookmarkStart w:id="285" w:name="_Toc351390184"/>
      <w:r>
        <w:rPr>
          <w:b/>
        </w:rPr>
        <w:t>04</w:t>
      </w:r>
      <w:r>
        <w:rPr>
          <w:rFonts w:hint="eastAsia"/>
          <w:b/>
        </w:rPr>
        <w:t>24</w:t>
      </w:r>
      <w:r>
        <w:rPr>
          <w:rFonts w:ascii="宋体" w:hAnsi="宋体"/>
          <w:b/>
        </w:rPr>
        <w:t>—</w:t>
      </w:r>
      <w:r>
        <w:rPr>
          <w:b/>
        </w:rPr>
        <w:t>3  高级</w:t>
      </w:r>
      <w:bookmarkEnd w:id="285"/>
    </w:p>
    <w:p>
      <w:pPr>
        <w:ind w:firstLine="422" w:firstLineChars="200"/>
      </w:pPr>
      <w:r>
        <w:rPr>
          <w:b/>
        </w:rPr>
        <w:t>专业编码</w:t>
      </w:r>
      <w:r>
        <w:t>：04</w:t>
      </w:r>
      <w:r>
        <w:rPr>
          <w:rFonts w:hint="eastAsia"/>
        </w:rPr>
        <w:t>24</w:t>
      </w:r>
      <w:r>
        <w:rPr>
          <w:rFonts w:ascii="宋体" w:hAnsi="宋体"/>
        </w:rPr>
        <w:t>—</w:t>
      </w:r>
      <w:r>
        <w:t>3</w:t>
      </w:r>
    </w:p>
    <w:p>
      <w:pPr>
        <w:ind w:firstLine="422" w:firstLineChars="200"/>
      </w:pPr>
      <w:r>
        <w:rPr>
          <w:b/>
        </w:rPr>
        <w:t>专业名称</w:t>
      </w:r>
      <w:r>
        <w:t>：电力机车运用与检修</w:t>
      </w:r>
    </w:p>
    <w:p>
      <w:pPr>
        <w:ind w:firstLine="422" w:firstLineChars="200"/>
      </w:pPr>
      <w:r>
        <w:rPr>
          <w:b/>
        </w:rPr>
        <w:t>培养目标</w:t>
      </w:r>
      <w:r>
        <w:t>：培养从事铁路企业电力机车驾驶、维护、修理、检测等一线作业的高级技能人才（高级工）。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有关铁路技术管理规程及规章，具有安全生产意识，重视环境保护，并具有独立解决非常规问题的基本能力；能指导他人进行工作或协助培训一般操作人员。同时具有下列专业能力：</w:t>
      </w:r>
    </w:p>
    <w:p>
      <w:pPr>
        <w:ind w:firstLine="420" w:firstLineChars="200"/>
      </w:pPr>
      <w:r>
        <w:t>1．能识读复杂的部件装配图，并能绘制一般的机械零件图。</w:t>
      </w:r>
    </w:p>
    <w:p>
      <w:pPr>
        <w:ind w:firstLine="420" w:firstLineChars="200"/>
      </w:pPr>
      <w:r>
        <w:t>2．熟练掌握锉、钻、锯等操作技能，能正确选择并使用各种电工仪器、仪表进行测量。</w:t>
      </w:r>
    </w:p>
    <w:p>
      <w:pPr>
        <w:ind w:firstLine="420" w:firstLineChars="200"/>
      </w:pPr>
      <w:r>
        <w:t>3．能按标准作业要求规范地操纵电力机车。</w:t>
      </w:r>
    </w:p>
    <w:p>
      <w:pPr>
        <w:ind w:firstLine="420" w:firstLineChars="200"/>
      </w:pPr>
      <w:r>
        <w:t>4．能熟练进行机车维护及正确判断、处理电力机车重要部件和系统的故障。</w:t>
      </w:r>
    </w:p>
    <w:p>
      <w:pPr>
        <w:ind w:firstLine="420" w:firstLineChars="200"/>
      </w:pPr>
      <w:r>
        <w:t>5．在非正常行车及发生行车事故时，能按有关规定和要求正确处理。</w:t>
      </w:r>
    </w:p>
    <w:p>
      <w:pPr>
        <w:ind w:firstLine="420" w:firstLineChars="200"/>
      </w:pPr>
      <w:r>
        <w:t>6．能运用工具或专门设备独立检修电力机车精密、复杂的零部件，判断处理相应的故障，编制一般的检修计划。</w:t>
      </w:r>
    </w:p>
    <w:p>
      <w:pPr>
        <w:ind w:firstLine="420" w:firstLineChars="200"/>
      </w:pPr>
      <w:r>
        <w:t>7．能操纵和使用较复杂的检修、探伤设备。</w:t>
      </w:r>
    </w:p>
    <w:p>
      <w:pPr>
        <w:ind w:firstLine="422" w:firstLineChars="200"/>
        <w:rPr>
          <w:rFonts w:hint="eastAsia"/>
        </w:rPr>
      </w:pPr>
      <w:r>
        <w:rPr>
          <w:b/>
        </w:rPr>
        <w:t>对应或相关职业（工种）</w:t>
      </w:r>
      <w:r>
        <w:t>：电力机车钳工</w:t>
      </w:r>
      <w:r>
        <w:rPr>
          <w:rFonts w:hint="eastAsia"/>
        </w:rPr>
        <w:t>*</w:t>
      </w:r>
      <w:r>
        <w:t>（6</w:t>
      </w:r>
      <w:r>
        <w:rPr>
          <w:rFonts w:ascii="宋体" w:hAnsi="宋体"/>
        </w:rPr>
        <w:t>—</w:t>
      </w:r>
      <w:r>
        <w:t>05</w:t>
      </w:r>
      <w:r>
        <w:rPr>
          <w:rFonts w:ascii="宋体" w:hAnsi="宋体"/>
        </w:rPr>
        <w:t>—</w:t>
      </w:r>
      <w:r>
        <w:t>07</w:t>
      </w:r>
      <w:r>
        <w:rPr>
          <w:rFonts w:ascii="宋体" w:hAnsi="宋体"/>
        </w:rPr>
        <w:t>—</w:t>
      </w:r>
      <w:r>
        <w:t>02）、机车电工</w:t>
      </w:r>
      <w:r>
        <w:rPr>
          <w:rFonts w:hint="eastAsia"/>
        </w:rPr>
        <w:t>*</w:t>
      </w:r>
      <w:r>
        <w:t>（6</w:t>
      </w:r>
      <w:r>
        <w:rPr>
          <w:rFonts w:ascii="宋体" w:hAnsi="宋体"/>
        </w:rPr>
        <w:t>—</w:t>
      </w:r>
      <w:r>
        <w:t>05</w:t>
      </w:r>
      <w:r>
        <w:rPr>
          <w:rFonts w:ascii="宋体" w:hAnsi="宋体"/>
        </w:rPr>
        <w:t>—</w:t>
      </w:r>
      <w:r>
        <w:t>07</w:t>
      </w:r>
      <w:r>
        <w:rPr>
          <w:rFonts w:ascii="宋体" w:hAnsi="宋体"/>
        </w:rPr>
        <w:t>—</w:t>
      </w:r>
      <w:r>
        <w:t>04）、电力机车司机</w:t>
      </w:r>
      <w:r>
        <w:rPr>
          <w:rFonts w:hint="eastAsia"/>
        </w:rPr>
        <w:t>*</w:t>
      </w:r>
      <w:r>
        <w:t>（6</w:t>
      </w:r>
      <w:r>
        <w:rPr>
          <w:rFonts w:ascii="宋体" w:hAnsi="宋体"/>
        </w:rPr>
        <w:t>—</w:t>
      </w:r>
      <w:r>
        <w:t>24</w:t>
      </w:r>
      <w:r>
        <w:rPr>
          <w:rFonts w:ascii="宋体" w:hAnsi="宋体"/>
        </w:rPr>
        <w:t>—</w:t>
      </w:r>
      <w:r>
        <w:t>02</w:t>
      </w:r>
      <w:r>
        <w:rPr>
          <w:rFonts w:ascii="宋体" w:hAnsi="宋体"/>
        </w:rPr>
        <w:t>—</w:t>
      </w:r>
      <w:r>
        <w:t>07）</w:t>
      </w:r>
    </w:p>
    <w:p>
      <w:pPr>
        <w:ind w:firstLine="422" w:firstLineChars="200"/>
      </w:pPr>
      <w:r>
        <w:rPr>
          <w:b/>
        </w:rPr>
        <w:t>职业资格</w:t>
      </w:r>
      <w:r>
        <w:t>：电力机车钳工（高级）、机车电工（高级）、电力机车司机（高级）</w:t>
      </w:r>
      <w:r>
        <w:rPr>
          <w:vertAlign w:val="superscript"/>
        </w:rPr>
        <w:t>①</w:t>
      </w:r>
    </w:p>
    <w:p>
      <w:pPr>
        <w:ind w:firstLine="422" w:firstLineChars="200"/>
      </w:pPr>
      <w:r>
        <w:rPr>
          <w:b/>
        </w:rPr>
        <w:t>专业主要教学内容</w:t>
      </w:r>
      <w:r>
        <w:t>：</w:t>
      </w:r>
    </w:p>
    <w:p>
      <w:pPr>
        <w:ind w:firstLine="420" w:firstLineChars="200"/>
      </w:pPr>
      <w:r>
        <w:t>铁道基础知识、机械技术应用、电工电子及自动化技术应用、电力机车电机与电器、电力机车总体与走行部、电力机车制动机、电力机车控制、电力机车运用与规章、电力机车检修、机车牵引计算、电力机车故障综合分析和处理、行车安全设备、专业能力综合技能实     训等。</w:t>
      </w:r>
    </w:p>
    <w:p>
      <w:pPr>
        <w:ind w:firstLine="422" w:firstLineChars="200"/>
      </w:pPr>
      <w:r>
        <w:rPr>
          <w:b/>
        </w:rPr>
        <w:t>对应下一级专业编码</w:t>
      </w:r>
      <w:r>
        <w:t>：04</w:t>
      </w:r>
      <w:r>
        <w:rPr>
          <w:rFonts w:hint="eastAsia"/>
        </w:rPr>
        <w:t>24</w:t>
      </w:r>
      <w:r>
        <w:rPr>
          <w:rFonts w:ascii="宋体" w:hAnsi="宋体"/>
        </w:rPr>
        <w:t>—</w:t>
      </w:r>
      <w:r>
        <w:t>4</w:t>
      </w:r>
    </w:p>
    <w:p>
      <w:pPr>
        <w:ind w:firstLine="420" w:firstLineChars="200"/>
      </w:pPr>
    </w:p>
    <w:p>
      <w:pPr>
        <w:ind w:firstLine="420" w:firstLineChars="200"/>
      </w:pPr>
      <w:r>
        <w:t>①应具有一定的相应岗位工作年限才能申报该职业资格，具体要求见相关国家职业标准规定。</w:t>
      </w:r>
    </w:p>
    <w:p>
      <w:pPr>
        <w:ind w:firstLine="420" w:firstLineChars="200"/>
      </w:pPr>
    </w:p>
    <w:p>
      <w:pPr>
        <w:ind w:firstLine="420" w:firstLineChars="200"/>
      </w:pPr>
    </w:p>
    <w:p>
      <w:pPr>
        <w:jc w:val="center"/>
        <w:outlineLvl w:val="0"/>
        <w:rPr>
          <w:b/>
        </w:rPr>
      </w:pPr>
      <w:bookmarkStart w:id="286" w:name="_Toc351390185"/>
      <w:r>
        <w:rPr>
          <w:b/>
        </w:rPr>
        <w:t>042</w:t>
      </w:r>
      <w:r>
        <w:rPr>
          <w:rFonts w:hint="eastAsia"/>
          <w:b/>
        </w:rPr>
        <w:t>5</w:t>
      </w:r>
      <w:r>
        <w:rPr>
          <w:b/>
        </w:rPr>
        <w:t xml:space="preserve">  内燃机车运用与检修</w:t>
      </w:r>
      <w:bookmarkEnd w:id="286"/>
    </w:p>
    <w:p>
      <w:pPr>
        <w:jc w:val="center"/>
        <w:outlineLvl w:val="2"/>
        <w:rPr>
          <w:b/>
        </w:rPr>
      </w:pPr>
      <w:bookmarkStart w:id="287" w:name="_Toc351390186"/>
      <w:r>
        <w:rPr>
          <w:b/>
        </w:rPr>
        <w:t>042</w:t>
      </w:r>
      <w:r>
        <w:rPr>
          <w:rFonts w:hint="eastAsia"/>
          <w:b/>
        </w:rPr>
        <w:t>5</w:t>
      </w:r>
      <w:r>
        <w:rPr>
          <w:rFonts w:ascii="宋体" w:hAnsi="宋体"/>
          <w:b/>
        </w:rPr>
        <w:t>—</w:t>
      </w:r>
      <w:r>
        <w:rPr>
          <w:b/>
        </w:rPr>
        <w:t>4  中级</w:t>
      </w:r>
      <w:bookmarkEnd w:id="287"/>
    </w:p>
    <w:p>
      <w:pPr>
        <w:ind w:firstLine="422" w:firstLineChars="200"/>
      </w:pPr>
      <w:r>
        <w:rPr>
          <w:b/>
        </w:rPr>
        <w:t>专业编码</w:t>
      </w:r>
      <w:r>
        <w:t>：042</w:t>
      </w:r>
      <w:r>
        <w:rPr>
          <w:rFonts w:hint="eastAsia"/>
        </w:rPr>
        <w:t>5</w:t>
      </w:r>
      <w:r>
        <w:rPr>
          <w:rFonts w:ascii="宋体" w:hAnsi="宋体"/>
        </w:rPr>
        <w:t>—</w:t>
      </w:r>
      <w:r>
        <w:t>4</w:t>
      </w:r>
    </w:p>
    <w:p>
      <w:pPr>
        <w:ind w:firstLine="422" w:firstLineChars="200"/>
      </w:pPr>
      <w:r>
        <w:rPr>
          <w:b/>
        </w:rPr>
        <w:t>专业名称</w:t>
      </w:r>
      <w:r>
        <w:t>：内燃机车运用与检修</w:t>
      </w:r>
    </w:p>
    <w:p>
      <w:pPr>
        <w:ind w:firstLine="422" w:firstLineChars="200"/>
      </w:pPr>
      <w:r>
        <w:rPr>
          <w:b/>
        </w:rPr>
        <w:t>培养目标</w:t>
      </w:r>
      <w:r>
        <w:t>：培养从事铁路、地方铁路、厂矿专用线的内燃机车、轨道车的驾驶、维护、修理、检测等一线作业的中级技能人才。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有关铁路技术管理规程及规章，具有安全生产意识，重视环境保护，并能解决一般性专业问题。同时具有下列专业能力：</w:t>
      </w:r>
    </w:p>
    <w:p>
      <w:pPr>
        <w:ind w:firstLine="420" w:firstLineChars="200"/>
      </w:pPr>
      <w:r>
        <w:t>1．能识读一般的部件装配图，并能绘制简单的机械零件图。</w:t>
      </w:r>
    </w:p>
    <w:p>
      <w:pPr>
        <w:ind w:firstLine="420" w:firstLineChars="200"/>
      </w:pPr>
      <w:r>
        <w:t>2．掌握锉、钻、锯等操作技能，能正确选择并使用各种电工仪器、仪表进行测量。</w:t>
      </w:r>
    </w:p>
    <w:p>
      <w:pPr>
        <w:ind w:firstLine="420" w:firstLineChars="200"/>
      </w:pPr>
      <w:r>
        <w:t>3．能使用和检查制动机，并对其常见故障进行分析、判断和处理。</w:t>
      </w:r>
    </w:p>
    <w:p>
      <w:pPr>
        <w:ind w:firstLine="420" w:firstLineChars="200"/>
      </w:pPr>
      <w:r>
        <w:t>4．能独立检修内燃机车主要零部件。</w:t>
      </w:r>
    </w:p>
    <w:p>
      <w:pPr>
        <w:ind w:firstLine="420" w:firstLineChars="200"/>
      </w:pPr>
      <w:r>
        <w:t>5．在内燃机车操纵、维护、检查、试验的过程中，会实际操作并解决一般性的技术问题。</w:t>
      </w:r>
    </w:p>
    <w:p>
      <w:pPr>
        <w:ind w:firstLine="422" w:firstLineChars="200"/>
      </w:pPr>
      <w:r>
        <w:rPr>
          <w:b/>
        </w:rPr>
        <w:t>对应或相关职业（工种）</w:t>
      </w:r>
      <w:r>
        <w:t>：内燃机车钳工</w:t>
      </w:r>
      <w:r>
        <w:rPr>
          <w:rFonts w:hint="eastAsia"/>
        </w:rPr>
        <w:t>*</w:t>
      </w:r>
      <w:r>
        <w:t>（6</w:t>
      </w:r>
      <w:r>
        <w:rPr>
          <w:rFonts w:ascii="宋体" w:hAnsi="宋体"/>
        </w:rPr>
        <w:t>—</w:t>
      </w:r>
      <w:r>
        <w:t>05</w:t>
      </w:r>
      <w:r>
        <w:rPr>
          <w:rFonts w:ascii="宋体" w:hAnsi="宋体"/>
        </w:rPr>
        <w:t>—</w:t>
      </w:r>
      <w:r>
        <w:t>07</w:t>
      </w:r>
      <w:r>
        <w:rPr>
          <w:rFonts w:ascii="宋体" w:hAnsi="宋体"/>
        </w:rPr>
        <w:t>—</w:t>
      </w:r>
      <w:r>
        <w:t>02）、机车电工</w:t>
      </w:r>
      <w:r>
        <w:rPr>
          <w:rFonts w:hint="eastAsia"/>
        </w:rPr>
        <w:t>*</w:t>
      </w:r>
      <w:r>
        <w:t>（6</w:t>
      </w:r>
      <w:r>
        <w:rPr>
          <w:rFonts w:ascii="宋体" w:hAnsi="宋体"/>
        </w:rPr>
        <w:t>—</w:t>
      </w:r>
      <w:r>
        <w:t>05</w:t>
      </w:r>
      <w:r>
        <w:rPr>
          <w:rFonts w:ascii="宋体" w:hAnsi="宋体"/>
        </w:rPr>
        <w:t>—</w:t>
      </w:r>
      <w:r>
        <w:t>07</w:t>
      </w:r>
      <w:r>
        <w:rPr>
          <w:rFonts w:ascii="宋体" w:hAnsi="宋体"/>
        </w:rPr>
        <w:t>—</w:t>
      </w:r>
      <w:r>
        <w:t>04）、内燃机车司机</w:t>
      </w:r>
      <w:r>
        <w:rPr>
          <w:rFonts w:hint="eastAsia"/>
        </w:rPr>
        <w:t>*</w:t>
      </w:r>
      <w:r>
        <w:t>（6</w:t>
      </w:r>
      <w:r>
        <w:rPr>
          <w:rFonts w:ascii="宋体" w:hAnsi="宋体"/>
        </w:rPr>
        <w:t>—</w:t>
      </w:r>
      <w:r>
        <w:t>24</w:t>
      </w:r>
      <w:r>
        <w:rPr>
          <w:rFonts w:ascii="宋体" w:hAnsi="宋体"/>
        </w:rPr>
        <w:t>—</w:t>
      </w:r>
      <w:r>
        <w:t>02</w:t>
      </w:r>
      <w:r>
        <w:rPr>
          <w:rFonts w:ascii="宋体" w:hAnsi="宋体"/>
        </w:rPr>
        <w:t>—</w:t>
      </w:r>
      <w:r>
        <w:t>07）</w:t>
      </w:r>
    </w:p>
    <w:p>
      <w:pPr>
        <w:ind w:firstLine="422" w:firstLineChars="200"/>
      </w:pPr>
      <w:r>
        <w:rPr>
          <w:b/>
        </w:rPr>
        <w:t>职业资格</w:t>
      </w:r>
      <w:r>
        <w:t>：内燃机车钳工（中级）、机车电工（中级）</w:t>
      </w:r>
    </w:p>
    <w:p>
      <w:pPr>
        <w:ind w:firstLine="422" w:firstLineChars="200"/>
      </w:pPr>
      <w:r>
        <w:rPr>
          <w:b/>
        </w:rPr>
        <w:t>专业主要教学内容</w:t>
      </w:r>
      <w:r>
        <w:t>：</w:t>
      </w:r>
    </w:p>
    <w:p>
      <w:pPr>
        <w:ind w:firstLine="420" w:firstLineChars="200"/>
      </w:pPr>
      <w:r>
        <w:t>铁道基础知识、机械基础、电工电子技术基础、内燃机车柴油机、内燃机车总体、内燃机车电传动、内燃机车制动机、内燃机车运用与规章、内燃机车检修、专业能力综合技能实训等。</w:t>
      </w:r>
    </w:p>
    <w:p>
      <w:pPr>
        <w:ind w:firstLine="422" w:firstLineChars="200"/>
      </w:pPr>
      <w:r>
        <w:rPr>
          <w:b/>
        </w:rPr>
        <w:t>对应上一级专业编码</w:t>
      </w:r>
      <w:r>
        <w:t>：042</w:t>
      </w:r>
      <w:r>
        <w:rPr>
          <w:rFonts w:hint="eastAsia"/>
        </w:rPr>
        <w:t>5</w:t>
      </w:r>
      <w:r>
        <w:rPr>
          <w:rFonts w:ascii="宋体" w:hAnsi="宋体"/>
        </w:rPr>
        <w:t>—</w:t>
      </w:r>
      <w:r>
        <w:t>3</w:t>
      </w:r>
    </w:p>
    <w:p>
      <w:pPr>
        <w:ind w:firstLine="420" w:firstLineChars="200"/>
      </w:pPr>
    </w:p>
    <w:p>
      <w:pPr>
        <w:ind w:firstLine="420" w:firstLineChars="200"/>
      </w:pPr>
    </w:p>
    <w:p>
      <w:pPr>
        <w:jc w:val="center"/>
        <w:outlineLvl w:val="2"/>
        <w:rPr>
          <w:b/>
        </w:rPr>
      </w:pPr>
      <w:bookmarkStart w:id="288" w:name="_Toc351390187"/>
      <w:r>
        <w:rPr>
          <w:b/>
        </w:rPr>
        <w:t>042</w:t>
      </w:r>
      <w:r>
        <w:rPr>
          <w:rFonts w:hint="eastAsia"/>
          <w:b/>
        </w:rPr>
        <w:t>5</w:t>
      </w:r>
      <w:r>
        <w:rPr>
          <w:rFonts w:ascii="宋体" w:hAnsi="宋体"/>
          <w:b/>
        </w:rPr>
        <w:t>—</w:t>
      </w:r>
      <w:r>
        <w:rPr>
          <w:b/>
        </w:rPr>
        <w:t>3  高级</w:t>
      </w:r>
      <w:bookmarkEnd w:id="288"/>
    </w:p>
    <w:p>
      <w:pPr>
        <w:ind w:firstLine="422" w:firstLineChars="200"/>
      </w:pPr>
      <w:r>
        <w:rPr>
          <w:b/>
        </w:rPr>
        <w:t>专业编码</w:t>
      </w:r>
      <w:r>
        <w:t>：042</w:t>
      </w:r>
      <w:r>
        <w:rPr>
          <w:rFonts w:hint="eastAsia"/>
        </w:rPr>
        <w:t>5</w:t>
      </w:r>
      <w:r>
        <w:rPr>
          <w:rFonts w:ascii="宋体" w:hAnsi="宋体"/>
        </w:rPr>
        <w:t>—</w:t>
      </w:r>
      <w:r>
        <w:t>3</w:t>
      </w:r>
    </w:p>
    <w:p>
      <w:pPr>
        <w:ind w:firstLine="422" w:firstLineChars="200"/>
      </w:pPr>
      <w:r>
        <w:rPr>
          <w:b/>
        </w:rPr>
        <w:t>专业名称</w:t>
      </w:r>
      <w:r>
        <w:t>：内燃机车运用与检修</w:t>
      </w:r>
    </w:p>
    <w:p>
      <w:pPr>
        <w:ind w:firstLine="422" w:firstLineChars="200"/>
      </w:pPr>
      <w:r>
        <w:rPr>
          <w:b/>
        </w:rPr>
        <w:t>培养目标</w:t>
      </w:r>
      <w:r>
        <w:t>：培养从事铁路、地方铁路、厂矿专用线的内燃机车、轨道车的驾驶、维护、修理、检测等一线作业的高级技能人才（高级工）。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有关铁路技术管理规程及规章，具有安全生产意识，重视环境保护，并具有独立解决非常规问题的基本能力；能指导他人进行工作或协助培训一般操作人员。同时具有下列专业能力：</w:t>
      </w:r>
    </w:p>
    <w:p>
      <w:pPr>
        <w:ind w:firstLine="420" w:firstLineChars="200"/>
      </w:pPr>
      <w:r>
        <w:t>1．能识读复杂的部件装配图，并能绘制一般的机械零件图。</w:t>
      </w:r>
    </w:p>
    <w:p>
      <w:pPr>
        <w:ind w:firstLine="420" w:firstLineChars="200"/>
      </w:pPr>
      <w:r>
        <w:t>2．熟练掌握锉、钻、锯等操作技能，能正确选择并使用各种电工仪器、仪表进行测量。</w:t>
      </w:r>
    </w:p>
    <w:p>
      <w:pPr>
        <w:ind w:firstLine="420" w:firstLineChars="200"/>
      </w:pPr>
      <w:r>
        <w:t>3．能按标准作业要求规范地操纵内燃机车。</w:t>
      </w:r>
    </w:p>
    <w:p>
      <w:pPr>
        <w:ind w:firstLine="420" w:firstLineChars="200"/>
      </w:pPr>
      <w:r>
        <w:t>4．能熟练进行机车维护及正确判断、处理内燃机车重要部件和系统的故障。</w:t>
      </w:r>
    </w:p>
    <w:p>
      <w:pPr>
        <w:ind w:firstLine="420" w:firstLineChars="200"/>
      </w:pPr>
      <w:r>
        <w:t>5．在非正常行车及发生行车事故时，能按有关规定和要求正确处理。</w:t>
      </w:r>
    </w:p>
    <w:p>
      <w:pPr>
        <w:ind w:firstLine="420" w:firstLineChars="200"/>
      </w:pPr>
      <w:r>
        <w:t>6．能运用工具或专门设备独立检修内燃机车精密、复杂的零部件，判断处理相应的故障，编制一般的检修计划。</w:t>
      </w:r>
    </w:p>
    <w:p>
      <w:pPr>
        <w:ind w:firstLine="420" w:firstLineChars="200"/>
      </w:pPr>
      <w:r>
        <w:t>7．能操纵和使用较复杂的检修、探伤设备。</w:t>
      </w:r>
    </w:p>
    <w:p>
      <w:pPr>
        <w:ind w:firstLine="422" w:firstLineChars="200"/>
      </w:pPr>
      <w:r>
        <w:rPr>
          <w:b/>
        </w:rPr>
        <w:t>对应或相关职业（工种）</w:t>
      </w:r>
      <w:r>
        <w:t>：内燃机车钳工</w:t>
      </w:r>
      <w:r>
        <w:rPr>
          <w:rFonts w:hint="eastAsia"/>
        </w:rPr>
        <w:t>*</w:t>
      </w:r>
      <w:r>
        <w:t>（6</w:t>
      </w:r>
      <w:r>
        <w:rPr>
          <w:rFonts w:ascii="宋体" w:hAnsi="宋体"/>
        </w:rPr>
        <w:t>—</w:t>
      </w:r>
      <w:r>
        <w:t>05</w:t>
      </w:r>
      <w:r>
        <w:rPr>
          <w:rFonts w:ascii="宋体" w:hAnsi="宋体"/>
        </w:rPr>
        <w:t>—</w:t>
      </w:r>
      <w:r>
        <w:t>07</w:t>
      </w:r>
      <w:r>
        <w:rPr>
          <w:rFonts w:ascii="宋体" w:hAnsi="宋体"/>
        </w:rPr>
        <w:t>—</w:t>
      </w:r>
      <w:r>
        <w:t>02）、机车电工</w:t>
      </w:r>
      <w:r>
        <w:rPr>
          <w:rFonts w:hint="eastAsia"/>
        </w:rPr>
        <w:t>*</w:t>
      </w:r>
      <w:r>
        <w:t>（6</w:t>
      </w:r>
      <w:r>
        <w:rPr>
          <w:rFonts w:ascii="宋体" w:hAnsi="宋体"/>
        </w:rPr>
        <w:t>—</w:t>
      </w:r>
      <w:r>
        <w:t>05</w:t>
      </w:r>
      <w:r>
        <w:rPr>
          <w:rFonts w:ascii="宋体" w:hAnsi="宋体"/>
        </w:rPr>
        <w:t>—</w:t>
      </w:r>
      <w:r>
        <w:t>07</w:t>
      </w:r>
      <w:r>
        <w:rPr>
          <w:rFonts w:ascii="宋体" w:hAnsi="宋体"/>
        </w:rPr>
        <w:t>—</w:t>
      </w:r>
      <w:r>
        <w:t>04）、内燃机车司机</w:t>
      </w:r>
      <w:r>
        <w:rPr>
          <w:rFonts w:hint="eastAsia"/>
        </w:rPr>
        <w:t>*</w:t>
      </w:r>
      <w:r>
        <w:t>（6</w:t>
      </w:r>
      <w:r>
        <w:rPr>
          <w:rFonts w:ascii="宋体" w:hAnsi="宋体"/>
        </w:rPr>
        <w:t>—</w:t>
      </w:r>
      <w:r>
        <w:t>24</w:t>
      </w:r>
      <w:r>
        <w:rPr>
          <w:rFonts w:ascii="宋体" w:hAnsi="宋体"/>
        </w:rPr>
        <w:t>—</w:t>
      </w:r>
      <w:r>
        <w:t>02</w:t>
      </w:r>
      <w:r>
        <w:rPr>
          <w:rFonts w:ascii="宋体" w:hAnsi="宋体"/>
        </w:rPr>
        <w:t>—</w:t>
      </w:r>
      <w:r>
        <w:t>07）</w:t>
      </w:r>
    </w:p>
    <w:p>
      <w:pPr>
        <w:ind w:firstLine="422" w:firstLineChars="200"/>
      </w:pPr>
      <w:r>
        <w:rPr>
          <w:b/>
        </w:rPr>
        <w:t>职业资格</w:t>
      </w:r>
      <w:r>
        <w:t>：内燃机车钳工（高级）、机车电工（高级）、内燃机车司机（高级）</w:t>
      </w:r>
      <w:r>
        <w:rPr>
          <w:vertAlign w:val="superscript"/>
        </w:rPr>
        <w:t>①</w:t>
      </w:r>
    </w:p>
    <w:p>
      <w:pPr>
        <w:ind w:firstLine="422" w:firstLineChars="200"/>
      </w:pPr>
      <w:r>
        <w:rPr>
          <w:b/>
        </w:rPr>
        <w:t>专业主要教学内容</w:t>
      </w:r>
      <w:r>
        <w:t>：</w:t>
      </w:r>
    </w:p>
    <w:p>
      <w:pPr>
        <w:ind w:firstLine="420" w:firstLineChars="200"/>
      </w:pPr>
      <w:r>
        <w:t>铁道基础知识、机械技术应用、电工电子及自动化技术应用、内燃机车柴油机、内燃机车总体、内燃机车电传动、内燃机车制动机、内燃机车运用与规章、内燃机车检修、内燃机车故障综合分析和处理、行车安全设备、专业能力综合技能实训等。</w:t>
      </w:r>
    </w:p>
    <w:p>
      <w:pPr>
        <w:ind w:firstLine="422" w:firstLineChars="200"/>
      </w:pPr>
      <w:r>
        <w:rPr>
          <w:b/>
        </w:rPr>
        <w:t>对应下一级专业编码</w:t>
      </w:r>
      <w:r>
        <w:t>：042</w:t>
      </w:r>
      <w:r>
        <w:rPr>
          <w:rFonts w:hint="eastAsia"/>
        </w:rPr>
        <w:t>5</w:t>
      </w:r>
      <w:r>
        <w:rPr>
          <w:rFonts w:ascii="宋体" w:hAnsi="宋体"/>
        </w:rPr>
        <w:t>—</w:t>
      </w:r>
      <w:r>
        <w:t>4</w:t>
      </w:r>
    </w:p>
    <w:p>
      <w:pPr>
        <w:ind w:firstLine="420" w:firstLineChars="200"/>
      </w:pPr>
    </w:p>
    <w:p>
      <w:pPr>
        <w:ind w:firstLine="420" w:firstLineChars="200"/>
      </w:pPr>
      <w:r>
        <w:t>①应具有一定的相应岗位工作年限才能申报该职业资格，具体要求见相关国家职业标准规定。</w:t>
      </w:r>
    </w:p>
    <w:p>
      <w:pPr>
        <w:ind w:firstLine="420" w:firstLineChars="200"/>
      </w:pPr>
    </w:p>
    <w:p>
      <w:pPr>
        <w:ind w:firstLine="420" w:firstLineChars="200"/>
      </w:pPr>
    </w:p>
    <w:p>
      <w:pPr>
        <w:jc w:val="center"/>
        <w:outlineLvl w:val="0"/>
        <w:rPr>
          <w:b/>
        </w:rPr>
      </w:pPr>
      <w:bookmarkStart w:id="289" w:name="_Toc351390188"/>
      <w:r>
        <w:rPr>
          <w:b/>
        </w:rPr>
        <w:t>042</w:t>
      </w:r>
      <w:r>
        <w:rPr>
          <w:rFonts w:hint="eastAsia"/>
          <w:b/>
        </w:rPr>
        <w:t>6</w:t>
      </w:r>
      <w:r>
        <w:rPr>
          <w:b/>
        </w:rPr>
        <w:t xml:space="preserve">  </w:t>
      </w:r>
      <w:r>
        <w:rPr>
          <w:b/>
          <w:szCs w:val="21"/>
        </w:rPr>
        <w:t>铁路工程测量</w:t>
      </w:r>
      <w:bookmarkEnd w:id="289"/>
    </w:p>
    <w:p>
      <w:pPr>
        <w:jc w:val="center"/>
        <w:outlineLvl w:val="2"/>
        <w:rPr>
          <w:b/>
        </w:rPr>
      </w:pPr>
      <w:bookmarkStart w:id="290" w:name="_Toc351390189"/>
      <w:r>
        <w:rPr>
          <w:b/>
        </w:rPr>
        <w:t>042</w:t>
      </w:r>
      <w:r>
        <w:rPr>
          <w:rFonts w:hint="eastAsia"/>
          <w:b/>
        </w:rPr>
        <w:t>6</w:t>
      </w:r>
      <w:r>
        <w:rPr>
          <w:rFonts w:ascii="宋体" w:hAnsi="宋体"/>
          <w:b/>
        </w:rPr>
        <w:t>—</w:t>
      </w:r>
      <w:r>
        <w:rPr>
          <w:b/>
        </w:rPr>
        <w:t>4  中级</w:t>
      </w:r>
      <w:bookmarkEnd w:id="290"/>
    </w:p>
    <w:p>
      <w:pPr>
        <w:ind w:firstLine="422" w:firstLineChars="200"/>
        <w:rPr>
          <w:szCs w:val="21"/>
        </w:rPr>
      </w:pPr>
      <w:r>
        <w:rPr>
          <w:b/>
          <w:szCs w:val="21"/>
        </w:rPr>
        <w:t>专业编码</w:t>
      </w:r>
      <w:r>
        <w:rPr>
          <w:szCs w:val="21"/>
        </w:rPr>
        <w:t>：042</w:t>
      </w:r>
      <w:r>
        <w:rPr>
          <w:rFonts w:hint="eastAsia"/>
          <w:szCs w:val="21"/>
        </w:rPr>
        <w:t>6</w:t>
      </w:r>
      <w:r>
        <w:rPr>
          <w:rFonts w:ascii="宋体" w:hAnsi="宋体"/>
          <w:szCs w:val="21"/>
        </w:rPr>
        <w:t>—</w:t>
      </w:r>
      <w:r>
        <w:rPr>
          <w:szCs w:val="21"/>
        </w:rPr>
        <w:t>4</w:t>
      </w:r>
    </w:p>
    <w:p>
      <w:pPr>
        <w:ind w:firstLine="422" w:firstLineChars="200"/>
        <w:rPr>
          <w:szCs w:val="21"/>
        </w:rPr>
      </w:pPr>
      <w:r>
        <w:rPr>
          <w:b/>
          <w:szCs w:val="21"/>
        </w:rPr>
        <w:t>专业名称</w:t>
      </w:r>
      <w:r>
        <w:rPr>
          <w:szCs w:val="21"/>
        </w:rPr>
        <w:t>：铁路工程测量</w:t>
      </w:r>
    </w:p>
    <w:p>
      <w:pPr>
        <w:ind w:firstLine="422" w:firstLineChars="200"/>
        <w:rPr>
          <w:szCs w:val="21"/>
        </w:rPr>
      </w:pPr>
      <w:r>
        <w:rPr>
          <w:b/>
          <w:szCs w:val="21"/>
        </w:rPr>
        <w:t>培养目标</w:t>
      </w:r>
      <w:r>
        <w:rPr>
          <w:szCs w:val="21"/>
        </w:rPr>
        <w:t>：培养从事铁路工程测量工作的中级技能人才。</w:t>
      </w:r>
    </w:p>
    <w:p>
      <w:pPr>
        <w:ind w:firstLine="422" w:firstLineChars="200"/>
        <w:rPr>
          <w:szCs w:val="21"/>
        </w:rPr>
      </w:pPr>
      <w:r>
        <w:rPr>
          <w:b/>
          <w:szCs w:val="21"/>
        </w:rPr>
        <w:t>学习年限</w:t>
      </w:r>
      <w:r>
        <w:rPr>
          <w:szCs w:val="21"/>
        </w:rPr>
        <w:t>：3年（初中毕业生），2年（高中毕业生）</w:t>
      </w:r>
    </w:p>
    <w:p>
      <w:pPr>
        <w:ind w:firstLine="422" w:firstLineChars="200"/>
        <w:rPr>
          <w:szCs w:val="21"/>
        </w:rPr>
      </w:pPr>
      <w:r>
        <w:rPr>
          <w:b/>
          <w:szCs w:val="21"/>
        </w:rPr>
        <w:t>职业能力</w:t>
      </w:r>
      <w:r>
        <w:rPr>
          <w:szCs w:val="21"/>
        </w:rPr>
        <w:t>：</w:t>
      </w:r>
    </w:p>
    <w:p>
      <w:pPr>
        <w:ind w:firstLine="420" w:firstLineChars="200"/>
        <w:rPr>
          <w:szCs w:val="21"/>
        </w:rPr>
      </w:pPr>
      <w:r>
        <w:rPr>
          <w:szCs w:val="21"/>
        </w:rPr>
        <w:t>具有积极的人生态度、健康的心理素质、良好的职业道德和较扎实的文化基础知识；具有获取新知识、新技能的意识和能力，能适应不断变化的职业社会；熟知铁路测量作业的流程和规范，具有安全生产意识，重视环境保护，并能解决一般性专业问题。同时具有下列专业能力：</w:t>
      </w:r>
    </w:p>
    <w:p>
      <w:pPr>
        <w:ind w:firstLine="420" w:firstLineChars="200"/>
        <w:rPr>
          <w:szCs w:val="21"/>
        </w:rPr>
      </w:pPr>
      <w:r>
        <w:rPr>
          <w:szCs w:val="21"/>
        </w:rPr>
        <w:t>1．能识读、绘制各种道路工程施工图。</w:t>
      </w:r>
    </w:p>
    <w:p>
      <w:pPr>
        <w:ind w:firstLine="420" w:firstLineChars="200"/>
        <w:rPr>
          <w:szCs w:val="21"/>
        </w:rPr>
      </w:pPr>
      <w:r>
        <w:rPr>
          <w:szCs w:val="21"/>
        </w:rPr>
        <w:t>2．能完成工程测量中高程及平面控制点的选点和埋设。</w:t>
      </w:r>
    </w:p>
    <w:p>
      <w:pPr>
        <w:ind w:firstLine="420" w:firstLineChars="200"/>
        <w:rPr>
          <w:szCs w:val="21"/>
        </w:rPr>
      </w:pPr>
      <w:r>
        <w:rPr>
          <w:szCs w:val="21"/>
        </w:rPr>
        <w:t>3．能操作测量仪器，进行工程施工前期地形测绘、施工建设中放样、铁路路基边坡放样、墩台定位、高程控制及隧道工程测量</w:t>
      </w:r>
      <w:r>
        <w:rPr>
          <w:rFonts w:hint="eastAsia"/>
          <w:szCs w:val="21"/>
        </w:rPr>
        <w:t>与</w:t>
      </w:r>
      <w:r>
        <w:rPr>
          <w:szCs w:val="21"/>
        </w:rPr>
        <w:t>变形监测。</w:t>
      </w:r>
    </w:p>
    <w:p>
      <w:pPr>
        <w:ind w:firstLine="420" w:firstLineChars="200"/>
        <w:rPr>
          <w:szCs w:val="21"/>
        </w:rPr>
      </w:pPr>
      <w:r>
        <w:rPr>
          <w:szCs w:val="21"/>
        </w:rPr>
        <w:t>4．能对外业观测成果资料进行整理，提供测量数据。</w:t>
      </w:r>
    </w:p>
    <w:p>
      <w:pPr>
        <w:ind w:firstLine="420" w:firstLineChars="200"/>
        <w:rPr>
          <w:szCs w:val="21"/>
        </w:rPr>
      </w:pPr>
      <w:r>
        <w:rPr>
          <w:szCs w:val="21"/>
        </w:rPr>
        <w:t>5．能对常用仪器进行检校和保养。</w:t>
      </w:r>
    </w:p>
    <w:p>
      <w:pPr>
        <w:ind w:firstLine="422" w:firstLineChars="200"/>
        <w:rPr>
          <w:szCs w:val="21"/>
        </w:rPr>
      </w:pPr>
      <w:r>
        <w:rPr>
          <w:b/>
          <w:szCs w:val="21"/>
        </w:rPr>
        <w:t>对应或相关职业（工种）</w:t>
      </w:r>
      <w:r>
        <w:rPr>
          <w:szCs w:val="21"/>
        </w:rPr>
        <w:t>：工程测量</w:t>
      </w:r>
      <w:r>
        <w:rPr>
          <w:rFonts w:hint="eastAsia"/>
          <w:szCs w:val="21"/>
        </w:rPr>
        <w:t>员</w:t>
      </w:r>
      <w:r>
        <w:rPr>
          <w:szCs w:val="21"/>
        </w:rPr>
        <w:t>（6</w:t>
      </w:r>
      <w:r>
        <w:rPr>
          <w:rFonts w:ascii="宋体" w:hAnsi="宋体"/>
          <w:szCs w:val="21"/>
        </w:rPr>
        <w:t>—</w:t>
      </w:r>
      <w:r>
        <w:rPr>
          <w:szCs w:val="21"/>
        </w:rPr>
        <w:t>01</w:t>
      </w:r>
      <w:r>
        <w:rPr>
          <w:rFonts w:ascii="宋体" w:hAnsi="宋体"/>
          <w:szCs w:val="21"/>
        </w:rPr>
        <w:t>—</w:t>
      </w:r>
      <w:r>
        <w:rPr>
          <w:szCs w:val="21"/>
        </w:rPr>
        <w:t>02</w:t>
      </w:r>
      <w:r>
        <w:rPr>
          <w:rFonts w:ascii="宋体" w:hAnsi="宋体"/>
          <w:szCs w:val="21"/>
        </w:rPr>
        <w:t>—</w:t>
      </w:r>
      <w:r>
        <w:rPr>
          <w:szCs w:val="21"/>
        </w:rPr>
        <w:t>04）</w:t>
      </w:r>
    </w:p>
    <w:p>
      <w:pPr>
        <w:ind w:firstLine="422" w:firstLineChars="200"/>
        <w:rPr>
          <w:szCs w:val="21"/>
        </w:rPr>
      </w:pPr>
      <w:r>
        <w:rPr>
          <w:b/>
          <w:szCs w:val="21"/>
        </w:rPr>
        <w:t>职业资格</w:t>
      </w:r>
      <w:r>
        <w:rPr>
          <w:szCs w:val="21"/>
        </w:rPr>
        <w:t>：工程测量</w:t>
      </w:r>
      <w:r>
        <w:rPr>
          <w:rFonts w:hint="eastAsia"/>
          <w:szCs w:val="21"/>
        </w:rPr>
        <w:t>员</w:t>
      </w:r>
      <w:r>
        <w:rPr>
          <w:szCs w:val="21"/>
        </w:rPr>
        <w:t>（中级）</w:t>
      </w:r>
    </w:p>
    <w:p>
      <w:pPr>
        <w:ind w:firstLine="422" w:firstLineChars="200"/>
        <w:rPr>
          <w:szCs w:val="21"/>
        </w:rPr>
      </w:pPr>
      <w:r>
        <w:rPr>
          <w:b/>
          <w:szCs w:val="21"/>
        </w:rPr>
        <w:t>专业主要教学内容</w:t>
      </w:r>
      <w:r>
        <w:rPr>
          <w:szCs w:val="21"/>
        </w:rPr>
        <w:t>：</w:t>
      </w:r>
    </w:p>
    <w:p>
      <w:pPr>
        <w:ind w:firstLine="420" w:firstLineChars="200"/>
        <w:rPr>
          <w:szCs w:val="21"/>
        </w:rPr>
      </w:pPr>
      <w:r>
        <w:rPr>
          <w:szCs w:val="21"/>
        </w:rPr>
        <w:t>工程制图、工程力学、地形测绘、GPS定位技术、控制测量、线路测量、桥隧施工测量、桥墩施工及养护、装吊作业、工程试验等。</w:t>
      </w:r>
    </w:p>
    <w:p>
      <w:pPr>
        <w:ind w:firstLine="422" w:firstLineChars="200"/>
        <w:rPr>
          <w:szCs w:val="21"/>
        </w:rPr>
      </w:pPr>
      <w:r>
        <w:rPr>
          <w:b/>
          <w:szCs w:val="21"/>
        </w:rPr>
        <w:t>对应上一级专业编码</w:t>
      </w:r>
      <w:r>
        <w:rPr>
          <w:szCs w:val="21"/>
        </w:rPr>
        <w:t>：042</w:t>
      </w:r>
      <w:r>
        <w:rPr>
          <w:rFonts w:hint="eastAsia"/>
          <w:szCs w:val="21"/>
        </w:rPr>
        <w:t>6</w:t>
      </w:r>
      <w:r>
        <w:rPr>
          <w:rFonts w:ascii="宋体" w:hAnsi="宋体"/>
          <w:szCs w:val="21"/>
        </w:rPr>
        <w:t>—</w:t>
      </w:r>
      <w:r>
        <w:rPr>
          <w:szCs w:val="21"/>
        </w:rPr>
        <w:t>3</w:t>
      </w:r>
    </w:p>
    <w:p>
      <w:pPr>
        <w:ind w:firstLine="422" w:firstLineChars="200"/>
        <w:rPr>
          <w:b/>
          <w:szCs w:val="21"/>
        </w:rPr>
      </w:pPr>
    </w:p>
    <w:p>
      <w:pPr>
        <w:ind w:firstLine="422" w:firstLineChars="200"/>
        <w:rPr>
          <w:b/>
          <w:szCs w:val="21"/>
        </w:rPr>
      </w:pPr>
    </w:p>
    <w:p>
      <w:pPr>
        <w:jc w:val="center"/>
        <w:outlineLvl w:val="2"/>
        <w:rPr>
          <w:b/>
        </w:rPr>
      </w:pPr>
      <w:bookmarkStart w:id="291" w:name="_Toc351390190"/>
      <w:r>
        <w:rPr>
          <w:b/>
        </w:rPr>
        <w:t>042</w:t>
      </w:r>
      <w:r>
        <w:rPr>
          <w:rFonts w:hint="eastAsia"/>
          <w:b/>
        </w:rPr>
        <w:t>6</w:t>
      </w:r>
      <w:r>
        <w:rPr>
          <w:rFonts w:ascii="宋体" w:hAnsi="宋体"/>
          <w:b/>
        </w:rPr>
        <w:t>—</w:t>
      </w:r>
      <w:r>
        <w:rPr>
          <w:b/>
        </w:rPr>
        <w:t>3  高级</w:t>
      </w:r>
      <w:bookmarkEnd w:id="291"/>
    </w:p>
    <w:p>
      <w:pPr>
        <w:ind w:firstLine="422" w:firstLineChars="200"/>
        <w:rPr>
          <w:szCs w:val="21"/>
        </w:rPr>
      </w:pPr>
      <w:r>
        <w:rPr>
          <w:b/>
          <w:szCs w:val="21"/>
        </w:rPr>
        <w:t>专业编码</w:t>
      </w:r>
      <w:r>
        <w:rPr>
          <w:szCs w:val="21"/>
        </w:rPr>
        <w:t>：042</w:t>
      </w:r>
      <w:r>
        <w:rPr>
          <w:rFonts w:hint="eastAsia"/>
          <w:szCs w:val="21"/>
        </w:rPr>
        <w:t>6</w:t>
      </w:r>
      <w:r>
        <w:rPr>
          <w:rFonts w:ascii="宋体" w:hAnsi="宋体"/>
          <w:szCs w:val="21"/>
        </w:rPr>
        <w:t>—</w:t>
      </w:r>
      <w:r>
        <w:rPr>
          <w:szCs w:val="21"/>
        </w:rPr>
        <w:t>3</w:t>
      </w:r>
    </w:p>
    <w:p>
      <w:pPr>
        <w:ind w:firstLine="422" w:firstLineChars="200"/>
        <w:rPr>
          <w:szCs w:val="21"/>
        </w:rPr>
      </w:pPr>
      <w:r>
        <w:rPr>
          <w:b/>
          <w:szCs w:val="21"/>
        </w:rPr>
        <w:t>专业名称</w:t>
      </w:r>
      <w:r>
        <w:rPr>
          <w:szCs w:val="21"/>
        </w:rPr>
        <w:t>：铁路工程测量</w:t>
      </w:r>
    </w:p>
    <w:p>
      <w:pPr>
        <w:ind w:firstLine="422" w:firstLineChars="200"/>
        <w:rPr>
          <w:szCs w:val="21"/>
        </w:rPr>
      </w:pPr>
      <w:r>
        <w:rPr>
          <w:b/>
          <w:szCs w:val="21"/>
        </w:rPr>
        <w:t>培养目标</w:t>
      </w:r>
      <w:r>
        <w:rPr>
          <w:szCs w:val="21"/>
        </w:rPr>
        <w:t>：培养从事铁路工程测量工作的高级技能人才（高级工）。</w:t>
      </w:r>
    </w:p>
    <w:p>
      <w:pPr>
        <w:ind w:firstLine="422" w:firstLineChars="200"/>
        <w:rPr>
          <w:szCs w:val="21"/>
        </w:rPr>
      </w:pPr>
      <w:r>
        <w:rPr>
          <w:b/>
          <w:szCs w:val="21"/>
        </w:rPr>
        <w:t>学习年限</w:t>
      </w:r>
      <w:r>
        <w:rPr>
          <w:szCs w:val="21"/>
        </w:rPr>
        <w:t>：2年（取得中级职业资格人员）</w:t>
      </w:r>
      <w:r>
        <w:rPr>
          <w:rFonts w:hint="eastAsia"/>
        </w:rPr>
        <w:t>，3年（高中毕业生）</w:t>
      </w:r>
    </w:p>
    <w:p>
      <w:pPr>
        <w:ind w:firstLine="422" w:firstLineChars="200"/>
        <w:rPr>
          <w:szCs w:val="21"/>
        </w:rPr>
      </w:pPr>
      <w:r>
        <w:rPr>
          <w:b/>
          <w:szCs w:val="21"/>
        </w:rPr>
        <w:t>职业能力</w:t>
      </w:r>
      <w:r>
        <w:rPr>
          <w:szCs w:val="21"/>
        </w:rPr>
        <w:t>：</w:t>
      </w:r>
    </w:p>
    <w:p>
      <w:pPr>
        <w:ind w:firstLine="420" w:firstLineChars="200"/>
        <w:rPr>
          <w:szCs w:val="21"/>
        </w:rPr>
      </w:pPr>
      <w:r>
        <w:rPr>
          <w:szCs w:val="21"/>
        </w:rPr>
        <w:t>具有积极的人生态度、健康的心理素质、良好的职业道德和较扎实的文化基础知识；具有获取新知识、新技能的意识和能力，能适应不断变化的职业社会；熟知铁路测量作业的流程和规范，具有安全生产意识，重视环境保护，并具有独立解决非常规问题的基本能力；能指导他人进行工作或协助培训一般操作人员。同时具有下列专业能力：</w:t>
      </w:r>
    </w:p>
    <w:p>
      <w:pPr>
        <w:ind w:firstLine="420" w:firstLineChars="200"/>
        <w:rPr>
          <w:szCs w:val="21"/>
        </w:rPr>
      </w:pPr>
      <w:r>
        <w:rPr>
          <w:szCs w:val="21"/>
        </w:rPr>
        <w:t>1．能熟练操作测量仪器，进行地形图测绘及工程控制测量、施工放样、变形观测。</w:t>
      </w:r>
    </w:p>
    <w:p>
      <w:pPr>
        <w:ind w:firstLine="420" w:firstLineChars="200"/>
        <w:rPr>
          <w:szCs w:val="21"/>
        </w:rPr>
      </w:pPr>
      <w:r>
        <w:rPr>
          <w:szCs w:val="21"/>
        </w:rPr>
        <w:t>2．能熟练绘制和审核铁路线路及局部区域变更图、结构工程图、桥隧施工图，并能应用计算机CAD技术绘制工程图。</w:t>
      </w:r>
    </w:p>
    <w:p>
      <w:pPr>
        <w:ind w:firstLine="420" w:firstLineChars="200"/>
        <w:rPr>
          <w:szCs w:val="21"/>
        </w:rPr>
      </w:pPr>
      <w:r>
        <w:rPr>
          <w:szCs w:val="21"/>
        </w:rPr>
        <w:t>3．能熟练操作铁路工程测量主要仪器，对工程前期地形测绘、施工结构放样、外业测量数据进行处理和平差计算，并能应用计算机技术整理数据。</w:t>
      </w:r>
    </w:p>
    <w:p>
      <w:pPr>
        <w:ind w:firstLine="420" w:firstLineChars="200"/>
        <w:rPr>
          <w:szCs w:val="21"/>
        </w:rPr>
      </w:pPr>
      <w:r>
        <w:rPr>
          <w:szCs w:val="21"/>
        </w:rPr>
        <w:t>4．能结合工程测量与施工工艺编写较完整的施工作业流程和作业方法。</w:t>
      </w:r>
    </w:p>
    <w:p>
      <w:pPr>
        <w:ind w:firstLine="420" w:firstLineChars="200"/>
        <w:rPr>
          <w:szCs w:val="21"/>
        </w:rPr>
      </w:pPr>
      <w:r>
        <w:rPr>
          <w:szCs w:val="21"/>
        </w:rPr>
        <w:t>5．熟悉工程安全及质量检评标准，能合理应用现场测试技术检测铁路施工质量和结构使用安全情况。</w:t>
      </w:r>
    </w:p>
    <w:p>
      <w:pPr>
        <w:ind w:firstLine="422" w:firstLineChars="200"/>
        <w:rPr>
          <w:szCs w:val="21"/>
        </w:rPr>
      </w:pPr>
      <w:r>
        <w:rPr>
          <w:b/>
          <w:szCs w:val="21"/>
        </w:rPr>
        <w:t>对应或相关职业（工种）</w:t>
      </w:r>
      <w:r>
        <w:rPr>
          <w:szCs w:val="21"/>
        </w:rPr>
        <w:t>：工程测量</w:t>
      </w:r>
      <w:r>
        <w:rPr>
          <w:rFonts w:hint="eastAsia"/>
          <w:szCs w:val="21"/>
        </w:rPr>
        <w:t>员</w:t>
      </w:r>
      <w:r>
        <w:rPr>
          <w:szCs w:val="21"/>
        </w:rPr>
        <w:t>（6</w:t>
      </w:r>
      <w:r>
        <w:rPr>
          <w:rFonts w:ascii="宋体" w:hAnsi="宋体"/>
          <w:szCs w:val="21"/>
        </w:rPr>
        <w:t>—</w:t>
      </w:r>
      <w:r>
        <w:rPr>
          <w:szCs w:val="21"/>
        </w:rPr>
        <w:t>01</w:t>
      </w:r>
      <w:r>
        <w:rPr>
          <w:rFonts w:ascii="宋体" w:hAnsi="宋体"/>
          <w:szCs w:val="21"/>
        </w:rPr>
        <w:t>—</w:t>
      </w:r>
      <w:r>
        <w:rPr>
          <w:szCs w:val="21"/>
        </w:rPr>
        <w:t>02</w:t>
      </w:r>
      <w:r>
        <w:rPr>
          <w:rFonts w:ascii="宋体" w:hAnsi="宋体"/>
          <w:szCs w:val="21"/>
        </w:rPr>
        <w:t>—</w:t>
      </w:r>
      <w:r>
        <w:rPr>
          <w:szCs w:val="21"/>
        </w:rPr>
        <w:t>04）</w:t>
      </w:r>
    </w:p>
    <w:p>
      <w:pPr>
        <w:ind w:firstLine="422" w:firstLineChars="200"/>
        <w:rPr>
          <w:szCs w:val="21"/>
        </w:rPr>
      </w:pPr>
      <w:r>
        <w:rPr>
          <w:b/>
          <w:szCs w:val="21"/>
        </w:rPr>
        <w:t>职业资格</w:t>
      </w:r>
      <w:r>
        <w:rPr>
          <w:szCs w:val="21"/>
        </w:rPr>
        <w:t>：工程测量</w:t>
      </w:r>
      <w:r>
        <w:rPr>
          <w:rFonts w:hint="eastAsia"/>
          <w:szCs w:val="21"/>
        </w:rPr>
        <w:t>员</w:t>
      </w:r>
      <w:r>
        <w:rPr>
          <w:szCs w:val="21"/>
        </w:rPr>
        <w:t>（高级）</w:t>
      </w:r>
    </w:p>
    <w:p>
      <w:pPr>
        <w:ind w:firstLine="422" w:firstLineChars="200"/>
        <w:rPr>
          <w:szCs w:val="21"/>
        </w:rPr>
      </w:pPr>
      <w:r>
        <w:rPr>
          <w:b/>
          <w:szCs w:val="21"/>
        </w:rPr>
        <w:t>专业主要教学内容</w:t>
      </w:r>
      <w:r>
        <w:rPr>
          <w:szCs w:val="21"/>
        </w:rPr>
        <w:t>：</w:t>
      </w:r>
    </w:p>
    <w:p>
      <w:pPr>
        <w:ind w:firstLine="420" w:firstLineChars="200"/>
        <w:rPr>
          <w:szCs w:val="21"/>
        </w:rPr>
      </w:pPr>
      <w:r>
        <w:rPr>
          <w:szCs w:val="21"/>
        </w:rPr>
        <w:t>工程CAD、土力学与地基基础、地形测绘、测量平差、控制测量、工程测量、铁路施工组织设计、铁路工程计量与计价、建筑材料、桥梁工程、GPS定位技术、桥涵施工与养护、工程试验等。</w:t>
      </w:r>
    </w:p>
    <w:p>
      <w:pPr>
        <w:ind w:firstLine="422" w:firstLineChars="200"/>
        <w:rPr>
          <w:szCs w:val="21"/>
        </w:rPr>
      </w:pPr>
      <w:r>
        <w:rPr>
          <w:b/>
          <w:szCs w:val="21"/>
        </w:rPr>
        <w:t>对应下一级专业编码</w:t>
      </w:r>
      <w:r>
        <w:rPr>
          <w:szCs w:val="21"/>
        </w:rPr>
        <w:t>：042</w:t>
      </w:r>
      <w:r>
        <w:rPr>
          <w:rFonts w:hint="eastAsia"/>
          <w:szCs w:val="21"/>
        </w:rPr>
        <w:t>6</w:t>
      </w:r>
      <w:r>
        <w:rPr>
          <w:rFonts w:ascii="宋体" w:hAnsi="宋体"/>
          <w:szCs w:val="21"/>
        </w:rPr>
        <w:t>—</w:t>
      </w:r>
      <w:r>
        <w:rPr>
          <w:szCs w:val="21"/>
        </w:rPr>
        <w:t>4</w:t>
      </w:r>
    </w:p>
    <w:p>
      <w:pPr>
        <w:ind w:firstLine="422" w:firstLineChars="200"/>
        <w:rPr>
          <w:b/>
          <w:szCs w:val="21"/>
        </w:rPr>
      </w:pPr>
    </w:p>
    <w:p>
      <w:pPr>
        <w:ind w:firstLine="422" w:firstLineChars="200"/>
        <w:rPr>
          <w:b/>
          <w:szCs w:val="21"/>
        </w:rPr>
      </w:pPr>
    </w:p>
    <w:p>
      <w:pPr>
        <w:jc w:val="center"/>
        <w:outlineLvl w:val="0"/>
        <w:rPr>
          <w:b/>
        </w:rPr>
      </w:pPr>
      <w:bookmarkStart w:id="292" w:name="_Toc351390191"/>
      <w:r>
        <w:rPr>
          <w:b/>
        </w:rPr>
        <w:t>042</w:t>
      </w:r>
      <w:r>
        <w:rPr>
          <w:rFonts w:hint="eastAsia"/>
          <w:b/>
        </w:rPr>
        <w:t>7</w:t>
      </w:r>
      <w:r>
        <w:rPr>
          <w:b/>
        </w:rPr>
        <w:t xml:space="preserve">  </w:t>
      </w:r>
      <w:r>
        <w:rPr>
          <w:b/>
          <w:szCs w:val="21"/>
        </w:rPr>
        <w:t>铁路施工与养护</w:t>
      </w:r>
      <w:bookmarkEnd w:id="292"/>
    </w:p>
    <w:p>
      <w:pPr>
        <w:jc w:val="center"/>
        <w:outlineLvl w:val="2"/>
        <w:rPr>
          <w:b/>
        </w:rPr>
      </w:pPr>
      <w:bookmarkStart w:id="293" w:name="_Toc351390192"/>
      <w:r>
        <w:rPr>
          <w:b/>
        </w:rPr>
        <w:t>042</w:t>
      </w:r>
      <w:r>
        <w:rPr>
          <w:rFonts w:hint="eastAsia"/>
          <w:b/>
        </w:rPr>
        <w:t>7</w:t>
      </w:r>
      <w:r>
        <w:rPr>
          <w:rFonts w:ascii="宋体" w:hAnsi="宋体"/>
          <w:b/>
        </w:rPr>
        <w:t>—</w:t>
      </w:r>
      <w:r>
        <w:rPr>
          <w:b/>
        </w:rPr>
        <w:t>4  中级</w:t>
      </w:r>
      <w:bookmarkEnd w:id="293"/>
    </w:p>
    <w:p>
      <w:pPr>
        <w:ind w:firstLine="422" w:firstLineChars="200"/>
        <w:rPr>
          <w:szCs w:val="21"/>
        </w:rPr>
      </w:pPr>
      <w:r>
        <w:rPr>
          <w:b/>
          <w:szCs w:val="21"/>
        </w:rPr>
        <w:t>专业编码</w:t>
      </w:r>
      <w:r>
        <w:rPr>
          <w:szCs w:val="21"/>
        </w:rPr>
        <w:t>：042</w:t>
      </w:r>
      <w:r>
        <w:rPr>
          <w:rFonts w:hint="eastAsia"/>
          <w:szCs w:val="21"/>
        </w:rPr>
        <w:t>7</w:t>
      </w:r>
      <w:r>
        <w:rPr>
          <w:rFonts w:ascii="宋体" w:hAnsi="宋体"/>
          <w:kern w:val="0"/>
          <w:szCs w:val="21"/>
        </w:rPr>
        <w:t>—</w:t>
      </w:r>
      <w:r>
        <w:rPr>
          <w:szCs w:val="21"/>
        </w:rPr>
        <w:t>4</w:t>
      </w:r>
    </w:p>
    <w:p>
      <w:pPr>
        <w:ind w:firstLine="422" w:firstLineChars="200"/>
        <w:rPr>
          <w:szCs w:val="21"/>
        </w:rPr>
      </w:pPr>
      <w:r>
        <w:rPr>
          <w:b/>
          <w:szCs w:val="21"/>
        </w:rPr>
        <w:t>专业名称</w:t>
      </w:r>
      <w:r>
        <w:rPr>
          <w:szCs w:val="21"/>
        </w:rPr>
        <w:t>：铁路施工与养护</w:t>
      </w:r>
    </w:p>
    <w:p>
      <w:pPr>
        <w:ind w:firstLine="422" w:firstLineChars="200"/>
        <w:rPr>
          <w:szCs w:val="21"/>
        </w:rPr>
      </w:pPr>
      <w:r>
        <w:rPr>
          <w:b/>
          <w:szCs w:val="21"/>
        </w:rPr>
        <w:t>培养目标</w:t>
      </w:r>
      <w:r>
        <w:rPr>
          <w:szCs w:val="21"/>
        </w:rPr>
        <w:t>：培养从事铁路施工与养护工作的中级技能人才。</w:t>
      </w:r>
    </w:p>
    <w:p>
      <w:pPr>
        <w:ind w:firstLine="422" w:firstLineChars="200"/>
        <w:rPr>
          <w:szCs w:val="21"/>
        </w:rPr>
      </w:pPr>
      <w:r>
        <w:rPr>
          <w:b/>
          <w:szCs w:val="21"/>
        </w:rPr>
        <w:t>学习年限</w:t>
      </w:r>
      <w:r>
        <w:rPr>
          <w:szCs w:val="21"/>
        </w:rPr>
        <w:t>：3年（初中毕业生），2年（高中毕业生）</w:t>
      </w:r>
    </w:p>
    <w:p>
      <w:pPr>
        <w:ind w:firstLine="422" w:firstLineChars="200"/>
        <w:rPr>
          <w:szCs w:val="21"/>
        </w:rPr>
      </w:pPr>
      <w:r>
        <w:rPr>
          <w:b/>
          <w:szCs w:val="21"/>
        </w:rPr>
        <w:t>职业能力</w:t>
      </w:r>
      <w:r>
        <w:rPr>
          <w:szCs w:val="21"/>
        </w:rPr>
        <w:t>：</w:t>
      </w:r>
    </w:p>
    <w:p>
      <w:pPr>
        <w:ind w:firstLine="420" w:firstLineChars="200"/>
        <w:rPr>
          <w:rFonts w:hint="eastAsia"/>
          <w:szCs w:val="21"/>
        </w:rPr>
      </w:pPr>
      <w:r>
        <w:rPr>
          <w:szCs w:val="21"/>
        </w:rPr>
        <w:t>具有积极的人生态度、健康的心理素质、良好的职业道德和较扎实的文化基础知识；具有获取新知识、新技能的意识和能力，能适应不断变化的职业社会；熟知铁路施工与养护作业的流程和规范，具有安全生产意识，重视环境保护，并能解决一般性专业问题。同时具有下列专业能力：</w:t>
      </w:r>
    </w:p>
    <w:p>
      <w:pPr>
        <w:ind w:firstLine="420" w:firstLineChars="200"/>
        <w:rPr>
          <w:szCs w:val="21"/>
        </w:rPr>
      </w:pPr>
      <w:r>
        <w:rPr>
          <w:szCs w:val="21"/>
        </w:rPr>
        <w:t>1．能识读、绘制铁路工程施工图，编写简单施工工艺及流程。</w:t>
      </w:r>
    </w:p>
    <w:p>
      <w:pPr>
        <w:ind w:firstLine="420" w:firstLineChars="200"/>
        <w:rPr>
          <w:rFonts w:hint="eastAsia"/>
          <w:szCs w:val="21"/>
        </w:rPr>
      </w:pPr>
      <w:r>
        <w:rPr>
          <w:szCs w:val="21"/>
        </w:rPr>
        <w:t>2．</w:t>
      </w:r>
      <w:r>
        <w:rPr>
          <w:rFonts w:hint="eastAsia"/>
          <w:szCs w:val="21"/>
        </w:rPr>
        <w:t>掌握铁路线路、桥梁、涵洞、隧道等构筑物的施工工艺。</w:t>
      </w:r>
    </w:p>
    <w:p>
      <w:pPr>
        <w:ind w:firstLine="420" w:firstLineChars="200"/>
        <w:rPr>
          <w:rFonts w:hint="eastAsia"/>
          <w:szCs w:val="21"/>
        </w:rPr>
      </w:pPr>
      <w:r>
        <w:rPr>
          <w:rFonts w:hint="eastAsia"/>
          <w:szCs w:val="21"/>
        </w:rPr>
        <w:t>3</w:t>
      </w:r>
      <w:r>
        <w:rPr>
          <w:szCs w:val="21"/>
        </w:rPr>
        <w:t>．能熟练识别手势指挥、旗语、通信灯光信号。</w:t>
      </w:r>
    </w:p>
    <w:p>
      <w:pPr>
        <w:ind w:firstLine="420" w:firstLineChars="200"/>
        <w:rPr>
          <w:szCs w:val="21"/>
        </w:rPr>
      </w:pPr>
      <w:r>
        <w:rPr>
          <w:rFonts w:hint="eastAsia"/>
          <w:szCs w:val="21"/>
        </w:rPr>
        <w:t>4</w:t>
      </w:r>
      <w:r>
        <w:rPr>
          <w:szCs w:val="21"/>
        </w:rPr>
        <w:t>．能对铁路常见工程进行简单施工测量</w:t>
      </w:r>
      <w:r>
        <w:rPr>
          <w:rFonts w:hint="eastAsia"/>
          <w:szCs w:val="21"/>
        </w:rPr>
        <w:t>及放样</w:t>
      </w:r>
      <w:r>
        <w:rPr>
          <w:szCs w:val="21"/>
        </w:rPr>
        <w:t>。</w:t>
      </w:r>
    </w:p>
    <w:p>
      <w:pPr>
        <w:ind w:firstLine="420" w:firstLineChars="200"/>
        <w:rPr>
          <w:rFonts w:hint="eastAsia"/>
          <w:szCs w:val="21"/>
        </w:rPr>
      </w:pPr>
      <w:r>
        <w:rPr>
          <w:rFonts w:hint="eastAsia"/>
          <w:szCs w:val="21"/>
        </w:rPr>
        <w:t>5</w:t>
      </w:r>
      <w:r>
        <w:rPr>
          <w:szCs w:val="21"/>
        </w:rPr>
        <w:t>．</w:t>
      </w:r>
      <w:r>
        <w:rPr>
          <w:rFonts w:hint="eastAsia"/>
          <w:szCs w:val="21"/>
        </w:rPr>
        <w:t>能操作常用铁路施工及养护机械、仪器。</w:t>
      </w:r>
    </w:p>
    <w:p>
      <w:pPr>
        <w:ind w:firstLine="420" w:firstLineChars="200"/>
        <w:rPr>
          <w:szCs w:val="21"/>
        </w:rPr>
      </w:pPr>
      <w:r>
        <w:rPr>
          <w:rFonts w:hint="eastAsia"/>
          <w:szCs w:val="21"/>
        </w:rPr>
        <w:t>6</w:t>
      </w:r>
      <w:r>
        <w:rPr>
          <w:szCs w:val="21"/>
        </w:rPr>
        <w:t>．</w:t>
      </w:r>
      <w:r>
        <w:rPr>
          <w:rFonts w:hint="eastAsia"/>
          <w:szCs w:val="21"/>
        </w:rPr>
        <w:t>能从事线路设备维修基本工作。</w:t>
      </w:r>
    </w:p>
    <w:p>
      <w:pPr>
        <w:ind w:firstLine="420" w:firstLineChars="200"/>
        <w:rPr>
          <w:szCs w:val="21"/>
        </w:rPr>
      </w:pPr>
      <w:r>
        <w:rPr>
          <w:rFonts w:hint="eastAsia"/>
          <w:szCs w:val="21"/>
        </w:rPr>
        <w:t>7</w:t>
      </w:r>
      <w:r>
        <w:rPr>
          <w:szCs w:val="21"/>
        </w:rPr>
        <w:t>．</w:t>
      </w:r>
      <w:r>
        <w:rPr>
          <w:rFonts w:hint="eastAsia"/>
          <w:szCs w:val="21"/>
        </w:rPr>
        <w:t>能对施工及养护机械进行简单维修保养。</w:t>
      </w:r>
    </w:p>
    <w:p>
      <w:pPr>
        <w:ind w:firstLine="420" w:firstLineChars="200"/>
        <w:rPr>
          <w:szCs w:val="21"/>
        </w:rPr>
      </w:pPr>
      <w:r>
        <w:rPr>
          <w:rFonts w:hint="eastAsia"/>
          <w:szCs w:val="21"/>
        </w:rPr>
        <w:t>8</w:t>
      </w:r>
      <w:r>
        <w:rPr>
          <w:szCs w:val="21"/>
        </w:rPr>
        <w:t>．能对铁路线路和建筑物进行局部周期性修理加固或更新。</w:t>
      </w:r>
    </w:p>
    <w:p>
      <w:pPr>
        <w:ind w:firstLine="422" w:firstLineChars="200"/>
        <w:rPr>
          <w:rFonts w:hint="eastAsia"/>
          <w:szCs w:val="21"/>
        </w:rPr>
      </w:pPr>
      <w:r>
        <w:rPr>
          <w:b/>
          <w:szCs w:val="21"/>
        </w:rPr>
        <w:t>对应或相关职业（工种）</w:t>
      </w:r>
      <w:r>
        <w:rPr>
          <w:szCs w:val="21"/>
        </w:rPr>
        <w:t>：</w:t>
      </w:r>
      <w:r>
        <w:rPr>
          <w:rFonts w:hint="eastAsia"/>
          <w:szCs w:val="21"/>
        </w:rPr>
        <w:t>铁路线路工（</w:t>
      </w:r>
      <w:r>
        <w:rPr>
          <w:szCs w:val="21"/>
        </w:rPr>
        <w:t>6</w:t>
      </w:r>
      <w:r>
        <w:rPr>
          <w:rFonts w:ascii="宋体" w:hAnsi="宋体"/>
          <w:szCs w:val="21"/>
        </w:rPr>
        <w:t>—</w:t>
      </w:r>
      <w:r>
        <w:rPr>
          <w:szCs w:val="21"/>
        </w:rPr>
        <w:t>23</w:t>
      </w:r>
      <w:r>
        <w:rPr>
          <w:rFonts w:ascii="宋体" w:hAnsi="宋体"/>
          <w:szCs w:val="21"/>
        </w:rPr>
        <w:t>—</w:t>
      </w:r>
      <w:r>
        <w:rPr>
          <w:szCs w:val="21"/>
        </w:rPr>
        <w:t>09</w:t>
      </w:r>
      <w:r>
        <w:rPr>
          <w:rFonts w:ascii="宋体" w:hAnsi="宋体"/>
          <w:szCs w:val="21"/>
        </w:rPr>
        <w:t>—</w:t>
      </w:r>
      <w:r>
        <w:rPr>
          <w:szCs w:val="21"/>
        </w:rPr>
        <w:t>0</w:t>
      </w:r>
      <w:r>
        <w:rPr>
          <w:rFonts w:hint="eastAsia"/>
          <w:szCs w:val="21"/>
        </w:rPr>
        <w:t>4）、</w:t>
      </w:r>
      <w:r>
        <w:rPr>
          <w:szCs w:val="21"/>
        </w:rPr>
        <w:t>桥梁工（6</w:t>
      </w:r>
      <w:r>
        <w:rPr>
          <w:rFonts w:ascii="宋体" w:hAnsi="宋体"/>
          <w:szCs w:val="21"/>
        </w:rPr>
        <w:t>—</w:t>
      </w:r>
      <w:r>
        <w:rPr>
          <w:szCs w:val="21"/>
        </w:rPr>
        <w:t>23</w:t>
      </w:r>
      <w:r>
        <w:rPr>
          <w:rFonts w:ascii="宋体" w:hAnsi="宋体"/>
          <w:szCs w:val="21"/>
        </w:rPr>
        <w:t>—</w:t>
      </w:r>
      <w:r>
        <w:rPr>
          <w:szCs w:val="21"/>
        </w:rPr>
        <w:t>09</w:t>
      </w:r>
      <w:r>
        <w:rPr>
          <w:rFonts w:ascii="宋体" w:hAnsi="宋体"/>
          <w:szCs w:val="21"/>
        </w:rPr>
        <w:t>—</w:t>
      </w:r>
      <w:r>
        <w:rPr>
          <w:szCs w:val="21"/>
        </w:rPr>
        <w:t>05）</w:t>
      </w:r>
      <w:r>
        <w:rPr>
          <w:rFonts w:hint="eastAsia"/>
          <w:szCs w:val="21"/>
        </w:rPr>
        <w:t>、</w:t>
      </w:r>
      <w:r>
        <w:rPr>
          <w:szCs w:val="21"/>
        </w:rPr>
        <w:t>隧道工（6</w:t>
      </w:r>
      <w:r>
        <w:rPr>
          <w:rFonts w:ascii="宋体" w:hAnsi="宋体"/>
          <w:szCs w:val="21"/>
        </w:rPr>
        <w:t>—</w:t>
      </w:r>
      <w:r>
        <w:rPr>
          <w:szCs w:val="21"/>
        </w:rPr>
        <w:t>23</w:t>
      </w:r>
      <w:r>
        <w:rPr>
          <w:rFonts w:ascii="宋体" w:hAnsi="宋体"/>
          <w:szCs w:val="21"/>
        </w:rPr>
        <w:t>—</w:t>
      </w:r>
      <w:r>
        <w:rPr>
          <w:szCs w:val="21"/>
        </w:rPr>
        <w:t>09</w:t>
      </w:r>
      <w:r>
        <w:rPr>
          <w:rFonts w:ascii="宋体" w:hAnsi="宋体"/>
          <w:szCs w:val="21"/>
        </w:rPr>
        <w:t>—</w:t>
      </w:r>
      <w:r>
        <w:rPr>
          <w:szCs w:val="21"/>
        </w:rPr>
        <w:t>06）</w:t>
      </w:r>
    </w:p>
    <w:p>
      <w:pPr>
        <w:ind w:firstLine="422" w:firstLineChars="200"/>
        <w:rPr>
          <w:szCs w:val="21"/>
        </w:rPr>
      </w:pPr>
      <w:r>
        <w:rPr>
          <w:b/>
          <w:szCs w:val="21"/>
        </w:rPr>
        <w:t>职业资格</w:t>
      </w:r>
      <w:r>
        <w:rPr>
          <w:szCs w:val="21"/>
        </w:rPr>
        <w:t>：</w:t>
      </w:r>
      <w:r>
        <w:rPr>
          <w:rFonts w:hint="eastAsia"/>
          <w:szCs w:val="21"/>
        </w:rPr>
        <w:t>铁路线路工（中级）</w:t>
      </w:r>
    </w:p>
    <w:p>
      <w:pPr>
        <w:ind w:firstLine="422" w:firstLineChars="200"/>
        <w:rPr>
          <w:szCs w:val="21"/>
        </w:rPr>
      </w:pPr>
      <w:r>
        <w:rPr>
          <w:b/>
          <w:szCs w:val="21"/>
        </w:rPr>
        <w:t>专业主要教学内容</w:t>
      </w:r>
      <w:r>
        <w:rPr>
          <w:szCs w:val="21"/>
        </w:rPr>
        <w:t>：</w:t>
      </w:r>
    </w:p>
    <w:p>
      <w:pPr>
        <w:ind w:firstLine="420" w:firstLineChars="200"/>
        <w:rPr>
          <w:szCs w:val="21"/>
        </w:rPr>
      </w:pPr>
      <w:r>
        <w:rPr>
          <w:szCs w:val="21"/>
        </w:rPr>
        <w:t>工程制图、工程力学、工程测量、铁路施工与养护、建材试验、钢筋工艺、桥涵施工工程与养护、架子工艺、装吊作业等。</w:t>
      </w:r>
    </w:p>
    <w:p>
      <w:pPr>
        <w:ind w:firstLine="422" w:firstLineChars="200"/>
        <w:rPr>
          <w:szCs w:val="21"/>
        </w:rPr>
      </w:pPr>
      <w:r>
        <w:rPr>
          <w:b/>
          <w:szCs w:val="21"/>
        </w:rPr>
        <w:t>对应上一级专业编码</w:t>
      </w:r>
      <w:r>
        <w:rPr>
          <w:szCs w:val="21"/>
        </w:rPr>
        <w:t>：042</w:t>
      </w:r>
      <w:r>
        <w:rPr>
          <w:rFonts w:hint="eastAsia"/>
          <w:szCs w:val="21"/>
        </w:rPr>
        <w:t>7</w:t>
      </w:r>
      <w:r>
        <w:rPr>
          <w:rFonts w:ascii="宋体" w:hAnsi="宋体"/>
          <w:szCs w:val="21"/>
        </w:rPr>
        <w:t>—</w:t>
      </w:r>
      <w:r>
        <w:rPr>
          <w:szCs w:val="21"/>
        </w:rPr>
        <w:t>3</w:t>
      </w:r>
    </w:p>
    <w:p>
      <w:pPr>
        <w:ind w:firstLine="422" w:firstLineChars="200"/>
        <w:rPr>
          <w:b/>
          <w:szCs w:val="21"/>
        </w:rPr>
      </w:pPr>
    </w:p>
    <w:p>
      <w:pPr>
        <w:ind w:firstLine="422" w:firstLineChars="200"/>
        <w:rPr>
          <w:b/>
          <w:szCs w:val="21"/>
        </w:rPr>
      </w:pPr>
    </w:p>
    <w:p>
      <w:pPr>
        <w:jc w:val="center"/>
        <w:outlineLvl w:val="2"/>
        <w:rPr>
          <w:b/>
        </w:rPr>
      </w:pPr>
      <w:bookmarkStart w:id="294" w:name="_Toc351390193"/>
      <w:r>
        <w:rPr>
          <w:b/>
        </w:rPr>
        <w:t>042</w:t>
      </w:r>
      <w:r>
        <w:rPr>
          <w:rFonts w:hint="eastAsia"/>
          <w:b/>
        </w:rPr>
        <w:t>7</w:t>
      </w:r>
      <w:r>
        <w:rPr>
          <w:rFonts w:ascii="宋体" w:hAnsi="宋体"/>
          <w:b/>
        </w:rPr>
        <w:t>—</w:t>
      </w:r>
      <w:r>
        <w:rPr>
          <w:b/>
        </w:rPr>
        <w:t>3  高级</w:t>
      </w:r>
      <w:bookmarkEnd w:id="294"/>
    </w:p>
    <w:p>
      <w:pPr>
        <w:ind w:firstLine="422" w:firstLineChars="200"/>
        <w:rPr>
          <w:szCs w:val="21"/>
        </w:rPr>
      </w:pPr>
      <w:r>
        <w:rPr>
          <w:b/>
          <w:szCs w:val="21"/>
        </w:rPr>
        <w:t>专业编码</w:t>
      </w:r>
      <w:r>
        <w:rPr>
          <w:szCs w:val="21"/>
        </w:rPr>
        <w:t>：072</w:t>
      </w:r>
      <w:r>
        <w:rPr>
          <w:rFonts w:hint="eastAsia"/>
          <w:szCs w:val="21"/>
        </w:rPr>
        <w:t>7</w:t>
      </w:r>
      <w:r>
        <w:rPr>
          <w:rFonts w:ascii="宋体" w:hAnsi="宋体"/>
          <w:szCs w:val="21"/>
        </w:rPr>
        <w:t>—</w:t>
      </w:r>
      <w:r>
        <w:rPr>
          <w:szCs w:val="21"/>
        </w:rPr>
        <w:t>3</w:t>
      </w:r>
    </w:p>
    <w:p>
      <w:pPr>
        <w:ind w:firstLine="422" w:firstLineChars="200"/>
        <w:rPr>
          <w:szCs w:val="21"/>
        </w:rPr>
      </w:pPr>
      <w:r>
        <w:rPr>
          <w:b/>
          <w:szCs w:val="21"/>
        </w:rPr>
        <w:t>专业名称</w:t>
      </w:r>
      <w:r>
        <w:rPr>
          <w:szCs w:val="21"/>
        </w:rPr>
        <w:t>：铁路施工与养护</w:t>
      </w:r>
    </w:p>
    <w:p>
      <w:pPr>
        <w:ind w:firstLine="422" w:firstLineChars="200"/>
        <w:rPr>
          <w:szCs w:val="21"/>
        </w:rPr>
      </w:pPr>
      <w:r>
        <w:rPr>
          <w:b/>
          <w:szCs w:val="21"/>
        </w:rPr>
        <w:t>培养目标</w:t>
      </w:r>
      <w:r>
        <w:rPr>
          <w:szCs w:val="21"/>
        </w:rPr>
        <w:t>：培养从事铁路施工与养护工作的高级技能人才（高级工）。</w:t>
      </w:r>
    </w:p>
    <w:p>
      <w:pPr>
        <w:ind w:firstLine="422" w:firstLineChars="200"/>
        <w:rPr>
          <w:szCs w:val="21"/>
        </w:rPr>
      </w:pPr>
      <w:r>
        <w:rPr>
          <w:b/>
          <w:szCs w:val="21"/>
        </w:rPr>
        <w:t>学习年限</w:t>
      </w:r>
      <w:r>
        <w:rPr>
          <w:szCs w:val="21"/>
        </w:rPr>
        <w:t>：2年（</w:t>
      </w:r>
      <w:r>
        <w:rPr>
          <w:rFonts w:hint="eastAsia"/>
          <w:szCs w:val="21"/>
        </w:rPr>
        <w:t>取得中级职业资格人员</w:t>
      </w:r>
      <w:r>
        <w:rPr>
          <w:szCs w:val="21"/>
        </w:rPr>
        <w:t>）</w:t>
      </w:r>
      <w:r>
        <w:rPr>
          <w:rFonts w:hint="eastAsia"/>
        </w:rPr>
        <w:t>，3年（高中毕业生）</w:t>
      </w:r>
    </w:p>
    <w:p>
      <w:pPr>
        <w:ind w:firstLine="422" w:firstLineChars="200"/>
        <w:rPr>
          <w:szCs w:val="21"/>
        </w:rPr>
      </w:pPr>
      <w:r>
        <w:rPr>
          <w:b/>
          <w:szCs w:val="21"/>
        </w:rPr>
        <w:t>职业能力</w:t>
      </w:r>
      <w:r>
        <w:rPr>
          <w:szCs w:val="21"/>
        </w:rPr>
        <w:t>：</w:t>
      </w:r>
    </w:p>
    <w:p>
      <w:pPr>
        <w:ind w:firstLine="420" w:firstLineChars="200"/>
        <w:rPr>
          <w:szCs w:val="21"/>
        </w:rPr>
      </w:pPr>
      <w:r>
        <w:rPr>
          <w:szCs w:val="21"/>
        </w:rPr>
        <w:t>具有积极的人生态度、健康的心理素质、良好的职业道德和较扎实的文化基础知识；具有获取新知识、新技能的意识和能力，能适应不断变化的职业社会；熟知铁路施工与养护作业的流程和规范，具有安全生产意识，重视环境保护，并具有独立解决非常规问题的基本能力；能指导他人进行工作或协助培训一般操作人员。同时具有下列专业能力：</w:t>
      </w:r>
    </w:p>
    <w:p>
      <w:pPr>
        <w:ind w:firstLine="420" w:firstLineChars="200"/>
        <w:rPr>
          <w:szCs w:val="21"/>
        </w:rPr>
      </w:pPr>
      <w:r>
        <w:rPr>
          <w:szCs w:val="21"/>
        </w:rPr>
        <w:t>1．能熟练识读各种桥梁及隧道施工图，并能独立绘制部分铁路工程施工图及各种安全防护布设方案图。</w:t>
      </w:r>
    </w:p>
    <w:p>
      <w:pPr>
        <w:ind w:firstLine="420" w:firstLineChars="200"/>
        <w:rPr>
          <w:szCs w:val="21"/>
        </w:rPr>
      </w:pPr>
      <w:r>
        <w:rPr>
          <w:szCs w:val="21"/>
        </w:rPr>
        <w:t>2．能熟练使用工程施工测量仪器，对施工现场地形进行测绘和工程放样定位。</w:t>
      </w:r>
    </w:p>
    <w:p>
      <w:pPr>
        <w:ind w:firstLine="420" w:firstLineChars="200"/>
        <w:rPr>
          <w:szCs w:val="21"/>
        </w:rPr>
      </w:pPr>
      <w:r>
        <w:rPr>
          <w:szCs w:val="21"/>
        </w:rPr>
        <w:t>3．熟悉铁路地基、基础、结构施工工艺，并具有组织地基、基础、结构工程施工的能力。</w:t>
      </w:r>
    </w:p>
    <w:p>
      <w:pPr>
        <w:ind w:firstLine="420" w:firstLineChars="200"/>
        <w:rPr>
          <w:szCs w:val="21"/>
        </w:rPr>
      </w:pPr>
      <w:r>
        <w:rPr>
          <w:szCs w:val="21"/>
        </w:rPr>
        <w:t>4．熟悉工程安全及质量检评标准，能合理应用现场测试技术检测铁路施工质量和结构使用安全情况。</w:t>
      </w:r>
    </w:p>
    <w:p>
      <w:pPr>
        <w:ind w:firstLine="420" w:firstLineChars="200"/>
        <w:rPr>
          <w:szCs w:val="21"/>
        </w:rPr>
      </w:pPr>
      <w:r>
        <w:rPr>
          <w:szCs w:val="21"/>
        </w:rPr>
        <w:t>5．能合理运用各种起重机械设备完成特殊构件起重和架设工作。</w:t>
      </w:r>
    </w:p>
    <w:p>
      <w:pPr>
        <w:ind w:firstLine="420" w:firstLineChars="200"/>
        <w:rPr>
          <w:szCs w:val="21"/>
        </w:rPr>
      </w:pPr>
      <w:r>
        <w:rPr>
          <w:szCs w:val="21"/>
        </w:rPr>
        <w:t>6．掌握铁路工程施工流程及工作程序，能独立解决施工中一般施工工艺、施工方法和安全技术等方面的问题。</w:t>
      </w:r>
    </w:p>
    <w:p>
      <w:pPr>
        <w:ind w:firstLine="420" w:firstLineChars="200"/>
        <w:rPr>
          <w:szCs w:val="21"/>
        </w:rPr>
      </w:pPr>
      <w:r>
        <w:rPr>
          <w:szCs w:val="21"/>
        </w:rPr>
        <w:t>7．能合理组织安排桥梁及隧道施工工序。</w:t>
      </w:r>
    </w:p>
    <w:p>
      <w:pPr>
        <w:ind w:firstLine="420" w:firstLineChars="200"/>
        <w:rPr>
          <w:szCs w:val="21"/>
        </w:rPr>
      </w:pPr>
      <w:r>
        <w:rPr>
          <w:szCs w:val="21"/>
        </w:rPr>
        <w:t>8．能</w:t>
      </w:r>
      <w:r>
        <w:rPr>
          <w:spacing w:val="8"/>
          <w:szCs w:val="21"/>
        </w:rPr>
        <w:t>预防设备发生不正常的永久变形以及各种病害，延缓设备各部件的老化，防止不正常磨损，延长使用寿命</w:t>
      </w:r>
      <w:r>
        <w:rPr>
          <w:szCs w:val="21"/>
        </w:rPr>
        <w:t>。</w:t>
      </w:r>
    </w:p>
    <w:p>
      <w:pPr>
        <w:ind w:firstLine="452" w:firstLineChars="200"/>
        <w:rPr>
          <w:spacing w:val="8"/>
          <w:szCs w:val="21"/>
        </w:rPr>
      </w:pPr>
      <w:r>
        <w:rPr>
          <w:spacing w:val="8"/>
          <w:szCs w:val="21"/>
        </w:rPr>
        <w:t>9</w:t>
      </w:r>
      <w:r>
        <w:rPr>
          <w:szCs w:val="21"/>
        </w:rPr>
        <w:t>．能</w:t>
      </w:r>
      <w:r>
        <w:rPr>
          <w:spacing w:val="8"/>
          <w:szCs w:val="21"/>
        </w:rPr>
        <w:t>消除超限的永久变形和各种病害，根据掌握的各种维护技术使设备保持良好状态</w:t>
      </w:r>
      <w:r>
        <w:rPr>
          <w:szCs w:val="21"/>
        </w:rPr>
        <w:t>。</w:t>
      </w:r>
    </w:p>
    <w:p>
      <w:pPr>
        <w:ind w:firstLine="452" w:firstLineChars="200"/>
        <w:rPr>
          <w:szCs w:val="21"/>
        </w:rPr>
      </w:pPr>
      <w:r>
        <w:rPr>
          <w:spacing w:val="8"/>
          <w:szCs w:val="21"/>
        </w:rPr>
        <w:t>10</w:t>
      </w:r>
      <w:r>
        <w:rPr>
          <w:szCs w:val="21"/>
        </w:rPr>
        <w:t>．能</w:t>
      </w:r>
      <w:r>
        <w:rPr>
          <w:spacing w:val="8"/>
          <w:szCs w:val="21"/>
        </w:rPr>
        <w:t>对线路和建筑物进行周期性修理加固或更新，并根据运输发展或其他客观上的需要进行改建和改造。</w:t>
      </w:r>
    </w:p>
    <w:p>
      <w:pPr>
        <w:ind w:firstLine="452" w:firstLineChars="200"/>
        <w:rPr>
          <w:spacing w:val="8"/>
          <w:szCs w:val="21"/>
        </w:rPr>
      </w:pPr>
      <w:r>
        <w:rPr>
          <w:spacing w:val="8"/>
          <w:szCs w:val="21"/>
        </w:rPr>
        <w:t>11．能使用超声波或电磁钢轨探伤仪、钢轨探伤车及轨道检查车等设备完成铁路设备检测。</w:t>
      </w:r>
    </w:p>
    <w:p>
      <w:pPr>
        <w:ind w:firstLine="422" w:firstLineChars="200"/>
        <w:rPr>
          <w:rFonts w:hint="eastAsia"/>
          <w:szCs w:val="21"/>
        </w:rPr>
      </w:pPr>
      <w:r>
        <w:rPr>
          <w:b/>
          <w:szCs w:val="21"/>
        </w:rPr>
        <w:t>对应或相关职业（工种）</w:t>
      </w:r>
      <w:r>
        <w:rPr>
          <w:szCs w:val="21"/>
        </w:rPr>
        <w:t>：</w:t>
      </w:r>
      <w:r>
        <w:rPr>
          <w:rFonts w:hint="eastAsia"/>
          <w:szCs w:val="21"/>
        </w:rPr>
        <w:t>铁路线路工（</w:t>
      </w:r>
      <w:r>
        <w:rPr>
          <w:szCs w:val="21"/>
        </w:rPr>
        <w:t>6</w:t>
      </w:r>
      <w:r>
        <w:rPr>
          <w:rFonts w:ascii="宋体" w:hAnsi="宋体"/>
          <w:szCs w:val="21"/>
        </w:rPr>
        <w:t>—</w:t>
      </w:r>
      <w:r>
        <w:rPr>
          <w:szCs w:val="21"/>
        </w:rPr>
        <w:t>23</w:t>
      </w:r>
      <w:r>
        <w:rPr>
          <w:rFonts w:ascii="宋体" w:hAnsi="宋体"/>
          <w:szCs w:val="21"/>
        </w:rPr>
        <w:t>—</w:t>
      </w:r>
      <w:r>
        <w:rPr>
          <w:szCs w:val="21"/>
        </w:rPr>
        <w:t>09</w:t>
      </w:r>
      <w:r>
        <w:rPr>
          <w:rFonts w:ascii="宋体" w:hAnsi="宋体"/>
          <w:szCs w:val="21"/>
        </w:rPr>
        <w:t>—</w:t>
      </w:r>
      <w:r>
        <w:rPr>
          <w:szCs w:val="21"/>
        </w:rPr>
        <w:t>0</w:t>
      </w:r>
      <w:r>
        <w:rPr>
          <w:rFonts w:hint="eastAsia"/>
          <w:szCs w:val="21"/>
        </w:rPr>
        <w:t>4）、</w:t>
      </w:r>
      <w:r>
        <w:rPr>
          <w:szCs w:val="21"/>
        </w:rPr>
        <w:t>桥梁工（6</w:t>
      </w:r>
      <w:r>
        <w:rPr>
          <w:rFonts w:ascii="宋体" w:hAnsi="宋体"/>
          <w:szCs w:val="21"/>
        </w:rPr>
        <w:t>—</w:t>
      </w:r>
      <w:r>
        <w:rPr>
          <w:szCs w:val="21"/>
        </w:rPr>
        <w:t>23</w:t>
      </w:r>
      <w:r>
        <w:rPr>
          <w:rFonts w:ascii="宋体" w:hAnsi="宋体"/>
          <w:szCs w:val="21"/>
        </w:rPr>
        <w:t>—</w:t>
      </w:r>
      <w:r>
        <w:rPr>
          <w:szCs w:val="21"/>
        </w:rPr>
        <w:t>09</w:t>
      </w:r>
      <w:r>
        <w:rPr>
          <w:rFonts w:ascii="宋体" w:hAnsi="宋体"/>
          <w:szCs w:val="21"/>
        </w:rPr>
        <w:t>—</w:t>
      </w:r>
      <w:r>
        <w:rPr>
          <w:szCs w:val="21"/>
        </w:rPr>
        <w:t>05）</w:t>
      </w:r>
      <w:r>
        <w:rPr>
          <w:rFonts w:hint="eastAsia"/>
          <w:szCs w:val="21"/>
        </w:rPr>
        <w:t>、</w:t>
      </w:r>
      <w:r>
        <w:rPr>
          <w:szCs w:val="21"/>
        </w:rPr>
        <w:t>隧道工（6</w:t>
      </w:r>
      <w:r>
        <w:rPr>
          <w:rFonts w:ascii="宋体" w:hAnsi="宋体"/>
          <w:szCs w:val="21"/>
        </w:rPr>
        <w:t>—</w:t>
      </w:r>
      <w:r>
        <w:rPr>
          <w:szCs w:val="21"/>
        </w:rPr>
        <w:t>23</w:t>
      </w:r>
      <w:r>
        <w:rPr>
          <w:rFonts w:ascii="宋体" w:hAnsi="宋体"/>
          <w:szCs w:val="21"/>
        </w:rPr>
        <w:t>—</w:t>
      </w:r>
      <w:r>
        <w:rPr>
          <w:szCs w:val="21"/>
        </w:rPr>
        <w:t>09</w:t>
      </w:r>
      <w:r>
        <w:rPr>
          <w:rFonts w:ascii="宋体" w:hAnsi="宋体"/>
          <w:szCs w:val="21"/>
        </w:rPr>
        <w:t>—</w:t>
      </w:r>
      <w:r>
        <w:rPr>
          <w:szCs w:val="21"/>
        </w:rPr>
        <w:t>06）</w:t>
      </w:r>
    </w:p>
    <w:p>
      <w:pPr>
        <w:ind w:firstLine="422" w:firstLineChars="200"/>
        <w:rPr>
          <w:szCs w:val="21"/>
        </w:rPr>
      </w:pPr>
      <w:r>
        <w:rPr>
          <w:b/>
          <w:szCs w:val="21"/>
        </w:rPr>
        <w:t>职业资格</w:t>
      </w:r>
      <w:r>
        <w:rPr>
          <w:szCs w:val="21"/>
        </w:rPr>
        <w:t>：</w:t>
      </w:r>
      <w:r>
        <w:rPr>
          <w:rFonts w:hint="eastAsia"/>
          <w:szCs w:val="21"/>
        </w:rPr>
        <w:t>铁路线路工（高级）</w:t>
      </w:r>
    </w:p>
    <w:p>
      <w:pPr>
        <w:ind w:firstLine="422" w:firstLineChars="200"/>
        <w:rPr>
          <w:szCs w:val="21"/>
        </w:rPr>
      </w:pPr>
      <w:r>
        <w:rPr>
          <w:b/>
          <w:szCs w:val="21"/>
        </w:rPr>
        <w:t>专业主要教学内容</w:t>
      </w:r>
      <w:r>
        <w:rPr>
          <w:szCs w:val="21"/>
        </w:rPr>
        <w:t>：</w:t>
      </w:r>
    </w:p>
    <w:p>
      <w:pPr>
        <w:ind w:firstLine="420" w:firstLineChars="200"/>
        <w:rPr>
          <w:szCs w:val="21"/>
        </w:rPr>
      </w:pPr>
      <w:r>
        <w:rPr>
          <w:szCs w:val="21"/>
        </w:rPr>
        <w:t>工程力学、工程CAD、工程测量、桥梁施工、铁路工程计量与计价、工程建材试验、铁路工程施工与养护、装吊作业、架子工艺、工程监理、施工组织设计等。</w:t>
      </w:r>
    </w:p>
    <w:p>
      <w:pPr>
        <w:ind w:firstLine="422" w:firstLineChars="200"/>
        <w:rPr>
          <w:szCs w:val="21"/>
        </w:rPr>
      </w:pPr>
      <w:r>
        <w:rPr>
          <w:b/>
          <w:szCs w:val="21"/>
        </w:rPr>
        <w:t>对应下一级专业编码</w:t>
      </w:r>
      <w:r>
        <w:rPr>
          <w:szCs w:val="21"/>
        </w:rPr>
        <w:t>：042</w:t>
      </w:r>
      <w:r>
        <w:rPr>
          <w:rFonts w:hint="eastAsia"/>
          <w:szCs w:val="21"/>
        </w:rPr>
        <w:t>7</w:t>
      </w:r>
      <w:r>
        <w:rPr>
          <w:rFonts w:ascii="宋体" w:hAnsi="宋体"/>
          <w:szCs w:val="21"/>
        </w:rPr>
        <w:t>—</w:t>
      </w:r>
      <w:r>
        <w:rPr>
          <w:szCs w:val="21"/>
        </w:rPr>
        <w:t>4</w:t>
      </w:r>
    </w:p>
    <w:p/>
    <w:p/>
    <w:p>
      <w:pPr>
        <w:jc w:val="center"/>
        <w:outlineLvl w:val="0"/>
        <w:rPr>
          <w:b/>
        </w:rPr>
      </w:pPr>
      <w:bookmarkStart w:id="295" w:name="_Toc351390194"/>
      <w:r>
        <w:rPr>
          <w:b/>
        </w:rPr>
        <w:t>042</w:t>
      </w:r>
      <w:r>
        <w:rPr>
          <w:rFonts w:hint="eastAsia"/>
          <w:b/>
        </w:rPr>
        <w:t>8</w:t>
      </w:r>
      <w:r>
        <w:rPr>
          <w:b/>
        </w:rPr>
        <w:t xml:space="preserve">  </w:t>
      </w:r>
      <w:r>
        <w:rPr>
          <w:b/>
          <w:kern w:val="0"/>
          <w:szCs w:val="21"/>
        </w:rPr>
        <w:t>电气化铁道供电</w:t>
      </w:r>
      <w:bookmarkEnd w:id="295"/>
    </w:p>
    <w:p>
      <w:pPr>
        <w:jc w:val="center"/>
        <w:outlineLvl w:val="2"/>
        <w:rPr>
          <w:b/>
        </w:rPr>
      </w:pPr>
      <w:bookmarkStart w:id="296" w:name="_Toc351390195"/>
      <w:r>
        <w:rPr>
          <w:b/>
        </w:rPr>
        <w:t>042</w:t>
      </w:r>
      <w:r>
        <w:rPr>
          <w:rFonts w:hint="eastAsia"/>
          <w:b/>
        </w:rPr>
        <w:t>8</w:t>
      </w:r>
      <w:r>
        <w:rPr>
          <w:rFonts w:ascii="宋体" w:hAnsi="宋体"/>
          <w:b/>
        </w:rPr>
        <w:t>—</w:t>
      </w:r>
      <w:r>
        <w:rPr>
          <w:b/>
        </w:rPr>
        <w:t>4  中级</w:t>
      </w:r>
      <w:bookmarkEnd w:id="296"/>
    </w:p>
    <w:p>
      <w:pPr>
        <w:ind w:firstLine="422" w:firstLineChars="200"/>
        <w:rPr>
          <w:kern w:val="0"/>
          <w:szCs w:val="21"/>
        </w:rPr>
      </w:pPr>
      <w:r>
        <w:rPr>
          <w:b/>
          <w:kern w:val="0"/>
          <w:szCs w:val="21"/>
        </w:rPr>
        <w:t>专业编码</w:t>
      </w:r>
      <w:r>
        <w:rPr>
          <w:kern w:val="0"/>
          <w:szCs w:val="21"/>
        </w:rPr>
        <w:t>：042</w:t>
      </w:r>
      <w:r>
        <w:rPr>
          <w:rFonts w:hint="eastAsia"/>
          <w:kern w:val="0"/>
          <w:szCs w:val="21"/>
        </w:rPr>
        <w:t>8</w:t>
      </w:r>
      <w:r>
        <w:rPr>
          <w:rFonts w:ascii="宋体" w:hAnsi="宋体"/>
          <w:kern w:val="0"/>
          <w:szCs w:val="21"/>
        </w:rPr>
        <w:t>—</w:t>
      </w:r>
      <w:r>
        <w:rPr>
          <w:kern w:val="0"/>
          <w:szCs w:val="21"/>
        </w:rPr>
        <w:t>4</w:t>
      </w:r>
    </w:p>
    <w:p>
      <w:pPr>
        <w:ind w:firstLine="422" w:firstLineChars="200"/>
        <w:rPr>
          <w:kern w:val="0"/>
          <w:szCs w:val="21"/>
        </w:rPr>
      </w:pPr>
      <w:r>
        <w:rPr>
          <w:b/>
          <w:kern w:val="0"/>
          <w:szCs w:val="21"/>
        </w:rPr>
        <w:t>专业名称</w:t>
      </w:r>
      <w:r>
        <w:rPr>
          <w:kern w:val="0"/>
          <w:szCs w:val="21"/>
        </w:rPr>
        <w:t>：电气化铁道供电</w:t>
      </w:r>
    </w:p>
    <w:p>
      <w:pPr>
        <w:ind w:firstLine="422" w:firstLineChars="200"/>
        <w:rPr>
          <w:kern w:val="0"/>
          <w:szCs w:val="21"/>
        </w:rPr>
      </w:pPr>
      <w:r>
        <w:rPr>
          <w:b/>
          <w:kern w:val="0"/>
          <w:szCs w:val="21"/>
        </w:rPr>
        <w:t>培养目标</w:t>
      </w:r>
      <w:r>
        <w:rPr>
          <w:kern w:val="0"/>
          <w:szCs w:val="21"/>
        </w:rPr>
        <w:t>：培养进行电气化铁道供电施工、运行、检修、安装调试以及电力调度的中级技能人才。</w:t>
      </w:r>
    </w:p>
    <w:p>
      <w:pPr>
        <w:ind w:firstLine="422" w:firstLineChars="200"/>
        <w:rPr>
          <w:kern w:val="0"/>
          <w:szCs w:val="21"/>
        </w:rPr>
      </w:pPr>
      <w:r>
        <w:rPr>
          <w:b/>
          <w:kern w:val="0"/>
          <w:szCs w:val="21"/>
        </w:rPr>
        <w:t>学习年限</w:t>
      </w:r>
      <w:r>
        <w:rPr>
          <w:kern w:val="0"/>
          <w:szCs w:val="21"/>
        </w:rPr>
        <w:t>：3年（初中毕业生），2年（高中毕业生）</w:t>
      </w:r>
    </w:p>
    <w:p>
      <w:pPr>
        <w:ind w:firstLine="422" w:firstLineChars="200"/>
        <w:rPr>
          <w:b/>
          <w:kern w:val="0"/>
          <w:szCs w:val="21"/>
        </w:rPr>
      </w:pPr>
      <w:r>
        <w:rPr>
          <w:b/>
          <w:kern w:val="0"/>
          <w:szCs w:val="21"/>
        </w:rPr>
        <w:t>职业能力：</w:t>
      </w:r>
    </w:p>
    <w:p>
      <w:pPr>
        <w:ind w:firstLine="420" w:firstLineChars="200"/>
        <w:rPr>
          <w:kern w:val="0"/>
          <w:szCs w:val="21"/>
        </w:rPr>
      </w:pPr>
      <w:r>
        <w:rPr>
          <w:kern w:val="0"/>
          <w:szCs w:val="21"/>
        </w:rPr>
        <w:t>具有积极的人生态度、健康的心理素质、良好的职业道德和较扎实的文化基础知识；具有获取新知识、新技能的意识和能力，能适应不断变化的职业社会；熟悉电气化铁道供电方式、原理，熟悉接触网施工和检修流程，严格执行供断电规定和设备操作规定，遵守各项工艺规程，并能解决一般性专业问题。同时具有下列专业能力：</w:t>
      </w:r>
    </w:p>
    <w:p>
      <w:pPr>
        <w:autoSpaceDE w:val="0"/>
        <w:autoSpaceDN w:val="0"/>
        <w:adjustRightInd w:val="0"/>
        <w:ind w:firstLine="420" w:firstLineChars="200"/>
        <w:jc w:val="left"/>
        <w:rPr>
          <w:kern w:val="0"/>
          <w:szCs w:val="21"/>
        </w:rPr>
      </w:pPr>
      <w:r>
        <w:rPr>
          <w:kern w:val="0"/>
          <w:szCs w:val="21"/>
        </w:rPr>
        <w:t>1．能整正支柱</w:t>
      </w:r>
      <w:r>
        <w:rPr>
          <w:rFonts w:hint="eastAsia"/>
          <w:kern w:val="0"/>
          <w:szCs w:val="21"/>
        </w:rPr>
        <w:t>、回填基坑</w:t>
      </w:r>
      <w:r>
        <w:rPr>
          <w:kern w:val="0"/>
          <w:szCs w:val="21"/>
        </w:rPr>
        <w:t>。</w:t>
      </w:r>
    </w:p>
    <w:p>
      <w:pPr>
        <w:autoSpaceDE w:val="0"/>
        <w:autoSpaceDN w:val="0"/>
        <w:adjustRightInd w:val="0"/>
        <w:ind w:firstLine="420" w:firstLineChars="200"/>
        <w:jc w:val="left"/>
        <w:rPr>
          <w:kern w:val="0"/>
          <w:szCs w:val="21"/>
        </w:rPr>
      </w:pPr>
      <w:r>
        <w:rPr>
          <w:kern w:val="0"/>
          <w:szCs w:val="21"/>
        </w:rPr>
        <w:t>2．能</w:t>
      </w:r>
      <w:r>
        <w:rPr>
          <w:rFonts w:hint="eastAsia"/>
          <w:kern w:val="0"/>
          <w:szCs w:val="21"/>
        </w:rPr>
        <w:t>预制软横跨，装配简单支柱</w:t>
      </w:r>
      <w:r>
        <w:rPr>
          <w:kern w:val="0"/>
          <w:szCs w:val="21"/>
        </w:rPr>
        <w:t>。</w:t>
      </w:r>
    </w:p>
    <w:p>
      <w:pPr>
        <w:autoSpaceDE w:val="0"/>
        <w:autoSpaceDN w:val="0"/>
        <w:adjustRightInd w:val="0"/>
        <w:ind w:firstLine="420" w:firstLineChars="200"/>
        <w:jc w:val="left"/>
        <w:rPr>
          <w:kern w:val="0"/>
          <w:szCs w:val="21"/>
        </w:rPr>
      </w:pPr>
      <w:r>
        <w:rPr>
          <w:kern w:val="0"/>
          <w:szCs w:val="21"/>
        </w:rPr>
        <w:t>3．能</w:t>
      </w:r>
      <w:r>
        <w:rPr>
          <w:rFonts w:hint="eastAsia"/>
          <w:kern w:val="0"/>
          <w:szCs w:val="21"/>
        </w:rPr>
        <w:t>制作安装线索接头、回头及锚固，调整接触悬挂，检调补偿装置，检调分段、分相绝缘器。</w:t>
      </w:r>
    </w:p>
    <w:p>
      <w:pPr>
        <w:widowControl/>
        <w:ind w:firstLine="420" w:firstLineChars="200"/>
        <w:jc w:val="left"/>
        <w:rPr>
          <w:kern w:val="0"/>
          <w:szCs w:val="21"/>
        </w:rPr>
      </w:pPr>
      <w:r>
        <w:rPr>
          <w:rFonts w:hint="eastAsia"/>
          <w:kern w:val="0"/>
          <w:szCs w:val="21"/>
        </w:rPr>
        <w:t>4</w:t>
      </w:r>
      <w:r>
        <w:rPr>
          <w:kern w:val="0"/>
          <w:szCs w:val="21"/>
        </w:rPr>
        <w:t>．能</w:t>
      </w:r>
      <w:r>
        <w:rPr>
          <w:rFonts w:hint="eastAsia"/>
          <w:kern w:val="0"/>
          <w:szCs w:val="21"/>
        </w:rPr>
        <w:t>操作、检调隔离开关、避雷器及接地线装置，维护吸流变压器及附加悬挂。</w:t>
      </w:r>
    </w:p>
    <w:p>
      <w:pPr>
        <w:autoSpaceDE w:val="0"/>
        <w:autoSpaceDN w:val="0"/>
        <w:adjustRightInd w:val="0"/>
        <w:ind w:firstLine="420" w:firstLineChars="200"/>
        <w:jc w:val="left"/>
        <w:rPr>
          <w:kern w:val="0"/>
          <w:szCs w:val="21"/>
        </w:rPr>
      </w:pPr>
      <w:r>
        <w:rPr>
          <w:rFonts w:hint="eastAsia"/>
          <w:kern w:val="0"/>
          <w:szCs w:val="21"/>
        </w:rPr>
        <w:t>5</w:t>
      </w:r>
      <w:r>
        <w:rPr>
          <w:kern w:val="0"/>
          <w:szCs w:val="21"/>
        </w:rPr>
        <w:t>．能</w:t>
      </w:r>
      <w:r>
        <w:rPr>
          <w:rFonts w:hint="eastAsia"/>
          <w:kern w:val="0"/>
          <w:szCs w:val="21"/>
        </w:rPr>
        <w:t>测量几何参数，测量接地电阻、绝缘电阻，巡视设备，填写施工及检修记录。</w:t>
      </w:r>
    </w:p>
    <w:p>
      <w:pPr>
        <w:autoSpaceDE w:val="0"/>
        <w:autoSpaceDN w:val="0"/>
        <w:adjustRightInd w:val="0"/>
        <w:ind w:firstLine="420" w:firstLineChars="200"/>
        <w:jc w:val="left"/>
        <w:rPr>
          <w:kern w:val="0"/>
          <w:szCs w:val="21"/>
        </w:rPr>
      </w:pPr>
      <w:r>
        <w:rPr>
          <w:rFonts w:hint="eastAsia"/>
          <w:kern w:val="0"/>
          <w:szCs w:val="21"/>
        </w:rPr>
        <w:t>6．能要、消作业命令，完成坐台、现场行车防护，监护验电接地、倒闸作业及远离作业。</w:t>
      </w:r>
    </w:p>
    <w:p>
      <w:pPr>
        <w:ind w:firstLine="422" w:firstLineChars="200"/>
        <w:rPr>
          <w:b/>
          <w:kern w:val="0"/>
          <w:szCs w:val="21"/>
        </w:rPr>
      </w:pPr>
      <w:r>
        <w:rPr>
          <w:b/>
          <w:kern w:val="0"/>
          <w:szCs w:val="21"/>
        </w:rPr>
        <w:t>对应或相关职业（工种）：</w:t>
      </w:r>
      <w:r>
        <w:rPr>
          <w:kern w:val="0"/>
          <w:szCs w:val="21"/>
        </w:rPr>
        <w:t>接触网工</w:t>
      </w:r>
      <w:r>
        <w:rPr>
          <w:rFonts w:hint="eastAsia"/>
          <w:kern w:val="0"/>
          <w:szCs w:val="21"/>
        </w:rPr>
        <w:t>*</w:t>
      </w:r>
      <w:r>
        <w:rPr>
          <w:kern w:val="0"/>
          <w:szCs w:val="21"/>
        </w:rPr>
        <w:t>（6</w:t>
      </w:r>
      <w:r>
        <w:rPr>
          <w:rFonts w:ascii="宋体" w:hAnsi="宋体"/>
          <w:kern w:val="0"/>
          <w:szCs w:val="21"/>
        </w:rPr>
        <w:t>—</w:t>
      </w:r>
      <w:r>
        <w:rPr>
          <w:kern w:val="0"/>
          <w:szCs w:val="21"/>
        </w:rPr>
        <w:t>07</w:t>
      </w:r>
      <w:r>
        <w:rPr>
          <w:rFonts w:ascii="宋体" w:hAnsi="宋体"/>
          <w:kern w:val="0"/>
          <w:szCs w:val="21"/>
        </w:rPr>
        <w:t>—</w:t>
      </w:r>
      <w:r>
        <w:rPr>
          <w:kern w:val="0"/>
          <w:szCs w:val="21"/>
        </w:rPr>
        <w:t>06</w:t>
      </w:r>
      <w:r>
        <w:rPr>
          <w:rFonts w:ascii="宋体" w:hAnsi="宋体"/>
          <w:kern w:val="0"/>
          <w:szCs w:val="21"/>
        </w:rPr>
        <w:t>—</w:t>
      </w:r>
      <w:r>
        <w:rPr>
          <w:kern w:val="0"/>
          <w:szCs w:val="21"/>
        </w:rPr>
        <w:t>04）、城轨接触网检修工（X6</w:t>
      </w:r>
      <w:r>
        <w:rPr>
          <w:rFonts w:ascii="宋体" w:hAnsi="宋体"/>
          <w:kern w:val="0"/>
          <w:szCs w:val="21"/>
        </w:rPr>
        <w:t>—</w:t>
      </w:r>
      <w:r>
        <w:rPr>
          <w:kern w:val="0"/>
          <w:szCs w:val="21"/>
        </w:rPr>
        <w:t>07</w:t>
      </w:r>
      <w:r>
        <w:rPr>
          <w:rFonts w:ascii="宋体" w:hAnsi="宋体"/>
          <w:kern w:val="0"/>
          <w:szCs w:val="21"/>
        </w:rPr>
        <w:t>—</w:t>
      </w:r>
      <w:r>
        <w:rPr>
          <w:kern w:val="0"/>
          <w:szCs w:val="21"/>
        </w:rPr>
        <w:t>06</w:t>
      </w:r>
      <w:r>
        <w:rPr>
          <w:rFonts w:ascii="宋体" w:hAnsi="宋体"/>
          <w:kern w:val="0"/>
          <w:szCs w:val="21"/>
        </w:rPr>
        <w:t>—</w:t>
      </w:r>
      <w:r>
        <w:rPr>
          <w:kern w:val="0"/>
          <w:szCs w:val="21"/>
        </w:rPr>
        <w:t>06）</w:t>
      </w:r>
    </w:p>
    <w:p>
      <w:pPr>
        <w:ind w:firstLine="422" w:firstLineChars="200"/>
        <w:rPr>
          <w:kern w:val="0"/>
          <w:szCs w:val="21"/>
        </w:rPr>
      </w:pPr>
      <w:r>
        <w:rPr>
          <w:b/>
          <w:kern w:val="0"/>
          <w:szCs w:val="21"/>
        </w:rPr>
        <w:t>职业资格</w:t>
      </w:r>
      <w:r>
        <w:rPr>
          <w:kern w:val="0"/>
          <w:szCs w:val="21"/>
        </w:rPr>
        <w:t>：接触网工（中级）、城轨接触网检修工（中级）</w:t>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kern w:val="0"/>
          <w:szCs w:val="21"/>
        </w:rPr>
        <w:t>电气化铁道基础知识、电工与电子技术基础、工程力学、接触网施工与检修、高电压技术、继电保护及自动装置、牵引变电所、接触网安全规程、变电所安全规程等。</w:t>
      </w:r>
    </w:p>
    <w:p>
      <w:pPr>
        <w:ind w:firstLine="422" w:firstLineChars="200"/>
        <w:rPr>
          <w:b/>
          <w:kern w:val="0"/>
          <w:szCs w:val="21"/>
        </w:rPr>
      </w:pPr>
      <w:r>
        <w:rPr>
          <w:b/>
          <w:kern w:val="0"/>
          <w:szCs w:val="21"/>
        </w:rPr>
        <w:t>对应上一级专业编码：</w:t>
      </w:r>
      <w:r>
        <w:rPr>
          <w:kern w:val="0"/>
          <w:szCs w:val="21"/>
        </w:rPr>
        <w:t>042</w:t>
      </w:r>
      <w:r>
        <w:rPr>
          <w:rFonts w:hint="eastAsia"/>
          <w:kern w:val="0"/>
          <w:szCs w:val="21"/>
        </w:rPr>
        <w:t>8</w:t>
      </w:r>
      <w:r>
        <w:rPr>
          <w:rFonts w:ascii="宋体" w:hAnsi="宋体"/>
          <w:kern w:val="0"/>
          <w:szCs w:val="21"/>
        </w:rPr>
        <w:t>—</w:t>
      </w:r>
      <w:r>
        <w:rPr>
          <w:kern w:val="0"/>
          <w:szCs w:val="21"/>
        </w:rPr>
        <w:t>3</w:t>
      </w:r>
    </w:p>
    <w:p>
      <w:pPr>
        <w:rPr>
          <w:szCs w:val="21"/>
        </w:rPr>
      </w:pPr>
    </w:p>
    <w:p>
      <w:pPr>
        <w:rPr>
          <w:szCs w:val="21"/>
        </w:rPr>
      </w:pPr>
    </w:p>
    <w:p>
      <w:pPr>
        <w:jc w:val="center"/>
        <w:outlineLvl w:val="2"/>
        <w:rPr>
          <w:b/>
        </w:rPr>
      </w:pPr>
      <w:bookmarkStart w:id="297" w:name="_Toc351390196"/>
      <w:r>
        <w:rPr>
          <w:b/>
        </w:rPr>
        <w:t>042</w:t>
      </w:r>
      <w:r>
        <w:rPr>
          <w:rFonts w:hint="eastAsia"/>
          <w:b/>
        </w:rPr>
        <w:t>8</w:t>
      </w:r>
      <w:r>
        <w:rPr>
          <w:rFonts w:ascii="宋体" w:hAnsi="宋体"/>
          <w:b/>
        </w:rPr>
        <w:t>—</w:t>
      </w:r>
      <w:r>
        <w:rPr>
          <w:b/>
        </w:rPr>
        <w:t>3  高级</w:t>
      </w:r>
      <w:bookmarkEnd w:id="297"/>
    </w:p>
    <w:p>
      <w:pPr>
        <w:ind w:firstLine="422" w:firstLineChars="200"/>
        <w:rPr>
          <w:kern w:val="0"/>
          <w:szCs w:val="21"/>
        </w:rPr>
      </w:pPr>
      <w:r>
        <w:rPr>
          <w:b/>
          <w:kern w:val="0"/>
          <w:szCs w:val="21"/>
        </w:rPr>
        <w:t>专业编码</w:t>
      </w:r>
      <w:r>
        <w:rPr>
          <w:kern w:val="0"/>
          <w:szCs w:val="21"/>
        </w:rPr>
        <w:t>：042</w:t>
      </w:r>
      <w:r>
        <w:rPr>
          <w:rFonts w:hint="eastAsia"/>
          <w:kern w:val="0"/>
          <w:szCs w:val="21"/>
        </w:rPr>
        <w:t>8</w:t>
      </w:r>
      <w:r>
        <w:rPr>
          <w:rFonts w:ascii="宋体" w:hAnsi="宋体"/>
          <w:kern w:val="0"/>
          <w:szCs w:val="21"/>
        </w:rPr>
        <w:t>—</w:t>
      </w:r>
      <w:r>
        <w:rPr>
          <w:kern w:val="0"/>
          <w:szCs w:val="21"/>
        </w:rPr>
        <w:t>3</w:t>
      </w:r>
    </w:p>
    <w:p>
      <w:pPr>
        <w:ind w:firstLine="422" w:firstLineChars="200"/>
        <w:rPr>
          <w:kern w:val="0"/>
          <w:szCs w:val="21"/>
        </w:rPr>
      </w:pPr>
      <w:r>
        <w:rPr>
          <w:b/>
          <w:kern w:val="0"/>
          <w:szCs w:val="21"/>
        </w:rPr>
        <w:t>专业名称</w:t>
      </w:r>
      <w:r>
        <w:rPr>
          <w:kern w:val="0"/>
          <w:szCs w:val="21"/>
        </w:rPr>
        <w:t>：电气化铁道供电</w:t>
      </w:r>
    </w:p>
    <w:p>
      <w:pPr>
        <w:ind w:firstLine="422" w:firstLineChars="200"/>
        <w:rPr>
          <w:kern w:val="0"/>
          <w:szCs w:val="21"/>
        </w:rPr>
      </w:pPr>
      <w:r>
        <w:rPr>
          <w:b/>
          <w:kern w:val="0"/>
          <w:szCs w:val="21"/>
        </w:rPr>
        <w:t>培养目标</w:t>
      </w:r>
      <w:r>
        <w:rPr>
          <w:kern w:val="0"/>
          <w:szCs w:val="21"/>
        </w:rPr>
        <w:t>：培养进行电气化铁道供电施工、运行、检修、安装调试以及电力调度的高级技能人才（高级工）。</w:t>
      </w:r>
    </w:p>
    <w:p>
      <w:pPr>
        <w:ind w:firstLine="422" w:firstLineChars="200"/>
        <w:rPr>
          <w:kern w:val="0"/>
          <w:szCs w:val="21"/>
        </w:rPr>
      </w:pPr>
      <w:r>
        <w:rPr>
          <w:b/>
          <w:kern w:val="0"/>
          <w:szCs w:val="21"/>
        </w:rPr>
        <w:t>学习年限</w:t>
      </w:r>
      <w:r>
        <w:rPr>
          <w:kern w:val="0"/>
          <w:szCs w:val="21"/>
        </w:rPr>
        <w:t>：2年（取得中级职业资格人员）</w:t>
      </w:r>
      <w:r>
        <w:rPr>
          <w:rFonts w:hint="eastAsia"/>
        </w:rPr>
        <w:t>，3年（高中毕业生）</w:t>
      </w:r>
    </w:p>
    <w:p>
      <w:pPr>
        <w:ind w:firstLine="422" w:firstLineChars="200"/>
        <w:rPr>
          <w:szCs w:val="21"/>
        </w:rPr>
      </w:pPr>
      <w:r>
        <w:rPr>
          <w:b/>
          <w:kern w:val="0"/>
          <w:szCs w:val="21"/>
        </w:rPr>
        <w:t>职业能力：</w:t>
      </w:r>
    </w:p>
    <w:p>
      <w:pPr>
        <w:ind w:firstLine="420" w:firstLineChars="200"/>
        <w:rPr>
          <w:kern w:val="0"/>
          <w:szCs w:val="21"/>
        </w:rPr>
      </w:pPr>
      <w:r>
        <w:rPr>
          <w:kern w:val="0"/>
          <w:szCs w:val="21"/>
        </w:rPr>
        <w:t>具有积极的人生态度、健康的心理素质、良好的职业道德和较扎实的文化基础知识；具有获取新知识、新技能的意识和能力，能适应不断变化的职业社会；熟悉电气化铁道供电方式、原理，熟悉接触网施工和检修流程，严格执行供断电规定和设备操作规定，遵守各项工艺规程，并具有独立解决非常规问题的基本能力；能指导他人进行工作或协助培训一般操作人员。同时具有下列专业能力：</w:t>
      </w:r>
    </w:p>
    <w:p>
      <w:pPr>
        <w:autoSpaceDE w:val="0"/>
        <w:autoSpaceDN w:val="0"/>
        <w:adjustRightInd w:val="0"/>
        <w:ind w:firstLine="420" w:firstLineChars="200"/>
        <w:jc w:val="left"/>
        <w:rPr>
          <w:kern w:val="0"/>
          <w:szCs w:val="21"/>
        </w:rPr>
      </w:pPr>
      <w:r>
        <w:rPr>
          <w:kern w:val="0"/>
          <w:szCs w:val="21"/>
        </w:rPr>
        <w:t>1．能进行</w:t>
      </w:r>
      <w:r>
        <w:rPr>
          <w:rFonts w:hint="eastAsia"/>
          <w:kern w:val="0"/>
          <w:szCs w:val="21"/>
        </w:rPr>
        <w:t>基坑定位测量，浇制混凝土基础，组织立杆作业。</w:t>
      </w:r>
    </w:p>
    <w:p>
      <w:pPr>
        <w:autoSpaceDE w:val="0"/>
        <w:autoSpaceDN w:val="0"/>
        <w:adjustRightInd w:val="0"/>
        <w:ind w:firstLine="420" w:firstLineChars="200"/>
        <w:jc w:val="left"/>
        <w:rPr>
          <w:kern w:val="0"/>
          <w:szCs w:val="21"/>
        </w:rPr>
      </w:pPr>
      <w:r>
        <w:rPr>
          <w:kern w:val="0"/>
          <w:szCs w:val="21"/>
        </w:rPr>
        <w:t>2．能</w:t>
      </w:r>
      <w:r>
        <w:rPr>
          <w:rFonts w:hint="eastAsia"/>
          <w:kern w:val="0"/>
          <w:szCs w:val="21"/>
        </w:rPr>
        <w:t>装配复杂支柱，组织安装软横跨，细调软横跨。</w:t>
      </w:r>
    </w:p>
    <w:p>
      <w:pPr>
        <w:autoSpaceDE w:val="0"/>
        <w:autoSpaceDN w:val="0"/>
        <w:adjustRightInd w:val="0"/>
        <w:ind w:firstLine="420" w:firstLineChars="200"/>
        <w:jc w:val="left"/>
        <w:rPr>
          <w:kern w:val="0"/>
          <w:szCs w:val="21"/>
        </w:rPr>
      </w:pPr>
      <w:r>
        <w:rPr>
          <w:kern w:val="0"/>
          <w:szCs w:val="21"/>
        </w:rPr>
        <w:t>3．能</w:t>
      </w:r>
      <w:r>
        <w:rPr>
          <w:rFonts w:hint="eastAsia"/>
          <w:kern w:val="0"/>
          <w:szCs w:val="21"/>
        </w:rPr>
        <w:t>组织安装、更换接触悬挂装置，安装、更换补偿装置及下锚拉线，安装、更换分段绝缘器及分相绝缘器。</w:t>
      </w:r>
    </w:p>
    <w:p>
      <w:pPr>
        <w:autoSpaceDE w:val="0"/>
        <w:autoSpaceDN w:val="0"/>
        <w:adjustRightInd w:val="0"/>
        <w:ind w:firstLine="420" w:firstLineChars="200"/>
        <w:jc w:val="left"/>
        <w:rPr>
          <w:kern w:val="0"/>
          <w:szCs w:val="21"/>
        </w:rPr>
      </w:pPr>
      <w:r>
        <w:rPr>
          <w:kern w:val="0"/>
          <w:szCs w:val="21"/>
        </w:rPr>
        <w:t>4．能</w:t>
      </w:r>
      <w:r>
        <w:rPr>
          <w:rFonts w:hint="eastAsia"/>
          <w:kern w:val="0"/>
          <w:szCs w:val="21"/>
        </w:rPr>
        <w:t>安装、更换隔离开关和</w:t>
      </w:r>
      <w:r>
        <w:rPr>
          <w:kern w:val="0"/>
          <w:szCs w:val="21"/>
        </w:rPr>
        <w:t>避雷器。</w:t>
      </w:r>
    </w:p>
    <w:p>
      <w:pPr>
        <w:autoSpaceDE w:val="0"/>
        <w:autoSpaceDN w:val="0"/>
        <w:adjustRightInd w:val="0"/>
        <w:ind w:firstLine="420" w:firstLineChars="200"/>
        <w:jc w:val="left"/>
        <w:rPr>
          <w:kern w:val="0"/>
          <w:szCs w:val="21"/>
        </w:rPr>
      </w:pPr>
      <w:r>
        <w:rPr>
          <w:rFonts w:hint="eastAsia"/>
          <w:kern w:val="0"/>
          <w:szCs w:val="21"/>
        </w:rPr>
        <w:t>5．能分析接触网运行状态，制定整改措施。</w:t>
      </w:r>
    </w:p>
    <w:p>
      <w:pPr>
        <w:autoSpaceDE w:val="0"/>
        <w:autoSpaceDN w:val="0"/>
        <w:adjustRightInd w:val="0"/>
        <w:ind w:firstLine="420" w:firstLineChars="200"/>
        <w:jc w:val="left"/>
        <w:rPr>
          <w:kern w:val="0"/>
          <w:szCs w:val="21"/>
        </w:rPr>
      </w:pPr>
      <w:r>
        <w:rPr>
          <w:rFonts w:hint="eastAsia"/>
          <w:kern w:val="0"/>
          <w:szCs w:val="21"/>
        </w:rPr>
        <w:t>6．</w:t>
      </w:r>
      <w:r>
        <w:rPr>
          <w:kern w:val="0"/>
          <w:szCs w:val="21"/>
        </w:rPr>
        <w:t>能</w:t>
      </w:r>
      <w:r>
        <w:rPr>
          <w:rFonts w:hint="eastAsia"/>
          <w:kern w:val="0"/>
          <w:szCs w:val="21"/>
        </w:rPr>
        <w:t>制定接触网拆除及配合起复方案，指挥故障抢修。</w:t>
      </w:r>
    </w:p>
    <w:p>
      <w:pPr>
        <w:autoSpaceDE w:val="0"/>
        <w:autoSpaceDN w:val="0"/>
        <w:adjustRightInd w:val="0"/>
        <w:ind w:firstLine="420" w:firstLineChars="200"/>
        <w:jc w:val="left"/>
        <w:rPr>
          <w:kern w:val="0"/>
          <w:szCs w:val="21"/>
        </w:rPr>
      </w:pPr>
      <w:r>
        <w:rPr>
          <w:rFonts w:hint="eastAsia"/>
          <w:kern w:val="0"/>
          <w:szCs w:val="21"/>
        </w:rPr>
        <w:t>7．能签发工作票，组织接触网检修作业。</w:t>
      </w:r>
    </w:p>
    <w:p>
      <w:pPr>
        <w:ind w:firstLine="422" w:firstLineChars="200"/>
        <w:rPr>
          <w:b/>
          <w:kern w:val="0"/>
          <w:szCs w:val="21"/>
        </w:rPr>
      </w:pPr>
      <w:r>
        <w:rPr>
          <w:b/>
          <w:kern w:val="0"/>
          <w:szCs w:val="21"/>
        </w:rPr>
        <w:t>对应或相关职业（工种）：</w:t>
      </w:r>
      <w:r>
        <w:rPr>
          <w:kern w:val="0"/>
          <w:szCs w:val="21"/>
        </w:rPr>
        <w:t>接触网工</w:t>
      </w:r>
      <w:r>
        <w:rPr>
          <w:rFonts w:hint="eastAsia"/>
          <w:kern w:val="0"/>
          <w:szCs w:val="21"/>
        </w:rPr>
        <w:t>*</w:t>
      </w:r>
      <w:r>
        <w:rPr>
          <w:kern w:val="0"/>
          <w:szCs w:val="21"/>
        </w:rPr>
        <w:t>（6</w:t>
      </w:r>
      <w:r>
        <w:rPr>
          <w:rFonts w:ascii="宋体" w:hAnsi="宋体"/>
          <w:kern w:val="0"/>
          <w:szCs w:val="21"/>
        </w:rPr>
        <w:t>—</w:t>
      </w:r>
      <w:r>
        <w:rPr>
          <w:kern w:val="0"/>
          <w:szCs w:val="21"/>
        </w:rPr>
        <w:t>07</w:t>
      </w:r>
      <w:r>
        <w:rPr>
          <w:rFonts w:ascii="宋体" w:hAnsi="宋体"/>
          <w:kern w:val="0"/>
          <w:szCs w:val="21"/>
        </w:rPr>
        <w:t>—</w:t>
      </w:r>
      <w:r>
        <w:rPr>
          <w:kern w:val="0"/>
          <w:szCs w:val="21"/>
        </w:rPr>
        <w:t>06</w:t>
      </w:r>
      <w:r>
        <w:rPr>
          <w:rFonts w:ascii="宋体" w:hAnsi="宋体"/>
          <w:kern w:val="0"/>
          <w:szCs w:val="21"/>
        </w:rPr>
        <w:t>—</w:t>
      </w:r>
      <w:r>
        <w:rPr>
          <w:kern w:val="0"/>
          <w:szCs w:val="21"/>
        </w:rPr>
        <w:t>04）、城轨接触网检修工（X6</w:t>
      </w:r>
      <w:r>
        <w:rPr>
          <w:rFonts w:ascii="宋体" w:hAnsi="宋体"/>
          <w:kern w:val="0"/>
          <w:szCs w:val="21"/>
        </w:rPr>
        <w:t>—</w:t>
      </w:r>
      <w:r>
        <w:rPr>
          <w:kern w:val="0"/>
          <w:szCs w:val="21"/>
        </w:rPr>
        <w:t>07</w:t>
      </w:r>
      <w:r>
        <w:rPr>
          <w:rFonts w:ascii="宋体" w:hAnsi="宋体"/>
          <w:kern w:val="0"/>
          <w:szCs w:val="21"/>
        </w:rPr>
        <w:t>—</w:t>
      </w:r>
      <w:r>
        <w:rPr>
          <w:kern w:val="0"/>
          <w:szCs w:val="21"/>
        </w:rPr>
        <w:t>06</w:t>
      </w:r>
      <w:r>
        <w:rPr>
          <w:rFonts w:ascii="宋体" w:hAnsi="宋体"/>
          <w:kern w:val="0"/>
          <w:szCs w:val="21"/>
        </w:rPr>
        <w:t>—</w:t>
      </w:r>
      <w:r>
        <w:rPr>
          <w:kern w:val="0"/>
          <w:szCs w:val="21"/>
        </w:rPr>
        <w:t>06）</w:t>
      </w:r>
    </w:p>
    <w:p>
      <w:pPr>
        <w:ind w:firstLine="422" w:firstLineChars="200"/>
        <w:rPr>
          <w:kern w:val="0"/>
          <w:szCs w:val="21"/>
        </w:rPr>
      </w:pPr>
      <w:r>
        <w:rPr>
          <w:b/>
          <w:kern w:val="0"/>
          <w:szCs w:val="21"/>
        </w:rPr>
        <w:t>职业资格</w:t>
      </w:r>
      <w:r>
        <w:rPr>
          <w:kern w:val="0"/>
          <w:szCs w:val="21"/>
        </w:rPr>
        <w:t>：接触网工（高级）、城轨接触网检修工（高级）</w:t>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kern w:val="0"/>
          <w:szCs w:val="21"/>
        </w:rPr>
        <w:t>供配电技术、维修电工技术、电动机与电气控制技术、安全用电、电力内外线工程、高压电气设备维护与检修、电力牵引供电技术、接触网施工与检修、牵引供电技术、变电综合自动化技术、牵引供电工程概预算等。</w:t>
      </w:r>
    </w:p>
    <w:p>
      <w:pPr>
        <w:ind w:firstLine="422" w:firstLineChars="200"/>
        <w:rPr>
          <w:b/>
          <w:kern w:val="0"/>
          <w:szCs w:val="21"/>
        </w:rPr>
      </w:pPr>
      <w:r>
        <w:rPr>
          <w:b/>
          <w:kern w:val="0"/>
          <w:szCs w:val="21"/>
        </w:rPr>
        <w:t>对应下一级专业编码：</w:t>
      </w:r>
      <w:r>
        <w:rPr>
          <w:kern w:val="0"/>
          <w:szCs w:val="21"/>
        </w:rPr>
        <w:t>042</w:t>
      </w:r>
      <w:r>
        <w:rPr>
          <w:rFonts w:hint="eastAsia"/>
          <w:kern w:val="0"/>
          <w:szCs w:val="21"/>
        </w:rPr>
        <w:t>8</w:t>
      </w:r>
      <w:r>
        <w:rPr>
          <w:rFonts w:ascii="宋体" w:hAnsi="宋体"/>
          <w:kern w:val="0"/>
          <w:szCs w:val="21"/>
        </w:rPr>
        <w:t>—</w:t>
      </w:r>
      <w:r>
        <w:rPr>
          <w:kern w:val="0"/>
          <w:szCs w:val="21"/>
        </w:rPr>
        <w:t>4</w:t>
      </w:r>
    </w:p>
    <w:p>
      <w:pPr>
        <w:rPr>
          <w:rFonts w:hint="eastAsia"/>
          <w:szCs w:val="21"/>
        </w:rPr>
      </w:pPr>
    </w:p>
    <w:p>
      <w:pPr>
        <w:rPr>
          <w:szCs w:val="21"/>
        </w:rPr>
      </w:pPr>
    </w:p>
    <w:p>
      <w:pPr>
        <w:jc w:val="center"/>
        <w:outlineLvl w:val="0"/>
        <w:rPr>
          <w:b/>
        </w:rPr>
      </w:pPr>
      <w:bookmarkStart w:id="298" w:name="_Toc351390197"/>
      <w:r>
        <w:rPr>
          <w:b/>
        </w:rPr>
        <w:t>04</w:t>
      </w:r>
      <w:r>
        <w:rPr>
          <w:rFonts w:hint="eastAsia"/>
          <w:b/>
        </w:rPr>
        <w:t>29</w:t>
      </w:r>
      <w:r>
        <w:rPr>
          <w:b/>
        </w:rPr>
        <w:t xml:space="preserve">  </w:t>
      </w:r>
      <w:r>
        <w:rPr>
          <w:b/>
          <w:kern w:val="0"/>
          <w:szCs w:val="21"/>
        </w:rPr>
        <w:t>铁道信号</w:t>
      </w:r>
      <w:bookmarkEnd w:id="298"/>
    </w:p>
    <w:p>
      <w:pPr>
        <w:jc w:val="center"/>
        <w:outlineLvl w:val="2"/>
        <w:rPr>
          <w:b/>
        </w:rPr>
      </w:pPr>
      <w:bookmarkStart w:id="299" w:name="_Toc351390198"/>
      <w:r>
        <w:rPr>
          <w:b/>
        </w:rPr>
        <w:t>04</w:t>
      </w:r>
      <w:r>
        <w:rPr>
          <w:rFonts w:hint="eastAsia"/>
          <w:b/>
        </w:rPr>
        <w:t>29</w:t>
      </w:r>
      <w:r>
        <w:rPr>
          <w:rFonts w:ascii="宋体" w:hAnsi="宋体"/>
          <w:b/>
        </w:rPr>
        <w:t>—</w:t>
      </w:r>
      <w:r>
        <w:rPr>
          <w:b/>
        </w:rPr>
        <w:t>4  中级</w:t>
      </w:r>
      <w:bookmarkEnd w:id="299"/>
    </w:p>
    <w:p>
      <w:pPr>
        <w:ind w:firstLine="422" w:firstLineChars="200"/>
        <w:rPr>
          <w:kern w:val="0"/>
          <w:szCs w:val="21"/>
        </w:rPr>
      </w:pPr>
      <w:r>
        <w:rPr>
          <w:b/>
          <w:kern w:val="0"/>
          <w:szCs w:val="21"/>
        </w:rPr>
        <w:t>专业编码：</w:t>
      </w:r>
      <w:r>
        <w:rPr>
          <w:kern w:val="0"/>
          <w:szCs w:val="21"/>
        </w:rPr>
        <w:t>04</w:t>
      </w:r>
      <w:r>
        <w:rPr>
          <w:rFonts w:hint="eastAsia"/>
          <w:kern w:val="0"/>
          <w:szCs w:val="21"/>
        </w:rPr>
        <w:t>29</w:t>
      </w:r>
      <w:r>
        <w:rPr>
          <w:rFonts w:ascii="宋体" w:hAnsi="宋体"/>
          <w:kern w:val="0"/>
          <w:szCs w:val="21"/>
        </w:rPr>
        <w:t>—</w:t>
      </w:r>
      <w:r>
        <w:rPr>
          <w:kern w:val="0"/>
          <w:szCs w:val="21"/>
        </w:rPr>
        <w:t>4</w:t>
      </w:r>
    </w:p>
    <w:p>
      <w:pPr>
        <w:ind w:firstLine="422" w:firstLineChars="200"/>
        <w:rPr>
          <w:kern w:val="0"/>
          <w:szCs w:val="21"/>
        </w:rPr>
      </w:pPr>
      <w:r>
        <w:rPr>
          <w:b/>
          <w:kern w:val="0"/>
          <w:szCs w:val="21"/>
        </w:rPr>
        <w:t>专业名称：</w:t>
      </w:r>
      <w:r>
        <w:rPr>
          <w:kern w:val="0"/>
          <w:szCs w:val="21"/>
        </w:rPr>
        <w:t>铁道信号</w:t>
      </w:r>
    </w:p>
    <w:p>
      <w:pPr>
        <w:ind w:firstLine="422" w:firstLineChars="200"/>
        <w:rPr>
          <w:kern w:val="0"/>
          <w:szCs w:val="21"/>
        </w:rPr>
      </w:pPr>
      <w:r>
        <w:rPr>
          <w:b/>
          <w:kern w:val="0"/>
          <w:szCs w:val="21"/>
        </w:rPr>
        <w:t>培养目标：</w:t>
      </w:r>
      <w:r>
        <w:rPr>
          <w:kern w:val="0"/>
          <w:szCs w:val="21"/>
        </w:rPr>
        <w:t>培养从事铁路、城市轨道交通信号设备安装、调试施工</w:t>
      </w:r>
      <w:r>
        <w:rPr>
          <w:rFonts w:hint="eastAsia"/>
          <w:kern w:val="0"/>
          <w:szCs w:val="21"/>
        </w:rPr>
        <w:t>、维护</w:t>
      </w:r>
      <w:r>
        <w:rPr>
          <w:kern w:val="0"/>
          <w:szCs w:val="21"/>
        </w:rPr>
        <w:t>的中级技能人才。</w:t>
      </w:r>
    </w:p>
    <w:p>
      <w:pPr>
        <w:ind w:firstLine="422" w:firstLineChars="200"/>
        <w:rPr>
          <w:kern w:val="0"/>
          <w:szCs w:val="21"/>
        </w:rPr>
      </w:pPr>
      <w:r>
        <w:rPr>
          <w:b/>
          <w:kern w:val="0"/>
          <w:szCs w:val="21"/>
        </w:rPr>
        <w:t>学习年限：</w:t>
      </w:r>
      <w:r>
        <w:rPr>
          <w:kern w:val="0"/>
          <w:szCs w:val="21"/>
        </w:rPr>
        <w:t>3年（初中毕业生），2年（高中毕业生）</w:t>
      </w:r>
    </w:p>
    <w:p>
      <w:pPr>
        <w:ind w:firstLine="422" w:firstLineChars="200"/>
        <w:rPr>
          <w:b/>
          <w:kern w:val="0"/>
          <w:szCs w:val="21"/>
        </w:rPr>
      </w:pPr>
      <w:r>
        <w:rPr>
          <w:b/>
          <w:kern w:val="0"/>
          <w:szCs w:val="21"/>
        </w:rPr>
        <w:t>职业能力：</w:t>
      </w:r>
    </w:p>
    <w:p>
      <w:pPr>
        <w:ind w:firstLine="420" w:firstLineChars="200"/>
        <w:rPr>
          <w:kern w:val="0"/>
          <w:szCs w:val="21"/>
        </w:rPr>
      </w:pPr>
      <w:r>
        <w:rPr>
          <w:kern w:val="0"/>
          <w:szCs w:val="21"/>
        </w:rPr>
        <w:t>具有积极的人生态度、健康的心理素质、良好的职业道德和较扎实的文化基础知识；具有获取新知识、新技能的意识和能力，能适应不断变化的职业社会；了解铁路运输的规定和规则，严格执行信号设备安装、调试操作规定，遵守各项规章制度，具有安全第一、预防为主的思想意识，并能解决一般性专业问题。同时具有下列专业能力：</w:t>
      </w:r>
    </w:p>
    <w:p>
      <w:pPr>
        <w:ind w:firstLine="420" w:firstLineChars="200"/>
        <w:rPr>
          <w:kern w:val="0"/>
          <w:szCs w:val="21"/>
        </w:rPr>
      </w:pPr>
      <w:r>
        <w:rPr>
          <w:kern w:val="0"/>
          <w:szCs w:val="21"/>
        </w:rPr>
        <w:t>1．能阅读常见信号设备工程图样。</w:t>
      </w:r>
    </w:p>
    <w:p>
      <w:pPr>
        <w:ind w:firstLine="420" w:firstLineChars="200"/>
        <w:rPr>
          <w:kern w:val="0"/>
          <w:szCs w:val="21"/>
        </w:rPr>
      </w:pPr>
      <w:r>
        <w:rPr>
          <w:kern w:val="0"/>
          <w:szCs w:val="21"/>
        </w:rPr>
        <w:t>2．能安装、调试常见信号设备。</w:t>
      </w:r>
    </w:p>
    <w:p>
      <w:pPr>
        <w:ind w:firstLine="420" w:firstLineChars="200"/>
        <w:rPr>
          <w:kern w:val="0"/>
          <w:szCs w:val="21"/>
        </w:rPr>
      </w:pPr>
      <w:r>
        <w:rPr>
          <w:kern w:val="0"/>
          <w:szCs w:val="21"/>
        </w:rPr>
        <w:t>3．能维修常见信号设备。</w:t>
      </w:r>
    </w:p>
    <w:p>
      <w:pPr>
        <w:ind w:firstLine="420" w:firstLineChars="200"/>
        <w:rPr>
          <w:kern w:val="0"/>
          <w:szCs w:val="21"/>
        </w:rPr>
      </w:pPr>
      <w:r>
        <w:rPr>
          <w:kern w:val="0"/>
          <w:szCs w:val="21"/>
        </w:rPr>
        <w:t>4．能按配线图对常见信号设备进行配线施工。</w:t>
      </w:r>
    </w:p>
    <w:p>
      <w:pPr>
        <w:ind w:firstLine="420" w:firstLineChars="200"/>
        <w:rPr>
          <w:kern w:val="0"/>
          <w:szCs w:val="21"/>
        </w:rPr>
      </w:pPr>
      <w:r>
        <w:rPr>
          <w:kern w:val="0"/>
          <w:szCs w:val="21"/>
        </w:rPr>
        <w:t>5．能操作计算机常用软件。</w:t>
      </w:r>
    </w:p>
    <w:p>
      <w:pPr>
        <w:ind w:firstLine="420" w:firstLineChars="200"/>
        <w:rPr>
          <w:kern w:val="0"/>
          <w:szCs w:val="21"/>
        </w:rPr>
      </w:pPr>
      <w:r>
        <w:rPr>
          <w:kern w:val="0"/>
          <w:szCs w:val="21"/>
        </w:rPr>
        <w:t>6．能使用常用电工、电子仪表进行测量。</w:t>
      </w:r>
    </w:p>
    <w:p>
      <w:pPr>
        <w:ind w:firstLine="420" w:firstLineChars="200"/>
        <w:rPr>
          <w:rFonts w:hint="eastAsia"/>
          <w:kern w:val="0"/>
          <w:szCs w:val="21"/>
        </w:rPr>
      </w:pPr>
      <w:r>
        <w:rPr>
          <w:kern w:val="0"/>
          <w:szCs w:val="21"/>
        </w:rPr>
        <w:t>7．能对计算机硬件系统进行一般的维护。</w:t>
      </w:r>
    </w:p>
    <w:p>
      <w:pPr>
        <w:ind w:firstLine="420" w:firstLineChars="200"/>
        <w:rPr>
          <w:rFonts w:hint="eastAsia"/>
          <w:kern w:val="0"/>
          <w:szCs w:val="21"/>
        </w:rPr>
      </w:pPr>
      <w:r>
        <w:rPr>
          <w:rFonts w:hint="eastAsia"/>
          <w:kern w:val="0"/>
          <w:szCs w:val="21"/>
        </w:rPr>
        <w:t>8</w:t>
      </w:r>
      <w:r>
        <w:rPr>
          <w:kern w:val="0"/>
          <w:szCs w:val="21"/>
        </w:rPr>
        <w:t>．</w:t>
      </w:r>
      <w:r>
        <w:rPr>
          <w:rFonts w:hint="eastAsia"/>
          <w:kern w:val="0"/>
          <w:szCs w:val="21"/>
        </w:rPr>
        <w:t>能按照作业标准对信号设备进行日常维护、测试。</w:t>
      </w:r>
    </w:p>
    <w:p>
      <w:pPr>
        <w:ind w:firstLine="422" w:firstLineChars="200"/>
        <w:rPr>
          <w:kern w:val="0"/>
          <w:szCs w:val="21"/>
        </w:rPr>
      </w:pPr>
      <w:r>
        <w:rPr>
          <w:b/>
          <w:kern w:val="0"/>
          <w:szCs w:val="21"/>
        </w:rPr>
        <w:t>对应或相关职业（工种）：</w:t>
      </w:r>
      <w:r>
        <w:rPr>
          <w:kern w:val="0"/>
          <w:szCs w:val="21"/>
        </w:rPr>
        <w:t>信号工</w:t>
      </w:r>
      <w:r>
        <w:rPr>
          <w:szCs w:val="21"/>
        </w:rPr>
        <w:t>（6</w:t>
      </w:r>
      <w:r>
        <w:rPr>
          <w:rFonts w:ascii="宋体" w:hAnsi="宋体"/>
          <w:kern w:val="0"/>
          <w:szCs w:val="21"/>
        </w:rPr>
        <w:t>—</w:t>
      </w:r>
      <w:r>
        <w:rPr>
          <w:szCs w:val="21"/>
        </w:rPr>
        <w:t>24</w:t>
      </w:r>
      <w:r>
        <w:rPr>
          <w:rFonts w:ascii="宋体" w:hAnsi="宋体"/>
          <w:kern w:val="0"/>
          <w:szCs w:val="21"/>
        </w:rPr>
        <w:t>—</w:t>
      </w:r>
      <w:r>
        <w:rPr>
          <w:szCs w:val="21"/>
        </w:rPr>
        <w:t>02</w:t>
      </w:r>
      <w:r>
        <w:rPr>
          <w:rFonts w:ascii="宋体" w:hAnsi="宋体"/>
          <w:kern w:val="0"/>
          <w:szCs w:val="21"/>
        </w:rPr>
        <w:t>—</w:t>
      </w:r>
      <w:r>
        <w:rPr>
          <w:szCs w:val="21"/>
        </w:rPr>
        <w:t>15）</w:t>
      </w:r>
      <w:r>
        <w:rPr>
          <w:rFonts w:hint="eastAsia"/>
          <w:kern w:val="0"/>
          <w:szCs w:val="21"/>
        </w:rPr>
        <w:t>、信号钳工*</w:t>
      </w:r>
      <w:r>
        <w:rPr>
          <w:kern w:val="0"/>
          <w:szCs w:val="21"/>
        </w:rPr>
        <w:t>（6</w:t>
      </w:r>
      <w:r>
        <w:rPr>
          <w:rFonts w:ascii="宋体" w:hAnsi="宋体"/>
          <w:kern w:val="0"/>
          <w:szCs w:val="21"/>
        </w:rPr>
        <w:t>—</w:t>
      </w:r>
      <w:r>
        <w:rPr>
          <w:rFonts w:hint="eastAsia"/>
          <w:kern w:val="0"/>
          <w:szCs w:val="21"/>
        </w:rPr>
        <w:t>08</w:t>
      </w:r>
      <w:r>
        <w:rPr>
          <w:rFonts w:ascii="宋体" w:hAnsi="宋体"/>
          <w:kern w:val="0"/>
          <w:szCs w:val="21"/>
        </w:rPr>
        <w:t>—</w:t>
      </w:r>
      <w:r>
        <w:rPr>
          <w:kern w:val="0"/>
          <w:szCs w:val="21"/>
        </w:rPr>
        <w:t>0</w:t>
      </w:r>
      <w:r>
        <w:rPr>
          <w:rFonts w:hint="eastAsia"/>
          <w:kern w:val="0"/>
          <w:szCs w:val="21"/>
        </w:rPr>
        <w:t>4</w:t>
      </w:r>
      <w:r>
        <w:rPr>
          <w:rFonts w:ascii="宋体" w:hAnsi="宋体"/>
          <w:kern w:val="0"/>
          <w:szCs w:val="21"/>
        </w:rPr>
        <w:t>—</w:t>
      </w:r>
      <w:r>
        <w:rPr>
          <w:kern w:val="0"/>
          <w:szCs w:val="21"/>
        </w:rPr>
        <w:t>1</w:t>
      </w:r>
      <w:r>
        <w:rPr>
          <w:rFonts w:hint="eastAsia"/>
          <w:kern w:val="0"/>
          <w:szCs w:val="21"/>
        </w:rPr>
        <w:t>4</w:t>
      </w:r>
      <w:r>
        <w:rPr>
          <w:kern w:val="0"/>
          <w:szCs w:val="21"/>
        </w:rPr>
        <w:t>）</w:t>
      </w:r>
      <w:r>
        <w:rPr>
          <w:rFonts w:hint="eastAsia"/>
          <w:kern w:val="0"/>
          <w:szCs w:val="21"/>
        </w:rPr>
        <w:t>、信号组调工*</w:t>
      </w:r>
      <w:r>
        <w:rPr>
          <w:kern w:val="0"/>
          <w:szCs w:val="21"/>
        </w:rPr>
        <w:t>（6</w:t>
      </w:r>
      <w:r>
        <w:rPr>
          <w:rFonts w:ascii="宋体" w:hAnsi="宋体"/>
          <w:kern w:val="0"/>
          <w:szCs w:val="21"/>
        </w:rPr>
        <w:t>—</w:t>
      </w:r>
      <w:r>
        <w:rPr>
          <w:rFonts w:hint="eastAsia"/>
          <w:kern w:val="0"/>
          <w:szCs w:val="21"/>
        </w:rPr>
        <w:t>08</w:t>
      </w:r>
      <w:r>
        <w:rPr>
          <w:rFonts w:ascii="宋体" w:hAnsi="宋体"/>
          <w:kern w:val="0"/>
          <w:szCs w:val="21"/>
        </w:rPr>
        <w:t>—</w:t>
      </w:r>
      <w:r>
        <w:rPr>
          <w:kern w:val="0"/>
          <w:szCs w:val="21"/>
        </w:rPr>
        <w:t>0</w:t>
      </w:r>
      <w:r>
        <w:rPr>
          <w:rFonts w:hint="eastAsia"/>
          <w:kern w:val="0"/>
          <w:szCs w:val="21"/>
        </w:rPr>
        <w:t>4</w:t>
      </w:r>
      <w:r>
        <w:rPr>
          <w:rFonts w:ascii="宋体" w:hAnsi="宋体"/>
          <w:kern w:val="0"/>
          <w:szCs w:val="21"/>
        </w:rPr>
        <w:t>—</w:t>
      </w:r>
      <w:r>
        <w:rPr>
          <w:kern w:val="0"/>
          <w:szCs w:val="21"/>
        </w:rPr>
        <w:t>1</w:t>
      </w:r>
      <w:r>
        <w:rPr>
          <w:rFonts w:hint="eastAsia"/>
          <w:kern w:val="0"/>
          <w:szCs w:val="21"/>
        </w:rPr>
        <w:t>4</w:t>
      </w:r>
      <w:r>
        <w:rPr>
          <w:kern w:val="0"/>
          <w:szCs w:val="21"/>
        </w:rPr>
        <w:t>）</w:t>
      </w:r>
    </w:p>
    <w:p>
      <w:pPr>
        <w:ind w:firstLine="422" w:firstLineChars="200"/>
        <w:rPr>
          <w:kern w:val="0"/>
          <w:szCs w:val="21"/>
        </w:rPr>
      </w:pPr>
      <w:r>
        <w:rPr>
          <w:b/>
          <w:kern w:val="0"/>
          <w:szCs w:val="21"/>
        </w:rPr>
        <w:t>职业资格：</w:t>
      </w:r>
      <w:r>
        <w:rPr>
          <w:kern w:val="0"/>
          <w:szCs w:val="21"/>
        </w:rPr>
        <w:t>信号工（中级）</w:t>
      </w:r>
      <w:r>
        <w:rPr>
          <w:rFonts w:hint="eastAsia"/>
          <w:kern w:val="0"/>
          <w:szCs w:val="21"/>
        </w:rPr>
        <w:t>、信号钳工</w:t>
      </w:r>
      <w:r>
        <w:rPr>
          <w:kern w:val="0"/>
          <w:szCs w:val="21"/>
        </w:rPr>
        <w:t>（中级）</w:t>
      </w:r>
      <w:r>
        <w:rPr>
          <w:rFonts w:hint="eastAsia"/>
          <w:kern w:val="0"/>
          <w:szCs w:val="21"/>
        </w:rPr>
        <w:t>、信号组调工</w:t>
      </w:r>
      <w:r>
        <w:rPr>
          <w:kern w:val="0"/>
          <w:szCs w:val="21"/>
        </w:rPr>
        <w:t>（中级）</w:t>
      </w:r>
    </w:p>
    <w:p>
      <w:pPr>
        <w:ind w:firstLine="422" w:firstLineChars="200"/>
        <w:rPr>
          <w:b/>
          <w:kern w:val="0"/>
          <w:szCs w:val="21"/>
        </w:rPr>
      </w:pPr>
      <w:r>
        <w:rPr>
          <w:b/>
          <w:kern w:val="0"/>
          <w:szCs w:val="21"/>
        </w:rPr>
        <w:t>专业主要教学内容：</w:t>
      </w:r>
    </w:p>
    <w:p>
      <w:pPr>
        <w:ind w:firstLine="420" w:firstLineChars="200"/>
        <w:rPr>
          <w:kern w:val="0"/>
          <w:szCs w:val="21"/>
        </w:rPr>
      </w:pPr>
      <w:r>
        <w:rPr>
          <w:kern w:val="0"/>
          <w:szCs w:val="21"/>
        </w:rPr>
        <w:t>计算机应用基础、计算机</w:t>
      </w:r>
      <w:r>
        <w:rPr>
          <w:rFonts w:hint="eastAsia"/>
          <w:kern w:val="0"/>
          <w:szCs w:val="21"/>
        </w:rPr>
        <w:t>网络、</w:t>
      </w:r>
      <w:r>
        <w:rPr>
          <w:kern w:val="0"/>
          <w:szCs w:val="21"/>
        </w:rPr>
        <w:t>电工与电子技术基础、铁路信号基础、车站信号、区间信号、电子线路、电工测量与实验、驼峰信号等。</w:t>
      </w:r>
    </w:p>
    <w:p>
      <w:pPr>
        <w:ind w:firstLine="422" w:firstLineChars="200"/>
        <w:rPr>
          <w:kern w:val="0"/>
          <w:szCs w:val="21"/>
        </w:rPr>
      </w:pPr>
      <w:r>
        <w:rPr>
          <w:b/>
          <w:kern w:val="0"/>
          <w:szCs w:val="21"/>
        </w:rPr>
        <w:t>对应上一级专业编码：</w:t>
      </w:r>
      <w:r>
        <w:rPr>
          <w:kern w:val="0"/>
          <w:szCs w:val="21"/>
        </w:rPr>
        <w:t>0429</w:t>
      </w:r>
      <w:r>
        <w:rPr>
          <w:rFonts w:ascii="宋体" w:hAnsi="宋体"/>
          <w:kern w:val="0"/>
          <w:szCs w:val="21"/>
        </w:rPr>
        <w:t>—</w:t>
      </w:r>
      <w:r>
        <w:rPr>
          <w:kern w:val="0"/>
          <w:szCs w:val="21"/>
        </w:rPr>
        <w:t>3</w:t>
      </w:r>
    </w:p>
    <w:p>
      <w:pPr>
        <w:ind w:firstLine="420" w:firstLineChars="200"/>
        <w:rPr>
          <w:kern w:val="0"/>
          <w:szCs w:val="21"/>
        </w:rPr>
      </w:pPr>
    </w:p>
    <w:p>
      <w:pPr>
        <w:ind w:firstLine="420" w:firstLineChars="200"/>
        <w:rPr>
          <w:kern w:val="0"/>
          <w:szCs w:val="21"/>
        </w:rPr>
      </w:pPr>
    </w:p>
    <w:p>
      <w:pPr>
        <w:jc w:val="center"/>
        <w:outlineLvl w:val="2"/>
        <w:rPr>
          <w:b/>
        </w:rPr>
      </w:pPr>
      <w:bookmarkStart w:id="300" w:name="_Toc351390199"/>
      <w:r>
        <w:rPr>
          <w:b/>
        </w:rPr>
        <w:t>04</w:t>
      </w:r>
      <w:r>
        <w:rPr>
          <w:rFonts w:hint="eastAsia"/>
          <w:b/>
        </w:rPr>
        <w:t>29</w:t>
      </w:r>
      <w:r>
        <w:rPr>
          <w:rFonts w:ascii="宋体" w:hAnsi="宋体"/>
          <w:b/>
        </w:rPr>
        <w:t>—</w:t>
      </w:r>
      <w:r>
        <w:rPr>
          <w:b/>
        </w:rPr>
        <w:t>3  高级</w:t>
      </w:r>
      <w:bookmarkEnd w:id="300"/>
    </w:p>
    <w:p>
      <w:pPr>
        <w:ind w:firstLine="422" w:firstLineChars="200"/>
        <w:rPr>
          <w:kern w:val="0"/>
          <w:szCs w:val="21"/>
        </w:rPr>
      </w:pPr>
      <w:r>
        <w:rPr>
          <w:b/>
          <w:kern w:val="0"/>
          <w:szCs w:val="21"/>
        </w:rPr>
        <w:t>专业编码：</w:t>
      </w:r>
      <w:r>
        <w:rPr>
          <w:kern w:val="0"/>
          <w:szCs w:val="21"/>
        </w:rPr>
        <w:t>04</w:t>
      </w:r>
      <w:r>
        <w:rPr>
          <w:rFonts w:hint="eastAsia"/>
          <w:kern w:val="0"/>
          <w:szCs w:val="21"/>
        </w:rPr>
        <w:t>29</w:t>
      </w:r>
      <w:r>
        <w:rPr>
          <w:rFonts w:ascii="宋体" w:hAnsi="宋体"/>
          <w:kern w:val="0"/>
          <w:szCs w:val="21"/>
        </w:rPr>
        <w:t>—</w:t>
      </w:r>
      <w:r>
        <w:rPr>
          <w:kern w:val="0"/>
          <w:szCs w:val="21"/>
        </w:rPr>
        <w:t>3</w:t>
      </w:r>
    </w:p>
    <w:p>
      <w:pPr>
        <w:ind w:firstLine="422" w:firstLineChars="200"/>
        <w:rPr>
          <w:kern w:val="0"/>
          <w:szCs w:val="21"/>
        </w:rPr>
      </w:pPr>
      <w:r>
        <w:rPr>
          <w:b/>
          <w:kern w:val="0"/>
          <w:szCs w:val="21"/>
        </w:rPr>
        <w:t>专业名称：</w:t>
      </w:r>
      <w:r>
        <w:rPr>
          <w:kern w:val="0"/>
          <w:szCs w:val="21"/>
        </w:rPr>
        <w:t>铁道信号</w:t>
      </w:r>
    </w:p>
    <w:p>
      <w:pPr>
        <w:ind w:firstLine="422" w:firstLineChars="200"/>
        <w:rPr>
          <w:kern w:val="0"/>
          <w:szCs w:val="21"/>
        </w:rPr>
      </w:pPr>
      <w:r>
        <w:rPr>
          <w:b/>
          <w:kern w:val="0"/>
          <w:szCs w:val="21"/>
        </w:rPr>
        <w:t>培养目标：</w:t>
      </w:r>
      <w:r>
        <w:rPr>
          <w:kern w:val="0"/>
          <w:szCs w:val="21"/>
        </w:rPr>
        <w:t>培养从事铁路、城市轨道交通信号设备安装、调试施工</w:t>
      </w:r>
      <w:r>
        <w:rPr>
          <w:rFonts w:hint="eastAsia"/>
          <w:kern w:val="0"/>
          <w:szCs w:val="21"/>
        </w:rPr>
        <w:t>、维护</w:t>
      </w:r>
      <w:r>
        <w:rPr>
          <w:kern w:val="0"/>
          <w:szCs w:val="21"/>
        </w:rPr>
        <w:t>的高级技能人才（高级工）。</w:t>
      </w:r>
    </w:p>
    <w:p>
      <w:pPr>
        <w:ind w:firstLine="422" w:firstLineChars="200"/>
        <w:rPr>
          <w:kern w:val="0"/>
          <w:szCs w:val="21"/>
        </w:rPr>
      </w:pPr>
      <w:r>
        <w:rPr>
          <w:b/>
          <w:kern w:val="0"/>
          <w:szCs w:val="21"/>
        </w:rPr>
        <w:t>学习年限：</w:t>
      </w:r>
      <w:r>
        <w:rPr>
          <w:kern w:val="0"/>
          <w:szCs w:val="21"/>
        </w:rPr>
        <w:t>2年（取得中级职业资格人员）</w:t>
      </w:r>
      <w:r>
        <w:rPr>
          <w:rFonts w:hint="eastAsia"/>
        </w:rPr>
        <w:t>，3年（高中毕业生）</w:t>
      </w:r>
    </w:p>
    <w:p>
      <w:pPr>
        <w:ind w:firstLine="422" w:firstLineChars="200"/>
        <w:rPr>
          <w:b/>
          <w:kern w:val="0"/>
          <w:szCs w:val="21"/>
        </w:rPr>
      </w:pPr>
      <w:r>
        <w:rPr>
          <w:b/>
          <w:kern w:val="0"/>
          <w:szCs w:val="21"/>
        </w:rPr>
        <w:t>职业能力：</w:t>
      </w:r>
    </w:p>
    <w:p>
      <w:pPr>
        <w:ind w:firstLine="420" w:firstLineChars="200"/>
        <w:rPr>
          <w:kern w:val="0"/>
          <w:szCs w:val="21"/>
        </w:rPr>
      </w:pPr>
      <w:r>
        <w:rPr>
          <w:kern w:val="0"/>
          <w:szCs w:val="21"/>
        </w:rPr>
        <w:t>具有积极的人生态度、健康的心理素质、良好的职业道德和较扎实的文化基础知识；具有获取新知识、新技能的意识和能力，能适应不断变化的职业社会；了解铁路运输的规定和规则，严格执行信号设备安装、调试操作规定，遵守各项规章制度，具有安全第一、预防为主的思想意识，并具有独立解决非常规问题的基本能力；能指导他人进行工作或协助培训一般操作人员。同时具有下列专业能力：</w:t>
      </w:r>
    </w:p>
    <w:p>
      <w:pPr>
        <w:ind w:firstLine="420" w:firstLineChars="200"/>
        <w:rPr>
          <w:kern w:val="0"/>
          <w:szCs w:val="21"/>
        </w:rPr>
      </w:pPr>
      <w:r>
        <w:rPr>
          <w:kern w:val="0"/>
          <w:szCs w:val="21"/>
        </w:rPr>
        <w:t>1．能阅读各种信号设备工程图样。</w:t>
      </w:r>
    </w:p>
    <w:p>
      <w:pPr>
        <w:ind w:firstLine="420" w:firstLineChars="200"/>
        <w:rPr>
          <w:kern w:val="0"/>
          <w:szCs w:val="21"/>
        </w:rPr>
      </w:pPr>
      <w:r>
        <w:rPr>
          <w:kern w:val="0"/>
          <w:szCs w:val="21"/>
        </w:rPr>
        <w:t>2．能安装、调试各种信号设备。</w:t>
      </w:r>
    </w:p>
    <w:p>
      <w:pPr>
        <w:ind w:firstLine="420" w:firstLineChars="200"/>
        <w:rPr>
          <w:kern w:val="0"/>
          <w:szCs w:val="21"/>
        </w:rPr>
      </w:pPr>
      <w:r>
        <w:rPr>
          <w:kern w:val="0"/>
          <w:szCs w:val="21"/>
        </w:rPr>
        <w:t>3．能维修各种信号设备，并具有对信号设备进行初步设计的能力。</w:t>
      </w:r>
    </w:p>
    <w:p>
      <w:pPr>
        <w:ind w:firstLine="420" w:firstLineChars="200"/>
        <w:rPr>
          <w:kern w:val="0"/>
          <w:szCs w:val="21"/>
        </w:rPr>
      </w:pPr>
      <w:r>
        <w:rPr>
          <w:kern w:val="0"/>
          <w:szCs w:val="21"/>
        </w:rPr>
        <w:t>4．能指导信号施工、维护。</w:t>
      </w:r>
    </w:p>
    <w:p>
      <w:pPr>
        <w:ind w:firstLine="420" w:firstLineChars="200"/>
        <w:rPr>
          <w:kern w:val="0"/>
          <w:szCs w:val="21"/>
        </w:rPr>
      </w:pPr>
      <w:r>
        <w:rPr>
          <w:kern w:val="0"/>
          <w:szCs w:val="21"/>
        </w:rPr>
        <w:t>5．能运用信号设备调度指挥行车。</w:t>
      </w:r>
    </w:p>
    <w:p>
      <w:pPr>
        <w:ind w:firstLine="420" w:firstLineChars="200"/>
        <w:rPr>
          <w:kern w:val="0"/>
          <w:szCs w:val="21"/>
        </w:rPr>
      </w:pPr>
      <w:r>
        <w:rPr>
          <w:kern w:val="0"/>
          <w:szCs w:val="21"/>
        </w:rPr>
        <w:t>6．能按配线图对各种信号设备进行配线施工。</w:t>
      </w:r>
    </w:p>
    <w:p>
      <w:pPr>
        <w:ind w:firstLine="420" w:firstLineChars="200"/>
        <w:rPr>
          <w:rFonts w:hint="eastAsia"/>
          <w:kern w:val="0"/>
          <w:szCs w:val="21"/>
        </w:rPr>
      </w:pPr>
      <w:r>
        <w:rPr>
          <w:rFonts w:hint="eastAsia"/>
          <w:kern w:val="0"/>
          <w:szCs w:val="21"/>
        </w:rPr>
        <w:t>7</w:t>
      </w:r>
      <w:r>
        <w:rPr>
          <w:kern w:val="0"/>
          <w:szCs w:val="21"/>
        </w:rPr>
        <w:t>．</w:t>
      </w:r>
      <w:r>
        <w:rPr>
          <w:rFonts w:hint="eastAsia"/>
          <w:kern w:val="0"/>
          <w:szCs w:val="21"/>
        </w:rPr>
        <w:t>能按作业标准对信号设备进行日常维护、测试，</w:t>
      </w:r>
      <w:r>
        <w:rPr>
          <w:kern w:val="0"/>
          <w:szCs w:val="21"/>
        </w:rPr>
        <w:t>排除各种信号设备常见故障。</w:t>
      </w:r>
    </w:p>
    <w:p>
      <w:pPr>
        <w:ind w:firstLine="422" w:firstLineChars="200"/>
        <w:rPr>
          <w:kern w:val="0"/>
          <w:szCs w:val="21"/>
        </w:rPr>
      </w:pPr>
      <w:r>
        <w:rPr>
          <w:b/>
          <w:szCs w:val="21"/>
        </w:rPr>
        <w:t>对应或相关职业（工种）：</w:t>
      </w:r>
      <w:r>
        <w:rPr>
          <w:kern w:val="0"/>
          <w:szCs w:val="21"/>
        </w:rPr>
        <w:t>信号工</w:t>
      </w:r>
      <w:r>
        <w:rPr>
          <w:szCs w:val="21"/>
        </w:rPr>
        <w:t>（6</w:t>
      </w:r>
      <w:r>
        <w:rPr>
          <w:rFonts w:ascii="宋体" w:hAnsi="宋体"/>
          <w:kern w:val="0"/>
          <w:szCs w:val="21"/>
        </w:rPr>
        <w:t>—</w:t>
      </w:r>
      <w:r>
        <w:rPr>
          <w:szCs w:val="21"/>
        </w:rPr>
        <w:t>24</w:t>
      </w:r>
      <w:r>
        <w:rPr>
          <w:rFonts w:ascii="宋体" w:hAnsi="宋体"/>
          <w:kern w:val="0"/>
          <w:szCs w:val="21"/>
        </w:rPr>
        <w:t>—</w:t>
      </w:r>
      <w:r>
        <w:rPr>
          <w:szCs w:val="21"/>
        </w:rPr>
        <w:t>02</w:t>
      </w:r>
      <w:r>
        <w:rPr>
          <w:rFonts w:ascii="宋体" w:hAnsi="宋体"/>
          <w:kern w:val="0"/>
          <w:szCs w:val="21"/>
        </w:rPr>
        <w:t>—</w:t>
      </w:r>
      <w:r>
        <w:rPr>
          <w:szCs w:val="21"/>
        </w:rPr>
        <w:t>15）</w:t>
      </w:r>
      <w:r>
        <w:rPr>
          <w:rFonts w:hint="eastAsia"/>
          <w:kern w:val="0"/>
          <w:szCs w:val="21"/>
        </w:rPr>
        <w:t>、信号钳工*</w:t>
      </w:r>
      <w:r>
        <w:rPr>
          <w:kern w:val="0"/>
          <w:szCs w:val="21"/>
        </w:rPr>
        <w:t>（6</w:t>
      </w:r>
      <w:r>
        <w:rPr>
          <w:rFonts w:ascii="宋体" w:hAnsi="宋体"/>
          <w:kern w:val="0"/>
          <w:szCs w:val="21"/>
        </w:rPr>
        <w:t>—</w:t>
      </w:r>
      <w:r>
        <w:rPr>
          <w:rFonts w:hint="eastAsia"/>
          <w:kern w:val="0"/>
          <w:szCs w:val="21"/>
        </w:rPr>
        <w:t>08</w:t>
      </w:r>
      <w:r>
        <w:rPr>
          <w:rFonts w:ascii="宋体" w:hAnsi="宋体"/>
          <w:kern w:val="0"/>
          <w:szCs w:val="21"/>
        </w:rPr>
        <w:t>—</w:t>
      </w:r>
      <w:r>
        <w:rPr>
          <w:kern w:val="0"/>
          <w:szCs w:val="21"/>
        </w:rPr>
        <w:t>0</w:t>
      </w:r>
      <w:r>
        <w:rPr>
          <w:rFonts w:hint="eastAsia"/>
          <w:kern w:val="0"/>
          <w:szCs w:val="21"/>
        </w:rPr>
        <w:t>4</w:t>
      </w:r>
      <w:r>
        <w:rPr>
          <w:rFonts w:ascii="宋体" w:hAnsi="宋体"/>
          <w:kern w:val="0"/>
          <w:szCs w:val="21"/>
        </w:rPr>
        <w:t>—</w:t>
      </w:r>
      <w:r>
        <w:rPr>
          <w:kern w:val="0"/>
          <w:szCs w:val="21"/>
        </w:rPr>
        <w:t>1</w:t>
      </w:r>
      <w:r>
        <w:rPr>
          <w:rFonts w:hint="eastAsia"/>
          <w:kern w:val="0"/>
          <w:szCs w:val="21"/>
        </w:rPr>
        <w:t>4</w:t>
      </w:r>
      <w:r>
        <w:rPr>
          <w:kern w:val="0"/>
          <w:szCs w:val="21"/>
        </w:rPr>
        <w:t>）</w:t>
      </w:r>
      <w:r>
        <w:rPr>
          <w:rFonts w:hint="eastAsia"/>
          <w:kern w:val="0"/>
          <w:szCs w:val="21"/>
        </w:rPr>
        <w:t>、信号组调工*</w:t>
      </w:r>
      <w:r>
        <w:rPr>
          <w:kern w:val="0"/>
          <w:szCs w:val="21"/>
        </w:rPr>
        <w:t>（6</w:t>
      </w:r>
      <w:r>
        <w:rPr>
          <w:rFonts w:ascii="宋体" w:hAnsi="宋体"/>
          <w:kern w:val="0"/>
          <w:szCs w:val="21"/>
        </w:rPr>
        <w:t>—</w:t>
      </w:r>
      <w:r>
        <w:rPr>
          <w:rFonts w:hint="eastAsia"/>
          <w:kern w:val="0"/>
          <w:szCs w:val="21"/>
        </w:rPr>
        <w:t>08</w:t>
      </w:r>
      <w:r>
        <w:rPr>
          <w:rFonts w:ascii="宋体" w:hAnsi="宋体"/>
          <w:kern w:val="0"/>
          <w:szCs w:val="21"/>
        </w:rPr>
        <w:t>—</w:t>
      </w:r>
      <w:r>
        <w:rPr>
          <w:kern w:val="0"/>
          <w:szCs w:val="21"/>
        </w:rPr>
        <w:t>0</w:t>
      </w:r>
      <w:r>
        <w:rPr>
          <w:rFonts w:hint="eastAsia"/>
          <w:kern w:val="0"/>
          <w:szCs w:val="21"/>
        </w:rPr>
        <w:t>4</w:t>
      </w:r>
      <w:r>
        <w:rPr>
          <w:rFonts w:ascii="宋体" w:hAnsi="宋体"/>
          <w:kern w:val="0"/>
          <w:szCs w:val="21"/>
        </w:rPr>
        <w:t>—</w:t>
      </w:r>
      <w:r>
        <w:rPr>
          <w:kern w:val="0"/>
          <w:szCs w:val="21"/>
        </w:rPr>
        <w:t>1</w:t>
      </w:r>
      <w:r>
        <w:rPr>
          <w:rFonts w:hint="eastAsia"/>
          <w:kern w:val="0"/>
          <w:szCs w:val="21"/>
        </w:rPr>
        <w:t>4</w:t>
      </w:r>
      <w:r>
        <w:rPr>
          <w:kern w:val="0"/>
          <w:szCs w:val="21"/>
        </w:rPr>
        <w:t>）</w:t>
      </w:r>
    </w:p>
    <w:p>
      <w:pPr>
        <w:ind w:firstLine="422" w:firstLineChars="200"/>
        <w:rPr>
          <w:szCs w:val="21"/>
        </w:rPr>
      </w:pPr>
      <w:r>
        <w:rPr>
          <w:b/>
          <w:szCs w:val="21"/>
        </w:rPr>
        <w:t>职业资格：</w:t>
      </w:r>
      <w:r>
        <w:rPr>
          <w:kern w:val="0"/>
          <w:szCs w:val="21"/>
        </w:rPr>
        <w:t>信号工（</w:t>
      </w:r>
      <w:r>
        <w:rPr>
          <w:rFonts w:hint="eastAsia"/>
          <w:kern w:val="0"/>
          <w:szCs w:val="21"/>
        </w:rPr>
        <w:t>高</w:t>
      </w:r>
      <w:r>
        <w:rPr>
          <w:kern w:val="0"/>
          <w:szCs w:val="21"/>
        </w:rPr>
        <w:t>级）</w:t>
      </w:r>
      <w:r>
        <w:rPr>
          <w:rFonts w:hint="eastAsia"/>
          <w:kern w:val="0"/>
          <w:szCs w:val="21"/>
        </w:rPr>
        <w:t>、信号钳工</w:t>
      </w:r>
      <w:r>
        <w:rPr>
          <w:kern w:val="0"/>
          <w:szCs w:val="21"/>
        </w:rPr>
        <w:t>（</w:t>
      </w:r>
      <w:r>
        <w:rPr>
          <w:rFonts w:hint="eastAsia"/>
          <w:kern w:val="0"/>
          <w:szCs w:val="21"/>
        </w:rPr>
        <w:t>高</w:t>
      </w:r>
      <w:r>
        <w:rPr>
          <w:kern w:val="0"/>
          <w:szCs w:val="21"/>
        </w:rPr>
        <w:t>级）</w:t>
      </w:r>
      <w:r>
        <w:rPr>
          <w:rFonts w:hint="eastAsia"/>
          <w:kern w:val="0"/>
          <w:szCs w:val="21"/>
        </w:rPr>
        <w:t>、信号组调工</w:t>
      </w:r>
      <w:r>
        <w:rPr>
          <w:kern w:val="0"/>
          <w:szCs w:val="21"/>
        </w:rPr>
        <w:t>（</w:t>
      </w:r>
      <w:r>
        <w:rPr>
          <w:rFonts w:hint="eastAsia"/>
          <w:kern w:val="0"/>
          <w:szCs w:val="21"/>
        </w:rPr>
        <w:t>高</w:t>
      </w:r>
      <w:r>
        <w:rPr>
          <w:kern w:val="0"/>
          <w:szCs w:val="21"/>
        </w:rPr>
        <w:t>级）</w:t>
      </w:r>
    </w:p>
    <w:p>
      <w:pPr>
        <w:ind w:firstLine="422" w:firstLineChars="200"/>
        <w:rPr>
          <w:szCs w:val="21"/>
        </w:rPr>
      </w:pPr>
      <w:r>
        <w:rPr>
          <w:b/>
          <w:szCs w:val="21"/>
        </w:rPr>
        <w:t>专业主要教学内容</w:t>
      </w:r>
      <w:r>
        <w:rPr>
          <w:szCs w:val="21"/>
        </w:rPr>
        <w:t>：</w:t>
      </w:r>
    </w:p>
    <w:p>
      <w:pPr>
        <w:ind w:firstLine="420" w:firstLineChars="200"/>
        <w:rPr>
          <w:szCs w:val="21"/>
        </w:rPr>
      </w:pPr>
      <w:r>
        <w:rPr>
          <w:szCs w:val="21"/>
        </w:rPr>
        <w:t>车站信号、区间信号、电子线路、电工测量与实验、驼峰信号、脉冲与数字电路、6502电气集中联锁应用、铁路信号设计与施工、微机原理与接口技术等。</w:t>
      </w:r>
    </w:p>
    <w:p>
      <w:pPr>
        <w:ind w:firstLine="422" w:firstLineChars="200"/>
        <w:rPr>
          <w:szCs w:val="21"/>
        </w:rPr>
      </w:pPr>
      <w:r>
        <w:rPr>
          <w:b/>
          <w:szCs w:val="21"/>
        </w:rPr>
        <w:t>对应下一级专业编码：</w:t>
      </w:r>
      <w:r>
        <w:rPr>
          <w:kern w:val="0"/>
          <w:szCs w:val="21"/>
        </w:rPr>
        <w:t>04</w:t>
      </w:r>
      <w:r>
        <w:rPr>
          <w:rFonts w:hint="eastAsia"/>
          <w:kern w:val="0"/>
          <w:szCs w:val="21"/>
        </w:rPr>
        <w:t>29</w:t>
      </w:r>
      <w:r>
        <w:rPr>
          <w:rFonts w:ascii="宋体" w:hAnsi="宋体"/>
          <w:szCs w:val="21"/>
        </w:rPr>
        <w:t>—</w:t>
      </w:r>
      <w:r>
        <w:rPr>
          <w:szCs w:val="21"/>
        </w:rPr>
        <w:t>4</w:t>
      </w:r>
    </w:p>
    <w:p>
      <w:pPr>
        <w:rPr>
          <w:szCs w:val="21"/>
        </w:rPr>
      </w:pPr>
    </w:p>
    <w:p>
      <w:pPr>
        <w:rPr>
          <w:szCs w:val="21"/>
        </w:rPr>
      </w:pPr>
    </w:p>
    <w:p>
      <w:pPr>
        <w:jc w:val="center"/>
        <w:outlineLvl w:val="0"/>
        <w:rPr>
          <w:b/>
        </w:rPr>
      </w:pPr>
      <w:bookmarkStart w:id="301" w:name="_Toc351390200"/>
      <w:r>
        <w:rPr>
          <w:b/>
        </w:rPr>
        <w:t>043</w:t>
      </w:r>
      <w:r>
        <w:rPr>
          <w:rFonts w:hint="eastAsia"/>
          <w:b/>
        </w:rPr>
        <w:t>0</w:t>
      </w:r>
      <w:r>
        <w:rPr>
          <w:b/>
        </w:rPr>
        <w:t xml:space="preserve">  </w:t>
      </w:r>
      <w:r>
        <w:rPr>
          <w:b/>
          <w:kern w:val="0"/>
          <w:szCs w:val="21"/>
        </w:rPr>
        <w:t>铁路客运服务</w:t>
      </w:r>
      <w:bookmarkEnd w:id="301"/>
    </w:p>
    <w:p>
      <w:pPr>
        <w:jc w:val="center"/>
        <w:outlineLvl w:val="2"/>
        <w:rPr>
          <w:b/>
        </w:rPr>
      </w:pPr>
      <w:bookmarkStart w:id="302" w:name="_Toc351390201"/>
      <w:r>
        <w:rPr>
          <w:b/>
        </w:rPr>
        <w:t>043</w:t>
      </w:r>
      <w:r>
        <w:rPr>
          <w:rFonts w:hint="eastAsia"/>
          <w:b/>
        </w:rPr>
        <w:t>0</w:t>
      </w:r>
      <w:r>
        <w:rPr>
          <w:rFonts w:ascii="宋体" w:hAnsi="宋体"/>
          <w:b/>
        </w:rPr>
        <w:t>—</w:t>
      </w:r>
      <w:r>
        <w:rPr>
          <w:b/>
        </w:rPr>
        <w:t>4  中级</w:t>
      </w:r>
      <w:bookmarkEnd w:id="302"/>
    </w:p>
    <w:p>
      <w:pPr>
        <w:ind w:firstLine="422" w:firstLineChars="200"/>
        <w:rPr>
          <w:kern w:val="0"/>
          <w:szCs w:val="21"/>
        </w:rPr>
      </w:pPr>
      <w:r>
        <w:rPr>
          <w:b/>
          <w:kern w:val="0"/>
          <w:szCs w:val="21"/>
        </w:rPr>
        <w:t>专业编码</w:t>
      </w:r>
      <w:r>
        <w:rPr>
          <w:kern w:val="0"/>
          <w:szCs w:val="21"/>
        </w:rPr>
        <w:t>：043</w:t>
      </w:r>
      <w:r>
        <w:rPr>
          <w:rFonts w:hint="eastAsia"/>
          <w:kern w:val="0"/>
          <w:szCs w:val="21"/>
        </w:rPr>
        <w:t>0</w:t>
      </w:r>
      <w:r>
        <w:rPr>
          <w:rFonts w:ascii="宋体" w:hAnsi="宋体"/>
          <w:kern w:val="0"/>
          <w:szCs w:val="21"/>
        </w:rPr>
        <w:t>—</w:t>
      </w:r>
      <w:r>
        <w:rPr>
          <w:kern w:val="0"/>
          <w:szCs w:val="21"/>
        </w:rPr>
        <w:t>4</w:t>
      </w:r>
    </w:p>
    <w:p>
      <w:pPr>
        <w:ind w:firstLine="422" w:firstLineChars="200"/>
        <w:rPr>
          <w:kern w:val="0"/>
          <w:szCs w:val="21"/>
        </w:rPr>
      </w:pPr>
      <w:r>
        <w:rPr>
          <w:b/>
          <w:kern w:val="0"/>
          <w:szCs w:val="21"/>
        </w:rPr>
        <w:t>专业名称</w:t>
      </w:r>
      <w:r>
        <w:rPr>
          <w:kern w:val="0"/>
          <w:szCs w:val="21"/>
        </w:rPr>
        <w:t>：铁路客运服务</w:t>
      </w:r>
    </w:p>
    <w:p>
      <w:pPr>
        <w:ind w:firstLine="422" w:firstLineChars="200"/>
        <w:rPr>
          <w:kern w:val="0"/>
          <w:szCs w:val="21"/>
        </w:rPr>
      </w:pPr>
      <w:r>
        <w:rPr>
          <w:b/>
          <w:kern w:val="0"/>
          <w:szCs w:val="21"/>
        </w:rPr>
        <w:t>培养目标</w:t>
      </w:r>
      <w:r>
        <w:rPr>
          <w:kern w:val="0"/>
          <w:szCs w:val="21"/>
        </w:rPr>
        <w:t>：培养从事铁路客运服务管理的中级技能人才。</w:t>
      </w:r>
    </w:p>
    <w:p>
      <w:pPr>
        <w:ind w:firstLine="422" w:firstLineChars="200"/>
        <w:rPr>
          <w:kern w:val="0"/>
          <w:szCs w:val="21"/>
        </w:rPr>
      </w:pPr>
      <w:r>
        <w:rPr>
          <w:b/>
          <w:kern w:val="0"/>
          <w:szCs w:val="21"/>
        </w:rPr>
        <w:t>学习年限</w:t>
      </w:r>
      <w:r>
        <w:rPr>
          <w:kern w:val="0"/>
          <w:szCs w:val="21"/>
        </w:rPr>
        <w:t>：3年（初中毕业生），2年（高中毕业生）</w:t>
      </w:r>
    </w:p>
    <w:p>
      <w:pPr>
        <w:ind w:firstLine="422" w:firstLineChars="200"/>
        <w:rPr>
          <w:b/>
          <w:kern w:val="0"/>
          <w:szCs w:val="21"/>
        </w:rPr>
      </w:pPr>
      <w:r>
        <w:rPr>
          <w:b/>
          <w:kern w:val="0"/>
          <w:szCs w:val="21"/>
        </w:rPr>
        <w:t>职业能力：</w:t>
      </w:r>
    </w:p>
    <w:p>
      <w:pPr>
        <w:ind w:firstLine="420" w:firstLineChars="200"/>
        <w:rPr>
          <w:kern w:val="0"/>
          <w:szCs w:val="21"/>
        </w:rPr>
      </w:pPr>
      <w:r>
        <w:rPr>
          <w:kern w:val="0"/>
          <w:szCs w:val="21"/>
        </w:rPr>
        <w:t>具有积极的人生态度、健康的心理素质、良好的职业道德和较扎实的文化基础知识；具有获取新知识、新技能的意识和能力，能适应不断变化的职业社会；了解铁路票务、</w:t>
      </w:r>
      <w:r>
        <w:rPr>
          <w:rFonts w:hint="eastAsia"/>
          <w:kern w:val="0"/>
          <w:szCs w:val="21"/>
        </w:rPr>
        <w:t>车站客运、列车乘务、行李包裹运输</w:t>
      </w:r>
      <w:r>
        <w:rPr>
          <w:kern w:val="0"/>
          <w:szCs w:val="21"/>
        </w:rPr>
        <w:t>等业务流程，了解旅客的心理需求，能严格执行铁路客运规章，并能解决一般性专业问题。同时具有下列专业能力：</w:t>
      </w:r>
    </w:p>
    <w:p>
      <w:pPr>
        <w:ind w:firstLine="420" w:firstLineChars="200"/>
        <w:rPr>
          <w:kern w:val="0"/>
          <w:szCs w:val="21"/>
        </w:rPr>
      </w:pPr>
      <w:r>
        <w:rPr>
          <w:kern w:val="0"/>
          <w:szCs w:val="21"/>
        </w:rPr>
        <w:t>1．能从事铁路客票的售票工作并使用计算机票务调度软件。</w:t>
      </w:r>
    </w:p>
    <w:p>
      <w:pPr>
        <w:ind w:firstLine="420" w:firstLineChars="200"/>
        <w:rPr>
          <w:kern w:val="0"/>
          <w:szCs w:val="21"/>
        </w:rPr>
      </w:pPr>
      <w:r>
        <w:rPr>
          <w:kern w:val="0"/>
          <w:szCs w:val="21"/>
        </w:rPr>
        <w:t>2．能从事铁路车站的站务工作。</w:t>
      </w:r>
    </w:p>
    <w:p>
      <w:pPr>
        <w:ind w:firstLine="420" w:firstLineChars="200"/>
        <w:rPr>
          <w:kern w:val="0"/>
          <w:szCs w:val="21"/>
        </w:rPr>
      </w:pPr>
      <w:r>
        <w:rPr>
          <w:kern w:val="0"/>
          <w:szCs w:val="21"/>
        </w:rPr>
        <w:t>3．能从事铁路行李、包裹的</w:t>
      </w:r>
      <w:r>
        <w:rPr>
          <w:rFonts w:hint="eastAsia"/>
          <w:kern w:val="0"/>
          <w:szCs w:val="21"/>
        </w:rPr>
        <w:t>承</w:t>
      </w:r>
      <w:r>
        <w:rPr>
          <w:kern w:val="0"/>
          <w:szCs w:val="21"/>
        </w:rPr>
        <w:t>运、包装及分类</w:t>
      </w:r>
      <w:r>
        <w:rPr>
          <w:rFonts w:hint="eastAsia"/>
          <w:kern w:val="0"/>
          <w:szCs w:val="21"/>
        </w:rPr>
        <w:t>等现场基本</w:t>
      </w:r>
      <w:r>
        <w:rPr>
          <w:kern w:val="0"/>
          <w:szCs w:val="21"/>
        </w:rPr>
        <w:t>工作。</w:t>
      </w:r>
    </w:p>
    <w:p>
      <w:pPr>
        <w:ind w:firstLine="420" w:firstLineChars="200"/>
        <w:rPr>
          <w:rFonts w:hint="eastAsia"/>
          <w:kern w:val="0"/>
          <w:szCs w:val="21"/>
        </w:rPr>
      </w:pPr>
      <w:r>
        <w:rPr>
          <w:kern w:val="0"/>
          <w:szCs w:val="21"/>
        </w:rPr>
        <w:t>4．</w:t>
      </w:r>
      <w:r>
        <w:rPr>
          <w:rFonts w:hint="eastAsia"/>
          <w:kern w:val="0"/>
          <w:szCs w:val="21"/>
        </w:rPr>
        <w:t>能从事铁路客运列车乘务工作。</w:t>
      </w:r>
    </w:p>
    <w:p>
      <w:pPr>
        <w:ind w:firstLine="420" w:firstLineChars="200"/>
        <w:rPr>
          <w:rFonts w:hint="eastAsia"/>
          <w:kern w:val="0"/>
          <w:szCs w:val="21"/>
        </w:rPr>
      </w:pPr>
      <w:r>
        <w:rPr>
          <w:kern w:val="0"/>
          <w:szCs w:val="21"/>
        </w:rPr>
        <w:t>5．</w:t>
      </w:r>
      <w:r>
        <w:rPr>
          <w:rFonts w:hint="eastAsia"/>
          <w:kern w:val="0"/>
          <w:szCs w:val="21"/>
        </w:rPr>
        <w:t>能进行客流调查并对客流变化进行分析统计。</w:t>
      </w:r>
    </w:p>
    <w:p>
      <w:pPr>
        <w:ind w:firstLine="420" w:firstLineChars="200"/>
        <w:rPr>
          <w:kern w:val="0"/>
          <w:szCs w:val="21"/>
        </w:rPr>
      </w:pPr>
      <w:r>
        <w:rPr>
          <w:kern w:val="0"/>
          <w:szCs w:val="21"/>
        </w:rPr>
        <w:t>6．能对发生的一般性客运事故进行处理。</w:t>
      </w:r>
    </w:p>
    <w:p>
      <w:pPr>
        <w:ind w:firstLine="420" w:firstLineChars="200"/>
        <w:rPr>
          <w:kern w:val="0"/>
          <w:szCs w:val="21"/>
        </w:rPr>
      </w:pPr>
      <w:r>
        <w:rPr>
          <w:kern w:val="0"/>
          <w:szCs w:val="21"/>
        </w:rPr>
        <w:t>7．能协助车站值班人员依法依规解决旅客之间发生的各种纠纷。</w:t>
      </w:r>
    </w:p>
    <w:p>
      <w:pPr>
        <w:ind w:firstLine="420" w:firstLineChars="200"/>
        <w:rPr>
          <w:kern w:val="0"/>
          <w:szCs w:val="21"/>
        </w:rPr>
      </w:pPr>
      <w:r>
        <w:rPr>
          <w:kern w:val="0"/>
          <w:szCs w:val="21"/>
        </w:rPr>
        <w:t>8．能协助车站值班人员组织和挽救晚点列车。</w:t>
      </w:r>
    </w:p>
    <w:p>
      <w:pPr>
        <w:ind w:firstLine="422" w:firstLineChars="200"/>
        <w:rPr>
          <w:rFonts w:hint="eastAsia"/>
          <w:kern w:val="0"/>
          <w:szCs w:val="21"/>
        </w:rPr>
      </w:pPr>
      <w:r>
        <w:rPr>
          <w:b/>
          <w:kern w:val="0"/>
          <w:szCs w:val="21"/>
        </w:rPr>
        <w:t>对应或相关职业（工种）：</w:t>
      </w:r>
      <w:r>
        <w:rPr>
          <w:rFonts w:hint="eastAsia"/>
          <w:kern w:val="0"/>
          <w:szCs w:val="21"/>
        </w:rPr>
        <w:t>列车</w:t>
      </w:r>
      <w:r>
        <w:rPr>
          <w:kern w:val="0"/>
          <w:szCs w:val="21"/>
        </w:rPr>
        <w:t>员</w:t>
      </w:r>
      <w:r>
        <w:rPr>
          <w:rFonts w:hint="eastAsia"/>
          <w:kern w:val="0"/>
          <w:szCs w:val="21"/>
        </w:rPr>
        <w:t>*</w:t>
      </w:r>
      <w:r>
        <w:rPr>
          <w:kern w:val="0"/>
          <w:szCs w:val="21"/>
        </w:rPr>
        <w:t>（4</w:t>
      </w:r>
      <w:r>
        <w:rPr>
          <w:rFonts w:ascii="宋体" w:hAnsi="宋体"/>
          <w:kern w:val="0"/>
          <w:szCs w:val="21"/>
        </w:rPr>
        <w:t>—</w:t>
      </w:r>
      <w:r>
        <w:rPr>
          <w:kern w:val="0"/>
          <w:szCs w:val="21"/>
        </w:rPr>
        <w:t>05</w:t>
      </w:r>
      <w:r>
        <w:rPr>
          <w:rFonts w:ascii="宋体" w:hAnsi="宋体"/>
          <w:kern w:val="0"/>
          <w:szCs w:val="21"/>
        </w:rPr>
        <w:t>—</w:t>
      </w:r>
      <w:r>
        <w:rPr>
          <w:kern w:val="0"/>
          <w:szCs w:val="21"/>
        </w:rPr>
        <w:t>02</w:t>
      </w:r>
      <w:r>
        <w:rPr>
          <w:rFonts w:ascii="宋体" w:hAnsi="宋体"/>
          <w:kern w:val="0"/>
          <w:szCs w:val="21"/>
        </w:rPr>
        <w:t>—</w:t>
      </w:r>
      <w:r>
        <w:rPr>
          <w:kern w:val="0"/>
          <w:szCs w:val="21"/>
        </w:rPr>
        <w:t>0</w:t>
      </w:r>
      <w:r>
        <w:rPr>
          <w:rFonts w:hint="eastAsia"/>
          <w:kern w:val="0"/>
          <w:szCs w:val="21"/>
        </w:rPr>
        <w:t>1</w:t>
      </w:r>
      <w:r>
        <w:rPr>
          <w:kern w:val="0"/>
          <w:szCs w:val="21"/>
        </w:rPr>
        <w:t>）、</w:t>
      </w:r>
      <w:r>
        <w:rPr>
          <w:rFonts w:hint="eastAsia"/>
          <w:kern w:val="0"/>
          <w:szCs w:val="21"/>
        </w:rPr>
        <w:t>列车</w:t>
      </w:r>
      <w:r>
        <w:rPr>
          <w:kern w:val="0"/>
          <w:szCs w:val="21"/>
        </w:rPr>
        <w:t>值班员</w:t>
      </w:r>
      <w:r>
        <w:rPr>
          <w:rFonts w:hint="eastAsia"/>
          <w:kern w:val="0"/>
          <w:szCs w:val="21"/>
        </w:rPr>
        <w:t>*</w:t>
      </w:r>
      <w:r>
        <w:rPr>
          <w:kern w:val="0"/>
          <w:szCs w:val="21"/>
        </w:rPr>
        <w:t>（4</w:t>
      </w:r>
      <w:r>
        <w:rPr>
          <w:rFonts w:ascii="宋体" w:hAnsi="宋体"/>
          <w:kern w:val="0"/>
          <w:szCs w:val="21"/>
        </w:rPr>
        <w:t>—</w:t>
      </w:r>
      <w:r>
        <w:rPr>
          <w:kern w:val="0"/>
          <w:szCs w:val="21"/>
        </w:rPr>
        <w:t>05</w:t>
      </w:r>
      <w:r>
        <w:rPr>
          <w:rFonts w:ascii="宋体" w:hAnsi="宋体"/>
          <w:kern w:val="0"/>
          <w:szCs w:val="21"/>
        </w:rPr>
        <w:t>—</w:t>
      </w:r>
      <w:r>
        <w:rPr>
          <w:kern w:val="0"/>
          <w:szCs w:val="21"/>
        </w:rPr>
        <w:t>02</w:t>
      </w:r>
      <w:r>
        <w:rPr>
          <w:rFonts w:ascii="宋体" w:hAnsi="宋体"/>
          <w:kern w:val="0"/>
          <w:szCs w:val="21"/>
        </w:rPr>
        <w:t>—</w:t>
      </w:r>
      <w:r>
        <w:rPr>
          <w:kern w:val="0"/>
          <w:szCs w:val="21"/>
        </w:rPr>
        <w:t>0</w:t>
      </w:r>
      <w:r>
        <w:rPr>
          <w:rFonts w:hint="eastAsia"/>
          <w:kern w:val="0"/>
          <w:szCs w:val="21"/>
        </w:rPr>
        <w:t>1</w:t>
      </w:r>
      <w:r>
        <w:rPr>
          <w:kern w:val="0"/>
          <w:szCs w:val="21"/>
        </w:rPr>
        <w:t>）、铁路客运员</w:t>
      </w:r>
      <w:r>
        <w:rPr>
          <w:rFonts w:hint="eastAsia"/>
          <w:kern w:val="0"/>
          <w:szCs w:val="21"/>
        </w:rPr>
        <w:t>*</w:t>
      </w:r>
      <w:r>
        <w:rPr>
          <w:kern w:val="0"/>
          <w:szCs w:val="21"/>
        </w:rPr>
        <w:t>（4</w:t>
      </w:r>
      <w:r>
        <w:rPr>
          <w:rFonts w:ascii="宋体" w:hAnsi="宋体"/>
          <w:kern w:val="0"/>
          <w:szCs w:val="21"/>
        </w:rPr>
        <w:t>—</w:t>
      </w:r>
      <w:r>
        <w:rPr>
          <w:kern w:val="0"/>
          <w:szCs w:val="21"/>
        </w:rPr>
        <w:t>05</w:t>
      </w:r>
      <w:r>
        <w:rPr>
          <w:rFonts w:ascii="宋体" w:hAnsi="宋体"/>
          <w:kern w:val="0"/>
          <w:szCs w:val="21"/>
        </w:rPr>
        <w:t>—</w:t>
      </w:r>
      <w:r>
        <w:rPr>
          <w:kern w:val="0"/>
          <w:szCs w:val="21"/>
        </w:rPr>
        <w:t>02</w:t>
      </w:r>
      <w:r>
        <w:rPr>
          <w:rFonts w:ascii="宋体" w:hAnsi="宋体"/>
          <w:kern w:val="0"/>
          <w:szCs w:val="21"/>
        </w:rPr>
        <w:t>—</w:t>
      </w:r>
      <w:r>
        <w:rPr>
          <w:kern w:val="0"/>
          <w:szCs w:val="21"/>
        </w:rPr>
        <w:t>0</w:t>
      </w:r>
      <w:r>
        <w:rPr>
          <w:rFonts w:hint="eastAsia"/>
          <w:kern w:val="0"/>
          <w:szCs w:val="21"/>
        </w:rPr>
        <w:t>2</w:t>
      </w:r>
      <w:r>
        <w:rPr>
          <w:kern w:val="0"/>
          <w:szCs w:val="21"/>
        </w:rPr>
        <w:t>）、客运值班员</w:t>
      </w:r>
      <w:r>
        <w:rPr>
          <w:rFonts w:hint="eastAsia"/>
          <w:kern w:val="0"/>
          <w:szCs w:val="21"/>
        </w:rPr>
        <w:t>*</w:t>
      </w:r>
      <w:r>
        <w:rPr>
          <w:kern w:val="0"/>
          <w:szCs w:val="21"/>
        </w:rPr>
        <w:t>（4</w:t>
      </w:r>
      <w:r>
        <w:rPr>
          <w:rFonts w:ascii="宋体" w:hAnsi="宋体"/>
          <w:kern w:val="0"/>
          <w:szCs w:val="21"/>
        </w:rPr>
        <w:t>—</w:t>
      </w:r>
      <w:r>
        <w:rPr>
          <w:kern w:val="0"/>
          <w:szCs w:val="21"/>
        </w:rPr>
        <w:t>05</w:t>
      </w:r>
      <w:r>
        <w:rPr>
          <w:rFonts w:ascii="宋体" w:hAnsi="宋体"/>
          <w:kern w:val="0"/>
          <w:szCs w:val="21"/>
        </w:rPr>
        <w:t>—</w:t>
      </w:r>
      <w:r>
        <w:rPr>
          <w:kern w:val="0"/>
          <w:szCs w:val="21"/>
        </w:rPr>
        <w:t>02</w:t>
      </w:r>
      <w:r>
        <w:rPr>
          <w:rFonts w:ascii="宋体" w:hAnsi="宋体"/>
          <w:kern w:val="0"/>
          <w:szCs w:val="21"/>
        </w:rPr>
        <w:t>—</w:t>
      </w:r>
      <w:r>
        <w:rPr>
          <w:kern w:val="0"/>
          <w:szCs w:val="21"/>
        </w:rPr>
        <w:t>0</w:t>
      </w:r>
      <w:r>
        <w:rPr>
          <w:rFonts w:hint="eastAsia"/>
          <w:kern w:val="0"/>
          <w:szCs w:val="21"/>
        </w:rPr>
        <w:t>2</w:t>
      </w:r>
      <w:r>
        <w:rPr>
          <w:kern w:val="0"/>
          <w:szCs w:val="21"/>
        </w:rPr>
        <w:t>）、客运计划员</w:t>
      </w:r>
      <w:r>
        <w:rPr>
          <w:rFonts w:hint="eastAsia"/>
          <w:kern w:val="0"/>
          <w:szCs w:val="21"/>
        </w:rPr>
        <w:t>*</w:t>
      </w:r>
      <w:r>
        <w:rPr>
          <w:kern w:val="0"/>
          <w:szCs w:val="21"/>
        </w:rPr>
        <w:t>（4</w:t>
      </w:r>
      <w:r>
        <w:rPr>
          <w:rFonts w:ascii="宋体" w:hAnsi="宋体"/>
          <w:kern w:val="0"/>
          <w:szCs w:val="21"/>
        </w:rPr>
        <w:t>—</w:t>
      </w:r>
      <w:r>
        <w:rPr>
          <w:kern w:val="0"/>
          <w:szCs w:val="21"/>
        </w:rPr>
        <w:t>05</w:t>
      </w:r>
      <w:r>
        <w:rPr>
          <w:rFonts w:ascii="宋体" w:hAnsi="宋体"/>
          <w:kern w:val="0"/>
          <w:szCs w:val="21"/>
        </w:rPr>
        <w:t>—</w:t>
      </w:r>
      <w:r>
        <w:rPr>
          <w:kern w:val="0"/>
          <w:szCs w:val="21"/>
        </w:rPr>
        <w:t>02</w:t>
      </w:r>
      <w:r>
        <w:rPr>
          <w:rFonts w:ascii="宋体" w:hAnsi="宋体"/>
          <w:kern w:val="0"/>
          <w:szCs w:val="21"/>
        </w:rPr>
        <w:t>—</w:t>
      </w:r>
      <w:r>
        <w:rPr>
          <w:kern w:val="0"/>
          <w:szCs w:val="21"/>
        </w:rPr>
        <w:t>0</w:t>
      </w:r>
      <w:r>
        <w:rPr>
          <w:rFonts w:hint="eastAsia"/>
          <w:kern w:val="0"/>
          <w:szCs w:val="21"/>
        </w:rPr>
        <w:t>2</w:t>
      </w:r>
      <w:r>
        <w:rPr>
          <w:kern w:val="0"/>
          <w:szCs w:val="21"/>
        </w:rPr>
        <w:t>）、铁路售票员</w:t>
      </w:r>
      <w:r>
        <w:rPr>
          <w:rFonts w:hint="eastAsia"/>
          <w:kern w:val="0"/>
          <w:szCs w:val="21"/>
        </w:rPr>
        <w:t>*</w:t>
      </w:r>
      <w:r>
        <w:rPr>
          <w:kern w:val="0"/>
          <w:szCs w:val="21"/>
        </w:rPr>
        <w:t>（4</w:t>
      </w:r>
      <w:r>
        <w:rPr>
          <w:rFonts w:ascii="宋体" w:hAnsi="宋体"/>
          <w:kern w:val="0"/>
          <w:szCs w:val="21"/>
        </w:rPr>
        <w:t>—</w:t>
      </w:r>
      <w:r>
        <w:rPr>
          <w:kern w:val="0"/>
          <w:szCs w:val="21"/>
        </w:rPr>
        <w:t>05</w:t>
      </w:r>
      <w:r>
        <w:rPr>
          <w:rFonts w:ascii="宋体" w:hAnsi="宋体"/>
          <w:kern w:val="0"/>
          <w:szCs w:val="21"/>
        </w:rPr>
        <w:t>—</w:t>
      </w:r>
      <w:r>
        <w:rPr>
          <w:kern w:val="0"/>
          <w:szCs w:val="21"/>
        </w:rPr>
        <w:t>02</w:t>
      </w:r>
      <w:r>
        <w:rPr>
          <w:rFonts w:ascii="宋体" w:hAnsi="宋体"/>
          <w:kern w:val="0"/>
          <w:szCs w:val="21"/>
        </w:rPr>
        <w:t>—</w:t>
      </w:r>
      <w:r>
        <w:rPr>
          <w:kern w:val="0"/>
          <w:szCs w:val="21"/>
        </w:rPr>
        <w:t>0</w:t>
      </w:r>
      <w:r>
        <w:rPr>
          <w:rFonts w:hint="eastAsia"/>
          <w:kern w:val="0"/>
          <w:szCs w:val="21"/>
        </w:rPr>
        <w:t>2</w:t>
      </w:r>
      <w:r>
        <w:rPr>
          <w:kern w:val="0"/>
          <w:szCs w:val="21"/>
        </w:rPr>
        <w:t>）、售票值班员</w:t>
      </w:r>
      <w:r>
        <w:rPr>
          <w:rFonts w:hint="eastAsia"/>
          <w:kern w:val="0"/>
          <w:szCs w:val="21"/>
        </w:rPr>
        <w:t>*</w:t>
      </w:r>
      <w:r>
        <w:rPr>
          <w:kern w:val="0"/>
          <w:szCs w:val="21"/>
        </w:rPr>
        <w:t>（4</w:t>
      </w:r>
      <w:r>
        <w:rPr>
          <w:rFonts w:ascii="宋体" w:hAnsi="宋体"/>
          <w:kern w:val="0"/>
          <w:szCs w:val="21"/>
        </w:rPr>
        <w:t>—</w:t>
      </w:r>
      <w:r>
        <w:rPr>
          <w:kern w:val="0"/>
          <w:szCs w:val="21"/>
        </w:rPr>
        <w:t>05</w:t>
      </w:r>
      <w:r>
        <w:rPr>
          <w:rFonts w:ascii="宋体" w:hAnsi="宋体"/>
          <w:kern w:val="0"/>
          <w:szCs w:val="21"/>
        </w:rPr>
        <w:t>—</w:t>
      </w:r>
      <w:r>
        <w:rPr>
          <w:kern w:val="0"/>
          <w:szCs w:val="21"/>
        </w:rPr>
        <w:t>02</w:t>
      </w:r>
      <w:r>
        <w:rPr>
          <w:rFonts w:ascii="宋体" w:hAnsi="宋体"/>
          <w:kern w:val="0"/>
          <w:szCs w:val="21"/>
        </w:rPr>
        <w:t>—</w:t>
      </w:r>
      <w:r>
        <w:rPr>
          <w:kern w:val="0"/>
          <w:szCs w:val="21"/>
        </w:rPr>
        <w:t>0</w:t>
      </w:r>
      <w:r>
        <w:rPr>
          <w:rFonts w:hint="eastAsia"/>
          <w:kern w:val="0"/>
          <w:szCs w:val="21"/>
        </w:rPr>
        <w:t>2</w:t>
      </w:r>
      <w:r>
        <w:rPr>
          <w:kern w:val="0"/>
          <w:szCs w:val="21"/>
        </w:rPr>
        <w:t>）</w:t>
      </w:r>
      <w:r>
        <w:rPr>
          <w:rFonts w:hint="eastAsia"/>
          <w:kern w:val="0"/>
          <w:szCs w:val="21"/>
        </w:rPr>
        <w:t>、铁路行李</w:t>
      </w:r>
      <w:r>
        <w:rPr>
          <w:kern w:val="0"/>
          <w:szCs w:val="21"/>
        </w:rPr>
        <w:t>员</w:t>
      </w:r>
      <w:r>
        <w:rPr>
          <w:rFonts w:hint="eastAsia"/>
          <w:kern w:val="0"/>
          <w:szCs w:val="21"/>
        </w:rPr>
        <w:t>*</w:t>
      </w:r>
      <w:r>
        <w:rPr>
          <w:kern w:val="0"/>
          <w:szCs w:val="21"/>
        </w:rPr>
        <w:t>（4</w:t>
      </w:r>
      <w:r>
        <w:rPr>
          <w:rFonts w:ascii="宋体" w:hAnsi="宋体"/>
          <w:kern w:val="0"/>
          <w:szCs w:val="21"/>
        </w:rPr>
        <w:t>—</w:t>
      </w:r>
      <w:r>
        <w:rPr>
          <w:kern w:val="0"/>
          <w:szCs w:val="21"/>
        </w:rPr>
        <w:t>05</w:t>
      </w:r>
      <w:r>
        <w:rPr>
          <w:rFonts w:ascii="宋体" w:hAnsi="宋体"/>
          <w:kern w:val="0"/>
          <w:szCs w:val="21"/>
        </w:rPr>
        <w:t>—</w:t>
      </w:r>
      <w:r>
        <w:rPr>
          <w:kern w:val="0"/>
          <w:szCs w:val="21"/>
        </w:rPr>
        <w:t>02</w:t>
      </w:r>
      <w:r>
        <w:rPr>
          <w:rFonts w:ascii="宋体" w:hAnsi="宋体"/>
          <w:kern w:val="0"/>
          <w:szCs w:val="21"/>
        </w:rPr>
        <w:t>—</w:t>
      </w:r>
      <w:r>
        <w:rPr>
          <w:kern w:val="0"/>
          <w:szCs w:val="21"/>
        </w:rPr>
        <w:t>0</w:t>
      </w:r>
      <w:r>
        <w:rPr>
          <w:rFonts w:hint="eastAsia"/>
          <w:kern w:val="0"/>
          <w:szCs w:val="21"/>
        </w:rPr>
        <w:t>3</w:t>
      </w:r>
      <w:r>
        <w:rPr>
          <w:kern w:val="0"/>
          <w:szCs w:val="21"/>
        </w:rPr>
        <w:t>）、</w:t>
      </w:r>
      <w:r>
        <w:rPr>
          <w:rFonts w:hint="eastAsia"/>
          <w:kern w:val="0"/>
          <w:szCs w:val="21"/>
        </w:rPr>
        <w:t>行李值班</w:t>
      </w:r>
      <w:r>
        <w:rPr>
          <w:kern w:val="0"/>
          <w:szCs w:val="21"/>
        </w:rPr>
        <w:t>员</w:t>
      </w:r>
      <w:r>
        <w:rPr>
          <w:rFonts w:hint="eastAsia"/>
          <w:kern w:val="0"/>
          <w:szCs w:val="21"/>
        </w:rPr>
        <w:t>*</w:t>
      </w:r>
      <w:r>
        <w:rPr>
          <w:kern w:val="0"/>
          <w:szCs w:val="21"/>
        </w:rPr>
        <w:t>（4</w:t>
      </w:r>
      <w:r>
        <w:rPr>
          <w:rFonts w:ascii="宋体" w:hAnsi="宋体"/>
          <w:kern w:val="0"/>
          <w:szCs w:val="21"/>
        </w:rPr>
        <w:t>—</w:t>
      </w:r>
      <w:r>
        <w:rPr>
          <w:kern w:val="0"/>
          <w:szCs w:val="21"/>
        </w:rPr>
        <w:t>05</w:t>
      </w:r>
      <w:r>
        <w:rPr>
          <w:rFonts w:ascii="宋体" w:hAnsi="宋体"/>
          <w:kern w:val="0"/>
          <w:szCs w:val="21"/>
        </w:rPr>
        <w:t>—</w:t>
      </w:r>
      <w:r>
        <w:rPr>
          <w:kern w:val="0"/>
          <w:szCs w:val="21"/>
        </w:rPr>
        <w:t>02</w:t>
      </w:r>
      <w:r>
        <w:rPr>
          <w:rFonts w:ascii="宋体" w:hAnsi="宋体"/>
          <w:kern w:val="0"/>
          <w:szCs w:val="21"/>
        </w:rPr>
        <w:t>—</w:t>
      </w:r>
      <w:r>
        <w:rPr>
          <w:kern w:val="0"/>
          <w:szCs w:val="21"/>
        </w:rPr>
        <w:t>0</w:t>
      </w:r>
      <w:r>
        <w:rPr>
          <w:rFonts w:hint="eastAsia"/>
          <w:kern w:val="0"/>
          <w:szCs w:val="21"/>
        </w:rPr>
        <w:t>3</w:t>
      </w:r>
      <w:r>
        <w:rPr>
          <w:kern w:val="0"/>
          <w:szCs w:val="21"/>
        </w:rPr>
        <w:t>）</w:t>
      </w:r>
    </w:p>
    <w:p>
      <w:pPr>
        <w:ind w:firstLine="422" w:firstLineChars="200"/>
        <w:rPr>
          <w:rFonts w:hint="eastAsia"/>
          <w:kern w:val="0"/>
          <w:szCs w:val="21"/>
        </w:rPr>
      </w:pPr>
      <w:r>
        <w:rPr>
          <w:b/>
          <w:kern w:val="0"/>
          <w:szCs w:val="21"/>
        </w:rPr>
        <w:t>职业资格</w:t>
      </w:r>
      <w:r>
        <w:rPr>
          <w:kern w:val="0"/>
          <w:szCs w:val="21"/>
        </w:rPr>
        <w:t>：</w:t>
      </w:r>
      <w:r>
        <w:rPr>
          <w:rFonts w:hint="eastAsia"/>
          <w:kern w:val="0"/>
          <w:szCs w:val="21"/>
        </w:rPr>
        <w:t>列车</w:t>
      </w:r>
      <w:r>
        <w:rPr>
          <w:kern w:val="0"/>
          <w:szCs w:val="21"/>
        </w:rPr>
        <w:t>员（中级）</w:t>
      </w:r>
      <w:r>
        <w:rPr>
          <w:rFonts w:hint="eastAsia"/>
          <w:kern w:val="0"/>
          <w:szCs w:val="21"/>
        </w:rPr>
        <w:t>、列车</w:t>
      </w:r>
      <w:r>
        <w:rPr>
          <w:kern w:val="0"/>
          <w:szCs w:val="21"/>
        </w:rPr>
        <w:t>值班员</w:t>
      </w:r>
      <w:r>
        <w:rPr>
          <w:rFonts w:hint="eastAsia"/>
          <w:kern w:val="0"/>
          <w:szCs w:val="21"/>
        </w:rPr>
        <w:t>（中级）、</w:t>
      </w:r>
      <w:r>
        <w:rPr>
          <w:kern w:val="0"/>
          <w:szCs w:val="21"/>
        </w:rPr>
        <w:t>铁路客运员</w:t>
      </w:r>
      <w:r>
        <w:rPr>
          <w:rFonts w:hint="eastAsia"/>
          <w:kern w:val="0"/>
          <w:szCs w:val="21"/>
        </w:rPr>
        <w:t>（中级）、</w:t>
      </w:r>
      <w:r>
        <w:rPr>
          <w:kern w:val="0"/>
          <w:szCs w:val="21"/>
        </w:rPr>
        <w:t>客运值班员</w:t>
      </w:r>
      <w:r>
        <w:rPr>
          <w:rFonts w:hint="eastAsia"/>
          <w:kern w:val="0"/>
          <w:szCs w:val="21"/>
        </w:rPr>
        <w:t>（中级）、</w:t>
      </w:r>
      <w:r>
        <w:rPr>
          <w:kern w:val="0"/>
          <w:szCs w:val="21"/>
        </w:rPr>
        <w:t>客运计划员</w:t>
      </w:r>
      <w:r>
        <w:rPr>
          <w:rFonts w:hint="eastAsia"/>
          <w:kern w:val="0"/>
          <w:szCs w:val="21"/>
        </w:rPr>
        <w:t>（中级）、</w:t>
      </w:r>
      <w:r>
        <w:rPr>
          <w:kern w:val="0"/>
          <w:szCs w:val="21"/>
        </w:rPr>
        <w:t>铁路售票员</w:t>
      </w:r>
      <w:r>
        <w:rPr>
          <w:rFonts w:hint="eastAsia"/>
          <w:kern w:val="0"/>
          <w:szCs w:val="21"/>
        </w:rPr>
        <w:t>（中级）、</w:t>
      </w:r>
      <w:r>
        <w:rPr>
          <w:kern w:val="0"/>
          <w:szCs w:val="21"/>
        </w:rPr>
        <w:t>售票值班员</w:t>
      </w:r>
      <w:r>
        <w:rPr>
          <w:rFonts w:hint="eastAsia"/>
          <w:kern w:val="0"/>
          <w:szCs w:val="21"/>
        </w:rPr>
        <w:t>（中级）、铁路行李</w:t>
      </w:r>
      <w:r>
        <w:rPr>
          <w:kern w:val="0"/>
          <w:szCs w:val="21"/>
        </w:rPr>
        <w:t>员</w:t>
      </w:r>
      <w:r>
        <w:rPr>
          <w:rFonts w:hint="eastAsia"/>
          <w:kern w:val="0"/>
          <w:szCs w:val="21"/>
        </w:rPr>
        <w:t>（中级）、行李值班</w:t>
      </w:r>
      <w:r>
        <w:rPr>
          <w:kern w:val="0"/>
          <w:szCs w:val="21"/>
        </w:rPr>
        <w:t>员</w:t>
      </w:r>
      <w:r>
        <w:rPr>
          <w:rFonts w:hint="eastAsia"/>
          <w:kern w:val="0"/>
          <w:szCs w:val="21"/>
        </w:rPr>
        <w:t>（中级）</w:t>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kern w:val="0"/>
          <w:szCs w:val="21"/>
        </w:rPr>
        <w:t>铁道概论、铁路客运组织、铁路客运规章、铁路技术管理规程、旅客心理学、法律知识、公关礼仪、铁路客运服务、铁路票务与票务系统、</w:t>
      </w:r>
      <w:r>
        <w:rPr>
          <w:rFonts w:hint="eastAsia"/>
          <w:kern w:val="0"/>
          <w:szCs w:val="21"/>
        </w:rPr>
        <w:t>客运安全与路风、</w:t>
      </w:r>
      <w:r>
        <w:rPr>
          <w:kern w:val="0"/>
          <w:szCs w:val="21"/>
        </w:rPr>
        <w:t>旅游地理等。</w:t>
      </w:r>
    </w:p>
    <w:p>
      <w:pPr>
        <w:ind w:firstLine="422" w:firstLineChars="200"/>
        <w:rPr>
          <w:b/>
          <w:kern w:val="0"/>
          <w:szCs w:val="21"/>
        </w:rPr>
      </w:pPr>
      <w:r>
        <w:rPr>
          <w:b/>
          <w:kern w:val="0"/>
          <w:szCs w:val="21"/>
        </w:rPr>
        <w:t>对应上一级专业编码：</w:t>
      </w:r>
      <w:r>
        <w:rPr>
          <w:kern w:val="0"/>
          <w:szCs w:val="21"/>
        </w:rPr>
        <w:t>043</w:t>
      </w:r>
      <w:r>
        <w:rPr>
          <w:rFonts w:hint="eastAsia"/>
          <w:kern w:val="0"/>
          <w:szCs w:val="21"/>
        </w:rPr>
        <w:t>0</w:t>
      </w:r>
      <w:r>
        <w:rPr>
          <w:rFonts w:ascii="宋体" w:hAnsi="宋体"/>
          <w:kern w:val="0"/>
          <w:szCs w:val="21"/>
        </w:rPr>
        <w:t>—</w:t>
      </w:r>
      <w:r>
        <w:rPr>
          <w:kern w:val="0"/>
          <w:szCs w:val="21"/>
        </w:rPr>
        <w:t>3</w:t>
      </w:r>
    </w:p>
    <w:p>
      <w:pPr>
        <w:rPr>
          <w:szCs w:val="21"/>
        </w:rPr>
      </w:pPr>
    </w:p>
    <w:p>
      <w:pPr>
        <w:rPr>
          <w:szCs w:val="21"/>
        </w:rPr>
      </w:pPr>
    </w:p>
    <w:p>
      <w:pPr>
        <w:jc w:val="center"/>
        <w:outlineLvl w:val="2"/>
        <w:rPr>
          <w:b/>
        </w:rPr>
      </w:pPr>
      <w:bookmarkStart w:id="303" w:name="_Toc351390202"/>
      <w:r>
        <w:rPr>
          <w:b/>
        </w:rPr>
        <w:t>043</w:t>
      </w:r>
      <w:r>
        <w:rPr>
          <w:rFonts w:hint="eastAsia"/>
          <w:b/>
        </w:rPr>
        <w:t>0</w:t>
      </w:r>
      <w:r>
        <w:rPr>
          <w:rFonts w:ascii="宋体" w:hAnsi="宋体"/>
          <w:b/>
        </w:rPr>
        <w:t>—</w:t>
      </w:r>
      <w:r>
        <w:rPr>
          <w:b/>
        </w:rPr>
        <w:t>3  高级</w:t>
      </w:r>
      <w:bookmarkEnd w:id="303"/>
    </w:p>
    <w:p>
      <w:pPr>
        <w:ind w:firstLine="422" w:firstLineChars="200"/>
        <w:rPr>
          <w:kern w:val="0"/>
          <w:szCs w:val="21"/>
        </w:rPr>
      </w:pPr>
      <w:r>
        <w:rPr>
          <w:b/>
          <w:kern w:val="0"/>
          <w:szCs w:val="21"/>
        </w:rPr>
        <w:t>专业编码</w:t>
      </w:r>
      <w:r>
        <w:rPr>
          <w:kern w:val="0"/>
          <w:szCs w:val="21"/>
        </w:rPr>
        <w:t>：043</w:t>
      </w:r>
      <w:r>
        <w:rPr>
          <w:rFonts w:hint="eastAsia"/>
          <w:kern w:val="0"/>
          <w:szCs w:val="21"/>
        </w:rPr>
        <w:t>0</w:t>
      </w:r>
      <w:r>
        <w:rPr>
          <w:rFonts w:ascii="宋体" w:hAnsi="宋体"/>
          <w:kern w:val="0"/>
          <w:szCs w:val="21"/>
        </w:rPr>
        <w:t>—</w:t>
      </w:r>
      <w:r>
        <w:rPr>
          <w:kern w:val="0"/>
          <w:szCs w:val="21"/>
        </w:rPr>
        <w:t>3</w:t>
      </w:r>
    </w:p>
    <w:p>
      <w:pPr>
        <w:ind w:firstLine="422" w:firstLineChars="200"/>
        <w:rPr>
          <w:kern w:val="0"/>
          <w:szCs w:val="21"/>
        </w:rPr>
      </w:pPr>
      <w:r>
        <w:rPr>
          <w:b/>
          <w:kern w:val="0"/>
          <w:szCs w:val="21"/>
        </w:rPr>
        <w:t>专业名称</w:t>
      </w:r>
      <w:r>
        <w:rPr>
          <w:kern w:val="0"/>
          <w:szCs w:val="21"/>
        </w:rPr>
        <w:t>：铁路客运服务</w:t>
      </w:r>
    </w:p>
    <w:p>
      <w:pPr>
        <w:ind w:firstLine="422" w:firstLineChars="200"/>
        <w:rPr>
          <w:kern w:val="0"/>
          <w:szCs w:val="21"/>
        </w:rPr>
      </w:pPr>
      <w:r>
        <w:rPr>
          <w:b/>
          <w:kern w:val="0"/>
          <w:szCs w:val="21"/>
        </w:rPr>
        <w:t>培养目标</w:t>
      </w:r>
      <w:r>
        <w:rPr>
          <w:kern w:val="0"/>
          <w:szCs w:val="21"/>
        </w:rPr>
        <w:t>：培养从事铁路客运服务管理的高级技能人才（高级工）。</w:t>
      </w:r>
    </w:p>
    <w:p>
      <w:pPr>
        <w:ind w:firstLine="422" w:firstLineChars="200"/>
        <w:rPr>
          <w:kern w:val="0"/>
          <w:szCs w:val="21"/>
        </w:rPr>
      </w:pPr>
      <w:r>
        <w:rPr>
          <w:b/>
          <w:kern w:val="0"/>
          <w:szCs w:val="21"/>
        </w:rPr>
        <w:t>学习年限</w:t>
      </w:r>
      <w:r>
        <w:rPr>
          <w:kern w:val="0"/>
          <w:szCs w:val="21"/>
        </w:rPr>
        <w:t>：2年（取得中级职业资格人员）</w:t>
      </w:r>
      <w:r>
        <w:rPr>
          <w:rFonts w:hint="eastAsia"/>
        </w:rPr>
        <w:t>，3年（高中毕业生）</w:t>
      </w:r>
    </w:p>
    <w:p>
      <w:pPr>
        <w:ind w:firstLine="422" w:firstLineChars="200"/>
        <w:rPr>
          <w:b/>
          <w:kern w:val="0"/>
          <w:szCs w:val="21"/>
        </w:rPr>
      </w:pPr>
      <w:r>
        <w:rPr>
          <w:b/>
          <w:kern w:val="0"/>
          <w:szCs w:val="21"/>
        </w:rPr>
        <w:t>职业能力：</w:t>
      </w:r>
    </w:p>
    <w:p>
      <w:pPr>
        <w:ind w:firstLine="420" w:firstLineChars="200"/>
        <w:rPr>
          <w:kern w:val="0"/>
          <w:szCs w:val="21"/>
        </w:rPr>
      </w:pPr>
      <w:r>
        <w:rPr>
          <w:kern w:val="0"/>
          <w:szCs w:val="21"/>
        </w:rPr>
        <w:t>具有积极的人生态度、健康的心理素质、良好的职业道德和较扎实的文化基础知识；具有获取新知识、新技能的意识和能力，能适应不断变化的职业社会；熟悉铁路票务、</w:t>
      </w:r>
      <w:r>
        <w:rPr>
          <w:rFonts w:hint="eastAsia"/>
          <w:kern w:val="0"/>
          <w:szCs w:val="21"/>
        </w:rPr>
        <w:t>车站客运、列车乘务、行李包裹运输</w:t>
      </w:r>
      <w:r>
        <w:rPr>
          <w:kern w:val="0"/>
          <w:szCs w:val="21"/>
        </w:rPr>
        <w:t>等业务流程，了解旅客的心理需求，能严格执行铁路客运规章，并具有独立解决非常规问题的基本能力；能指导他人进行工作或协助培训一般客运、计划和售票人员。同时具有下列专业能力：</w:t>
      </w:r>
    </w:p>
    <w:p>
      <w:pPr>
        <w:ind w:firstLine="420" w:firstLineChars="200"/>
        <w:rPr>
          <w:kern w:val="0"/>
          <w:szCs w:val="21"/>
        </w:rPr>
      </w:pPr>
      <w:r>
        <w:rPr>
          <w:kern w:val="0"/>
          <w:szCs w:val="21"/>
        </w:rPr>
        <w:t>1．能</w:t>
      </w:r>
      <w:r>
        <w:rPr>
          <w:rFonts w:hint="eastAsia"/>
          <w:kern w:val="0"/>
          <w:szCs w:val="21"/>
        </w:rPr>
        <w:t>从事车站</w:t>
      </w:r>
      <w:r>
        <w:rPr>
          <w:kern w:val="0"/>
          <w:szCs w:val="21"/>
        </w:rPr>
        <w:t>客调工作。</w:t>
      </w:r>
    </w:p>
    <w:p>
      <w:pPr>
        <w:ind w:firstLine="420" w:firstLineChars="200"/>
        <w:rPr>
          <w:rFonts w:hint="eastAsia"/>
          <w:kern w:val="0"/>
          <w:szCs w:val="21"/>
        </w:rPr>
      </w:pPr>
      <w:r>
        <w:rPr>
          <w:kern w:val="0"/>
          <w:szCs w:val="21"/>
        </w:rPr>
        <w:t>2．能</w:t>
      </w:r>
      <w:r>
        <w:rPr>
          <w:rFonts w:hint="eastAsia"/>
          <w:kern w:val="0"/>
          <w:szCs w:val="21"/>
        </w:rPr>
        <w:t>制定</w:t>
      </w:r>
      <w:r>
        <w:rPr>
          <w:kern w:val="0"/>
          <w:szCs w:val="21"/>
        </w:rPr>
        <w:t>铁路</w:t>
      </w:r>
      <w:r>
        <w:rPr>
          <w:rFonts w:hint="eastAsia"/>
          <w:kern w:val="0"/>
          <w:szCs w:val="21"/>
        </w:rPr>
        <w:t>旅客运输日计划。</w:t>
      </w:r>
    </w:p>
    <w:p>
      <w:pPr>
        <w:ind w:firstLine="420" w:firstLineChars="200"/>
        <w:rPr>
          <w:kern w:val="0"/>
          <w:szCs w:val="21"/>
        </w:rPr>
      </w:pPr>
      <w:r>
        <w:rPr>
          <w:kern w:val="0"/>
          <w:szCs w:val="21"/>
        </w:rPr>
        <w:t>3．能使用票务软件。</w:t>
      </w:r>
    </w:p>
    <w:p>
      <w:pPr>
        <w:ind w:firstLine="420" w:firstLineChars="200"/>
        <w:rPr>
          <w:kern w:val="0"/>
          <w:szCs w:val="21"/>
        </w:rPr>
      </w:pPr>
      <w:r>
        <w:rPr>
          <w:kern w:val="0"/>
          <w:szCs w:val="21"/>
        </w:rPr>
        <w:t>4．能从事铁路一等站</w:t>
      </w:r>
      <w:r>
        <w:rPr>
          <w:rFonts w:hint="eastAsia"/>
          <w:kern w:val="0"/>
          <w:szCs w:val="21"/>
        </w:rPr>
        <w:t>以</w:t>
      </w:r>
      <w:r>
        <w:rPr>
          <w:kern w:val="0"/>
          <w:szCs w:val="21"/>
        </w:rPr>
        <w:t>上车站的站务</w:t>
      </w:r>
      <w:r>
        <w:rPr>
          <w:rFonts w:hint="eastAsia"/>
          <w:kern w:val="0"/>
          <w:szCs w:val="21"/>
        </w:rPr>
        <w:t>组织</w:t>
      </w:r>
      <w:r>
        <w:rPr>
          <w:kern w:val="0"/>
          <w:szCs w:val="21"/>
        </w:rPr>
        <w:t>管理工作。</w:t>
      </w:r>
    </w:p>
    <w:p>
      <w:pPr>
        <w:ind w:firstLine="420" w:firstLineChars="200"/>
        <w:rPr>
          <w:kern w:val="0"/>
          <w:szCs w:val="21"/>
        </w:rPr>
      </w:pPr>
      <w:r>
        <w:rPr>
          <w:kern w:val="0"/>
          <w:szCs w:val="21"/>
        </w:rPr>
        <w:t>5．能从事铁路行包</w:t>
      </w:r>
      <w:r>
        <w:rPr>
          <w:rFonts w:hint="eastAsia"/>
          <w:kern w:val="0"/>
          <w:szCs w:val="21"/>
        </w:rPr>
        <w:t>运输</w:t>
      </w:r>
      <w:r>
        <w:rPr>
          <w:kern w:val="0"/>
          <w:szCs w:val="21"/>
        </w:rPr>
        <w:t>管理工作。</w:t>
      </w:r>
    </w:p>
    <w:p>
      <w:pPr>
        <w:ind w:firstLine="420" w:firstLineChars="200"/>
        <w:rPr>
          <w:kern w:val="0"/>
          <w:szCs w:val="21"/>
        </w:rPr>
      </w:pPr>
      <w:r>
        <w:rPr>
          <w:kern w:val="0"/>
          <w:szCs w:val="21"/>
        </w:rPr>
        <w:t>6．能</w:t>
      </w:r>
      <w:r>
        <w:rPr>
          <w:rFonts w:hint="eastAsia"/>
          <w:kern w:val="0"/>
          <w:szCs w:val="21"/>
        </w:rPr>
        <w:t>对</w:t>
      </w:r>
      <w:r>
        <w:rPr>
          <w:kern w:val="0"/>
          <w:szCs w:val="21"/>
        </w:rPr>
        <w:t>编制局管内临客运行方案</w:t>
      </w:r>
      <w:r>
        <w:rPr>
          <w:rFonts w:hint="eastAsia"/>
          <w:kern w:val="0"/>
          <w:szCs w:val="21"/>
        </w:rPr>
        <w:t>提出建议</w:t>
      </w:r>
      <w:r>
        <w:rPr>
          <w:kern w:val="0"/>
          <w:szCs w:val="21"/>
        </w:rPr>
        <w:t>。</w:t>
      </w:r>
    </w:p>
    <w:p>
      <w:pPr>
        <w:ind w:firstLine="420" w:firstLineChars="200"/>
        <w:rPr>
          <w:kern w:val="0"/>
          <w:szCs w:val="21"/>
        </w:rPr>
      </w:pPr>
      <w:r>
        <w:rPr>
          <w:kern w:val="0"/>
          <w:szCs w:val="21"/>
        </w:rPr>
        <w:t>7．能处理客运方面的非常规性的综合问题。</w:t>
      </w:r>
    </w:p>
    <w:p>
      <w:pPr>
        <w:ind w:firstLine="420" w:firstLineChars="200"/>
        <w:rPr>
          <w:kern w:val="0"/>
          <w:szCs w:val="21"/>
        </w:rPr>
      </w:pPr>
      <w:r>
        <w:rPr>
          <w:kern w:val="0"/>
          <w:szCs w:val="21"/>
        </w:rPr>
        <w:t>8．能依法依规解决旅客之间发生的各种法律纠纷。</w:t>
      </w:r>
    </w:p>
    <w:p>
      <w:pPr>
        <w:ind w:firstLine="420" w:firstLineChars="200"/>
        <w:rPr>
          <w:kern w:val="0"/>
          <w:szCs w:val="21"/>
        </w:rPr>
      </w:pPr>
      <w:r>
        <w:rPr>
          <w:kern w:val="0"/>
          <w:szCs w:val="21"/>
        </w:rPr>
        <w:t>9．能协助值班站长进行客运管理。</w:t>
      </w:r>
    </w:p>
    <w:p>
      <w:pPr>
        <w:ind w:firstLine="422" w:firstLineChars="200"/>
        <w:rPr>
          <w:rFonts w:hint="eastAsia"/>
          <w:kern w:val="0"/>
          <w:szCs w:val="21"/>
        </w:rPr>
      </w:pPr>
      <w:r>
        <w:rPr>
          <w:b/>
          <w:kern w:val="0"/>
          <w:szCs w:val="21"/>
        </w:rPr>
        <w:t>对应或相关职业（工种）：</w:t>
      </w:r>
      <w:r>
        <w:rPr>
          <w:rFonts w:hint="eastAsia"/>
          <w:kern w:val="0"/>
          <w:szCs w:val="21"/>
        </w:rPr>
        <w:t>列车</w:t>
      </w:r>
      <w:r>
        <w:rPr>
          <w:kern w:val="0"/>
          <w:szCs w:val="21"/>
        </w:rPr>
        <w:t>员</w:t>
      </w:r>
      <w:r>
        <w:rPr>
          <w:rFonts w:hint="eastAsia"/>
          <w:kern w:val="0"/>
          <w:szCs w:val="21"/>
        </w:rPr>
        <w:t>*</w:t>
      </w:r>
      <w:r>
        <w:rPr>
          <w:kern w:val="0"/>
          <w:szCs w:val="21"/>
        </w:rPr>
        <w:t>（4</w:t>
      </w:r>
      <w:r>
        <w:rPr>
          <w:rFonts w:ascii="宋体" w:hAnsi="宋体"/>
          <w:kern w:val="0"/>
          <w:szCs w:val="21"/>
        </w:rPr>
        <w:t>—</w:t>
      </w:r>
      <w:r>
        <w:rPr>
          <w:kern w:val="0"/>
          <w:szCs w:val="21"/>
        </w:rPr>
        <w:t>05</w:t>
      </w:r>
      <w:r>
        <w:rPr>
          <w:rFonts w:ascii="宋体" w:hAnsi="宋体"/>
          <w:kern w:val="0"/>
          <w:szCs w:val="21"/>
        </w:rPr>
        <w:t>—</w:t>
      </w:r>
      <w:r>
        <w:rPr>
          <w:kern w:val="0"/>
          <w:szCs w:val="21"/>
        </w:rPr>
        <w:t>02</w:t>
      </w:r>
      <w:r>
        <w:rPr>
          <w:rFonts w:ascii="宋体" w:hAnsi="宋体"/>
          <w:kern w:val="0"/>
          <w:szCs w:val="21"/>
        </w:rPr>
        <w:t>—</w:t>
      </w:r>
      <w:r>
        <w:rPr>
          <w:kern w:val="0"/>
          <w:szCs w:val="21"/>
        </w:rPr>
        <w:t>0</w:t>
      </w:r>
      <w:r>
        <w:rPr>
          <w:rFonts w:hint="eastAsia"/>
          <w:kern w:val="0"/>
          <w:szCs w:val="21"/>
        </w:rPr>
        <w:t>1</w:t>
      </w:r>
      <w:r>
        <w:rPr>
          <w:kern w:val="0"/>
          <w:szCs w:val="21"/>
        </w:rPr>
        <w:t>）、</w:t>
      </w:r>
      <w:r>
        <w:rPr>
          <w:rFonts w:hint="eastAsia"/>
          <w:kern w:val="0"/>
          <w:szCs w:val="21"/>
        </w:rPr>
        <w:t>列车</w:t>
      </w:r>
      <w:r>
        <w:rPr>
          <w:kern w:val="0"/>
          <w:szCs w:val="21"/>
        </w:rPr>
        <w:t>值班员</w:t>
      </w:r>
      <w:r>
        <w:rPr>
          <w:rFonts w:hint="eastAsia"/>
          <w:kern w:val="0"/>
          <w:szCs w:val="21"/>
        </w:rPr>
        <w:t>*</w:t>
      </w:r>
      <w:r>
        <w:rPr>
          <w:kern w:val="0"/>
          <w:szCs w:val="21"/>
        </w:rPr>
        <w:t>（4</w:t>
      </w:r>
      <w:r>
        <w:rPr>
          <w:rFonts w:ascii="宋体" w:hAnsi="宋体"/>
          <w:kern w:val="0"/>
          <w:szCs w:val="21"/>
        </w:rPr>
        <w:t>—</w:t>
      </w:r>
      <w:r>
        <w:rPr>
          <w:kern w:val="0"/>
          <w:szCs w:val="21"/>
        </w:rPr>
        <w:t>05</w:t>
      </w:r>
      <w:r>
        <w:rPr>
          <w:rFonts w:ascii="宋体" w:hAnsi="宋体"/>
          <w:kern w:val="0"/>
          <w:szCs w:val="21"/>
        </w:rPr>
        <w:t>—</w:t>
      </w:r>
      <w:r>
        <w:rPr>
          <w:kern w:val="0"/>
          <w:szCs w:val="21"/>
        </w:rPr>
        <w:t>02</w:t>
      </w:r>
      <w:r>
        <w:rPr>
          <w:rFonts w:ascii="宋体" w:hAnsi="宋体"/>
          <w:kern w:val="0"/>
          <w:szCs w:val="21"/>
        </w:rPr>
        <w:t>—</w:t>
      </w:r>
      <w:r>
        <w:rPr>
          <w:kern w:val="0"/>
          <w:szCs w:val="21"/>
        </w:rPr>
        <w:t>0</w:t>
      </w:r>
      <w:r>
        <w:rPr>
          <w:rFonts w:hint="eastAsia"/>
          <w:kern w:val="0"/>
          <w:szCs w:val="21"/>
        </w:rPr>
        <w:t>1</w:t>
      </w:r>
      <w:r>
        <w:rPr>
          <w:kern w:val="0"/>
          <w:szCs w:val="21"/>
        </w:rPr>
        <w:t>）、铁路客运员</w:t>
      </w:r>
      <w:r>
        <w:rPr>
          <w:rFonts w:hint="eastAsia"/>
          <w:kern w:val="0"/>
          <w:szCs w:val="21"/>
        </w:rPr>
        <w:t>*</w:t>
      </w:r>
      <w:r>
        <w:rPr>
          <w:kern w:val="0"/>
          <w:szCs w:val="21"/>
        </w:rPr>
        <w:t>（4</w:t>
      </w:r>
      <w:r>
        <w:rPr>
          <w:rFonts w:ascii="宋体" w:hAnsi="宋体"/>
          <w:kern w:val="0"/>
          <w:szCs w:val="21"/>
        </w:rPr>
        <w:t>—</w:t>
      </w:r>
      <w:r>
        <w:rPr>
          <w:kern w:val="0"/>
          <w:szCs w:val="21"/>
        </w:rPr>
        <w:t>05</w:t>
      </w:r>
      <w:r>
        <w:rPr>
          <w:rFonts w:ascii="宋体" w:hAnsi="宋体"/>
          <w:kern w:val="0"/>
          <w:szCs w:val="21"/>
        </w:rPr>
        <w:t>—</w:t>
      </w:r>
      <w:r>
        <w:rPr>
          <w:kern w:val="0"/>
          <w:szCs w:val="21"/>
        </w:rPr>
        <w:t>02</w:t>
      </w:r>
      <w:r>
        <w:rPr>
          <w:rFonts w:ascii="宋体" w:hAnsi="宋体"/>
          <w:kern w:val="0"/>
          <w:szCs w:val="21"/>
        </w:rPr>
        <w:t>—</w:t>
      </w:r>
      <w:r>
        <w:rPr>
          <w:kern w:val="0"/>
          <w:szCs w:val="21"/>
        </w:rPr>
        <w:t>0</w:t>
      </w:r>
      <w:r>
        <w:rPr>
          <w:rFonts w:hint="eastAsia"/>
          <w:kern w:val="0"/>
          <w:szCs w:val="21"/>
        </w:rPr>
        <w:t>2</w:t>
      </w:r>
      <w:r>
        <w:rPr>
          <w:kern w:val="0"/>
          <w:szCs w:val="21"/>
        </w:rPr>
        <w:t>）、客运值班员</w:t>
      </w:r>
      <w:r>
        <w:rPr>
          <w:rFonts w:hint="eastAsia"/>
          <w:kern w:val="0"/>
          <w:szCs w:val="21"/>
        </w:rPr>
        <w:t>*</w:t>
      </w:r>
      <w:r>
        <w:rPr>
          <w:kern w:val="0"/>
          <w:szCs w:val="21"/>
        </w:rPr>
        <w:t>（4</w:t>
      </w:r>
      <w:r>
        <w:rPr>
          <w:rFonts w:ascii="宋体" w:hAnsi="宋体"/>
          <w:kern w:val="0"/>
          <w:szCs w:val="21"/>
        </w:rPr>
        <w:t>—</w:t>
      </w:r>
      <w:r>
        <w:rPr>
          <w:kern w:val="0"/>
          <w:szCs w:val="21"/>
        </w:rPr>
        <w:t>05</w:t>
      </w:r>
      <w:r>
        <w:rPr>
          <w:rFonts w:ascii="宋体" w:hAnsi="宋体"/>
          <w:kern w:val="0"/>
          <w:szCs w:val="21"/>
        </w:rPr>
        <w:t>—</w:t>
      </w:r>
      <w:r>
        <w:rPr>
          <w:kern w:val="0"/>
          <w:szCs w:val="21"/>
        </w:rPr>
        <w:t>02</w:t>
      </w:r>
      <w:r>
        <w:rPr>
          <w:rFonts w:ascii="宋体" w:hAnsi="宋体"/>
          <w:kern w:val="0"/>
          <w:szCs w:val="21"/>
        </w:rPr>
        <w:t>—</w:t>
      </w:r>
      <w:r>
        <w:rPr>
          <w:kern w:val="0"/>
          <w:szCs w:val="21"/>
        </w:rPr>
        <w:t>0</w:t>
      </w:r>
      <w:r>
        <w:rPr>
          <w:rFonts w:hint="eastAsia"/>
          <w:kern w:val="0"/>
          <w:szCs w:val="21"/>
        </w:rPr>
        <w:t>2</w:t>
      </w:r>
      <w:r>
        <w:rPr>
          <w:kern w:val="0"/>
          <w:szCs w:val="21"/>
        </w:rPr>
        <w:t>）、客运计划员</w:t>
      </w:r>
      <w:r>
        <w:rPr>
          <w:rFonts w:hint="eastAsia"/>
          <w:kern w:val="0"/>
          <w:szCs w:val="21"/>
        </w:rPr>
        <w:t>*</w:t>
      </w:r>
      <w:r>
        <w:rPr>
          <w:kern w:val="0"/>
          <w:szCs w:val="21"/>
        </w:rPr>
        <w:t>（4</w:t>
      </w:r>
      <w:r>
        <w:rPr>
          <w:rFonts w:ascii="宋体" w:hAnsi="宋体"/>
          <w:kern w:val="0"/>
          <w:szCs w:val="21"/>
        </w:rPr>
        <w:t>—</w:t>
      </w:r>
      <w:r>
        <w:rPr>
          <w:kern w:val="0"/>
          <w:szCs w:val="21"/>
        </w:rPr>
        <w:t>05</w:t>
      </w:r>
      <w:r>
        <w:rPr>
          <w:rFonts w:ascii="宋体" w:hAnsi="宋体"/>
          <w:kern w:val="0"/>
          <w:szCs w:val="21"/>
        </w:rPr>
        <w:t>—</w:t>
      </w:r>
      <w:r>
        <w:rPr>
          <w:kern w:val="0"/>
          <w:szCs w:val="21"/>
        </w:rPr>
        <w:t>02</w:t>
      </w:r>
      <w:r>
        <w:rPr>
          <w:rFonts w:ascii="宋体" w:hAnsi="宋体"/>
          <w:kern w:val="0"/>
          <w:szCs w:val="21"/>
        </w:rPr>
        <w:t>—</w:t>
      </w:r>
      <w:r>
        <w:rPr>
          <w:kern w:val="0"/>
          <w:szCs w:val="21"/>
        </w:rPr>
        <w:t>0</w:t>
      </w:r>
      <w:r>
        <w:rPr>
          <w:rFonts w:hint="eastAsia"/>
          <w:kern w:val="0"/>
          <w:szCs w:val="21"/>
        </w:rPr>
        <w:t>2</w:t>
      </w:r>
      <w:r>
        <w:rPr>
          <w:kern w:val="0"/>
          <w:szCs w:val="21"/>
        </w:rPr>
        <w:t>）、铁路售票员</w:t>
      </w:r>
      <w:r>
        <w:rPr>
          <w:rFonts w:hint="eastAsia"/>
          <w:kern w:val="0"/>
          <w:szCs w:val="21"/>
        </w:rPr>
        <w:t>*</w:t>
      </w:r>
      <w:r>
        <w:rPr>
          <w:kern w:val="0"/>
          <w:szCs w:val="21"/>
        </w:rPr>
        <w:t>（4</w:t>
      </w:r>
      <w:r>
        <w:rPr>
          <w:rFonts w:ascii="宋体" w:hAnsi="宋体"/>
          <w:kern w:val="0"/>
          <w:szCs w:val="21"/>
        </w:rPr>
        <w:t>—</w:t>
      </w:r>
      <w:r>
        <w:rPr>
          <w:kern w:val="0"/>
          <w:szCs w:val="21"/>
        </w:rPr>
        <w:t>05</w:t>
      </w:r>
      <w:r>
        <w:rPr>
          <w:rFonts w:ascii="宋体" w:hAnsi="宋体"/>
          <w:kern w:val="0"/>
          <w:szCs w:val="21"/>
        </w:rPr>
        <w:t>—</w:t>
      </w:r>
      <w:r>
        <w:rPr>
          <w:kern w:val="0"/>
          <w:szCs w:val="21"/>
        </w:rPr>
        <w:t>02</w:t>
      </w:r>
      <w:r>
        <w:rPr>
          <w:rFonts w:ascii="宋体" w:hAnsi="宋体"/>
          <w:kern w:val="0"/>
          <w:szCs w:val="21"/>
        </w:rPr>
        <w:t>—</w:t>
      </w:r>
      <w:r>
        <w:rPr>
          <w:kern w:val="0"/>
          <w:szCs w:val="21"/>
        </w:rPr>
        <w:t>0</w:t>
      </w:r>
      <w:r>
        <w:rPr>
          <w:rFonts w:hint="eastAsia"/>
          <w:kern w:val="0"/>
          <w:szCs w:val="21"/>
        </w:rPr>
        <w:t>2</w:t>
      </w:r>
      <w:r>
        <w:rPr>
          <w:kern w:val="0"/>
          <w:szCs w:val="21"/>
        </w:rPr>
        <w:t>）、售票值班员</w:t>
      </w:r>
      <w:r>
        <w:rPr>
          <w:rFonts w:hint="eastAsia"/>
          <w:kern w:val="0"/>
          <w:szCs w:val="21"/>
        </w:rPr>
        <w:t>*</w:t>
      </w:r>
      <w:r>
        <w:rPr>
          <w:kern w:val="0"/>
          <w:szCs w:val="21"/>
        </w:rPr>
        <w:t>（4</w:t>
      </w:r>
      <w:r>
        <w:rPr>
          <w:rFonts w:ascii="宋体" w:hAnsi="宋体"/>
          <w:kern w:val="0"/>
          <w:szCs w:val="21"/>
        </w:rPr>
        <w:t>—</w:t>
      </w:r>
      <w:r>
        <w:rPr>
          <w:kern w:val="0"/>
          <w:szCs w:val="21"/>
        </w:rPr>
        <w:t>05</w:t>
      </w:r>
      <w:r>
        <w:rPr>
          <w:rFonts w:ascii="宋体" w:hAnsi="宋体"/>
          <w:kern w:val="0"/>
          <w:szCs w:val="21"/>
        </w:rPr>
        <w:t>—</w:t>
      </w:r>
      <w:r>
        <w:rPr>
          <w:kern w:val="0"/>
          <w:szCs w:val="21"/>
        </w:rPr>
        <w:t>02</w:t>
      </w:r>
      <w:r>
        <w:rPr>
          <w:rFonts w:ascii="宋体" w:hAnsi="宋体"/>
          <w:kern w:val="0"/>
          <w:szCs w:val="21"/>
        </w:rPr>
        <w:t>—</w:t>
      </w:r>
      <w:r>
        <w:rPr>
          <w:kern w:val="0"/>
          <w:szCs w:val="21"/>
        </w:rPr>
        <w:t>0</w:t>
      </w:r>
      <w:r>
        <w:rPr>
          <w:rFonts w:hint="eastAsia"/>
          <w:kern w:val="0"/>
          <w:szCs w:val="21"/>
        </w:rPr>
        <w:t>2</w:t>
      </w:r>
      <w:r>
        <w:rPr>
          <w:kern w:val="0"/>
          <w:szCs w:val="21"/>
        </w:rPr>
        <w:t>）</w:t>
      </w:r>
      <w:r>
        <w:rPr>
          <w:rFonts w:hint="eastAsia"/>
          <w:kern w:val="0"/>
          <w:szCs w:val="21"/>
        </w:rPr>
        <w:t>、铁路行李</w:t>
      </w:r>
      <w:r>
        <w:rPr>
          <w:kern w:val="0"/>
          <w:szCs w:val="21"/>
        </w:rPr>
        <w:t>员</w:t>
      </w:r>
      <w:r>
        <w:rPr>
          <w:rFonts w:hint="eastAsia"/>
          <w:kern w:val="0"/>
          <w:szCs w:val="21"/>
        </w:rPr>
        <w:t>*</w:t>
      </w:r>
      <w:r>
        <w:rPr>
          <w:kern w:val="0"/>
          <w:szCs w:val="21"/>
        </w:rPr>
        <w:t>（4</w:t>
      </w:r>
      <w:r>
        <w:rPr>
          <w:rFonts w:ascii="宋体" w:hAnsi="宋体"/>
          <w:kern w:val="0"/>
          <w:szCs w:val="21"/>
        </w:rPr>
        <w:t>—</w:t>
      </w:r>
      <w:r>
        <w:rPr>
          <w:kern w:val="0"/>
          <w:szCs w:val="21"/>
        </w:rPr>
        <w:t>05</w:t>
      </w:r>
      <w:r>
        <w:rPr>
          <w:rFonts w:ascii="宋体" w:hAnsi="宋体"/>
          <w:kern w:val="0"/>
          <w:szCs w:val="21"/>
        </w:rPr>
        <w:t>—</w:t>
      </w:r>
      <w:r>
        <w:rPr>
          <w:kern w:val="0"/>
          <w:szCs w:val="21"/>
        </w:rPr>
        <w:t>02</w:t>
      </w:r>
      <w:r>
        <w:rPr>
          <w:rFonts w:ascii="宋体" w:hAnsi="宋体"/>
          <w:kern w:val="0"/>
          <w:szCs w:val="21"/>
        </w:rPr>
        <w:t>—</w:t>
      </w:r>
      <w:r>
        <w:rPr>
          <w:kern w:val="0"/>
          <w:szCs w:val="21"/>
        </w:rPr>
        <w:t>0</w:t>
      </w:r>
      <w:r>
        <w:rPr>
          <w:rFonts w:hint="eastAsia"/>
          <w:kern w:val="0"/>
          <w:szCs w:val="21"/>
        </w:rPr>
        <w:t>3</w:t>
      </w:r>
      <w:r>
        <w:rPr>
          <w:kern w:val="0"/>
          <w:szCs w:val="21"/>
        </w:rPr>
        <w:t>）、</w:t>
      </w:r>
      <w:r>
        <w:rPr>
          <w:rFonts w:hint="eastAsia"/>
          <w:kern w:val="0"/>
          <w:szCs w:val="21"/>
        </w:rPr>
        <w:t>行李值班</w:t>
      </w:r>
      <w:r>
        <w:rPr>
          <w:kern w:val="0"/>
          <w:szCs w:val="21"/>
        </w:rPr>
        <w:t>员</w:t>
      </w:r>
      <w:r>
        <w:rPr>
          <w:rFonts w:hint="eastAsia"/>
          <w:kern w:val="0"/>
          <w:szCs w:val="21"/>
        </w:rPr>
        <w:t>*</w:t>
      </w:r>
      <w:r>
        <w:rPr>
          <w:kern w:val="0"/>
          <w:szCs w:val="21"/>
        </w:rPr>
        <w:t>（4</w:t>
      </w:r>
      <w:r>
        <w:rPr>
          <w:rFonts w:ascii="宋体" w:hAnsi="宋体"/>
          <w:kern w:val="0"/>
          <w:szCs w:val="21"/>
        </w:rPr>
        <w:t>—</w:t>
      </w:r>
      <w:r>
        <w:rPr>
          <w:kern w:val="0"/>
          <w:szCs w:val="21"/>
        </w:rPr>
        <w:t>05</w:t>
      </w:r>
      <w:r>
        <w:rPr>
          <w:rFonts w:ascii="宋体" w:hAnsi="宋体"/>
          <w:kern w:val="0"/>
          <w:szCs w:val="21"/>
        </w:rPr>
        <w:t>—</w:t>
      </w:r>
      <w:r>
        <w:rPr>
          <w:kern w:val="0"/>
          <w:szCs w:val="21"/>
        </w:rPr>
        <w:t>02</w:t>
      </w:r>
      <w:r>
        <w:rPr>
          <w:rFonts w:ascii="宋体" w:hAnsi="宋体"/>
          <w:kern w:val="0"/>
          <w:szCs w:val="21"/>
        </w:rPr>
        <w:t>—</w:t>
      </w:r>
      <w:r>
        <w:rPr>
          <w:kern w:val="0"/>
          <w:szCs w:val="21"/>
        </w:rPr>
        <w:t>0</w:t>
      </w:r>
      <w:r>
        <w:rPr>
          <w:rFonts w:hint="eastAsia"/>
          <w:kern w:val="0"/>
          <w:szCs w:val="21"/>
        </w:rPr>
        <w:t>3</w:t>
      </w:r>
      <w:r>
        <w:rPr>
          <w:kern w:val="0"/>
          <w:szCs w:val="21"/>
        </w:rPr>
        <w:t>）</w:t>
      </w:r>
    </w:p>
    <w:p>
      <w:pPr>
        <w:ind w:firstLine="422" w:firstLineChars="200"/>
        <w:rPr>
          <w:rFonts w:hint="eastAsia"/>
          <w:kern w:val="0"/>
          <w:szCs w:val="21"/>
        </w:rPr>
      </w:pPr>
      <w:r>
        <w:rPr>
          <w:b/>
          <w:kern w:val="0"/>
          <w:szCs w:val="21"/>
        </w:rPr>
        <w:t>职业资格</w:t>
      </w:r>
      <w:r>
        <w:rPr>
          <w:kern w:val="0"/>
          <w:szCs w:val="21"/>
        </w:rPr>
        <w:t>：</w:t>
      </w:r>
      <w:r>
        <w:rPr>
          <w:rFonts w:hint="eastAsia"/>
          <w:kern w:val="0"/>
          <w:szCs w:val="21"/>
        </w:rPr>
        <w:t>列车</w:t>
      </w:r>
      <w:r>
        <w:rPr>
          <w:kern w:val="0"/>
          <w:szCs w:val="21"/>
        </w:rPr>
        <w:t>值班员</w:t>
      </w:r>
      <w:r>
        <w:rPr>
          <w:rFonts w:hint="eastAsia"/>
          <w:kern w:val="0"/>
          <w:szCs w:val="21"/>
        </w:rPr>
        <w:t>（高级）</w:t>
      </w:r>
      <w:r>
        <w:rPr>
          <w:vertAlign w:val="superscript"/>
        </w:rPr>
        <w:t>①</w:t>
      </w:r>
      <w:r>
        <w:rPr>
          <w:kern w:val="0"/>
          <w:szCs w:val="21"/>
        </w:rPr>
        <w:t>、客运值班员（高级）</w:t>
      </w:r>
      <w:r>
        <w:rPr>
          <w:kern w:val="0"/>
          <w:szCs w:val="21"/>
          <w:vertAlign w:val="superscript"/>
        </w:rPr>
        <w:fldChar w:fldCharType="begin"/>
      </w:r>
      <w:r>
        <w:rPr>
          <w:kern w:val="0"/>
          <w:szCs w:val="21"/>
          <w:vertAlign w:val="superscript"/>
        </w:rPr>
        <w:instrText xml:space="preserve"> </w:instrText>
      </w:r>
      <w:r>
        <w:rPr>
          <w:rFonts w:hint="eastAsia"/>
          <w:kern w:val="0"/>
          <w:szCs w:val="21"/>
          <w:vertAlign w:val="superscript"/>
        </w:rPr>
        <w:instrText xml:space="preserve">= 2 \* GB3</w:instrText>
      </w:r>
      <w:r>
        <w:rPr>
          <w:kern w:val="0"/>
          <w:szCs w:val="21"/>
          <w:vertAlign w:val="superscript"/>
        </w:rPr>
        <w:instrText xml:space="preserve"> </w:instrText>
      </w:r>
      <w:r>
        <w:rPr>
          <w:kern w:val="0"/>
          <w:szCs w:val="21"/>
          <w:vertAlign w:val="superscript"/>
        </w:rPr>
        <w:fldChar w:fldCharType="separate"/>
      </w:r>
      <w:r>
        <w:rPr>
          <w:rFonts w:hint="eastAsia"/>
          <w:kern w:val="0"/>
          <w:szCs w:val="21"/>
          <w:vertAlign w:val="superscript"/>
        </w:rPr>
        <w:t>②</w:t>
      </w:r>
      <w:r>
        <w:rPr>
          <w:kern w:val="0"/>
          <w:szCs w:val="21"/>
          <w:vertAlign w:val="superscript"/>
        </w:rPr>
        <w:fldChar w:fldCharType="end"/>
      </w:r>
      <w:r>
        <w:rPr>
          <w:kern w:val="0"/>
          <w:szCs w:val="21"/>
        </w:rPr>
        <w:t>、客运计划员（高级）</w:t>
      </w:r>
      <w:r>
        <w:rPr>
          <w:kern w:val="0"/>
          <w:szCs w:val="21"/>
          <w:vertAlign w:val="superscript"/>
        </w:rPr>
        <w:fldChar w:fldCharType="begin"/>
      </w:r>
      <w:r>
        <w:rPr>
          <w:kern w:val="0"/>
          <w:szCs w:val="21"/>
          <w:vertAlign w:val="superscript"/>
        </w:rPr>
        <w:instrText xml:space="preserve"> </w:instrText>
      </w:r>
      <w:r>
        <w:rPr>
          <w:rFonts w:hint="eastAsia"/>
          <w:kern w:val="0"/>
          <w:szCs w:val="21"/>
          <w:vertAlign w:val="superscript"/>
        </w:rPr>
        <w:instrText xml:space="preserve">= 3 \* GB3</w:instrText>
      </w:r>
      <w:r>
        <w:rPr>
          <w:kern w:val="0"/>
          <w:szCs w:val="21"/>
          <w:vertAlign w:val="superscript"/>
        </w:rPr>
        <w:instrText xml:space="preserve"> </w:instrText>
      </w:r>
      <w:r>
        <w:rPr>
          <w:kern w:val="0"/>
          <w:szCs w:val="21"/>
          <w:vertAlign w:val="superscript"/>
        </w:rPr>
        <w:fldChar w:fldCharType="separate"/>
      </w:r>
      <w:r>
        <w:rPr>
          <w:rFonts w:hint="eastAsia"/>
          <w:kern w:val="0"/>
          <w:szCs w:val="21"/>
          <w:vertAlign w:val="superscript"/>
        </w:rPr>
        <w:t>③</w:t>
      </w:r>
      <w:r>
        <w:rPr>
          <w:kern w:val="0"/>
          <w:szCs w:val="21"/>
          <w:vertAlign w:val="superscript"/>
        </w:rPr>
        <w:fldChar w:fldCharType="end"/>
      </w:r>
      <w:r>
        <w:rPr>
          <w:kern w:val="0"/>
          <w:szCs w:val="21"/>
        </w:rPr>
        <w:t>、售票值班员（高级）</w:t>
      </w:r>
      <w:r>
        <w:rPr>
          <w:rFonts w:hint="eastAsia"/>
          <w:kern w:val="0"/>
          <w:szCs w:val="21"/>
        </w:rPr>
        <w:t>、行李值班</w:t>
      </w:r>
      <w:r>
        <w:rPr>
          <w:kern w:val="0"/>
          <w:szCs w:val="21"/>
        </w:rPr>
        <w:t>员（高级）</w:t>
      </w:r>
      <w:r>
        <w:rPr>
          <w:kern w:val="0"/>
          <w:szCs w:val="21"/>
          <w:vertAlign w:val="superscript"/>
        </w:rPr>
        <w:fldChar w:fldCharType="begin"/>
      </w:r>
      <w:r>
        <w:rPr>
          <w:kern w:val="0"/>
          <w:szCs w:val="21"/>
          <w:vertAlign w:val="superscript"/>
        </w:rPr>
        <w:instrText xml:space="preserve"> </w:instrText>
      </w:r>
      <w:r>
        <w:rPr>
          <w:rFonts w:hint="eastAsia"/>
          <w:kern w:val="0"/>
          <w:szCs w:val="21"/>
          <w:vertAlign w:val="superscript"/>
        </w:rPr>
        <w:instrText xml:space="preserve">= 4 \* GB3</w:instrText>
      </w:r>
      <w:r>
        <w:rPr>
          <w:kern w:val="0"/>
          <w:szCs w:val="21"/>
          <w:vertAlign w:val="superscript"/>
        </w:rPr>
        <w:instrText xml:space="preserve"> </w:instrText>
      </w:r>
      <w:r>
        <w:rPr>
          <w:kern w:val="0"/>
          <w:szCs w:val="21"/>
          <w:vertAlign w:val="superscript"/>
        </w:rPr>
        <w:fldChar w:fldCharType="separate"/>
      </w:r>
      <w:r>
        <w:rPr>
          <w:rFonts w:hint="eastAsia"/>
          <w:kern w:val="0"/>
          <w:szCs w:val="21"/>
          <w:vertAlign w:val="superscript"/>
        </w:rPr>
        <w:t>④</w:t>
      </w:r>
      <w:r>
        <w:rPr>
          <w:kern w:val="0"/>
          <w:szCs w:val="21"/>
          <w:vertAlign w:val="superscript"/>
        </w:rPr>
        <w:fldChar w:fldCharType="end"/>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kern w:val="0"/>
          <w:szCs w:val="21"/>
        </w:rPr>
        <w:t>铁路线路与</w:t>
      </w:r>
      <w:r>
        <w:rPr>
          <w:rFonts w:hint="eastAsia"/>
          <w:kern w:val="0"/>
          <w:szCs w:val="21"/>
        </w:rPr>
        <w:t>站</w:t>
      </w:r>
      <w:r>
        <w:rPr>
          <w:kern w:val="0"/>
          <w:szCs w:val="21"/>
        </w:rPr>
        <w:t>场、铁路机车车辆、铁路信号与通信设备、铁路客运英语、铁路运输服务礼仪、铁路行车组织、铁路行车规章、铁路客运组织、铁路旅客运输服务、铁路运输信息系统及其应用、高速铁路基础知识等。</w:t>
      </w:r>
    </w:p>
    <w:p>
      <w:pPr>
        <w:ind w:firstLine="422" w:firstLineChars="200"/>
        <w:rPr>
          <w:kern w:val="0"/>
          <w:szCs w:val="21"/>
        </w:rPr>
      </w:pPr>
      <w:r>
        <w:rPr>
          <w:b/>
          <w:kern w:val="0"/>
          <w:szCs w:val="21"/>
        </w:rPr>
        <w:t>对应下一级专业编码：</w:t>
      </w:r>
      <w:r>
        <w:rPr>
          <w:kern w:val="0"/>
          <w:szCs w:val="21"/>
        </w:rPr>
        <w:t>043</w:t>
      </w:r>
      <w:r>
        <w:rPr>
          <w:rFonts w:hint="eastAsia"/>
          <w:kern w:val="0"/>
          <w:szCs w:val="21"/>
        </w:rPr>
        <w:t>0</w:t>
      </w:r>
      <w:r>
        <w:rPr>
          <w:rFonts w:ascii="宋体" w:hAnsi="宋体"/>
          <w:kern w:val="0"/>
          <w:szCs w:val="21"/>
        </w:rPr>
        <w:t>—</w:t>
      </w:r>
      <w:r>
        <w:rPr>
          <w:kern w:val="0"/>
          <w:szCs w:val="21"/>
        </w:rPr>
        <w:t>4</w:t>
      </w:r>
    </w:p>
    <w:p>
      <w:pPr>
        <w:ind w:firstLine="420" w:firstLineChars="200"/>
        <w:rPr>
          <w:rFonts w:hint="eastAsia"/>
        </w:rPr>
      </w:pPr>
    </w:p>
    <w:p>
      <w:pPr>
        <w:ind w:firstLine="420" w:firstLineChars="200"/>
      </w:pPr>
      <w:r>
        <w:t>①</w:t>
      </w:r>
      <w:r>
        <w:rPr>
          <w:kern w:val="0"/>
          <w:szCs w:val="21"/>
        </w:rPr>
        <w:fldChar w:fldCharType="begin"/>
      </w:r>
      <w:r>
        <w:rPr>
          <w:kern w:val="0"/>
          <w:szCs w:val="21"/>
        </w:rPr>
        <w:instrText xml:space="preserve"> </w:instrText>
      </w:r>
      <w:r>
        <w:rPr>
          <w:rFonts w:hint="eastAsia"/>
          <w:kern w:val="0"/>
          <w:szCs w:val="21"/>
        </w:rPr>
        <w:instrText xml:space="preserve">= 2 \* GB3</w:instrText>
      </w:r>
      <w:r>
        <w:rPr>
          <w:kern w:val="0"/>
          <w:szCs w:val="21"/>
        </w:rPr>
        <w:instrText xml:space="preserve"> </w:instrText>
      </w:r>
      <w:r>
        <w:rPr>
          <w:kern w:val="0"/>
          <w:szCs w:val="21"/>
        </w:rPr>
        <w:fldChar w:fldCharType="separate"/>
      </w:r>
      <w:r>
        <w:rPr>
          <w:rFonts w:hint="eastAsia"/>
          <w:kern w:val="0"/>
          <w:szCs w:val="21"/>
        </w:rPr>
        <w:t>②</w:t>
      </w:r>
      <w:r>
        <w:rPr>
          <w:kern w:val="0"/>
          <w:szCs w:val="21"/>
        </w:rPr>
        <w:fldChar w:fldCharType="end"/>
      </w:r>
      <w:r>
        <w:rPr>
          <w:kern w:val="0"/>
          <w:szCs w:val="21"/>
        </w:rPr>
        <w:fldChar w:fldCharType="begin"/>
      </w:r>
      <w:r>
        <w:rPr>
          <w:kern w:val="0"/>
          <w:szCs w:val="21"/>
        </w:rPr>
        <w:instrText xml:space="preserve"> </w:instrText>
      </w:r>
      <w:r>
        <w:rPr>
          <w:rFonts w:hint="eastAsia"/>
          <w:kern w:val="0"/>
          <w:szCs w:val="21"/>
        </w:rPr>
        <w:instrText xml:space="preserve">= 3 \* GB3</w:instrText>
      </w:r>
      <w:r>
        <w:rPr>
          <w:kern w:val="0"/>
          <w:szCs w:val="21"/>
        </w:rPr>
        <w:instrText xml:space="preserve"> </w:instrText>
      </w:r>
      <w:r>
        <w:rPr>
          <w:kern w:val="0"/>
          <w:szCs w:val="21"/>
        </w:rPr>
        <w:fldChar w:fldCharType="separate"/>
      </w:r>
      <w:r>
        <w:rPr>
          <w:rFonts w:hint="eastAsia"/>
          <w:kern w:val="0"/>
          <w:szCs w:val="21"/>
        </w:rPr>
        <w:t>③</w:t>
      </w:r>
      <w:r>
        <w:rPr>
          <w:kern w:val="0"/>
          <w:szCs w:val="21"/>
        </w:rPr>
        <w:fldChar w:fldCharType="end"/>
      </w:r>
      <w:r>
        <w:rPr>
          <w:kern w:val="0"/>
          <w:szCs w:val="21"/>
        </w:rPr>
        <w:fldChar w:fldCharType="begin"/>
      </w:r>
      <w:r>
        <w:rPr>
          <w:kern w:val="0"/>
          <w:szCs w:val="21"/>
        </w:rPr>
        <w:instrText xml:space="preserve"> </w:instrText>
      </w:r>
      <w:r>
        <w:rPr>
          <w:rFonts w:hint="eastAsia"/>
          <w:kern w:val="0"/>
          <w:szCs w:val="21"/>
        </w:rPr>
        <w:instrText xml:space="preserve">= 4 \* GB3</w:instrText>
      </w:r>
      <w:r>
        <w:rPr>
          <w:kern w:val="0"/>
          <w:szCs w:val="21"/>
        </w:rPr>
        <w:instrText xml:space="preserve"> </w:instrText>
      </w:r>
      <w:r>
        <w:rPr>
          <w:kern w:val="0"/>
          <w:szCs w:val="21"/>
        </w:rPr>
        <w:fldChar w:fldCharType="separate"/>
      </w:r>
      <w:r>
        <w:rPr>
          <w:rFonts w:hint="eastAsia"/>
          <w:kern w:val="0"/>
          <w:szCs w:val="21"/>
        </w:rPr>
        <w:t>④</w:t>
      </w:r>
      <w:r>
        <w:rPr>
          <w:kern w:val="0"/>
          <w:szCs w:val="21"/>
        </w:rPr>
        <w:fldChar w:fldCharType="end"/>
      </w:r>
      <w:r>
        <w:t>应具有一定的相应岗位工作年限才能申报该职业资格，具体要求见相关国家职业标准规定。</w:t>
      </w:r>
    </w:p>
    <w:p/>
    <w:p/>
    <w:p>
      <w:pPr>
        <w:jc w:val="center"/>
        <w:outlineLvl w:val="0"/>
        <w:rPr>
          <w:b/>
        </w:rPr>
      </w:pPr>
      <w:bookmarkStart w:id="304" w:name="_Toc351390203"/>
      <w:r>
        <w:rPr>
          <w:b/>
        </w:rPr>
        <w:t>04</w:t>
      </w:r>
      <w:r>
        <w:rPr>
          <w:rFonts w:hint="eastAsia"/>
          <w:b/>
        </w:rPr>
        <w:t>31</w:t>
      </w:r>
      <w:r>
        <w:rPr>
          <w:b/>
        </w:rPr>
        <w:t xml:space="preserve">  城市轨道交通运输与管理</w:t>
      </w:r>
      <w:bookmarkEnd w:id="304"/>
    </w:p>
    <w:p>
      <w:pPr>
        <w:jc w:val="center"/>
        <w:outlineLvl w:val="2"/>
        <w:rPr>
          <w:b/>
        </w:rPr>
      </w:pPr>
      <w:bookmarkStart w:id="305" w:name="_Toc351390204"/>
      <w:r>
        <w:rPr>
          <w:b/>
        </w:rPr>
        <w:t>04</w:t>
      </w:r>
      <w:r>
        <w:rPr>
          <w:rFonts w:hint="eastAsia"/>
          <w:b/>
        </w:rPr>
        <w:t>31</w:t>
      </w:r>
      <w:r>
        <w:rPr>
          <w:rFonts w:ascii="宋体" w:hAnsi="宋体"/>
          <w:b/>
        </w:rPr>
        <w:t>—</w:t>
      </w:r>
      <w:r>
        <w:rPr>
          <w:b/>
        </w:rPr>
        <w:t>4  中级</w:t>
      </w:r>
      <w:bookmarkEnd w:id="305"/>
    </w:p>
    <w:p>
      <w:pPr>
        <w:ind w:firstLine="422" w:firstLineChars="200"/>
      </w:pPr>
      <w:r>
        <w:rPr>
          <w:b/>
        </w:rPr>
        <w:t>专业编码</w:t>
      </w:r>
      <w:r>
        <w:t>：04</w:t>
      </w:r>
      <w:r>
        <w:rPr>
          <w:rFonts w:hint="eastAsia"/>
        </w:rPr>
        <w:t>31</w:t>
      </w:r>
      <w:r>
        <w:rPr>
          <w:rFonts w:ascii="宋体" w:hAnsi="宋体"/>
        </w:rPr>
        <w:t>—</w:t>
      </w:r>
      <w:r>
        <w:t>4</w:t>
      </w:r>
    </w:p>
    <w:p>
      <w:pPr>
        <w:ind w:firstLine="422" w:firstLineChars="200"/>
      </w:pPr>
      <w:r>
        <w:rPr>
          <w:b/>
        </w:rPr>
        <w:t>专业名称</w:t>
      </w:r>
      <w:r>
        <w:t>：城市轨道交通运输与管理</w:t>
      </w:r>
    </w:p>
    <w:p>
      <w:pPr>
        <w:ind w:firstLine="422" w:firstLineChars="200"/>
      </w:pPr>
      <w:r>
        <w:rPr>
          <w:b/>
        </w:rPr>
        <w:t>培养目标</w:t>
      </w:r>
      <w:r>
        <w:t>：培养从事城市轨道交通车站日常运营指挥工作的中级技能人才。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了解城市轨道运输企业工作流程，严格执行工作程序、工作规范和设备安全操作规程，具有强烈的安全意识，重视环境保护，并能解决一般性专业问题。同时具有下列专业能力：</w:t>
      </w:r>
    </w:p>
    <w:p>
      <w:pPr>
        <w:ind w:firstLine="420" w:firstLineChars="200"/>
      </w:pPr>
      <w:r>
        <w:t>1．熟悉各类行车设备的名称、位置、功能并能熟练操作。</w:t>
      </w:r>
    </w:p>
    <w:p>
      <w:pPr>
        <w:ind w:firstLine="420" w:firstLineChars="200"/>
      </w:pPr>
      <w:r>
        <w:t>2．能对各类行车设备的故障现象做出准确描述，并报修及处置。</w:t>
      </w:r>
    </w:p>
    <w:p>
      <w:pPr>
        <w:ind w:firstLine="420" w:firstLineChars="200"/>
      </w:pPr>
      <w:r>
        <w:t>3．能通过行车监控设备对运营情况进行实时监控。</w:t>
      </w:r>
    </w:p>
    <w:p>
      <w:pPr>
        <w:ind w:firstLine="420" w:firstLineChars="200"/>
      </w:pPr>
      <w:r>
        <w:t>4．能正确使用、保养车站各类机电设备，并报修、确认各类故障。</w:t>
      </w:r>
    </w:p>
    <w:p>
      <w:pPr>
        <w:ind w:firstLine="420" w:firstLineChars="200"/>
      </w:pPr>
      <w:r>
        <w:t>5．能对车站非运营期间的施工进行监督管理。</w:t>
      </w:r>
    </w:p>
    <w:p>
      <w:pPr>
        <w:ind w:firstLine="420" w:firstLineChars="200"/>
      </w:pPr>
      <w:r>
        <w:t>6．能根据实际状况和调度命令完成非正常情况下的行车作业。</w:t>
      </w:r>
    </w:p>
    <w:p>
      <w:pPr>
        <w:ind w:firstLine="420" w:firstLineChars="200"/>
      </w:pPr>
      <w:r>
        <w:t>7．能根据客流变化安全有序地组织乘客购票、乘车、换乘及进出站。</w:t>
      </w:r>
    </w:p>
    <w:p>
      <w:pPr>
        <w:ind w:firstLine="420" w:firstLineChars="200"/>
      </w:pPr>
      <w:r>
        <w:t>8．能及时处理车站的乘客纠纷等客运突发事件，并做好相关信息的上报、记录。</w:t>
      </w:r>
    </w:p>
    <w:p>
      <w:pPr>
        <w:ind w:firstLine="422" w:firstLineChars="200"/>
      </w:pPr>
      <w:r>
        <w:rPr>
          <w:b/>
        </w:rPr>
        <w:t>对应或相关职业（工种）</w:t>
      </w:r>
      <w:r>
        <w:t>：车站值班员</w:t>
      </w:r>
      <w:r>
        <w:rPr>
          <w:rFonts w:hint="eastAsia"/>
        </w:rPr>
        <w:t>*</w:t>
      </w:r>
      <w:r>
        <w:t>（6</w:t>
      </w:r>
      <w:r>
        <w:rPr>
          <w:rFonts w:ascii="宋体" w:hAnsi="宋体"/>
        </w:rPr>
        <w:t>—</w:t>
      </w:r>
      <w:r>
        <w:t>24</w:t>
      </w:r>
      <w:r>
        <w:rPr>
          <w:rFonts w:ascii="宋体" w:hAnsi="宋体"/>
        </w:rPr>
        <w:t>—</w:t>
      </w:r>
      <w:r>
        <w:t>02</w:t>
      </w:r>
      <w:r>
        <w:rPr>
          <w:rFonts w:ascii="宋体" w:hAnsi="宋体"/>
        </w:rPr>
        <w:t>—</w:t>
      </w:r>
      <w:r>
        <w:t>01）</w:t>
      </w:r>
    </w:p>
    <w:p>
      <w:pPr>
        <w:ind w:firstLine="422" w:firstLineChars="200"/>
      </w:pPr>
      <w:r>
        <w:rPr>
          <w:b/>
        </w:rPr>
        <w:t>职业资格</w:t>
      </w:r>
      <w:r>
        <w:t>：车站值班员（中级）</w:t>
      </w:r>
    </w:p>
    <w:p>
      <w:pPr>
        <w:ind w:firstLine="422" w:firstLineChars="200"/>
      </w:pPr>
      <w:r>
        <w:rPr>
          <w:b/>
        </w:rPr>
        <w:t>专业主要教学内容</w:t>
      </w:r>
      <w:r>
        <w:t>：</w:t>
      </w:r>
    </w:p>
    <w:p>
      <w:pPr>
        <w:ind w:firstLine="420" w:firstLineChars="200"/>
      </w:pPr>
      <w:r>
        <w:t>城市轨道交通车站行车管理、城市轨道交通运营调度、城市轨道交通客运服务、城市轨道交通票务管理、城市轨道交通机电设备管理、城市轨道交通车站综合治理、城市轨道交通施工管理、专业能力综合技能实训等。</w:t>
      </w:r>
    </w:p>
    <w:p>
      <w:pPr>
        <w:ind w:firstLine="422" w:firstLineChars="200"/>
      </w:pPr>
      <w:r>
        <w:rPr>
          <w:b/>
        </w:rPr>
        <w:t>对应上一级专业编码</w:t>
      </w:r>
      <w:r>
        <w:t>：04</w:t>
      </w:r>
      <w:r>
        <w:rPr>
          <w:rFonts w:hint="eastAsia"/>
        </w:rPr>
        <w:t>31</w:t>
      </w:r>
      <w:r>
        <w:rPr>
          <w:rFonts w:ascii="宋体" w:hAnsi="宋体"/>
        </w:rPr>
        <w:t>—</w:t>
      </w:r>
      <w:r>
        <w:t>3</w:t>
      </w:r>
    </w:p>
    <w:p>
      <w:pPr>
        <w:ind w:firstLine="420" w:firstLineChars="200"/>
      </w:pPr>
    </w:p>
    <w:p>
      <w:pPr>
        <w:ind w:firstLine="420" w:firstLineChars="200"/>
      </w:pPr>
    </w:p>
    <w:p>
      <w:pPr>
        <w:jc w:val="center"/>
        <w:outlineLvl w:val="2"/>
        <w:rPr>
          <w:b/>
        </w:rPr>
      </w:pPr>
      <w:bookmarkStart w:id="306" w:name="_Toc351390205"/>
      <w:r>
        <w:rPr>
          <w:b/>
        </w:rPr>
        <w:t>04</w:t>
      </w:r>
      <w:r>
        <w:rPr>
          <w:rFonts w:hint="eastAsia"/>
          <w:b/>
        </w:rPr>
        <w:t>31</w:t>
      </w:r>
      <w:r>
        <w:rPr>
          <w:rFonts w:ascii="宋体" w:hAnsi="宋体"/>
          <w:b/>
        </w:rPr>
        <w:t>—</w:t>
      </w:r>
      <w:r>
        <w:rPr>
          <w:b/>
        </w:rPr>
        <w:t>3  高级</w:t>
      </w:r>
      <w:bookmarkEnd w:id="306"/>
    </w:p>
    <w:p>
      <w:pPr>
        <w:ind w:firstLine="422" w:firstLineChars="200"/>
      </w:pPr>
      <w:r>
        <w:rPr>
          <w:b/>
        </w:rPr>
        <w:t>专业编码</w:t>
      </w:r>
      <w:r>
        <w:t>：04</w:t>
      </w:r>
      <w:r>
        <w:rPr>
          <w:rFonts w:hint="eastAsia"/>
        </w:rPr>
        <w:t>31</w:t>
      </w:r>
      <w:r>
        <w:rPr>
          <w:rFonts w:ascii="宋体" w:hAnsi="宋体"/>
        </w:rPr>
        <w:t>—</w:t>
      </w:r>
      <w:r>
        <w:t>3</w:t>
      </w:r>
    </w:p>
    <w:p>
      <w:pPr>
        <w:ind w:firstLine="422" w:firstLineChars="200"/>
      </w:pPr>
      <w:r>
        <w:rPr>
          <w:b/>
        </w:rPr>
        <w:t>专业名称</w:t>
      </w:r>
      <w:r>
        <w:t>：城市轨道交通运输与管理</w:t>
      </w:r>
    </w:p>
    <w:p>
      <w:pPr>
        <w:ind w:firstLine="422" w:firstLineChars="200"/>
      </w:pPr>
      <w:r>
        <w:rPr>
          <w:b/>
        </w:rPr>
        <w:t>培养目标</w:t>
      </w:r>
      <w:r>
        <w:t>：培养从事城市轨道交通车站日常运营指挥工作的高级技能人才（高级工）。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城市轨道运输企业工作流程，严格执行工作程序、工作规范和设备安全操作规程，具有强烈的安全意识，重视环境保护，并具有独立解决非常规问题的基本能力；能指导他人进行工作或协助培训一般操作人员。同时具有下列专业能力：</w:t>
      </w:r>
    </w:p>
    <w:p>
      <w:pPr>
        <w:ind w:firstLine="420" w:firstLineChars="200"/>
      </w:pPr>
      <w:r>
        <w:t>1．能通过调度中心或车站行车监控设备对运营情况进行实时监控。</w:t>
      </w:r>
    </w:p>
    <w:p>
      <w:pPr>
        <w:ind w:firstLine="420" w:firstLineChars="200"/>
      </w:pPr>
      <w:r>
        <w:t>2．能及时发现运营中的问题，并通过相关的技术手段进行调整，恢复运营秩序。</w:t>
      </w:r>
    </w:p>
    <w:p>
      <w:pPr>
        <w:ind w:firstLine="420" w:firstLineChars="200"/>
      </w:pPr>
      <w:r>
        <w:t>3．能对各类行车设备故障产生的影响做出判断，并及时采取措施保证正常运营。</w:t>
      </w:r>
    </w:p>
    <w:p>
      <w:pPr>
        <w:ind w:firstLine="420" w:firstLineChars="200"/>
      </w:pPr>
      <w:r>
        <w:t>4．能在出现大客流、火灾、自然灾害等突发事件时及时与相关部门沟通协调，保证乘客人身安全。</w:t>
      </w:r>
    </w:p>
    <w:p>
      <w:pPr>
        <w:ind w:firstLine="420" w:firstLineChars="200"/>
      </w:pPr>
      <w:r>
        <w:t>5．熟练掌握全线FAS、BAS等机电设备的功能和应急操作方法。</w:t>
      </w:r>
    </w:p>
    <w:p>
      <w:pPr>
        <w:ind w:firstLine="420" w:firstLineChars="200"/>
      </w:pPr>
      <w:r>
        <w:t>6．能按照规定编制施工计划，并发布命令监督执行。</w:t>
      </w:r>
    </w:p>
    <w:p>
      <w:pPr>
        <w:ind w:firstLine="420" w:firstLineChars="200"/>
      </w:pPr>
      <w:r>
        <w:t>7．能与新闻媒体、警务站、车站所属地区政府部门进行良好沟通。</w:t>
      </w:r>
    </w:p>
    <w:p>
      <w:pPr>
        <w:ind w:firstLine="420" w:firstLineChars="200"/>
      </w:pPr>
      <w:r>
        <w:t>8．能对运营信息进行分析整理，并向各专业对口单位和内部管理人员进行发布。</w:t>
      </w:r>
    </w:p>
    <w:p>
      <w:pPr>
        <w:ind w:firstLine="422" w:firstLineChars="200"/>
      </w:pPr>
      <w:r>
        <w:rPr>
          <w:b/>
        </w:rPr>
        <w:t>对应或相关职业（工种）</w:t>
      </w:r>
      <w:r>
        <w:t>：车站值班员</w:t>
      </w:r>
      <w:r>
        <w:rPr>
          <w:rFonts w:hint="eastAsia"/>
        </w:rPr>
        <w:t>*</w:t>
      </w:r>
      <w:r>
        <w:t>（6</w:t>
      </w:r>
      <w:r>
        <w:rPr>
          <w:rFonts w:ascii="宋体" w:hAnsi="宋体"/>
        </w:rPr>
        <w:t>—</w:t>
      </w:r>
      <w:r>
        <w:t>24</w:t>
      </w:r>
      <w:r>
        <w:rPr>
          <w:rFonts w:ascii="宋体" w:hAnsi="宋体"/>
        </w:rPr>
        <w:t>—</w:t>
      </w:r>
      <w:r>
        <w:t>02</w:t>
      </w:r>
      <w:r>
        <w:rPr>
          <w:rFonts w:ascii="宋体" w:hAnsi="宋体"/>
        </w:rPr>
        <w:t>—</w:t>
      </w:r>
      <w:r>
        <w:t>01）</w:t>
      </w:r>
    </w:p>
    <w:p>
      <w:pPr>
        <w:ind w:firstLine="422" w:firstLineChars="200"/>
      </w:pPr>
      <w:r>
        <w:rPr>
          <w:b/>
        </w:rPr>
        <w:t>职业资格</w:t>
      </w:r>
      <w:r>
        <w:t>：车站值班员（高级）</w:t>
      </w:r>
      <w:r>
        <w:rPr>
          <w:vertAlign w:val="superscript"/>
        </w:rPr>
        <w:t>①</w:t>
      </w:r>
    </w:p>
    <w:p>
      <w:pPr>
        <w:ind w:firstLine="422" w:firstLineChars="200"/>
      </w:pPr>
      <w:r>
        <w:rPr>
          <w:b/>
        </w:rPr>
        <w:t>专业主要教学内容</w:t>
      </w:r>
      <w:r>
        <w:t>：</w:t>
      </w:r>
    </w:p>
    <w:p>
      <w:pPr>
        <w:ind w:firstLine="420" w:firstLineChars="200"/>
      </w:pPr>
      <w:r>
        <w:t>城市轨道交通车站行车管理、城市轨道交通运营调度、城市轨道交通客运服务、城市轨道交通票务管理、城市轨道交通机电设备管理、城市轨道交通施工管理、城市轨道交通行车设备故障应急处置、城市轨道交通突发事件应急处置、城市轨道交通车站综合治理相关法规、城市轨道交通施工事故分析、城市轨道交通企业信息传递、专业能力综合技能实训等。</w:t>
      </w:r>
    </w:p>
    <w:p>
      <w:pPr>
        <w:ind w:firstLine="422" w:firstLineChars="200"/>
      </w:pPr>
      <w:r>
        <w:rPr>
          <w:b/>
        </w:rPr>
        <w:t>对应下一级专业编码</w:t>
      </w:r>
      <w:r>
        <w:t>：04</w:t>
      </w:r>
      <w:r>
        <w:rPr>
          <w:rFonts w:hint="eastAsia"/>
        </w:rPr>
        <w:t>31</w:t>
      </w:r>
      <w:r>
        <w:rPr>
          <w:rFonts w:ascii="宋体" w:hAnsi="宋体"/>
        </w:rPr>
        <w:t>—</w:t>
      </w:r>
      <w:r>
        <w:t>4</w:t>
      </w:r>
    </w:p>
    <w:p>
      <w:pPr>
        <w:ind w:firstLine="420" w:firstLineChars="200"/>
        <w:rPr>
          <w:rFonts w:hint="eastAsia"/>
        </w:rPr>
      </w:pPr>
    </w:p>
    <w:p>
      <w:pPr>
        <w:ind w:firstLine="420" w:firstLineChars="200"/>
      </w:pPr>
      <w:r>
        <w:t>①应具有一定的相应岗位工作年限才能申报该职业资格，具体要求见相关国家职业标准规定。</w:t>
      </w:r>
    </w:p>
    <w:p>
      <w:pPr>
        <w:ind w:firstLine="420" w:firstLineChars="200"/>
        <w:rPr>
          <w:rFonts w:hint="eastAsia"/>
        </w:rPr>
      </w:pPr>
    </w:p>
    <w:p>
      <w:pPr>
        <w:ind w:firstLine="420" w:firstLineChars="200"/>
      </w:pPr>
    </w:p>
    <w:p>
      <w:pPr>
        <w:jc w:val="center"/>
        <w:outlineLvl w:val="0"/>
        <w:rPr>
          <w:b/>
        </w:rPr>
      </w:pPr>
      <w:bookmarkStart w:id="307" w:name="_Toc351390206"/>
      <w:r>
        <w:rPr>
          <w:b/>
        </w:rPr>
        <w:t>04</w:t>
      </w:r>
      <w:r>
        <w:rPr>
          <w:rFonts w:hint="eastAsia"/>
          <w:b/>
        </w:rPr>
        <w:t>32</w:t>
      </w:r>
      <w:r>
        <w:rPr>
          <w:b/>
        </w:rPr>
        <w:t xml:space="preserve">  </w:t>
      </w:r>
      <w:r>
        <w:rPr>
          <w:b/>
          <w:szCs w:val="21"/>
        </w:rPr>
        <w:t>城市轨道交通车辆运用与检修</w:t>
      </w:r>
      <w:bookmarkEnd w:id="307"/>
    </w:p>
    <w:p>
      <w:pPr>
        <w:jc w:val="center"/>
        <w:outlineLvl w:val="2"/>
        <w:rPr>
          <w:b/>
        </w:rPr>
      </w:pPr>
      <w:bookmarkStart w:id="308" w:name="_Toc351390207"/>
      <w:r>
        <w:rPr>
          <w:b/>
        </w:rPr>
        <w:t>04</w:t>
      </w:r>
      <w:r>
        <w:rPr>
          <w:rFonts w:hint="eastAsia"/>
          <w:b/>
        </w:rPr>
        <w:t>32</w:t>
      </w:r>
      <w:r>
        <w:rPr>
          <w:rFonts w:ascii="宋体" w:hAnsi="宋体"/>
          <w:b/>
        </w:rPr>
        <w:t>—</w:t>
      </w:r>
      <w:r>
        <w:rPr>
          <w:b/>
        </w:rPr>
        <w:t>4  中级</w:t>
      </w:r>
      <w:bookmarkEnd w:id="308"/>
    </w:p>
    <w:p>
      <w:pPr>
        <w:ind w:firstLine="422" w:firstLineChars="200"/>
        <w:rPr>
          <w:szCs w:val="21"/>
        </w:rPr>
      </w:pPr>
      <w:r>
        <w:rPr>
          <w:b/>
          <w:kern w:val="0"/>
          <w:szCs w:val="21"/>
        </w:rPr>
        <w:t>专业编码</w:t>
      </w:r>
      <w:r>
        <w:rPr>
          <w:kern w:val="0"/>
          <w:szCs w:val="21"/>
        </w:rPr>
        <w:t>：</w:t>
      </w:r>
      <w:r>
        <w:rPr>
          <w:szCs w:val="21"/>
        </w:rPr>
        <w:t>04</w:t>
      </w:r>
      <w:r>
        <w:rPr>
          <w:rFonts w:hint="eastAsia"/>
          <w:szCs w:val="21"/>
        </w:rPr>
        <w:t>32</w:t>
      </w:r>
      <w:r>
        <w:rPr>
          <w:rFonts w:ascii="宋体" w:hAnsi="宋体"/>
          <w:szCs w:val="21"/>
        </w:rPr>
        <w:t>—</w:t>
      </w:r>
      <w:r>
        <w:rPr>
          <w:szCs w:val="21"/>
        </w:rPr>
        <w:t>4</w:t>
      </w:r>
    </w:p>
    <w:p>
      <w:pPr>
        <w:ind w:firstLine="422" w:firstLineChars="200"/>
        <w:rPr>
          <w:kern w:val="0"/>
          <w:szCs w:val="21"/>
        </w:rPr>
      </w:pPr>
      <w:r>
        <w:rPr>
          <w:b/>
          <w:kern w:val="0"/>
          <w:szCs w:val="21"/>
        </w:rPr>
        <w:t>专业名称</w:t>
      </w:r>
      <w:r>
        <w:rPr>
          <w:kern w:val="0"/>
          <w:szCs w:val="21"/>
        </w:rPr>
        <w:t>：</w:t>
      </w:r>
      <w:r>
        <w:rPr>
          <w:szCs w:val="21"/>
        </w:rPr>
        <w:t>城市轨道交通车辆运用与检修</w:t>
      </w:r>
    </w:p>
    <w:p>
      <w:pPr>
        <w:ind w:firstLine="422" w:firstLineChars="200"/>
        <w:rPr>
          <w:kern w:val="0"/>
          <w:szCs w:val="21"/>
        </w:rPr>
      </w:pPr>
      <w:r>
        <w:rPr>
          <w:b/>
          <w:kern w:val="0"/>
          <w:szCs w:val="21"/>
        </w:rPr>
        <w:t>培养目标</w:t>
      </w:r>
      <w:r>
        <w:rPr>
          <w:kern w:val="0"/>
          <w:szCs w:val="21"/>
        </w:rPr>
        <w:t>：</w:t>
      </w:r>
      <w:r>
        <w:rPr>
          <w:szCs w:val="21"/>
        </w:rPr>
        <w:t>培养从事城市轨道交通车辆驾驶、维护、修理、检测的中级技能人才。</w:t>
      </w:r>
    </w:p>
    <w:p>
      <w:pPr>
        <w:ind w:firstLine="422" w:firstLineChars="200"/>
        <w:rPr>
          <w:kern w:val="0"/>
          <w:szCs w:val="21"/>
        </w:rPr>
      </w:pPr>
      <w:r>
        <w:rPr>
          <w:b/>
          <w:kern w:val="0"/>
          <w:szCs w:val="21"/>
        </w:rPr>
        <w:t>学习年限</w:t>
      </w:r>
      <w:r>
        <w:rPr>
          <w:kern w:val="0"/>
          <w:szCs w:val="21"/>
        </w:rPr>
        <w:t>：</w:t>
      </w:r>
      <w:r>
        <w:rPr>
          <w:szCs w:val="21"/>
        </w:rPr>
        <w:t>3年（初中毕业生），2年（高中毕业生）</w:t>
      </w:r>
    </w:p>
    <w:p>
      <w:pPr>
        <w:ind w:firstLine="422" w:firstLineChars="200"/>
        <w:rPr>
          <w:b/>
          <w:kern w:val="0"/>
          <w:szCs w:val="21"/>
        </w:rPr>
      </w:pPr>
      <w:r>
        <w:rPr>
          <w:b/>
          <w:kern w:val="0"/>
          <w:szCs w:val="21"/>
        </w:rPr>
        <w:t>职业能力：</w:t>
      </w:r>
    </w:p>
    <w:p>
      <w:pPr>
        <w:ind w:firstLine="420" w:firstLineChars="200"/>
        <w:rPr>
          <w:kern w:val="0"/>
          <w:szCs w:val="21"/>
        </w:rPr>
      </w:pPr>
      <w:r>
        <w:rPr>
          <w:kern w:val="0"/>
          <w:szCs w:val="21"/>
        </w:rPr>
        <w:t>具有积极的人生态度、健康的心理素质、良好的职业道德和较扎实的文化基础知识；具有获取新知识、新技能的意识和能力，能适应不断变化的职业社会；了解城市轨道车辆运行和检修流程，严格执行设备操作规定，遵守各项工艺规程，遵守相关法规，具有安全生产意识，并能解决一般性专业问题。同时具有下列专业能力：</w:t>
      </w:r>
    </w:p>
    <w:p>
      <w:pPr>
        <w:ind w:firstLine="420" w:firstLineChars="200"/>
      </w:pPr>
      <w:r>
        <w:t>1．能识读一般部件装配图，并能绘制简单机械零件图，识读城市轨道交通车辆重要电气设备控制原理图。</w:t>
      </w:r>
    </w:p>
    <w:p>
      <w:pPr>
        <w:ind w:firstLine="420" w:firstLineChars="200"/>
      </w:pPr>
      <w:r>
        <w:t>2．掌握锉、钻、锯等操作技能，能正确选择并使用各种电工仪器、仪表进行测量。</w:t>
      </w:r>
    </w:p>
    <w:p>
      <w:pPr>
        <w:ind w:firstLine="420" w:firstLineChars="200"/>
      </w:pPr>
      <w:r>
        <w:t>3．能使用和检查城轨车辆制动装置，并对其常见故障进行分析、判断和处理。</w:t>
      </w:r>
    </w:p>
    <w:p>
      <w:pPr>
        <w:ind w:firstLine="420" w:firstLineChars="200"/>
      </w:pPr>
      <w:r>
        <w:t>4．能拆装城市轨道交通车辆牵引电动机及一般机电装置，并能判断和处理常见故障。</w:t>
      </w:r>
    </w:p>
    <w:p>
      <w:pPr>
        <w:ind w:firstLine="420" w:firstLineChars="200"/>
      </w:pPr>
      <w:r>
        <w:t>5．在城轨车辆操纵、保养、检查、试验以及故障分析和处理的过程中，会实际操作并解决一般性技术问题。</w:t>
      </w:r>
    </w:p>
    <w:p>
      <w:pPr>
        <w:ind w:firstLine="422" w:firstLineChars="200"/>
        <w:rPr>
          <w:b/>
          <w:kern w:val="0"/>
          <w:szCs w:val="21"/>
        </w:rPr>
      </w:pPr>
      <w:r>
        <w:rPr>
          <w:b/>
          <w:kern w:val="0"/>
          <w:szCs w:val="21"/>
        </w:rPr>
        <w:t>对应或相关职业（工种）：</w:t>
      </w:r>
      <w:r>
        <w:rPr>
          <w:szCs w:val="21"/>
        </w:rPr>
        <w:t>车辆钳工</w:t>
      </w:r>
      <w:r>
        <w:rPr>
          <w:rFonts w:hint="eastAsia"/>
          <w:szCs w:val="21"/>
        </w:rPr>
        <w:t>*</w:t>
      </w:r>
      <w:r>
        <w:rPr>
          <w:szCs w:val="21"/>
        </w:rPr>
        <w:t>（6</w:t>
      </w:r>
      <w:r>
        <w:rPr>
          <w:rFonts w:ascii="宋体" w:hAnsi="宋体"/>
          <w:szCs w:val="21"/>
        </w:rPr>
        <w:t>—</w:t>
      </w:r>
      <w:r>
        <w:rPr>
          <w:szCs w:val="21"/>
        </w:rPr>
        <w:t>05</w:t>
      </w:r>
      <w:r>
        <w:rPr>
          <w:rFonts w:ascii="宋体" w:hAnsi="宋体"/>
          <w:szCs w:val="21"/>
        </w:rPr>
        <w:t>—</w:t>
      </w:r>
      <w:r>
        <w:rPr>
          <w:szCs w:val="21"/>
        </w:rPr>
        <w:t>07</w:t>
      </w:r>
      <w:r>
        <w:rPr>
          <w:rFonts w:ascii="宋体" w:hAnsi="宋体"/>
          <w:szCs w:val="21"/>
        </w:rPr>
        <w:t>—</w:t>
      </w:r>
      <w:r>
        <w:rPr>
          <w:szCs w:val="21"/>
        </w:rPr>
        <w:t>03）、车辆电工</w:t>
      </w:r>
      <w:r>
        <w:rPr>
          <w:rFonts w:hint="eastAsia"/>
          <w:szCs w:val="21"/>
        </w:rPr>
        <w:t>*</w:t>
      </w:r>
      <w:r>
        <w:rPr>
          <w:szCs w:val="21"/>
        </w:rPr>
        <w:t>（6</w:t>
      </w:r>
      <w:r>
        <w:rPr>
          <w:rFonts w:ascii="宋体" w:hAnsi="宋体"/>
          <w:szCs w:val="21"/>
        </w:rPr>
        <w:t>—</w:t>
      </w:r>
      <w:r>
        <w:rPr>
          <w:szCs w:val="21"/>
        </w:rPr>
        <w:t>05</w:t>
      </w:r>
      <w:r>
        <w:rPr>
          <w:rFonts w:ascii="宋体" w:hAnsi="宋体"/>
          <w:szCs w:val="21"/>
        </w:rPr>
        <w:t>—</w:t>
      </w:r>
      <w:r>
        <w:rPr>
          <w:szCs w:val="21"/>
        </w:rPr>
        <w:t>07</w:t>
      </w:r>
      <w:r>
        <w:rPr>
          <w:rFonts w:ascii="宋体" w:hAnsi="宋体"/>
          <w:szCs w:val="21"/>
        </w:rPr>
        <w:t>—</w:t>
      </w:r>
      <w:r>
        <w:rPr>
          <w:szCs w:val="21"/>
        </w:rPr>
        <w:t>05）</w:t>
      </w:r>
    </w:p>
    <w:p>
      <w:pPr>
        <w:ind w:firstLine="422" w:firstLineChars="200"/>
        <w:rPr>
          <w:kern w:val="0"/>
          <w:szCs w:val="21"/>
        </w:rPr>
      </w:pPr>
      <w:r>
        <w:rPr>
          <w:b/>
          <w:kern w:val="0"/>
          <w:szCs w:val="21"/>
        </w:rPr>
        <w:t>职业资格</w:t>
      </w:r>
      <w:r>
        <w:rPr>
          <w:kern w:val="0"/>
          <w:szCs w:val="21"/>
        </w:rPr>
        <w:t>：</w:t>
      </w:r>
      <w:r>
        <w:rPr>
          <w:szCs w:val="21"/>
        </w:rPr>
        <w:t>车辆钳工（中级）、车辆电工（中级）</w:t>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szCs w:val="21"/>
        </w:rPr>
        <w:t>城市轨道交通基础知识、机械基础、电工电子技术基础、城市轨道交通车辆机械设备、城市轨道交通车辆制动系统、城市轨道交通车辆电动机与电器、城市轨道交通车辆电气控制、城市轨道交通车辆检修基础与设备、综合技能实训等。</w:t>
      </w:r>
    </w:p>
    <w:p>
      <w:pPr>
        <w:ind w:firstLine="422" w:firstLineChars="200"/>
        <w:rPr>
          <w:b/>
          <w:kern w:val="0"/>
          <w:szCs w:val="21"/>
        </w:rPr>
      </w:pPr>
      <w:r>
        <w:rPr>
          <w:b/>
          <w:kern w:val="0"/>
          <w:szCs w:val="21"/>
        </w:rPr>
        <w:t>对应上一级专业编码：</w:t>
      </w:r>
      <w:r>
        <w:rPr>
          <w:szCs w:val="21"/>
        </w:rPr>
        <w:t>04</w:t>
      </w:r>
      <w:r>
        <w:rPr>
          <w:rFonts w:hint="eastAsia"/>
          <w:szCs w:val="21"/>
        </w:rPr>
        <w:t>32</w:t>
      </w:r>
      <w:r>
        <w:rPr>
          <w:rFonts w:ascii="宋体" w:hAnsi="宋体"/>
          <w:kern w:val="0"/>
          <w:szCs w:val="21"/>
        </w:rPr>
        <w:t>—</w:t>
      </w:r>
      <w:r>
        <w:rPr>
          <w:kern w:val="0"/>
          <w:szCs w:val="21"/>
        </w:rPr>
        <w:t>3</w:t>
      </w:r>
    </w:p>
    <w:p>
      <w:pPr>
        <w:rPr>
          <w:szCs w:val="21"/>
        </w:rPr>
      </w:pPr>
    </w:p>
    <w:p>
      <w:pPr>
        <w:rPr>
          <w:szCs w:val="21"/>
        </w:rPr>
      </w:pPr>
    </w:p>
    <w:p>
      <w:pPr>
        <w:jc w:val="center"/>
        <w:outlineLvl w:val="2"/>
        <w:rPr>
          <w:b/>
        </w:rPr>
      </w:pPr>
      <w:bookmarkStart w:id="309" w:name="_Toc351390208"/>
      <w:r>
        <w:rPr>
          <w:b/>
        </w:rPr>
        <w:t>04</w:t>
      </w:r>
      <w:r>
        <w:rPr>
          <w:rFonts w:hint="eastAsia"/>
          <w:b/>
        </w:rPr>
        <w:t>32</w:t>
      </w:r>
      <w:r>
        <w:rPr>
          <w:rFonts w:ascii="宋体" w:hAnsi="宋体"/>
          <w:b/>
        </w:rPr>
        <w:t>—</w:t>
      </w:r>
      <w:r>
        <w:rPr>
          <w:b/>
        </w:rPr>
        <w:t>3  高级</w:t>
      </w:r>
      <w:bookmarkEnd w:id="309"/>
    </w:p>
    <w:p>
      <w:pPr>
        <w:ind w:firstLine="422" w:firstLineChars="200"/>
        <w:rPr>
          <w:kern w:val="0"/>
          <w:szCs w:val="21"/>
        </w:rPr>
      </w:pPr>
      <w:r>
        <w:rPr>
          <w:b/>
          <w:kern w:val="0"/>
          <w:szCs w:val="21"/>
        </w:rPr>
        <w:t>专业编码</w:t>
      </w:r>
      <w:r>
        <w:rPr>
          <w:kern w:val="0"/>
          <w:szCs w:val="21"/>
        </w:rPr>
        <w:t>：</w:t>
      </w:r>
      <w:r>
        <w:rPr>
          <w:szCs w:val="21"/>
        </w:rPr>
        <w:t>04</w:t>
      </w:r>
      <w:r>
        <w:rPr>
          <w:rFonts w:hint="eastAsia"/>
          <w:szCs w:val="21"/>
        </w:rPr>
        <w:t>32</w:t>
      </w:r>
      <w:r>
        <w:rPr>
          <w:rFonts w:ascii="宋体" w:hAnsi="宋体"/>
          <w:kern w:val="0"/>
          <w:szCs w:val="21"/>
        </w:rPr>
        <w:t>—</w:t>
      </w:r>
      <w:r>
        <w:rPr>
          <w:kern w:val="0"/>
          <w:szCs w:val="21"/>
        </w:rPr>
        <w:t>3</w:t>
      </w:r>
    </w:p>
    <w:p>
      <w:pPr>
        <w:ind w:firstLine="422" w:firstLineChars="200"/>
        <w:rPr>
          <w:kern w:val="0"/>
          <w:szCs w:val="21"/>
        </w:rPr>
      </w:pPr>
      <w:r>
        <w:rPr>
          <w:b/>
          <w:kern w:val="0"/>
          <w:szCs w:val="21"/>
        </w:rPr>
        <w:t>专业名称</w:t>
      </w:r>
      <w:r>
        <w:rPr>
          <w:kern w:val="0"/>
          <w:szCs w:val="21"/>
        </w:rPr>
        <w:t>：</w:t>
      </w:r>
      <w:r>
        <w:rPr>
          <w:szCs w:val="21"/>
        </w:rPr>
        <w:t>城市轨道交通车辆运用与检修</w:t>
      </w:r>
    </w:p>
    <w:p>
      <w:pPr>
        <w:ind w:firstLine="422" w:firstLineChars="200"/>
        <w:rPr>
          <w:szCs w:val="21"/>
        </w:rPr>
      </w:pPr>
      <w:r>
        <w:rPr>
          <w:b/>
          <w:kern w:val="0"/>
          <w:szCs w:val="21"/>
        </w:rPr>
        <w:t>培养目标</w:t>
      </w:r>
      <w:r>
        <w:rPr>
          <w:kern w:val="0"/>
          <w:szCs w:val="21"/>
        </w:rPr>
        <w:t>：</w:t>
      </w:r>
      <w:r>
        <w:rPr>
          <w:szCs w:val="21"/>
        </w:rPr>
        <w:t>培养从事城市轨道交通车辆驾驶、维护、修理、检测的高级技能人才（高级工）。</w:t>
      </w:r>
    </w:p>
    <w:p>
      <w:pPr>
        <w:ind w:firstLine="422" w:firstLineChars="200"/>
        <w:rPr>
          <w:kern w:val="0"/>
          <w:szCs w:val="21"/>
        </w:rPr>
      </w:pPr>
      <w:r>
        <w:rPr>
          <w:b/>
          <w:kern w:val="0"/>
          <w:szCs w:val="21"/>
        </w:rPr>
        <w:t>学习年限</w:t>
      </w:r>
      <w:r>
        <w:rPr>
          <w:kern w:val="0"/>
          <w:szCs w:val="21"/>
        </w:rPr>
        <w:t>：2年（取得中级职业资格人员）</w:t>
      </w:r>
      <w:r>
        <w:rPr>
          <w:rFonts w:hint="eastAsia"/>
        </w:rPr>
        <w:t>，3年（高中毕业生）</w:t>
      </w:r>
    </w:p>
    <w:p>
      <w:pPr>
        <w:ind w:firstLine="422" w:firstLineChars="200"/>
        <w:rPr>
          <w:b/>
          <w:kern w:val="0"/>
          <w:szCs w:val="21"/>
        </w:rPr>
      </w:pPr>
      <w:r>
        <w:rPr>
          <w:b/>
          <w:kern w:val="0"/>
          <w:szCs w:val="21"/>
        </w:rPr>
        <w:t>职业能力：</w:t>
      </w:r>
    </w:p>
    <w:p>
      <w:pPr>
        <w:ind w:firstLine="420" w:firstLineChars="200"/>
        <w:rPr>
          <w:b/>
          <w:kern w:val="0"/>
          <w:szCs w:val="21"/>
        </w:rPr>
      </w:pPr>
      <w:r>
        <w:rPr>
          <w:kern w:val="0"/>
          <w:szCs w:val="21"/>
        </w:rPr>
        <w:t>具有积极的人生态度、健康的心理素质、良好的职业道德和较扎实的文化基础知识；具有获取新知识、新技能的意识和能力，能适应不断变化的职业社会；了解城市轨道车辆运行和检修流程，严格执行设备操作规定，遵守各项工艺规程，遵守相关法规，具有安全生产意识，</w:t>
      </w:r>
      <w:r>
        <w:rPr>
          <w:szCs w:val="21"/>
        </w:rPr>
        <w:t>并具有独立解决非常规问题的基本能力；能指导他人进行工作或协助培训一般操作人员。同时具有下列专业能力：</w:t>
      </w:r>
    </w:p>
    <w:p>
      <w:pPr>
        <w:ind w:firstLine="420" w:firstLineChars="200"/>
      </w:pPr>
      <w:r>
        <w:t>1．能识读复杂部件装配图，并能绘制一般机械零件图，识读城市轨道交通车辆电气控制系统电路图。</w:t>
      </w:r>
    </w:p>
    <w:p>
      <w:pPr>
        <w:ind w:firstLine="420" w:firstLineChars="200"/>
      </w:pPr>
      <w:r>
        <w:t>2．熟练掌握锉、钻、锯等操作技能，能正确选择并使用各种电工仪器、仪表进行测量。</w:t>
      </w:r>
    </w:p>
    <w:p>
      <w:pPr>
        <w:ind w:firstLine="420" w:firstLineChars="200"/>
      </w:pPr>
      <w:r>
        <w:t>3．能使用和检查城轨车辆制动装置，并对其常见故障进行分析、判断和处理。</w:t>
      </w:r>
    </w:p>
    <w:p>
      <w:pPr>
        <w:ind w:firstLine="420" w:firstLineChars="200"/>
      </w:pPr>
      <w:r>
        <w:t>4．能按标准作业要求规范地操纵城市轨道交通车辆。</w:t>
      </w:r>
    </w:p>
    <w:p>
      <w:pPr>
        <w:ind w:firstLine="420" w:firstLineChars="200"/>
      </w:pPr>
      <w:r>
        <w:t>5．能熟练进行城轨交通车辆维护及正确判断、处理车辆重要机电部件和系统的故障。</w:t>
      </w:r>
    </w:p>
    <w:p>
      <w:pPr>
        <w:ind w:firstLine="420" w:firstLineChars="200"/>
      </w:pPr>
      <w:r>
        <w:t>6．在非正常行车及发生行车事故时，能按有关规定和要求正确处理。</w:t>
      </w:r>
    </w:p>
    <w:p>
      <w:pPr>
        <w:ind w:firstLine="420" w:firstLineChars="200"/>
      </w:pPr>
      <w:r>
        <w:t>7．能运用工具或专门设备独立检修城轨车辆精密、复杂的零部件，判断处理相应的故障，编制一般的检修计划。</w:t>
      </w:r>
    </w:p>
    <w:p>
      <w:pPr>
        <w:ind w:firstLine="420" w:firstLineChars="200"/>
        <w:rPr>
          <w:b/>
          <w:kern w:val="0"/>
          <w:szCs w:val="21"/>
        </w:rPr>
      </w:pPr>
      <w:r>
        <w:t>8．能操纵和使用较复杂的检修和安装设备。</w:t>
      </w:r>
    </w:p>
    <w:p>
      <w:pPr>
        <w:ind w:firstLine="422" w:firstLineChars="200"/>
        <w:rPr>
          <w:b/>
          <w:kern w:val="0"/>
          <w:szCs w:val="21"/>
        </w:rPr>
      </w:pPr>
      <w:r>
        <w:rPr>
          <w:b/>
          <w:kern w:val="0"/>
          <w:szCs w:val="21"/>
        </w:rPr>
        <w:t>对应或相关职业（工种）：</w:t>
      </w:r>
      <w:r>
        <w:rPr>
          <w:szCs w:val="21"/>
        </w:rPr>
        <w:t>车辆钳工</w:t>
      </w:r>
      <w:r>
        <w:rPr>
          <w:rFonts w:hint="eastAsia"/>
          <w:szCs w:val="21"/>
        </w:rPr>
        <w:t>*</w:t>
      </w:r>
      <w:r>
        <w:rPr>
          <w:szCs w:val="21"/>
        </w:rPr>
        <w:t>（6</w:t>
      </w:r>
      <w:r>
        <w:rPr>
          <w:rFonts w:ascii="宋体" w:hAnsi="宋体"/>
          <w:szCs w:val="21"/>
        </w:rPr>
        <w:t>—</w:t>
      </w:r>
      <w:r>
        <w:rPr>
          <w:szCs w:val="21"/>
        </w:rPr>
        <w:t>05</w:t>
      </w:r>
      <w:r>
        <w:rPr>
          <w:rFonts w:ascii="宋体" w:hAnsi="宋体"/>
          <w:szCs w:val="21"/>
        </w:rPr>
        <w:t>—</w:t>
      </w:r>
      <w:r>
        <w:rPr>
          <w:szCs w:val="21"/>
        </w:rPr>
        <w:t>07</w:t>
      </w:r>
      <w:r>
        <w:rPr>
          <w:rFonts w:ascii="宋体" w:hAnsi="宋体"/>
          <w:szCs w:val="21"/>
        </w:rPr>
        <w:t>—</w:t>
      </w:r>
      <w:r>
        <w:rPr>
          <w:szCs w:val="21"/>
        </w:rPr>
        <w:t>03）、车辆电工</w:t>
      </w:r>
      <w:r>
        <w:rPr>
          <w:rFonts w:hint="eastAsia"/>
          <w:szCs w:val="21"/>
        </w:rPr>
        <w:t>*</w:t>
      </w:r>
      <w:r>
        <w:rPr>
          <w:szCs w:val="21"/>
        </w:rPr>
        <w:t>（6</w:t>
      </w:r>
      <w:r>
        <w:rPr>
          <w:rFonts w:ascii="宋体" w:hAnsi="宋体"/>
          <w:szCs w:val="21"/>
        </w:rPr>
        <w:t>—</w:t>
      </w:r>
      <w:r>
        <w:rPr>
          <w:szCs w:val="21"/>
        </w:rPr>
        <w:t>05</w:t>
      </w:r>
      <w:r>
        <w:rPr>
          <w:rFonts w:ascii="宋体" w:hAnsi="宋体"/>
          <w:szCs w:val="21"/>
        </w:rPr>
        <w:t>—</w:t>
      </w:r>
      <w:r>
        <w:rPr>
          <w:szCs w:val="21"/>
        </w:rPr>
        <w:t>07</w:t>
      </w:r>
      <w:r>
        <w:rPr>
          <w:rFonts w:ascii="宋体" w:hAnsi="宋体"/>
          <w:szCs w:val="21"/>
        </w:rPr>
        <w:t>—</w:t>
      </w:r>
      <w:r>
        <w:rPr>
          <w:szCs w:val="21"/>
        </w:rPr>
        <w:t>05）</w:t>
      </w:r>
    </w:p>
    <w:p>
      <w:pPr>
        <w:ind w:firstLine="422" w:firstLineChars="200"/>
        <w:rPr>
          <w:szCs w:val="21"/>
        </w:rPr>
      </w:pPr>
      <w:r>
        <w:rPr>
          <w:b/>
          <w:kern w:val="0"/>
          <w:szCs w:val="21"/>
        </w:rPr>
        <w:t>职业资格</w:t>
      </w:r>
      <w:r>
        <w:rPr>
          <w:kern w:val="0"/>
          <w:szCs w:val="21"/>
        </w:rPr>
        <w:t>：</w:t>
      </w:r>
      <w:r>
        <w:rPr>
          <w:szCs w:val="21"/>
        </w:rPr>
        <w:t>车辆钳工（高级）、车辆电工（高级）</w:t>
      </w:r>
    </w:p>
    <w:p>
      <w:pPr>
        <w:ind w:firstLine="422" w:firstLineChars="200"/>
        <w:rPr>
          <w:kern w:val="0"/>
          <w:szCs w:val="21"/>
        </w:rPr>
      </w:pPr>
      <w:r>
        <w:rPr>
          <w:b/>
          <w:kern w:val="0"/>
          <w:szCs w:val="21"/>
        </w:rPr>
        <w:t>专业主要教学内容</w:t>
      </w:r>
      <w:r>
        <w:rPr>
          <w:kern w:val="0"/>
          <w:szCs w:val="21"/>
        </w:rPr>
        <w:t>：</w:t>
      </w:r>
    </w:p>
    <w:p>
      <w:pPr>
        <w:ind w:firstLine="420" w:firstLineChars="200"/>
        <w:rPr>
          <w:szCs w:val="21"/>
        </w:rPr>
      </w:pPr>
      <w:r>
        <w:rPr>
          <w:szCs w:val="21"/>
        </w:rPr>
        <w:t>城市轨道交通基础知识、机械基础、电工电子技术基础、电气控制与PLC、城市轨道交通车辆机械设备、城市轨道交通车辆制动系统、城市轨道交通车辆电动机与电器、城市轨道交通车辆电气控制、城市轨道交通车辆检修技术、综合技能实训等。</w:t>
      </w:r>
    </w:p>
    <w:p>
      <w:pPr>
        <w:ind w:firstLine="422" w:firstLineChars="200"/>
        <w:rPr>
          <w:kern w:val="0"/>
          <w:szCs w:val="21"/>
        </w:rPr>
      </w:pPr>
      <w:r>
        <w:rPr>
          <w:b/>
          <w:kern w:val="0"/>
          <w:szCs w:val="21"/>
        </w:rPr>
        <w:t>对应下一级专业编码：</w:t>
      </w:r>
      <w:r>
        <w:rPr>
          <w:szCs w:val="21"/>
        </w:rPr>
        <w:t>04</w:t>
      </w:r>
      <w:r>
        <w:rPr>
          <w:rFonts w:hint="eastAsia"/>
          <w:szCs w:val="21"/>
        </w:rPr>
        <w:t>32</w:t>
      </w:r>
      <w:r>
        <w:rPr>
          <w:rFonts w:ascii="宋体" w:hAnsi="宋体"/>
          <w:kern w:val="0"/>
          <w:szCs w:val="21"/>
        </w:rPr>
        <w:t>—</w:t>
      </w:r>
      <w:r>
        <w:rPr>
          <w:kern w:val="0"/>
          <w:szCs w:val="21"/>
        </w:rPr>
        <w:t>4</w:t>
      </w:r>
    </w:p>
    <w:p>
      <w:pPr>
        <w:ind w:firstLine="420" w:firstLineChars="200"/>
        <w:rPr>
          <w:rFonts w:hint="eastAsia"/>
          <w:kern w:val="0"/>
          <w:szCs w:val="21"/>
        </w:rPr>
      </w:pPr>
    </w:p>
    <w:p>
      <w:pPr>
        <w:ind w:firstLine="420" w:firstLineChars="200"/>
        <w:rPr>
          <w:rFonts w:hint="eastAsia"/>
          <w:kern w:val="0"/>
          <w:szCs w:val="21"/>
        </w:rPr>
      </w:pPr>
    </w:p>
    <w:p>
      <w:pPr>
        <w:jc w:val="center"/>
        <w:outlineLvl w:val="0"/>
        <w:rPr>
          <w:b/>
        </w:rPr>
      </w:pPr>
      <w:bookmarkStart w:id="310" w:name="_Toc351390209"/>
      <w:r>
        <w:rPr>
          <w:b/>
        </w:rPr>
        <w:t>04</w:t>
      </w:r>
      <w:r>
        <w:rPr>
          <w:rFonts w:hint="eastAsia"/>
          <w:b/>
        </w:rPr>
        <w:t>33</w:t>
      </w:r>
      <w:r>
        <w:rPr>
          <w:b/>
        </w:rPr>
        <w:t xml:space="preserve">  航空服务</w:t>
      </w:r>
      <w:bookmarkEnd w:id="310"/>
    </w:p>
    <w:p>
      <w:pPr>
        <w:jc w:val="center"/>
        <w:outlineLvl w:val="2"/>
        <w:rPr>
          <w:b/>
        </w:rPr>
      </w:pPr>
      <w:bookmarkStart w:id="311" w:name="_Toc351390210"/>
      <w:r>
        <w:rPr>
          <w:b/>
        </w:rPr>
        <w:t>04</w:t>
      </w:r>
      <w:r>
        <w:rPr>
          <w:rFonts w:hint="eastAsia"/>
          <w:b/>
        </w:rPr>
        <w:t>33</w:t>
      </w:r>
      <w:r>
        <w:rPr>
          <w:rFonts w:ascii="宋体" w:hAnsi="宋体"/>
          <w:b/>
        </w:rPr>
        <w:t>—</w:t>
      </w:r>
      <w:r>
        <w:rPr>
          <w:b/>
        </w:rPr>
        <w:t>4  中级</w:t>
      </w:r>
      <w:bookmarkEnd w:id="311"/>
    </w:p>
    <w:p>
      <w:pPr>
        <w:ind w:firstLine="422" w:firstLineChars="200"/>
      </w:pPr>
      <w:r>
        <w:rPr>
          <w:b/>
        </w:rPr>
        <w:t>专业编码</w:t>
      </w:r>
      <w:r>
        <w:t>：04</w:t>
      </w:r>
      <w:r>
        <w:rPr>
          <w:rFonts w:hint="eastAsia"/>
        </w:rPr>
        <w:t>33</w:t>
      </w:r>
      <w:r>
        <w:rPr>
          <w:rFonts w:ascii="宋体" w:hAnsi="宋体"/>
        </w:rPr>
        <w:t>—</w:t>
      </w:r>
      <w:r>
        <w:t>4</w:t>
      </w:r>
    </w:p>
    <w:p>
      <w:pPr>
        <w:ind w:firstLine="422" w:firstLineChars="200"/>
      </w:pPr>
      <w:r>
        <w:rPr>
          <w:b/>
        </w:rPr>
        <w:t>专业名称</w:t>
      </w:r>
      <w:r>
        <w:t>：航空服务</w:t>
      </w:r>
    </w:p>
    <w:p>
      <w:pPr>
        <w:ind w:firstLine="422" w:firstLineChars="200"/>
      </w:pPr>
      <w:r>
        <w:rPr>
          <w:b/>
        </w:rPr>
        <w:t>培养目标</w:t>
      </w:r>
      <w:r>
        <w:t>：培养从事民航运输业空中乘务服务的中级技能人才。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有一定的协调能力和灵活的应变能力；具有强烈的安全意识，重视环境保护，并能解决一般性专业问题。同时具有下列专业能力：</w:t>
      </w:r>
    </w:p>
    <w:p>
      <w:pPr>
        <w:ind w:firstLine="420" w:firstLineChars="200"/>
      </w:pPr>
      <w:r>
        <w:t>1．能指导旅客使用客舱服务设施。</w:t>
      </w:r>
    </w:p>
    <w:p>
      <w:pPr>
        <w:ind w:firstLine="420" w:firstLineChars="200"/>
      </w:pPr>
      <w:r>
        <w:t>2．能了解旅客的心理需求，具有良好的服务意识，严格遵守业务操作规范。</w:t>
      </w:r>
    </w:p>
    <w:p>
      <w:pPr>
        <w:ind w:firstLine="420" w:firstLineChars="200"/>
      </w:pPr>
      <w:r>
        <w:t>3．能熟练规范运用岗位服务用语。</w:t>
      </w:r>
    </w:p>
    <w:p>
      <w:pPr>
        <w:ind w:firstLine="420" w:firstLineChars="200"/>
      </w:pPr>
      <w:r>
        <w:t>4．能掌握国内和国际民航客货运输业务的基础知识，了解航空服务各个岗位的流程及与航空服务专业相关的法律法规。</w:t>
      </w:r>
    </w:p>
    <w:p>
      <w:pPr>
        <w:ind w:firstLine="420" w:firstLineChars="200"/>
      </w:pPr>
      <w:r>
        <w:t>5．能掌握客舱服务的内容、要求以及安全、医疗急救技能。</w:t>
      </w:r>
    </w:p>
    <w:p>
      <w:pPr>
        <w:ind w:firstLine="420" w:firstLineChars="200"/>
      </w:pPr>
      <w:r>
        <w:t>6．能在正常和应急情况下开启、关闭舱门和应急出口。</w:t>
      </w:r>
    </w:p>
    <w:p>
      <w:pPr>
        <w:ind w:firstLine="420" w:firstLineChars="200"/>
      </w:pPr>
      <w:r>
        <w:t>7．能处理旅客寻衅滋事、破坏公共秩序等不当行为。</w:t>
      </w:r>
    </w:p>
    <w:p>
      <w:pPr>
        <w:ind w:firstLine="422" w:firstLineChars="200"/>
      </w:pPr>
      <w:r>
        <w:rPr>
          <w:b/>
        </w:rPr>
        <w:t>对应或相关职业（工种）</w:t>
      </w:r>
      <w:r>
        <w:t>：民航乘务员</w:t>
      </w:r>
      <w:r>
        <w:rPr>
          <w:rFonts w:hint="eastAsia"/>
        </w:rPr>
        <w:t>*</w:t>
      </w:r>
      <w:r>
        <w:t>（4</w:t>
      </w:r>
      <w:r>
        <w:rPr>
          <w:rFonts w:ascii="宋体" w:hAnsi="宋体"/>
        </w:rPr>
        <w:t>—</w:t>
      </w:r>
      <w:r>
        <w:t>05</w:t>
      </w:r>
      <w:r>
        <w:rPr>
          <w:rFonts w:ascii="宋体" w:hAnsi="宋体"/>
        </w:rPr>
        <w:t>—</w:t>
      </w:r>
      <w:r>
        <w:t>03</w:t>
      </w:r>
      <w:r>
        <w:rPr>
          <w:rFonts w:ascii="宋体" w:hAnsi="宋体"/>
        </w:rPr>
        <w:t>—</w:t>
      </w:r>
      <w:r>
        <w:t>01）</w:t>
      </w:r>
    </w:p>
    <w:p>
      <w:pPr>
        <w:ind w:firstLine="422" w:firstLineChars="200"/>
      </w:pPr>
      <w:r>
        <w:rPr>
          <w:b/>
        </w:rPr>
        <w:t>职业资格</w:t>
      </w:r>
      <w:r>
        <w:t>：四级民航乘务员</w:t>
      </w:r>
      <w:r>
        <w:rPr>
          <w:vertAlign w:val="superscript"/>
        </w:rPr>
        <w:t>①</w:t>
      </w:r>
    </w:p>
    <w:p>
      <w:pPr>
        <w:ind w:firstLine="422" w:firstLineChars="200"/>
      </w:pPr>
      <w:r>
        <w:rPr>
          <w:b/>
        </w:rPr>
        <w:t>专业主要教学内容</w:t>
      </w:r>
      <w:r>
        <w:t>：</w:t>
      </w:r>
    </w:p>
    <w:p>
      <w:pPr>
        <w:ind w:firstLine="420" w:firstLineChars="200"/>
      </w:pPr>
      <w:r>
        <w:t>民航服务英语、航空服务礼仪、演讲与口才、民航基础知识、民用客舱服务、民航运输地理、空乘服务技能、化妆、中外民俗等。</w:t>
      </w:r>
    </w:p>
    <w:p>
      <w:pPr>
        <w:ind w:firstLine="422" w:firstLineChars="200"/>
      </w:pPr>
      <w:r>
        <w:rPr>
          <w:b/>
        </w:rPr>
        <w:t>对应上一级专业编码</w:t>
      </w:r>
      <w:r>
        <w:t>：04</w:t>
      </w:r>
      <w:r>
        <w:rPr>
          <w:rFonts w:hint="eastAsia"/>
        </w:rPr>
        <w:t>33</w:t>
      </w:r>
      <w:r>
        <w:rPr>
          <w:rFonts w:ascii="宋体" w:hAnsi="宋体"/>
        </w:rPr>
        <w:t>—</w:t>
      </w:r>
      <w:r>
        <w:t>3</w:t>
      </w:r>
    </w:p>
    <w:p>
      <w:pPr>
        <w:ind w:firstLine="420" w:firstLineChars="200"/>
      </w:pPr>
    </w:p>
    <w:p>
      <w:pPr>
        <w:ind w:firstLine="420" w:firstLineChars="200"/>
      </w:pPr>
      <w:r>
        <w:t>①应具有一定的相应岗位工作年限才能申报该职业资格，具体要求见相关国家职业标准规定。</w:t>
      </w:r>
    </w:p>
    <w:p>
      <w:pPr>
        <w:ind w:firstLine="420" w:firstLineChars="200"/>
      </w:pPr>
    </w:p>
    <w:p>
      <w:pPr>
        <w:ind w:firstLine="420" w:firstLineChars="200"/>
      </w:pPr>
    </w:p>
    <w:p>
      <w:pPr>
        <w:jc w:val="center"/>
        <w:outlineLvl w:val="2"/>
        <w:rPr>
          <w:b/>
        </w:rPr>
      </w:pPr>
      <w:bookmarkStart w:id="312" w:name="_Toc351390211"/>
      <w:r>
        <w:rPr>
          <w:b/>
        </w:rPr>
        <w:t>04</w:t>
      </w:r>
      <w:r>
        <w:rPr>
          <w:rFonts w:hint="eastAsia"/>
          <w:b/>
        </w:rPr>
        <w:t>33</w:t>
      </w:r>
      <w:r>
        <w:rPr>
          <w:rFonts w:ascii="宋体" w:hAnsi="宋体"/>
          <w:b/>
        </w:rPr>
        <w:t>—</w:t>
      </w:r>
      <w:r>
        <w:rPr>
          <w:b/>
        </w:rPr>
        <w:t>3  高级</w:t>
      </w:r>
      <w:bookmarkEnd w:id="312"/>
    </w:p>
    <w:p>
      <w:pPr>
        <w:ind w:firstLine="422" w:firstLineChars="200"/>
      </w:pPr>
      <w:r>
        <w:rPr>
          <w:b/>
        </w:rPr>
        <w:t>专业编码</w:t>
      </w:r>
      <w:r>
        <w:t>：04</w:t>
      </w:r>
      <w:r>
        <w:rPr>
          <w:rFonts w:hint="eastAsia"/>
        </w:rPr>
        <w:t>33</w:t>
      </w:r>
      <w:r>
        <w:rPr>
          <w:rFonts w:ascii="宋体" w:hAnsi="宋体"/>
        </w:rPr>
        <w:t>—</w:t>
      </w:r>
      <w:r>
        <w:t>3</w:t>
      </w:r>
    </w:p>
    <w:p>
      <w:pPr>
        <w:ind w:firstLine="422" w:firstLineChars="200"/>
      </w:pPr>
      <w:r>
        <w:rPr>
          <w:b/>
        </w:rPr>
        <w:t>专业名称</w:t>
      </w:r>
      <w:r>
        <w:t>：航空服务</w:t>
      </w:r>
    </w:p>
    <w:p>
      <w:pPr>
        <w:ind w:firstLine="422" w:firstLineChars="200"/>
      </w:pPr>
      <w:r>
        <w:rPr>
          <w:b/>
        </w:rPr>
        <w:t>培养目标</w:t>
      </w:r>
      <w:r>
        <w:t>：培养从事民航运输业空中乘务服务与管理的高级技能人才（高级工）。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有较高的协调能力和灵活的应变能力；有强烈的安全意识，重视环境保护，并具有独立解决非常规问题的基本能力；能指导他人进行工作或协助培训一般操作人员。同时具有下列专业能力：</w:t>
      </w:r>
    </w:p>
    <w:p>
      <w:pPr>
        <w:ind w:firstLine="420" w:firstLineChars="200"/>
      </w:pPr>
      <w:r>
        <w:t>1．能正确指导旅客使用客舱服务设施，了解各种设备的中英文名称。</w:t>
      </w:r>
    </w:p>
    <w:p>
      <w:pPr>
        <w:ind w:firstLine="420" w:firstLineChars="200"/>
      </w:pPr>
      <w:r>
        <w:t>2．能处理遣返旅客、无签证过境旅客等特殊情况。</w:t>
      </w:r>
    </w:p>
    <w:p>
      <w:pPr>
        <w:ind w:firstLine="420" w:firstLineChars="200"/>
      </w:pPr>
      <w:r>
        <w:t>3．能处理空中舱门漏气故障及内话机、安全带、禁止吸烟信号灯等设备的故障。</w:t>
      </w:r>
    </w:p>
    <w:p>
      <w:pPr>
        <w:ind w:firstLine="420" w:firstLineChars="200"/>
      </w:pPr>
      <w:r>
        <w:t>4．能分析航班工作中存在客舱安全问题的原因并提出解决办法。</w:t>
      </w:r>
    </w:p>
    <w:p>
      <w:pPr>
        <w:ind w:firstLine="420" w:firstLineChars="200"/>
      </w:pPr>
      <w:r>
        <w:t>5．能掌握客舱服务的内容、要求以及安全、医疗急救技能。</w:t>
      </w:r>
    </w:p>
    <w:p>
      <w:pPr>
        <w:ind w:firstLine="420" w:firstLineChars="200"/>
      </w:pPr>
      <w:r>
        <w:t>6．能为重要旅客、无成人陪伴儿童等特殊旅客提供服务。</w:t>
      </w:r>
    </w:p>
    <w:p>
      <w:pPr>
        <w:ind w:firstLine="420" w:firstLineChars="200"/>
      </w:pPr>
      <w:r>
        <w:t>7．能用两种语言回答旅客有关中转、订座、改签和行李等方面的问题。</w:t>
      </w:r>
    </w:p>
    <w:p>
      <w:pPr>
        <w:ind w:firstLine="422" w:firstLineChars="200"/>
      </w:pPr>
      <w:r>
        <w:rPr>
          <w:b/>
        </w:rPr>
        <w:t>对应或相关职业（工种）</w:t>
      </w:r>
      <w:r>
        <w:t>：民航乘务员</w:t>
      </w:r>
      <w:r>
        <w:rPr>
          <w:rFonts w:hint="eastAsia"/>
        </w:rPr>
        <w:t>*</w:t>
      </w:r>
      <w:r>
        <w:t>（4</w:t>
      </w:r>
      <w:r>
        <w:rPr>
          <w:rFonts w:ascii="宋体" w:hAnsi="宋体"/>
        </w:rPr>
        <w:t>—</w:t>
      </w:r>
      <w:r>
        <w:t>05</w:t>
      </w:r>
      <w:r>
        <w:rPr>
          <w:rFonts w:ascii="宋体" w:hAnsi="宋体"/>
        </w:rPr>
        <w:t>—</w:t>
      </w:r>
      <w:r>
        <w:t>03</w:t>
      </w:r>
      <w:r>
        <w:rPr>
          <w:rFonts w:ascii="宋体" w:hAnsi="宋体"/>
        </w:rPr>
        <w:t>—</w:t>
      </w:r>
      <w:r>
        <w:t>01）</w:t>
      </w:r>
    </w:p>
    <w:p>
      <w:pPr>
        <w:ind w:firstLine="422" w:firstLineChars="200"/>
      </w:pPr>
      <w:r>
        <w:rPr>
          <w:b/>
        </w:rPr>
        <w:t>职业资格</w:t>
      </w:r>
      <w:r>
        <w:t>：三级民航乘务员</w:t>
      </w:r>
      <w:r>
        <w:rPr>
          <w:vertAlign w:val="superscript"/>
        </w:rPr>
        <w:t>①</w:t>
      </w:r>
    </w:p>
    <w:p>
      <w:pPr>
        <w:ind w:firstLine="422" w:firstLineChars="200"/>
      </w:pPr>
      <w:r>
        <w:rPr>
          <w:b/>
        </w:rPr>
        <w:t>专业主要教学内容</w:t>
      </w:r>
      <w:r>
        <w:t>：</w:t>
      </w:r>
    </w:p>
    <w:p>
      <w:pPr>
        <w:ind w:firstLine="420" w:firstLineChars="200"/>
      </w:pPr>
      <w:r>
        <w:t>民航服务英语、航空服务礼仪、民航服务心理学基础、民用航空法基础、管理学基础知识、中外民俗、餐饮管理与服务、空乘服务技能、形体、化妆等。</w:t>
      </w:r>
    </w:p>
    <w:p>
      <w:pPr>
        <w:ind w:firstLine="422" w:firstLineChars="200"/>
      </w:pPr>
      <w:r>
        <w:rPr>
          <w:b/>
        </w:rPr>
        <w:t>对应下一级专业编码</w:t>
      </w:r>
      <w:r>
        <w:t>：04</w:t>
      </w:r>
      <w:r>
        <w:rPr>
          <w:rFonts w:hint="eastAsia"/>
        </w:rPr>
        <w:t>33</w:t>
      </w:r>
      <w:r>
        <w:rPr>
          <w:rFonts w:ascii="宋体" w:hAnsi="宋体"/>
        </w:rPr>
        <w:t>—</w:t>
      </w:r>
      <w:r>
        <w:t>4</w:t>
      </w:r>
    </w:p>
    <w:p>
      <w:pPr>
        <w:ind w:firstLine="420" w:firstLineChars="200"/>
      </w:pPr>
    </w:p>
    <w:p>
      <w:pPr>
        <w:ind w:firstLine="420" w:firstLineChars="200"/>
      </w:pPr>
      <w:r>
        <w:t>①应具有一定的相应岗位工作年限才能申报该职业资格，具体要求见相关国家职业标准规定。</w:t>
      </w:r>
    </w:p>
    <w:p>
      <w:pPr>
        <w:ind w:firstLine="420" w:firstLineChars="200"/>
      </w:pPr>
    </w:p>
    <w:p>
      <w:pPr>
        <w:ind w:firstLine="420" w:firstLineChars="200"/>
      </w:pPr>
    </w:p>
    <w:p>
      <w:pPr>
        <w:jc w:val="center"/>
        <w:outlineLvl w:val="0"/>
        <w:rPr>
          <w:b/>
        </w:rPr>
      </w:pPr>
      <w:bookmarkStart w:id="313" w:name="_Toc351390212"/>
      <w:r>
        <w:rPr>
          <w:b/>
        </w:rPr>
        <w:t>04</w:t>
      </w:r>
      <w:r>
        <w:rPr>
          <w:rFonts w:hint="eastAsia"/>
          <w:b/>
        </w:rPr>
        <w:t>34</w:t>
      </w:r>
      <w:r>
        <w:rPr>
          <w:b/>
        </w:rPr>
        <w:t xml:space="preserve">  </w:t>
      </w:r>
      <w:r>
        <w:rPr>
          <w:b/>
          <w:kern w:val="0"/>
          <w:szCs w:val="21"/>
        </w:rPr>
        <w:t>飞机维修</w:t>
      </w:r>
      <w:bookmarkEnd w:id="313"/>
    </w:p>
    <w:p>
      <w:pPr>
        <w:jc w:val="center"/>
        <w:outlineLvl w:val="2"/>
        <w:rPr>
          <w:b/>
        </w:rPr>
      </w:pPr>
      <w:bookmarkStart w:id="314" w:name="_Toc351390213"/>
      <w:r>
        <w:rPr>
          <w:b/>
        </w:rPr>
        <w:t>043</w:t>
      </w:r>
      <w:r>
        <w:rPr>
          <w:rFonts w:hint="eastAsia"/>
          <w:b/>
        </w:rPr>
        <w:t>4</w:t>
      </w:r>
      <w:r>
        <w:rPr>
          <w:rFonts w:ascii="宋体" w:hAnsi="宋体"/>
          <w:b/>
        </w:rPr>
        <w:t>—</w:t>
      </w:r>
      <w:r>
        <w:rPr>
          <w:b/>
        </w:rPr>
        <w:t>4  中级</w:t>
      </w:r>
      <w:bookmarkEnd w:id="314"/>
    </w:p>
    <w:p>
      <w:pPr>
        <w:ind w:firstLine="422" w:firstLineChars="200"/>
        <w:rPr>
          <w:kern w:val="0"/>
          <w:szCs w:val="21"/>
        </w:rPr>
      </w:pPr>
      <w:r>
        <w:rPr>
          <w:b/>
          <w:kern w:val="0"/>
          <w:szCs w:val="21"/>
        </w:rPr>
        <w:t>专业编码</w:t>
      </w:r>
      <w:r>
        <w:rPr>
          <w:kern w:val="0"/>
          <w:szCs w:val="21"/>
        </w:rPr>
        <w:t>：043</w:t>
      </w:r>
      <w:r>
        <w:rPr>
          <w:rFonts w:hint="eastAsia"/>
          <w:kern w:val="0"/>
          <w:szCs w:val="21"/>
        </w:rPr>
        <w:t>4</w:t>
      </w:r>
      <w:r>
        <w:rPr>
          <w:rFonts w:ascii="宋体" w:hAnsi="宋体"/>
          <w:kern w:val="0"/>
          <w:szCs w:val="21"/>
        </w:rPr>
        <w:t>—</w:t>
      </w:r>
      <w:r>
        <w:rPr>
          <w:kern w:val="0"/>
          <w:szCs w:val="21"/>
        </w:rPr>
        <w:t>4</w:t>
      </w:r>
    </w:p>
    <w:p>
      <w:pPr>
        <w:ind w:firstLine="422" w:firstLineChars="200"/>
        <w:rPr>
          <w:kern w:val="0"/>
          <w:szCs w:val="21"/>
        </w:rPr>
      </w:pPr>
      <w:r>
        <w:rPr>
          <w:b/>
          <w:kern w:val="0"/>
          <w:szCs w:val="21"/>
        </w:rPr>
        <w:t>专业名称</w:t>
      </w:r>
      <w:r>
        <w:rPr>
          <w:kern w:val="0"/>
          <w:szCs w:val="21"/>
        </w:rPr>
        <w:t>：飞机维修</w:t>
      </w:r>
    </w:p>
    <w:p>
      <w:pPr>
        <w:ind w:firstLine="422" w:firstLineChars="200"/>
        <w:rPr>
          <w:kern w:val="0"/>
          <w:szCs w:val="21"/>
        </w:rPr>
      </w:pPr>
      <w:r>
        <w:rPr>
          <w:b/>
          <w:kern w:val="0"/>
          <w:szCs w:val="21"/>
        </w:rPr>
        <w:t>培养目标</w:t>
      </w:r>
      <w:r>
        <w:rPr>
          <w:kern w:val="0"/>
          <w:szCs w:val="21"/>
        </w:rPr>
        <w:t>：培养从事飞机系统与附件维护、维修工作的中级技能人才。</w:t>
      </w:r>
    </w:p>
    <w:p>
      <w:pPr>
        <w:ind w:firstLine="422" w:firstLineChars="200"/>
        <w:rPr>
          <w:kern w:val="0"/>
          <w:szCs w:val="21"/>
        </w:rPr>
      </w:pPr>
      <w:r>
        <w:rPr>
          <w:b/>
          <w:kern w:val="0"/>
          <w:szCs w:val="21"/>
        </w:rPr>
        <w:t>学习年限</w:t>
      </w:r>
      <w:r>
        <w:rPr>
          <w:kern w:val="0"/>
          <w:szCs w:val="21"/>
        </w:rPr>
        <w:t>：</w:t>
      </w:r>
      <w:r>
        <w:rPr>
          <w:szCs w:val="21"/>
        </w:rPr>
        <w:t>3年（初中毕业生），2年（高中毕业生）</w:t>
      </w:r>
    </w:p>
    <w:p>
      <w:pPr>
        <w:ind w:firstLine="422" w:firstLineChars="200"/>
        <w:rPr>
          <w:b/>
          <w:kern w:val="0"/>
          <w:szCs w:val="21"/>
        </w:rPr>
      </w:pPr>
      <w:r>
        <w:rPr>
          <w:b/>
          <w:kern w:val="0"/>
          <w:szCs w:val="21"/>
        </w:rPr>
        <w:t>职业能力：</w:t>
      </w:r>
    </w:p>
    <w:p>
      <w:pPr>
        <w:ind w:firstLine="420" w:firstLineChars="200"/>
      </w:pPr>
      <w:r>
        <w:rPr>
          <w:kern w:val="0"/>
          <w:szCs w:val="21"/>
        </w:rPr>
        <w:t>具有积极的人生态度、健康的心理素质、良好的职业道德和较扎实的文化基础知识；具有获取新知识、新技能的意识和能力，能适应不断变化的职业社会；</w:t>
      </w:r>
      <w:r>
        <w:t>了解航空维修企业生产流程和航空法规，严格执行飞机维护与维修程序，遵守各项飞机维修技术规范；</w:t>
      </w:r>
      <w:r>
        <w:rPr>
          <w:kern w:val="0"/>
          <w:szCs w:val="21"/>
        </w:rPr>
        <w:t>具有安全生产意识，重视环境保护，并能解决一般性专业问题。</w:t>
      </w:r>
      <w:r>
        <w:t>同时具有下列专业能力：</w:t>
      </w:r>
    </w:p>
    <w:p>
      <w:pPr>
        <w:ind w:left="420"/>
      </w:pPr>
      <w:r>
        <w:t>1．能正确查阅维护、维修手册及维修技术文件。</w:t>
      </w:r>
    </w:p>
    <w:p>
      <w:pPr>
        <w:ind w:left="420"/>
      </w:pPr>
      <w:r>
        <w:t>2．能正确使用飞机维修中常用的工具和设备。</w:t>
      </w:r>
    </w:p>
    <w:p>
      <w:pPr>
        <w:ind w:left="420"/>
      </w:pPr>
      <w:r>
        <w:t>3．能正确识别和选用飞机维修中常用的航空材料、标准件。</w:t>
      </w:r>
    </w:p>
    <w:p>
      <w:pPr>
        <w:ind w:left="420"/>
      </w:pPr>
      <w:r>
        <w:t>4．能掌握飞机维修中与本专业相关的基本技能。</w:t>
      </w:r>
    </w:p>
    <w:p>
      <w:pPr>
        <w:ind w:left="420"/>
      </w:pPr>
      <w:r>
        <w:t>5．能读懂与飞机维修相关的技术图样。</w:t>
      </w:r>
    </w:p>
    <w:p>
      <w:pPr>
        <w:ind w:left="420"/>
      </w:pPr>
      <w:r>
        <w:t>6．能正确完成飞机系统和部件的一般性维护、维修和检查工作。</w:t>
      </w:r>
    </w:p>
    <w:p>
      <w:pPr>
        <w:ind w:firstLine="422" w:firstLineChars="200"/>
        <w:rPr>
          <w:b/>
          <w:kern w:val="0"/>
          <w:szCs w:val="21"/>
        </w:rPr>
      </w:pPr>
      <w:r>
        <w:rPr>
          <w:b/>
          <w:kern w:val="0"/>
          <w:szCs w:val="21"/>
        </w:rPr>
        <w:t>对应或相关职业（工种）：</w:t>
      </w:r>
      <w:r>
        <w:t>民用航空器维护人员（6</w:t>
      </w:r>
      <w:r>
        <w:rPr>
          <w:rFonts w:ascii="宋体" w:hAnsi="宋体"/>
        </w:rPr>
        <w:t>—</w:t>
      </w:r>
      <w:r>
        <w:t>06</w:t>
      </w:r>
      <w:r>
        <w:rPr>
          <w:rFonts w:ascii="宋体" w:hAnsi="宋体"/>
        </w:rPr>
        <w:t>—</w:t>
      </w:r>
      <w:r>
        <w:t>03</w:t>
      </w:r>
      <w:r>
        <w:rPr>
          <w:rFonts w:ascii="宋体" w:hAnsi="宋体"/>
        </w:rPr>
        <w:t>—</w:t>
      </w:r>
      <w:r>
        <w:t>01）、民用航空器修理人员（6</w:t>
      </w:r>
      <w:r>
        <w:rPr>
          <w:rFonts w:ascii="宋体" w:hAnsi="宋体"/>
        </w:rPr>
        <w:t>—</w:t>
      </w:r>
      <w:r>
        <w:t>06</w:t>
      </w:r>
      <w:r>
        <w:rPr>
          <w:rFonts w:ascii="宋体" w:hAnsi="宋体"/>
        </w:rPr>
        <w:t>—</w:t>
      </w:r>
      <w:r>
        <w:t>03</w:t>
      </w:r>
      <w:r>
        <w:rPr>
          <w:rFonts w:ascii="宋体" w:hAnsi="宋体"/>
        </w:rPr>
        <w:t>—</w:t>
      </w:r>
      <w:r>
        <w:t>02）</w:t>
      </w:r>
    </w:p>
    <w:p>
      <w:pPr>
        <w:ind w:firstLine="422" w:firstLineChars="200"/>
        <w:rPr>
          <w:kern w:val="0"/>
          <w:szCs w:val="21"/>
        </w:rPr>
      </w:pPr>
      <w:r>
        <w:rPr>
          <w:b/>
          <w:kern w:val="0"/>
          <w:szCs w:val="21"/>
        </w:rPr>
        <w:t>职业资格</w:t>
      </w:r>
      <w:r>
        <w:rPr>
          <w:kern w:val="0"/>
          <w:szCs w:val="21"/>
        </w:rPr>
        <w:t>：</w:t>
      </w:r>
    </w:p>
    <w:p>
      <w:pPr>
        <w:ind w:firstLine="422" w:firstLineChars="200"/>
        <w:rPr>
          <w:kern w:val="0"/>
          <w:szCs w:val="21"/>
        </w:rPr>
      </w:pPr>
      <w:r>
        <w:rPr>
          <w:b/>
          <w:kern w:val="0"/>
          <w:szCs w:val="21"/>
        </w:rPr>
        <w:t>专业主要教学内容</w:t>
      </w:r>
      <w:r>
        <w:rPr>
          <w:kern w:val="0"/>
          <w:szCs w:val="21"/>
        </w:rPr>
        <w:t>：</w:t>
      </w:r>
    </w:p>
    <w:p>
      <w:pPr>
        <w:ind w:firstLine="420" w:firstLineChars="200"/>
        <w:rPr>
          <w:szCs w:val="16"/>
        </w:rPr>
      </w:pPr>
      <w:r>
        <w:rPr>
          <w:kern w:val="0"/>
          <w:szCs w:val="21"/>
        </w:rPr>
        <w:t>机械制图、电工基础、模拟电子技术基础、数字电子技术基础、飞机</w:t>
      </w:r>
      <w:r>
        <w:rPr>
          <w:szCs w:val="16"/>
        </w:rPr>
        <w:t>维护技术基础、</w:t>
      </w:r>
      <w:r>
        <w:rPr>
          <w:kern w:val="0"/>
          <w:szCs w:val="21"/>
        </w:rPr>
        <w:t>飞机维修基本技能训练、</w:t>
      </w:r>
      <w:r>
        <w:rPr>
          <w:szCs w:val="16"/>
        </w:rPr>
        <w:t>空气动力学和飞行原理、人为因素</w:t>
      </w:r>
      <w:r>
        <w:rPr>
          <w:rStyle w:val="18"/>
        </w:rPr>
        <w:t>和</w:t>
      </w:r>
      <w:r>
        <w:rPr>
          <w:szCs w:val="16"/>
        </w:rPr>
        <w:t>航空法规、涡轮发动机飞机结构与系统、燃气涡轮发动机、螺旋桨工作原理与维修、岗位实训指导</w:t>
      </w:r>
      <w:r>
        <w:rPr>
          <w:rFonts w:hint="eastAsia"/>
          <w:szCs w:val="16"/>
        </w:rPr>
        <w:t>等</w:t>
      </w:r>
      <w:r>
        <w:rPr>
          <w:szCs w:val="16"/>
        </w:rPr>
        <w:t>。</w:t>
      </w:r>
    </w:p>
    <w:p>
      <w:pPr>
        <w:ind w:firstLine="422" w:firstLineChars="200"/>
        <w:rPr>
          <w:kern w:val="0"/>
          <w:szCs w:val="21"/>
        </w:rPr>
      </w:pPr>
      <w:r>
        <w:rPr>
          <w:b/>
          <w:kern w:val="0"/>
          <w:szCs w:val="21"/>
        </w:rPr>
        <w:t>对应上一级专业编码：</w:t>
      </w:r>
      <w:r>
        <w:rPr>
          <w:kern w:val="0"/>
          <w:szCs w:val="21"/>
        </w:rPr>
        <w:t>043</w:t>
      </w:r>
      <w:r>
        <w:rPr>
          <w:rFonts w:hint="eastAsia"/>
          <w:kern w:val="0"/>
          <w:szCs w:val="21"/>
        </w:rPr>
        <w:t>4</w:t>
      </w:r>
      <w:r>
        <w:rPr>
          <w:rFonts w:ascii="宋体" w:hAnsi="宋体"/>
          <w:kern w:val="0"/>
          <w:szCs w:val="21"/>
        </w:rPr>
        <w:t>—</w:t>
      </w:r>
      <w:r>
        <w:rPr>
          <w:kern w:val="0"/>
          <w:szCs w:val="21"/>
        </w:rPr>
        <w:t>3</w:t>
      </w:r>
    </w:p>
    <w:p>
      <w:pPr>
        <w:ind w:firstLine="422" w:firstLineChars="200"/>
        <w:rPr>
          <w:b/>
          <w:kern w:val="0"/>
          <w:szCs w:val="21"/>
        </w:rPr>
      </w:pPr>
    </w:p>
    <w:p>
      <w:pPr>
        <w:ind w:firstLine="422" w:firstLineChars="200"/>
        <w:rPr>
          <w:b/>
          <w:kern w:val="0"/>
          <w:szCs w:val="21"/>
        </w:rPr>
      </w:pPr>
    </w:p>
    <w:p>
      <w:pPr>
        <w:jc w:val="center"/>
        <w:outlineLvl w:val="2"/>
        <w:rPr>
          <w:b/>
        </w:rPr>
      </w:pPr>
      <w:bookmarkStart w:id="315" w:name="_Toc351390214"/>
      <w:r>
        <w:rPr>
          <w:b/>
        </w:rPr>
        <w:t>043</w:t>
      </w:r>
      <w:r>
        <w:rPr>
          <w:rFonts w:hint="eastAsia"/>
          <w:b/>
        </w:rPr>
        <w:t>4</w:t>
      </w:r>
      <w:r>
        <w:rPr>
          <w:rFonts w:ascii="宋体" w:hAnsi="宋体"/>
          <w:b/>
        </w:rPr>
        <w:t>—</w:t>
      </w:r>
      <w:r>
        <w:rPr>
          <w:b/>
        </w:rPr>
        <w:t>3  高级</w:t>
      </w:r>
      <w:bookmarkEnd w:id="315"/>
    </w:p>
    <w:p>
      <w:pPr>
        <w:ind w:firstLine="422" w:firstLineChars="200"/>
        <w:rPr>
          <w:kern w:val="0"/>
          <w:szCs w:val="21"/>
        </w:rPr>
      </w:pPr>
      <w:r>
        <w:rPr>
          <w:b/>
          <w:kern w:val="0"/>
          <w:szCs w:val="21"/>
        </w:rPr>
        <w:t>专业编码</w:t>
      </w:r>
      <w:r>
        <w:rPr>
          <w:kern w:val="0"/>
          <w:szCs w:val="21"/>
        </w:rPr>
        <w:t>：043</w:t>
      </w:r>
      <w:r>
        <w:rPr>
          <w:rFonts w:hint="eastAsia"/>
          <w:kern w:val="0"/>
          <w:szCs w:val="21"/>
        </w:rPr>
        <w:t>4</w:t>
      </w:r>
      <w:r>
        <w:rPr>
          <w:rFonts w:ascii="宋体" w:hAnsi="宋体"/>
          <w:kern w:val="0"/>
          <w:szCs w:val="21"/>
        </w:rPr>
        <w:t>—</w:t>
      </w:r>
      <w:r>
        <w:rPr>
          <w:kern w:val="0"/>
          <w:szCs w:val="21"/>
        </w:rPr>
        <w:t>3</w:t>
      </w:r>
    </w:p>
    <w:p>
      <w:pPr>
        <w:ind w:firstLine="422" w:firstLineChars="200"/>
        <w:rPr>
          <w:kern w:val="0"/>
          <w:szCs w:val="21"/>
        </w:rPr>
      </w:pPr>
      <w:r>
        <w:rPr>
          <w:b/>
          <w:kern w:val="0"/>
          <w:szCs w:val="21"/>
        </w:rPr>
        <w:t>专业名称</w:t>
      </w:r>
      <w:r>
        <w:rPr>
          <w:kern w:val="0"/>
          <w:szCs w:val="21"/>
        </w:rPr>
        <w:t>：飞机维修</w:t>
      </w:r>
    </w:p>
    <w:p>
      <w:pPr>
        <w:ind w:firstLine="422" w:firstLineChars="200"/>
        <w:rPr>
          <w:kern w:val="0"/>
          <w:szCs w:val="21"/>
        </w:rPr>
      </w:pPr>
      <w:r>
        <w:rPr>
          <w:b/>
          <w:kern w:val="0"/>
          <w:szCs w:val="21"/>
        </w:rPr>
        <w:t>培养目标</w:t>
      </w:r>
      <w:r>
        <w:rPr>
          <w:kern w:val="0"/>
          <w:szCs w:val="21"/>
        </w:rPr>
        <w:t>：培养从事飞机系统与附件维护、维修工作的高级技能人才（高级工）。</w:t>
      </w:r>
    </w:p>
    <w:p>
      <w:pPr>
        <w:ind w:firstLine="422" w:firstLineChars="200"/>
        <w:rPr>
          <w:kern w:val="0"/>
          <w:szCs w:val="21"/>
        </w:rPr>
      </w:pPr>
      <w:r>
        <w:rPr>
          <w:b/>
          <w:kern w:val="0"/>
          <w:szCs w:val="21"/>
        </w:rPr>
        <w:t>学习年限</w:t>
      </w:r>
      <w:r>
        <w:rPr>
          <w:kern w:val="0"/>
          <w:szCs w:val="21"/>
        </w:rPr>
        <w:t>：2年（本专业中级层次毕业生）</w:t>
      </w:r>
      <w:r>
        <w:rPr>
          <w:rFonts w:hint="eastAsia"/>
        </w:rPr>
        <w:t>，3年（高中毕业生）</w:t>
      </w:r>
    </w:p>
    <w:p>
      <w:pPr>
        <w:ind w:firstLine="422" w:firstLineChars="200"/>
        <w:rPr>
          <w:b/>
          <w:kern w:val="0"/>
          <w:szCs w:val="21"/>
        </w:rPr>
      </w:pPr>
      <w:r>
        <w:rPr>
          <w:b/>
          <w:kern w:val="0"/>
          <w:szCs w:val="21"/>
        </w:rPr>
        <w:t>职业能力：</w:t>
      </w:r>
    </w:p>
    <w:p>
      <w:pPr>
        <w:ind w:firstLine="420" w:firstLineChars="200"/>
        <w:rPr>
          <w:b/>
          <w:kern w:val="0"/>
          <w:szCs w:val="21"/>
        </w:rPr>
      </w:pPr>
      <w:r>
        <w:rPr>
          <w:kern w:val="0"/>
          <w:szCs w:val="21"/>
        </w:rPr>
        <w:t>具有积极的人生态度、健康的心理素质、良好的职业道德和较扎实的文化基础知识；具有获取新知识、新技能的意识和能力，能适应不断变化的职业社会；</w:t>
      </w:r>
      <w:r>
        <w:t>熟知航空维修企业生产流程和航空法规，严格执行飞机维护与维修程序，遵守各项飞机维修技术规范；</w:t>
      </w:r>
      <w:r>
        <w:rPr>
          <w:kern w:val="0"/>
          <w:szCs w:val="21"/>
        </w:rPr>
        <w:t>具有安全生产意识，重视环境保护，并具有独立</w:t>
      </w:r>
      <w:r>
        <w:t>解决非常规问题</w:t>
      </w:r>
      <w:r>
        <w:rPr>
          <w:kern w:val="0"/>
          <w:szCs w:val="21"/>
        </w:rPr>
        <w:t>的基本能力；能指导他人进行工作或协助培训一般操作人员</w:t>
      </w:r>
      <w:r>
        <w:t>。同时具有下列专业能力：</w:t>
      </w:r>
    </w:p>
    <w:p>
      <w:pPr>
        <w:ind w:left="420"/>
      </w:pPr>
      <w:r>
        <w:t>1．能熟练查阅维护、维修和大修手册及维修技术文件。</w:t>
      </w:r>
    </w:p>
    <w:p>
      <w:pPr>
        <w:ind w:left="420"/>
      </w:pPr>
      <w:r>
        <w:t>2．熟知飞机维护、维修和大修的工艺流程和修理程序。</w:t>
      </w:r>
    </w:p>
    <w:p>
      <w:pPr>
        <w:ind w:left="420"/>
      </w:pPr>
      <w:r>
        <w:t>3．能熟练使用飞机维修中的专用工具、特种工具和专用设备。</w:t>
      </w:r>
    </w:p>
    <w:p>
      <w:pPr>
        <w:ind w:left="420"/>
      </w:pPr>
      <w:r>
        <w:t>4．能排除飞机系统的机械和电气故障，并进行改装和加装工作。</w:t>
      </w:r>
    </w:p>
    <w:p>
      <w:pPr>
        <w:ind w:left="420"/>
      </w:pPr>
      <w:r>
        <w:t>5．能独立完成飞机、发动机、机械和电气系统拆装、调节和测试工作。</w:t>
      </w:r>
    </w:p>
    <w:p>
      <w:pPr>
        <w:ind w:left="420"/>
      </w:pPr>
      <w:r>
        <w:t>6．掌握飞机主结构修理中特殊的修理加工成型技术。</w:t>
      </w:r>
    </w:p>
    <w:p>
      <w:pPr>
        <w:ind w:firstLine="422" w:firstLineChars="200"/>
        <w:rPr>
          <w:b/>
          <w:kern w:val="0"/>
          <w:szCs w:val="21"/>
        </w:rPr>
      </w:pPr>
      <w:r>
        <w:rPr>
          <w:b/>
          <w:kern w:val="0"/>
          <w:szCs w:val="21"/>
        </w:rPr>
        <w:t>对应或相关职业（工种）：</w:t>
      </w:r>
      <w:r>
        <w:t>民用航空器维护人员（6</w:t>
      </w:r>
      <w:r>
        <w:rPr>
          <w:rFonts w:ascii="宋体" w:hAnsi="宋体"/>
        </w:rPr>
        <w:t>—</w:t>
      </w:r>
      <w:r>
        <w:t>06</w:t>
      </w:r>
      <w:r>
        <w:rPr>
          <w:rFonts w:ascii="宋体" w:hAnsi="宋体"/>
        </w:rPr>
        <w:t>—</w:t>
      </w:r>
      <w:r>
        <w:t>03</w:t>
      </w:r>
      <w:r>
        <w:rPr>
          <w:rFonts w:ascii="宋体" w:hAnsi="宋体"/>
        </w:rPr>
        <w:t>—</w:t>
      </w:r>
      <w:r>
        <w:t>01）、民用航空器修理人员（6</w:t>
      </w:r>
      <w:r>
        <w:rPr>
          <w:rFonts w:ascii="宋体" w:hAnsi="宋体"/>
        </w:rPr>
        <w:t>—</w:t>
      </w:r>
      <w:r>
        <w:t>06</w:t>
      </w:r>
      <w:r>
        <w:rPr>
          <w:rFonts w:ascii="宋体" w:hAnsi="宋体"/>
        </w:rPr>
        <w:t>—</w:t>
      </w:r>
      <w:r>
        <w:t>03</w:t>
      </w:r>
      <w:r>
        <w:rPr>
          <w:rFonts w:ascii="宋体" w:hAnsi="宋体"/>
        </w:rPr>
        <w:t>—</w:t>
      </w:r>
      <w:r>
        <w:t>02）</w:t>
      </w:r>
    </w:p>
    <w:p>
      <w:pPr>
        <w:ind w:firstLine="422" w:firstLineChars="200"/>
        <w:rPr>
          <w:kern w:val="0"/>
          <w:szCs w:val="21"/>
        </w:rPr>
      </w:pPr>
      <w:r>
        <w:rPr>
          <w:b/>
          <w:kern w:val="0"/>
          <w:szCs w:val="21"/>
        </w:rPr>
        <w:t>职业资格</w:t>
      </w:r>
      <w:r>
        <w:rPr>
          <w:kern w:val="0"/>
          <w:szCs w:val="21"/>
        </w:rPr>
        <w:t>：</w:t>
      </w:r>
    </w:p>
    <w:p>
      <w:pPr>
        <w:ind w:firstLine="422" w:firstLineChars="200"/>
        <w:rPr>
          <w:kern w:val="0"/>
          <w:szCs w:val="21"/>
        </w:rPr>
      </w:pPr>
      <w:r>
        <w:rPr>
          <w:b/>
          <w:kern w:val="0"/>
          <w:szCs w:val="21"/>
        </w:rPr>
        <w:t>专业主要教学内容</w:t>
      </w:r>
      <w:r>
        <w:rPr>
          <w:kern w:val="0"/>
          <w:szCs w:val="21"/>
        </w:rPr>
        <w:t>：</w:t>
      </w:r>
    </w:p>
    <w:p>
      <w:pPr>
        <w:ind w:firstLine="420" w:firstLineChars="200"/>
        <w:rPr>
          <w:bCs/>
          <w:kern w:val="0"/>
          <w:szCs w:val="21"/>
        </w:rPr>
      </w:pPr>
      <w:r>
        <w:rPr>
          <w:kern w:val="0"/>
          <w:szCs w:val="21"/>
        </w:rPr>
        <w:t>飞机维护手册、飞机大修手册、</w:t>
      </w:r>
      <w:r>
        <w:t>发动机修理手册、附件修理手册和</w:t>
      </w:r>
      <w:r>
        <w:rPr>
          <w:kern w:val="0"/>
          <w:szCs w:val="21"/>
        </w:rPr>
        <w:t>飞机结构修理手册使用，</w:t>
      </w:r>
      <w:r>
        <w:t>飞机机械标准施工</w:t>
      </w:r>
      <w:r>
        <w:rPr>
          <w:bCs/>
          <w:kern w:val="0"/>
          <w:szCs w:val="21"/>
        </w:rPr>
        <w:t>、</w:t>
      </w:r>
      <w:r>
        <w:t>飞机线路标准施工、发动机标准工艺和</w:t>
      </w:r>
      <w:r>
        <w:rPr>
          <w:kern w:val="0"/>
          <w:szCs w:val="21"/>
        </w:rPr>
        <w:t>飞机结构修理标准施工，</w:t>
      </w:r>
      <w:r>
        <w:t>飞机</w:t>
      </w:r>
      <w:r>
        <w:rPr>
          <w:bCs/>
          <w:kern w:val="0"/>
          <w:szCs w:val="21"/>
        </w:rPr>
        <w:t>附件修理，飞机系统故障隔离与排故，</w:t>
      </w:r>
      <w:r>
        <w:t>发动机</w:t>
      </w:r>
      <w:r>
        <w:rPr>
          <w:bCs/>
          <w:kern w:val="0"/>
          <w:szCs w:val="21"/>
        </w:rPr>
        <w:t>系统故障隔离与排故，飞机附件故障隔离与排除，</w:t>
      </w:r>
      <w:r>
        <w:rPr>
          <w:kern w:val="0"/>
          <w:szCs w:val="21"/>
        </w:rPr>
        <w:t>飞机结构修理方案实施，飞机腐蚀清除及防护措施和专用工具使用及特殊修理方法，</w:t>
      </w:r>
      <w:r>
        <w:rPr>
          <w:bCs/>
          <w:kern w:val="0"/>
          <w:szCs w:val="21"/>
        </w:rPr>
        <w:t>岗位实训指导等。</w:t>
      </w:r>
    </w:p>
    <w:p>
      <w:pPr>
        <w:ind w:firstLine="422" w:firstLineChars="200"/>
        <w:rPr>
          <w:kern w:val="0"/>
          <w:szCs w:val="21"/>
        </w:rPr>
      </w:pPr>
      <w:r>
        <w:rPr>
          <w:b/>
          <w:kern w:val="0"/>
          <w:szCs w:val="21"/>
        </w:rPr>
        <w:t>对应下一级专业编码：</w:t>
      </w:r>
      <w:r>
        <w:rPr>
          <w:kern w:val="0"/>
          <w:szCs w:val="21"/>
        </w:rPr>
        <w:t>043</w:t>
      </w:r>
      <w:r>
        <w:rPr>
          <w:rFonts w:hint="eastAsia"/>
          <w:kern w:val="0"/>
          <w:szCs w:val="21"/>
        </w:rPr>
        <w:t>4</w:t>
      </w:r>
      <w:r>
        <w:rPr>
          <w:rFonts w:ascii="宋体" w:hAnsi="宋体"/>
          <w:kern w:val="0"/>
          <w:szCs w:val="21"/>
        </w:rPr>
        <w:t>—</w:t>
      </w:r>
      <w:r>
        <w:rPr>
          <w:kern w:val="0"/>
          <w:szCs w:val="21"/>
        </w:rPr>
        <w:t>4</w:t>
      </w:r>
    </w:p>
    <w:p>
      <w:pPr>
        <w:spacing w:before="357" w:beforeLines="100" w:after="357" w:afterLines="100"/>
        <w:jc w:val="center"/>
        <w:outlineLvl w:val="0"/>
        <w:rPr>
          <w:b/>
          <w:sz w:val="28"/>
          <w:szCs w:val="28"/>
        </w:rPr>
      </w:pPr>
      <w:bookmarkStart w:id="316" w:name="_Toc349549370"/>
      <w:bookmarkStart w:id="317" w:name="_Toc346253620"/>
      <w:bookmarkStart w:id="318" w:name="_Toc345420307"/>
      <w:bookmarkStart w:id="319" w:name="_Toc351390215"/>
      <w:bookmarkStart w:id="320" w:name="_Toc345423767"/>
      <w:bookmarkStart w:id="321" w:name="_Toc344911927"/>
      <w:bookmarkStart w:id="322" w:name="_Toc344898399"/>
      <w:r>
        <w:rPr>
          <w:b/>
          <w:sz w:val="28"/>
          <w:szCs w:val="28"/>
        </w:rPr>
        <w:t>05  服务类</w:t>
      </w:r>
      <w:bookmarkEnd w:id="316"/>
      <w:bookmarkEnd w:id="317"/>
      <w:bookmarkEnd w:id="318"/>
      <w:bookmarkEnd w:id="319"/>
      <w:bookmarkEnd w:id="320"/>
      <w:bookmarkEnd w:id="321"/>
      <w:bookmarkEnd w:id="322"/>
    </w:p>
    <w:p>
      <w:pPr>
        <w:jc w:val="center"/>
        <w:outlineLvl w:val="0"/>
        <w:rPr>
          <w:b/>
          <w:color w:val="FF0000"/>
        </w:rPr>
      </w:pPr>
      <w:bookmarkStart w:id="323" w:name="_Toc351390216"/>
      <w:r>
        <w:rPr>
          <w:b/>
          <w:color w:val="FF0000"/>
        </w:rPr>
        <w:t>0501  烹饪（中式烹调）</w:t>
      </w:r>
      <w:bookmarkEnd w:id="323"/>
    </w:p>
    <w:p>
      <w:pPr>
        <w:jc w:val="center"/>
        <w:outlineLvl w:val="2"/>
        <w:rPr>
          <w:b/>
        </w:rPr>
      </w:pPr>
      <w:bookmarkStart w:id="324" w:name="_Toc351390217"/>
      <w:r>
        <w:rPr>
          <w:b/>
        </w:rPr>
        <w:t>0501</w:t>
      </w:r>
      <w:r>
        <w:rPr>
          <w:rFonts w:ascii="宋体" w:hAnsi="宋体"/>
          <w:b/>
        </w:rPr>
        <w:t>—</w:t>
      </w:r>
      <w:r>
        <w:rPr>
          <w:b/>
        </w:rPr>
        <w:t>4  中级</w:t>
      </w:r>
      <w:bookmarkEnd w:id="324"/>
    </w:p>
    <w:p>
      <w:pPr>
        <w:ind w:firstLine="422" w:firstLineChars="200"/>
      </w:pPr>
      <w:r>
        <w:rPr>
          <w:b/>
        </w:rPr>
        <w:t>专业编码</w:t>
      </w:r>
      <w:r>
        <w:t>：0501</w:t>
      </w:r>
      <w:r>
        <w:rPr>
          <w:rFonts w:ascii="宋体" w:hAnsi="宋体"/>
        </w:rPr>
        <w:t>—</w:t>
      </w:r>
      <w:r>
        <w:t>4</w:t>
      </w:r>
    </w:p>
    <w:p>
      <w:pPr>
        <w:ind w:firstLine="422" w:firstLineChars="200"/>
      </w:pPr>
      <w:r>
        <w:rPr>
          <w:b/>
        </w:rPr>
        <w:t>专业名称</w:t>
      </w:r>
      <w:r>
        <w:t>：烹饪（中式烹调）</w:t>
      </w:r>
    </w:p>
    <w:p>
      <w:pPr>
        <w:ind w:firstLine="422" w:firstLineChars="200"/>
      </w:pPr>
      <w:r>
        <w:rPr>
          <w:b/>
        </w:rPr>
        <w:t>培养目标</w:t>
      </w:r>
      <w:r>
        <w:t>：培养从事常用烹调原料加工和常见中式基础菜肴制作的中级技能人才。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身体和心理素质；具备良好的职业道德及必备的文化基础知识；具有获取新知识、新技能的意识和能力，能适应不断变化的职业社会；具有团队合作的意识；了解餐饮企业中式厨房的生产工艺流程，遵守各项工艺规程，适应中式厨房不同岗位的工作要求，具有安全生产意识，重视环境保护，并能解决一般性专业问题。同时具有下列专业能力：</w:t>
      </w:r>
    </w:p>
    <w:p>
      <w:pPr>
        <w:ind w:firstLine="420" w:firstLineChars="200"/>
      </w:pPr>
      <w:r>
        <w:t>1．能正确使用常用中式厨房设备、工具，并进行日常维护与保养，保障操作安全。</w:t>
      </w:r>
    </w:p>
    <w:p>
      <w:pPr>
        <w:ind w:firstLine="420" w:firstLineChars="200"/>
      </w:pPr>
      <w:r>
        <w:t>2．能按照《中华人民共和国食品安全法》的要求鉴别并合理使用常见的烹调原料。</w:t>
      </w:r>
    </w:p>
    <w:p>
      <w:pPr>
        <w:ind w:firstLine="420" w:firstLineChars="200"/>
      </w:pPr>
      <w:r>
        <w:t>3．能对常用烹调原料进行加工处理。</w:t>
      </w:r>
    </w:p>
    <w:p>
      <w:pPr>
        <w:ind w:firstLine="420" w:firstLineChars="200"/>
      </w:pPr>
      <w:r>
        <w:t>4．能按照常见中式菜肴的加工制作流程，对常规中式宴席所需的烹调原料进行合理的组配与加工。</w:t>
      </w:r>
    </w:p>
    <w:p>
      <w:pPr>
        <w:ind w:firstLine="420" w:firstLineChars="200"/>
      </w:pPr>
      <w:r>
        <w:t>5．能按照中式烹调各环节的操作原则及要求，运用常见的中式烹调技法制作不同风味的常见菜肴。</w:t>
      </w:r>
    </w:p>
    <w:p>
      <w:pPr>
        <w:ind w:firstLine="420" w:firstLineChars="200"/>
      </w:pPr>
      <w:r>
        <w:t>6．能运用食品雕刻、凉菜制作、食品拼摆的基础造型方法和基本技法，加工制作成品。</w:t>
      </w:r>
    </w:p>
    <w:p>
      <w:pPr>
        <w:ind w:firstLine="420" w:firstLineChars="200"/>
      </w:pPr>
      <w:r>
        <w:t>7．能对烹调原料半成品进行成本核算。</w:t>
      </w:r>
    </w:p>
    <w:p>
      <w:pPr>
        <w:ind w:firstLine="422" w:firstLineChars="200"/>
      </w:pPr>
      <w:r>
        <w:rPr>
          <w:b/>
        </w:rPr>
        <w:t>对应或相关职业（工种）</w:t>
      </w:r>
      <w:r>
        <w:t>：中式烹调师（4</w:t>
      </w:r>
      <w:r>
        <w:rPr>
          <w:rFonts w:ascii="宋体" w:hAnsi="宋体"/>
        </w:rPr>
        <w:t>—</w:t>
      </w:r>
      <w:r>
        <w:t>03</w:t>
      </w:r>
      <w:r>
        <w:rPr>
          <w:rFonts w:ascii="宋体" w:hAnsi="宋体"/>
        </w:rPr>
        <w:t>—</w:t>
      </w:r>
      <w:r>
        <w:t>01</w:t>
      </w:r>
      <w:r>
        <w:rPr>
          <w:rFonts w:ascii="宋体" w:hAnsi="宋体"/>
        </w:rPr>
        <w:t>—</w:t>
      </w:r>
      <w:r>
        <w:t>01）</w:t>
      </w:r>
    </w:p>
    <w:p>
      <w:pPr>
        <w:ind w:firstLine="422" w:firstLineChars="200"/>
      </w:pPr>
      <w:r>
        <w:rPr>
          <w:b/>
        </w:rPr>
        <w:t>职业资格</w:t>
      </w:r>
      <w:r>
        <w:t>：中式烹调师（中级）</w:t>
      </w:r>
    </w:p>
    <w:p>
      <w:pPr>
        <w:ind w:firstLine="422" w:firstLineChars="200"/>
      </w:pPr>
      <w:r>
        <w:rPr>
          <w:b/>
        </w:rPr>
        <w:t>专业主要教学内容</w:t>
      </w:r>
      <w:r>
        <w:t>：</w:t>
      </w:r>
    </w:p>
    <w:p>
      <w:pPr>
        <w:ind w:firstLine="420" w:firstLineChars="200"/>
      </w:pPr>
      <w:r>
        <w:t>中式厨房设备工具安全操作与维护、常用烹调原料选购与保管、烹调原料加工工艺与技能训练、中式热菜工艺与技能训练、食品雕刻、凉菜制作与拼摆等。</w:t>
      </w:r>
    </w:p>
    <w:p>
      <w:pPr>
        <w:ind w:firstLine="422" w:firstLineChars="200"/>
      </w:pPr>
      <w:r>
        <w:rPr>
          <w:b/>
        </w:rPr>
        <w:t>对应上一级专业编码</w:t>
      </w:r>
      <w:r>
        <w:t>：0501</w:t>
      </w:r>
      <w:r>
        <w:rPr>
          <w:rFonts w:ascii="宋体" w:hAnsi="宋体"/>
        </w:rPr>
        <w:t>—</w:t>
      </w:r>
      <w:r>
        <w:t>3</w:t>
      </w:r>
    </w:p>
    <w:p>
      <w:pPr>
        <w:ind w:firstLine="420" w:firstLineChars="200"/>
      </w:pPr>
    </w:p>
    <w:p>
      <w:pPr>
        <w:ind w:firstLine="420" w:firstLineChars="200"/>
      </w:pPr>
    </w:p>
    <w:p>
      <w:pPr>
        <w:jc w:val="center"/>
        <w:outlineLvl w:val="2"/>
        <w:rPr>
          <w:b/>
        </w:rPr>
      </w:pPr>
      <w:bookmarkStart w:id="325" w:name="_Toc351390218"/>
      <w:r>
        <w:rPr>
          <w:b/>
        </w:rPr>
        <w:t>0501</w:t>
      </w:r>
      <w:r>
        <w:rPr>
          <w:rFonts w:ascii="宋体" w:hAnsi="宋体"/>
          <w:b/>
        </w:rPr>
        <w:t>—</w:t>
      </w:r>
      <w:r>
        <w:rPr>
          <w:b/>
        </w:rPr>
        <w:t>3  高级</w:t>
      </w:r>
      <w:bookmarkEnd w:id="325"/>
    </w:p>
    <w:p>
      <w:pPr>
        <w:ind w:firstLine="422" w:firstLineChars="200"/>
      </w:pPr>
      <w:r>
        <w:rPr>
          <w:b/>
        </w:rPr>
        <w:t>专业编码</w:t>
      </w:r>
      <w:r>
        <w:t>：0501</w:t>
      </w:r>
      <w:r>
        <w:rPr>
          <w:rFonts w:ascii="宋体" w:hAnsi="宋体"/>
        </w:rPr>
        <w:t>—</w:t>
      </w:r>
      <w:r>
        <w:t>3</w:t>
      </w:r>
    </w:p>
    <w:p>
      <w:pPr>
        <w:ind w:firstLine="422" w:firstLineChars="200"/>
      </w:pPr>
      <w:r>
        <w:rPr>
          <w:b/>
        </w:rPr>
        <w:t>专业名称</w:t>
      </w:r>
      <w:r>
        <w:t>：烹饪（中式烹调）</w:t>
      </w:r>
    </w:p>
    <w:p>
      <w:pPr>
        <w:ind w:firstLine="422" w:firstLineChars="200"/>
      </w:pPr>
      <w:r>
        <w:rPr>
          <w:b/>
        </w:rPr>
        <w:t>培养目标</w:t>
      </w:r>
      <w:r>
        <w:t>：培养从事中式菜点加工制作的高级技能人才（高级工）。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身体和心理素质；具备良好的职业道德和较扎实的文化基础知识；具有获取新知识、新技能的意识和能力，能适应不断变化的职业社会；具有团队合作的意识和敢于创新的精神；熟悉餐饮企业中式厨房的生产工作流程，遵守各项工艺规程，具有安全生产意识，重视环境保护，并具有独立解决非常规问题的基本能力；能指导他人进行工作或协助培训一般操作人员。同时具有下列专业能力：</w:t>
      </w:r>
    </w:p>
    <w:p>
      <w:pPr>
        <w:ind w:firstLine="420" w:firstLineChars="200"/>
      </w:pPr>
      <w:r>
        <w:t>1．能按照《中华人民共和国食品安全法》的要求鉴别和保管烹调原料，并能合理地进行加工处理。</w:t>
      </w:r>
    </w:p>
    <w:p>
      <w:pPr>
        <w:ind w:firstLine="420" w:firstLineChars="200"/>
      </w:pPr>
      <w:r>
        <w:t>2．能根据中式菜肴制作的工艺程序和技术关键，对烹调原料加工处理方法和成菜质量标准进行评价。</w:t>
      </w:r>
    </w:p>
    <w:p>
      <w:pPr>
        <w:ind w:firstLine="420" w:firstLineChars="200"/>
      </w:pPr>
      <w:r>
        <w:t>3．能运用中式烹调热菜技法，加工制作不同风味的菜肴。</w:t>
      </w:r>
    </w:p>
    <w:p>
      <w:pPr>
        <w:ind w:firstLine="420" w:firstLineChars="200"/>
      </w:pPr>
      <w:r>
        <w:t>4．能根据顾客的需求，编排宴席菜单和制作一般风味宴席菜肴。</w:t>
      </w:r>
    </w:p>
    <w:p>
      <w:pPr>
        <w:ind w:firstLine="420" w:firstLineChars="200"/>
      </w:pPr>
      <w:r>
        <w:t>5．能运用食品雕刻、凉菜制作、食品拼摆的造型方法和技法，加工制作成品。</w:t>
      </w:r>
    </w:p>
    <w:p>
      <w:pPr>
        <w:ind w:firstLine="420" w:firstLineChars="200"/>
      </w:pPr>
      <w:r>
        <w:t>6．能对菜肴成品进行成本核算。</w:t>
      </w:r>
    </w:p>
    <w:p>
      <w:pPr>
        <w:ind w:firstLine="422" w:firstLineChars="200"/>
      </w:pPr>
      <w:r>
        <w:rPr>
          <w:b/>
        </w:rPr>
        <w:t>对应或相关职业（工种）</w:t>
      </w:r>
      <w:r>
        <w:t>：中式烹调师（4</w:t>
      </w:r>
      <w:r>
        <w:rPr>
          <w:rFonts w:ascii="宋体" w:hAnsi="宋体"/>
        </w:rPr>
        <w:t>—</w:t>
      </w:r>
      <w:r>
        <w:t>03</w:t>
      </w:r>
      <w:r>
        <w:rPr>
          <w:rFonts w:ascii="宋体" w:hAnsi="宋体"/>
        </w:rPr>
        <w:t>—</w:t>
      </w:r>
      <w:r>
        <w:t>01</w:t>
      </w:r>
      <w:r>
        <w:rPr>
          <w:rFonts w:ascii="宋体" w:hAnsi="宋体"/>
        </w:rPr>
        <w:t>—</w:t>
      </w:r>
      <w:r>
        <w:t>01）</w:t>
      </w:r>
    </w:p>
    <w:p>
      <w:pPr>
        <w:ind w:firstLine="422" w:firstLineChars="200"/>
      </w:pPr>
      <w:r>
        <w:rPr>
          <w:b/>
        </w:rPr>
        <w:t>职业资格</w:t>
      </w:r>
      <w:r>
        <w:t>：中式烹调师（高级）</w:t>
      </w:r>
    </w:p>
    <w:p>
      <w:pPr>
        <w:ind w:firstLine="422" w:firstLineChars="200"/>
      </w:pPr>
      <w:r>
        <w:rPr>
          <w:b/>
        </w:rPr>
        <w:t>专业主要教学内容</w:t>
      </w:r>
      <w:r>
        <w:t>：</w:t>
      </w:r>
    </w:p>
    <w:p>
      <w:pPr>
        <w:ind w:firstLine="420" w:firstLineChars="200"/>
      </w:pPr>
      <w:r>
        <w:t>常用烹调原料鉴别与应用、烹调原料加工工艺与技能训练、中式热菜工艺与技能训练、食品雕刻、凉菜制作与拼摆等。</w:t>
      </w:r>
    </w:p>
    <w:p>
      <w:pPr>
        <w:ind w:firstLine="422" w:firstLineChars="200"/>
      </w:pPr>
      <w:r>
        <w:rPr>
          <w:b/>
        </w:rPr>
        <w:t>对应上下级专业编码</w:t>
      </w:r>
      <w:r>
        <w:t>：0501</w:t>
      </w:r>
      <w:r>
        <w:rPr>
          <w:rFonts w:ascii="宋体" w:hAnsi="宋体"/>
        </w:rPr>
        <w:t>—</w:t>
      </w:r>
      <w:r>
        <w:t>2、0501</w:t>
      </w:r>
      <w:r>
        <w:rPr>
          <w:rFonts w:ascii="宋体" w:hAnsi="宋体"/>
        </w:rPr>
        <w:t>—</w:t>
      </w:r>
      <w:r>
        <w:t>4</w:t>
      </w:r>
    </w:p>
    <w:p>
      <w:pPr>
        <w:ind w:firstLine="420" w:firstLineChars="200"/>
      </w:pPr>
    </w:p>
    <w:p>
      <w:pPr>
        <w:ind w:firstLine="420" w:firstLineChars="200"/>
      </w:pPr>
    </w:p>
    <w:p>
      <w:pPr>
        <w:jc w:val="center"/>
        <w:outlineLvl w:val="2"/>
        <w:rPr>
          <w:b/>
        </w:rPr>
      </w:pPr>
      <w:bookmarkStart w:id="326" w:name="_Toc351390219"/>
      <w:r>
        <w:rPr>
          <w:b/>
        </w:rPr>
        <w:t>0501</w:t>
      </w:r>
      <w:r>
        <w:rPr>
          <w:rFonts w:ascii="宋体" w:hAnsi="宋体"/>
          <w:b/>
        </w:rPr>
        <w:t>—</w:t>
      </w:r>
      <w:r>
        <w:rPr>
          <w:b/>
        </w:rPr>
        <w:t>2  预备技师</w:t>
      </w:r>
      <w:bookmarkEnd w:id="326"/>
    </w:p>
    <w:p>
      <w:pPr>
        <w:ind w:firstLine="422" w:firstLineChars="200"/>
      </w:pPr>
      <w:r>
        <w:rPr>
          <w:b/>
        </w:rPr>
        <w:t>专业编码</w:t>
      </w:r>
      <w:r>
        <w:t>：0501</w:t>
      </w:r>
      <w:r>
        <w:rPr>
          <w:rFonts w:ascii="宋体" w:hAnsi="宋体"/>
        </w:rPr>
        <w:t>—</w:t>
      </w:r>
      <w:r>
        <w:t>2</w:t>
      </w:r>
    </w:p>
    <w:p>
      <w:pPr>
        <w:ind w:firstLine="422" w:firstLineChars="200"/>
      </w:pPr>
      <w:r>
        <w:rPr>
          <w:b/>
        </w:rPr>
        <w:t>专业名称</w:t>
      </w:r>
      <w:r>
        <w:t>：烹饪（中式烹调）</w:t>
      </w:r>
    </w:p>
    <w:p>
      <w:pPr>
        <w:ind w:firstLine="422" w:firstLineChars="200"/>
      </w:pPr>
      <w:r>
        <w:rPr>
          <w:b/>
        </w:rPr>
        <w:t>培养目标</w:t>
      </w:r>
      <w:r>
        <w:t>：培养从事中式菜点设计与制作的高级技能人才（预备技师）。</w:t>
      </w:r>
    </w:p>
    <w:p>
      <w:pPr>
        <w:ind w:firstLine="422" w:firstLineChars="200"/>
      </w:pPr>
      <w:r>
        <w:rPr>
          <w:b/>
        </w:rPr>
        <w:t>学习年限</w:t>
      </w:r>
      <w:r>
        <w:t>：2年（取得高级职业资格人员）</w:t>
      </w:r>
      <w:r>
        <w:rPr>
          <w:rFonts w:hint="eastAsia"/>
        </w:rPr>
        <w:t>，3</w:t>
      </w:r>
      <w:r>
        <w:t>年（取得</w:t>
      </w:r>
      <w:r>
        <w:rPr>
          <w:rFonts w:hint="eastAsia"/>
        </w:rPr>
        <w:t>中</w:t>
      </w:r>
      <w:r>
        <w:t>级职业资格人员）</w:t>
      </w:r>
      <w:r>
        <w:rPr>
          <w:rFonts w:hint="eastAsia"/>
        </w:rPr>
        <w:t>，4年（高中毕业生）</w:t>
      </w:r>
    </w:p>
    <w:p>
      <w:pPr>
        <w:ind w:firstLine="422" w:firstLineChars="200"/>
      </w:pPr>
      <w:r>
        <w:rPr>
          <w:b/>
        </w:rPr>
        <w:t>职业能力</w:t>
      </w:r>
      <w:r>
        <w:t>：</w:t>
      </w:r>
    </w:p>
    <w:p>
      <w:pPr>
        <w:ind w:firstLine="420" w:firstLineChars="200"/>
      </w:pPr>
      <w:r>
        <w:t>具有积极的人生态度、健康的身体和心理素质；具备良好的职业道德和扎实的文化基础知识；具有获取新知识、新技能的意识和能力，能适应不断变化的职业社会；具有团队合作的意识和敢于创新的精神；掌握餐饮企业中式厨房生产工作流程及基本运营模式，具有安全生产意识，重视环境保护，并能解决工作过程中非常规性的综合问题；能指导他人进行工作或培训一般操作人员，能协助部门领导进行相关管理工作。同时具有下列专业能力：</w:t>
      </w:r>
    </w:p>
    <w:p>
      <w:pPr>
        <w:ind w:firstLine="420" w:firstLineChars="200"/>
      </w:pPr>
      <w:r>
        <w:t>1．能按照《中华人民共和国食品安全法》的要求鉴别干制烹调原料品质，并能进行涨发和加工处理。</w:t>
      </w:r>
    </w:p>
    <w:p>
      <w:pPr>
        <w:ind w:firstLine="420" w:firstLineChars="200"/>
      </w:pPr>
      <w:r>
        <w:t>2．能运用食品雕刻、凉菜制作、食品拼摆的造型方法和技法，进行食品整体雕刻和艺术造型拼盘。</w:t>
      </w:r>
    </w:p>
    <w:p>
      <w:pPr>
        <w:ind w:firstLine="420" w:firstLineChars="200"/>
      </w:pPr>
      <w:r>
        <w:t>3．能应用新设备、新材料、新工艺、新技术，改进菜品工艺，解决菜品制作中的工艺难题。</w:t>
      </w:r>
    </w:p>
    <w:p>
      <w:pPr>
        <w:ind w:firstLine="420" w:firstLineChars="200"/>
      </w:pPr>
      <w:r>
        <w:t>4．能根据顾客的需求和零点、宴会的不同规格，设计零点、宴会菜单，并对不同主题的零点、宴席菜品进行成本核算。</w:t>
      </w:r>
    </w:p>
    <w:p>
      <w:pPr>
        <w:ind w:firstLine="420" w:firstLineChars="200"/>
      </w:pPr>
      <w:r>
        <w:t>5．能运用中式烹调热菜技法和中式面点技法加工制作不同的成品，并制作组配风味宴席菜点。</w:t>
      </w:r>
    </w:p>
    <w:p>
      <w:pPr>
        <w:ind w:firstLine="420" w:firstLineChars="200"/>
      </w:pPr>
      <w:r>
        <w:t>6．能依据中式菜肴制作的工艺流程、技术关键和成菜质量标准对成品菜点进行质量检测。</w:t>
      </w:r>
    </w:p>
    <w:p>
      <w:pPr>
        <w:ind w:firstLine="422" w:firstLineChars="200"/>
      </w:pPr>
      <w:r>
        <w:rPr>
          <w:b/>
        </w:rPr>
        <w:t>对应或相关职业（工种）</w:t>
      </w:r>
      <w:r>
        <w:t>：中式烹调师（4</w:t>
      </w:r>
      <w:r>
        <w:rPr>
          <w:rFonts w:ascii="宋体" w:hAnsi="宋体"/>
        </w:rPr>
        <w:t>—</w:t>
      </w:r>
      <w:r>
        <w:t>03</w:t>
      </w:r>
      <w:r>
        <w:rPr>
          <w:rFonts w:ascii="宋体" w:hAnsi="宋体"/>
        </w:rPr>
        <w:t>—</w:t>
      </w:r>
      <w:r>
        <w:t>01</w:t>
      </w:r>
      <w:r>
        <w:rPr>
          <w:rFonts w:ascii="宋体" w:hAnsi="宋体"/>
        </w:rPr>
        <w:t>—</w:t>
      </w:r>
      <w:r>
        <w:t>01）、中式面点师（4</w:t>
      </w:r>
      <w:r>
        <w:rPr>
          <w:rFonts w:ascii="宋体" w:hAnsi="宋体"/>
        </w:rPr>
        <w:t>—</w:t>
      </w:r>
      <w:r>
        <w:t>03</w:t>
      </w:r>
      <w:r>
        <w:rPr>
          <w:rFonts w:ascii="宋体" w:hAnsi="宋体"/>
        </w:rPr>
        <w:t>—</w:t>
      </w:r>
      <w:r>
        <w:t>01</w:t>
      </w:r>
      <w:r>
        <w:rPr>
          <w:rFonts w:ascii="宋体" w:hAnsi="宋体"/>
        </w:rPr>
        <w:t>—</w:t>
      </w:r>
      <w:r>
        <w:t>02）</w:t>
      </w:r>
    </w:p>
    <w:p>
      <w:pPr>
        <w:ind w:firstLine="422" w:firstLineChars="200"/>
      </w:pPr>
      <w:r>
        <w:rPr>
          <w:b/>
        </w:rPr>
        <w:t>职业能力水平</w:t>
      </w:r>
      <w:r>
        <w:t>：中式烹调师（预备技师）</w:t>
      </w:r>
    </w:p>
    <w:p>
      <w:pPr>
        <w:ind w:firstLine="422" w:firstLineChars="200"/>
      </w:pPr>
      <w:r>
        <w:rPr>
          <w:b/>
        </w:rPr>
        <w:t>专业主要教学内容</w:t>
      </w:r>
      <w:r>
        <w:t>：</w:t>
      </w:r>
    </w:p>
    <w:p>
      <w:pPr>
        <w:ind w:firstLine="420" w:firstLineChars="200"/>
      </w:pPr>
      <w:r>
        <w:t>干制烹调原料鉴别保管与加工、中式热菜工艺与技能训练、食品雕刻、凉菜制作与拼摆、中式面点制作、菜品研发与鉴赏、模拟经营与综合技能训练等。</w:t>
      </w:r>
    </w:p>
    <w:p>
      <w:pPr>
        <w:ind w:firstLine="422" w:firstLineChars="200"/>
      </w:pPr>
      <w:r>
        <w:rPr>
          <w:b/>
        </w:rPr>
        <w:t>对应下一级专业编码</w:t>
      </w:r>
      <w:r>
        <w:t>：0501</w:t>
      </w:r>
      <w:r>
        <w:rPr>
          <w:rFonts w:ascii="宋体" w:hAnsi="宋体"/>
        </w:rPr>
        <w:t>—</w:t>
      </w:r>
      <w:r>
        <w:t>3</w:t>
      </w:r>
    </w:p>
    <w:p>
      <w:pPr>
        <w:ind w:firstLine="420" w:firstLineChars="200"/>
      </w:pPr>
    </w:p>
    <w:p>
      <w:pPr>
        <w:ind w:firstLine="420" w:firstLineChars="200"/>
      </w:pPr>
    </w:p>
    <w:p>
      <w:pPr>
        <w:jc w:val="center"/>
        <w:outlineLvl w:val="0"/>
        <w:rPr>
          <w:b/>
        </w:rPr>
      </w:pPr>
      <w:bookmarkStart w:id="327" w:name="_Toc351390220"/>
      <w:r>
        <w:rPr>
          <w:b/>
        </w:rPr>
        <w:t>0502  烹饪（西式烹调）</w:t>
      </w:r>
      <w:bookmarkEnd w:id="327"/>
    </w:p>
    <w:p>
      <w:pPr>
        <w:jc w:val="center"/>
        <w:outlineLvl w:val="2"/>
        <w:rPr>
          <w:b/>
        </w:rPr>
      </w:pPr>
      <w:bookmarkStart w:id="328" w:name="_Toc351390221"/>
      <w:r>
        <w:rPr>
          <w:b/>
        </w:rPr>
        <w:t>0502</w:t>
      </w:r>
      <w:r>
        <w:rPr>
          <w:rFonts w:ascii="宋体" w:hAnsi="宋体"/>
          <w:b/>
        </w:rPr>
        <w:t>—</w:t>
      </w:r>
      <w:r>
        <w:rPr>
          <w:b/>
        </w:rPr>
        <w:t>4  中级</w:t>
      </w:r>
      <w:bookmarkEnd w:id="328"/>
    </w:p>
    <w:p>
      <w:pPr>
        <w:ind w:firstLine="422" w:firstLineChars="200"/>
      </w:pPr>
      <w:r>
        <w:rPr>
          <w:b/>
        </w:rPr>
        <w:t>专业编码</w:t>
      </w:r>
      <w:r>
        <w:t>：0502</w:t>
      </w:r>
      <w:r>
        <w:rPr>
          <w:rFonts w:ascii="宋体" w:hAnsi="宋体"/>
        </w:rPr>
        <w:t>—</w:t>
      </w:r>
      <w:r>
        <w:t>4</w:t>
      </w:r>
    </w:p>
    <w:p>
      <w:pPr>
        <w:ind w:firstLine="422" w:firstLineChars="200"/>
      </w:pPr>
      <w:r>
        <w:rPr>
          <w:b/>
        </w:rPr>
        <w:t>专业名称</w:t>
      </w:r>
      <w:r>
        <w:t>：烹饪（西式烹调）</w:t>
      </w:r>
    </w:p>
    <w:p>
      <w:pPr>
        <w:ind w:firstLine="422" w:firstLineChars="200"/>
      </w:pPr>
      <w:r>
        <w:rPr>
          <w:b/>
        </w:rPr>
        <w:t>培养目标</w:t>
      </w:r>
      <w:r>
        <w:t>：培养从事常用西式烹调原料加工和常见西式基础菜肴制作的中级技能人才。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身体和心理素质；具备良好的职业道德和必备的文化基础知识；具有获取新知识、新技能的意识和能力，能适应不断变化的职业社会；具有团队合作的意识；了解餐饮企业西式厨房生产工作流程，遵守各项工艺规程，适应西式厨房不同岗位的工作要求，具有安全生产意识，重视环境保护，并能解决一般性专业问题。同时具有下列专业能力：</w:t>
      </w:r>
    </w:p>
    <w:p>
      <w:pPr>
        <w:ind w:firstLine="420" w:firstLineChars="200"/>
      </w:pPr>
      <w:r>
        <w:t>1．能正确使用常用西式厨房设备、工具，并进行日常维护与保养，保障操作安全。</w:t>
      </w:r>
    </w:p>
    <w:p>
      <w:pPr>
        <w:ind w:firstLine="420" w:firstLineChars="200"/>
      </w:pPr>
      <w:r>
        <w:t>2．能按照《中华人民共和国食品安全法》的要求合理使用西式烹调原料，并能鉴别其品质。</w:t>
      </w:r>
    </w:p>
    <w:p>
      <w:pPr>
        <w:ind w:firstLine="420" w:firstLineChars="200"/>
      </w:pPr>
      <w:r>
        <w:t>3．能对常用西式烹调原料进行加工处理。</w:t>
      </w:r>
    </w:p>
    <w:p>
      <w:pPr>
        <w:ind w:firstLine="420" w:firstLineChars="200"/>
      </w:pPr>
      <w:r>
        <w:t>4．能按照常见西式菜肴的加工制作流程，对一般宴席所需的西式烹调原料进行合理的组配与加工。</w:t>
      </w:r>
    </w:p>
    <w:p>
      <w:pPr>
        <w:ind w:firstLine="420" w:firstLineChars="200"/>
      </w:pPr>
      <w:r>
        <w:t>5．能按照西式烹调各环节的操作原则及要求，运用常用西式烹调技法制作各种常见西式菜肴。</w:t>
      </w:r>
    </w:p>
    <w:p>
      <w:pPr>
        <w:ind w:firstLine="420" w:firstLineChars="200"/>
      </w:pPr>
      <w:r>
        <w:t>6．能运用食品雕刻、凉菜制作、食品拼摆的基础造型方法和基本技法，加工制作成品。</w:t>
      </w:r>
    </w:p>
    <w:p>
      <w:pPr>
        <w:ind w:firstLine="420" w:firstLineChars="200"/>
      </w:pPr>
      <w:r>
        <w:t>7．能对西式烹饪原料半成品及菜肴进行成本核算。</w:t>
      </w:r>
    </w:p>
    <w:p>
      <w:pPr>
        <w:ind w:firstLine="420" w:firstLineChars="200"/>
      </w:pPr>
      <w:r>
        <w:t>8．能识读西式厨房主要用具、常规西式烹调原料和菜单等专业外语词汇，进行简单的外语会话和阅读。</w:t>
      </w:r>
    </w:p>
    <w:p>
      <w:pPr>
        <w:ind w:firstLine="422" w:firstLineChars="200"/>
      </w:pPr>
      <w:r>
        <w:rPr>
          <w:b/>
        </w:rPr>
        <w:t>对应或相关职业（工种）</w:t>
      </w:r>
      <w:r>
        <w:t>：西式烹调师（4</w:t>
      </w:r>
      <w:r>
        <w:rPr>
          <w:rFonts w:ascii="宋体" w:hAnsi="宋体"/>
        </w:rPr>
        <w:t>—</w:t>
      </w:r>
      <w:r>
        <w:t>03</w:t>
      </w:r>
      <w:r>
        <w:rPr>
          <w:rFonts w:ascii="宋体" w:hAnsi="宋体"/>
        </w:rPr>
        <w:t>—</w:t>
      </w:r>
      <w:r>
        <w:t>02</w:t>
      </w:r>
      <w:r>
        <w:rPr>
          <w:rFonts w:ascii="宋体" w:hAnsi="宋体"/>
        </w:rPr>
        <w:t>—</w:t>
      </w:r>
      <w:r>
        <w:t>01）</w:t>
      </w:r>
    </w:p>
    <w:p>
      <w:pPr>
        <w:ind w:firstLine="422" w:firstLineChars="200"/>
      </w:pPr>
      <w:r>
        <w:rPr>
          <w:b/>
        </w:rPr>
        <w:t>职业资格</w:t>
      </w:r>
      <w:r>
        <w:t>：西式烹调师（中级）</w:t>
      </w:r>
    </w:p>
    <w:p>
      <w:pPr>
        <w:ind w:firstLine="422" w:firstLineChars="200"/>
      </w:pPr>
      <w:r>
        <w:rPr>
          <w:b/>
        </w:rPr>
        <w:t>专业主要教学内容</w:t>
      </w:r>
      <w:r>
        <w:t>：</w:t>
      </w:r>
    </w:p>
    <w:p>
      <w:pPr>
        <w:ind w:firstLine="420" w:firstLineChars="200"/>
      </w:pPr>
      <w:r>
        <w:t>西式厨房常规设备工具安全操作与维护、常用西式烹调原料选购鉴别与保管、烹调原料加工工艺与技能训练、西式烹调热菜工艺与技能训练、食品雕刻、凉菜制作与拼摆、专业外语阅读与会话等。</w:t>
      </w:r>
    </w:p>
    <w:p>
      <w:pPr>
        <w:ind w:firstLine="422" w:firstLineChars="200"/>
      </w:pPr>
      <w:r>
        <w:rPr>
          <w:b/>
        </w:rPr>
        <w:t>对应上一级专业编码</w:t>
      </w:r>
      <w:r>
        <w:t>：0502</w:t>
      </w:r>
      <w:r>
        <w:rPr>
          <w:rFonts w:ascii="宋体" w:hAnsi="宋体"/>
        </w:rPr>
        <w:t>—</w:t>
      </w:r>
      <w:r>
        <w:t>3</w:t>
      </w:r>
    </w:p>
    <w:p>
      <w:pPr>
        <w:ind w:firstLine="420" w:firstLineChars="200"/>
      </w:pPr>
    </w:p>
    <w:p>
      <w:pPr>
        <w:ind w:firstLine="420" w:firstLineChars="200"/>
      </w:pPr>
    </w:p>
    <w:p>
      <w:pPr>
        <w:jc w:val="center"/>
        <w:outlineLvl w:val="2"/>
        <w:rPr>
          <w:b/>
        </w:rPr>
      </w:pPr>
      <w:bookmarkStart w:id="329" w:name="_Toc351390222"/>
      <w:r>
        <w:rPr>
          <w:b/>
        </w:rPr>
        <w:t>0502</w:t>
      </w:r>
      <w:r>
        <w:rPr>
          <w:rFonts w:ascii="宋体" w:hAnsi="宋体"/>
          <w:b/>
        </w:rPr>
        <w:t>—</w:t>
      </w:r>
      <w:r>
        <w:rPr>
          <w:b/>
        </w:rPr>
        <w:t>3  高级</w:t>
      </w:r>
      <w:bookmarkEnd w:id="329"/>
    </w:p>
    <w:p>
      <w:pPr>
        <w:ind w:firstLine="422" w:firstLineChars="200"/>
      </w:pPr>
      <w:r>
        <w:rPr>
          <w:b/>
        </w:rPr>
        <w:t>专业编码</w:t>
      </w:r>
      <w:r>
        <w:t>：0502</w:t>
      </w:r>
      <w:r>
        <w:rPr>
          <w:rFonts w:ascii="宋体" w:hAnsi="宋体"/>
        </w:rPr>
        <w:t>—</w:t>
      </w:r>
      <w:r>
        <w:t>3</w:t>
      </w:r>
    </w:p>
    <w:p>
      <w:pPr>
        <w:ind w:firstLine="422" w:firstLineChars="200"/>
      </w:pPr>
      <w:r>
        <w:rPr>
          <w:b/>
        </w:rPr>
        <w:t>专业名称</w:t>
      </w:r>
      <w:r>
        <w:t>：烹饪（西式烹调）</w:t>
      </w:r>
    </w:p>
    <w:p>
      <w:pPr>
        <w:ind w:firstLine="422" w:firstLineChars="200"/>
      </w:pPr>
      <w:r>
        <w:rPr>
          <w:b/>
        </w:rPr>
        <w:t>培养目标</w:t>
      </w:r>
      <w:r>
        <w:t>：培养从事西式菜肴加工制作的高级技能人才（高级工）。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身体和心理素质；具备良好的职业道德和较扎实的文化基础知识；具有获取新知识、新技能的意识和能力，能适应不断变化的职业社会；具有团队合作的意识和敢于创新的精神；熟悉餐饮企业西式厨房的生产工作流程，遵守各项工艺规程，具有安全生产意识，重视环境保护，并具有独立解决非常规问题的基本能力；能指导他人进行工作或协助培训一般操作人员。同时具有下列专业能力：</w:t>
      </w:r>
    </w:p>
    <w:p>
      <w:pPr>
        <w:ind w:firstLine="420" w:firstLineChars="200"/>
      </w:pPr>
      <w:r>
        <w:t>1．能按照《中华人民共和国食品安全法》的要求鉴别和保管常用西式烹调原料，并能合理地进行加工处理。</w:t>
      </w:r>
    </w:p>
    <w:p>
      <w:pPr>
        <w:ind w:firstLine="420" w:firstLineChars="200"/>
      </w:pPr>
      <w:r>
        <w:t>2．能根据西式菜肴制作的工艺程序和技术关键，对西式烹调原料加工处理方法和成菜质量标准进行评价，处理菜肴质量问题。</w:t>
      </w:r>
    </w:p>
    <w:p>
      <w:pPr>
        <w:ind w:firstLine="420" w:firstLineChars="200"/>
      </w:pPr>
      <w:r>
        <w:t>3．能运用西式烹调热菜技法，加工制作不同风味的菜肴。</w:t>
      </w:r>
    </w:p>
    <w:p>
      <w:pPr>
        <w:ind w:firstLine="420" w:firstLineChars="200"/>
      </w:pPr>
      <w:r>
        <w:t>4．能根据顾客的需求，编排宴席菜单和制作一般西式宴席菜肴。</w:t>
      </w:r>
    </w:p>
    <w:p>
      <w:pPr>
        <w:ind w:firstLine="420" w:firstLineChars="200"/>
      </w:pPr>
      <w:r>
        <w:t>5．能运用凉菜制作、食品拼摆的造型方法和技法，加工制作成品。</w:t>
      </w:r>
    </w:p>
    <w:p>
      <w:pPr>
        <w:ind w:firstLine="420" w:firstLineChars="200"/>
      </w:pPr>
      <w:r>
        <w:t>6．能制作各种基础少司。</w:t>
      </w:r>
    </w:p>
    <w:p>
      <w:pPr>
        <w:ind w:firstLine="420" w:firstLineChars="200"/>
      </w:pPr>
      <w:r>
        <w:t>7．能对菜肴成品进行成本核算。</w:t>
      </w:r>
    </w:p>
    <w:p>
      <w:pPr>
        <w:ind w:firstLine="420" w:firstLineChars="200"/>
      </w:pPr>
      <w:r>
        <w:t>8．能识读西式厨房主要用具、西式烹调原料和菜单等专业外语词汇，进行简单的外语会话和阅读。</w:t>
      </w:r>
    </w:p>
    <w:p>
      <w:pPr>
        <w:ind w:firstLine="422" w:firstLineChars="200"/>
      </w:pPr>
      <w:r>
        <w:rPr>
          <w:b/>
        </w:rPr>
        <w:t>对应或相关职业（工种）</w:t>
      </w:r>
      <w:r>
        <w:t>：西式烹调师（4</w:t>
      </w:r>
      <w:r>
        <w:rPr>
          <w:rFonts w:ascii="宋体" w:hAnsi="宋体"/>
        </w:rPr>
        <w:t>—</w:t>
      </w:r>
      <w:r>
        <w:t>03</w:t>
      </w:r>
      <w:r>
        <w:rPr>
          <w:rFonts w:ascii="宋体" w:hAnsi="宋体"/>
        </w:rPr>
        <w:t>—</w:t>
      </w:r>
      <w:r>
        <w:t>02</w:t>
      </w:r>
      <w:r>
        <w:rPr>
          <w:rFonts w:ascii="宋体" w:hAnsi="宋体"/>
        </w:rPr>
        <w:t>—</w:t>
      </w:r>
      <w:r>
        <w:t>01）</w:t>
      </w:r>
    </w:p>
    <w:p>
      <w:pPr>
        <w:ind w:firstLine="422" w:firstLineChars="200"/>
      </w:pPr>
      <w:r>
        <w:rPr>
          <w:b/>
        </w:rPr>
        <w:t>职业资格</w:t>
      </w:r>
      <w:r>
        <w:t>：西式烹调师（高级）</w:t>
      </w:r>
    </w:p>
    <w:p>
      <w:pPr>
        <w:ind w:firstLine="422" w:firstLineChars="200"/>
      </w:pPr>
      <w:r>
        <w:rPr>
          <w:b/>
        </w:rPr>
        <w:t>专业主要教学内容</w:t>
      </w:r>
      <w:r>
        <w:t>：</w:t>
      </w:r>
    </w:p>
    <w:p>
      <w:pPr>
        <w:ind w:firstLine="420" w:firstLineChars="200"/>
      </w:pPr>
      <w:r>
        <w:t>常用西式烹调原料选购鉴别与保管、烹调原料加工工艺与技能训练、西式烹调热菜工艺与技能训练、基础少司制作与技能训练、凉菜制作与拼摆、专业外语阅读与会话等。</w:t>
      </w:r>
    </w:p>
    <w:p>
      <w:pPr>
        <w:ind w:firstLine="422" w:firstLineChars="200"/>
      </w:pPr>
      <w:r>
        <w:rPr>
          <w:b/>
        </w:rPr>
        <w:t>对应下一级专业编码</w:t>
      </w:r>
      <w:r>
        <w:t>：0502</w:t>
      </w:r>
      <w:r>
        <w:rPr>
          <w:rFonts w:ascii="宋体" w:hAnsi="宋体"/>
        </w:rPr>
        <w:t>—</w:t>
      </w:r>
      <w:r>
        <w:t>4</w:t>
      </w:r>
    </w:p>
    <w:p>
      <w:pPr>
        <w:ind w:firstLine="420" w:firstLineChars="200"/>
      </w:pPr>
    </w:p>
    <w:p>
      <w:pPr>
        <w:ind w:firstLine="420" w:firstLineChars="200"/>
      </w:pPr>
    </w:p>
    <w:p>
      <w:pPr>
        <w:jc w:val="center"/>
        <w:outlineLvl w:val="0"/>
        <w:rPr>
          <w:b/>
        </w:rPr>
      </w:pPr>
      <w:bookmarkStart w:id="330" w:name="_Toc351390223"/>
      <w:r>
        <w:rPr>
          <w:b/>
        </w:rPr>
        <w:t>0503  烹饪（中西式面点）</w:t>
      </w:r>
      <w:bookmarkEnd w:id="330"/>
    </w:p>
    <w:p>
      <w:pPr>
        <w:jc w:val="center"/>
        <w:outlineLvl w:val="2"/>
        <w:rPr>
          <w:b/>
        </w:rPr>
      </w:pPr>
      <w:bookmarkStart w:id="331" w:name="_Toc351390224"/>
      <w:r>
        <w:rPr>
          <w:b/>
        </w:rPr>
        <w:t>0503</w:t>
      </w:r>
      <w:r>
        <w:rPr>
          <w:rFonts w:ascii="宋体" w:hAnsi="宋体"/>
          <w:b/>
        </w:rPr>
        <w:t>—</w:t>
      </w:r>
      <w:r>
        <w:rPr>
          <w:b/>
        </w:rPr>
        <w:t>4  中级</w:t>
      </w:r>
      <w:bookmarkEnd w:id="331"/>
    </w:p>
    <w:p>
      <w:pPr>
        <w:ind w:firstLine="422" w:firstLineChars="200"/>
      </w:pPr>
      <w:r>
        <w:rPr>
          <w:b/>
        </w:rPr>
        <w:t>专业编码</w:t>
      </w:r>
      <w:r>
        <w:t>：0503</w:t>
      </w:r>
      <w:r>
        <w:rPr>
          <w:rFonts w:ascii="宋体" w:hAnsi="宋体"/>
        </w:rPr>
        <w:t>—</w:t>
      </w:r>
      <w:r>
        <w:t>4</w:t>
      </w:r>
    </w:p>
    <w:p>
      <w:pPr>
        <w:ind w:firstLine="422" w:firstLineChars="200"/>
      </w:pPr>
      <w:r>
        <w:rPr>
          <w:b/>
        </w:rPr>
        <w:t>专业名称</w:t>
      </w:r>
      <w:r>
        <w:t>：烹饪（中西式面点）</w:t>
      </w:r>
    </w:p>
    <w:p>
      <w:pPr>
        <w:ind w:firstLine="422" w:firstLineChars="200"/>
      </w:pPr>
      <w:r>
        <w:rPr>
          <w:b/>
        </w:rPr>
        <w:t>培养目标</w:t>
      </w:r>
      <w:r>
        <w:t>：培养从事常用中、西式面点原料加工和常见中、西式面点制作的中级技能人才。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身体和心理素质；具备良好的职业道德和必备的文化基础知识；具有获取新知识、新技能的意识和能力，能适应不断变化的职业社会；具有团队合作的意识；了解餐饮企业厨房面点生产工作流程，遵守各项工艺规程，适应厨房不同岗位的工作要求，具有安全生产意识，重视环境保护，并能解决一般性专业问题。同时具有下列专业能力：</w:t>
      </w:r>
    </w:p>
    <w:p>
      <w:pPr>
        <w:ind w:firstLine="420" w:firstLineChars="200"/>
      </w:pPr>
      <w:r>
        <w:t>1．能正确使用常用厨房设备、工具，并进行日常维护与保养，保障操作安全。</w:t>
      </w:r>
    </w:p>
    <w:p>
      <w:pPr>
        <w:ind w:firstLine="420" w:firstLineChars="200"/>
      </w:pPr>
      <w:r>
        <w:t>2．能按照《中华人民共和国食品安全法》的要求鉴别常用中、西式面点原料，运用原料调制常见的面坯（水调面坯、化学膨松面坯、层酥面坯、杂粮面坯、米及米粉面坯）并合理使用。</w:t>
      </w:r>
    </w:p>
    <w:p>
      <w:pPr>
        <w:ind w:firstLine="420" w:firstLineChars="200"/>
      </w:pPr>
      <w:r>
        <w:t>3．能按照常见中、西式零点面点成品的加工制作流程，运用搓、切、卷、包、擀、模具成型、叠、摊、按、剪、滚、沾、拧、捏、镶嵌等成型手法，对常规零点和所需的面点制品进行合理的组配与加工。</w:t>
      </w:r>
    </w:p>
    <w:p>
      <w:pPr>
        <w:ind w:firstLine="420" w:firstLineChars="200"/>
      </w:pPr>
      <w:r>
        <w:t>4．能按照中、西式面点制作的各个环节（如简单的调味和制馅等）操作原则及要求，运用烤、煮、烙、蒸等技法，加工制作不同风味的常见零点面点成品。</w:t>
      </w:r>
    </w:p>
    <w:p>
      <w:pPr>
        <w:ind w:firstLine="420" w:firstLineChars="200"/>
      </w:pPr>
      <w:r>
        <w:t>5．能运用基础造型方法和基本装饰技法对中、西式面点成品进行美化。</w:t>
      </w:r>
    </w:p>
    <w:p>
      <w:pPr>
        <w:ind w:firstLine="420" w:firstLineChars="200"/>
      </w:pPr>
      <w:r>
        <w:t>6．能对中、西式零点面点半成品进行成本核算。</w:t>
      </w:r>
    </w:p>
    <w:p>
      <w:pPr>
        <w:ind w:firstLine="420" w:firstLineChars="200"/>
      </w:pPr>
      <w:r>
        <w:t>7．能识读中西式厨房主要用具、常规西式烹调原料和菜单等专业外语词汇，进行简单的外语会话和阅读。</w:t>
      </w:r>
    </w:p>
    <w:p>
      <w:pPr>
        <w:ind w:firstLine="422" w:firstLineChars="200"/>
      </w:pPr>
      <w:r>
        <w:rPr>
          <w:b/>
        </w:rPr>
        <w:t>对应或相关职业（工种）</w:t>
      </w:r>
      <w:r>
        <w:t>：中式面点师（4</w:t>
      </w:r>
      <w:r>
        <w:rPr>
          <w:rFonts w:ascii="宋体" w:hAnsi="宋体"/>
        </w:rPr>
        <w:t>—</w:t>
      </w:r>
      <w:r>
        <w:t>03</w:t>
      </w:r>
      <w:r>
        <w:rPr>
          <w:rFonts w:ascii="宋体" w:hAnsi="宋体"/>
        </w:rPr>
        <w:t>—</w:t>
      </w:r>
      <w:r>
        <w:t>01</w:t>
      </w:r>
      <w:r>
        <w:rPr>
          <w:rFonts w:ascii="宋体" w:hAnsi="宋体"/>
        </w:rPr>
        <w:t>—</w:t>
      </w:r>
      <w:r>
        <w:t>02）、西式面点师（4</w:t>
      </w:r>
      <w:r>
        <w:rPr>
          <w:rFonts w:ascii="宋体" w:hAnsi="宋体"/>
        </w:rPr>
        <w:t>—</w:t>
      </w:r>
      <w:r>
        <w:t>03</w:t>
      </w:r>
      <w:r>
        <w:rPr>
          <w:rFonts w:ascii="宋体" w:hAnsi="宋体"/>
        </w:rPr>
        <w:t>—</w:t>
      </w:r>
      <w:r>
        <w:t>02</w:t>
      </w:r>
      <w:r>
        <w:rPr>
          <w:rFonts w:ascii="宋体" w:hAnsi="宋体"/>
        </w:rPr>
        <w:t>—</w:t>
      </w:r>
      <w:r>
        <w:t>02）</w:t>
      </w:r>
    </w:p>
    <w:p>
      <w:pPr>
        <w:ind w:firstLine="422" w:firstLineChars="200"/>
      </w:pPr>
      <w:r>
        <w:rPr>
          <w:b/>
        </w:rPr>
        <w:t>职业资格</w:t>
      </w:r>
      <w:r>
        <w:t>：中式面点师（中级）、西式面点师（中级）</w:t>
      </w:r>
    </w:p>
    <w:p>
      <w:pPr>
        <w:ind w:firstLine="422" w:firstLineChars="200"/>
      </w:pPr>
      <w:r>
        <w:rPr>
          <w:b/>
        </w:rPr>
        <w:t>专业主要教学内容</w:t>
      </w:r>
      <w:r>
        <w:t>：</w:t>
      </w:r>
    </w:p>
    <w:p>
      <w:pPr>
        <w:ind w:firstLine="420" w:firstLineChars="200"/>
      </w:pPr>
      <w:r>
        <w:t>中西式厨房设备工具安全操作与维护、中西式面点原料选购与保管、中式面点工艺与技能训练、西式面点工艺与技能训练、中西式面点成品装饰、专业外语阅读与会话等。</w:t>
      </w:r>
    </w:p>
    <w:p>
      <w:pPr>
        <w:ind w:firstLine="422" w:firstLineChars="200"/>
      </w:pPr>
      <w:r>
        <w:rPr>
          <w:b/>
        </w:rPr>
        <w:t>对应上一级专业编码</w:t>
      </w:r>
      <w:r>
        <w:t>：0503</w:t>
      </w:r>
      <w:r>
        <w:rPr>
          <w:rFonts w:ascii="宋体" w:hAnsi="宋体"/>
        </w:rPr>
        <w:t>—</w:t>
      </w:r>
      <w:r>
        <w:t>3</w:t>
      </w:r>
    </w:p>
    <w:p>
      <w:pPr>
        <w:ind w:firstLine="420" w:firstLineChars="200"/>
      </w:pPr>
    </w:p>
    <w:p>
      <w:pPr>
        <w:ind w:firstLine="420" w:firstLineChars="200"/>
      </w:pPr>
    </w:p>
    <w:p>
      <w:pPr>
        <w:jc w:val="center"/>
        <w:outlineLvl w:val="2"/>
        <w:rPr>
          <w:b/>
        </w:rPr>
      </w:pPr>
      <w:bookmarkStart w:id="332" w:name="_Toc351390225"/>
      <w:r>
        <w:rPr>
          <w:b/>
        </w:rPr>
        <w:t>0503</w:t>
      </w:r>
      <w:r>
        <w:rPr>
          <w:rFonts w:ascii="宋体" w:hAnsi="宋体"/>
          <w:b/>
        </w:rPr>
        <w:t>—</w:t>
      </w:r>
      <w:r>
        <w:rPr>
          <w:b/>
        </w:rPr>
        <w:t>3  高级</w:t>
      </w:r>
      <w:bookmarkEnd w:id="332"/>
    </w:p>
    <w:p>
      <w:pPr>
        <w:ind w:firstLine="422" w:firstLineChars="200"/>
      </w:pPr>
      <w:r>
        <w:rPr>
          <w:b/>
        </w:rPr>
        <w:t>专业编码</w:t>
      </w:r>
      <w:r>
        <w:t>：0503</w:t>
      </w:r>
      <w:r>
        <w:rPr>
          <w:rFonts w:ascii="宋体" w:hAnsi="宋体"/>
        </w:rPr>
        <w:t>—</w:t>
      </w:r>
      <w:r>
        <w:t>3</w:t>
      </w:r>
    </w:p>
    <w:p>
      <w:pPr>
        <w:ind w:firstLine="422" w:firstLineChars="200"/>
      </w:pPr>
      <w:r>
        <w:rPr>
          <w:b/>
        </w:rPr>
        <w:t>专业名称</w:t>
      </w:r>
      <w:r>
        <w:t>：烹饪（中西式面点）</w:t>
      </w:r>
    </w:p>
    <w:p>
      <w:pPr>
        <w:ind w:firstLine="422" w:firstLineChars="200"/>
      </w:pPr>
      <w:r>
        <w:rPr>
          <w:b/>
        </w:rPr>
        <w:t>培养目标</w:t>
      </w:r>
      <w:r>
        <w:t>：培养从事中、西式面点原料加工和中、西式面点制作的高级技能人才（高级工）。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身体和心理素质；具备良好的职业道德和较扎实的文化基础知识；具有获取新知识、新技能的意识和能力，能适应不断变化的职业社会；具有团队合作的意识和敢于创新的精神；熟悉餐饮企业厨房面点生产工作流程，遵守各项工艺规程，具有安全生产意识，重视环境保护，并具有独立解决非常规问题的基本能力；能指导他人进行工作或协助培训一般操作人员。同时具有下列专业能力：</w:t>
      </w:r>
    </w:p>
    <w:p>
      <w:pPr>
        <w:ind w:firstLine="420" w:firstLineChars="200"/>
      </w:pPr>
      <w:r>
        <w:t>1．能按照《中华人民共和国食品安全法》的要求鉴别常用中、西式面点原料，运用原料调制常见的面坯（生化膨松面坯、层酥面坯、澄粉面坯、果蔬面坯、鱼虾面坯）并熟练使用。</w:t>
      </w:r>
    </w:p>
    <w:p>
      <w:pPr>
        <w:ind w:firstLine="420" w:firstLineChars="200"/>
      </w:pPr>
      <w:r>
        <w:t>2．能按照常见中、西式面点成品的加工制作流程，运用抻、削、拨、钳花、挤等成型手法，对常规宴席所需的面点制品进行合理的组配与加工。</w:t>
      </w:r>
    </w:p>
    <w:p>
      <w:pPr>
        <w:ind w:firstLine="420" w:firstLineChars="200"/>
      </w:pPr>
      <w:r>
        <w:t>3．能按照中、西式宴席面点制作中馅心的调制、品评等环节操作原则及要求，运用炸、煎、复合方法等技法加工制作不同风味的宴席面点成品。</w:t>
      </w:r>
    </w:p>
    <w:p>
      <w:pPr>
        <w:ind w:firstLine="420" w:firstLineChars="200"/>
      </w:pPr>
      <w:r>
        <w:t>4．能运用造型方法和装饰技法对中、西式宴席面点成品进行美化。</w:t>
      </w:r>
    </w:p>
    <w:p>
      <w:pPr>
        <w:ind w:firstLine="420" w:firstLineChars="200"/>
      </w:pPr>
      <w:r>
        <w:t>5．能对中、西式宴席面点成品进行成本核算。</w:t>
      </w:r>
    </w:p>
    <w:p>
      <w:pPr>
        <w:ind w:firstLine="420" w:firstLineChars="200"/>
      </w:pPr>
      <w:r>
        <w:t>6．能识读中西式厨房主要用具、西式面点原料和菜单等专业外语词汇，进行简单的外语会话和阅读。</w:t>
      </w:r>
    </w:p>
    <w:p>
      <w:pPr>
        <w:ind w:firstLine="422" w:firstLineChars="200"/>
      </w:pPr>
      <w:r>
        <w:rPr>
          <w:b/>
        </w:rPr>
        <w:t>对应或相关职业（工种）</w:t>
      </w:r>
      <w:r>
        <w:t>：中式面点师（4</w:t>
      </w:r>
      <w:r>
        <w:rPr>
          <w:rFonts w:ascii="宋体" w:hAnsi="宋体"/>
        </w:rPr>
        <w:t>—</w:t>
      </w:r>
      <w:r>
        <w:t>03</w:t>
      </w:r>
      <w:r>
        <w:rPr>
          <w:rFonts w:ascii="宋体" w:hAnsi="宋体"/>
        </w:rPr>
        <w:t>—</w:t>
      </w:r>
      <w:r>
        <w:t>01</w:t>
      </w:r>
      <w:r>
        <w:rPr>
          <w:rFonts w:ascii="宋体" w:hAnsi="宋体"/>
        </w:rPr>
        <w:t>—</w:t>
      </w:r>
      <w:r>
        <w:t>02）、西式面点师（4</w:t>
      </w:r>
      <w:r>
        <w:rPr>
          <w:rFonts w:ascii="宋体" w:hAnsi="宋体"/>
        </w:rPr>
        <w:t>—</w:t>
      </w:r>
      <w:r>
        <w:t>03</w:t>
      </w:r>
      <w:r>
        <w:rPr>
          <w:rFonts w:ascii="宋体" w:hAnsi="宋体"/>
        </w:rPr>
        <w:t>—</w:t>
      </w:r>
      <w:r>
        <w:t>02</w:t>
      </w:r>
      <w:r>
        <w:rPr>
          <w:rFonts w:ascii="宋体" w:hAnsi="宋体"/>
        </w:rPr>
        <w:t>—</w:t>
      </w:r>
      <w:r>
        <w:t>02）</w:t>
      </w:r>
    </w:p>
    <w:p>
      <w:pPr>
        <w:ind w:firstLine="422" w:firstLineChars="200"/>
      </w:pPr>
      <w:r>
        <w:rPr>
          <w:b/>
        </w:rPr>
        <w:t>职业资格</w:t>
      </w:r>
      <w:r>
        <w:t>：中式面点师（高级）、西式面点师（高级）</w:t>
      </w:r>
    </w:p>
    <w:p>
      <w:pPr>
        <w:ind w:firstLine="422" w:firstLineChars="200"/>
      </w:pPr>
      <w:r>
        <w:rPr>
          <w:b/>
        </w:rPr>
        <w:t>专业主要教学内容</w:t>
      </w:r>
      <w:r>
        <w:t>：</w:t>
      </w:r>
    </w:p>
    <w:p>
      <w:pPr>
        <w:ind w:firstLine="420" w:firstLineChars="200"/>
      </w:pPr>
      <w:r>
        <w:t>中西式厨房设备工具安全操作与维护、中西式面点原料鉴别与应用、中式面点工艺与技能训练、西式面点工艺与技能训练、中西式面点成品装裱、专业外语阅读与会话等。</w:t>
      </w:r>
    </w:p>
    <w:p>
      <w:pPr>
        <w:ind w:firstLine="422" w:firstLineChars="200"/>
      </w:pPr>
      <w:r>
        <w:rPr>
          <w:b/>
        </w:rPr>
        <w:t>对应下一级专业编码</w:t>
      </w:r>
      <w:r>
        <w:t>：0503</w:t>
      </w:r>
      <w:r>
        <w:rPr>
          <w:rFonts w:ascii="宋体" w:hAnsi="宋体"/>
        </w:rPr>
        <w:t>—</w:t>
      </w:r>
      <w:r>
        <w:t>4</w:t>
      </w:r>
    </w:p>
    <w:p>
      <w:pPr>
        <w:ind w:firstLine="420" w:firstLineChars="200"/>
      </w:pPr>
    </w:p>
    <w:p>
      <w:pPr>
        <w:ind w:firstLine="420" w:firstLineChars="200"/>
      </w:pPr>
    </w:p>
    <w:p>
      <w:pPr>
        <w:jc w:val="center"/>
        <w:outlineLvl w:val="0"/>
        <w:rPr>
          <w:b/>
        </w:rPr>
      </w:pPr>
      <w:bookmarkStart w:id="333" w:name="_Toc351390226"/>
      <w:r>
        <w:rPr>
          <w:b/>
        </w:rPr>
        <w:t>0504  饭店（酒店）服务</w:t>
      </w:r>
      <w:bookmarkEnd w:id="333"/>
    </w:p>
    <w:p>
      <w:pPr>
        <w:jc w:val="center"/>
        <w:outlineLvl w:val="2"/>
        <w:rPr>
          <w:b/>
        </w:rPr>
      </w:pPr>
      <w:bookmarkStart w:id="334" w:name="_Toc351390227"/>
      <w:r>
        <w:rPr>
          <w:b/>
        </w:rPr>
        <w:t>0504</w:t>
      </w:r>
      <w:r>
        <w:rPr>
          <w:rFonts w:ascii="宋体" w:hAnsi="宋体"/>
          <w:b/>
        </w:rPr>
        <w:t>—</w:t>
      </w:r>
      <w:r>
        <w:rPr>
          <w:b/>
        </w:rPr>
        <w:t>4  中级</w:t>
      </w:r>
      <w:bookmarkEnd w:id="334"/>
    </w:p>
    <w:p>
      <w:pPr>
        <w:ind w:firstLine="422" w:firstLineChars="200"/>
      </w:pPr>
      <w:r>
        <w:rPr>
          <w:b/>
        </w:rPr>
        <w:t>专业编码</w:t>
      </w:r>
      <w:r>
        <w:t>：0504</w:t>
      </w:r>
      <w:r>
        <w:rPr>
          <w:rFonts w:ascii="宋体" w:hAnsi="宋体"/>
        </w:rPr>
        <w:t>—</w:t>
      </w:r>
      <w:r>
        <w:t>4</w:t>
      </w:r>
    </w:p>
    <w:p>
      <w:pPr>
        <w:ind w:firstLine="422" w:firstLineChars="200"/>
      </w:pPr>
      <w:r>
        <w:rPr>
          <w:b/>
        </w:rPr>
        <w:t>专业名称</w:t>
      </w:r>
      <w:r>
        <w:t>：饭店（酒店）服务</w:t>
      </w:r>
    </w:p>
    <w:p>
      <w:pPr>
        <w:ind w:firstLine="422" w:firstLineChars="200"/>
      </w:pPr>
      <w:r>
        <w:rPr>
          <w:b/>
        </w:rPr>
        <w:t>培养目标</w:t>
      </w:r>
      <w:r>
        <w:t>：培养从事饭店（酒店）餐厅、客房服务工作的中级技能人才。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身体和心理素质；具备良好的职业道德及必备的文化基础知识；具有获取新知识、新技能的意识和能力，能适应不断变化的职业社会；具有较强的语言沟通能力和合作协调能力；了解饭店（酒店）服务工作流程，具有主动、礼貌待客的服务意识和吃苦耐劳的服务精神，具有安全意识，重视环境保护，并能解决一般性专业问题。同时具有下列专业能力：</w:t>
      </w:r>
    </w:p>
    <w:p>
      <w:pPr>
        <w:ind w:firstLine="420" w:firstLineChars="200"/>
      </w:pPr>
      <w:r>
        <w:t>1．能按照安全卫生标准正确使用餐厅和客房设备、工具，并进行日常保养，确保操作安全。</w:t>
      </w:r>
    </w:p>
    <w:p>
      <w:pPr>
        <w:ind w:firstLine="420" w:firstLineChars="200"/>
      </w:pPr>
      <w:r>
        <w:t>2．能按规范的仪表、仪容和仪态进行一般接待服务。</w:t>
      </w:r>
    </w:p>
    <w:p>
      <w:pPr>
        <w:ind w:firstLine="420" w:firstLineChars="200"/>
      </w:pPr>
      <w:r>
        <w:t>3．能按餐厅服务工作的接待规程，进行餐厅零点接待服务（如点配菜点、餐巾折叠、摆台服务、餐台布局与摆设、酒水服务、分菜服务等）。</w:t>
      </w:r>
    </w:p>
    <w:p>
      <w:pPr>
        <w:ind w:firstLine="420" w:firstLineChars="200"/>
      </w:pPr>
      <w:r>
        <w:t>4．能按客房服务工作的接待规程，进行客房常规接待服务（如接受和处理订房要求、记录和储存预订资料、检查和控制预订过程、客人抵店前准备工作、为散客办理入住登记等）。</w:t>
      </w:r>
    </w:p>
    <w:p>
      <w:pPr>
        <w:ind w:firstLine="420" w:firstLineChars="200"/>
      </w:pPr>
      <w:r>
        <w:t>5．能规范地使用汉语和英语进行餐厅、客房常规接待服务。</w:t>
      </w:r>
    </w:p>
    <w:p>
      <w:pPr>
        <w:ind w:firstLine="420" w:firstLineChars="200"/>
      </w:pPr>
      <w:r>
        <w:t>6．能针对国内外宾客的特点、心理和生活习俗，为宾客提供服务。</w:t>
      </w:r>
    </w:p>
    <w:p>
      <w:pPr>
        <w:ind w:firstLine="422" w:firstLineChars="200"/>
      </w:pPr>
      <w:r>
        <w:rPr>
          <w:b/>
        </w:rPr>
        <w:t>对应或相关职业（工种）</w:t>
      </w:r>
      <w:r>
        <w:t>：餐厅服务员（4</w:t>
      </w:r>
      <w:r>
        <w:rPr>
          <w:rFonts w:ascii="宋体" w:hAnsi="宋体"/>
        </w:rPr>
        <w:t>—</w:t>
      </w:r>
      <w:r>
        <w:t>03</w:t>
      </w:r>
      <w:r>
        <w:rPr>
          <w:rFonts w:ascii="宋体" w:hAnsi="宋体"/>
        </w:rPr>
        <w:t>—</w:t>
      </w:r>
      <w:r>
        <w:t>05</w:t>
      </w:r>
      <w:r>
        <w:rPr>
          <w:rFonts w:ascii="宋体" w:hAnsi="宋体"/>
        </w:rPr>
        <w:t>—</w:t>
      </w:r>
      <w:r>
        <w:t>01）、前厅服务员（4</w:t>
      </w:r>
      <w:r>
        <w:rPr>
          <w:rFonts w:ascii="宋体" w:hAnsi="宋体"/>
        </w:rPr>
        <w:t>—</w:t>
      </w:r>
      <w:r>
        <w:t>04</w:t>
      </w:r>
      <w:r>
        <w:rPr>
          <w:rFonts w:ascii="宋体" w:hAnsi="宋体"/>
        </w:rPr>
        <w:t>—</w:t>
      </w:r>
      <w:r>
        <w:t>01</w:t>
      </w:r>
      <w:r>
        <w:rPr>
          <w:rFonts w:ascii="宋体" w:hAnsi="宋体"/>
        </w:rPr>
        <w:t>—</w:t>
      </w:r>
      <w:r>
        <w:t>01）、客房服务员（4</w:t>
      </w:r>
      <w:r>
        <w:rPr>
          <w:rFonts w:ascii="宋体" w:hAnsi="宋体"/>
        </w:rPr>
        <w:t>—</w:t>
      </w:r>
      <w:r>
        <w:t>04</w:t>
      </w:r>
      <w:r>
        <w:rPr>
          <w:rFonts w:ascii="宋体" w:hAnsi="宋体"/>
        </w:rPr>
        <w:t>—</w:t>
      </w:r>
      <w:r>
        <w:t>01</w:t>
      </w:r>
      <w:r>
        <w:rPr>
          <w:rFonts w:ascii="宋体" w:hAnsi="宋体"/>
        </w:rPr>
        <w:t>—</w:t>
      </w:r>
      <w:r>
        <w:t>02）</w:t>
      </w:r>
    </w:p>
    <w:p>
      <w:pPr>
        <w:ind w:firstLine="422" w:firstLineChars="200"/>
      </w:pPr>
      <w:r>
        <w:rPr>
          <w:b/>
        </w:rPr>
        <w:t>职业资格</w:t>
      </w:r>
      <w:r>
        <w:t>：餐厅服务员（中级）、前厅服务员（中级）</w:t>
      </w:r>
      <w:r>
        <w:rPr>
          <w:rFonts w:hint="eastAsia"/>
        </w:rPr>
        <w:t>、客房服务员（中级）</w:t>
      </w:r>
    </w:p>
    <w:p>
      <w:pPr>
        <w:ind w:firstLine="422" w:firstLineChars="200"/>
      </w:pPr>
      <w:r>
        <w:rPr>
          <w:b/>
        </w:rPr>
        <w:t>专业主要教学内容</w:t>
      </w:r>
      <w:r>
        <w:t>：</w:t>
      </w:r>
    </w:p>
    <w:p>
      <w:pPr>
        <w:ind w:firstLine="420" w:firstLineChars="200"/>
      </w:pPr>
      <w:r>
        <w:t>餐厅与客房设备用具安全操作与维护、礼仪与形体训练、服务接待语言技巧、英语会话、餐厅服务与技能训练、客房服务与技能训练、饭店服务心理等。</w:t>
      </w:r>
    </w:p>
    <w:p>
      <w:pPr>
        <w:ind w:firstLine="422" w:firstLineChars="200"/>
      </w:pPr>
      <w:r>
        <w:rPr>
          <w:b/>
        </w:rPr>
        <w:t>对应上一级专业编码</w:t>
      </w:r>
      <w:r>
        <w:t>：0504</w:t>
      </w:r>
      <w:r>
        <w:rPr>
          <w:rFonts w:ascii="宋体" w:hAnsi="宋体"/>
        </w:rPr>
        <w:t>—</w:t>
      </w:r>
      <w:r>
        <w:t>3</w:t>
      </w:r>
    </w:p>
    <w:p>
      <w:pPr>
        <w:ind w:firstLine="420" w:firstLineChars="200"/>
      </w:pPr>
    </w:p>
    <w:p>
      <w:pPr>
        <w:ind w:firstLine="420" w:firstLineChars="200"/>
      </w:pPr>
    </w:p>
    <w:p>
      <w:pPr>
        <w:jc w:val="center"/>
        <w:outlineLvl w:val="2"/>
        <w:rPr>
          <w:b/>
        </w:rPr>
      </w:pPr>
      <w:bookmarkStart w:id="335" w:name="_Toc351390228"/>
      <w:r>
        <w:rPr>
          <w:b/>
        </w:rPr>
        <w:t>0504</w:t>
      </w:r>
      <w:r>
        <w:rPr>
          <w:rFonts w:ascii="宋体" w:hAnsi="宋体"/>
          <w:b/>
        </w:rPr>
        <w:t>—</w:t>
      </w:r>
      <w:r>
        <w:rPr>
          <w:b/>
        </w:rPr>
        <w:t>3  高级</w:t>
      </w:r>
      <w:bookmarkEnd w:id="335"/>
    </w:p>
    <w:p>
      <w:pPr>
        <w:ind w:firstLine="422" w:firstLineChars="200"/>
      </w:pPr>
      <w:r>
        <w:rPr>
          <w:b/>
        </w:rPr>
        <w:t>专业编码</w:t>
      </w:r>
      <w:r>
        <w:t>：0504</w:t>
      </w:r>
      <w:r>
        <w:rPr>
          <w:rFonts w:ascii="宋体" w:hAnsi="宋体"/>
        </w:rPr>
        <w:t>—</w:t>
      </w:r>
      <w:r>
        <w:t>3</w:t>
      </w:r>
    </w:p>
    <w:p>
      <w:pPr>
        <w:ind w:firstLine="422" w:firstLineChars="200"/>
      </w:pPr>
      <w:r>
        <w:rPr>
          <w:b/>
        </w:rPr>
        <w:t>专业名称</w:t>
      </w:r>
      <w:r>
        <w:t>：饭店（酒店）服务</w:t>
      </w:r>
    </w:p>
    <w:p>
      <w:pPr>
        <w:ind w:firstLine="422" w:firstLineChars="200"/>
      </w:pPr>
      <w:r>
        <w:rPr>
          <w:b/>
        </w:rPr>
        <w:t>培养目标</w:t>
      </w:r>
      <w:r>
        <w:t>：培养从事饭店（酒店）餐厅、客房服务工作的高级技能人才（高级工）。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具有较强的语言沟通能力和合作协调能力；了解饭店（酒店）服务工作流程，具有主动、礼貌待客的服务意识和吃苦耐劳的服务精神，具有较强的应对非常规问题的能力；能指导他人进行工作或协助培训一般操作人员。同时具有下列专业能力：</w:t>
      </w:r>
    </w:p>
    <w:p>
      <w:pPr>
        <w:ind w:firstLine="420" w:firstLineChars="200"/>
      </w:pPr>
      <w:r>
        <w:t>1．能按照安全卫生标准要求正确使用餐厅和客房各种设备、工具，并进行管理，确保操作安全。</w:t>
      </w:r>
    </w:p>
    <w:p>
      <w:pPr>
        <w:ind w:firstLine="420" w:firstLineChars="200"/>
      </w:pPr>
      <w:r>
        <w:t>2．能按规范的仪表、仪容和仪态进行接待服务。</w:t>
      </w:r>
    </w:p>
    <w:p>
      <w:pPr>
        <w:ind w:firstLine="420" w:firstLineChars="200"/>
      </w:pPr>
      <w:r>
        <w:t>3．能按餐厅服务工作的接待规程，完成餐厅大型宴会接待服务，并能合理布置冷餐会、自助餐、茶话会、酒会餐厅及餐台。</w:t>
      </w:r>
    </w:p>
    <w:p>
      <w:pPr>
        <w:ind w:firstLine="420" w:firstLineChars="200"/>
      </w:pPr>
      <w:r>
        <w:t>4．能按客房服务工作的接待规程，完成客房大型会议的接待服务。</w:t>
      </w:r>
    </w:p>
    <w:p>
      <w:pPr>
        <w:ind w:firstLine="420" w:firstLineChars="200"/>
      </w:pPr>
      <w:r>
        <w:t>5．能规范地使用汉语和英语进行餐厅、客房大型会议的接待服务，并为团队客人办理入住登记、显示和控制客房状况等。</w:t>
      </w:r>
    </w:p>
    <w:p>
      <w:pPr>
        <w:ind w:firstLine="420" w:firstLineChars="200"/>
      </w:pPr>
      <w:r>
        <w:t>6．能针对国内外宾客的特点、心理和生活习俗，为宾客提供服务，运用恰当的语言艺术独立接待中外就餐宾客，并能处理宾客投诉和各种突发事件。</w:t>
      </w:r>
    </w:p>
    <w:p>
      <w:pPr>
        <w:ind w:firstLine="422" w:firstLineChars="200"/>
      </w:pPr>
      <w:r>
        <w:rPr>
          <w:b/>
        </w:rPr>
        <w:t>对应或相关职业（工种）</w:t>
      </w:r>
      <w:r>
        <w:t>：餐厅服务员（4</w:t>
      </w:r>
      <w:r>
        <w:rPr>
          <w:rFonts w:ascii="宋体" w:hAnsi="宋体"/>
        </w:rPr>
        <w:t>—</w:t>
      </w:r>
      <w:r>
        <w:t>03</w:t>
      </w:r>
      <w:r>
        <w:rPr>
          <w:rFonts w:ascii="宋体" w:hAnsi="宋体"/>
        </w:rPr>
        <w:t>—</w:t>
      </w:r>
      <w:r>
        <w:t>05</w:t>
      </w:r>
      <w:r>
        <w:rPr>
          <w:rFonts w:ascii="宋体" w:hAnsi="宋体"/>
        </w:rPr>
        <w:t>—</w:t>
      </w:r>
      <w:r>
        <w:t>01）、前厅服务员（4</w:t>
      </w:r>
      <w:r>
        <w:rPr>
          <w:rFonts w:ascii="宋体" w:hAnsi="宋体"/>
        </w:rPr>
        <w:t>—</w:t>
      </w:r>
      <w:r>
        <w:t>04</w:t>
      </w:r>
      <w:r>
        <w:rPr>
          <w:rFonts w:ascii="宋体" w:hAnsi="宋体"/>
        </w:rPr>
        <w:t>—</w:t>
      </w:r>
      <w:r>
        <w:t>01</w:t>
      </w:r>
      <w:r>
        <w:rPr>
          <w:rFonts w:ascii="宋体" w:hAnsi="宋体"/>
        </w:rPr>
        <w:t>—</w:t>
      </w:r>
      <w:r>
        <w:t xml:space="preserve">   01）、客房服务员（4</w:t>
      </w:r>
      <w:r>
        <w:rPr>
          <w:rFonts w:ascii="宋体" w:hAnsi="宋体"/>
        </w:rPr>
        <w:t>—</w:t>
      </w:r>
      <w:r>
        <w:t>04</w:t>
      </w:r>
      <w:r>
        <w:rPr>
          <w:rFonts w:ascii="宋体" w:hAnsi="宋体"/>
        </w:rPr>
        <w:t>—</w:t>
      </w:r>
      <w:r>
        <w:t>01</w:t>
      </w:r>
      <w:r>
        <w:rPr>
          <w:rFonts w:ascii="宋体" w:hAnsi="宋体"/>
        </w:rPr>
        <w:t>—</w:t>
      </w:r>
      <w:r>
        <w:t>02）</w:t>
      </w:r>
    </w:p>
    <w:p>
      <w:pPr>
        <w:ind w:firstLine="422" w:firstLineChars="200"/>
      </w:pPr>
      <w:r>
        <w:rPr>
          <w:b/>
        </w:rPr>
        <w:t>职业资格</w:t>
      </w:r>
      <w:r>
        <w:t>：餐厅服务员（高级）、前厅服务员（高级）</w:t>
      </w:r>
      <w:r>
        <w:rPr>
          <w:rFonts w:hint="eastAsia"/>
        </w:rPr>
        <w:t>、客房服务员（高级）</w:t>
      </w:r>
    </w:p>
    <w:p>
      <w:pPr>
        <w:ind w:firstLine="422" w:firstLineChars="200"/>
      </w:pPr>
      <w:r>
        <w:rPr>
          <w:b/>
        </w:rPr>
        <w:t>专业主要教学内容</w:t>
      </w:r>
      <w:r>
        <w:t>：</w:t>
      </w:r>
    </w:p>
    <w:p>
      <w:pPr>
        <w:ind w:firstLine="420" w:firstLineChars="200"/>
      </w:pPr>
      <w:r>
        <w:t>餐厅与客房设备用具安全操作与应用、礼仪与形体训练、服务接待与沟通实务、英语口语、餐厅服务与技能训练、客房服务与技能训练等。</w:t>
      </w:r>
    </w:p>
    <w:p>
      <w:pPr>
        <w:ind w:firstLine="422" w:firstLineChars="200"/>
      </w:pPr>
      <w:r>
        <w:rPr>
          <w:b/>
        </w:rPr>
        <w:t>对应下一级专业编码</w:t>
      </w:r>
      <w:r>
        <w:t>：0504</w:t>
      </w:r>
      <w:r>
        <w:rPr>
          <w:rFonts w:ascii="宋体" w:hAnsi="宋体"/>
        </w:rPr>
        <w:t>—</w:t>
      </w:r>
      <w:r>
        <w:t>4</w:t>
      </w:r>
    </w:p>
    <w:p>
      <w:pPr>
        <w:ind w:firstLine="420" w:firstLineChars="200"/>
      </w:pPr>
    </w:p>
    <w:p>
      <w:pPr>
        <w:ind w:firstLine="420" w:firstLineChars="200"/>
      </w:pPr>
    </w:p>
    <w:p>
      <w:pPr>
        <w:jc w:val="center"/>
        <w:outlineLvl w:val="0"/>
        <w:rPr>
          <w:b/>
        </w:rPr>
      </w:pPr>
      <w:bookmarkStart w:id="336" w:name="_Toc351390229"/>
      <w:r>
        <w:rPr>
          <w:b/>
        </w:rPr>
        <w:t>0505  导游</w:t>
      </w:r>
      <w:bookmarkEnd w:id="336"/>
    </w:p>
    <w:p>
      <w:pPr>
        <w:jc w:val="center"/>
        <w:outlineLvl w:val="2"/>
        <w:rPr>
          <w:b/>
        </w:rPr>
      </w:pPr>
      <w:bookmarkStart w:id="337" w:name="_Toc351390230"/>
      <w:r>
        <w:rPr>
          <w:b/>
        </w:rPr>
        <w:t>0505</w:t>
      </w:r>
      <w:r>
        <w:rPr>
          <w:rFonts w:ascii="宋体" w:hAnsi="宋体"/>
          <w:b/>
        </w:rPr>
        <w:t>—</w:t>
      </w:r>
      <w:r>
        <w:rPr>
          <w:b/>
        </w:rPr>
        <w:t>4  中级</w:t>
      </w:r>
      <w:bookmarkEnd w:id="337"/>
    </w:p>
    <w:p>
      <w:pPr>
        <w:ind w:firstLine="422" w:firstLineChars="200"/>
      </w:pPr>
      <w:r>
        <w:rPr>
          <w:b/>
        </w:rPr>
        <w:t>专业编码</w:t>
      </w:r>
      <w:r>
        <w:t>：0505</w:t>
      </w:r>
      <w:r>
        <w:rPr>
          <w:rFonts w:ascii="宋体" w:hAnsi="宋体"/>
        </w:rPr>
        <w:t>—</w:t>
      </w:r>
      <w:r>
        <w:t>4</w:t>
      </w:r>
    </w:p>
    <w:p>
      <w:pPr>
        <w:ind w:firstLine="422" w:firstLineChars="200"/>
      </w:pPr>
      <w:r>
        <w:rPr>
          <w:b/>
        </w:rPr>
        <w:t>专业名称</w:t>
      </w:r>
      <w:r>
        <w:t>：导游</w:t>
      </w:r>
    </w:p>
    <w:p>
      <w:pPr>
        <w:ind w:firstLine="422" w:firstLineChars="200"/>
      </w:pPr>
      <w:r>
        <w:rPr>
          <w:b/>
        </w:rPr>
        <w:t>培养目标</w:t>
      </w:r>
      <w:r>
        <w:t>：培养从事旅行社旅游景点导游服务工作的中级技能人才。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必备的文化基础知识；具有获取新知识、新技能的意识和能力，能适应不断变化的职业社会；具有较强的组织协调、语言沟通和社会交际能力，自觉遵守接待服务操作规程，具有安全意识，重视环境保护，并能解决一般性专业问题。同时具有下列专业能力：</w:t>
      </w:r>
    </w:p>
    <w:p>
      <w:pPr>
        <w:ind w:firstLine="420" w:firstLineChars="200"/>
      </w:pPr>
      <w:r>
        <w:t>1．能根据政策法规与职业规范进行旅游团的服务接待。</w:t>
      </w:r>
    </w:p>
    <w:p>
      <w:pPr>
        <w:ind w:firstLine="420" w:firstLineChars="200"/>
      </w:pPr>
      <w:r>
        <w:t>2．能处理旅行社前台和外联工作。</w:t>
      </w:r>
    </w:p>
    <w:p>
      <w:pPr>
        <w:ind w:firstLine="420" w:firstLineChars="200"/>
      </w:pPr>
      <w:r>
        <w:t>3．能独立带团旅游，进行景点讲解。</w:t>
      </w:r>
    </w:p>
    <w:p>
      <w:pPr>
        <w:ind w:firstLine="420" w:firstLineChars="200"/>
      </w:pPr>
      <w:r>
        <w:t>4．能根据宾客的心理、要求和生活习俗，为宾客提供不同方式的服务并能处理行程中出现的问题。</w:t>
      </w:r>
    </w:p>
    <w:p>
      <w:pPr>
        <w:ind w:firstLine="420" w:firstLineChars="200"/>
      </w:pPr>
      <w:r>
        <w:t>5．能规范地使用汉语和英语进行导游接待服务。</w:t>
      </w:r>
    </w:p>
    <w:p>
      <w:pPr>
        <w:ind w:firstLine="422" w:firstLineChars="200"/>
      </w:pPr>
      <w:r>
        <w:rPr>
          <w:b/>
        </w:rPr>
        <w:t>对应或相关职业（工种）</w:t>
      </w:r>
      <w:r>
        <w:t>：导游（4</w:t>
      </w:r>
      <w:r>
        <w:rPr>
          <w:rFonts w:ascii="宋体" w:hAnsi="宋体"/>
        </w:rPr>
        <w:t>—</w:t>
      </w:r>
      <w:r>
        <w:t>04</w:t>
      </w:r>
      <w:r>
        <w:rPr>
          <w:rFonts w:ascii="宋体" w:hAnsi="宋体"/>
        </w:rPr>
        <w:t>—</w:t>
      </w:r>
      <w:r>
        <w:t>02</w:t>
      </w:r>
      <w:r>
        <w:rPr>
          <w:rFonts w:ascii="宋体" w:hAnsi="宋体"/>
        </w:rPr>
        <w:t>—</w:t>
      </w:r>
      <w:r>
        <w:t>01）</w:t>
      </w:r>
    </w:p>
    <w:p>
      <w:pPr>
        <w:ind w:firstLine="422" w:firstLineChars="200"/>
      </w:pPr>
      <w:r>
        <w:rPr>
          <w:b/>
        </w:rPr>
        <w:t>职业资格</w:t>
      </w:r>
      <w:r>
        <w:t>：导游人员资格证书（国家旅游局颁发）</w:t>
      </w:r>
    </w:p>
    <w:p>
      <w:pPr>
        <w:ind w:firstLine="422" w:firstLineChars="200"/>
      </w:pPr>
      <w:r>
        <w:rPr>
          <w:b/>
        </w:rPr>
        <w:t>专业主要教学内容</w:t>
      </w:r>
      <w:r>
        <w:t>：</w:t>
      </w:r>
    </w:p>
    <w:p>
      <w:pPr>
        <w:ind w:firstLine="420" w:firstLineChars="200"/>
      </w:pPr>
      <w:r>
        <w:t>政策法规与服务接待、旅行社业务与实训、带团实训、景点讲解、导游实务、英语会话、服务接待语言技巧等。</w:t>
      </w:r>
    </w:p>
    <w:p>
      <w:pPr>
        <w:ind w:firstLine="422" w:firstLineChars="200"/>
      </w:pPr>
      <w:r>
        <w:rPr>
          <w:b/>
        </w:rPr>
        <w:t>对应上一级专业编码</w:t>
      </w:r>
      <w:r>
        <w:t>：无</w:t>
      </w:r>
    </w:p>
    <w:p>
      <w:pPr>
        <w:ind w:firstLine="420" w:firstLineChars="200"/>
      </w:pPr>
    </w:p>
    <w:p>
      <w:pPr>
        <w:ind w:firstLine="420" w:firstLineChars="200"/>
      </w:pPr>
    </w:p>
    <w:p>
      <w:pPr>
        <w:jc w:val="center"/>
        <w:outlineLvl w:val="0"/>
        <w:rPr>
          <w:b/>
        </w:rPr>
      </w:pPr>
      <w:bookmarkStart w:id="338" w:name="_Toc351390231"/>
      <w:r>
        <w:rPr>
          <w:b/>
        </w:rPr>
        <w:t>0506  商务礼仪服务</w:t>
      </w:r>
      <w:bookmarkEnd w:id="338"/>
    </w:p>
    <w:p>
      <w:pPr>
        <w:jc w:val="center"/>
        <w:outlineLvl w:val="2"/>
        <w:rPr>
          <w:b/>
        </w:rPr>
      </w:pPr>
      <w:bookmarkStart w:id="339" w:name="_Toc351390232"/>
      <w:r>
        <w:rPr>
          <w:b/>
        </w:rPr>
        <w:t>0506</w:t>
      </w:r>
      <w:r>
        <w:rPr>
          <w:rFonts w:ascii="宋体" w:hAnsi="宋体"/>
          <w:b/>
        </w:rPr>
        <w:t>—</w:t>
      </w:r>
      <w:r>
        <w:rPr>
          <w:b/>
        </w:rPr>
        <w:t>4  中级</w:t>
      </w:r>
      <w:bookmarkEnd w:id="339"/>
    </w:p>
    <w:p>
      <w:pPr>
        <w:ind w:firstLine="422" w:firstLineChars="200"/>
      </w:pPr>
      <w:r>
        <w:rPr>
          <w:b/>
        </w:rPr>
        <w:t>专业编码</w:t>
      </w:r>
      <w:r>
        <w:t>：0506</w:t>
      </w:r>
      <w:r>
        <w:rPr>
          <w:rFonts w:ascii="宋体" w:hAnsi="宋体"/>
        </w:rPr>
        <w:t>—</w:t>
      </w:r>
      <w:r>
        <w:t>4</w:t>
      </w:r>
    </w:p>
    <w:p>
      <w:pPr>
        <w:ind w:firstLine="422" w:firstLineChars="200"/>
      </w:pPr>
      <w:r>
        <w:rPr>
          <w:b/>
        </w:rPr>
        <w:t>专业名称</w:t>
      </w:r>
      <w:r>
        <w:t>：商务礼仪服务</w:t>
      </w:r>
    </w:p>
    <w:p>
      <w:pPr>
        <w:ind w:firstLine="422" w:firstLineChars="200"/>
      </w:pPr>
      <w:r>
        <w:rPr>
          <w:b/>
        </w:rPr>
        <w:t>培养目标</w:t>
      </w:r>
      <w:r>
        <w:t>：培养从事商务礼仪服务工作的中级技能人才。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必备的文化基础知识；具有获取新知识、新技能的意识和能力，能适应不断变化的职业社会；具有良好的礼仪风范和服务意识；具有较强的语言表达和应变能力，人际交往、沟通能力，具有安全意识，重视环境保护，并能解决一般性专业问题。同时具有下列专业能力：</w:t>
      </w:r>
    </w:p>
    <w:p>
      <w:pPr>
        <w:ind w:firstLine="420" w:firstLineChars="200"/>
      </w:pPr>
      <w:r>
        <w:t>1．能按规范的仪表、仪容和仪态进行接待服务。</w:t>
      </w:r>
    </w:p>
    <w:p>
      <w:pPr>
        <w:ind w:firstLine="420" w:firstLineChars="200"/>
      </w:pPr>
      <w:r>
        <w:t>2．能使用办公设备和办公软件进行业务操作。</w:t>
      </w:r>
    </w:p>
    <w:p>
      <w:pPr>
        <w:ind w:firstLine="420" w:firstLineChars="200"/>
      </w:pPr>
      <w:r>
        <w:t>3．能维护、保养各种办公设备，排除使用过程中的一般故障。</w:t>
      </w:r>
    </w:p>
    <w:p>
      <w:pPr>
        <w:ind w:firstLine="420" w:firstLineChars="200"/>
      </w:pPr>
      <w:r>
        <w:t>4．能规范地使用汉语和英语进行前厅接待服务。</w:t>
      </w:r>
    </w:p>
    <w:p>
      <w:pPr>
        <w:ind w:firstLine="420" w:firstLineChars="200"/>
      </w:pPr>
      <w:r>
        <w:t>5．能对文书进行收发、登记和分送，对文件进行系统整理、编目和归档。</w:t>
      </w:r>
    </w:p>
    <w:p>
      <w:pPr>
        <w:ind w:firstLine="420" w:firstLineChars="200"/>
      </w:pPr>
      <w:r>
        <w:t>6．能按会务工作的基本程序，进行会务服务。</w:t>
      </w:r>
    </w:p>
    <w:p>
      <w:pPr>
        <w:ind w:firstLine="420" w:firstLineChars="200"/>
      </w:pPr>
      <w:r>
        <w:t>7．能在不同的工作环境中规范地运用服务礼仪用语。</w:t>
      </w:r>
    </w:p>
    <w:p>
      <w:pPr>
        <w:ind w:firstLine="422" w:firstLineChars="200"/>
      </w:pPr>
      <w:r>
        <w:rPr>
          <w:b/>
        </w:rPr>
        <w:t>对应或相关职业（工种）</w:t>
      </w:r>
      <w:r>
        <w:t>：前厅服务员（4</w:t>
      </w:r>
      <w:r>
        <w:rPr>
          <w:rFonts w:ascii="宋体" w:hAnsi="宋体"/>
        </w:rPr>
        <w:t>—</w:t>
      </w:r>
      <w:r>
        <w:t>04</w:t>
      </w:r>
      <w:r>
        <w:rPr>
          <w:rFonts w:ascii="宋体" w:hAnsi="宋体"/>
        </w:rPr>
        <w:t>—</w:t>
      </w:r>
      <w:r>
        <w:t>01</w:t>
      </w:r>
      <w:r>
        <w:rPr>
          <w:rFonts w:ascii="宋体" w:hAnsi="宋体"/>
        </w:rPr>
        <w:t>—</w:t>
      </w:r>
      <w:r>
        <w:t>01）</w:t>
      </w:r>
    </w:p>
    <w:p>
      <w:pPr>
        <w:ind w:firstLine="422" w:firstLineChars="200"/>
      </w:pPr>
      <w:r>
        <w:rPr>
          <w:b/>
        </w:rPr>
        <w:t>职业资格</w:t>
      </w:r>
      <w:r>
        <w:t>：前厅服务员（中级）</w:t>
      </w:r>
    </w:p>
    <w:p>
      <w:pPr>
        <w:ind w:firstLine="422" w:firstLineChars="200"/>
      </w:pPr>
      <w:r>
        <w:rPr>
          <w:b/>
        </w:rPr>
        <w:t>专业主要教学内容</w:t>
      </w:r>
      <w:r>
        <w:t>：</w:t>
      </w:r>
    </w:p>
    <w:p>
      <w:pPr>
        <w:ind w:firstLine="420" w:firstLineChars="200"/>
      </w:pPr>
      <w:r>
        <w:t>常用办公软件使用、办公设备使用与维护、秘书实务、汉语口语技巧、形体与礼仪训练、英语口语、前厅服务与技能训练等。</w:t>
      </w:r>
    </w:p>
    <w:p>
      <w:pPr>
        <w:ind w:firstLine="422" w:firstLineChars="200"/>
      </w:pPr>
      <w:r>
        <w:rPr>
          <w:b/>
        </w:rPr>
        <w:t>对应上一级专业编码</w:t>
      </w:r>
      <w:r>
        <w:t>：无</w:t>
      </w:r>
    </w:p>
    <w:p>
      <w:pPr>
        <w:ind w:firstLine="420" w:firstLineChars="200"/>
      </w:pPr>
    </w:p>
    <w:p>
      <w:pPr>
        <w:ind w:firstLine="420" w:firstLineChars="200"/>
      </w:pPr>
    </w:p>
    <w:p>
      <w:pPr>
        <w:jc w:val="center"/>
        <w:outlineLvl w:val="0"/>
        <w:rPr>
          <w:b/>
        </w:rPr>
      </w:pPr>
      <w:bookmarkStart w:id="340" w:name="_Toc351390233"/>
      <w:r>
        <w:rPr>
          <w:b/>
        </w:rPr>
        <w:t>0507  美容美发与造型（美发）</w:t>
      </w:r>
      <w:bookmarkEnd w:id="340"/>
    </w:p>
    <w:p>
      <w:pPr>
        <w:jc w:val="center"/>
        <w:outlineLvl w:val="2"/>
        <w:rPr>
          <w:b/>
        </w:rPr>
      </w:pPr>
      <w:bookmarkStart w:id="341" w:name="_Toc351390234"/>
      <w:r>
        <w:rPr>
          <w:b/>
        </w:rPr>
        <w:t>0507</w:t>
      </w:r>
      <w:r>
        <w:rPr>
          <w:rFonts w:ascii="宋体" w:hAnsi="宋体"/>
          <w:b/>
        </w:rPr>
        <w:t>—</w:t>
      </w:r>
      <w:r>
        <w:rPr>
          <w:b/>
        </w:rPr>
        <w:t>4  中级</w:t>
      </w:r>
      <w:bookmarkEnd w:id="341"/>
    </w:p>
    <w:p>
      <w:pPr>
        <w:ind w:firstLine="422" w:firstLineChars="200"/>
      </w:pPr>
      <w:r>
        <w:rPr>
          <w:b/>
        </w:rPr>
        <w:t>专业编码</w:t>
      </w:r>
      <w:r>
        <w:t>：0507</w:t>
      </w:r>
      <w:r>
        <w:rPr>
          <w:rFonts w:ascii="宋体" w:hAnsi="宋体"/>
        </w:rPr>
        <w:t>—</w:t>
      </w:r>
      <w:r>
        <w:t>4</w:t>
      </w:r>
    </w:p>
    <w:p>
      <w:pPr>
        <w:ind w:firstLine="422" w:firstLineChars="200"/>
      </w:pPr>
      <w:r>
        <w:rPr>
          <w:b/>
        </w:rPr>
        <w:t>专业名称</w:t>
      </w:r>
      <w:r>
        <w:t>：美容美发与造型（美发）</w:t>
      </w:r>
    </w:p>
    <w:p>
      <w:pPr>
        <w:ind w:firstLine="422" w:firstLineChars="200"/>
      </w:pPr>
      <w:r>
        <w:rPr>
          <w:b/>
        </w:rPr>
        <w:t>培养目标</w:t>
      </w:r>
      <w:r>
        <w:t>：培养从事美发美容服务和操作的中级技能人才。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必备的文化基础知识；具有获取新知识、新技能的意识和能力，能适应不断变化的职业社会；了解企业工作流程，遵守各项工艺规程；具有良好的服务意识和与顾客沟通的能力，具有安全意识，重视环境保护，并能解决一般性专业问题。同时具有下列专业能力：</w:t>
      </w:r>
    </w:p>
    <w:p>
      <w:pPr>
        <w:ind w:firstLine="420" w:firstLineChars="200"/>
      </w:pPr>
      <w:r>
        <w:t>1．能按照安全卫生标准正确使用设备设施，保障操作安全。</w:t>
      </w:r>
    </w:p>
    <w:p>
      <w:pPr>
        <w:ind w:firstLine="420" w:firstLineChars="200"/>
      </w:pPr>
      <w:r>
        <w:t>2．能正确使用推子、剪子、梳子等工具修剪一般发式。</w:t>
      </w:r>
    </w:p>
    <w:p>
      <w:pPr>
        <w:ind w:firstLine="420" w:firstLineChars="200"/>
      </w:pPr>
      <w:r>
        <w:t>3．能正确使用吹风机、梳刷等工具对一般发式进行吹风造型。</w:t>
      </w:r>
    </w:p>
    <w:p>
      <w:pPr>
        <w:ind w:firstLine="420" w:firstLineChars="200"/>
      </w:pPr>
      <w:r>
        <w:t>4．能根据不同的发质正确选择不同的洗发、护发、染发、烫发用品并进行操作。</w:t>
      </w:r>
    </w:p>
    <w:p>
      <w:pPr>
        <w:ind w:firstLine="420" w:firstLineChars="200"/>
      </w:pPr>
      <w:r>
        <w:t>5．能应用头部及肩颈部的按摩技能，对头部及肩颈部进行按摩。</w:t>
      </w:r>
    </w:p>
    <w:p>
      <w:pPr>
        <w:ind w:firstLine="420" w:firstLineChars="200"/>
      </w:pPr>
      <w:r>
        <w:t>6．能应用美容日常护理的基本技能对皮肤进行护理。</w:t>
      </w:r>
    </w:p>
    <w:p>
      <w:pPr>
        <w:ind w:firstLine="420" w:firstLineChars="200"/>
      </w:pPr>
      <w:r>
        <w:t>7．能完成生活妆型的基本操作。</w:t>
      </w:r>
    </w:p>
    <w:p>
      <w:pPr>
        <w:ind w:firstLine="420" w:firstLineChars="200"/>
      </w:pPr>
      <w:r>
        <w:t>8．能应用沟通与交往的技巧，进行服务接待工作。</w:t>
      </w:r>
    </w:p>
    <w:p>
      <w:pPr>
        <w:ind w:firstLine="422" w:firstLineChars="200"/>
      </w:pPr>
      <w:r>
        <w:rPr>
          <w:b/>
        </w:rPr>
        <w:t>对应或相关职业（工种）</w:t>
      </w:r>
      <w:r>
        <w:t>：美发师（4</w:t>
      </w:r>
      <w:r>
        <w:rPr>
          <w:rFonts w:ascii="宋体" w:hAnsi="宋体"/>
        </w:rPr>
        <w:t>—</w:t>
      </w:r>
      <w:r>
        <w:t>07</w:t>
      </w:r>
      <w:r>
        <w:rPr>
          <w:rFonts w:ascii="宋体" w:hAnsi="宋体"/>
        </w:rPr>
        <w:t>—</w:t>
      </w:r>
      <w:r>
        <w:t>04</w:t>
      </w:r>
      <w:r>
        <w:rPr>
          <w:rFonts w:ascii="宋体" w:hAnsi="宋体"/>
        </w:rPr>
        <w:t>—</w:t>
      </w:r>
      <w:r>
        <w:t>02）、美容师（4</w:t>
      </w:r>
      <w:r>
        <w:rPr>
          <w:rFonts w:ascii="宋体" w:hAnsi="宋体"/>
        </w:rPr>
        <w:t>—</w:t>
      </w:r>
      <w:r>
        <w:t>07</w:t>
      </w:r>
      <w:r>
        <w:rPr>
          <w:rFonts w:ascii="宋体" w:hAnsi="宋体"/>
        </w:rPr>
        <w:t>—</w:t>
      </w:r>
      <w:r>
        <w:t>04</w:t>
      </w:r>
      <w:r>
        <w:rPr>
          <w:rFonts w:ascii="宋体" w:hAnsi="宋体"/>
        </w:rPr>
        <w:t>—</w:t>
      </w:r>
      <w:r>
        <w:t>01）</w:t>
      </w:r>
    </w:p>
    <w:p>
      <w:pPr>
        <w:ind w:firstLine="422" w:firstLineChars="200"/>
      </w:pPr>
      <w:r>
        <w:rPr>
          <w:b/>
        </w:rPr>
        <w:t>职业资格</w:t>
      </w:r>
      <w:r>
        <w:t>：美发师（中级）</w:t>
      </w:r>
    </w:p>
    <w:p>
      <w:pPr>
        <w:ind w:firstLine="422" w:firstLineChars="200"/>
      </w:pPr>
      <w:r>
        <w:rPr>
          <w:b/>
        </w:rPr>
        <w:t>专业主要教学内容</w:t>
      </w:r>
      <w:r>
        <w:t>：</w:t>
      </w:r>
    </w:p>
    <w:p>
      <w:pPr>
        <w:ind w:firstLine="420" w:firstLineChars="200"/>
      </w:pPr>
      <w:r>
        <w:t>美发工具安全操作与维修、毛发护理工艺（烫、染）、发式修剪与吹风造型、美容美发技能训练、护肤用品使用、化妆品应用与妆面操作、服务接待与咨询等。</w:t>
      </w:r>
    </w:p>
    <w:p>
      <w:pPr>
        <w:ind w:firstLine="422" w:firstLineChars="200"/>
      </w:pPr>
      <w:r>
        <w:rPr>
          <w:b/>
        </w:rPr>
        <w:t>对应上一级专业编码</w:t>
      </w:r>
      <w:r>
        <w:t>：0507</w:t>
      </w:r>
      <w:r>
        <w:rPr>
          <w:rFonts w:ascii="宋体" w:hAnsi="宋体"/>
        </w:rPr>
        <w:t>—</w:t>
      </w:r>
      <w:r>
        <w:t>3</w:t>
      </w:r>
    </w:p>
    <w:p>
      <w:pPr>
        <w:ind w:firstLine="420" w:firstLineChars="200"/>
      </w:pPr>
    </w:p>
    <w:p>
      <w:pPr>
        <w:ind w:firstLine="420" w:firstLineChars="200"/>
      </w:pPr>
    </w:p>
    <w:p>
      <w:pPr>
        <w:jc w:val="center"/>
        <w:outlineLvl w:val="2"/>
        <w:rPr>
          <w:b/>
        </w:rPr>
      </w:pPr>
      <w:bookmarkStart w:id="342" w:name="_Toc351390235"/>
      <w:r>
        <w:rPr>
          <w:b/>
        </w:rPr>
        <w:t>0507</w:t>
      </w:r>
      <w:r>
        <w:rPr>
          <w:rFonts w:ascii="宋体" w:hAnsi="宋体"/>
          <w:b/>
        </w:rPr>
        <w:t>—</w:t>
      </w:r>
      <w:r>
        <w:rPr>
          <w:b/>
        </w:rPr>
        <w:t>3  高级</w:t>
      </w:r>
      <w:bookmarkEnd w:id="342"/>
    </w:p>
    <w:p>
      <w:pPr>
        <w:ind w:firstLine="422" w:firstLineChars="200"/>
      </w:pPr>
      <w:r>
        <w:rPr>
          <w:b/>
        </w:rPr>
        <w:t>专业编码</w:t>
      </w:r>
      <w:r>
        <w:t>：0507</w:t>
      </w:r>
      <w:r>
        <w:rPr>
          <w:rFonts w:ascii="宋体" w:hAnsi="宋体"/>
        </w:rPr>
        <w:t>—</w:t>
      </w:r>
      <w:r>
        <w:t>3</w:t>
      </w:r>
    </w:p>
    <w:p>
      <w:pPr>
        <w:ind w:firstLine="422" w:firstLineChars="200"/>
      </w:pPr>
      <w:r>
        <w:rPr>
          <w:b/>
        </w:rPr>
        <w:t>专业名称</w:t>
      </w:r>
      <w:r>
        <w:t>：美容美发与造型（美发）</w:t>
      </w:r>
    </w:p>
    <w:p>
      <w:pPr>
        <w:ind w:firstLine="422" w:firstLineChars="200"/>
      </w:pPr>
      <w:r>
        <w:rPr>
          <w:b/>
        </w:rPr>
        <w:t>培养目标</w:t>
      </w:r>
      <w:r>
        <w:t>：培养从事美发美容服务和操作的高级技能人才（高级工）。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企业工作流程，遵守各项工艺规程，具有安全意识，重视环境保护；具有良好的服务意识和与顾客沟通的能力；具有独立解决非常规问题的基本能力；能指导他人进行工作或协助培训一般操作人员。同时具有下列专业能力：</w:t>
      </w:r>
    </w:p>
    <w:p>
      <w:pPr>
        <w:ind w:firstLine="420" w:firstLineChars="200"/>
      </w:pPr>
      <w:r>
        <w:t>1．能合理使用各种工具、用具、用品和机器设备，并排除和检修一般故障。</w:t>
      </w:r>
    </w:p>
    <w:p>
      <w:pPr>
        <w:ind w:firstLine="420" w:firstLineChars="200"/>
      </w:pPr>
      <w:r>
        <w:t>2．能运用各种工具及工艺技术方法制作各式发型。</w:t>
      </w:r>
    </w:p>
    <w:p>
      <w:pPr>
        <w:ind w:firstLine="420" w:firstLineChars="200"/>
      </w:pPr>
      <w:r>
        <w:t>3．能运用染色工艺进行染色设计和操作。</w:t>
      </w:r>
    </w:p>
    <w:p>
      <w:pPr>
        <w:ind w:firstLine="420" w:firstLineChars="200"/>
      </w:pPr>
      <w:r>
        <w:t>4．能运用烫发工艺技术进行多种烫发设计和操作。</w:t>
      </w:r>
    </w:p>
    <w:p>
      <w:pPr>
        <w:ind w:firstLine="420" w:firstLineChars="200"/>
      </w:pPr>
      <w:r>
        <w:t>5．能绘制发型设计效果图及拟定发型设计方案，并完成设计方案。</w:t>
      </w:r>
    </w:p>
    <w:p>
      <w:pPr>
        <w:ind w:firstLine="420" w:firstLineChars="200"/>
      </w:pPr>
      <w:r>
        <w:t>6．能进行美容、美体日常护理，并能对面部、身体进行护理操作。</w:t>
      </w:r>
    </w:p>
    <w:p>
      <w:pPr>
        <w:ind w:firstLine="420" w:firstLineChars="200"/>
      </w:pPr>
      <w:r>
        <w:t>7．能进行化妆造型设计，并根据人物需要画出妆型。</w:t>
      </w:r>
    </w:p>
    <w:p>
      <w:pPr>
        <w:ind w:firstLine="420" w:firstLineChars="200"/>
      </w:pPr>
      <w:r>
        <w:t>8．能按规范的仪表、仪容和仪态进行接待服务，具有与顾客沟通、咨询的能力。</w:t>
      </w:r>
    </w:p>
    <w:p>
      <w:pPr>
        <w:ind w:firstLine="422" w:firstLineChars="200"/>
      </w:pPr>
      <w:r>
        <w:rPr>
          <w:b/>
        </w:rPr>
        <w:t>对应或相关职业（工种）</w:t>
      </w:r>
      <w:r>
        <w:t>：美发师（4</w:t>
      </w:r>
      <w:r>
        <w:rPr>
          <w:rFonts w:ascii="宋体" w:hAnsi="宋体"/>
        </w:rPr>
        <w:t>—</w:t>
      </w:r>
      <w:r>
        <w:t>07</w:t>
      </w:r>
      <w:r>
        <w:rPr>
          <w:rFonts w:ascii="宋体" w:hAnsi="宋体"/>
        </w:rPr>
        <w:t>—</w:t>
      </w:r>
      <w:r>
        <w:t>04</w:t>
      </w:r>
      <w:r>
        <w:rPr>
          <w:rFonts w:ascii="宋体" w:hAnsi="宋体"/>
        </w:rPr>
        <w:t>—</w:t>
      </w:r>
      <w:r>
        <w:t>02）、美容师（4</w:t>
      </w:r>
      <w:r>
        <w:rPr>
          <w:rFonts w:ascii="宋体" w:hAnsi="宋体"/>
        </w:rPr>
        <w:t>—</w:t>
      </w:r>
      <w:r>
        <w:t>07</w:t>
      </w:r>
      <w:r>
        <w:rPr>
          <w:rFonts w:ascii="宋体" w:hAnsi="宋体"/>
        </w:rPr>
        <w:t>—</w:t>
      </w:r>
      <w:r>
        <w:t>04</w:t>
      </w:r>
      <w:r>
        <w:rPr>
          <w:rFonts w:ascii="宋体" w:hAnsi="宋体"/>
        </w:rPr>
        <w:t>—</w:t>
      </w:r>
      <w:r>
        <w:t>01）、化妆师（2</w:t>
      </w:r>
      <w:r>
        <w:rPr>
          <w:rFonts w:ascii="宋体" w:hAnsi="宋体"/>
        </w:rPr>
        <w:t>—</w:t>
      </w:r>
      <w:r>
        <w:t>10</w:t>
      </w:r>
      <w:r>
        <w:rPr>
          <w:rFonts w:ascii="宋体" w:hAnsi="宋体"/>
        </w:rPr>
        <w:t>—</w:t>
      </w:r>
      <w:r>
        <w:t>05</w:t>
      </w:r>
      <w:r>
        <w:rPr>
          <w:rFonts w:ascii="宋体" w:hAnsi="宋体"/>
        </w:rPr>
        <w:t>—</w:t>
      </w:r>
      <w:r>
        <w:t>08）</w:t>
      </w:r>
    </w:p>
    <w:p>
      <w:pPr>
        <w:ind w:firstLine="422" w:firstLineChars="200"/>
      </w:pPr>
      <w:r>
        <w:rPr>
          <w:b/>
        </w:rPr>
        <w:t>职业资格</w:t>
      </w:r>
      <w:r>
        <w:t>：美发师（高级）</w:t>
      </w:r>
    </w:p>
    <w:p>
      <w:pPr>
        <w:ind w:firstLine="422" w:firstLineChars="200"/>
      </w:pPr>
      <w:r>
        <w:rPr>
          <w:b/>
        </w:rPr>
        <w:t>专业主要教学内容</w:t>
      </w:r>
      <w:r>
        <w:t>：</w:t>
      </w:r>
    </w:p>
    <w:p>
      <w:pPr>
        <w:ind w:firstLine="420" w:firstLineChars="200"/>
      </w:pPr>
      <w:r>
        <w:t>计算机软件应用与发型设计、美发美容企业管理与实践、绘画艺术与发型设计、发型设计与制作、发式修剪与吹风造型、化妆设计与造型、皮肤护理、服务礼仪与咨询等。</w:t>
      </w:r>
    </w:p>
    <w:p>
      <w:pPr>
        <w:ind w:firstLine="422" w:firstLineChars="200"/>
      </w:pPr>
      <w:r>
        <w:rPr>
          <w:b/>
        </w:rPr>
        <w:t>对应下一级专业编码</w:t>
      </w:r>
      <w:r>
        <w:t>：0507</w:t>
      </w:r>
      <w:r>
        <w:rPr>
          <w:rFonts w:ascii="宋体" w:hAnsi="宋体"/>
        </w:rPr>
        <w:t>—</w:t>
      </w:r>
      <w:r>
        <w:t>4</w:t>
      </w:r>
    </w:p>
    <w:p>
      <w:pPr>
        <w:ind w:firstLine="420" w:firstLineChars="200"/>
      </w:pPr>
    </w:p>
    <w:p>
      <w:pPr>
        <w:ind w:firstLine="420" w:firstLineChars="200"/>
      </w:pPr>
    </w:p>
    <w:p>
      <w:pPr>
        <w:jc w:val="center"/>
        <w:outlineLvl w:val="0"/>
        <w:rPr>
          <w:b/>
        </w:rPr>
      </w:pPr>
      <w:bookmarkStart w:id="343" w:name="_Toc351390236"/>
      <w:r>
        <w:rPr>
          <w:b/>
        </w:rPr>
        <w:t>0508  美容美发与造型（美容）</w:t>
      </w:r>
      <w:bookmarkEnd w:id="343"/>
    </w:p>
    <w:p>
      <w:pPr>
        <w:jc w:val="center"/>
        <w:outlineLvl w:val="2"/>
        <w:rPr>
          <w:b/>
        </w:rPr>
      </w:pPr>
      <w:bookmarkStart w:id="344" w:name="_Toc351390237"/>
      <w:r>
        <w:rPr>
          <w:b/>
        </w:rPr>
        <w:t>0508</w:t>
      </w:r>
      <w:r>
        <w:rPr>
          <w:rFonts w:ascii="宋体" w:hAnsi="宋体"/>
          <w:b/>
        </w:rPr>
        <w:t>—</w:t>
      </w:r>
      <w:r>
        <w:rPr>
          <w:b/>
        </w:rPr>
        <w:t>4  中级</w:t>
      </w:r>
      <w:bookmarkEnd w:id="344"/>
    </w:p>
    <w:p>
      <w:pPr>
        <w:ind w:firstLine="422" w:firstLineChars="200"/>
      </w:pPr>
      <w:r>
        <w:rPr>
          <w:b/>
        </w:rPr>
        <w:t>专业编码</w:t>
      </w:r>
      <w:r>
        <w:t>：0508</w:t>
      </w:r>
      <w:r>
        <w:rPr>
          <w:rFonts w:ascii="宋体" w:hAnsi="宋体"/>
        </w:rPr>
        <w:t>—</w:t>
      </w:r>
      <w:r>
        <w:t>4</w:t>
      </w:r>
    </w:p>
    <w:p>
      <w:pPr>
        <w:ind w:firstLine="422" w:firstLineChars="200"/>
      </w:pPr>
      <w:r>
        <w:rPr>
          <w:b/>
        </w:rPr>
        <w:t>专业名称</w:t>
      </w:r>
      <w:r>
        <w:t>：美容美发与造型（美容）</w:t>
      </w:r>
    </w:p>
    <w:p>
      <w:pPr>
        <w:ind w:firstLine="422" w:firstLineChars="200"/>
      </w:pPr>
      <w:r>
        <w:rPr>
          <w:b/>
        </w:rPr>
        <w:t>培养目标</w:t>
      </w:r>
      <w:r>
        <w:t>：培养从事美容美发服务和操作的中级技能人才。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必备的文化基础知识；具有获取新知识、新技能的意识和能力，能适应不断变化的职业社会；了解企业工作流程，遵守各项工艺规程；具有良好的服务意识和与顾客沟通的能力，具有安全意识，重视环境保护，并能解决一般性专业问题。同时具有下列专业能力：</w:t>
      </w:r>
    </w:p>
    <w:p>
      <w:pPr>
        <w:ind w:firstLine="420" w:firstLineChars="200"/>
      </w:pPr>
      <w:r>
        <w:t>1．能对不同皮肤进行判断，并进行护理操作。</w:t>
      </w:r>
    </w:p>
    <w:p>
      <w:pPr>
        <w:ind w:firstLine="420" w:firstLineChars="200"/>
      </w:pPr>
      <w:r>
        <w:t>2．能正确使用护肤用品对面部进行护理操作。</w:t>
      </w:r>
    </w:p>
    <w:p>
      <w:pPr>
        <w:ind w:firstLine="420" w:firstLineChars="200"/>
      </w:pPr>
      <w:r>
        <w:t>3．能正确使用综合美容仪器并保养。</w:t>
      </w:r>
    </w:p>
    <w:p>
      <w:pPr>
        <w:ind w:firstLine="420" w:firstLineChars="200"/>
      </w:pPr>
      <w:r>
        <w:t>4．能进行面部修饰操作。</w:t>
      </w:r>
    </w:p>
    <w:p>
      <w:pPr>
        <w:ind w:firstLine="420" w:firstLineChars="200"/>
      </w:pPr>
      <w:r>
        <w:t>5．能进行头面部及肩颈部按摩操作。</w:t>
      </w:r>
    </w:p>
    <w:p>
      <w:pPr>
        <w:ind w:firstLine="420" w:firstLineChars="200"/>
      </w:pPr>
      <w:r>
        <w:t>6．能正确选择美发用品进行毛发护理。</w:t>
      </w:r>
    </w:p>
    <w:p>
      <w:pPr>
        <w:ind w:firstLine="420" w:firstLineChars="200"/>
      </w:pPr>
      <w:r>
        <w:t>7．能进行一般发式造型的操作。</w:t>
      </w:r>
    </w:p>
    <w:p>
      <w:pPr>
        <w:ind w:firstLine="420" w:firstLineChars="200"/>
      </w:pPr>
      <w:r>
        <w:t>8．能进行生活妆型的操作。</w:t>
      </w:r>
    </w:p>
    <w:p>
      <w:pPr>
        <w:ind w:firstLine="422" w:firstLineChars="200"/>
      </w:pPr>
      <w:r>
        <w:rPr>
          <w:b/>
        </w:rPr>
        <w:t>对应或相关职业（工种）</w:t>
      </w:r>
      <w:r>
        <w:t>：美容师（4</w:t>
      </w:r>
      <w:r>
        <w:rPr>
          <w:rFonts w:ascii="宋体" w:hAnsi="宋体"/>
        </w:rPr>
        <w:t>—</w:t>
      </w:r>
      <w:r>
        <w:t>07</w:t>
      </w:r>
      <w:r>
        <w:rPr>
          <w:rFonts w:ascii="宋体" w:hAnsi="宋体"/>
        </w:rPr>
        <w:t>—</w:t>
      </w:r>
      <w:r>
        <w:t>04</w:t>
      </w:r>
      <w:r>
        <w:rPr>
          <w:rFonts w:ascii="宋体" w:hAnsi="宋体"/>
        </w:rPr>
        <w:t>—</w:t>
      </w:r>
      <w:r>
        <w:t>01）、美发师（4</w:t>
      </w:r>
      <w:r>
        <w:rPr>
          <w:rFonts w:ascii="宋体" w:hAnsi="宋体"/>
        </w:rPr>
        <w:t>—</w:t>
      </w:r>
      <w:r>
        <w:t>07</w:t>
      </w:r>
      <w:r>
        <w:rPr>
          <w:rFonts w:ascii="宋体" w:hAnsi="宋体"/>
        </w:rPr>
        <w:t>—</w:t>
      </w:r>
      <w:r>
        <w:t>04</w:t>
      </w:r>
      <w:r>
        <w:rPr>
          <w:rFonts w:ascii="宋体" w:hAnsi="宋体"/>
        </w:rPr>
        <w:t>—</w:t>
      </w:r>
      <w:r>
        <w:t>02）</w:t>
      </w:r>
    </w:p>
    <w:p>
      <w:pPr>
        <w:ind w:firstLine="422" w:firstLineChars="200"/>
      </w:pPr>
      <w:r>
        <w:rPr>
          <w:b/>
        </w:rPr>
        <w:t>职业资格</w:t>
      </w:r>
      <w:r>
        <w:t>：美容师（中级）</w:t>
      </w:r>
    </w:p>
    <w:p>
      <w:pPr>
        <w:ind w:firstLine="422" w:firstLineChars="200"/>
      </w:pPr>
      <w:r>
        <w:rPr>
          <w:b/>
        </w:rPr>
        <w:t>专业主要教学内容</w:t>
      </w:r>
      <w:r>
        <w:t>：</w:t>
      </w:r>
    </w:p>
    <w:p>
      <w:pPr>
        <w:ind w:firstLine="420" w:firstLineChars="200"/>
      </w:pPr>
      <w:r>
        <w:t>毛发护理知识与基本操作技能、设备安全操作知识与维护、服务接待与咨询、皮肤护理基础与美容仪器操作、化妆品应用与妆面操作、发式修剪与造型等。</w:t>
      </w:r>
    </w:p>
    <w:p>
      <w:pPr>
        <w:ind w:firstLine="422" w:firstLineChars="200"/>
      </w:pPr>
      <w:r>
        <w:rPr>
          <w:b/>
        </w:rPr>
        <w:t>对应上一级专业编码</w:t>
      </w:r>
      <w:r>
        <w:t>：0508</w:t>
      </w:r>
      <w:r>
        <w:rPr>
          <w:rFonts w:ascii="宋体" w:hAnsi="宋体"/>
        </w:rPr>
        <w:t>—</w:t>
      </w:r>
      <w:r>
        <w:t>3</w:t>
      </w:r>
    </w:p>
    <w:p>
      <w:pPr>
        <w:ind w:firstLine="420" w:firstLineChars="200"/>
      </w:pPr>
    </w:p>
    <w:p>
      <w:pPr>
        <w:ind w:firstLine="420" w:firstLineChars="200"/>
      </w:pPr>
    </w:p>
    <w:p>
      <w:pPr>
        <w:jc w:val="center"/>
        <w:outlineLvl w:val="2"/>
        <w:rPr>
          <w:b/>
        </w:rPr>
      </w:pPr>
      <w:bookmarkStart w:id="345" w:name="_Toc351390238"/>
      <w:r>
        <w:rPr>
          <w:b/>
        </w:rPr>
        <w:t>0508</w:t>
      </w:r>
      <w:r>
        <w:rPr>
          <w:rFonts w:ascii="宋体" w:hAnsi="宋体"/>
          <w:b/>
        </w:rPr>
        <w:t>—</w:t>
      </w:r>
      <w:r>
        <w:rPr>
          <w:b/>
        </w:rPr>
        <w:t>3  高级</w:t>
      </w:r>
      <w:bookmarkEnd w:id="345"/>
    </w:p>
    <w:p>
      <w:pPr>
        <w:ind w:firstLine="422" w:firstLineChars="200"/>
      </w:pPr>
      <w:r>
        <w:rPr>
          <w:b/>
        </w:rPr>
        <w:t>专业编码</w:t>
      </w:r>
      <w:r>
        <w:t>：0508</w:t>
      </w:r>
      <w:r>
        <w:rPr>
          <w:rFonts w:ascii="宋体" w:hAnsi="宋体"/>
        </w:rPr>
        <w:t>—</w:t>
      </w:r>
      <w:r>
        <w:t>3</w:t>
      </w:r>
    </w:p>
    <w:p>
      <w:pPr>
        <w:ind w:firstLine="422" w:firstLineChars="200"/>
      </w:pPr>
      <w:r>
        <w:rPr>
          <w:b/>
        </w:rPr>
        <w:t>专业名称</w:t>
      </w:r>
      <w:r>
        <w:t>：美容美发与造型（美容）</w:t>
      </w:r>
    </w:p>
    <w:p>
      <w:pPr>
        <w:ind w:firstLine="422" w:firstLineChars="200"/>
      </w:pPr>
      <w:r>
        <w:rPr>
          <w:b/>
        </w:rPr>
        <w:t>培养目标</w:t>
      </w:r>
      <w:r>
        <w:t>：培养从事美容美发服务和操作的高级技能人才（高级工）。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企业工作流程，遵守各项工艺规程，具有安全意识，重视环境保护；具有良好的服务意识和与顾客沟通的能力；具有独立解决非常规问题的基本能力；能指导他人进行工作或协助培训一般操作人员。同时具有下列专业能力：</w:t>
      </w:r>
    </w:p>
    <w:p>
      <w:pPr>
        <w:ind w:firstLine="420" w:firstLineChars="200"/>
      </w:pPr>
      <w:r>
        <w:t>1．能对化妆品进行选择，并运用不同护肤用品对皮肤进行护理操作。</w:t>
      </w:r>
    </w:p>
    <w:p>
      <w:pPr>
        <w:ind w:firstLine="420" w:firstLineChars="200"/>
      </w:pPr>
      <w:r>
        <w:t>2．能运用瘦身的技法，进行人体瘦身的操作。</w:t>
      </w:r>
    </w:p>
    <w:p>
      <w:pPr>
        <w:ind w:firstLine="420" w:firstLineChars="200"/>
      </w:pPr>
      <w:r>
        <w:t>3．能运用全身按摩的手法，进行按摩操作。</w:t>
      </w:r>
    </w:p>
    <w:p>
      <w:pPr>
        <w:ind w:firstLine="420" w:firstLineChars="200"/>
      </w:pPr>
      <w:r>
        <w:t>4．能正确使用多种综合美容仪器，并对其进行保养。</w:t>
      </w:r>
    </w:p>
    <w:p>
      <w:pPr>
        <w:ind w:firstLine="420" w:firstLineChars="200"/>
      </w:pPr>
      <w:r>
        <w:t>5．能进行面部脱痣、除眼袋、除皱的处理和操作。</w:t>
      </w:r>
    </w:p>
    <w:p>
      <w:pPr>
        <w:ind w:firstLine="420" w:firstLineChars="200"/>
      </w:pPr>
      <w:r>
        <w:t>6．能运用美体的手法进行美体的操作。</w:t>
      </w:r>
    </w:p>
    <w:p>
      <w:pPr>
        <w:ind w:firstLine="420" w:firstLineChars="200"/>
      </w:pPr>
      <w:r>
        <w:t>7．能运用各种工艺、技法制作不同的发型。</w:t>
      </w:r>
    </w:p>
    <w:p>
      <w:pPr>
        <w:ind w:firstLine="420" w:firstLineChars="200"/>
      </w:pPr>
      <w:r>
        <w:t>8．能进行日常生活妆型的操作。</w:t>
      </w:r>
    </w:p>
    <w:p>
      <w:pPr>
        <w:ind w:firstLine="422" w:firstLineChars="200"/>
      </w:pPr>
      <w:r>
        <w:rPr>
          <w:b/>
        </w:rPr>
        <w:t>对应或相关职业（工种）</w:t>
      </w:r>
      <w:r>
        <w:t>：美容师（4</w:t>
      </w:r>
      <w:r>
        <w:rPr>
          <w:rFonts w:ascii="宋体" w:hAnsi="宋体"/>
        </w:rPr>
        <w:t>—</w:t>
      </w:r>
      <w:r>
        <w:t>07</w:t>
      </w:r>
      <w:r>
        <w:rPr>
          <w:rFonts w:ascii="宋体" w:hAnsi="宋体"/>
        </w:rPr>
        <w:t>—</w:t>
      </w:r>
      <w:r>
        <w:t>04</w:t>
      </w:r>
      <w:r>
        <w:rPr>
          <w:rFonts w:ascii="宋体" w:hAnsi="宋体"/>
        </w:rPr>
        <w:t>—</w:t>
      </w:r>
      <w:r>
        <w:t>01）、美发师（4</w:t>
      </w:r>
      <w:r>
        <w:rPr>
          <w:rFonts w:ascii="宋体" w:hAnsi="宋体"/>
        </w:rPr>
        <w:t>—</w:t>
      </w:r>
      <w:r>
        <w:t>07</w:t>
      </w:r>
      <w:r>
        <w:rPr>
          <w:rFonts w:ascii="宋体" w:hAnsi="宋体"/>
        </w:rPr>
        <w:t>—</w:t>
      </w:r>
      <w:r>
        <w:t>04</w:t>
      </w:r>
      <w:r>
        <w:rPr>
          <w:rFonts w:ascii="宋体" w:hAnsi="宋体"/>
        </w:rPr>
        <w:t>—</w:t>
      </w:r>
      <w:r>
        <w:t>02）</w:t>
      </w:r>
    </w:p>
    <w:p>
      <w:pPr>
        <w:ind w:firstLine="422" w:firstLineChars="200"/>
      </w:pPr>
      <w:r>
        <w:rPr>
          <w:b/>
        </w:rPr>
        <w:t>职业资格</w:t>
      </w:r>
      <w:r>
        <w:t>：美容师（高级）</w:t>
      </w:r>
    </w:p>
    <w:p>
      <w:pPr>
        <w:ind w:firstLine="422" w:firstLineChars="200"/>
      </w:pPr>
      <w:r>
        <w:rPr>
          <w:b/>
        </w:rPr>
        <w:t>专业主要教学内容</w:t>
      </w:r>
      <w:r>
        <w:t>：</w:t>
      </w:r>
    </w:p>
    <w:p>
      <w:pPr>
        <w:ind w:firstLine="420" w:firstLineChars="200"/>
      </w:pPr>
      <w:r>
        <w:t>化妆品知识与应用、服务礼仪与实训、皮肤护理与美容仪器操作、美体技能实训、化妆用品应用与妆面操作、发式修剪与造型、美容服务接待等。</w:t>
      </w:r>
    </w:p>
    <w:p>
      <w:pPr>
        <w:ind w:firstLine="422" w:firstLineChars="200"/>
      </w:pPr>
      <w:r>
        <w:rPr>
          <w:b/>
        </w:rPr>
        <w:t>对应下一级专业编码</w:t>
      </w:r>
      <w:r>
        <w:t>：0508</w:t>
      </w:r>
      <w:r>
        <w:rPr>
          <w:rFonts w:ascii="宋体" w:hAnsi="宋体"/>
        </w:rPr>
        <w:t>—</w:t>
      </w:r>
      <w:r>
        <w:t>4</w:t>
      </w:r>
    </w:p>
    <w:p>
      <w:pPr>
        <w:ind w:firstLine="420" w:firstLineChars="200"/>
      </w:pPr>
    </w:p>
    <w:p>
      <w:pPr>
        <w:ind w:firstLine="420" w:firstLineChars="200"/>
      </w:pPr>
    </w:p>
    <w:p>
      <w:pPr>
        <w:jc w:val="center"/>
        <w:outlineLvl w:val="0"/>
        <w:rPr>
          <w:b/>
        </w:rPr>
      </w:pPr>
      <w:bookmarkStart w:id="346" w:name="_Toc351390239"/>
      <w:r>
        <w:rPr>
          <w:b/>
        </w:rPr>
        <w:t>0509  美容美发与造型（化妆）</w:t>
      </w:r>
      <w:bookmarkEnd w:id="346"/>
    </w:p>
    <w:p>
      <w:pPr>
        <w:jc w:val="center"/>
        <w:outlineLvl w:val="2"/>
        <w:rPr>
          <w:b/>
        </w:rPr>
      </w:pPr>
      <w:bookmarkStart w:id="347" w:name="_Toc351390240"/>
      <w:r>
        <w:rPr>
          <w:b/>
        </w:rPr>
        <w:t>0509</w:t>
      </w:r>
      <w:r>
        <w:rPr>
          <w:rFonts w:ascii="宋体" w:hAnsi="宋体"/>
          <w:b/>
        </w:rPr>
        <w:t>—</w:t>
      </w:r>
      <w:r>
        <w:rPr>
          <w:b/>
        </w:rPr>
        <w:t>4  中级</w:t>
      </w:r>
      <w:bookmarkEnd w:id="347"/>
    </w:p>
    <w:p>
      <w:pPr>
        <w:ind w:firstLine="422" w:firstLineChars="200"/>
      </w:pPr>
      <w:r>
        <w:rPr>
          <w:b/>
        </w:rPr>
        <w:t>专业编码</w:t>
      </w:r>
      <w:r>
        <w:t>：0509</w:t>
      </w:r>
      <w:r>
        <w:rPr>
          <w:rFonts w:ascii="宋体" w:hAnsi="宋体"/>
        </w:rPr>
        <w:t>—</w:t>
      </w:r>
      <w:r>
        <w:t>4</w:t>
      </w:r>
    </w:p>
    <w:p>
      <w:pPr>
        <w:ind w:firstLine="422" w:firstLineChars="200"/>
      </w:pPr>
      <w:r>
        <w:rPr>
          <w:b/>
        </w:rPr>
        <w:t>专业名称</w:t>
      </w:r>
      <w:r>
        <w:t>：美容美发与造型（化妆）</w:t>
      </w:r>
    </w:p>
    <w:p>
      <w:pPr>
        <w:ind w:firstLine="422" w:firstLineChars="200"/>
      </w:pPr>
      <w:r>
        <w:rPr>
          <w:b/>
        </w:rPr>
        <w:t>培养目标</w:t>
      </w:r>
      <w:r>
        <w:t>：培养从事化妆美发服务和操作的中级技能人才。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必备的文化基础知识；具有获取新知识、新技能的意识和能力，能适应不断变化的职业社会；了解企业工作流程，遵守各项工艺规程；具有良好的服务意识和与顾客沟通的能力；具有安全意识，重视环境保护，并能解决一般性专业问题。同时具有下列专业能力：</w:t>
      </w:r>
    </w:p>
    <w:p>
      <w:pPr>
        <w:ind w:firstLine="420" w:firstLineChars="200"/>
      </w:pPr>
      <w:r>
        <w:t>1．能根据人物需要和色彩搭配画出不同的妆型。</w:t>
      </w:r>
    </w:p>
    <w:p>
      <w:pPr>
        <w:ind w:firstLine="420" w:firstLineChars="200"/>
      </w:pPr>
      <w:r>
        <w:t>2．能进行面部修饰化妆。</w:t>
      </w:r>
    </w:p>
    <w:p>
      <w:pPr>
        <w:ind w:firstLine="420" w:firstLineChars="200"/>
      </w:pPr>
      <w:r>
        <w:t>3．能进行生活妆、舞台妆、影视妆的操作。</w:t>
      </w:r>
    </w:p>
    <w:p>
      <w:pPr>
        <w:ind w:firstLine="420" w:firstLineChars="200"/>
      </w:pPr>
      <w:r>
        <w:t>4．能运用发型设计方案和各种工艺技术制作不同发型。</w:t>
      </w:r>
    </w:p>
    <w:p>
      <w:pPr>
        <w:ind w:firstLine="420" w:firstLineChars="200"/>
      </w:pPr>
      <w:r>
        <w:t>5．能正确选择化妆品，对皮肤进行护理操作。</w:t>
      </w:r>
    </w:p>
    <w:p>
      <w:pPr>
        <w:ind w:firstLine="420" w:firstLineChars="200"/>
      </w:pPr>
      <w:r>
        <w:t>6．能用规范的仪表、仪容和仪态进行接待服务。</w:t>
      </w:r>
    </w:p>
    <w:p>
      <w:pPr>
        <w:ind w:firstLine="422" w:firstLineChars="200"/>
      </w:pPr>
      <w:r>
        <w:rPr>
          <w:b/>
        </w:rPr>
        <w:t>对应或相关职业（工种）</w:t>
      </w:r>
      <w:r>
        <w:t>：化妆师（2</w:t>
      </w:r>
      <w:r>
        <w:rPr>
          <w:rFonts w:ascii="宋体" w:hAnsi="宋体"/>
        </w:rPr>
        <w:t>—</w:t>
      </w:r>
      <w:r>
        <w:t>10</w:t>
      </w:r>
      <w:r>
        <w:rPr>
          <w:rFonts w:ascii="宋体" w:hAnsi="宋体"/>
        </w:rPr>
        <w:t>—</w:t>
      </w:r>
      <w:r>
        <w:t>05</w:t>
      </w:r>
      <w:r>
        <w:rPr>
          <w:rFonts w:ascii="宋体" w:hAnsi="宋体"/>
        </w:rPr>
        <w:t>—</w:t>
      </w:r>
      <w:r>
        <w:t>08）、美发师（4</w:t>
      </w:r>
      <w:r>
        <w:rPr>
          <w:rFonts w:ascii="宋体" w:hAnsi="宋体"/>
        </w:rPr>
        <w:t>—</w:t>
      </w:r>
      <w:r>
        <w:t>07</w:t>
      </w:r>
      <w:r>
        <w:rPr>
          <w:rFonts w:ascii="宋体" w:hAnsi="宋体"/>
        </w:rPr>
        <w:t>—</w:t>
      </w:r>
      <w:r>
        <w:t>04</w:t>
      </w:r>
      <w:r>
        <w:rPr>
          <w:rFonts w:ascii="宋体" w:hAnsi="宋体"/>
        </w:rPr>
        <w:t>—</w:t>
      </w:r>
      <w:r>
        <w:t>02）、美容师（4</w:t>
      </w:r>
      <w:r>
        <w:rPr>
          <w:rFonts w:ascii="宋体" w:hAnsi="宋体"/>
        </w:rPr>
        <w:t>—</w:t>
      </w:r>
      <w:r>
        <w:t>07</w:t>
      </w:r>
      <w:r>
        <w:rPr>
          <w:rFonts w:ascii="宋体" w:hAnsi="宋体"/>
        </w:rPr>
        <w:t>—</w:t>
      </w:r>
      <w:r>
        <w:t>04</w:t>
      </w:r>
      <w:r>
        <w:rPr>
          <w:rFonts w:ascii="宋体" w:hAnsi="宋体"/>
        </w:rPr>
        <w:t>—</w:t>
      </w:r>
      <w:r>
        <w:t>01）</w:t>
      </w:r>
    </w:p>
    <w:p>
      <w:pPr>
        <w:ind w:firstLine="422" w:firstLineChars="200"/>
      </w:pPr>
      <w:r>
        <w:rPr>
          <w:b/>
        </w:rPr>
        <w:t>职业资格</w:t>
      </w:r>
      <w:r>
        <w:t>：美发师（中级）、美容师（中级）</w:t>
      </w:r>
    </w:p>
    <w:p>
      <w:pPr>
        <w:ind w:firstLine="422" w:firstLineChars="200"/>
      </w:pPr>
      <w:r>
        <w:rPr>
          <w:b/>
        </w:rPr>
        <w:t>专业主要教学内容</w:t>
      </w:r>
      <w:r>
        <w:t>：</w:t>
      </w:r>
    </w:p>
    <w:p>
      <w:pPr>
        <w:ind w:firstLine="420" w:firstLineChars="200"/>
      </w:pPr>
      <w:r>
        <w:t>化妆品应用与妆面操作、护肤用品识别与应用、安全操作知识与维修、服务接待与咨询实训、皮肤护理、发式修剪与造型等。</w:t>
      </w:r>
    </w:p>
    <w:p>
      <w:pPr>
        <w:ind w:firstLine="422" w:firstLineChars="200"/>
      </w:pPr>
      <w:r>
        <w:rPr>
          <w:b/>
        </w:rPr>
        <w:t>对应上一级专业编码</w:t>
      </w:r>
      <w:r>
        <w:t>：0509</w:t>
      </w:r>
      <w:r>
        <w:rPr>
          <w:rFonts w:ascii="宋体" w:hAnsi="宋体"/>
        </w:rPr>
        <w:t>—</w:t>
      </w:r>
      <w:r>
        <w:t>3</w:t>
      </w:r>
    </w:p>
    <w:p>
      <w:pPr>
        <w:ind w:firstLine="420" w:firstLineChars="200"/>
      </w:pPr>
    </w:p>
    <w:p>
      <w:pPr>
        <w:ind w:firstLine="420" w:firstLineChars="200"/>
      </w:pPr>
    </w:p>
    <w:p>
      <w:pPr>
        <w:jc w:val="center"/>
        <w:outlineLvl w:val="2"/>
        <w:rPr>
          <w:b/>
        </w:rPr>
      </w:pPr>
      <w:bookmarkStart w:id="348" w:name="_Toc351390241"/>
      <w:r>
        <w:rPr>
          <w:b/>
        </w:rPr>
        <w:t>0509</w:t>
      </w:r>
      <w:r>
        <w:rPr>
          <w:rFonts w:ascii="宋体" w:hAnsi="宋体"/>
          <w:b/>
        </w:rPr>
        <w:t>—</w:t>
      </w:r>
      <w:r>
        <w:rPr>
          <w:b/>
        </w:rPr>
        <w:t>3  高级</w:t>
      </w:r>
      <w:bookmarkEnd w:id="348"/>
    </w:p>
    <w:p>
      <w:pPr>
        <w:ind w:firstLine="422" w:firstLineChars="200"/>
      </w:pPr>
      <w:r>
        <w:rPr>
          <w:b/>
        </w:rPr>
        <w:t>专业编码</w:t>
      </w:r>
      <w:r>
        <w:t>：0509</w:t>
      </w:r>
      <w:r>
        <w:rPr>
          <w:rFonts w:ascii="宋体" w:hAnsi="宋体"/>
        </w:rPr>
        <w:t>—</w:t>
      </w:r>
      <w:r>
        <w:t>3</w:t>
      </w:r>
    </w:p>
    <w:p>
      <w:pPr>
        <w:ind w:firstLine="422" w:firstLineChars="200"/>
      </w:pPr>
      <w:r>
        <w:rPr>
          <w:b/>
        </w:rPr>
        <w:t>专业名称</w:t>
      </w:r>
      <w:r>
        <w:t>：美容美发与造型（化妆）</w:t>
      </w:r>
    </w:p>
    <w:p>
      <w:pPr>
        <w:ind w:firstLine="422" w:firstLineChars="200"/>
      </w:pPr>
      <w:r>
        <w:rPr>
          <w:b/>
        </w:rPr>
        <w:t>培养目标</w:t>
      </w:r>
      <w:r>
        <w:t>：培养从事化妆美发服务和操作的高级技能人才（高级工）。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企业工作流程，遵守各项工艺规程，具有安全意识，重视环境保护；具有良好的服务意识和与顾客沟通的能力；具有独立解决非常规问题的基本能力；能指导他人进行工作或协助培训一般操作人员。同时具有下列专业能力：</w:t>
      </w:r>
    </w:p>
    <w:p>
      <w:pPr>
        <w:ind w:firstLine="420" w:firstLineChars="200"/>
      </w:pPr>
      <w:r>
        <w:t>1．能根据人物需要和色彩搭配熟练地画出不同的妆型。</w:t>
      </w:r>
    </w:p>
    <w:p>
      <w:pPr>
        <w:ind w:firstLine="420" w:firstLineChars="200"/>
      </w:pPr>
      <w:r>
        <w:t>2．能进行面部及整体修饰化妆。</w:t>
      </w:r>
    </w:p>
    <w:p>
      <w:pPr>
        <w:ind w:firstLine="420" w:firstLineChars="200"/>
      </w:pPr>
      <w:r>
        <w:t>3．能进行时尚彩妆、叠彩妆、透明妆、艺术时尚妆、金属妆、创意妆、白纱晚礼精致人体彩绘、秀场专用妆面造型及整体设计的操作。</w:t>
      </w:r>
    </w:p>
    <w:p>
      <w:pPr>
        <w:ind w:firstLine="420" w:firstLineChars="200"/>
      </w:pPr>
      <w:r>
        <w:t>4．能运用各种工艺技术进行整体造型的设计和操作。</w:t>
      </w:r>
    </w:p>
    <w:p>
      <w:pPr>
        <w:ind w:firstLine="420" w:firstLineChars="200"/>
      </w:pPr>
      <w:r>
        <w:t>5．能正确选择化妆、护肤用品，对皮肤进行调理和养护操作。</w:t>
      </w:r>
    </w:p>
    <w:p>
      <w:pPr>
        <w:ind w:firstLine="420" w:firstLineChars="200"/>
      </w:pPr>
      <w:r>
        <w:t>6．能用规范的仪表、仪容和仪态进行接待服务，解答整体形象设计的有关事宜。</w:t>
      </w:r>
    </w:p>
    <w:p>
      <w:pPr>
        <w:ind w:firstLine="420" w:firstLineChars="200"/>
      </w:pPr>
      <w:r>
        <w:t>7．能进行美容美发企业的营销与策划。</w:t>
      </w:r>
    </w:p>
    <w:p>
      <w:pPr>
        <w:ind w:firstLine="422" w:firstLineChars="200"/>
      </w:pPr>
      <w:r>
        <w:rPr>
          <w:b/>
        </w:rPr>
        <w:t>对应或相关职业（工种）</w:t>
      </w:r>
      <w:r>
        <w:t>：化妆师（2</w:t>
      </w:r>
      <w:r>
        <w:rPr>
          <w:rFonts w:ascii="宋体" w:hAnsi="宋体"/>
        </w:rPr>
        <w:t>—</w:t>
      </w:r>
      <w:r>
        <w:t>10</w:t>
      </w:r>
      <w:r>
        <w:rPr>
          <w:rFonts w:ascii="宋体" w:hAnsi="宋体"/>
        </w:rPr>
        <w:t>—</w:t>
      </w:r>
      <w:r>
        <w:t>05</w:t>
      </w:r>
      <w:r>
        <w:rPr>
          <w:rFonts w:ascii="宋体" w:hAnsi="宋体"/>
        </w:rPr>
        <w:t>—</w:t>
      </w:r>
      <w:r>
        <w:t>08）、美发师（4</w:t>
      </w:r>
      <w:r>
        <w:rPr>
          <w:rFonts w:ascii="宋体" w:hAnsi="宋体"/>
        </w:rPr>
        <w:t>—</w:t>
      </w:r>
      <w:r>
        <w:t>07</w:t>
      </w:r>
      <w:r>
        <w:rPr>
          <w:rFonts w:ascii="宋体" w:hAnsi="宋体"/>
        </w:rPr>
        <w:t>—</w:t>
      </w:r>
      <w:r>
        <w:t>04</w:t>
      </w:r>
      <w:r>
        <w:rPr>
          <w:rFonts w:ascii="宋体" w:hAnsi="宋体"/>
        </w:rPr>
        <w:t>—</w:t>
      </w:r>
      <w:r>
        <w:t>02）、美容师（4</w:t>
      </w:r>
      <w:r>
        <w:rPr>
          <w:rFonts w:ascii="宋体" w:hAnsi="宋体"/>
        </w:rPr>
        <w:t>—</w:t>
      </w:r>
      <w:r>
        <w:t>07</w:t>
      </w:r>
      <w:r>
        <w:rPr>
          <w:rFonts w:ascii="宋体" w:hAnsi="宋体"/>
        </w:rPr>
        <w:t>—</w:t>
      </w:r>
      <w:r>
        <w:t>04</w:t>
      </w:r>
      <w:r>
        <w:rPr>
          <w:rFonts w:ascii="宋体" w:hAnsi="宋体"/>
        </w:rPr>
        <w:t>—</w:t>
      </w:r>
      <w:r>
        <w:t>01）</w:t>
      </w:r>
    </w:p>
    <w:p>
      <w:pPr>
        <w:ind w:firstLine="422" w:firstLineChars="200"/>
      </w:pPr>
      <w:r>
        <w:rPr>
          <w:b/>
        </w:rPr>
        <w:t>职业资格</w:t>
      </w:r>
      <w:r>
        <w:t>：美发师（高级）、美容师（高级）</w:t>
      </w:r>
    </w:p>
    <w:p>
      <w:pPr>
        <w:ind w:firstLine="422" w:firstLineChars="200"/>
      </w:pPr>
      <w:r>
        <w:rPr>
          <w:b/>
        </w:rPr>
        <w:t>专业主要教学内容</w:t>
      </w:r>
      <w:r>
        <w:t>：</w:t>
      </w:r>
    </w:p>
    <w:p>
      <w:pPr>
        <w:ind w:firstLine="420" w:firstLineChars="200"/>
      </w:pPr>
      <w:r>
        <w:t>素描与化妆训练、美学与彩妆标准应用、造型中的饰品与运用、时尚妆型与个人形象设计实训、美容护肤训练、发式设计与形象设计实训、企业营销与营销策划实务、沟通能力训练等。</w:t>
      </w:r>
    </w:p>
    <w:p>
      <w:pPr>
        <w:ind w:firstLine="422" w:firstLineChars="200"/>
        <w:rPr>
          <w:rFonts w:hint="eastAsia"/>
        </w:rPr>
      </w:pPr>
      <w:r>
        <w:rPr>
          <w:b/>
        </w:rPr>
        <w:t>对应下一级专业编码</w:t>
      </w:r>
      <w:r>
        <w:t>：0509</w:t>
      </w:r>
      <w:r>
        <w:rPr>
          <w:rFonts w:ascii="宋体" w:hAnsi="宋体"/>
        </w:rPr>
        <w:t>—</w:t>
      </w:r>
      <w:r>
        <w:t>4</w:t>
      </w:r>
    </w:p>
    <w:p>
      <w:pPr>
        <w:ind w:firstLine="420" w:firstLineChars="200"/>
        <w:rPr>
          <w:rFonts w:hint="eastAsia"/>
        </w:rPr>
      </w:pPr>
    </w:p>
    <w:p>
      <w:pPr>
        <w:ind w:firstLine="420" w:firstLineChars="200"/>
        <w:rPr>
          <w:rFonts w:hint="eastAsia"/>
        </w:rPr>
      </w:pPr>
    </w:p>
    <w:p>
      <w:pPr>
        <w:jc w:val="center"/>
        <w:outlineLvl w:val="0"/>
        <w:rPr>
          <w:b/>
        </w:rPr>
      </w:pPr>
      <w:bookmarkStart w:id="349" w:name="_Toc351390242"/>
      <w:r>
        <w:rPr>
          <w:rFonts w:hint="eastAsia"/>
          <w:b/>
        </w:rPr>
        <w:t>0510</w:t>
      </w:r>
      <w:r>
        <w:rPr>
          <w:b/>
        </w:rPr>
        <w:t xml:space="preserve">  休闲体育服务</w:t>
      </w:r>
      <w:bookmarkEnd w:id="349"/>
    </w:p>
    <w:p>
      <w:pPr>
        <w:jc w:val="center"/>
        <w:outlineLvl w:val="2"/>
        <w:rPr>
          <w:b/>
        </w:rPr>
      </w:pPr>
      <w:bookmarkStart w:id="350" w:name="_Toc351390243"/>
      <w:r>
        <w:rPr>
          <w:rFonts w:hint="eastAsia"/>
          <w:b/>
        </w:rPr>
        <w:t>0510</w:t>
      </w:r>
      <w:r>
        <w:rPr>
          <w:rFonts w:ascii="宋体" w:hAnsi="宋体"/>
          <w:b/>
        </w:rPr>
        <w:t>—</w:t>
      </w:r>
      <w:r>
        <w:rPr>
          <w:b/>
        </w:rPr>
        <w:t>4  中级</w:t>
      </w:r>
      <w:bookmarkEnd w:id="350"/>
    </w:p>
    <w:p>
      <w:pPr>
        <w:ind w:firstLine="422" w:firstLineChars="200"/>
      </w:pPr>
      <w:r>
        <w:rPr>
          <w:b/>
        </w:rPr>
        <w:t>专业编码</w:t>
      </w:r>
      <w:r>
        <w:t>：</w:t>
      </w:r>
      <w:r>
        <w:rPr>
          <w:rFonts w:hint="eastAsia"/>
        </w:rPr>
        <w:t>0510</w:t>
      </w:r>
      <w:r>
        <w:rPr>
          <w:rFonts w:ascii="宋体" w:hAnsi="宋体"/>
        </w:rPr>
        <w:t>—</w:t>
      </w:r>
      <w:r>
        <w:t>4</w:t>
      </w:r>
    </w:p>
    <w:p>
      <w:pPr>
        <w:ind w:firstLine="422" w:firstLineChars="200"/>
      </w:pPr>
      <w:r>
        <w:rPr>
          <w:b/>
        </w:rPr>
        <w:t>专业名称</w:t>
      </w:r>
      <w:r>
        <w:t>：休闲体育服务</w:t>
      </w:r>
    </w:p>
    <w:p>
      <w:pPr>
        <w:ind w:firstLine="422" w:firstLineChars="200"/>
      </w:pPr>
      <w:r>
        <w:rPr>
          <w:b/>
        </w:rPr>
        <w:t>培养目标</w:t>
      </w:r>
      <w:r>
        <w:t>：培养从事休闲体育健身和娱乐场所综合服务的中级技能人才。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必备的文化基础知识；具有获取新知识、新技能的意识和能力，能适应不断变化的职业社会；具有团队合作的意识和服务意识；了解休闲体育服务的流程，遵守各项企业规程制度，具有安全意识，重视环境保护，并能解决一般性专业问题。同时具有下列专业能力：</w:t>
      </w:r>
    </w:p>
    <w:p>
      <w:pPr>
        <w:ind w:firstLine="420" w:firstLineChars="200"/>
      </w:pPr>
      <w:r>
        <w:t>1．能按照休闲体育健身和娱乐场所环境卫生法规、标准，进行保洁、维护和日常管理。</w:t>
      </w:r>
    </w:p>
    <w:p>
      <w:pPr>
        <w:ind w:firstLine="420" w:firstLineChars="200"/>
      </w:pPr>
      <w:r>
        <w:t>2．能按照休闲体育健身和娱乐场所安全管理规定正确处理意外伤害事故。</w:t>
      </w:r>
    </w:p>
    <w:p>
      <w:pPr>
        <w:ind w:firstLine="420" w:firstLineChars="200"/>
      </w:pPr>
      <w:r>
        <w:t>3．能使用休闲体育场地、设备设施，对顾客进行技术指导并对器材和设备进行维护。</w:t>
      </w:r>
    </w:p>
    <w:p>
      <w:pPr>
        <w:ind w:firstLine="420" w:firstLineChars="200"/>
      </w:pPr>
      <w:r>
        <w:t>4．能根据休闲体育项目比赛规则，对赛事进行组织、编排和裁判。</w:t>
      </w:r>
    </w:p>
    <w:p>
      <w:pPr>
        <w:ind w:firstLine="420" w:firstLineChars="200"/>
      </w:pPr>
      <w:r>
        <w:t>5．能按休闲场所服务接待基本程序及服务礼仪规范为顾客提供服务。</w:t>
      </w:r>
    </w:p>
    <w:p>
      <w:pPr>
        <w:ind w:firstLine="420" w:firstLineChars="200"/>
      </w:pPr>
      <w:r>
        <w:t>6．能根据顾客需要向顾客推荐体育健身和休闲娱乐项目。</w:t>
      </w:r>
    </w:p>
    <w:p>
      <w:pPr>
        <w:ind w:firstLine="422" w:firstLineChars="200"/>
      </w:pPr>
      <w:r>
        <w:rPr>
          <w:b/>
        </w:rPr>
        <w:t>对应或相关职业（工种）</w:t>
      </w:r>
      <w:r>
        <w:t>：社会体育指导员（4</w:t>
      </w:r>
      <w:r>
        <w:rPr>
          <w:rFonts w:ascii="宋体" w:hAnsi="宋体"/>
        </w:rPr>
        <w:t>—</w:t>
      </w:r>
      <w:r>
        <w:t>04</w:t>
      </w:r>
      <w:r>
        <w:rPr>
          <w:rFonts w:ascii="宋体" w:hAnsi="宋体"/>
        </w:rPr>
        <w:t>—</w:t>
      </w:r>
      <w:r>
        <w:t>03</w:t>
      </w:r>
      <w:r>
        <w:rPr>
          <w:rFonts w:ascii="宋体" w:hAnsi="宋体"/>
        </w:rPr>
        <w:t>—</w:t>
      </w:r>
      <w:r>
        <w:t>01）、康乐服务员（4</w:t>
      </w:r>
      <w:r>
        <w:rPr>
          <w:rFonts w:ascii="宋体" w:hAnsi="宋体"/>
        </w:rPr>
        <w:t>—</w:t>
      </w:r>
      <w:r>
        <w:t>04</w:t>
      </w:r>
      <w:r>
        <w:rPr>
          <w:rFonts w:ascii="宋体" w:hAnsi="宋体"/>
        </w:rPr>
        <w:t>—</w:t>
      </w:r>
      <w:r>
        <w:t>03</w:t>
      </w:r>
      <w:r>
        <w:rPr>
          <w:rFonts w:ascii="宋体" w:hAnsi="宋体"/>
        </w:rPr>
        <w:t>—</w:t>
      </w:r>
      <w:r>
        <w:t>03）</w:t>
      </w:r>
    </w:p>
    <w:p>
      <w:pPr>
        <w:ind w:firstLine="422" w:firstLineChars="200"/>
      </w:pPr>
      <w:r>
        <w:rPr>
          <w:b/>
        </w:rPr>
        <w:t>职业资格</w:t>
      </w:r>
      <w:r>
        <w:t>：中级社会体育指导员</w:t>
      </w:r>
      <w:r>
        <w:rPr>
          <w:vertAlign w:val="superscript"/>
        </w:rPr>
        <w:t>①</w:t>
      </w:r>
    </w:p>
    <w:p>
      <w:pPr>
        <w:ind w:firstLine="422" w:firstLineChars="200"/>
      </w:pPr>
      <w:r>
        <w:rPr>
          <w:b/>
        </w:rPr>
        <w:t>专业主要教学内容</w:t>
      </w:r>
      <w:r>
        <w:t>：</w:t>
      </w:r>
    </w:p>
    <w:p>
      <w:pPr>
        <w:ind w:firstLine="420" w:firstLineChars="200"/>
        <w:rPr>
          <w:rFonts w:hint="eastAsia"/>
        </w:rPr>
      </w:pPr>
      <w:r>
        <w:t>体育场地器械使用与维护、休闲体育指导基础与应用、休闲体育服务礼仪、休闲体育服务实务、游泳救护技能、体育保健与科学健身等。</w:t>
      </w:r>
    </w:p>
    <w:p>
      <w:pPr>
        <w:ind w:firstLine="422" w:firstLineChars="200"/>
      </w:pPr>
      <w:r>
        <w:rPr>
          <w:b/>
        </w:rPr>
        <w:t>对应上一级专业编码</w:t>
      </w:r>
      <w:r>
        <w:t>：</w:t>
      </w:r>
      <w:r>
        <w:rPr>
          <w:rFonts w:hint="eastAsia"/>
        </w:rPr>
        <w:t>0510</w:t>
      </w:r>
      <w:r>
        <w:rPr>
          <w:rFonts w:ascii="宋体" w:hAnsi="宋体"/>
        </w:rPr>
        <w:t>—</w:t>
      </w:r>
      <w:r>
        <w:t>3</w:t>
      </w:r>
    </w:p>
    <w:p>
      <w:pPr>
        <w:ind w:firstLine="420" w:firstLineChars="200"/>
      </w:pPr>
    </w:p>
    <w:p>
      <w:pPr>
        <w:ind w:firstLine="420" w:firstLineChars="200"/>
      </w:pPr>
      <w:r>
        <w:t>①应具有一定的相应岗位工作年限或学历才能申报该职业资格，具体要求见相关国家职业标准规定。</w:t>
      </w:r>
    </w:p>
    <w:p>
      <w:pPr>
        <w:ind w:firstLine="420" w:firstLineChars="200"/>
        <w:rPr>
          <w:rFonts w:hint="eastAsia"/>
        </w:rPr>
      </w:pPr>
    </w:p>
    <w:p>
      <w:pPr>
        <w:ind w:firstLine="420" w:firstLineChars="200"/>
        <w:rPr>
          <w:rFonts w:hint="eastAsia"/>
        </w:rPr>
      </w:pPr>
    </w:p>
    <w:p>
      <w:pPr>
        <w:jc w:val="center"/>
        <w:outlineLvl w:val="2"/>
        <w:rPr>
          <w:b/>
        </w:rPr>
      </w:pPr>
      <w:bookmarkStart w:id="351" w:name="_Toc351390244"/>
      <w:r>
        <w:rPr>
          <w:rFonts w:hint="eastAsia"/>
          <w:b/>
        </w:rPr>
        <w:t>0510</w:t>
      </w:r>
      <w:r>
        <w:rPr>
          <w:rFonts w:ascii="宋体" w:hAnsi="宋体"/>
          <w:b/>
        </w:rPr>
        <w:t>—</w:t>
      </w:r>
      <w:r>
        <w:rPr>
          <w:b/>
        </w:rPr>
        <w:t>3  高级</w:t>
      </w:r>
      <w:bookmarkEnd w:id="351"/>
    </w:p>
    <w:p>
      <w:pPr>
        <w:ind w:firstLine="422" w:firstLineChars="200"/>
      </w:pPr>
      <w:r>
        <w:rPr>
          <w:b/>
        </w:rPr>
        <w:t>专业编码</w:t>
      </w:r>
      <w:r>
        <w:t>：</w:t>
      </w:r>
      <w:r>
        <w:rPr>
          <w:rFonts w:hint="eastAsia"/>
        </w:rPr>
        <w:t>0510</w:t>
      </w:r>
      <w:r>
        <w:rPr>
          <w:rFonts w:ascii="宋体" w:hAnsi="宋体"/>
        </w:rPr>
        <w:t>—</w:t>
      </w:r>
      <w:r>
        <w:t>3</w:t>
      </w:r>
    </w:p>
    <w:p>
      <w:pPr>
        <w:ind w:firstLine="422" w:firstLineChars="200"/>
      </w:pPr>
      <w:r>
        <w:rPr>
          <w:b/>
        </w:rPr>
        <w:t>专业名称</w:t>
      </w:r>
      <w:r>
        <w:t>：休闲体育服务</w:t>
      </w:r>
    </w:p>
    <w:p>
      <w:pPr>
        <w:ind w:firstLine="422" w:firstLineChars="200"/>
      </w:pPr>
      <w:r>
        <w:rPr>
          <w:b/>
        </w:rPr>
        <w:t>培养目标</w:t>
      </w:r>
      <w:r>
        <w:t>：培养从事休闲体育健身和娱乐场所综合服务的高级技能人才（高级工）。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休闲体育服务流程，遵守各项企业规程制度，具有安全意识，重视环境保护，并具有独立解决非常规问题的基本能力；能指导他人进行工作或协助培训一般操作人员。同时具有下列专业能力：</w:t>
      </w:r>
    </w:p>
    <w:p>
      <w:pPr>
        <w:ind w:firstLine="420" w:firstLineChars="200"/>
      </w:pPr>
      <w:r>
        <w:t>1．能按照国家体育测量及评价标准，对顾客身体素质进行检测和评估。</w:t>
      </w:r>
    </w:p>
    <w:p>
      <w:pPr>
        <w:ind w:firstLine="420" w:firstLineChars="200"/>
      </w:pPr>
      <w:r>
        <w:t>2．能按照国家对休闲体育健身和娱乐场所的体育活动组织的要求组织休闲体育活动。</w:t>
      </w:r>
    </w:p>
    <w:p>
      <w:pPr>
        <w:ind w:firstLine="420" w:firstLineChars="200"/>
      </w:pPr>
      <w:r>
        <w:t>3．能集中宾客建议和要求，辅导和开设健身项目。</w:t>
      </w:r>
    </w:p>
    <w:p>
      <w:pPr>
        <w:ind w:firstLine="420" w:firstLineChars="200"/>
      </w:pPr>
      <w:r>
        <w:t>4．能根据顾客的不同体质及需求，运用体育保健与科学健身的方法，指导顾客进行科学的体育健身活动。</w:t>
      </w:r>
    </w:p>
    <w:p>
      <w:pPr>
        <w:ind w:firstLine="420" w:firstLineChars="200"/>
      </w:pPr>
      <w:r>
        <w:t>5．能运用体育经营和营销方法，进行公关和销售。</w:t>
      </w:r>
    </w:p>
    <w:p>
      <w:pPr>
        <w:ind w:firstLine="420" w:firstLineChars="200"/>
      </w:pPr>
      <w:r>
        <w:t>6．能识读休闲体育专业外语词汇，与顾客进行简单的外语交流。</w:t>
      </w:r>
    </w:p>
    <w:p>
      <w:pPr>
        <w:ind w:firstLine="422" w:firstLineChars="200"/>
      </w:pPr>
      <w:r>
        <w:rPr>
          <w:b/>
        </w:rPr>
        <w:t>对应或相关职业（工种）</w:t>
      </w:r>
      <w:r>
        <w:t>：社会体育指导员（4</w:t>
      </w:r>
      <w:r>
        <w:rPr>
          <w:rFonts w:ascii="宋体" w:hAnsi="宋体"/>
        </w:rPr>
        <w:t>—</w:t>
      </w:r>
      <w:r>
        <w:t>04</w:t>
      </w:r>
      <w:r>
        <w:rPr>
          <w:rFonts w:ascii="宋体" w:hAnsi="宋体"/>
        </w:rPr>
        <w:t>—</w:t>
      </w:r>
      <w:r>
        <w:t>03</w:t>
      </w:r>
      <w:r>
        <w:rPr>
          <w:rFonts w:ascii="宋体" w:hAnsi="宋体"/>
        </w:rPr>
        <w:t>—</w:t>
      </w:r>
      <w:r>
        <w:t>01）、康乐服务员（4</w:t>
      </w:r>
      <w:r>
        <w:rPr>
          <w:rFonts w:ascii="宋体" w:hAnsi="宋体"/>
        </w:rPr>
        <w:t>—</w:t>
      </w:r>
      <w:r>
        <w:t>04</w:t>
      </w:r>
      <w:r>
        <w:rPr>
          <w:rFonts w:ascii="宋体" w:hAnsi="宋体"/>
        </w:rPr>
        <w:t>—</w:t>
      </w:r>
      <w:r>
        <w:t>03</w:t>
      </w:r>
      <w:r>
        <w:rPr>
          <w:rFonts w:ascii="宋体" w:hAnsi="宋体"/>
        </w:rPr>
        <w:t>—</w:t>
      </w:r>
      <w:r>
        <w:t>03）</w:t>
      </w:r>
    </w:p>
    <w:p>
      <w:pPr>
        <w:ind w:firstLine="422" w:firstLineChars="200"/>
      </w:pPr>
      <w:r>
        <w:rPr>
          <w:b/>
        </w:rPr>
        <w:t>职业资格</w:t>
      </w:r>
      <w:r>
        <w:t>：高级社会体育指导员</w:t>
      </w:r>
      <w:r>
        <w:rPr>
          <w:vertAlign w:val="superscript"/>
        </w:rPr>
        <w:t>①</w:t>
      </w:r>
    </w:p>
    <w:p>
      <w:pPr>
        <w:ind w:firstLine="422" w:firstLineChars="200"/>
      </w:pPr>
      <w:r>
        <w:rPr>
          <w:b/>
        </w:rPr>
        <w:t>专业主要教学内容</w:t>
      </w:r>
      <w:r>
        <w:t>：</w:t>
      </w:r>
    </w:p>
    <w:p>
      <w:pPr>
        <w:ind w:firstLine="420" w:firstLineChars="200"/>
        <w:rPr>
          <w:rFonts w:hint="eastAsia"/>
        </w:rPr>
      </w:pPr>
      <w:r>
        <w:t>体育测量与评价、社会体育活动组织实务、体育保健与科学健身、休闲体育服务礼仪、休闲体育服务实务、休闲体育指导与训练、休闲体育产业经营实务、英语口语等。</w:t>
      </w:r>
    </w:p>
    <w:p>
      <w:pPr>
        <w:ind w:firstLine="422" w:firstLineChars="200"/>
      </w:pPr>
      <w:r>
        <w:rPr>
          <w:b/>
        </w:rPr>
        <w:t>对应下一级专业编码</w:t>
      </w:r>
      <w:r>
        <w:t>：</w:t>
      </w:r>
      <w:r>
        <w:rPr>
          <w:rFonts w:hint="eastAsia"/>
        </w:rPr>
        <w:t>0510</w:t>
      </w:r>
      <w:r>
        <w:rPr>
          <w:rFonts w:ascii="宋体" w:hAnsi="宋体"/>
        </w:rPr>
        <w:t>—</w:t>
      </w:r>
      <w:r>
        <w:t>4</w:t>
      </w:r>
    </w:p>
    <w:p>
      <w:pPr>
        <w:ind w:firstLine="420" w:firstLineChars="200"/>
      </w:pPr>
    </w:p>
    <w:p>
      <w:pPr>
        <w:ind w:firstLine="420" w:firstLineChars="200"/>
      </w:pPr>
      <w:r>
        <w:t>①应具有一定的相应岗位工作年限或学历才能申报该职业资格，具体要求见相关国家职业标准规定。</w:t>
      </w:r>
    </w:p>
    <w:p>
      <w:pPr>
        <w:ind w:firstLine="420" w:firstLineChars="200"/>
      </w:pPr>
    </w:p>
    <w:p>
      <w:pPr>
        <w:ind w:firstLine="420" w:firstLineChars="200"/>
      </w:pPr>
    </w:p>
    <w:p>
      <w:pPr>
        <w:jc w:val="center"/>
        <w:outlineLvl w:val="0"/>
        <w:rPr>
          <w:b/>
        </w:rPr>
      </w:pPr>
      <w:bookmarkStart w:id="352" w:name="_Toc351390245"/>
      <w:r>
        <w:rPr>
          <w:rFonts w:hint="eastAsia"/>
          <w:b/>
        </w:rPr>
        <w:t>0511</w:t>
      </w:r>
      <w:r>
        <w:rPr>
          <w:b/>
        </w:rPr>
        <w:t xml:space="preserve">  物业管理</w:t>
      </w:r>
      <w:bookmarkEnd w:id="352"/>
    </w:p>
    <w:p>
      <w:pPr>
        <w:jc w:val="center"/>
        <w:outlineLvl w:val="2"/>
        <w:rPr>
          <w:b/>
        </w:rPr>
      </w:pPr>
      <w:bookmarkStart w:id="353" w:name="_Toc351390246"/>
      <w:r>
        <w:rPr>
          <w:rFonts w:hint="eastAsia"/>
          <w:b/>
        </w:rPr>
        <w:t>0511</w:t>
      </w:r>
      <w:r>
        <w:rPr>
          <w:rFonts w:ascii="宋体" w:hAnsi="宋体"/>
          <w:b/>
        </w:rPr>
        <w:t>—</w:t>
      </w:r>
      <w:r>
        <w:rPr>
          <w:b/>
        </w:rPr>
        <w:t>4  中级</w:t>
      </w:r>
      <w:bookmarkEnd w:id="353"/>
    </w:p>
    <w:p>
      <w:pPr>
        <w:ind w:firstLine="422" w:firstLineChars="200"/>
      </w:pPr>
      <w:r>
        <w:rPr>
          <w:b/>
        </w:rPr>
        <w:t>专业编码</w:t>
      </w:r>
      <w:r>
        <w:t>：</w:t>
      </w:r>
      <w:r>
        <w:rPr>
          <w:rFonts w:hint="eastAsia"/>
        </w:rPr>
        <w:t>0511</w:t>
      </w:r>
      <w:r>
        <w:rPr>
          <w:rFonts w:ascii="宋体" w:hAnsi="宋体"/>
        </w:rPr>
        <w:t>—</w:t>
      </w:r>
      <w:r>
        <w:t>4</w:t>
      </w:r>
    </w:p>
    <w:p>
      <w:pPr>
        <w:ind w:firstLine="422" w:firstLineChars="200"/>
      </w:pPr>
      <w:r>
        <w:rPr>
          <w:b/>
        </w:rPr>
        <w:t>专业名称</w:t>
      </w:r>
      <w:r>
        <w:t>：物业管理</w:t>
      </w:r>
    </w:p>
    <w:p>
      <w:pPr>
        <w:ind w:firstLine="422" w:firstLineChars="200"/>
      </w:pPr>
      <w:r>
        <w:rPr>
          <w:b/>
        </w:rPr>
        <w:t>培养目标</w:t>
      </w:r>
      <w:r>
        <w:t>：培养从事对住宅小区、写字楼、工业区、商业场所等类型物业进行基础性物业服务的中级技能人才。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w:t>
      </w:r>
      <w:r>
        <w:rPr>
          <w:rFonts w:hint="eastAsia"/>
        </w:rPr>
        <w:t>企业</w:t>
      </w:r>
      <w:r>
        <w:t>工作流程，执行岗位规范，遵守各项工作规程，具有强烈的服务意识和责任感，具有安全意识，重视环境保护，并能解决一般性专业问题。同时具有下列专业能力：</w:t>
      </w:r>
    </w:p>
    <w:p>
      <w:pPr>
        <w:ind w:firstLine="420" w:firstLineChars="200"/>
      </w:pPr>
      <w:r>
        <w:t>1．能识读简单的建筑图纸。</w:t>
      </w:r>
    </w:p>
    <w:p>
      <w:pPr>
        <w:ind w:firstLine="420" w:firstLineChars="200"/>
      </w:pPr>
      <w:r>
        <w:t>2．能接待客户的来访和投诉，能和客户进行沟通。</w:t>
      </w:r>
    </w:p>
    <w:p>
      <w:pPr>
        <w:ind w:firstLine="420" w:firstLineChars="200"/>
      </w:pPr>
      <w:r>
        <w:t>3．能收取物业服务费及相关费用。</w:t>
      </w:r>
    </w:p>
    <w:p>
      <w:pPr>
        <w:ind w:firstLine="420" w:firstLineChars="200"/>
      </w:pPr>
      <w:r>
        <w:t>4．能办理客户的入住手续。</w:t>
      </w:r>
    </w:p>
    <w:p>
      <w:pPr>
        <w:ind w:firstLine="420" w:firstLineChars="200"/>
      </w:pPr>
      <w:r>
        <w:t>5．能进行物业管理的档案管理。</w:t>
      </w:r>
    </w:p>
    <w:p>
      <w:pPr>
        <w:ind w:firstLine="420" w:firstLineChars="200"/>
      </w:pPr>
      <w:r>
        <w:t>6．能按工作流程对楼宇中的水、电、气、暖正常供应及消防进行协调管理。</w:t>
      </w:r>
    </w:p>
    <w:p>
      <w:pPr>
        <w:ind w:firstLine="420" w:firstLineChars="200"/>
      </w:pPr>
      <w:r>
        <w:t>7．能按工作流程对房屋维修进行协调管理。</w:t>
      </w:r>
    </w:p>
    <w:p>
      <w:pPr>
        <w:ind w:firstLine="420" w:firstLineChars="200"/>
      </w:pPr>
      <w:r>
        <w:t>8．能按工作流程对建筑设备设施正常运转维护进行协调管理。</w:t>
      </w:r>
    </w:p>
    <w:p>
      <w:pPr>
        <w:ind w:firstLine="420" w:firstLineChars="200"/>
      </w:pPr>
      <w:r>
        <w:t>9．能按工作流程对物业管理区域的环境维护进行协调管理。</w:t>
      </w:r>
    </w:p>
    <w:p>
      <w:pPr>
        <w:ind w:firstLine="420" w:firstLineChars="200"/>
      </w:pPr>
      <w:r>
        <w:t>10．能熟练使用物业管理软件。</w:t>
      </w:r>
    </w:p>
    <w:p>
      <w:pPr>
        <w:ind w:firstLine="422" w:firstLineChars="200"/>
      </w:pPr>
      <w:r>
        <w:rPr>
          <w:b/>
        </w:rPr>
        <w:t>对应或相关职业（工种）</w:t>
      </w:r>
      <w:r>
        <w:t>：物业管理员（4</w:t>
      </w:r>
      <w:r>
        <w:rPr>
          <w:rFonts w:ascii="宋体" w:hAnsi="宋体"/>
        </w:rPr>
        <w:t>—</w:t>
      </w:r>
      <w:r>
        <w:t>07</w:t>
      </w:r>
      <w:r>
        <w:rPr>
          <w:rFonts w:ascii="宋体" w:hAnsi="宋体"/>
        </w:rPr>
        <w:t>—</w:t>
      </w:r>
      <w:r>
        <w:t>02</w:t>
      </w:r>
      <w:r>
        <w:rPr>
          <w:rFonts w:ascii="宋体" w:hAnsi="宋体"/>
        </w:rPr>
        <w:t>—</w:t>
      </w:r>
      <w:r>
        <w:t>01）</w:t>
      </w:r>
    </w:p>
    <w:p>
      <w:pPr>
        <w:ind w:firstLine="422" w:firstLineChars="200"/>
      </w:pPr>
      <w:r>
        <w:rPr>
          <w:b/>
        </w:rPr>
        <w:t>职业资格</w:t>
      </w:r>
      <w:r>
        <w:t>：物业管理员</w:t>
      </w:r>
      <w:r>
        <w:rPr>
          <w:vertAlign w:val="superscript"/>
        </w:rPr>
        <w:t>①</w:t>
      </w:r>
    </w:p>
    <w:p>
      <w:pPr>
        <w:ind w:firstLine="422" w:firstLineChars="200"/>
      </w:pPr>
      <w:r>
        <w:rPr>
          <w:b/>
        </w:rPr>
        <w:t>专业主要教学内容</w:t>
      </w:r>
      <w:r>
        <w:t>：</w:t>
      </w:r>
    </w:p>
    <w:p>
      <w:pPr>
        <w:ind w:firstLine="420" w:firstLineChars="200"/>
      </w:pPr>
      <w:r>
        <w:t>物业管理基础、物业管理实务、物业管理法规、房屋建筑与识图、物业设备设施管理、物业服务企业会计、企业管理、社交礼仪、有效沟通、档案管理等。</w:t>
      </w:r>
    </w:p>
    <w:p>
      <w:pPr>
        <w:ind w:firstLine="422" w:firstLineChars="200"/>
      </w:pPr>
      <w:r>
        <w:rPr>
          <w:b/>
        </w:rPr>
        <w:t>对应上一级专业编码</w:t>
      </w:r>
      <w:r>
        <w:t>：</w:t>
      </w:r>
      <w:r>
        <w:rPr>
          <w:rFonts w:hint="eastAsia"/>
        </w:rPr>
        <w:t>0511</w:t>
      </w:r>
      <w:r>
        <w:rPr>
          <w:rFonts w:ascii="宋体" w:hAnsi="宋体"/>
        </w:rPr>
        <w:t>—</w:t>
      </w:r>
      <w:r>
        <w:t>3</w:t>
      </w:r>
    </w:p>
    <w:p>
      <w:pPr>
        <w:ind w:firstLine="420" w:firstLineChars="200"/>
      </w:pPr>
    </w:p>
    <w:p>
      <w:pPr>
        <w:ind w:firstLine="420" w:firstLineChars="200"/>
      </w:pPr>
      <w:r>
        <w:t>①应具有一定的相应岗位工作年限或学历才能申报该职业资格，具体要求见相关国家职业标准规定。</w:t>
      </w:r>
    </w:p>
    <w:p>
      <w:pPr>
        <w:ind w:firstLine="420" w:firstLineChars="200"/>
      </w:pPr>
    </w:p>
    <w:p>
      <w:pPr>
        <w:ind w:firstLine="420" w:firstLineChars="200"/>
      </w:pPr>
    </w:p>
    <w:p>
      <w:pPr>
        <w:jc w:val="center"/>
        <w:outlineLvl w:val="2"/>
        <w:rPr>
          <w:b/>
        </w:rPr>
      </w:pPr>
      <w:bookmarkStart w:id="354" w:name="_Toc351390247"/>
      <w:r>
        <w:rPr>
          <w:rFonts w:hint="eastAsia"/>
          <w:b/>
        </w:rPr>
        <w:t>0511</w:t>
      </w:r>
      <w:r>
        <w:rPr>
          <w:rFonts w:ascii="宋体" w:hAnsi="宋体"/>
          <w:b/>
        </w:rPr>
        <w:t>—</w:t>
      </w:r>
      <w:r>
        <w:rPr>
          <w:b/>
        </w:rPr>
        <w:t>3  高级</w:t>
      </w:r>
      <w:bookmarkEnd w:id="354"/>
    </w:p>
    <w:p>
      <w:pPr>
        <w:ind w:firstLine="422" w:firstLineChars="200"/>
      </w:pPr>
      <w:r>
        <w:rPr>
          <w:b/>
        </w:rPr>
        <w:t>专业编码</w:t>
      </w:r>
      <w:r>
        <w:t>：</w:t>
      </w:r>
      <w:r>
        <w:rPr>
          <w:rFonts w:hint="eastAsia"/>
        </w:rPr>
        <w:t>0511</w:t>
      </w:r>
      <w:r>
        <w:rPr>
          <w:rFonts w:ascii="宋体" w:hAnsi="宋体"/>
        </w:rPr>
        <w:t>—</w:t>
      </w:r>
      <w:r>
        <w:t>3</w:t>
      </w:r>
    </w:p>
    <w:p>
      <w:pPr>
        <w:ind w:firstLine="422" w:firstLineChars="200"/>
      </w:pPr>
      <w:r>
        <w:rPr>
          <w:b/>
        </w:rPr>
        <w:t>专业名称</w:t>
      </w:r>
      <w:r>
        <w:t>：物业管理</w:t>
      </w:r>
    </w:p>
    <w:p>
      <w:pPr>
        <w:ind w:firstLine="422" w:firstLineChars="200"/>
      </w:pPr>
      <w:r>
        <w:rPr>
          <w:b/>
        </w:rPr>
        <w:t>培养目标</w:t>
      </w:r>
      <w:r>
        <w:t>：培养从事对住宅小区、写字楼、工业区、商业场所等类型物业进行基础性管理的高级技能人才（高级工）。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企业工作流程，严格执行企业管理规定，具有强烈的服务意识和责任心，重视环境保护，并具有独立解决非常规问题的基本能力；能指导他人进行工作或协助培训一般操作人员。同时具有下列专业能  力：</w:t>
      </w:r>
    </w:p>
    <w:p>
      <w:pPr>
        <w:ind w:firstLine="420" w:firstLineChars="200"/>
      </w:pPr>
      <w:r>
        <w:t>1．能参与物业项目的接管验收工作。</w:t>
      </w:r>
    </w:p>
    <w:p>
      <w:pPr>
        <w:ind w:firstLine="420" w:firstLineChars="200"/>
      </w:pPr>
      <w:r>
        <w:t>2．能处理客户的投诉并进行客户关系管理。</w:t>
      </w:r>
    </w:p>
    <w:p>
      <w:pPr>
        <w:ind w:firstLine="420" w:firstLineChars="200"/>
      </w:pPr>
      <w:r>
        <w:t>3．能测算物业服务费并组织收缴。</w:t>
      </w:r>
    </w:p>
    <w:p>
      <w:pPr>
        <w:ind w:firstLine="420" w:firstLineChars="200"/>
      </w:pPr>
      <w:r>
        <w:t>4．能进行物业租赁等物业服务企业经营项目的工作。</w:t>
      </w:r>
    </w:p>
    <w:p>
      <w:pPr>
        <w:ind w:firstLine="420" w:firstLineChars="200"/>
      </w:pPr>
      <w:r>
        <w:t>5．能评价房屋维修预算方案。</w:t>
      </w:r>
    </w:p>
    <w:p>
      <w:pPr>
        <w:ind w:firstLine="420" w:firstLineChars="200"/>
      </w:pPr>
      <w:r>
        <w:t>6．能参与物业管理的投标工作。</w:t>
      </w:r>
    </w:p>
    <w:p>
      <w:pPr>
        <w:ind w:firstLine="420" w:firstLineChars="200"/>
      </w:pPr>
      <w:r>
        <w:t>7．能对楼宇中的水、电、气、暖正常供应及消防进行协调管理。</w:t>
      </w:r>
    </w:p>
    <w:p>
      <w:pPr>
        <w:ind w:firstLine="420" w:firstLineChars="200"/>
      </w:pPr>
      <w:r>
        <w:t>8．能对房屋维修进行协调管理。</w:t>
      </w:r>
    </w:p>
    <w:p>
      <w:pPr>
        <w:ind w:firstLine="420" w:firstLineChars="200"/>
      </w:pPr>
      <w:r>
        <w:t>9．能对建筑设备设施正常运转维护进行协调管理。</w:t>
      </w:r>
    </w:p>
    <w:p>
      <w:pPr>
        <w:ind w:firstLine="420" w:firstLineChars="200"/>
      </w:pPr>
      <w:r>
        <w:t>10．能对物业管理区域的环境维护进行协调管理。</w:t>
      </w:r>
    </w:p>
    <w:p>
      <w:pPr>
        <w:ind w:firstLine="422" w:firstLineChars="200"/>
      </w:pPr>
      <w:r>
        <w:rPr>
          <w:b/>
        </w:rPr>
        <w:t>对应或相关职业（工种）</w:t>
      </w:r>
      <w:r>
        <w:t>：物业管理员（4</w:t>
      </w:r>
      <w:r>
        <w:rPr>
          <w:rFonts w:ascii="宋体" w:hAnsi="宋体"/>
        </w:rPr>
        <w:t>—</w:t>
      </w:r>
      <w:r>
        <w:t>07</w:t>
      </w:r>
      <w:r>
        <w:rPr>
          <w:rFonts w:ascii="宋体" w:hAnsi="宋体"/>
        </w:rPr>
        <w:t>—</w:t>
      </w:r>
      <w:r>
        <w:t>02</w:t>
      </w:r>
      <w:r>
        <w:rPr>
          <w:rFonts w:ascii="宋体" w:hAnsi="宋体"/>
        </w:rPr>
        <w:t>—</w:t>
      </w:r>
      <w:r>
        <w:t>01）</w:t>
      </w:r>
    </w:p>
    <w:p>
      <w:pPr>
        <w:ind w:firstLine="422" w:firstLineChars="200"/>
      </w:pPr>
      <w:r>
        <w:rPr>
          <w:b/>
        </w:rPr>
        <w:t>职业资格</w:t>
      </w:r>
      <w:r>
        <w:t>：助理物业管理师</w:t>
      </w:r>
      <w:r>
        <w:rPr>
          <w:vertAlign w:val="superscript"/>
        </w:rPr>
        <w:t>①</w:t>
      </w:r>
    </w:p>
    <w:p>
      <w:pPr>
        <w:ind w:firstLine="422" w:firstLineChars="200"/>
      </w:pPr>
      <w:r>
        <w:rPr>
          <w:b/>
        </w:rPr>
        <w:t>专业主要教学内容</w:t>
      </w:r>
      <w:r>
        <w:t>：</w:t>
      </w:r>
    </w:p>
    <w:p>
      <w:pPr>
        <w:ind w:firstLine="420" w:firstLineChars="200"/>
      </w:pPr>
      <w:r>
        <w:t>物业管理实务、物业管理法规、房地产开发与经营、物业管理的招标和投标、物业服务企业经营与管理、房屋工程基础知识、房屋维修预算、楼宇智能化管理、项目管理等。</w:t>
      </w:r>
    </w:p>
    <w:p>
      <w:pPr>
        <w:ind w:firstLine="422" w:firstLineChars="200"/>
      </w:pPr>
      <w:r>
        <w:rPr>
          <w:b/>
        </w:rPr>
        <w:t>对应下一级专业编码</w:t>
      </w:r>
      <w:r>
        <w:t>：</w:t>
      </w:r>
      <w:r>
        <w:rPr>
          <w:rFonts w:hint="eastAsia"/>
        </w:rPr>
        <w:t>0511</w:t>
      </w:r>
      <w:r>
        <w:rPr>
          <w:rFonts w:ascii="宋体" w:hAnsi="宋体"/>
        </w:rPr>
        <w:t>—</w:t>
      </w:r>
      <w:r>
        <w:t>4</w:t>
      </w:r>
    </w:p>
    <w:p>
      <w:pPr>
        <w:ind w:firstLine="420" w:firstLineChars="200"/>
      </w:pPr>
    </w:p>
    <w:p>
      <w:pPr>
        <w:ind w:firstLine="420" w:firstLineChars="200"/>
      </w:pPr>
      <w:r>
        <w:t>①应具有一定的相应岗位工作年限或学历才能申报该职业资格，具体要求见相关国家职业标准规定。</w:t>
      </w:r>
    </w:p>
    <w:p>
      <w:pPr>
        <w:ind w:firstLine="420" w:firstLineChars="200"/>
      </w:pPr>
    </w:p>
    <w:p>
      <w:pPr>
        <w:ind w:firstLine="420" w:firstLineChars="200"/>
      </w:pPr>
    </w:p>
    <w:p>
      <w:pPr>
        <w:jc w:val="center"/>
        <w:outlineLvl w:val="0"/>
        <w:rPr>
          <w:b/>
        </w:rPr>
      </w:pPr>
      <w:bookmarkStart w:id="355" w:name="_Toc351390248"/>
      <w:r>
        <w:rPr>
          <w:rFonts w:hint="eastAsia"/>
          <w:b/>
        </w:rPr>
        <w:t>0512</w:t>
      </w:r>
      <w:r>
        <w:rPr>
          <w:b/>
        </w:rPr>
        <w:t xml:space="preserve">  家政服务</w:t>
      </w:r>
      <w:bookmarkEnd w:id="355"/>
    </w:p>
    <w:p>
      <w:pPr>
        <w:jc w:val="center"/>
        <w:outlineLvl w:val="2"/>
        <w:rPr>
          <w:b/>
        </w:rPr>
      </w:pPr>
      <w:bookmarkStart w:id="356" w:name="_Toc351390249"/>
      <w:r>
        <w:rPr>
          <w:rFonts w:hint="eastAsia"/>
          <w:b/>
        </w:rPr>
        <w:t>0512</w:t>
      </w:r>
      <w:r>
        <w:rPr>
          <w:rFonts w:ascii="宋体" w:hAnsi="宋体"/>
          <w:b/>
        </w:rPr>
        <w:t>—</w:t>
      </w:r>
      <w:r>
        <w:rPr>
          <w:b/>
        </w:rPr>
        <w:t>4  中级</w:t>
      </w:r>
      <w:bookmarkEnd w:id="356"/>
    </w:p>
    <w:p>
      <w:pPr>
        <w:ind w:firstLine="422" w:firstLineChars="200"/>
      </w:pPr>
      <w:r>
        <w:rPr>
          <w:b/>
        </w:rPr>
        <w:t>专业编码</w:t>
      </w:r>
      <w:r>
        <w:t>：</w:t>
      </w:r>
      <w:r>
        <w:rPr>
          <w:rFonts w:hint="eastAsia"/>
        </w:rPr>
        <w:t>051</w:t>
      </w:r>
      <w:r>
        <w:t>2</w:t>
      </w:r>
      <w:r>
        <w:rPr>
          <w:rFonts w:ascii="宋体" w:hAnsi="宋体"/>
        </w:rPr>
        <w:t>—</w:t>
      </w:r>
      <w:r>
        <w:t>4</w:t>
      </w:r>
    </w:p>
    <w:p>
      <w:pPr>
        <w:ind w:firstLine="422" w:firstLineChars="200"/>
      </w:pPr>
      <w:r>
        <w:rPr>
          <w:b/>
        </w:rPr>
        <w:t>专业名称</w:t>
      </w:r>
      <w:r>
        <w:t>：家政服务</w:t>
      </w:r>
    </w:p>
    <w:p>
      <w:pPr>
        <w:ind w:firstLine="422" w:firstLineChars="200"/>
      </w:pPr>
      <w:r>
        <w:rPr>
          <w:b/>
        </w:rPr>
        <w:t>培养目标</w:t>
      </w:r>
      <w:r>
        <w:t>：培养从事家政服务工作的中级技能人才。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家政服务工作流程，执行安全操作规定，具有较强的服务意识，重视环境保护，并能解决一般性专业问题。同时具有下列专业能力：</w:t>
      </w:r>
    </w:p>
    <w:p>
      <w:pPr>
        <w:ind w:firstLine="420" w:firstLineChars="200"/>
      </w:pPr>
      <w:r>
        <w:t>1．能独立制作主食。</w:t>
      </w:r>
    </w:p>
    <w:p>
      <w:pPr>
        <w:ind w:firstLine="420" w:firstLineChars="200"/>
      </w:pPr>
      <w:r>
        <w:t>2．能自主完成菜肴烹制。</w:t>
      </w:r>
    </w:p>
    <w:p>
      <w:pPr>
        <w:ind w:firstLine="420" w:firstLineChars="200"/>
      </w:pPr>
      <w:r>
        <w:t>3．能洗涤、熨烫、保管衣物。</w:t>
      </w:r>
    </w:p>
    <w:p>
      <w:pPr>
        <w:ind w:firstLine="420" w:firstLineChars="200"/>
      </w:pPr>
      <w:r>
        <w:t>4．能照料孕妇的饮食起居。</w:t>
      </w:r>
    </w:p>
    <w:p>
      <w:pPr>
        <w:ind w:firstLine="420" w:firstLineChars="200"/>
      </w:pPr>
      <w:r>
        <w:t>5．能照料产妇的饮食起居。</w:t>
      </w:r>
    </w:p>
    <w:p>
      <w:pPr>
        <w:ind w:firstLine="420" w:firstLineChars="200"/>
      </w:pPr>
      <w:r>
        <w:t>6．能照料新生儿的饮食生活。</w:t>
      </w:r>
    </w:p>
    <w:p>
      <w:pPr>
        <w:ind w:firstLine="420" w:firstLineChars="200"/>
      </w:pPr>
      <w:r>
        <w:t>7．能照料婴幼儿的膳食和生活起居。</w:t>
      </w:r>
    </w:p>
    <w:p>
      <w:pPr>
        <w:ind w:firstLine="420" w:firstLineChars="200"/>
      </w:pPr>
      <w:r>
        <w:t>8．能对婴幼儿开展启蒙教育。</w:t>
      </w:r>
    </w:p>
    <w:p>
      <w:pPr>
        <w:ind w:firstLine="420" w:firstLineChars="200"/>
      </w:pPr>
      <w:r>
        <w:t>9．能照料老年人的饮食起居。</w:t>
      </w:r>
    </w:p>
    <w:p>
      <w:pPr>
        <w:ind w:firstLine="420" w:firstLineChars="200"/>
      </w:pPr>
      <w:r>
        <w:t>10．能为病人制作膳食。</w:t>
      </w:r>
    </w:p>
    <w:p>
      <w:pPr>
        <w:ind w:firstLine="420" w:firstLineChars="200"/>
      </w:pPr>
      <w:r>
        <w:t>11．能对病人进行生活护理。</w:t>
      </w:r>
    </w:p>
    <w:p>
      <w:pPr>
        <w:ind w:firstLine="422" w:firstLineChars="200"/>
      </w:pPr>
      <w:r>
        <w:rPr>
          <w:b/>
        </w:rPr>
        <w:t>对应或相关职业（工种）</w:t>
      </w:r>
      <w:r>
        <w:t>：家政服务员（4</w:t>
      </w:r>
      <w:r>
        <w:rPr>
          <w:rFonts w:ascii="宋体" w:hAnsi="宋体"/>
        </w:rPr>
        <w:t>—</w:t>
      </w:r>
      <w:r>
        <w:t>07</w:t>
      </w:r>
      <w:r>
        <w:rPr>
          <w:rFonts w:ascii="宋体" w:hAnsi="宋体"/>
        </w:rPr>
        <w:t>—</w:t>
      </w:r>
      <w:r>
        <w:t>12</w:t>
      </w:r>
      <w:r>
        <w:rPr>
          <w:rFonts w:ascii="宋体" w:hAnsi="宋体"/>
        </w:rPr>
        <w:t>—</w:t>
      </w:r>
      <w:r>
        <w:t>02）、养老护理员（X4</w:t>
      </w:r>
      <w:r>
        <w:rPr>
          <w:rFonts w:ascii="宋体" w:hAnsi="宋体"/>
        </w:rPr>
        <w:t>—</w:t>
      </w:r>
      <w:r>
        <w:t>07</w:t>
      </w:r>
      <w:r>
        <w:rPr>
          <w:rFonts w:ascii="宋体" w:hAnsi="宋体"/>
        </w:rPr>
        <w:t>—</w:t>
      </w:r>
      <w:r>
        <w:t>12</w:t>
      </w:r>
      <w:r>
        <w:rPr>
          <w:rFonts w:ascii="宋体" w:hAnsi="宋体"/>
        </w:rPr>
        <w:t>—</w:t>
      </w:r>
      <w:r>
        <w:t>03）、育婴</w:t>
      </w:r>
      <w:r>
        <w:rPr>
          <w:rFonts w:hint="eastAsia"/>
        </w:rPr>
        <w:t>员</w:t>
      </w:r>
      <w:r>
        <w:t>（X4</w:t>
      </w:r>
      <w:r>
        <w:rPr>
          <w:rFonts w:ascii="宋体" w:hAnsi="宋体"/>
        </w:rPr>
        <w:t>—</w:t>
      </w:r>
      <w:r>
        <w:t>07</w:t>
      </w:r>
      <w:r>
        <w:rPr>
          <w:rFonts w:ascii="宋体" w:hAnsi="宋体"/>
        </w:rPr>
        <w:t>—</w:t>
      </w:r>
      <w:r>
        <w:t>12</w:t>
      </w:r>
      <w:r>
        <w:rPr>
          <w:rFonts w:ascii="宋体" w:hAnsi="宋体"/>
        </w:rPr>
        <w:t>—</w:t>
      </w:r>
      <w:r>
        <w:t>04）</w:t>
      </w:r>
    </w:p>
    <w:p>
      <w:pPr>
        <w:ind w:firstLine="422" w:firstLineChars="200"/>
      </w:pPr>
      <w:r>
        <w:rPr>
          <w:b/>
        </w:rPr>
        <w:t>职业资格</w:t>
      </w:r>
      <w:r>
        <w:t>：家政服务员（中级）、养老护理员（中级）、育婴师</w:t>
      </w:r>
    </w:p>
    <w:p>
      <w:pPr>
        <w:ind w:firstLine="422" w:firstLineChars="200"/>
      </w:pPr>
      <w:r>
        <w:rPr>
          <w:b/>
        </w:rPr>
        <w:t>专业主要教学内容</w:t>
      </w:r>
      <w:r>
        <w:t>：</w:t>
      </w:r>
    </w:p>
    <w:p>
      <w:pPr>
        <w:ind w:firstLine="420" w:firstLineChars="200"/>
      </w:pPr>
      <w:r>
        <w:t>主食制作技术、菜肴制作技术、衣物洗烫技能、保管衣物技能、孕妇照料方法、产妇照料方法、照料新生儿技术方法、婴幼儿饮食料理技术方法、婴幼儿生活料理技术方法、婴幼儿启蒙教育方法、老年人饮食料理技术方法、老年人生活料理技术方法、病人饮食料理技术方法、病人生活护理技术方法等。</w:t>
      </w:r>
    </w:p>
    <w:p>
      <w:pPr>
        <w:ind w:firstLine="422" w:firstLineChars="200"/>
      </w:pPr>
      <w:r>
        <w:rPr>
          <w:b/>
        </w:rPr>
        <w:t>对应上一级专业编码</w:t>
      </w:r>
      <w:r>
        <w:t>：</w:t>
      </w:r>
      <w:r>
        <w:rPr>
          <w:rFonts w:hint="eastAsia"/>
        </w:rPr>
        <w:t>0512</w:t>
      </w:r>
      <w:r>
        <w:rPr>
          <w:rFonts w:ascii="宋体" w:hAnsi="宋体"/>
        </w:rPr>
        <w:t>—</w:t>
      </w:r>
      <w:r>
        <w:t>3</w:t>
      </w:r>
    </w:p>
    <w:p>
      <w:pPr>
        <w:ind w:firstLine="422" w:firstLineChars="200"/>
        <w:rPr>
          <w:b/>
        </w:rPr>
      </w:pPr>
    </w:p>
    <w:p>
      <w:pPr>
        <w:ind w:firstLine="422" w:firstLineChars="200"/>
        <w:rPr>
          <w:b/>
        </w:rPr>
      </w:pPr>
    </w:p>
    <w:p>
      <w:pPr>
        <w:jc w:val="center"/>
        <w:outlineLvl w:val="2"/>
        <w:rPr>
          <w:b/>
        </w:rPr>
      </w:pPr>
      <w:bookmarkStart w:id="357" w:name="_Toc351390250"/>
      <w:r>
        <w:rPr>
          <w:rFonts w:hint="eastAsia"/>
          <w:b/>
        </w:rPr>
        <w:t>0512</w:t>
      </w:r>
      <w:r>
        <w:rPr>
          <w:rFonts w:ascii="宋体" w:hAnsi="宋体"/>
          <w:b/>
        </w:rPr>
        <w:t>—</w:t>
      </w:r>
      <w:r>
        <w:rPr>
          <w:b/>
        </w:rPr>
        <w:t>3  高级</w:t>
      </w:r>
      <w:bookmarkEnd w:id="357"/>
    </w:p>
    <w:p>
      <w:pPr>
        <w:ind w:firstLine="422" w:firstLineChars="200"/>
      </w:pPr>
      <w:r>
        <w:rPr>
          <w:b/>
        </w:rPr>
        <w:t>专业编码</w:t>
      </w:r>
      <w:r>
        <w:t>：</w:t>
      </w:r>
      <w:r>
        <w:rPr>
          <w:rFonts w:hint="eastAsia"/>
        </w:rPr>
        <w:t>0512</w:t>
      </w:r>
      <w:r>
        <w:rPr>
          <w:rFonts w:ascii="宋体" w:hAnsi="宋体"/>
        </w:rPr>
        <w:t>—</w:t>
      </w:r>
      <w:r>
        <w:t>3</w:t>
      </w:r>
    </w:p>
    <w:p>
      <w:pPr>
        <w:ind w:firstLine="422" w:firstLineChars="200"/>
      </w:pPr>
      <w:r>
        <w:rPr>
          <w:b/>
        </w:rPr>
        <w:t>专业名称</w:t>
      </w:r>
      <w:r>
        <w:t>：家政服务</w:t>
      </w:r>
    </w:p>
    <w:p>
      <w:pPr>
        <w:ind w:firstLine="422" w:firstLineChars="200"/>
      </w:pPr>
      <w:r>
        <w:rPr>
          <w:b/>
        </w:rPr>
        <w:t>培养目标</w:t>
      </w:r>
      <w:r>
        <w:t>：培养从事家政服务工作的高级技能人才（高级工）。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家政服务工作流程，执行安全操作规定，具有较强的服务意识，重视环境保护，并具有独立解决非常规问题的基本能力；能指导他人进行工作或协助培训一般操作人员。同时具有下列专业能力：</w:t>
      </w:r>
    </w:p>
    <w:p>
      <w:pPr>
        <w:ind w:firstLine="420" w:firstLineChars="200"/>
      </w:pPr>
      <w:r>
        <w:t>1．能设计制作家庭便宴。</w:t>
      </w:r>
    </w:p>
    <w:p>
      <w:pPr>
        <w:ind w:firstLine="420" w:firstLineChars="200"/>
      </w:pPr>
      <w:r>
        <w:t>2．能有组织地合理安排家务料理。</w:t>
      </w:r>
    </w:p>
    <w:p>
      <w:pPr>
        <w:ind w:firstLine="420" w:firstLineChars="200"/>
      </w:pPr>
      <w:r>
        <w:t>3．能运用日常英语进行家政服务对话。</w:t>
      </w:r>
    </w:p>
    <w:p>
      <w:pPr>
        <w:ind w:firstLine="420" w:firstLineChars="200"/>
      </w:pPr>
      <w:r>
        <w:t>4．能对雇主家居环境进行美化。</w:t>
      </w:r>
    </w:p>
    <w:p>
      <w:pPr>
        <w:ind w:firstLine="420" w:firstLineChars="200"/>
      </w:pPr>
      <w:r>
        <w:t>5．能熟练操作计算机设备。</w:t>
      </w:r>
    </w:p>
    <w:p>
      <w:pPr>
        <w:ind w:firstLine="420" w:firstLineChars="200"/>
      </w:pPr>
      <w:r>
        <w:t>6．能使用数码影音设备为雇主提供服务。</w:t>
      </w:r>
    </w:p>
    <w:p>
      <w:pPr>
        <w:ind w:firstLine="420" w:firstLineChars="200"/>
      </w:pPr>
      <w:r>
        <w:t>7．能指导学龄儿童学习。</w:t>
      </w:r>
    </w:p>
    <w:p>
      <w:pPr>
        <w:ind w:firstLine="422" w:firstLineChars="200"/>
      </w:pPr>
      <w:r>
        <w:rPr>
          <w:b/>
        </w:rPr>
        <w:t>对应或相关职业（工种）</w:t>
      </w:r>
      <w:r>
        <w:t>：家政服务员（4</w:t>
      </w:r>
      <w:r>
        <w:rPr>
          <w:rFonts w:ascii="宋体" w:hAnsi="宋体"/>
        </w:rPr>
        <w:t>—</w:t>
      </w:r>
      <w:r>
        <w:t>07</w:t>
      </w:r>
      <w:r>
        <w:rPr>
          <w:rFonts w:ascii="宋体" w:hAnsi="宋体"/>
        </w:rPr>
        <w:t>—</w:t>
      </w:r>
      <w:r>
        <w:t>12</w:t>
      </w:r>
      <w:r>
        <w:rPr>
          <w:rFonts w:ascii="宋体" w:hAnsi="宋体"/>
        </w:rPr>
        <w:t>—</w:t>
      </w:r>
      <w:r>
        <w:t>02）、养老护理员（X4</w:t>
      </w:r>
      <w:r>
        <w:rPr>
          <w:rFonts w:ascii="宋体" w:hAnsi="宋体"/>
        </w:rPr>
        <w:t>—</w:t>
      </w:r>
      <w:r>
        <w:t>07</w:t>
      </w:r>
      <w:r>
        <w:rPr>
          <w:rFonts w:ascii="宋体" w:hAnsi="宋体"/>
        </w:rPr>
        <w:t>—</w:t>
      </w:r>
      <w:r>
        <w:t>12</w:t>
      </w:r>
      <w:r>
        <w:rPr>
          <w:rFonts w:ascii="宋体" w:hAnsi="宋体"/>
        </w:rPr>
        <w:t>—</w:t>
      </w:r>
      <w:r>
        <w:t>03）、育婴</w:t>
      </w:r>
      <w:r>
        <w:rPr>
          <w:rFonts w:hint="eastAsia"/>
        </w:rPr>
        <w:t>员</w:t>
      </w:r>
      <w:r>
        <w:t>（X4</w:t>
      </w:r>
      <w:r>
        <w:rPr>
          <w:rFonts w:ascii="宋体" w:hAnsi="宋体"/>
        </w:rPr>
        <w:t>—</w:t>
      </w:r>
      <w:r>
        <w:t>07</w:t>
      </w:r>
      <w:r>
        <w:rPr>
          <w:rFonts w:ascii="宋体" w:hAnsi="宋体"/>
        </w:rPr>
        <w:t>—</w:t>
      </w:r>
      <w:r>
        <w:t>12</w:t>
      </w:r>
      <w:r>
        <w:rPr>
          <w:rFonts w:ascii="宋体" w:hAnsi="宋体"/>
        </w:rPr>
        <w:t>—</w:t>
      </w:r>
      <w:r>
        <w:t>04）</w:t>
      </w:r>
    </w:p>
    <w:p>
      <w:pPr>
        <w:ind w:firstLine="422" w:firstLineChars="200"/>
      </w:pPr>
      <w:r>
        <w:rPr>
          <w:b/>
        </w:rPr>
        <w:t>职业资格</w:t>
      </w:r>
      <w:r>
        <w:t>：家政服务员（高级）、养老护理员（高级）、高级育婴师</w:t>
      </w:r>
    </w:p>
    <w:p>
      <w:pPr>
        <w:ind w:firstLine="422" w:firstLineChars="200"/>
      </w:pPr>
      <w:r>
        <w:rPr>
          <w:b/>
        </w:rPr>
        <w:t>专业主要教学内容</w:t>
      </w:r>
      <w:r>
        <w:t>：</w:t>
      </w:r>
    </w:p>
    <w:p>
      <w:pPr>
        <w:ind w:firstLine="420" w:firstLineChars="200"/>
      </w:pPr>
      <w:r>
        <w:t>家宴设计技术方法、家宴制作技术方法、料理家务技巧、家居美化方法、计算机基本操作技能、家用数码设备使用方法、婴幼儿教育方法、学龄儿童教育方法、家政服务英语、职业培训基本方法、职业指导基本方法等。</w:t>
      </w:r>
    </w:p>
    <w:p>
      <w:pPr>
        <w:ind w:firstLine="422" w:firstLineChars="200"/>
      </w:pPr>
      <w:r>
        <w:rPr>
          <w:b/>
        </w:rPr>
        <w:t>对应下一级专业编码</w:t>
      </w:r>
      <w:r>
        <w:t>：</w:t>
      </w:r>
      <w:r>
        <w:rPr>
          <w:rFonts w:hint="eastAsia"/>
        </w:rPr>
        <w:t>0512</w:t>
      </w:r>
      <w:r>
        <w:rPr>
          <w:rFonts w:ascii="宋体" w:hAnsi="宋体"/>
        </w:rPr>
        <w:t>—</w:t>
      </w:r>
      <w:r>
        <w:t>4</w:t>
      </w:r>
    </w:p>
    <w:p>
      <w:pPr>
        <w:ind w:firstLine="420" w:firstLineChars="200"/>
      </w:pPr>
    </w:p>
    <w:p>
      <w:pPr>
        <w:ind w:firstLine="420" w:firstLineChars="200"/>
      </w:pPr>
    </w:p>
    <w:p>
      <w:pPr>
        <w:jc w:val="center"/>
        <w:outlineLvl w:val="0"/>
        <w:rPr>
          <w:b/>
        </w:rPr>
      </w:pPr>
      <w:bookmarkStart w:id="358" w:name="_Toc351390251"/>
      <w:r>
        <w:rPr>
          <w:rFonts w:hint="eastAsia"/>
          <w:b/>
        </w:rPr>
        <w:t>0513</w:t>
      </w:r>
      <w:r>
        <w:rPr>
          <w:b/>
        </w:rPr>
        <w:t xml:space="preserve">  </w:t>
      </w:r>
      <w:r>
        <w:rPr>
          <w:b/>
          <w:kern w:val="0"/>
          <w:szCs w:val="21"/>
        </w:rPr>
        <w:t>公共营养保健</w:t>
      </w:r>
      <w:bookmarkEnd w:id="358"/>
    </w:p>
    <w:p>
      <w:pPr>
        <w:jc w:val="center"/>
        <w:outlineLvl w:val="2"/>
        <w:rPr>
          <w:b/>
        </w:rPr>
      </w:pPr>
      <w:bookmarkStart w:id="359" w:name="_Toc351390252"/>
      <w:r>
        <w:rPr>
          <w:rFonts w:hint="eastAsia"/>
          <w:b/>
        </w:rPr>
        <w:t>0513</w:t>
      </w:r>
      <w:r>
        <w:rPr>
          <w:rFonts w:ascii="宋体" w:hAnsi="宋体"/>
          <w:b/>
        </w:rPr>
        <w:t>—</w:t>
      </w:r>
      <w:r>
        <w:rPr>
          <w:b/>
        </w:rPr>
        <w:t>4  中级</w:t>
      </w:r>
      <w:bookmarkEnd w:id="359"/>
    </w:p>
    <w:p>
      <w:pPr>
        <w:ind w:firstLine="422" w:firstLineChars="200"/>
        <w:rPr>
          <w:kern w:val="0"/>
          <w:szCs w:val="21"/>
        </w:rPr>
      </w:pPr>
      <w:r>
        <w:rPr>
          <w:b/>
          <w:kern w:val="0"/>
          <w:szCs w:val="21"/>
        </w:rPr>
        <w:t>专业编码</w:t>
      </w:r>
      <w:r>
        <w:rPr>
          <w:kern w:val="0"/>
          <w:szCs w:val="21"/>
        </w:rPr>
        <w:t>：</w:t>
      </w:r>
      <w:r>
        <w:rPr>
          <w:rFonts w:hint="eastAsia"/>
          <w:kern w:val="0"/>
          <w:szCs w:val="21"/>
        </w:rPr>
        <w:t>0513</w:t>
      </w:r>
      <w:r>
        <w:rPr>
          <w:rFonts w:ascii="宋体" w:hAnsi="宋体"/>
          <w:kern w:val="0"/>
          <w:szCs w:val="21"/>
        </w:rPr>
        <w:t>—</w:t>
      </w:r>
      <w:r>
        <w:rPr>
          <w:kern w:val="0"/>
          <w:szCs w:val="21"/>
        </w:rPr>
        <w:t>4</w:t>
      </w:r>
    </w:p>
    <w:p>
      <w:pPr>
        <w:ind w:firstLine="422" w:firstLineChars="200"/>
        <w:rPr>
          <w:kern w:val="0"/>
          <w:szCs w:val="21"/>
        </w:rPr>
      </w:pPr>
      <w:r>
        <w:rPr>
          <w:b/>
          <w:kern w:val="0"/>
          <w:szCs w:val="21"/>
        </w:rPr>
        <w:t>专业名称</w:t>
      </w:r>
      <w:r>
        <w:rPr>
          <w:kern w:val="0"/>
          <w:szCs w:val="21"/>
        </w:rPr>
        <w:t>：公共营养保健</w:t>
      </w:r>
    </w:p>
    <w:p>
      <w:pPr>
        <w:ind w:firstLine="422" w:firstLineChars="200"/>
        <w:rPr>
          <w:kern w:val="0"/>
          <w:szCs w:val="21"/>
        </w:rPr>
      </w:pPr>
      <w:r>
        <w:rPr>
          <w:b/>
          <w:kern w:val="0"/>
          <w:szCs w:val="21"/>
        </w:rPr>
        <w:t>培养目标</w:t>
      </w:r>
      <w:r>
        <w:rPr>
          <w:kern w:val="0"/>
          <w:szCs w:val="21"/>
        </w:rPr>
        <w:t>：</w:t>
      </w:r>
      <w:r>
        <w:rPr>
          <w:szCs w:val="21"/>
        </w:rPr>
        <w:t>培养从事人群膳食状况和营养保健评价、指导服务的中级技能人才。</w:t>
      </w:r>
    </w:p>
    <w:p>
      <w:pPr>
        <w:ind w:firstLine="422" w:firstLineChars="200"/>
        <w:rPr>
          <w:kern w:val="0"/>
          <w:szCs w:val="21"/>
        </w:rPr>
      </w:pPr>
      <w:r>
        <w:rPr>
          <w:b/>
          <w:kern w:val="0"/>
          <w:szCs w:val="21"/>
        </w:rPr>
        <w:t>学习年限</w:t>
      </w:r>
      <w:r>
        <w:rPr>
          <w:kern w:val="0"/>
          <w:szCs w:val="21"/>
        </w:rPr>
        <w:t>：</w:t>
      </w:r>
      <w:r>
        <w:rPr>
          <w:szCs w:val="21"/>
        </w:rPr>
        <w:t>3年（初中毕业生），2年（高中毕业生）</w:t>
      </w:r>
    </w:p>
    <w:p>
      <w:pPr>
        <w:ind w:firstLine="422" w:firstLineChars="200"/>
        <w:rPr>
          <w:b/>
          <w:kern w:val="0"/>
          <w:szCs w:val="21"/>
        </w:rPr>
      </w:pPr>
      <w:r>
        <w:rPr>
          <w:b/>
          <w:kern w:val="0"/>
          <w:szCs w:val="21"/>
        </w:rPr>
        <w:t>职业能力：</w:t>
      </w:r>
    </w:p>
    <w:p>
      <w:pPr>
        <w:ind w:firstLine="420" w:firstLineChars="200"/>
        <w:rPr>
          <w:szCs w:val="21"/>
        </w:rPr>
      </w:pPr>
      <w:r>
        <w:rPr>
          <w:szCs w:val="21"/>
        </w:rPr>
        <w:t>具有积极的人生态度、健康的心理素质、良好的职业道德和较扎实的文化基础知识；具有获取新知识、新技能的意识和能力，能适应不断变化的职业社会；了解人群膳食状况、营养保健评价与指导的原则和流程，严格执行服务规范，遵守各项相关法规，并能解决一般性专业问题。同时具有下列专业能力：</w:t>
      </w:r>
    </w:p>
    <w:p>
      <w:pPr>
        <w:ind w:firstLine="420" w:firstLineChars="200"/>
        <w:rPr>
          <w:szCs w:val="21"/>
        </w:rPr>
      </w:pPr>
      <w:r>
        <w:rPr>
          <w:szCs w:val="21"/>
        </w:rPr>
        <w:t>1．能估计食物份的重量，设计称重法记录表，用称重法进行食物摄入量称重和记录。</w:t>
      </w:r>
    </w:p>
    <w:p>
      <w:pPr>
        <w:ind w:firstLine="420" w:firstLineChars="200"/>
        <w:rPr>
          <w:szCs w:val="21"/>
        </w:rPr>
      </w:pPr>
      <w:r>
        <w:rPr>
          <w:szCs w:val="21"/>
        </w:rPr>
        <w:t>2．能使用食物成分表查食物营养素含量，对数据进行分类计算和核对。</w:t>
      </w:r>
    </w:p>
    <w:p>
      <w:pPr>
        <w:ind w:firstLine="420" w:firstLineChars="200"/>
        <w:rPr>
          <w:szCs w:val="21"/>
        </w:rPr>
      </w:pPr>
      <w:r>
        <w:rPr>
          <w:szCs w:val="21"/>
        </w:rPr>
        <w:t>3．能判定成人膳食营养素摄入量是否满足需要。</w:t>
      </w:r>
    </w:p>
    <w:p>
      <w:pPr>
        <w:ind w:firstLine="420" w:firstLineChars="200"/>
        <w:rPr>
          <w:szCs w:val="21"/>
        </w:rPr>
      </w:pPr>
      <w:r>
        <w:rPr>
          <w:rFonts w:hint="eastAsia"/>
          <w:szCs w:val="21"/>
        </w:rPr>
        <w:t>4</w:t>
      </w:r>
      <w:r>
        <w:rPr>
          <w:szCs w:val="21"/>
        </w:rPr>
        <w:t>．能判别成人消瘦、超重和肥胖，判别儿童体重不足和发育迟缓，评价儿童生长发育状况。</w:t>
      </w:r>
    </w:p>
    <w:p>
      <w:pPr>
        <w:ind w:firstLine="420" w:firstLineChars="200"/>
        <w:rPr>
          <w:szCs w:val="21"/>
        </w:rPr>
      </w:pPr>
      <w:r>
        <w:rPr>
          <w:rFonts w:hint="eastAsia"/>
          <w:szCs w:val="21"/>
        </w:rPr>
        <w:t>5</w:t>
      </w:r>
      <w:r>
        <w:rPr>
          <w:szCs w:val="21"/>
        </w:rPr>
        <w:t>．能确定成人营养需要，进行营养素来源识别和食物选择。</w:t>
      </w:r>
    </w:p>
    <w:p>
      <w:pPr>
        <w:ind w:firstLine="420" w:firstLineChars="200"/>
        <w:rPr>
          <w:szCs w:val="21"/>
        </w:rPr>
      </w:pPr>
      <w:r>
        <w:rPr>
          <w:rFonts w:hint="eastAsia"/>
          <w:szCs w:val="21"/>
        </w:rPr>
        <w:t>6</w:t>
      </w:r>
      <w:r>
        <w:rPr>
          <w:szCs w:val="21"/>
        </w:rPr>
        <w:t>．能选择主食类别和确定成人主食供给量，选择副食类别和确定成人副食供给量，编制成人一餐食谱。</w:t>
      </w:r>
    </w:p>
    <w:p>
      <w:pPr>
        <w:ind w:firstLine="420" w:firstLineChars="200"/>
        <w:rPr>
          <w:szCs w:val="21"/>
        </w:rPr>
      </w:pPr>
      <w:r>
        <w:rPr>
          <w:rFonts w:hint="eastAsia"/>
          <w:szCs w:val="21"/>
        </w:rPr>
        <w:t>7</w:t>
      </w:r>
      <w:r>
        <w:rPr>
          <w:szCs w:val="21"/>
        </w:rPr>
        <w:t>．能用食物交换法调整食物种类和食谱能量，调整食谱口味和价格，编制成人一日食谱。</w:t>
      </w:r>
    </w:p>
    <w:p>
      <w:pPr>
        <w:ind w:firstLine="420" w:firstLineChars="200"/>
        <w:rPr>
          <w:szCs w:val="21"/>
        </w:rPr>
      </w:pPr>
      <w:r>
        <w:rPr>
          <w:rFonts w:hint="eastAsia"/>
          <w:szCs w:val="21"/>
        </w:rPr>
        <w:t>8</w:t>
      </w:r>
      <w:r>
        <w:rPr>
          <w:szCs w:val="21"/>
        </w:rPr>
        <w:t>．能收集和抽取食物样品，解读食品原料和辅料配方，解读营养标签。</w:t>
      </w:r>
    </w:p>
    <w:p>
      <w:pPr>
        <w:ind w:firstLine="420" w:firstLineChars="200"/>
        <w:rPr>
          <w:szCs w:val="21"/>
        </w:rPr>
      </w:pPr>
      <w:r>
        <w:rPr>
          <w:rFonts w:hint="eastAsia"/>
          <w:szCs w:val="21"/>
        </w:rPr>
        <w:t>9</w:t>
      </w:r>
      <w:r>
        <w:rPr>
          <w:szCs w:val="21"/>
        </w:rPr>
        <w:t>．能根据食物感官判断质量，根据食品成分分析结果评定奶类、饮料、粮油类食品营养价值。</w:t>
      </w:r>
    </w:p>
    <w:p>
      <w:pPr>
        <w:ind w:firstLine="420" w:firstLineChars="200"/>
        <w:rPr>
          <w:szCs w:val="21"/>
        </w:rPr>
      </w:pPr>
      <w:r>
        <w:rPr>
          <w:szCs w:val="21"/>
        </w:rPr>
        <w:t>1</w:t>
      </w:r>
      <w:r>
        <w:rPr>
          <w:rFonts w:hint="eastAsia"/>
          <w:szCs w:val="21"/>
        </w:rPr>
        <w:t>0</w:t>
      </w:r>
      <w:r>
        <w:rPr>
          <w:szCs w:val="21"/>
        </w:rPr>
        <w:t>．能进行访谈和填写营养健康调查表，进行入户动员</w:t>
      </w:r>
      <w:r>
        <w:rPr>
          <w:rFonts w:hint="eastAsia"/>
          <w:szCs w:val="21"/>
        </w:rPr>
        <w:t>；</w:t>
      </w:r>
      <w:r>
        <w:rPr>
          <w:szCs w:val="21"/>
        </w:rPr>
        <w:t>能录入相关数据资料，进行数据验证和核对。</w:t>
      </w:r>
    </w:p>
    <w:p>
      <w:pPr>
        <w:ind w:firstLine="422" w:firstLineChars="200"/>
        <w:rPr>
          <w:b/>
          <w:kern w:val="0"/>
          <w:szCs w:val="21"/>
        </w:rPr>
      </w:pPr>
      <w:r>
        <w:rPr>
          <w:b/>
          <w:kern w:val="0"/>
          <w:szCs w:val="21"/>
        </w:rPr>
        <w:t>对应或相关职业（工种）：</w:t>
      </w:r>
      <w:r>
        <w:rPr>
          <w:szCs w:val="21"/>
        </w:rPr>
        <w:t>公共营养师（X2</w:t>
      </w:r>
      <w:r>
        <w:rPr>
          <w:rFonts w:ascii="宋体" w:hAnsi="宋体"/>
          <w:szCs w:val="21"/>
        </w:rPr>
        <w:t>—</w:t>
      </w:r>
      <w:r>
        <w:rPr>
          <w:szCs w:val="21"/>
        </w:rPr>
        <w:t>05</w:t>
      </w:r>
      <w:r>
        <w:rPr>
          <w:rFonts w:ascii="宋体" w:hAnsi="宋体"/>
          <w:szCs w:val="21"/>
        </w:rPr>
        <w:t>—</w:t>
      </w:r>
      <w:r>
        <w:rPr>
          <w:szCs w:val="21"/>
        </w:rPr>
        <w:t>05</w:t>
      </w:r>
      <w:r>
        <w:rPr>
          <w:rFonts w:ascii="宋体" w:hAnsi="宋体"/>
          <w:szCs w:val="21"/>
        </w:rPr>
        <w:t>—</w:t>
      </w:r>
      <w:r>
        <w:rPr>
          <w:szCs w:val="21"/>
        </w:rPr>
        <w:t>08）</w:t>
      </w:r>
    </w:p>
    <w:p>
      <w:pPr>
        <w:ind w:firstLine="422" w:firstLineChars="200"/>
        <w:rPr>
          <w:szCs w:val="21"/>
        </w:rPr>
      </w:pPr>
      <w:r>
        <w:rPr>
          <w:b/>
          <w:kern w:val="0"/>
          <w:szCs w:val="21"/>
        </w:rPr>
        <w:t>职业资格</w:t>
      </w:r>
      <w:r>
        <w:rPr>
          <w:kern w:val="0"/>
          <w:szCs w:val="21"/>
        </w:rPr>
        <w:t>：四级</w:t>
      </w:r>
      <w:r>
        <w:rPr>
          <w:szCs w:val="21"/>
        </w:rPr>
        <w:t>公共营养师</w:t>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kern w:val="0"/>
          <w:szCs w:val="21"/>
        </w:rPr>
        <w:t>公共营养师职业道德、营养学基础、公共基础营养、疾病营养、学校营养、烹饪营养、膳食营养指导与疾病预防、保健品营养、运动与减肥营养、营养教育、基础护理、解剖生理等。</w:t>
      </w:r>
    </w:p>
    <w:p>
      <w:pPr>
        <w:ind w:firstLine="422" w:firstLineChars="200"/>
        <w:rPr>
          <w:b/>
          <w:kern w:val="0"/>
          <w:szCs w:val="21"/>
        </w:rPr>
      </w:pPr>
      <w:r>
        <w:rPr>
          <w:b/>
          <w:kern w:val="0"/>
          <w:szCs w:val="21"/>
        </w:rPr>
        <w:t>对应上一级专业编码：</w:t>
      </w:r>
      <w:r>
        <w:rPr>
          <w:rFonts w:hint="eastAsia"/>
          <w:kern w:val="0"/>
          <w:szCs w:val="21"/>
        </w:rPr>
        <w:t>0513</w:t>
      </w:r>
      <w:r>
        <w:rPr>
          <w:rFonts w:ascii="宋体" w:hAnsi="宋体"/>
          <w:kern w:val="0"/>
          <w:szCs w:val="21"/>
        </w:rPr>
        <w:t>—</w:t>
      </w:r>
      <w:r>
        <w:rPr>
          <w:kern w:val="0"/>
          <w:szCs w:val="21"/>
        </w:rPr>
        <w:t>3</w:t>
      </w:r>
    </w:p>
    <w:p>
      <w:pPr>
        <w:ind w:firstLine="422" w:firstLineChars="200"/>
        <w:rPr>
          <w:b/>
          <w:kern w:val="0"/>
          <w:szCs w:val="21"/>
        </w:rPr>
      </w:pPr>
    </w:p>
    <w:p>
      <w:pPr>
        <w:ind w:firstLine="422" w:firstLineChars="200"/>
        <w:rPr>
          <w:b/>
          <w:kern w:val="0"/>
          <w:szCs w:val="21"/>
        </w:rPr>
      </w:pPr>
    </w:p>
    <w:p>
      <w:pPr>
        <w:jc w:val="center"/>
        <w:outlineLvl w:val="2"/>
        <w:rPr>
          <w:b/>
        </w:rPr>
      </w:pPr>
      <w:bookmarkStart w:id="360" w:name="_Toc351390253"/>
      <w:r>
        <w:rPr>
          <w:rFonts w:hint="eastAsia"/>
          <w:b/>
        </w:rPr>
        <w:t>0513</w:t>
      </w:r>
      <w:r>
        <w:rPr>
          <w:rFonts w:ascii="宋体" w:hAnsi="宋体"/>
          <w:b/>
        </w:rPr>
        <w:t>—</w:t>
      </w:r>
      <w:r>
        <w:rPr>
          <w:b/>
        </w:rPr>
        <w:t>3  高级</w:t>
      </w:r>
      <w:bookmarkEnd w:id="360"/>
    </w:p>
    <w:p>
      <w:pPr>
        <w:ind w:firstLine="422" w:firstLineChars="200"/>
        <w:rPr>
          <w:kern w:val="0"/>
          <w:szCs w:val="21"/>
        </w:rPr>
      </w:pPr>
      <w:r>
        <w:rPr>
          <w:b/>
          <w:kern w:val="0"/>
          <w:szCs w:val="21"/>
        </w:rPr>
        <w:t>专业编码</w:t>
      </w:r>
      <w:r>
        <w:rPr>
          <w:kern w:val="0"/>
          <w:szCs w:val="21"/>
        </w:rPr>
        <w:t>：</w:t>
      </w:r>
      <w:r>
        <w:rPr>
          <w:rFonts w:hint="eastAsia"/>
          <w:kern w:val="0"/>
          <w:szCs w:val="21"/>
        </w:rPr>
        <w:t>0513</w:t>
      </w:r>
      <w:r>
        <w:rPr>
          <w:rFonts w:ascii="宋体" w:hAnsi="宋体"/>
          <w:kern w:val="0"/>
          <w:szCs w:val="21"/>
        </w:rPr>
        <w:t>—</w:t>
      </w:r>
      <w:r>
        <w:rPr>
          <w:kern w:val="0"/>
          <w:szCs w:val="21"/>
        </w:rPr>
        <w:t>3</w:t>
      </w:r>
    </w:p>
    <w:p>
      <w:pPr>
        <w:ind w:firstLine="422" w:firstLineChars="200"/>
        <w:rPr>
          <w:kern w:val="0"/>
          <w:szCs w:val="21"/>
        </w:rPr>
      </w:pPr>
      <w:r>
        <w:rPr>
          <w:b/>
          <w:kern w:val="0"/>
          <w:szCs w:val="21"/>
        </w:rPr>
        <w:t>专业名称</w:t>
      </w:r>
      <w:r>
        <w:rPr>
          <w:kern w:val="0"/>
          <w:szCs w:val="21"/>
        </w:rPr>
        <w:t>：公共营养保健</w:t>
      </w:r>
    </w:p>
    <w:p>
      <w:pPr>
        <w:ind w:firstLine="422" w:firstLineChars="200"/>
        <w:rPr>
          <w:kern w:val="0"/>
          <w:szCs w:val="21"/>
        </w:rPr>
      </w:pPr>
      <w:r>
        <w:rPr>
          <w:b/>
          <w:kern w:val="0"/>
          <w:szCs w:val="21"/>
        </w:rPr>
        <w:t>培养目标</w:t>
      </w:r>
      <w:r>
        <w:rPr>
          <w:kern w:val="0"/>
          <w:szCs w:val="21"/>
        </w:rPr>
        <w:t>：</w:t>
      </w:r>
      <w:r>
        <w:rPr>
          <w:szCs w:val="21"/>
        </w:rPr>
        <w:t>培养从事人群膳食状况和营养保健评价、指导服务的高级技能人才（高级工）。</w:t>
      </w:r>
    </w:p>
    <w:p>
      <w:pPr>
        <w:ind w:firstLine="422" w:firstLineChars="200"/>
        <w:rPr>
          <w:kern w:val="0"/>
          <w:szCs w:val="21"/>
        </w:rPr>
      </w:pPr>
      <w:r>
        <w:rPr>
          <w:b/>
          <w:kern w:val="0"/>
          <w:szCs w:val="21"/>
        </w:rPr>
        <w:t>学习年限</w:t>
      </w:r>
      <w:r>
        <w:rPr>
          <w:kern w:val="0"/>
          <w:szCs w:val="21"/>
        </w:rPr>
        <w:t>：</w:t>
      </w:r>
      <w:r>
        <w:rPr>
          <w:szCs w:val="21"/>
        </w:rPr>
        <w:t>2年（取得中级职业资格人员）</w:t>
      </w:r>
      <w:r>
        <w:rPr>
          <w:rFonts w:hint="eastAsia"/>
        </w:rPr>
        <w:t>，3年（高中毕业生）</w:t>
      </w:r>
    </w:p>
    <w:p>
      <w:pPr>
        <w:ind w:firstLine="422" w:firstLineChars="200"/>
        <w:rPr>
          <w:b/>
          <w:kern w:val="0"/>
          <w:szCs w:val="21"/>
        </w:rPr>
      </w:pPr>
      <w:r>
        <w:rPr>
          <w:b/>
          <w:kern w:val="0"/>
          <w:szCs w:val="21"/>
        </w:rPr>
        <w:t>职业能力：</w:t>
      </w:r>
    </w:p>
    <w:p>
      <w:pPr>
        <w:ind w:firstLine="420" w:firstLineChars="200"/>
        <w:rPr>
          <w:szCs w:val="21"/>
        </w:rPr>
      </w:pPr>
      <w:r>
        <w:rPr>
          <w:szCs w:val="21"/>
        </w:rPr>
        <w:t>具有积极的人生态度、健康的心理素质、良好的职业道德和较扎实的文化基础知识；具有获取新知识、新技能的意识和能力，能适应不断变化的职业社会；了解人群膳食状况、营养保健评价与指导的原则和流程，严格执行服务规范，遵守各项相关法规，并能解决一般性专业问题。同时具有下列专业能力：</w:t>
      </w:r>
    </w:p>
    <w:p>
      <w:pPr>
        <w:ind w:firstLine="420" w:firstLineChars="200"/>
        <w:rPr>
          <w:szCs w:val="21"/>
        </w:rPr>
      </w:pPr>
      <w:r>
        <w:rPr>
          <w:szCs w:val="21"/>
        </w:rPr>
        <w:t>1．能设计回顾法和记账法食物量登记表，用记账法进行人群食物消耗量调查，用24小时回顾法进行食物摄入量调查。</w:t>
      </w:r>
    </w:p>
    <w:p>
      <w:pPr>
        <w:ind w:firstLine="420" w:firstLineChars="200"/>
        <w:rPr>
          <w:szCs w:val="21"/>
        </w:rPr>
      </w:pPr>
      <w:r>
        <w:rPr>
          <w:szCs w:val="21"/>
        </w:rPr>
        <w:t>2．能用记账法资料计算食物和营养素摄入量，用回顾法资料计算食物和营养素摄入量。</w:t>
      </w:r>
    </w:p>
    <w:p>
      <w:pPr>
        <w:ind w:firstLine="420" w:firstLineChars="200"/>
        <w:rPr>
          <w:szCs w:val="21"/>
        </w:rPr>
      </w:pPr>
      <w:r>
        <w:rPr>
          <w:szCs w:val="21"/>
        </w:rPr>
        <w:t>3．能分析和评价膳食能量，分析和评价膳食营养素摄入量，进行膳食模式的分析评价和报告，建立膳食调查数据库。</w:t>
      </w:r>
    </w:p>
    <w:p>
      <w:pPr>
        <w:ind w:firstLine="420" w:firstLineChars="200"/>
        <w:rPr>
          <w:szCs w:val="21"/>
        </w:rPr>
      </w:pPr>
      <w:r>
        <w:rPr>
          <w:rFonts w:hint="eastAsia"/>
          <w:szCs w:val="21"/>
        </w:rPr>
        <w:t>4</w:t>
      </w:r>
      <w:r>
        <w:rPr>
          <w:szCs w:val="21"/>
        </w:rPr>
        <w:t>．能识别能量</w:t>
      </w:r>
      <w:r>
        <w:rPr>
          <w:rFonts w:ascii="宋体" w:hAnsi="宋体"/>
          <w:szCs w:val="21"/>
        </w:rPr>
        <w:t>—</w:t>
      </w:r>
      <w:r>
        <w:rPr>
          <w:szCs w:val="21"/>
        </w:rPr>
        <w:t>蛋白质营养不良基本体征并进行评价，识别维生素A、D、B</w:t>
      </w:r>
      <w:r>
        <w:rPr>
          <w:szCs w:val="21"/>
          <w:vertAlign w:val="subscript"/>
        </w:rPr>
        <w:t>2</w:t>
      </w:r>
      <w:r>
        <w:rPr>
          <w:szCs w:val="21"/>
        </w:rPr>
        <w:t>、C、钙、铁和锌缺乏体征并进行评价。</w:t>
      </w:r>
    </w:p>
    <w:p>
      <w:pPr>
        <w:ind w:firstLine="420" w:firstLineChars="200"/>
        <w:rPr>
          <w:szCs w:val="21"/>
        </w:rPr>
      </w:pPr>
      <w:r>
        <w:rPr>
          <w:rFonts w:hint="eastAsia"/>
          <w:szCs w:val="21"/>
        </w:rPr>
        <w:t>5</w:t>
      </w:r>
      <w:r>
        <w:rPr>
          <w:szCs w:val="21"/>
        </w:rPr>
        <w:t>．能进行烹饪营养、平衡膳食评估并提出建议，进行健康生活方式询问和评价并提出建议，能解答食品污染、食物中毒等问题，进行身体活动和能量消耗评估。</w:t>
      </w:r>
    </w:p>
    <w:p>
      <w:pPr>
        <w:ind w:firstLine="420" w:firstLineChars="200"/>
        <w:rPr>
          <w:szCs w:val="21"/>
        </w:rPr>
      </w:pPr>
      <w:r>
        <w:rPr>
          <w:rFonts w:hint="eastAsia"/>
          <w:szCs w:val="21"/>
        </w:rPr>
        <w:t>6</w:t>
      </w:r>
      <w:r>
        <w:rPr>
          <w:szCs w:val="21"/>
        </w:rPr>
        <w:t>．能进行平衡膳食营养教育，进行维持体重和能量平衡教育，撰写科普文章。</w:t>
      </w:r>
    </w:p>
    <w:p>
      <w:pPr>
        <w:ind w:firstLine="420" w:firstLineChars="200"/>
        <w:rPr>
          <w:szCs w:val="21"/>
        </w:rPr>
      </w:pPr>
      <w:r>
        <w:rPr>
          <w:rFonts w:hint="eastAsia"/>
          <w:szCs w:val="21"/>
        </w:rPr>
        <w:t>7</w:t>
      </w:r>
      <w:r>
        <w:rPr>
          <w:szCs w:val="21"/>
        </w:rPr>
        <w:t>．能确定儿童和青少年营养需要，根据营养需要选择食物，确定儿童和青少年主食、副食供给量。</w:t>
      </w:r>
    </w:p>
    <w:p>
      <w:pPr>
        <w:ind w:firstLine="420" w:firstLineChars="200"/>
        <w:rPr>
          <w:szCs w:val="21"/>
        </w:rPr>
      </w:pPr>
      <w:r>
        <w:rPr>
          <w:rFonts w:hint="eastAsia"/>
          <w:szCs w:val="21"/>
        </w:rPr>
        <w:t>8</w:t>
      </w:r>
      <w:r>
        <w:rPr>
          <w:szCs w:val="21"/>
        </w:rPr>
        <w:t>．能编制儿童和青少年食谱，编制幼儿园食谱</w:t>
      </w:r>
      <w:r>
        <w:rPr>
          <w:rFonts w:hint="eastAsia"/>
          <w:szCs w:val="21"/>
        </w:rPr>
        <w:t>；</w:t>
      </w:r>
      <w:r>
        <w:rPr>
          <w:szCs w:val="21"/>
        </w:rPr>
        <w:t>能对成人、青少年和儿童的食谱进行营养评价，根据营养评价结果调整食物品种和数量。</w:t>
      </w:r>
    </w:p>
    <w:p>
      <w:pPr>
        <w:ind w:firstLine="420" w:firstLineChars="200"/>
        <w:rPr>
          <w:szCs w:val="21"/>
        </w:rPr>
      </w:pPr>
      <w:r>
        <w:rPr>
          <w:rFonts w:hint="eastAsia"/>
          <w:szCs w:val="21"/>
        </w:rPr>
        <w:t>9</w:t>
      </w:r>
      <w:r>
        <w:rPr>
          <w:szCs w:val="21"/>
        </w:rPr>
        <w:t>．能建立个人健康档案，计算人群营养缺乏病发生率和患病率。</w:t>
      </w:r>
    </w:p>
    <w:p>
      <w:pPr>
        <w:ind w:firstLine="420" w:firstLineChars="200"/>
        <w:rPr>
          <w:szCs w:val="21"/>
        </w:rPr>
      </w:pPr>
      <w:r>
        <w:rPr>
          <w:szCs w:val="21"/>
        </w:rPr>
        <w:t>1</w:t>
      </w:r>
      <w:r>
        <w:rPr>
          <w:rFonts w:hint="eastAsia"/>
          <w:szCs w:val="21"/>
        </w:rPr>
        <w:t>0</w:t>
      </w:r>
      <w:r>
        <w:rPr>
          <w:szCs w:val="21"/>
        </w:rPr>
        <w:t>．能设计社区营养干预方案，设计普通人群科学运动方案。</w:t>
      </w:r>
    </w:p>
    <w:p>
      <w:pPr>
        <w:ind w:firstLine="422" w:firstLineChars="200"/>
        <w:rPr>
          <w:b/>
          <w:kern w:val="0"/>
          <w:szCs w:val="21"/>
        </w:rPr>
      </w:pPr>
      <w:r>
        <w:rPr>
          <w:b/>
          <w:kern w:val="0"/>
          <w:szCs w:val="21"/>
        </w:rPr>
        <w:t>对应或相关职业（工种）：</w:t>
      </w:r>
      <w:r>
        <w:rPr>
          <w:szCs w:val="21"/>
        </w:rPr>
        <w:t>公共营养师（X2</w:t>
      </w:r>
      <w:r>
        <w:rPr>
          <w:rFonts w:ascii="宋体" w:hAnsi="宋体"/>
          <w:szCs w:val="21"/>
        </w:rPr>
        <w:t>—</w:t>
      </w:r>
      <w:r>
        <w:rPr>
          <w:szCs w:val="21"/>
        </w:rPr>
        <w:t>05</w:t>
      </w:r>
      <w:r>
        <w:rPr>
          <w:rFonts w:ascii="宋体" w:hAnsi="宋体"/>
          <w:szCs w:val="21"/>
        </w:rPr>
        <w:t>—</w:t>
      </w:r>
      <w:r>
        <w:rPr>
          <w:szCs w:val="21"/>
        </w:rPr>
        <w:t>05</w:t>
      </w:r>
      <w:r>
        <w:rPr>
          <w:rFonts w:ascii="宋体" w:hAnsi="宋体"/>
          <w:szCs w:val="21"/>
        </w:rPr>
        <w:t>—</w:t>
      </w:r>
      <w:r>
        <w:rPr>
          <w:szCs w:val="21"/>
        </w:rPr>
        <w:t>08）</w:t>
      </w:r>
    </w:p>
    <w:p>
      <w:pPr>
        <w:ind w:firstLine="422" w:firstLineChars="200"/>
        <w:rPr>
          <w:kern w:val="0"/>
          <w:szCs w:val="21"/>
        </w:rPr>
      </w:pPr>
      <w:r>
        <w:rPr>
          <w:b/>
          <w:kern w:val="0"/>
          <w:szCs w:val="21"/>
        </w:rPr>
        <w:t>职业资格</w:t>
      </w:r>
      <w:r>
        <w:rPr>
          <w:kern w:val="0"/>
          <w:szCs w:val="21"/>
        </w:rPr>
        <w:t>：三级</w:t>
      </w:r>
      <w:r>
        <w:rPr>
          <w:szCs w:val="21"/>
        </w:rPr>
        <w:t>公共营养师</w:t>
      </w:r>
      <w:r>
        <w:rPr>
          <w:vertAlign w:val="superscript"/>
        </w:rPr>
        <w:t>①</w:t>
      </w:r>
    </w:p>
    <w:p>
      <w:pPr>
        <w:ind w:firstLine="422" w:firstLineChars="200"/>
        <w:rPr>
          <w:kern w:val="0"/>
          <w:szCs w:val="21"/>
        </w:rPr>
      </w:pPr>
      <w:r>
        <w:rPr>
          <w:b/>
          <w:kern w:val="0"/>
          <w:szCs w:val="21"/>
        </w:rPr>
        <w:t>专业主要教学内容：</w:t>
      </w:r>
    </w:p>
    <w:p>
      <w:pPr>
        <w:ind w:firstLine="420" w:firstLineChars="200"/>
        <w:rPr>
          <w:rStyle w:val="22"/>
          <w:szCs w:val="21"/>
        </w:rPr>
      </w:pPr>
      <w:r>
        <w:rPr>
          <w:rStyle w:val="22"/>
          <w:szCs w:val="21"/>
        </w:rPr>
        <w:t>公共营养师职业道德、医学基础、人群营养基础、食物营养与食品加工基础、食品卫生基础、膳食营养指导与疾病预防、社区营养管理基础、膳食调查和评价、人体营养状况测定和评价、营养咨询和教育、膳食指导和评估、食品营养评价、社区营养管理和干预等。</w:t>
      </w:r>
    </w:p>
    <w:p>
      <w:pPr>
        <w:ind w:firstLine="422" w:firstLineChars="200"/>
        <w:rPr>
          <w:b/>
          <w:kern w:val="0"/>
          <w:szCs w:val="21"/>
        </w:rPr>
      </w:pPr>
      <w:r>
        <w:rPr>
          <w:b/>
          <w:kern w:val="0"/>
          <w:szCs w:val="21"/>
        </w:rPr>
        <w:t>对应下一级专业编码：</w:t>
      </w:r>
      <w:r>
        <w:rPr>
          <w:rFonts w:hint="eastAsia"/>
          <w:kern w:val="0"/>
          <w:szCs w:val="21"/>
        </w:rPr>
        <w:t>0513</w:t>
      </w:r>
      <w:r>
        <w:rPr>
          <w:rFonts w:ascii="宋体" w:hAnsi="宋体"/>
          <w:kern w:val="0"/>
          <w:szCs w:val="21"/>
        </w:rPr>
        <w:t>—</w:t>
      </w:r>
      <w:r>
        <w:rPr>
          <w:kern w:val="0"/>
          <w:szCs w:val="21"/>
        </w:rPr>
        <w:t>4</w:t>
      </w:r>
    </w:p>
    <w:p>
      <w:pPr>
        <w:rPr>
          <w:rStyle w:val="22"/>
          <w:rFonts w:hint="eastAsia"/>
          <w:szCs w:val="21"/>
        </w:rPr>
      </w:pPr>
    </w:p>
    <w:p>
      <w:pPr>
        <w:ind w:firstLine="420" w:firstLineChars="200"/>
      </w:pPr>
      <w:r>
        <w:t>①应具有一定的相应岗位工作年限</w:t>
      </w:r>
      <w:r>
        <w:rPr>
          <w:rFonts w:hint="eastAsia"/>
        </w:rPr>
        <w:t>或学历</w:t>
      </w:r>
      <w:r>
        <w:t>才能申报该职业资格，具体要求见相关国家职业标准规定。</w:t>
      </w:r>
    </w:p>
    <w:p>
      <w:pPr>
        <w:rPr>
          <w:rStyle w:val="22"/>
          <w:szCs w:val="21"/>
        </w:rPr>
      </w:pPr>
    </w:p>
    <w:p>
      <w:pPr>
        <w:rPr>
          <w:rStyle w:val="22"/>
          <w:szCs w:val="21"/>
        </w:rPr>
      </w:pPr>
    </w:p>
    <w:p>
      <w:pPr>
        <w:jc w:val="center"/>
        <w:outlineLvl w:val="0"/>
        <w:rPr>
          <w:b/>
        </w:rPr>
      </w:pPr>
      <w:bookmarkStart w:id="361" w:name="_Toc351390254"/>
      <w:r>
        <w:rPr>
          <w:rFonts w:hint="eastAsia"/>
          <w:b/>
        </w:rPr>
        <w:t>0514</w:t>
      </w:r>
      <w:r>
        <w:rPr>
          <w:b/>
        </w:rPr>
        <w:t xml:space="preserve">  </w:t>
      </w:r>
      <w:r>
        <w:rPr>
          <w:rFonts w:hint="eastAsia"/>
          <w:b/>
          <w:kern w:val="0"/>
          <w:szCs w:val="21"/>
        </w:rPr>
        <w:t>保健按摩</w:t>
      </w:r>
      <w:bookmarkEnd w:id="361"/>
    </w:p>
    <w:p>
      <w:pPr>
        <w:jc w:val="center"/>
        <w:outlineLvl w:val="2"/>
        <w:rPr>
          <w:b/>
        </w:rPr>
      </w:pPr>
      <w:bookmarkStart w:id="362" w:name="_Toc351390255"/>
      <w:r>
        <w:rPr>
          <w:rFonts w:hint="eastAsia"/>
          <w:b/>
        </w:rPr>
        <w:t>0514</w:t>
      </w:r>
      <w:r>
        <w:rPr>
          <w:rFonts w:ascii="宋体" w:hAnsi="宋体"/>
          <w:b/>
        </w:rPr>
        <w:t>—</w:t>
      </w:r>
      <w:r>
        <w:rPr>
          <w:b/>
        </w:rPr>
        <w:t>4  中级</w:t>
      </w:r>
      <w:bookmarkEnd w:id="362"/>
    </w:p>
    <w:p>
      <w:pPr>
        <w:ind w:firstLine="422" w:firstLineChars="200"/>
        <w:rPr>
          <w:kern w:val="0"/>
          <w:szCs w:val="21"/>
        </w:rPr>
      </w:pPr>
      <w:r>
        <w:rPr>
          <w:b/>
          <w:kern w:val="0"/>
          <w:szCs w:val="21"/>
        </w:rPr>
        <w:t>专业编码</w:t>
      </w:r>
      <w:r>
        <w:rPr>
          <w:kern w:val="0"/>
          <w:szCs w:val="21"/>
        </w:rPr>
        <w:t>：</w:t>
      </w:r>
      <w:r>
        <w:rPr>
          <w:rFonts w:hint="eastAsia"/>
          <w:kern w:val="0"/>
          <w:szCs w:val="21"/>
        </w:rPr>
        <w:t>0514</w:t>
      </w:r>
      <w:r>
        <w:rPr>
          <w:rFonts w:ascii="宋体" w:hAnsi="宋体"/>
          <w:kern w:val="0"/>
          <w:szCs w:val="21"/>
        </w:rPr>
        <w:t>—</w:t>
      </w:r>
      <w:r>
        <w:rPr>
          <w:kern w:val="0"/>
          <w:szCs w:val="21"/>
        </w:rPr>
        <w:t>4</w:t>
      </w:r>
    </w:p>
    <w:p>
      <w:pPr>
        <w:ind w:firstLine="422" w:firstLineChars="200"/>
        <w:rPr>
          <w:kern w:val="0"/>
          <w:szCs w:val="21"/>
        </w:rPr>
      </w:pPr>
      <w:r>
        <w:rPr>
          <w:b/>
          <w:kern w:val="0"/>
          <w:szCs w:val="21"/>
        </w:rPr>
        <w:t>专业名称</w:t>
      </w:r>
      <w:r>
        <w:rPr>
          <w:kern w:val="0"/>
          <w:szCs w:val="21"/>
        </w:rPr>
        <w:t>：</w:t>
      </w:r>
      <w:r>
        <w:rPr>
          <w:rFonts w:hint="eastAsia"/>
          <w:kern w:val="0"/>
          <w:szCs w:val="21"/>
        </w:rPr>
        <w:t>保健按摩</w:t>
      </w:r>
    </w:p>
    <w:p>
      <w:pPr>
        <w:ind w:firstLine="422" w:firstLineChars="200"/>
        <w:rPr>
          <w:kern w:val="0"/>
          <w:szCs w:val="21"/>
        </w:rPr>
      </w:pPr>
      <w:r>
        <w:rPr>
          <w:b/>
          <w:kern w:val="0"/>
          <w:szCs w:val="21"/>
        </w:rPr>
        <w:t>培养目标</w:t>
      </w:r>
      <w:r>
        <w:rPr>
          <w:kern w:val="0"/>
          <w:szCs w:val="21"/>
        </w:rPr>
        <w:t>：</w:t>
      </w:r>
      <w:r>
        <w:rPr>
          <w:szCs w:val="21"/>
        </w:rPr>
        <w:t>培养在各种</w:t>
      </w:r>
      <w:r>
        <w:rPr>
          <w:rFonts w:hint="eastAsia"/>
          <w:szCs w:val="21"/>
        </w:rPr>
        <w:t>服务</w:t>
      </w:r>
      <w:r>
        <w:rPr>
          <w:szCs w:val="21"/>
        </w:rPr>
        <w:t>部门从事</w:t>
      </w:r>
      <w:r>
        <w:rPr>
          <w:rFonts w:hint="eastAsia"/>
          <w:szCs w:val="21"/>
        </w:rPr>
        <w:t>保健按摩工作</w:t>
      </w:r>
      <w:r>
        <w:rPr>
          <w:szCs w:val="21"/>
        </w:rPr>
        <w:t>的中级技能人才。</w:t>
      </w:r>
    </w:p>
    <w:p>
      <w:pPr>
        <w:ind w:firstLine="422" w:firstLineChars="200"/>
        <w:rPr>
          <w:kern w:val="0"/>
          <w:szCs w:val="21"/>
        </w:rPr>
      </w:pPr>
      <w:r>
        <w:rPr>
          <w:b/>
          <w:kern w:val="0"/>
          <w:szCs w:val="21"/>
        </w:rPr>
        <w:t>学习年限</w:t>
      </w:r>
      <w:r>
        <w:rPr>
          <w:kern w:val="0"/>
          <w:szCs w:val="21"/>
        </w:rPr>
        <w:t>：</w:t>
      </w:r>
      <w:r>
        <w:rPr>
          <w:szCs w:val="21"/>
        </w:rPr>
        <w:t>3年（初中毕业生），2年（高中毕业生）</w:t>
      </w:r>
    </w:p>
    <w:p>
      <w:pPr>
        <w:ind w:firstLine="422" w:firstLineChars="200"/>
        <w:rPr>
          <w:b/>
          <w:kern w:val="0"/>
          <w:szCs w:val="21"/>
        </w:rPr>
      </w:pPr>
      <w:r>
        <w:rPr>
          <w:b/>
          <w:kern w:val="0"/>
          <w:szCs w:val="21"/>
        </w:rPr>
        <w:t>职业能力：</w:t>
      </w:r>
    </w:p>
    <w:p>
      <w:pPr>
        <w:ind w:firstLine="420" w:firstLineChars="200"/>
        <w:rPr>
          <w:kern w:val="0"/>
          <w:szCs w:val="21"/>
        </w:rPr>
      </w:pPr>
      <w:r>
        <w:rPr>
          <w:szCs w:val="21"/>
        </w:rPr>
        <w:t>具有积极的人生态度、健康的心理素质、良好的职业道德和较扎实的文化基础知识；具有获取新知识、新技能的意识和能力，能适应不断变化的职业社会；</w:t>
      </w:r>
      <w:r>
        <w:rPr>
          <w:kern w:val="0"/>
          <w:szCs w:val="21"/>
        </w:rPr>
        <w:t>了解</w:t>
      </w:r>
      <w:r>
        <w:rPr>
          <w:rFonts w:hint="eastAsia"/>
          <w:kern w:val="0"/>
          <w:szCs w:val="21"/>
        </w:rPr>
        <w:t>保健按摩</w:t>
      </w:r>
      <w:r>
        <w:rPr>
          <w:kern w:val="0"/>
          <w:szCs w:val="21"/>
        </w:rPr>
        <w:t>工作流程，遵守有关</w:t>
      </w:r>
      <w:r>
        <w:rPr>
          <w:rFonts w:hint="eastAsia"/>
          <w:kern w:val="0"/>
          <w:szCs w:val="21"/>
        </w:rPr>
        <w:t>卫生</w:t>
      </w:r>
      <w:r>
        <w:rPr>
          <w:kern w:val="0"/>
          <w:szCs w:val="21"/>
        </w:rPr>
        <w:t>规定，具有安全意识、法律意识，并能解决一般性专业问题。同时具有下列专业能力：</w:t>
      </w:r>
    </w:p>
    <w:p>
      <w:pPr>
        <w:ind w:firstLine="420" w:firstLineChars="200"/>
        <w:rPr>
          <w:rFonts w:hint="eastAsia"/>
          <w:szCs w:val="21"/>
        </w:rPr>
      </w:pPr>
      <w:r>
        <w:rPr>
          <w:rFonts w:hint="eastAsia"/>
          <w:szCs w:val="21"/>
        </w:rPr>
        <w:t>1．能礼貌得体地接待宾客。</w:t>
      </w:r>
    </w:p>
    <w:p>
      <w:pPr>
        <w:ind w:firstLine="420" w:firstLineChars="200"/>
        <w:rPr>
          <w:rFonts w:hint="eastAsia"/>
          <w:szCs w:val="21"/>
        </w:rPr>
      </w:pPr>
      <w:r>
        <w:rPr>
          <w:rFonts w:hint="eastAsia"/>
          <w:szCs w:val="21"/>
        </w:rPr>
        <w:t>2．</w:t>
      </w:r>
      <w:r>
        <w:rPr>
          <w:szCs w:val="21"/>
        </w:rPr>
        <w:t>能根据宾客的需求介绍不同按摩服务项目</w:t>
      </w:r>
      <w:r>
        <w:rPr>
          <w:rFonts w:hint="eastAsia"/>
          <w:szCs w:val="21"/>
        </w:rPr>
        <w:t>。</w:t>
      </w:r>
    </w:p>
    <w:p>
      <w:pPr>
        <w:ind w:firstLine="420" w:firstLineChars="200"/>
        <w:rPr>
          <w:rFonts w:hint="eastAsia"/>
          <w:szCs w:val="21"/>
        </w:rPr>
      </w:pPr>
      <w:r>
        <w:rPr>
          <w:rFonts w:hint="eastAsia"/>
          <w:szCs w:val="21"/>
        </w:rPr>
        <w:t>3．</w:t>
      </w:r>
      <w:r>
        <w:rPr>
          <w:szCs w:val="21"/>
        </w:rPr>
        <w:t>能通过观察、询问确定宾客是否有按摩禁忌证</w:t>
      </w:r>
      <w:r>
        <w:rPr>
          <w:rFonts w:hint="eastAsia"/>
          <w:szCs w:val="21"/>
        </w:rPr>
        <w:t>。</w:t>
      </w:r>
    </w:p>
    <w:p>
      <w:pPr>
        <w:ind w:firstLine="420" w:firstLineChars="200"/>
        <w:rPr>
          <w:rFonts w:hint="eastAsia"/>
          <w:szCs w:val="21"/>
        </w:rPr>
      </w:pPr>
      <w:r>
        <w:rPr>
          <w:rFonts w:hint="eastAsia"/>
          <w:szCs w:val="21"/>
        </w:rPr>
        <w:t>4．能根据宾客需求制定保健按摩方案并正确组织实施。</w:t>
      </w:r>
    </w:p>
    <w:p>
      <w:pPr>
        <w:ind w:firstLine="420" w:firstLineChars="200"/>
        <w:rPr>
          <w:szCs w:val="21"/>
        </w:rPr>
      </w:pPr>
      <w:r>
        <w:rPr>
          <w:rFonts w:hint="eastAsia"/>
          <w:szCs w:val="21"/>
        </w:rPr>
        <w:t>5．</w:t>
      </w:r>
      <w:r>
        <w:rPr>
          <w:szCs w:val="21"/>
        </w:rPr>
        <w:t>能熟练运用有关按摩手法</w:t>
      </w:r>
      <w:r>
        <w:rPr>
          <w:rFonts w:hint="eastAsia"/>
          <w:szCs w:val="21"/>
        </w:rPr>
        <w:t>。</w:t>
      </w:r>
    </w:p>
    <w:p>
      <w:pPr>
        <w:ind w:firstLine="420" w:firstLineChars="200"/>
        <w:rPr>
          <w:rFonts w:hint="eastAsia"/>
          <w:szCs w:val="21"/>
        </w:rPr>
      </w:pPr>
      <w:r>
        <w:rPr>
          <w:rFonts w:hint="eastAsia"/>
          <w:szCs w:val="21"/>
        </w:rPr>
        <w:t>6．</w:t>
      </w:r>
      <w:r>
        <w:rPr>
          <w:szCs w:val="21"/>
        </w:rPr>
        <w:t>能运用全面按摩、重点加强原则，对</w:t>
      </w:r>
      <w:r>
        <w:rPr>
          <w:rFonts w:hint="eastAsia"/>
          <w:szCs w:val="21"/>
        </w:rPr>
        <w:t>足部不适</w:t>
      </w:r>
      <w:r>
        <w:rPr>
          <w:szCs w:val="21"/>
        </w:rPr>
        <w:t>症状进行康复按摩</w:t>
      </w:r>
      <w:r>
        <w:rPr>
          <w:rFonts w:hint="eastAsia"/>
          <w:szCs w:val="21"/>
        </w:rPr>
        <w:t>。</w:t>
      </w:r>
    </w:p>
    <w:p>
      <w:pPr>
        <w:ind w:left="420" w:leftChars="200"/>
        <w:rPr>
          <w:b/>
          <w:kern w:val="0"/>
          <w:szCs w:val="21"/>
        </w:rPr>
      </w:pPr>
      <w:r>
        <w:rPr>
          <w:b/>
          <w:kern w:val="0"/>
          <w:szCs w:val="21"/>
        </w:rPr>
        <w:t>对应或相关职业（工种）：</w:t>
      </w:r>
      <w:r>
        <w:rPr>
          <w:kern w:val="0"/>
          <w:szCs w:val="21"/>
        </w:rPr>
        <w:t>保健按摩师（4</w:t>
      </w:r>
      <w:r>
        <w:rPr>
          <w:rFonts w:ascii="宋体" w:hAnsi="宋体"/>
          <w:kern w:val="0"/>
          <w:szCs w:val="21"/>
        </w:rPr>
        <w:t>—</w:t>
      </w:r>
      <w:r>
        <w:rPr>
          <w:kern w:val="0"/>
          <w:szCs w:val="21"/>
        </w:rPr>
        <w:t>04</w:t>
      </w:r>
      <w:r>
        <w:rPr>
          <w:rFonts w:ascii="宋体" w:hAnsi="宋体"/>
          <w:kern w:val="0"/>
          <w:szCs w:val="21"/>
        </w:rPr>
        <w:t>—</w:t>
      </w:r>
      <w:r>
        <w:rPr>
          <w:kern w:val="0"/>
          <w:szCs w:val="21"/>
        </w:rPr>
        <w:t>03</w:t>
      </w:r>
      <w:r>
        <w:rPr>
          <w:rFonts w:ascii="宋体" w:hAnsi="宋体"/>
          <w:kern w:val="0"/>
          <w:szCs w:val="21"/>
        </w:rPr>
        <w:t>—</w:t>
      </w:r>
      <w:r>
        <w:rPr>
          <w:kern w:val="0"/>
          <w:szCs w:val="21"/>
        </w:rPr>
        <w:t>04）</w:t>
      </w:r>
      <w:r>
        <w:rPr>
          <w:rFonts w:hint="eastAsia"/>
          <w:kern w:val="0"/>
          <w:szCs w:val="21"/>
        </w:rPr>
        <w:t>、足部按摩师*</w:t>
      </w:r>
      <w:r>
        <w:rPr>
          <w:kern w:val="0"/>
          <w:szCs w:val="21"/>
        </w:rPr>
        <w:t>（4</w:t>
      </w:r>
      <w:r>
        <w:rPr>
          <w:rFonts w:ascii="宋体" w:hAnsi="宋体"/>
          <w:kern w:val="0"/>
          <w:szCs w:val="21"/>
        </w:rPr>
        <w:t>—</w:t>
      </w:r>
      <w:r>
        <w:rPr>
          <w:kern w:val="0"/>
          <w:szCs w:val="21"/>
        </w:rPr>
        <w:t>04</w:t>
      </w:r>
      <w:r>
        <w:rPr>
          <w:rFonts w:ascii="宋体" w:hAnsi="宋体"/>
          <w:kern w:val="0"/>
          <w:szCs w:val="21"/>
        </w:rPr>
        <w:t>—</w:t>
      </w:r>
      <w:r>
        <w:rPr>
          <w:kern w:val="0"/>
          <w:szCs w:val="21"/>
        </w:rPr>
        <w:t>03</w:t>
      </w:r>
      <w:r>
        <w:rPr>
          <w:rFonts w:ascii="宋体" w:hAnsi="宋体"/>
          <w:kern w:val="0"/>
          <w:szCs w:val="21"/>
        </w:rPr>
        <w:t>—</w:t>
      </w:r>
      <w:r>
        <w:rPr>
          <w:kern w:val="0"/>
          <w:szCs w:val="21"/>
        </w:rPr>
        <w:t>04）</w:t>
      </w:r>
    </w:p>
    <w:p>
      <w:pPr>
        <w:ind w:firstLine="422" w:firstLineChars="200"/>
        <w:rPr>
          <w:kern w:val="0"/>
          <w:szCs w:val="21"/>
        </w:rPr>
      </w:pPr>
      <w:r>
        <w:rPr>
          <w:b/>
          <w:kern w:val="0"/>
          <w:szCs w:val="21"/>
        </w:rPr>
        <w:t>职业资格</w:t>
      </w:r>
      <w:r>
        <w:rPr>
          <w:kern w:val="0"/>
          <w:szCs w:val="21"/>
        </w:rPr>
        <w:t>：保健按摩师（中级）</w:t>
      </w:r>
      <w:r>
        <w:rPr>
          <w:kern w:val="0"/>
          <w:szCs w:val="21"/>
          <w:vertAlign w:val="superscript"/>
        </w:rPr>
        <w:fldChar w:fldCharType="begin"/>
      </w:r>
      <w:r>
        <w:rPr>
          <w:kern w:val="0"/>
          <w:szCs w:val="21"/>
          <w:vertAlign w:val="superscript"/>
        </w:rPr>
        <w:instrText xml:space="preserve"> = 1 \* GB3 </w:instrText>
      </w:r>
      <w:r>
        <w:rPr>
          <w:kern w:val="0"/>
          <w:szCs w:val="21"/>
          <w:vertAlign w:val="superscript"/>
        </w:rPr>
        <w:fldChar w:fldCharType="separate"/>
      </w:r>
      <w:r>
        <w:rPr>
          <w:kern w:val="0"/>
          <w:szCs w:val="21"/>
          <w:vertAlign w:val="superscript"/>
        </w:rPr>
        <w:t>①</w:t>
      </w:r>
      <w:r>
        <w:rPr>
          <w:kern w:val="0"/>
          <w:szCs w:val="21"/>
          <w:vertAlign w:val="superscript"/>
        </w:rPr>
        <w:fldChar w:fldCharType="end"/>
      </w:r>
      <w:r>
        <w:rPr>
          <w:rFonts w:hint="eastAsia"/>
          <w:kern w:val="0"/>
          <w:szCs w:val="21"/>
        </w:rPr>
        <w:t>、足部按摩师</w:t>
      </w:r>
      <w:r>
        <w:rPr>
          <w:kern w:val="0"/>
          <w:szCs w:val="21"/>
        </w:rPr>
        <w:t>（中级）</w:t>
      </w:r>
    </w:p>
    <w:p>
      <w:pPr>
        <w:ind w:firstLine="422" w:firstLineChars="200"/>
        <w:rPr>
          <w:kern w:val="0"/>
          <w:szCs w:val="21"/>
        </w:rPr>
      </w:pPr>
      <w:r>
        <w:rPr>
          <w:b/>
          <w:kern w:val="0"/>
          <w:szCs w:val="21"/>
        </w:rPr>
        <w:t>专业主要教学内容</w:t>
      </w:r>
      <w:r>
        <w:rPr>
          <w:kern w:val="0"/>
          <w:szCs w:val="21"/>
        </w:rPr>
        <w:t>：</w:t>
      </w:r>
    </w:p>
    <w:p>
      <w:pPr>
        <w:ind w:firstLine="420" w:firstLineChars="200"/>
        <w:rPr>
          <w:szCs w:val="21"/>
        </w:rPr>
      </w:pPr>
      <w:r>
        <w:rPr>
          <w:szCs w:val="21"/>
        </w:rPr>
        <w:t>人体解剖学、中医基础理论、推拿学、按摩学、</w:t>
      </w:r>
      <w:r>
        <w:rPr>
          <w:rFonts w:hint="eastAsia"/>
          <w:szCs w:val="21"/>
        </w:rPr>
        <w:t>心理学、</w:t>
      </w:r>
      <w:r>
        <w:rPr>
          <w:szCs w:val="21"/>
        </w:rPr>
        <w:t>中医诊断学、</w:t>
      </w:r>
      <w:r>
        <w:rPr>
          <w:rFonts w:hint="eastAsia"/>
        </w:rPr>
        <w:t>足部反射诊疗保健学、足部药浴学、</w:t>
      </w:r>
      <w:r>
        <w:rPr>
          <w:szCs w:val="21"/>
        </w:rPr>
        <w:t>经络腧穴学、足疗保健、刮痧、中医美容、服务礼仪等。</w:t>
      </w:r>
    </w:p>
    <w:p>
      <w:pPr>
        <w:ind w:firstLine="422" w:firstLineChars="200"/>
        <w:rPr>
          <w:b/>
          <w:kern w:val="0"/>
          <w:szCs w:val="21"/>
        </w:rPr>
      </w:pPr>
      <w:r>
        <w:rPr>
          <w:b/>
          <w:kern w:val="0"/>
          <w:szCs w:val="21"/>
        </w:rPr>
        <w:t>对应上一级专业编码：</w:t>
      </w:r>
      <w:r>
        <w:rPr>
          <w:rFonts w:hint="eastAsia"/>
          <w:kern w:val="0"/>
          <w:szCs w:val="21"/>
        </w:rPr>
        <w:t>0514</w:t>
      </w:r>
      <w:r>
        <w:rPr>
          <w:rFonts w:ascii="宋体" w:hAnsi="宋体"/>
          <w:kern w:val="0"/>
          <w:szCs w:val="21"/>
        </w:rPr>
        <w:t>—</w:t>
      </w:r>
      <w:r>
        <w:rPr>
          <w:kern w:val="0"/>
          <w:szCs w:val="21"/>
        </w:rPr>
        <w:t>3</w:t>
      </w:r>
    </w:p>
    <w:p>
      <w:pPr>
        <w:rPr>
          <w:szCs w:val="21"/>
        </w:rPr>
      </w:pPr>
    </w:p>
    <w:p>
      <w:pPr>
        <w:ind w:firstLine="420" w:firstLineChars="200"/>
      </w:pPr>
      <w:r>
        <w:t>①应具有一定的相应岗位工作年限或学历才能申报该职业资格，具体要求见相关国家职业标准规定。</w:t>
      </w:r>
    </w:p>
    <w:p>
      <w:pPr>
        <w:rPr>
          <w:szCs w:val="21"/>
        </w:rPr>
      </w:pPr>
    </w:p>
    <w:p>
      <w:pPr>
        <w:jc w:val="center"/>
        <w:outlineLvl w:val="2"/>
        <w:rPr>
          <w:b/>
        </w:rPr>
      </w:pPr>
      <w:bookmarkStart w:id="363" w:name="_Toc351390256"/>
      <w:r>
        <w:rPr>
          <w:rFonts w:hint="eastAsia"/>
          <w:b/>
        </w:rPr>
        <w:t>0514</w:t>
      </w:r>
      <w:r>
        <w:rPr>
          <w:rFonts w:ascii="宋体" w:hAnsi="宋体"/>
          <w:b/>
        </w:rPr>
        <w:t>—</w:t>
      </w:r>
      <w:r>
        <w:rPr>
          <w:b/>
        </w:rPr>
        <w:t>3  高级</w:t>
      </w:r>
      <w:bookmarkEnd w:id="363"/>
    </w:p>
    <w:p>
      <w:pPr>
        <w:ind w:firstLine="422" w:firstLineChars="200"/>
        <w:rPr>
          <w:kern w:val="0"/>
          <w:szCs w:val="21"/>
        </w:rPr>
      </w:pPr>
      <w:r>
        <w:rPr>
          <w:b/>
          <w:kern w:val="0"/>
          <w:szCs w:val="21"/>
        </w:rPr>
        <w:t>专业编码</w:t>
      </w:r>
      <w:r>
        <w:rPr>
          <w:kern w:val="0"/>
          <w:szCs w:val="21"/>
        </w:rPr>
        <w:t>：</w:t>
      </w:r>
      <w:r>
        <w:rPr>
          <w:rFonts w:hint="eastAsia"/>
          <w:kern w:val="0"/>
          <w:szCs w:val="21"/>
        </w:rPr>
        <w:t>0514</w:t>
      </w:r>
      <w:r>
        <w:rPr>
          <w:rFonts w:ascii="宋体" w:hAnsi="宋体"/>
          <w:kern w:val="0"/>
          <w:szCs w:val="21"/>
        </w:rPr>
        <w:t>—</w:t>
      </w:r>
      <w:r>
        <w:rPr>
          <w:kern w:val="0"/>
          <w:szCs w:val="21"/>
        </w:rPr>
        <w:t>3</w:t>
      </w:r>
    </w:p>
    <w:p>
      <w:pPr>
        <w:ind w:firstLine="422" w:firstLineChars="200"/>
        <w:rPr>
          <w:kern w:val="0"/>
          <w:szCs w:val="21"/>
        </w:rPr>
      </w:pPr>
      <w:r>
        <w:rPr>
          <w:b/>
          <w:kern w:val="0"/>
          <w:szCs w:val="21"/>
        </w:rPr>
        <w:t>专业名称</w:t>
      </w:r>
      <w:r>
        <w:rPr>
          <w:kern w:val="0"/>
          <w:szCs w:val="21"/>
        </w:rPr>
        <w:t>：</w:t>
      </w:r>
      <w:r>
        <w:rPr>
          <w:rFonts w:hint="eastAsia"/>
          <w:kern w:val="0"/>
          <w:szCs w:val="21"/>
        </w:rPr>
        <w:t>保健按摩</w:t>
      </w:r>
    </w:p>
    <w:p>
      <w:pPr>
        <w:ind w:firstLine="422" w:firstLineChars="200"/>
        <w:rPr>
          <w:kern w:val="0"/>
          <w:szCs w:val="21"/>
        </w:rPr>
      </w:pPr>
      <w:r>
        <w:rPr>
          <w:b/>
          <w:kern w:val="0"/>
          <w:szCs w:val="21"/>
        </w:rPr>
        <w:t>培养目标</w:t>
      </w:r>
      <w:r>
        <w:rPr>
          <w:kern w:val="0"/>
          <w:szCs w:val="21"/>
        </w:rPr>
        <w:t>：</w:t>
      </w:r>
      <w:r>
        <w:rPr>
          <w:szCs w:val="21"/>
        </w:rPr>
        <w:t>培养在各种</w:t>
      </w:r>
      <w:r>
        <w:rPr>
          <w:rFonts w:hint="eastAsia"/>
          <w:szCs w:val="21"/>
        </w:rPr>
        <w:t>服务</w:t>
      </w:r>
      <w:r>
        <w:rPr>
          <w:szCs w:val="21"/>
        </w:rPr>
        <w:t>部门从事</w:t>
      </w:r>
      <w:r>
        <w:rPr>
          <w:rFonts w:hint="eastAsia"/>
          <w:szCs w:val="21"/>
        </w:rPr>
        <w:t>保健按摩工作</w:t>
      </w:r>
      <w:r>
        <w:rPr>
          <w:szCs w:val="21"/>
        </w:rPr>
        <w:t>的高级技能人才（高级工）。</w:t>
      </w:r>
    </w:p>
    <w:p>
      <w:pPr>
        <w:ind w:firstLine="422" w:firstLineChars="200"/>
        <w:rPr>
          <w:kern w:val="0"/>
          <w:szCs w:val="21"/>
        </w:rPr>
      </w:pPr>
      <w:r>
        <w:rPr>
          <w:b/>
          <w:kern w:val="0"/>
          <w:szCs w:val="21"/>
        </w:rPr>
        <w:t>学习年限</w:t>
      </w:r>
      <w:r>
        <w:rPr>
          <w:kern w:val="0"/>
          <w:szCs w:val="21"/>
        </w:rPr>
        <w:t>：</w:t>
      </w:r>
      <w:r>
        <w:rPr>
          <w:szCs w:val="21"/>
        </w:rPr>
        <w:t>2年（取得中级职业资格人员）</w:t>
      </w:r>
      <w:r>
        <w:rPr>
          <w:rFonts w:hint="eastAsia"/>
        </w:rPr>
        <w:t>，3年（高中毕业生）</w:t>
      </w:r>
    </w:p>
    <w:p>
      <w:pPr>
        <w:ind w:firstLine="422" w:firstLineChars="200"/>
        <w:rPr>
          <w:rFonts w:hint="eastAsia"/>
          <w:b/>
          <w:kern w:val="0"/>
          <w:szCs w:val="21"/>
        </w:rPr>
      </w:pPr>
      <w:r>
        <w:rPr>
          <w:b/>
          <w:kern w:val="0"/>
          <w:szCs w:val="21"/>
        </w:rPr>
        <w:t>职业能力：</w:t>
      </w:r>
    </w:p>
    <w:p>
      <w:pPr>
        <w:ind w:firstLine="420" w:firstLineChars="200"/>
        <w:rPr>
          <w:szCs w:val="21"/>
        </w:rPr>
      </w:pPr>
      <w:r>
        <w:rPr>
          <w:szCs w:val="21"/>
        </w:rPr>
        <w:t>具有积极的人生态度、健康的心理素质、良好的职业道德和较扎实的文化基础知识；具有获取新知识、新技能的意识和能力，能适应不断变化的职业社会；</w:t>
      </w:r>
      <w:r>
        <w:rPr>
          <w:rFonts w:hint="eastAsia"/>
          <w:kern w:val="0"/>
          <w:szCs w:val="21"/>
        </w:rPr>
        <w:t>熟悉保健按摩</w:t>
      </w:r>
      <w:r>
        <w:rPr>
          <w:kern w:val="0"/>
          <w:szCs w:val="21"/>
        </w:rPr>
        <w:t>工作流程，遵守有关</w:t>
      </w:r>
      <w:r>
        <w:rPr>
          <w:rFonts w:hint="eastAsia"/>
          <w:kern w:val="0"/>
          <w:szCs w:val="21"/>
        </w:rPr>
        <w:t>卫生</w:t>
      </w:r>
      <w:r>
        <w:rPr>
          <w:kern w:val="0"/>
          <w:szCs w:val="21"/>
        </w:rPr>
        <w:t>规定，具有安全意识、法律意识，并具有独立解决非常规问题的基本能力；能指导他人进行工作或协助培训一般工作人员。</w:t>
      </w:r>
      <w:r>
        <w:rPr>
          <w:szCs w:val="21"/>
        </w:rPr>
        <w:t>同时具有下列专业能力：</w:t>
      </w:r>
    </w:p>
    <w:p>
      <w:pPr>
        <w:ind w:firstLine="420" w:firstLineChars="200"/>
        <w:rPr>
          <w:rFonts w:hint="eastAsia"/>
          <w:szCs w:val="21"/>
        </w:rPr>
      </w:pPr>
      <w:r>
        <w:rPr>
          <w:rFonts w:hint="eastAsia"/>
          <w:szCs w:val="21"/>
        </w:rPr>
        <w:t>1</w:t>
      </w:r>
      <w:r>
        <w:rPr>
          <w:szCs w:val="21"/>
        </w:rPr>
        <w:t>．能通过观察、询问了解宾客身体状况并推荐服务项目</w:t>
      </w:r>
      <w:r>
        <w:rPr>
          <w:rFonts w:hint="eastAsia"/>
          <w:szCs w:val="21"/>
        </w:rPr>
        <w:t>。</w:t>
      </w:r>
    </w:p>
    <w:p>
      <w:pPr>
        <w:ind w:firstLine="420" w:firstLineChars="200"/>
        <w:rPr>
          <w:szCs w:val="21"/>
        </w:rPr>
      </w:pPr>
      <w:r>
        <w:rPr>
          <w:rFonts w:hint="eastAsia"/>
          <w:szCs w:val="21"/>
        </w:rPr>
        <w:t>2．</w:t>
      </w:r>
      <w:r>
        <w:rPr>
          <w:szCs w:val="21"/>
        </w:rPr>
        <w:t>能向宾客介绍常用保健按摩术的特点及作用</w:t>
      </w:r>
      <w:r>
        <w:rPr>
          <w:rFonts w:hint="eastAsia"/>
          <w:szCs w:val="21"/>
        </w:rPr>
        <w:t>。</w:t>
      </w:r>
    </w:p>
    <w:p>
      <w:pPr>
        <w:ind w:firstLine="420" w:firstLineChars="200"/>
        <w:rPr>
          <w:szCs w:val="21"/>
        </w:rPr>
      </w:pPr>
      <w:r>
        <w:rPr>
          <w:rFonts w:hint="eastAsia"/>
          <w:szCs w:val="21"/>
        </w:rPr>
        <w:t>3</w:t>
      </w:r>
      <w:r>
        <w:rPr>
          <w:szCs w:val="21"/>
        </w:rPr>
        <w:t>．</w:t>
      </w:r>
      <w:r>
        <w:rPr>
          <w:rFonts w:hint="eastAsia"/>
          <w:szCs w:val="21"/>
        </w:rPr>
        <w:t>能根据宾客身体状况正确适配经络和穴位。</w:t>
      </w:r>
    </w:p>
    <w:p>
      <w:pPr>
        <w:autoSpaceDE w:val="0"/>
        <w:autoSpaceDN w:val="0"/>
        <w:adjustRightInd w:val="0"/>
        <w:ind w:left="420" w:leftChars="200"/>
        <w:jc w:val="left"/>
        <w:rPr>
          <w:rFonts w:hint="eastAsia"/>
          <w:szCs w:val="21"/>
        </w:rPr>
      </w:pPr>
      <w:r>
        <w:rPr>
          <w:rFonts w:hint="eastAsia"/>
          <w:szCs w:val="21"/>
        </w:rPr>
        <w:t>4．</w:t>
      </w:r>
      <w:r>
        <w:rPr>
          <w:szCs w:val="21"/>
        </w:rPr>
        <w:t>能根据宾客需求熟练运用</w:t>
      </w:r>
      <w:r>
        <w:rPr>
          <w:rFonts w:hint="eastAsia"/>
          <w:szCs w:val="21"/>
        </w:rPr>
        <w:t>推、摩、抹、擦、搓、按、点、拨、捏、拿等</w:t>
      </w:r>
      <w:r>
        <w:rPr>
          <w:szCs w:val="21"/>
        </w:rPr>
        <w:t>按摩手法</w:t>
      </w:r>
      <w:r>
        <w:rPr>
          <w:rFonts w:hint="eastAsia"/>
          <w:szCs w:val="21"/>
        </w:rPr>
        <w:t>。</w:t>
      </w:r>
    </w:p>
    <w:p>
      <w:pPr>
        <w:autoSpaceDE w:val="0"/>
        <w:autoSpaceDN w:val="0"/>
        <w:adjustRightInd w:val="0"/>
        <w:ind w:left="420" w:leftChars="200"/>
        <w:jc w:val="left"/>
        <w:rPr>
          <w:szCs w:val="21"/>
        </w:rPr>
      </w:pPr>
      <w:r>
        <w:rPr>
          <w:rFonts w:hint="eastAsia"/>
          <w:szCs w:val="21"/>
        </w:rPr>
        <w:t>5</w:t>
      </w:r>
      <w:r>
        <w:rPr>
          <w:szCs w:val="21"/>
        </w:rPr>
        <w:t>．能根据宾客特殊情况制定相应按摩操作程序与操作方法</w:t>
      </w:r>
      <w:r>
        <w:rPr>
          <w:rFonts w:hint="eastAsia"/>
          <w:szCs w:val="21"/>
        </w:rPr>
        <w:t>。</w:t>
      </w:r>
    </w:p>
    <w:p>
      <w:pPr>
        <w:ind w:left="420" w:leftChars="200"/>
        <w:rPr>
          <w:szCs w:val="21"/>
        </w:rPr>
      </w:pPr>
      <w:r>
        <w:rPr>
          <w:rFonts w:hint="eastAsia"/>
          <w:szCs w:val="21"/>
        </w:rPr>
        <w:t>6．</w:t>
      </w:r>
      <w:r>
        <w:rPr>
          <w:szCs w:val="21"/>
        </w:rPr>
        <w:t>能促进</w:t>
      </w:r>
      <w:r>
        <w:rPr>
          <w:rFonts w:hint="eastAsia"/>
          <w:szCs w:val="21"/>
        </w:rPr>
        <w:t>头胀痛、鼻塞不通、目胀额紧等</w:t>
      </w:r>
      <w:r>
        <w:rPr>
          <w:szCs w:val="21"/>
        </w:rPr>
        <w:t>不适证的恢复</w:t>
      </w:r>
      <w:r>
        <w:rPr>
          <w:rFonts w:hint="eastAsia"/>
          <w:szCs w:val="21"/>
        </w:rPr>
        <w:t>。</w:t>
      </w:r>
    </w:p>
    <w:p>
      <w:pPr>
        <w:ind w:left="420" w:leftChars="200"/>
        <w:rPr>
          <w:rFonts w:hint="eastAsia"/>
          <w:szCs w:val="21"/>
        </w:rPr>
      </w:pPr>
      <w:r>
        <w:rPr>
          <w:rFonts w:hint="eastAsia"/>
          <w:szCs w:val="21"/>
        </w:rPr>
        <w:t>7．</w:t>
      </w:r>
      <w:r>
        <w:rPr>
          <w:szCs w:val="21"/>
        </w:rPr>
        <w:t>能通过对足部形态、色泽的诊察，提出保健预防意见</w:t>
      </w:r>
      <w:r>
        <w:rPr>
          <w:rFonts w:hint="eastAsia"/>
          <w:szCs w:val="21"/>
        </w:rPr>
        <w:t>。</w:t>
      </w:r>
    </w:p>
    <w:p>
      <w:pPr>
        <w:ind w:left="420" w:leftChars="200"/>
        <w:rPr>
          <w:rFonts w:hint="eastAsia"/>
          <w:szCs w:val="21"/>
        </w:rPr>
      </w:pPr>
      <w:r>
        <w:rPr>
          <w:rFonts w:hint="eastAsia"/>
          <w:szCs w:val="21"/>
        </w:rPr>
        <w:t>8．</w:t>
      </w:r>
      <w:r>
        <w:rPr>
          <w:szCs w:val="21"/>
        </w:rPr>
        <w:t>能运用全面按摩、重点加强原则，对</w:t>
      </w:r>
      <w:r>
        <w:rPr>
          <w:rFonts w:hint="eastAsia"/>
          <w:szCs w:val="21"/>
        </w:rPr>
        <w:t>足部不适</w:t>
      </w:r>
      <w:r>
        <w:rPr>
          <w:szCs w:val="21"/>
        </w:rPr>
        <w:t>症状进行康复按摩</w:t>
      </w:r>
      <w:r>
        <w:rPr>
          <w:rFonts w:hint="eastAsia"/>
          <w:szCs w:val="21"/>
        </w:rPr>
        <w:t>。</w:t>
      </w:r>
    </w:p>
    <w:p>
      <w:pPr>
        <w:ind w:firstLine="422" w:firstLineChars="200"/>
        <w:rPr>
          <w:b/>
          <w:kern w:val="0"/>
          <w:szCs w:val="21"/>
        </w:rPr>
      </w:pPr>
      <w:r>
        <w:rPr>
          <w:b/>
          <w:kern w:val="0"/>
          <w:szCs w:val="21"/>
        </w:rPr>
        <w:t>对应或相关职业（工种）：</w:t>
      </w:r>
      <w:r>
        <w:rPr>
          <w:kern w:val="0"/>
          <w:szCs w:val="21"/>
        </w:rPr>
        <w:t>保健按摩师（4</w:t>
      </w:r>
      <w:r>
        <w:rPr>
          <w:rFonts w:ascii="宋体" w:hAnsi="宋体"/>
          <w:kern w:val="0"/>
          <w:szCs w:val="21"/>
        </w:rPr>
        <w:t>—</w:t>
      </w:r>
      <w:r>
        <w:rPr>
          <w:kern w:val="0"/>
          <w:szCs w:val="21"/>
        </w:rPr>
        <w:t>04</w:t>
      </w:r>
      <w:r>
        <w:rPr>
          <w:rFonts w:ascii="宋体" w:hAnsi="宋体"/>
          <w:kern w:val="0"/>
          <w:szCs w:val="21"/>
        </w:rPr>
        <w:t>—</w:t>
      </w:r>
      <w:r>
        <w:rPr>
          <w:kern w:val="0"/>
          <w:szCs w:val="21"/>
        </w:rPr>
        <w:t>03</w:t>
      </w:r>
      <w:r>
        <w:rPr>
          <w:rFonts w:ascii="宋体" w:hAnsi="宋体"/>
          <w:kern w:val="0"/>
          <w:szCs w:val="21"/>
        </w:rPr>
        <w:t>—</w:t>
      </w:r>
      <w:r>
        <w:rPr>
          <w:kern w:val="0"/>
          <w:szCs w:val="21"/>
        </w:rPr>
        <w:t>04）</w:t>
      </w:r>
      <w:r>
        <w:rPr>
          <w:rFonts w:hint="eastAsia"/>
          <w:kern w:val="0"/>
          <w:szCs w:val="21"/>
        </w:rPr>
        <w:t>、足部按摩师*</w:t>
      </w:r>
      <w:r>
        <w:rPr>
          <w:kern w:val="0"/>
          <w:szCs w:val="21"/>
        </w:rPr>
        <w:t>（4</w:t>
      </w:r>
      <w:r>
        <w:rPr>
          <w:rFonts w:ascii="宋体" w:hAnsi="宋体"/>
          <w:kern w:val="0"/>
          <w:szCs w:val="21"/>
        </w:rPr>
        <w:t>—</w:t>
      </w:r>
      <w:r>
        <w:rPr>
          <w:kern w:val="0"/>
          <w:szCs w:val="21"/>
        </w:rPr>
        <w:t>04</w:t>
      </w:r>
      <w:r>
        <w:rPr>
          <w:rFonts w:ascii="宋体" w:hAnsi="宋体"/>
          <w:kern w:val="0"/>
          <w:szCs w:val="21"/>
        </w:rPr>
        <w:t>—</w:t>
      </w:r>
      <w:r>
        <w:rPr>
          <w:kern w:val="0"/>
          <w:szCs w:val="21"/>
        </w:rPr>
        <w:t>03</w:t>
      </w:r>
      <w:r>
        <w:rPr>
          <w:rFonts w:ascii="宋体" w:hAnsi="宋体"/>
          <w:kern w:val="0"/>
          <w:szCs w:val="21"/>
        </w:rPr>
        <w:t>—</w:t>
      </w:r>
      <w:r>
        <w:rPr>
          <w:kern w:val="0"/>
          <w:szCs w:val="21"/>
        </w:rPr>
        <w:t>04）</w:t>
      </w:r>
    </w:p>
    <w:p>
      <w:pPr>
        <w:ind w:firstLine="422" w:firstLineChars="200"/>
        <w:rPr>
          <w:kern w:val="0"/>
          <w:szCs w:val="21"/>
        </w:rPr>
      </w:pPr>
      <w:r>
        <w:rPr>
          <w:b/>
          <w:kern w:val="0"/>
          <w:szCs w:val="21"/>
        </w:rPr>
        <w:t>职业资格</w:t>
      </w:r>
      <w:r>
        <w:rPr>
          <w:kern w:val="0"/>
          <w:szCs w:val="21"/>
        </w:rPr>
        <w:t>：保健按摩师（高级）</w:t>
      </w:r>
      <w:r>
        <w:rPr>
          <w:kern w:val="0"/>
          <w:szCs w:val="21"/>
          <w:vertAlign w:val="superscript"/>
        </w:rPr>
        <w:fldChar w:fldCharType="begin"/>
      </w:r>
      <w:r>
        <w:rPr>
          <w:kern w:val="0"/>
          <w:szCs w:val="21"/>
          <w:vertAlign w:val="superscript"/>
        </w:rPr>
        <w:instrText xml:space="preserve"> = 1 \* GB3 </w:instrText>
      </w:r>
      <w:r>
        <w:rPr>
          <w:kern w:val="0"/>
          <w:szCs w:val="21"/>
          <w:vertAlign w:val="superscript"/>
        </w:rPr>
        <w:fldChar w:fldCharType="separate"/>
      </w:r>
      <w:r>
        <w:rPr>
          <w:kern w:val="0"/>
          <w:szCs w:val="21"/>
          <w:vertAlign w:val="superscript"/>
        </w:rPr>
        <w:t>①</w:t>
      </w:r>
      <w:r>
        <w:rPr>
          <w:kern w:val="0"/>
          <w:szCs w:val="21"/>
          <w:vertAlign w:val="superscript"/>
        </w:rPr>
        <w:fldChar w:fldCharType="end"/>
      </w:r>
      <w:r>
        <w:rPr>
          <w:rFonts w:hint="eastAsia"/>
          <w:kern w:val="0"/>
          <w:szCs w:val="21"/>
        </w:rPr>
        <w:t>、足部按摩师</w:t>
      </w:r>
      <w:r>
        <w:rPr>
          <w:kern w:val="0"/>
          <w:szCs w:val="21"/>
        </w:rPr>
        <w:t>（高级）</w:t>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t>中医基础理论、中医诊断学、中药学、人体解剖学、生理学、</w:t>
      </w:r>
      <w:r>
        <w:rPr>
          <w:rFonts w:hint="eastAsia"/>
        </w:rPr>
        <w:t>足部反射诊疗保健学、足部药浴学、</w:t>
      </w:r>
      <w:r>
        <w:t>中医骨伤学、中医外科学、经络学、腧穴学、推拿学</w:t>
      </w:r>
      <w:r>
        <w:rPr>
          <w:rFonts w:hint="eastAsia"/>
        </w:rPr>
        <w:t>、卫生学、心理学和现代礼仪、医疗卫生知识</w:t>
      </w:r>
      <w:r>
        <w:t>等。</w:t>
      </w:r>
    </w:p>
    <w:p>
      <w:pPr>
        <w:ind w:firstLine="422" w:firstLineChars="200"/>
        <w:rPr>
          <w:b/>
          <w:kern w:val="0"/>
          <w:szCs w:val="21"/>
        </w:rPr>
      </w:pPr>
      <w:r>
        <w:rPr>
          <w:b/>
          <w:kern w:val="0"/>
          <w:szCs w:val="21"/>
        </w:rPr>
        <w:t>对应下一级专业编码：</w:t>
      </w:r>
      <w:r>
        <w:rPr>
          <w:rFonts w:hint="eastAsia"/>
          <w:kern w:val="0"/>
          <w:szCs w:val="21"/>
        </w:rPr>
        <w:t>0514</w:t>
      </w:r>
      <w:r>
        <w:rPr>
          <w:rFonts w:ascii="宋体" w:hAnsi="宋体"/>
          <w:kern w:val="0"/>
          <w:szCs w:val="21"/>
        </w:rPr>
        <w:t>—</w:t>
      </w:r>
      <w:r>
        <w:rPr>
          <w:kern w:val="0"/>
          <w:szCs w:val="21"/>
        </w:rPr>
        <w:t>4</w:t>
      </w:r>
    </w:p>
    <w:p>
      <w:pPr>
        <w:ind w:firstLine="420" w:firstLineChars="200"/>
        <w:rPr>
          <w:rFonts w:hint="eastAsia"/>
        </w:rPr>
      </w:pPr>
    </w:p>
    <w:p>
      <w:pPr>
        <w:ind w:firstLine="420" w:firstLineChars="200"/>
      </w:pPr>
      <w:r>
        <w:t>①应具有一定的相应岗位工作年限或学历才能申报该职业资格，具体要求见相关国家职业标准规定。</w:t>
      </w:r>
    </w:p>
    <w:p>
      <w:pPr>
        <w:ind w:firstLine="420" w:firstLineChars="200"/>
        <w:rPr>
          <w:rFonts w:hint="eastAsia"/>
        </w:rPr>
      </w:pPr>
    </w:p>
    <w:p>
      <w:pPr>
        <w:ind w:firstLine="420" w:firstLineChars="200"/>
      </w:pPr>
    </w:p>
    <w:p>
      <w:pPr>
        <w:jc w:val="center"/>
        <w:outlineLvl w:val="0"/>
        <w:rPr>
          <w:b/>
        </w:rPr>
      </w:pPr>
      <w:bookmarkStart w:id="364" w:name="_Toc351390257"/>
      <w:r>
        <w:rPr>
          <w:rFonts w:hint="eastAsia"/>
          <w:b/>
        </w:rPr>
        <w:t>0515</w:t>
      </w:r>
      <w:r>
        <w:rPr>
          <w:b/>
        </w:rPr>
        <w:t xml:space="preserve">  </w:t>
      </w:r>
      <w:r>
        <w:rPr>
          <w:b/>
          <w:kern w:val="0"/>
          <w:szCs w:val="21"/>
        </w:rPr>
        <w:t>护理</w:t>
      </w:r>
      <w:bookmarkEnd w:id="364"/>
    </w:p>
    <w:p>
      <w:pPr>
        <w:jc w:val="center"/>
        <w:outlineLvl w:val="2"/>
        <w:rPr>
          <w:b/>
        </w:rPr>
      </w:pPr>
      <w:bookmarkStart w:id="365" w:name="_Toc351390258"/>
      <w:r>
        <w:rPr>
          <w:rFonts w:hint="eastAsia"/>
          <w:b/>
        </w:rPr>
        <w:t>0515</w:t>
      </w:r>
      <w:r>
        <w:rPr>
          <w:rFonts w:ascii="宋体" w:hAnsi="宋体"/>
          <w:b/>
        </w:rPr>
        <w:t>—</w:t>
      </w:r>
      <w:r>
        <w:rPr>
          <w:b/>
        </w:rPr>
        <w:t>4  中级</w:t>
      </w:r>
      <w:bookmarkEnd w:id="365"/>
    </w:p>
    <w:p>
      <w:pPr>
        <w:ind w:firstLine="422" w:firstLineChars="200"/>
        <w:rPr>
          <w:kern w:val="0"/>
          <w:szCs w:val="21"/>
        </w:rPr>
      </w:pPr>
      <w:r>
        <w:rPr>
          <w:rFonts w:hAnsi="宋体"/>
          <w:b/>
          <w:kern w:val="0"/>
          <w:szCs w:val="21"/>
        </w:rPr>
        <w:t>专业编码</w:t>
      </w:r>
      <w:r>
        <w:rPr>
          <w:rFonts w:hAnsi="宋体"/>
          <w:kern w:val="0"/>
          <w:szCs w:val="21"/>
        </w:rPr>
        <w:t>：</w:t>
      </w:r>
      <w:r>
        <w:rPr>
          <w:rFonts w:hint="eastAsia"/>
          <w:kern w:val="0"/>
          <w:szCs w:val="21"/>
        </w:rPr>
        <w:t>0515</w:t>
      </w:r>
      <w:r>
        <w:rPr>
          <w:rFonts w:ascii="宋体" w:hAnsi="宋体"/>
          <w:kern w:val="0"/>
          <w:szCs w:val="21"/>
        </w:rPr>
        <w:t>—</w:t>
      </w:r>
      <w:r>
        <w:rPr>
          <w:kern w:val="0"/>
          <w:szCs w:val="21"/>
        </w:rPr>
        <w:t>4</w:t>
      </w:r>
    </w:p>
    <w:p>
      <w:pPr>
        <w:ind w:firstLine="422" w:firstLineChars="200"/>
        <w:rPr>
          <w:kern w:val="0"/>
          <w:szCs w:val="21"/>
        </w:rPr>
      </w:pPr>
      <w:r>
        <w:rPr>
          <w:rFonts w:hAnsi="宋体"/>
          <w:b/>
          <w:kern w:val="0"/>
          <w:szCs w:val="21"/>
        </w:rPr>
        <w:t>专业名称</w:t>
      </w:r>
      <w:r>
        <w:rPr>
          <w:rFonts w:hAnsi="宋体"/>
          <w:kern w:val="0"/>
          <w:szCs w:val="21"/>
        </w:rPr>
        <w:t>：护理</w:t>
      </w:r>
    </w:p>
    <w:p>
      <w:pPr>
        <w:overflowPunct w:val="0"/>
        <w:ind w:firstLine="422" w:firstLineChars="200"/>
        <w:rPr>
          <w:spacing w:val="8"/>
        </w:rPr>
      </w:pPr>
      <w:r>
        <w:rPr>
          <w:rFonts w:hAnsi="宋体"/>
          <w:b/>
          <w:kern w:val="0"/>
          <w:szCs w:val="21"/>
        </w:rPr>
        <w:t>培养目标：</w:t>
      </w:r>
      <w:r>
        <w:rPr>
          <w:spacing w:val="8"/>
        </w:rPr>
        <w:t>培养从事护理</w:t>
      </w:r>
      <w:r>
        <w:rPr>
          <w:rFonts w:hint="eastAsia"/>
          <w:spacing w:val="8"/>
        </w:rPr>
        <w:t>工作</w:t>
      </w:r>
      <w:r>
        <w:rPr>
          <w:spacing w:val="8"/>
        </w:rPr>
        <w:t>的中级技能人才。</w:t>
      </w:r>
    </w:p>
    <w:p>
      <w:pPr>
        <w:ind w:firstLine="422" w:firstLineChars="200"/>
        <w:rPr>
          <w:kern w:val="0"/>
          <w:szCs w:val="21"/>
        </w:rPr>
      </w:pPr>
      <w:r>
        <w:rPr>
          <w:rFonts w:hAnsi="宋体"/>
          <w:b/>
          <w:kern w:val="0"/>
          <w:szCs w:val="21"/>
        </w:rPr>
        <w:t>学习年限</w:t>
      </w:r>
      <w:r>
        <w:rPr>
          <w:rFonts w:hAnsi="宋体"/>
          <w:kern w:val="0"/>
          <w:szCs w:val="21"/>
        </w:rPr>
        <w:t>：</w:t>
      </w:r>
      <w:r>
        <w:rPr>
          <w:szCs w:val="21"/>
        </w:rPr>
        <w:t>3</w:t>
      </w:r>
      <w:r>
        <w:rPr>
          <w:rFonts w:hAnsi="宋体"/>
          <w:szCs w:val="21"/>
        </w:rPr>
        <w:t>年（初中毕业生），</w:t>
      </w:r>
      <w:r>
        <w:rPr>
          <w:szCs w:val="21"/>
        </w:rPr>
        <w:t>2</w:t>
      </w:r>
      <w:r>
        <w:rPr>
          <w:rFonts w:hAnsi="宋体"/>
          <w:szCs w:val="21"/>
        </w:rPr>
        <w:t>年（高中毕业生）</w:t>
      </w:r>
    </w:p>
    <w:p>
      <w:pPr>
        <w:ind w:firstLine="422" w:firstLineChars="200"/>
        <w:rPr>
          <w:kern w:val="0"/>
          <w:szCs w:val="21"/>
        </w:rPr>
      </w:pPr>
      <w:r>
        <w:rPr>
          <w:rFonts w:hAnsi="宋体"/>
          <w:b/>
          <w:kern w:val="0"/>
          <w:szCs w:val="21"/>
        </w:rPr>
        <w:t>职业能力：</w:t>
      </w:r>
    </w:p>
    <w:p>
      <w:pPr>
        <w:ind w:firstLine="420" w:firstLineChars="200"/>
        <w:rPr>
          <w:kern w:val="0"/>
          <w:szCs w:val="21"/>
        </w:rPr>
      </w:pPr>
      <w:r>
        <w:rPr>
          <w:rFonts w:hAnsi="宋体"/>
          <w:kern w:val="0"/>
          <w:szCs w:val="21"/>
        </w:rPr>
        <w:t>具有积极的人生态度、健康的心理素质、良好的职业道德和较扎实的文化基础知识；具有获取新知识、新技能的意识和能力，能适应不断变化的职业社会；了解护理流程，严格执行护理操作规定，遵守相关法律法规，并能解决一般性专业问题。同时具有下列专业能力：</w:t>
      </w:r>
    </w:p>
    <w:p>
      <w:pPr>
        <w:ind w:firstLine="420" w:firstLineChars="200"/>
        <w:rPr>
          <w:rFonts w:hint="eastAsia" w:hAnsi="宋体"/>
          <w:kern w:val="0"/>
          <w:szCs w:val="21"/>
        </w:rPr>
      </w:pPr>
      <w:r>
        <w:rPr>
          <w:rFonts w:hint="eastAsia" w:hAnsi="宋体"/>
          <w:kern w:val="0"/>
          <w:szCs w:val="21"/>
        </w:rPr>
        <w:t>1．能对老人进行清洁卫生、睡眠照料、饮食照料。</w:t>
      </w:r>
    </w:p>
    <w:p>
      <w:pPr>
        <w:ind w:firstLine="420" w:firstLineChars="200"/>
        <w:rPr>
          <w:rFonts w:hint="eastAsia" w:hAnsi="宋体"/>
          <w:kern w:val="0"/>
          <w:szCs w:val="21"/>
        </w:rPr>
      </w:pPr>
      <w:r>
        <w:rPr>
          <w:rFonts w:hint="eastAsia" w:hAnsi="宋体"/>
          <w:kern w:val="0"/>
          <w:szCs w:val="21"/>
        </w:rPr>
        <w:t>2．能配合医护人员为老人完成换药、给药工作，测量老人的体温、脉搏、血压、呼吸，正确填写护理记录。</w:t>
      </w:r>
    </w:p>
    <w:p>
      <w:pPr>
        <w:ind w:firstLine="420" w:firstLineChars="200"/>
        <w:rPr>
          <w:rFonts w:hint="eastAsia" w:hAnsi="宋体"/>
          <w:kern w:val="0"/>
          <w:szCs w:val="21"/>
        </w:rPr>
      </w:pPr>
      <w:r>
        <w:rPr>
          <w:rFonts w:hint="eastAsia" w:hAnsi="宋体"/>
          <w:kern w:val="0"/>
          <w:szCs w:val="21"/>
        </w:rPr>
        <w:t>3．能配合医护人员完成对老年人高血压病、冠心病、中风、帕金森病、糖尿病、退行性关节炎、痛风、便秘、老年性痴呆症等常见病的护理。</w:t>
      </w:r>
    </w:p>
    <w:p>
      <w:pPr>
        <w:ind w:firstLine="420" w:firstLineChars="200"/>
        <w:rPr>
          <w:rFonts w:hint="eastAsia" w:hAnsi="宋体"/>
          <w:kern w:val="0"/>
          <w:szCs w:val="21"/>
        </w:rPr>
      </w:pPr>
      <w:r>
        <w:rPr>
          <w:rFonts w:hint="eastAsia" w:hAnsi="宋体"/>
          <w:kern w:val="0"/>
          <w:szCs w:val="21"/>
        </w:rPr>
        <w:t>4．能对老人外伤出血、烫伤、噎食、摔伤等意外情况及时进行报告并做出初步的应急处理。</w:t>
      </w:r>
    </w:p>
    <w:p>
      <w:pPr>
        <w:ind w:firstLine="420" w:firstLineChars="200"/>
        <w:rPr>
          <w:rFonts w:hint="eastAsia" w:hAnsi="宋体"/>
          <w:kern w:val="0"/>
          <w:szCs w:val="21"/>
        </w:rPr>
      </w:pPr>
      <w:r>
        <w:rPr>
          <w:rFonts w:hint="eastAsia" w:hAnsi="宋体"/>
          <w:kern w:val="0"/>
          <w:szCs w:val="21"/>
        </w:rPr>
        <w:t>5．能组织老人开展小型闲暇活动。</w:t>
      </w:r>
    </w:p>
    <w:p>
      <w:pPr>
        <w:ind w:firstLine="420" w:firstLineChars="200"/>
        <w:rPr>
          <w:rFonts w:hint="eastAsia" w:hAnsi="宋体"/>
          <w:kern w:val="0"/>
          <w:szCs w:val="21"/>
        </w:rPr>
      </w:pPr>
      <w:r>
        <w:rPr>
          <w:rFonts w:hint="eastAsia" w:hAnsi="宋体"/>
          <w:kern w:val="0"/>
          <w:szCs w:val="21"/>
        </w:rPr>
        <w:t>6．能对婴儿进行饮食、睡眠、卫生方面的照料。</w:t>
      </w:r>
    </w:p>
    <w:p>
      <w:pPr>
        <w:ind w:firstLine="420" w:firstLineChars="200"/>
        <w:rPr>
          <w:rFonts w:hint="eastAsia" w:hAnsi="宋体"/>
          <w:kern w:val="0"/>
          <w:szCs w:val="21"/>
        </w:rPr>
      </w:pPr>
      <w:r>
        <w:rPr>
          <w:rFonts w:hint="eastAsia" w:hAnsi="宋体"/>
          <w:kern w:val="0"/>
          <w:szCs w:val="21"/>
        </w:rPr>
        <w:t>7．能对婴儿进行生长检测和常见疾病护理。</w:t>
      </w:r>
    </w:p>
    <w:p>
      <w:pPr>
        <w:ind w:firstLine="420" w:firstLineChars="200"/>
        <w:rPr>
          <w:rFonts w:hint="eastAsia" w:hAnsi="宋体"/>
          <w:kern w:val="0"/>
          <w:szCs w:val="21"/>
        </w:rPr>
      </w:pPr>
      <w:r>
        <w:rPr>
          <w:rFonts w:hint="eastAsia" w:hAnsi="宋体"/>
          <w:kern w:val="0"/>
          <w:szCs w:val="21"/>
        </w:rPr>
        <w:t>8．能对婴儿进行动作技能、认知能力、语言方面的训练。</w:t>
      </w:r>
    </w:p>
    <w:p>
      <w:pPr>
        <w:ind w:firstLine="422" w:firstLineChars="200"/>
        <w:rPr>
          <w:b/>
          <w:kern w:val="0"/>
          <w:szCs w:val="21"/>
        </w:rPr>
      </w:pPr>
      <w:r>
        <w:rPr>
          <w:rFonts w:hAnsi="宋体"/>
          <w:b/>
          <w:kern w:val="0"/>
          <w:szCs w:val="21"/>
        </w:rPr>
        <w:t>对应或相关职业（工种）：</w:t>
      </w:r>
      <w:r>
        <w:rPr>
          <w:rFonts w:hAnsi="宋体"/>
          <w:kern w:val="0"/>
          <w:szCs w:val="21"/>
        </w:rPr>
        <w:t>养老护理员（</w:t>
      </w:r>
      <w:r>
        <w:rPr>
          <w:kern w:val="0"/>
          <w:szCs w:val="21"/>
        </w:rPr>
        <w:t>X4</w:t>
      </w:r>
      <w:r>
        <w:rPr>
          <w:rFonts w:ascii="宋体" w:hAnsi="宋体"/>
          <w:kern w:val="0"/>
          <w:szCs w:val="21"/>
        </w:rPr>
        <w:t>—</w:t>
      </w:r>
      <w:r>
        <w:rPr>
          <w:kern w:val="0"/>
          <w:szCs w:val="21"/>
        </w:rPr>
        <w:t>07</w:t>
      </w:r>
      <w:r>
        <w:rPr>
          <w:rFonts w:ascii="宋体" w:hAnsi="宋体"/>
          <w:kern w:val="0"/>
          <w:szCs w:val="21"/>
        </w:rPr>
        <w:t>—</w:t>
      </w:r>
      <w:r>
        <w:rPr>
          <w:kern w:val="0"/>
          <w:szCs w:val="21"/>
        </w:rPr>
        <w:t>12</w:t>
      </w:r>
      <w:r>
        <w:rPr>
          <w:rFonts w:ascii="宋体" w:hAnsi="宋体"/>
          <w:kern w:val="0"/>
          <w:szCs w:val="21"/>
        </w:rPr>
        <w:t>—</w:t>
      </w:r>
      <w:r>
        <w:rPr>
          <w:kern w:val="0"/>
          <w:szCs w:val="21"/>
        </w:rPr>
        <w:t>03</w:t>
      </w:r>
      <w:r>
        <w:rPr>
          <w:rFonts w:hAnsi="宋体"/>
          <w:kern w:val="0"/>
          <w:szCs w:val="21"/>
        </w:rPr>
        <w:t>）、</w:t>
      </w:r>
      <w:r>
        <w:rPr>
          <w:rFonts w:hint="eastAsia" w:hAnsi="宋体"/>
          <w:kern w:val="0"/>
          <w:szCs w:val="21"/>
        </w:rPr>
        <w:t>保育员</w:t>
      </w:r>
      <w:r>
        <w:rPr>
          <w:rFonts w:hAnsi="宋体"/>
          <w:kern w:val="0"/>
          <w:szCs w:val="21"/>
        </w:rPr>
        <w:t>（</w:t>
      </w:r>
      <w:r>
        <w:rPr>
          <w:kern w:val="0"/>
          <w:szCs w:val="21"/>
        </w:rPr>
        <w:t>4</w:t>
      </w:r>
      <w:r>
        <w:rPr>
          <w:rFonts w:ascii="宋体" w:hAnsi="宋体"/>
          <w:kern w:val="0"/>
          <w:szCs w:val="21"/>
        </w:rPr>
        <w:t>—</w:t>
      </w:r>
      <w:r>
        <w:rPr>
          <w:kern w:val="0"/>
          <w:szCs w:val="21"/>
        </w:rPr>
        <w:t>07</w:t>
      </w:r>
      <w:r>
        <w:rPr>
          <w:rFonts w:ascii="宋体" w:hAnsi="宋体"/>
          <w:kern w:val="0"/>
          <w:szCs w:val="21"/>
        </w:rPr>
        <w:t>—</w:t>
      </w:r>
      <w:r>
        <w:rPr>
          <w:kern w:val="0"/>
          <w:szCs w:val="21"/>
        </w:rPr>
        <w:t>12</w:t>
      </w:r>
      <w:r>
        <w:rPr>
          <w:rFonts w:ascii="宋体" w:hAnsi="宋体"/>
          <w:kern w:val="0"/>
          <w:szCs w:val="21"/>
        </w:rPr>
        <w:t>—</w:t>
      </w:r>
      <w:r>
        <w:rPr>
          <w:kern w:val="0"/>
          <w:szCs w:val="21"/>
        </w:rPr>
        <w:t>0</w:t>
      </w:r>
      <w:r>
        <w:rPr>
          <w:rFonts w:hint="eastAsia"/>
          <w:kern w:val="0"/>
          <w:szCs w:val="21"/>
        </w:rPr>
        <w:t>1</w:t>
      </w:r>
      <w:r>
        <w:rPr>
          <w:rFonts w:hAnsi="宋体"/>
          <w:kern w:val="0"/>
          <w:szCs w:val="21"/>
        </w:rPr>
        <w:t>）</w:t>
      </w:r>
      <w:r>
        <w:rPr>
          <w:rFonts w:hint="eastAsia" w:hAnsi="宋体"/>
          <w:kern w:val="0"/>
          <w:szCs w:val="21"/>
        </w:rPr>
        <w:t>、</w:t>
      </w:r>
      <w:r>
        <w:t>育婴</w:t>
      </w:r>
      <w:r>
        <w:rPr>
          <w:rFonts w:hint="eastAsia"/>
        </w:rPr>
        <w:t>员</w:t>
      </w:r>
      <w:r>
        <w:t>（X4</w:t>
      </w:r>
      <w:r>
        <w:rPr>
          <w:rFonts w:ascii="宋体" w:hAnsi="宋体"/>
        </w:rPr>
        <w:t>—</w:t>
      </w:r>
      <w:r>
        <w:t>07</w:t>
      </w:r>
      <w:r>
        <w:rPr>
          <w:rFonts w:ascii="宋体" w:hAnsi="宋体"/>
        </w:rPr>
        <w:t>—</w:t>
      </w:r>
      <w:r>
        <w:t>12</w:t>
      </w:r>
      <w:r>
        <w:rPr>
          <w:rFonts w:ascii="宋体" w:hAnsi="宋体"/>
        </w:rPr>
        <w:t>—</w:t>
      </w:r>
      <w:r>
        <w:t>04）</w:t>
      </w:r>
      <w:r>
        <w:rPr>
          <w:rFonts w:hint="eastAsia"/>
        </w:rPr>
        <w:t>、孤残儿童护理员</w:t>
      </w:r>
      <w:r>
        <w:t>（X4</w:t>
      </w:r>
      <w:r>
        <w:rPr>
          <w:rFonts w:ascii="宋体" w:hAnsi="宋体"/>
        </w:rPr>
        <w:t>—</w:t>
      </w:r>
      <w:r>
        <w:t>07</w:t>
      </w:r>
      <w:r>
        <w:rPr>
          <w:rFonts w:ascii="宋体" w:hAnsi="宋体"/>
        </w:rPr>
        <w:t>—</w:t>
      </w:r>
      <w:r>
        <w:t>12</w:t>
      </w:r>
      <w:r>
        <w:rPr>
          <w:rFonts w:ascii="宋体" w:hAnsi="宋体"/>
        </w:rPr>
        <w:t>—</w:t>
      </w:r>
      <w:r>
        <w:t>0</w:t>
      </w:r>
      <w:r>
        <w:rPr>
          <w:rFonts w:hint="eastAsia"/>
        </w:rPr>
        <w:t>5</w:t>
      </w:r>
      <w:r>
        <w:t>）</w:t>
      </w:r>
    </w:p>
    <w:p>
      <w:pPr>
        <w:ind w:firstLine="422" w:firstLineChars="200"/>
        <w:rPr>
          <w:b/>
          <w:kern w:val="0"/>
          <w:szCs w:val="21"/>
        </w:rPr>
      </w:pPr>
      <w:r>
        <w:rPr>
          <w:rFonts w:hAnsi="宋体"/>
          <w:b/>
          <w:kern w:val="0"/>
          <w:szCs w:val="21"/>
        </w:rPr>
        <w:t>职业资格</w:t>
      </w:r>
      <w:r>
        <w:rPr>
          <w:rFonts w:hAnsi="宋体"/>
          <w:kern w:val="0"/>
          <w:szCs w:val="21"/>
        </w:rPr>
        <w:t>：养老护理员（中级）</w:t>
      </w:r>
      <w:r>
        <w:rPr>
          <w:rFonts w:hint="eastAsia" w:hAnsi="宋体"/>
          <w:kern w:val="0"/>
          <w:szCs w:val="21"/>
        </w:rPr>
        <w:t>、保育员</w:t>
      </w:r>
      <w:r>
        <w:rPr>
          <w:rFonts w:hAnsi="宋体"/>
          <w:kern w:val="0"/>
          <w:szCs w:val="21"/>
        </w:rPr>
        <w:t>（中级）</w:t>
      </w:r>
      <w:r>
        <w:rPr>
          <w:rFonts w:hint="eastAsia" w:hAnsi="宋体"/>
          <w:kern w:val="0"/>
          <w:szCs w:val="21"/>
        </w:rPr>
        <w:t>、育婴师、</w:t>
      </w:r>
      <w:r>
        <w:rPr>
          <w:rFonts w:hint="eastAsia"/>
        </w:rPr>
        <w:t>孤残儿童护理员</w:t>
      </w:r>
      <w:r>
        <w:t>（</w:t>
      </w:r>
      <w:r>
        <w:rPr>
          <w:rFonts w:hint="eastAsia"/>
        </w:rPr>
        <w:t>中级</w:t>
      </w:r>
      <w:r>
        <w:t>）</w:t>
      </w:r>
    </w:p>
    <w:p>
      <w:pPr>
        <w:overflowPunct w:val="0"/>
        <w:ind w:firstLine="422" w:firstLineChars="200"/>
        <w:rPr>
          <w:kern w:val="0"/>
          <w:szCs w:val="21"/>
        </w:rPr>
      </w:pPr>
      <w:r>
        <w:rPr>
          <w:rFonts w:hAnsi="宋体"/>
          <w:b/>
          <w:kern w:val="0"/>
          <w:szCs w:val="21"/>
        </w:rPr>
        <w:t>专业主要教学内容</w:t>
      </w:r>
      <w:r>
        <w:rPr>
          <w:rFonts w:hAnsi="宋体"/>
          <w:kern w:val="0"/>
          <w:szCs w:val="21"/>
        </w:rPr>
        <w:t>：</w:t>
      </w:r>
    </w:p>
    <w:p>
      <w:pPr>
        <w:widowControl/>
        <w:ind w:firstLine="420" w:firstLineChars="200"/>
        <w:rPr>
          <w:rFonts w:hint="eastAsia" w:hAnsi="宋体"/>
          <w:kern w:val="0"/>
          <w:szCs w:val="21"/>
        </w:rPr>
      </w:pPr>
      <w:r>
        <w:rPr>
          <w:rFonts w:hAnsi="宋体"/>
          <w:kern w:val="0"/>
          <w:szCs w:val="21"/>
        </w:rPr>
        <w:t>基础护理学、</w:t>
      </w:r>
      <w:r>
        <w:rPr>
          <w:rFonts w:hAnsi="宋体"/>
          <w:kern w:val="0"/>
          <w:szCs w:val="21"/>
        </w:rPr>
        <w:fldChar w:fldCharType="begin"/>
      </w:r>
      <w:r>
        <w:rPr>
          <w:rFonts w:hAnsi="宋体"/>
          <w:kern w:val="0"/>
          <w:szCs w:val="21"/>
        </w:rPr>
        <w:instrText xml:space="preserve"> HYPERLINK "http://baike.baidu.com/view/1900322.htm" \t "_blank" </w:instrText>
      </w:r>
      <w:r>
        <w:rPr>
          <w:rFonts w:hAnsi="宋体"/>
          <w:kern w:val="0"/>
          <w:szCs w:val="21"/>
        </w:rPr>
        <w:fldChar w:fldCharType="separate"/>
      </w:r>
      <w:r>
        <w:rPr>
          <w:rFonts w:hint="eastAsia" w:hAnsi="宋体"/>
          <w:kern w:val="0"/>
          <w:szCs w:val="21"/>
        </w:rPr>
        <w:t>老年人</w:t>
      </w:r>
      <w:r>
        <w:rPr>
          <w:rFonts w:hAnsi="宋体"/>
          <w:kern w:val="0"/>
          <w:szCs w:val="21"/>
        </w:rPr>
        <w:t>护理</w:t>
      </w:r>
      <w:r>
        <w:rPr>
          <w:rFonts w:hint="eastAsia" w:hAnsi="宋体"/>
          <w:kern w:val="0"/>
          <w:szCs w:val="21"/>
        </w:rPr>
        <w:t>、婴幼儿</w:t>
      </w:r>
      <w:r>
        <w:rPr>
          <w:rFonts w:hAnsi="宋体"/>
          <w:kern w:val="0"/>
          <w:szCs w:val="21"/>
        </w:rPr>
        <w:t>护理</w:t>
      </w:r>
      <w:r>
        <w:rPr>
          <w:rFonts w:hAnsi="宋体"/>
          <w:kern w:val="0"/>
          <w:szCs w:val="21"/>
        </w:rPr>
        <w:fldChar w:fldCharType="end"/>
      </w:r>
      <w:r>
        <w:rPr>
          <w:rFonts w:hAnsi="宋体"/>
          <w:kern w:val="0"/>
          <w:szCs w:val="21"/>
        </w:rPr>
        <w:t>、</w:t>
      </w:r>
      <w:r>
        <w:rPr>
          <w:rFonts w:hint="eastAsia" w:hAnsi="宋体"/>
          <w:kern w:val="0"/>
          <w:szCs w:val="21"/>
        </w:rPr>
        <w:t>膳食营养学</w:t>
      </w:r>
      <w:r>
        <w:rPr>
          <w:rFonts w:hAnsi="宋体"/>
          <w:kern w:val="0"/>
          <w:szCs w:val="21"/>
        </w:rPr>
        <w:t>、急救护理学、预防医学、</w:t>
      </w:r>
      <w:r>
        <w:rPr>
          <w:rFonts w:hint="eastAsia" w:hAnsi="宋体"/>
          <w:kern w:val="0"/>
          <w:szCs w:val="21"/>
        </w:rPr>
        <w:t>中医康复学</w:t>
      </w:r>
      <w:r>
        <w:rPr>
          <w:rFonts w:hAnsi="宋体"/>
          <w:kern w:val="0"/>
          <w:szCs w:val="21"/>
        </w:rPr>
        <w:t>、人体解剖学、药理学</w:t>
      </w:r>
      <w:r>
        <w:rPr>
          <w:rFonts w:hint="eastAsia" w:hAnsi="宋体"/>
          <w:kern w:val="0"/>
          <w:szCs w:val="21"/>
        </w:rPr>
        <w:t>、</w:t>
      </w:r>
      <w:r>
        <w:rPr>
          <w:spacing w:val="8"/>
        </w:rPr>
        <w:t>护理</w:t>
      </w:r>
      <w:r>
        <w:rPr>
          <w:rFonts w:hint="eastAsia" w:hAnsi="宋体"/>
          <w:kern w:val="0"/>
          <w:szCs w:val="21"/>
        </w:rPr>
        <w:t>心理</w:t>
      </w:r>
      <w:r>
        <w:rPr>
          <w:rFonts w:hAnsi="宋体"/>
          <w:kern w:val="0"/>
          <w:szCs w:val="21"/>
        </w:rPr>
        <w:t>学</w:t>
      </w:r>
      <w:r>
        <w:rPr>
          <w:rFonts w:hint="eastAsia" w:hAnsi="宋体"/>
          <w:kern w:val="0"/>
          <w:szCs w:val="21"/>
        </w:rPr>
        <w:t>等。</w:t>
      </w:r>
    </w:p>
    <w:p>
      <w:pPr>
        <w:ind w:firstLine="422" w:firstLineChars="200"/>
        <w:rPr>
          <w:b/>
          <w:kern w:val="0"/>
          <w:szCs w:val="21"/>
        </w:rPr>
      </w:pPr>
      <w:r>
        <w:rPr>
          <w:b/>
          <w:kern w:val="0"/>
          <w:szCs w:val="21"/>
        </w:rPr>
        <w:t>对应</w:t>
      </w:r>
      <w:r>
        <w:rPr>
          <w:rFonts w:hint="eastAsia"/>
          <w:b/>
          <w:kern w:val="0"/>
          <w:szCs w:val="21"/>
        </w:rPr>
        <w:t>上</w:t>
      </w:r>
      <w:r>
        <w:rPr>
          <w:b/>
          <w:kern w:val="0"/>
          <w:szCs w:val="21"/>
        </w:rPr>
        <w:t>一级专业编码：</w:t>
      </w:r>
      <w:r>
        <w:rPr>
          <w:rFonts w:hint="eastAsia"/>
          <w:kern w:val="0"/>
          <w:szCs w:val="21"/>
        </w:rPr>
        <w:t>0515</w:t>
      </w:r>
      <w:r>
        <w:rPr>
          <w:rFonts w:ascii="宋体" w:hAnsi="宋体"/>
          <w:kern w:val="0"/>
          <w:szCs w:val="21"/>
        </w:rPr>
        <w:t>—</w:t>
      </w:r>
      <w:r>
        <w:rPr>
          <w:rFonts w:hint="eastAsia"/>
          <w:kern w:val="0"/>
          <w:szCs w:val="21"/>
        </w:rPr>
        <w:t>3</w:t>
      </w:r>
    </w:p>
    <w:p>
      <w:pPr>
        <w:widowControl/>
        <w:ind w:firstLine="452" w:firstLineChars="200"/>
        <w:rPr>
          <w:rFonts w:hint="eastAsia"/>
          <w:spacing w:val="8"/>
        </w:rPr>
      </w:pPr>
    </w:p>
    <w:p>
      <w:pPr>
        <w:widowControl/>
        <w:ind w:firstLine="452" w:firstLineChars="200"/>
        <w:rPr>
          <w:rFonts w:hint="eastAsia"/>
          <w:spacing w:val="8"/>
        </w:rPr>
      </w:pPr>
    </w:p>
    <w:p>
      <w:pPr>
        <w:jc w:val="center"/>
        <w:outlineLvl w:val="2"/>
        <w:rPr>
          <w:b/>
        </w:rPr>
      </w:pPr>
      <w:bookmarkStart w:id="366" w:name="_Toc351390259"/>
      <w:r>
        <w:rPr>
          <w:rFonts w:hint="eastAsia"/>
          <w:b/>
        </w:rPr>
        <w:t>0515</w:t>
      </w:r>
      <w:r>
        <w:rPr>
          <w:rFonts w:ascii="宋体" w:hAnsi="宋体"/>
          <w:b/>
        </w:rPr>
        <w:t>—</w:t>
      </w:r>
      <w:r>
        <w:rPr>
          <w:rFonts w:hint="eastAsia"/>
          <w:b/>
        </w:rPr>
        <w:t>3</w:t>
      </w:r>
      <w:r>
        <w:rPr>
          <w:b/>
        </w:rPr>
        <w:t xml:space="preserve">  </w:t>
      </w:r>
      <w:r>
        <w:rPr>
          <w:rFonts w:hint="eastAsia"/>
          <w:b/>
        </w:rPr>
        <w:t>高</w:t>
      </w:r>
      <w:r>
        <w:rPr>
          <w:b/>
        </w:rPr>
        <w:t>级</w:t>
      </w:r>
      <w:bookmarkEnd w:id="366"/>
    </w:p>
    <w:p>
      <w:pPr>
        <w:ind w:firstLine="413" w:firstLineChars="196"/>
        <w:rPr>
          <w:rFonts w:hint="eastAsia" w:ascii="宋体" w:hAnsi="宋体" w:cs="宋体"/>
          <w:kern w:val="0"/>
          <w:szCs w:val="21"/>
        </w:rPr>
      </w:pPr>
      <w:r>
        <w:rPr>
          <w:rFonts w:hint="eastAsia" w:ascii="宋体" w:hAnsi="宋体" w:cs="宋体"/>
          <w:b/>
          <w:kern w:val="0"/>
          <w:szCs w:val="21"/>
        </w:rPr>
        <w:t>专业编码</w:t>
      </w:r>
      <w:r>
        <w:rPr>
          <w:rFonts w:hint="eastAsia" w:ascii="宋体" w:hAnsi="宋体" w:cs="宋体"/>
          <w:kern w:val="0"/>
          <w:szCs w:val="21"/>
        </w:rPr>
        <w:t>：</w:t>
      </w:r>
      <w:r>
        <w:rPr>
          <w:kern w:val="0"/>
          <w:szCs w:val="21"/>
        </w:rPr>
        <w:t>0515</w:t>
      </w:r>
      <w:r>
        <w:rPr>
          <w:rFonts w:hint="eastAsia" w:ascii="宋体" w:hAnsi="宋体" w:cs="宋体"/>
          <w:kern w:val="0"/>
          <w:szCs w:val="21"/>
        </w:rPr>
        <w:t>—</w:t>
      </w:r>
      <w:r>
        <w:rPr>
          <w:kern w:val="0"/>
          <w:szCs w:val="21"/>
        </w:rPr>
        <w:t>3</w:t>
      </w:r>
    </w:p>
    <w:p>
      <w:pPr>
        <w:ind w:firstLine="413" w:firstLineChars="196"/>
        <w:rPr>
          <w:rFonts w:hint="eastAsia" w:ascii="宋体" w:hAnsi="宋体" w:cs="宋体"/>
          <w:kern w:val="0"/>
          <w:szCs w:val="21"/>
        </w:rPr>
      </w:pPr>
      <w:r>
        <w:rPr>
          <w:rFonts w:hint="eastAsia" w:ascii="宋体" w:hAnsi="宋体" w:cs="宋体"/>
          <w:b/>
          <w:kern w:val="0"/>
          <w:szCs w:val="21"/>
        </w:rPr>
        <w:t>专业名称</w:t>
      </w:r>
      <w:r>
        <w:rPr>
          <w:rFonts w:hint="eastAsia" w:ascii="宋体" w:hAnsi="宋体" w:cs="宋体"/>
          <w:kern w:val="0"/>
          <w:szCs w:val="21"/>
        </w:rPr>
        <w:t>：护理</w:t>
      </w:r>
    </w:p>
    <w:p>
      <w:pPr>
        <w:overflowPunct w:val="0"/>
        <w:ind w:firstLine="413" w:firstLineChars="196"/>
        <w:rPr>
          <w:rFonts w:hint="eastAsia"/>
          <w:spacing w:val="8"/>
        </w:rPr>
      </w:pPr>
      <w:r>
        <w:rPr>
          <w:rFonts w:hint="eastAsia" w:ascii="宋体" w:hAnsi="宋体" w:cs="宋体"/>
          <w:b/>
          <w:kern w:val="0"/>
          <w:szCs w:val="21"/>
        </w:rPr>
        <w:t>培养目标：</w:t>
      </w:r>
      <w:r>
        <w:rPr>
          <w:spacing w:val="8"/>
        </w:rPr>
        <w:t>培养从事护理</w:t>
      </w:r>
      <w:r>
        <w:rPr>
          <w:rFonts w:hint="eastAsia"/>
          <w:spacing w:val="8"/>
        </w:rPr>
        <w:t>工作</w:t>
      </w:r>
      <w:r>
        <w:rPr>
          <w:spacing w:val="8"/>
        </w:rPr>
        <w:t>的</w:t>
      </w:r>
      <w:r>
        <w:rPr>
          <w:rFonts w:hint="eastAsia"/>
          <w:spacing w:val="8"/>
        </w:rPr>
        <w:t>高级</w:t>
      </w:r>
      <w:r>
        <w:rPr>
          <w:spacing w:val="8"/>
        </w:rPr>
        <w:t>技</w:t>
      </w:r>
      <w:r>
        <w:rPr>
          <w:rFonts w:hint="eastAsia"/>
          <w:spacing w:val="8"/>
        </w:rPr>
        <w:t>能</w:t>
      </w:r>
      <w:r>
        <w:rPr>
          <w:spacing w:val="8"/>
        </w:rPr>
        <w:t>人才</w:t>
      </w:r>
      <w:r>
        <w:rPr>
          <w:rFonts w:hint="eastAsia"/>
          <w:spacing w:val="8"/>
        </w:rPr>
        <w:t>（高级工）</w:t>
      </w:r>
      <w:r>
        <w:rPr>
          <w:spacing w:val="8"/>
        </w:rPr>
        <w:t>。</w:t>
      </w:r>
    </w:p>
    <w:p>
      <w:pPr>
        <w:ind w:firstLine="413" w:firstLineChars="196"/>
        <w:rPr>
          <w:rFonts w:hint="eastAsia" w:ascii="宋体" w:hAnsi="宋体" w:cs="宋体"/>
          <w:kern w:val="0"/>
          <w:szCs w:val="21"/>
        </w:rPr>
      </w:pPr>
      <w:r>
        <w:rPr>
          <w:rFonts w:hint="eastAsia" w:ascii="宋体" w:hAnsi="宋体" w:cs="宋体"/>
          <w:b/>
          <w:kern w:val="0"/>
          <w:szCs w:val="21"/>
        </w:rPr>
        <w:t>学习年限</w:t>
      </w:r>
      <w:r>
        <w:rPr>
          <w:rFonts w:hint="eastAsia" w:ascii="宋体" w:hAnsi="宋体" w:cs="宋体"/>
          <w:kern w:val="0"/>
          <w:szCs w:val="21"/>
        </w:rPr>
        <w:t>：2年（取得中级职业资格人员）</w:t>
      </w:r>
      <w:r>
        <w:rPr>
          <w:rFonts w:hint="eastAsia"/>
        </w:rPr>
        <w:t>，3年（高中毕业生）</w:t>
      </w:r>
    </w:p>
    <w:p>
      <w:pPr>
        <w:ind w:firstLine="413" w:firstLineChars="196"/>
        <w:rPr>
          <w:rFonts w:hint="eastAsia" w:ascii="宋体" w:hAnsi="宋体" w:cs="宋体"/>
          <w:kern w:val="0"/>
          <w:szCs w:val="21"/>
        </w:rPr>
      </w:pPr>
      <w:r>
        <w:rPr>
          <w:rFonts w:hint="eastAsia" w:ascii="宋体" w:hAnsi="宋体" w:cs="宋体"/>
          <w:b/>
          <w:kern w:val="0"/>
          <w:szCs w:val="21"/>
        </w:rPr>
        <w:t>职业能力：</w:t>
      </w:r>
    </w:p>
    <w:p>
      <w:pPr>
        <w:ind w:firstLine="420" w:firstLineChars="200"/>
        <w:rPr>
          <w:rFonts w:hint="eastAsia" w:ascii="宋体" w:hAnsi="宋体" w:cs="宋体"/>
          <w:kern w:val="0"/>
          <w:szCs w:val="21"/>
        </w:rPr>
      </w:pPr>
      <w:r>
        <w:rPr>
          <w:rFonts w:hint="eastAsia" w:ascii="宋体" w:hAnsi="宋体" w:cs="宋体"/>
          <w:kern w:val="0"/>
          <w:szCs w:val="21"/>
        </w:rPr>
        <w:t>具有积极的人生态度、健康的心理素质、良好的职业道德和较扎实的文化基础知识；具有获取新知识、新技能的意识和能力，能适应不断变化的职业社会；了解护理流程，严格执行护理操作规定，遵守相关法律法规，并具有独立解决非常规问题的基本能力；能指导他人进行工作或协助培训一般护理人员。同时具有下列专业能力：</w:t>
      </w:r>
    </w:p>
    <w:p>
      <w:pPr>
        <w:overflowPunct w:val="0"/>
        <w:ind w:firstLine="452" w:firstLineChars="200"/>
        <w:rPr>
          <w:rFonts w:hint="eastAsia"/>
          <w:spacing w:val="8"/>
        </w:rPr>
      </w:pPr>
      <w:r>
        <w:rPr>
          <w:rFonts w:hint="eastAsia"/>
          <w:spacing w:val="8"/>
        </w:rPr>
        <w:t>1．能对老人进行心脏按摩、人工呼吸等急救处理，协助医护人员进行危重病护理。</w:t>
      </w:r>
    </w:p>
    <w:p>
      <w:pPr>
        <w:overflowPunct w:val="0"/>
        <w:ind w:firstLine="452" w:firstLineChars="200"/>
        <w:rPr>
          <w:rFonts w:hint="eastAsia"/>
          <w:spacing w:val="8"/>
        </w:rPr>
      </w:pPr>
      <w:r>
        <w:rPr>
          <w:rFonts w:hint="eastAsia"/>
          <w:spacing w:val="8"/>
        </w:rPr>
        <w:t>2．能对老年人常见病、多发病进行咨询与预防指导，对老年人的生活习惯进行健康指导。</w:t>
      </w:r>
    </w:p>
    <w:p>
      <w:pPr>
        <w:overflowPunct w:val="0"/>
        <w:ind w:firstLine="452" w:firstLineChars="200"/>
        <w:rPr>
          <w:rFonts w:hint="eastAsia"/>
          <w:spacing w:val="8"/>
        </w:rPr>
      </w:pPr>
      <w:r>
        <w:rPr>
          <w:rFonts w:hint="eastAsia"/>
          <w:spacing w:val="8"/>
        </w:rPr>
        <w:t>3．能组织老人开展各类兴趣活动，参与组织较大型文体娱乐活动。</w:t>
      </w:r>
    </w:p>
    <w:p>
      <w:pPr>
        <w:overflowPunct w:val="0"/>
        <w:ind w:firstLine="452" w:firstLineChars="200"/>
        <w:rPr>
          <w:rFonts w:hint="eastAsia"/>
          <w:spacing w:val="8"/>
        </w:rPr>
      </w:pPr>
      <w:r>
        <w:rPr>
          <w:rFonts w:hint="eastAsia"/>
          <w:spacing w:val="8"/>
        </w:rPr>
        <w:t>4．能向老人宣讲心理保健知识，对老人忧虑、恐惧、焦虑等不良情绪进行疏导，与老人进行情感交流并予以心理支持。</w:t>
      </w:r>
    </w:p>
    <w:p>
      <w:pPr>
        <w:overflowPunct w:val="0"/>
        <w:ind w:firstLine="452" w:firstLineChars="200"/>
        <w:rPr>
          <w:spacing w:val="8"/>
        </w:rPr>
      </w:pPr>
      <w:r>
        <w:rPr>
          <w:rFonts w:hint="eastAsia"/>
          <w:spacing w:val="8"/>
        </w:rPr>
        <w:t>5．能设计婴儿食谱和配制婴儿膳食，营造和选择有益于婴儿健康和生长的环境。</w:t>
      </w:r>
    </w:p>
    <w:p>
      <w:pPr>
        <w:autoSpaceDE w:val="0"/>
        <w:autoSpaceDN w:val="0"/>
        <w:adjustRightInd w:val="0"/>
        <w:ind w:firstLine="452" w:firstLineChars="200"/>
        <w:jc w:val="left"/>
        <w:rPr>
          <w:spacing w:val="8"/>
        </w:rPr>
      </w:pPr>
      <w:r>
        <w:rPr>
          <w:rFonts w:hint="eastAsia"/>
          <w:spacing w:val="8"/>
        </w:rPr>
        <w:t>6．能对婴儿常见疾病进行预防和家庭护理。</w:t>
      </w:r>
    </w:p>
    <w:p>
      <w:pPr>
        <w:autoSpaceDE w:val="0"/>
        <w:autoSpaceDN w:val="0"/>
        <w:adjustRightInd w:val="0"/>
        <w:ind w:firstLine="452" w:firstLineChars="200"/>
        <w:jc w:val="left"/>
        <w:rPr>
          <w:spacing w:val="8"/>
        </w:rPr>
      </w:pPr>
      <w:r>
        <w:rPr>
          <w:rFonts w:hint="eastAsia"/>
          <w:spacing w:val="8"/>
        </w:rPr>
        <w:t>7．能根据婴儿个体差异制定培养计划。</w:t>
      </w:r>
    </w:p>
    <w:p>
      <w:pPr>
        <w:ind w:firstLine="413" w:firstLineChars="196"/>
        <w:rPr>
          <w:rFonts w:hint="eastAsia" w:ascii="宋体" w:hAnsi="宋体" w:cs="宋体"/>
          <w:b/>
          <w:kern w:val="0"/>
          <w:szCs w:val="21"/>
        </w:rPr>
      </w:pPr>
      <w:r>
        <w:rPr>
          <w:rFonts w:hint="eastAsia" w:ascii="宋体" w:hAnsi="宋体" w:cs="宋体"/>
          <w:b/>
          <w:kern w:val="0"/>
          <w:szCs w:val="21"/>
        </w:rPr>
        <w:t>对应或相关职业（工种）：</w:t>
      </w:r>
      <w:r>
        <w:rPr>
          <w:rFonts w:hAnsi="宋体"/>
          <w:kern w:val="0"/>
          <w:szCs w:val="21"/>
        </w:rPr>
        <w:t>养老护理员（</w:t>
      </w:r>
      <w:r>
        <w:rPr>
          <w:kern w:val="0"/>
          <w:szCs w:val="21"/>
        </w:rPr>
        <w:t>X4</w:t>
      </w:r>
      <w:r>
        <w:rPr>
          <w:rFonts w:ascii="宋体" w:hAnsi="宋体"/>
          <w:kern w:val="0"/>
          <w:szCs w:val="21"/>
        </w:rPr>
        <w:t>—</w:t>
      </w:r>
      <w:r>
        <w:rPr>
          <w:kern w:val="0"/>
          <w:szCs w:val="21"/>
        </w:rPr>
        <w:t>07</w:t>
      </w:r>
      <w:r>
        <w:rPr>
          <w:rFonts w:ascii="宋体" w:hAnsi="宋体"/>
          <w:kern w:val="0"/>
          <w:szCs w:val="21"/>
        </w:rPr>
        <w:t>—</w:t>
      </w:r>
      <w:r>
        <w:rPr>
          <w:kern w:val="0"/>
          <w:szCs w:val="21"/>
        </w:rPr>
        <w:t>12</w:t>
      </w:r>
      <w:r>
        <w:rPr>
          <w:rFonts w:ascii="宋体" w:hAnsi="宋体"/>
          <w:kern w:val="0"/>
          <w:szCs w:val="21"/>
        </w:rPr>
        <w:t>—</w:t>
      </w:r>
      <w:r>
        <w:rPr>
          <w:kern w:val="0"/>
          <w:szCs w:val="21"/>
        </w:rPr>
        <w:t>03</w:t>
      </w:r>
      <w:r>
        <w:rPr>
          <w:rFonts w:hAnsi="宋体"/>
          <w:kern w:val="0"/>
          <w:szCs w:val="21"/>
        </w:rPr>
        <w:t>）、</w:t>
      </w:r>
      <w:r>
        <w:rPr>
          <w:rFonts w:hint="eastAsia" w:hAnsi="宋体"/>
          <w:kern w:val="0"/>
          <w:szCs w:val="21"/>
        </w:rPr>
        <w:t>保育员</w:t>
      </w:r>
      <w:r>
        <w:rPr>
          <w:rFonts w:hAnsi="宋体"/>
          <w:kern w:val="0"/>
          <w:szCs w:val="21"/>
        </w:rPr>
        <w:t>（</w:t>
      </w:r>
      <w:r>
        <w:rPr>
          <w:kern w:val="0"/>
          <w:szCs w:val="21"/>
        </w:rPr>
        <w:t>4</w:t>
      </w:r>
      <w:r>
        <w:rPr>
          <w:rFonts w:ascii="宋体" w:hAnsi="宋体"/>
          <w:kern w:val="0"/>
          <w:szCs w:val="21"/>
        </w:rPr>
        <w:t>—</w:t>
      </w:r>
      <w:r>
        <w:rPr>
          <w:kern w:val="0"/>
          <w:szCs w:val="21"/>
        </w:rPr>
        <w:t>07</w:t>
      </w:r>
      <w:r>
        <w:rPr>
          <w:rFonts w:ascii="宋体" w:hAnsi="宋体"/>
          <w:kern w:val="0"/>
          <w:szCs w:val="21"/>
        </w:rPr>
        <w:t>—</w:t>
      </w:r>
      <w:r>
        <w:rPr>
          <w:kern w:val="0"/>
          <w:szCs w:val="21"/>
        </w:rPr>
        <w:t>12</w:t>
      </w:r>
      <w:r>
        <w:rPr>
          <w:rFonts w:ascii="宋体" w:hAnsi="宋体"/>
          <w:kern w:val="0"/>
          <w:szCs w:val="21"/>
        </w:rPr>
        <w:t>—</w:t>
      </w:r>
      <w:r>
        <w:rPr>
          <w:kern w:val="0"/>
          <w:szCs w:val="21"/>
        </w:rPr>
        <w:t>0</w:t>
      </w:r>
      <w:r>
        <w:rPr>
          <w:rFonts w:hint="eastAsia"/>
          <w:kern w:val="0"/>
          <w:szCs w:val="21"/>
        </w:rPr>
        <w:t>1</w:t>
      </w:r>
      <w:r>
        <w:rPr>
          <w:rFonts w:hAnsi="宋体"/>
          <w:kern w:val="0"/>
          <w:szCs w:val="21"/>
        </w:rPr>
        <w:t>）</w:t>
      </w:r>
      <w:r>
        <w:rPr>
          <w:rFonts w:hint="eastAsia" w:hAnsi="宋体"/>
          <w:kern w:val="0"/>
          <w:szCs w:val="21"/>
        </w:rPr>
        <w:t>、</w:t>
      </w:r>
      <w:r>
        <w:t>育婴</w:t>
      </w:r>
      <w:r>
        <w:rPr>
          <w:rFonts w:hint="eastAsia"/>
        </w:rPr>
        <w:t>员</w:t>
      </w:r>
      <w:r>
        <w:t>（X4</w:t>
      </w:r>
      <w:r>
        <w:rPr>
          <w:rFonts w:ascii="宋体" w:hAnsi="宋体"/>
        </w:rPr>
        <w:t>—</w:t>
      </w:r>
      <w:r>
        <w:t>07</w:t>
      </w:r>
      <w:r>
        <w:rPr>
          <w:rFonts w:ascii="宋体" w:hAnsi="宋体"/>
        </w:rPr>
        <w:t>—</w:t>
      </w:r>
      <w:r>
        <w:t>12</w:t>
      </w:r>
      <w:r>
        <w:rPr>
          <w:rFonts w:ascii="宋体" w:hAnsi="宋体"/>
        </w:rPr>
        <w:t>—</w:t>
      </w:r>
      <w:r>
        <w:t>04）</w:t>
      </w:r>
      <w:r>
        <w:rPr>
          <w:rFonts w:hint="eastAsia"/>
        </w:rPr>
        <w:t>、孤残儿童护理员</w:t>
      </w:r>
      <w:r>
        <w:t>（X4</w:t>
      </w:r>
      <w:r>
        <w:rPr>
          <w:rFonts w:ascii="宋体" w:hAnsi="宋体"/>
        </w:rPr>
        <w:t>—</w:t>
      </w:r>
      <w:r>
        <w:t>07</w:t>
      </w:r>
      <w:r>
        <w:rPr>
          <w:rFonts w:ascii="宋体" w:hAnsi="宋体"/>
        </w:rPr>
        <w:t>—</w:t>
      </w:r>
      <w:r>
        <w:t>12</w:t>
      </w:r>
      <w:r>
        <w:rPr>
          <w:rFonts w:ascii="宋体" w:hAnsi="宋体"/>
        </w:rPr>
        <w:t>—</w:t>
      </w:r>
      <w:r>
        <w:t>0</w:t>
      </w:r>
      <w:r>
        <w:rPr>
          <w:rFonts w:hint="eastAsia"/>
        </w:rPr>
        <w:t>5</w:t>
      </w:r>
      <w:r>
        <w:t>）</w:t>
      </w:r>
    </w:p>
    <w:p>
      <w:pPr>
        <w:ind w:firstLine="413" w:firstLineChars="196"/>
        <w:rPr>
          <w:rFonts w:hint="eastAsia" w:ascii="宋体" w:hAnsi="宋体" w:cs="宋体"/>
          <w:b/>
          <w:kern w:val="0"/>
          <w:szCs w:val="21"/>
        </w:rPr>
      </w:pPr>
      <w:r>
        <w:rPr>
          <w:rFonts w:hint="eastAsia" w:ascii="宋体" w:hAnsi="宋体" w:cs="宋体"/>
          <w:b/>
          <w:kern w:val="0"/>
          <w:szCs w:val="21"/>
        </w:rPr>
        <w:t>职业资格</w:t>
      </w:r>
      <w:r>
        <w:rPr>
          <w:rFonts w:hint="eastAsia" w:ascii="宋体" w:hAnsi="宋体" w:cs="宋体"/>
          <w:kern w:val="0"/>
          <w:szCs w:val="21"/>
        </w:rPr>
        <w:t>：</w:t>
      </w:r>
      <w:r>
        <w:rPr>
          <w:rFonts w:hAnsi="宋体"/>
          <w:kern w:val="0"/>
          <w:szCs w:val="21"/>
        </w:rPr>
        <w:t>养老护理员（</w:t>
      </w:r>
      <w:r>
        <w:rPr>
          <w:rFonts w:hint="eastAsia" w:ascii="宋体" w:hAnsi="宋体" w:cs="宋体"/>
          <w:kern w:val="0"/>
          <w:szCs w:val="21"/>
        </w:rPr>
        <w:t>高级</w:t>
      </w:r>
      <w:r>
        <w:rPr>
          <w:rFonts w:hAnsi="宋体"/>
          <w:kern w:val="0"/>
          <w:szCs w:val="21"/>
        </w:rPr>
        <w:t>）</w:t>
      </w:r>
      <w:r>
        <w:rPr>
          <w:rFonts w:hint="eastAsia" w:hAnsi="宋体"/>
          <w:kern w:val="0"/>
          <w:szCs w:val="21"/>
        </w:rPr>
        <w:t>、保育员</w:t>
      </w:r>
      <w:r>
        <w:rPr>
          <w:rFonts w:hAnsi="宋体"/>
          <w:kern w:val="0"/>
          <w:szCs w:val="21"/>
        </w:rPr>
        <w:t>（</w:t>
      </w:r>
      <w:r>
        <w:rPr>
          <w:rFonts w:hint="eastAsia" w:ascii="宋体" w:hAnsi="宋体" w:cs="宋体"/>
          <w:kern w:val="0"/>
          <w:szCs w:val="21"/>
        </w:rPr>
        <w:t>高级</w:t>
      </w:r>
      <w:r>
        <w:rPr>
          <w:rFonts w:hAnsi="宋体"/>
          <w:kern w:val="0"/>
          <w:szCs w:val="21"/>
        </w:rPr>
        <w:t>）</w:t>
      </w:r>
      <w:r>
        <w:rPr>
          <w:rFonts w:hint="eastAsia" w:hAnsi="宋体"/>
          <w:kern w:val="0"/>
          <w:szCs w:val="21"/>
        </w:rPr>
        <w:t>、</w:t>
      </w:r>
      <w:r>
        <w:rPr>
          <w:rFonts w:hint="eastAsia" w:ascii="宋体" w:hAnsi="宋体" w:cs="宋体"/>
          <w:kern w:val="0"/>
          <w:szCs w:val="21"/>
        </w:rPr>
        <w:t>高级</w:t>
      </w:r>
      <w:r>
        <w:rPr>
          <w:rFonts w:hint="eastAsia" w:hAnsi="宋体"/>
          <w:kern w:val="0"/>
          <w:szCs w:val="21"/>
        </w:rPr>
        <w:t>育婴师、</w:t>
      </w:r>
      <w:r>
        <w:rPr>
          <w:rFonts w:hint="eastAsia"/>
        </w:rPr>
        <w:t>孤残儿童护理员</w:t>
      </w:r>
      <w:r>
        <w:t>（</w:t>
      </w:r>
      <w:r>
        <w:rPr>
          <w:rFonts w:hint="eastAsia"/>
        </w:rPr>
        <w:t>高级</w:t>
      </w:r>
      <w:r>
        <w:t>）</w:t>
      </w:r>
    </w:p>
    <w:p>
      <w:pPr>
        <w:overflowPunct w:val="0"/>
        <w:ind w:left="105" w:leftChars="50" w:firstLine="310" w:firstLineChars="147"/>
        <w:rPr>
          <w:rFonts w:hint="eastAsia" w:ascii="宋体" w:hAnsi="宋体" w:cs="宋体"/>
          <w:kern w:val="0"/>
          <w:szCs w:val="21"/>
        </w:rPr>
      </w:pPr>
      <w:r>
        <w:rPr>
          <w:rFonts w:hint="eastAsia" w:ascii="宋体" w:hAnsi="宋体" w:cs="宋体"/>
          <w:b/>
          <w:kern w:val="0"/>
          <w:szCs w:val="21"/>
        </w:rPr>
        <w:t>专业主要教学内容</w:t>
      </w:r>
      <w:r>
        <w:rPr>
          <w:rFonts w:hint="eastAsia" w:ascii="宋体" w:hAnsi="宋体" w:cs="宋体"/>
          <w:kern w:val="0"/>
          <w:szCs w:val="21"/>
        </w:rPr>
        <w:t>：</w:t>
      </w:r>
    </w:p>
    <w:p>
      <w:pPr>
        <w:widowControl/>
        <w:ind w:firstLine="420" w:firstLineChars="200"/>
        <w:rPr>
          <w:rFonts w:hint="eastAsia" w:hAnsi="宋体"/>
          <w:kern w:val="0"/>
          <w:szCs w:val="21"/>
        </w:rPr>
      </w:pPr>
      <w:r>
        <w:rPr>
          <w:rFonts w:hAnsi="宋体"/>
          <w:kern w:val="0"/>
          <w:szCs w:val="21"/>
        </w:rPr>
        <w:fldChar w:fldCharType="begin"/>
      </w:r>
      <w:r>
        <w:rPr>
          <w:rFonts w:hAnsi="宋体"/>
          <w:kern w:val="0"/>
          <w:szCs w:val="21"/>
        </w:rPr>
        <w:instrText xml:space="preserve"> HYPERLINK "http://baike.baidu.com/view/1900322.htm" \t "_blank" </w:instrText>
      </w:r>
      <w:r>
        <w:rPr>
          <w:rFonts w:hAnsi="宋体"/>
          <w:kern w:val="0"/>
          <w:szCs w:val="21"/>
        </w:rPr>
        <w:fldChar w:fldCharType="separate"/>
      </w:r>
      <w:r>
        <w:rPr>
          <w:rFonts w:hint="eastAsia" w:hAnsi="宋体"/>
          <w:kern w:val="0"/>
          <w:szCs w:val="21"/>
        </w:rPr>
        <w:t>老年人</w:t>
      </w:r>
      <w:r>
        <w:rPr>
          <w:rFonts w:hAnsi="宋体"/>
          <w:kern w:val="0"/>
          <w:szCs w:val="21"/>
        </w:rPr>
        <w:t>护理</w:t>
      </w:r>
      <w:r>
        <w:rPr>
          <w:rFonts w:hint="eastAsia" w:hAnsi="宋体"/>
          <w:kern w:val="0"/>
          <w:szCs w:val="21"/>
        </w:rPr>
        <w:t>、婴幼儿</w:t>
      </w:r>
      <w:r>
        <w:rPr>
          <w:rFonts w:hAnsi="宋体"/>
          <w:kern w:val="0"/>
          <w:szCs w:val="21"/>
        </w:rPr>
        <w:t>护理</w:t>
      </w:r>
      <w:r>
        <w:rPr>
          <w:rFonts w:hAnsi="宋体"/>
          <w:kern w:val="0"/>
          <w:szCs w:val="21"/>
        </w:rPr>
        <w:fldChar w:fldCharType="end"/>
      </w:r>
      <w:r>
        <w:rPr>
          <w:rFonts w:hAnsi="宋体"/>
          <w:kern w:val="0"/>
          <w:szCs w:val="21"/>
        </w:rPr>
        <w:t>、</w:t>
      </w:r>
      <w:r>
        <w:rPr>
          <w:spacing w:val="8"/>
        </w:rPr>
        <w:fldChar w:fldCharType="begin"/>
      </w:r>
      <w:r>
        <w:rPr>
          <w:spacing w:val="8"/>
        </w:rPr>
        <w:instrText xml:space="preserve"> HYPERLINK "http://baike.baidu.com/view/1900322.htm" \t "_blank" </w:instrText>
      </w:r>
      <w:r>
        <w:rPr>
          <w:spacing w:val="8"/>
        </w:rPr>
        <w:fldChar w:fldCharType="separate"/>
      </w:r>
      <w:r>
        <w:t>内科护理学</w:t>
      </w:r>
      <w:r>
        <w:rPr>
          <w:spacing w:val="8"/>
        </w:rPr>
        <w:fldChar w:fldCharType="end"/>
      </w:r>
      <w:r>
        <w:rPr>
          <w:spacing w:val="8"/>
        </w:rPr>
        <w:t>、外科护理学、</w:t>
      </w:r>
      <w:r>
        <w:rPr>
          <w:rFonts w:hint="eastAsia" w:hAnsi="宋体"/>
          <w:kern w:val="0"/>
          <w:szCs w:val="21"/>
        </w:rPr>
        <w:t>膳食营养学</w:t>
      </w:r>
      <w:r>
        <w:rPr>
          <w:rFonts w:hAnsi="宋体"/>
          <w:kern w:val="0"/>
          <w:szCs w:val="21"/>
        </w:rPr>
        <w:t>、</w:t>
      </w:r>
      <w:r>
        <w:rPr>
          <w:rFonts w:hint="eastAsia"/>
          <w:spacing w:val="8"/>
        </w:rPr>
        <w:t>食品化学、</w:t>
      </w:r>
      <w:r>
        <w:rPr>
          <w:rFonts w:hAnsi="宋体"/>
          <w:kern w:val="0"/>
          <w:szCs w:val="21"/>
        </w:rPr>
        <w:t>急救护理学、预防医学、</w:t>
      </w:r>
      <w:r>
        <w:rPr>
          <w:rFonts w:hint="eastAsia" w:hAnsi="宋体"/>
          <w:kern w:val="0"/>
          <w:szCs w:val="21"/>
        </w:rPr>
        <w:t>中医康复学</w:t>
      </w:r>
      <w:r>
        <w:rPr>
          <w:rFonts w:hAnsi="宋体"/>
          <w:kern w:val="0"/>
          <w:szCs w:val="21"/>
        </w:rPr>
        <w:t>、人体解剖学、药理学</w:t>
      </w:r>
      <w:r>
        <w:rPr>
          <w:rFonts w:hint="eastAsia" w:hAnsi="宋体"/>
          <w:kern w:val="0"/>
          <w:szCs w:val="21"/>
        </w:rPr>
        <w:t>、</w:t>
      </w:r>
      <w:r>
        <w:rPr>
          <w:spacing w:val="8"/>
        </w:rPr>
        <w:t>护理</w:t>
      </w:r>
      <w:r>
        <w:rPr>
          <w:rFonts w:hint="eastAsia" w:hAnsi="宋体"/>
          <w:kern w:val="0"/>
          <w:szCs w:val="21"/>
        </w:rPr>
        <w:t>心理</w:t>
      </w:r>
      <w:r>
        <w:rPr>
          <w:rFonts w:hAnsi="宋体"/>
          <w:kern w:val="0"/>
          <w:szCs w:val="21"/>
        </w:rPr>
        <w:t>学</w:t>
      </w:r>
      <w:r>
        <w:rPr>
          <w:rFonts w:hint="eastAsia" w:hAnsi="宋体"/>
          <w:kern w:val="0"/>
          <w:szCs w:val="21"/>
        </w:rPr>
        <w:t>等。</w:t>
      </w:r>
    </w:p>
    <w:p>
      <w:pPr>
        <w:ind w:firstLine="422" w:firstLineChars="200"/>
        <w:rPr>
          <w:b/>
          <w:kern w:val="0"/>
          <w:szCs w:val="21"/>
        </w:rPr>
      </w:pPr>
      <w:r>
        <w:rPr>
          <w:b/>
          <w:kern w:val="0"/>
          <w:szCs w:val="21"/>
        </w:rPr>
        <w:t>对应</w:t>
      </w:r>
      <w:r>
        <w:rPr>
          <w:rFonts w:hint="eastAsia"/>
          <w:b/>
          <w:kern w:val="0"/>
          <w:szCs w:val="21"/>
        </w:rPr>
        <w:t>下</w:t>
      </w:r>
      <w:r>
        <w:rPr>
          <w:b/>
          <w:kern w:val="0"/>
          <w:szCs w:val="21"/>
        </w:rPr>
        <w:t>一级专业编码：</w:t>
      </w:r>
      <w:r>
        <w:rPr>
          <w:rFonts w:hint="eastAsia"/>
          <w:kern w:val="0"/>
          <w:szCs w:val="21"/>
        </w:rPr>
        <w:t>0515</w:t>
      </w:r>
      <w:r>
        <w:rPr>
          <w:rFonts w:ascii="宋体" w:hAnsi="宋体"/>
          <w:kern w:val="0"/>
          <w:szCs w:val="21"/>
        </w:rPr>
        <w:t>—</w:t>
      </w:r>
      <w:r>
        <w:rPr>
          <w:rFonts w:hint="eastAsia"/>
          <w:kern w:val="0"/>
          <w:szCs w:val="21"/>
        </w:rPr>
        <w:t>4</w:t>
      </w:r>
    </w:p>
    <w:p>
      <w:pPr>
        <w:widowControl/>
        <w:ind w:firstLine="452" w:firstLineChars="200"/>
        <w:rPr>
          <w:rFonts w:hint="eastAsia"/>
          <w:spacing w:val="8"/>
        </w:rPr>
      </w:pPr>
    </w:p>
    <w:p>
      <w:pPr>
        <w:widowControl/>
        <w:ind w:firstLine="452" w:firstLineChars="200"/>
        <w:rPr>
          <w:rFonts w:hint="eastAsia"/>
          <w:spacing w:val="8"/>
        </w:rPr>
      </w:pPr>
    </w:p>
    <w:p>
      <w:pPr>
        <w:jc w:val="center"/>
        <w:outlineLvl w:val="0"/>
        <w:rPr>
          <w:b/>
        </w:rPr>
      </w:pPr>
      <w:bookmarkStart w:id="367" w:name="_Toc351390260"/>
      <w:r>
        <w:rPr>
          <w:b/>
        </w:rPr>
        <w:t>05</w:t>
      </w:r>
      <w:r>
        <w:rPr>
          <w:rFonts w:hint="eastAsia"/>
          <w:b/>
        </w:rPr>
        <w:t>16</w:t>
      </w:r>
      <w:r>
        <w:rPr>
          <w:b/>
        </w:rPr>
        <w:t xml:space="preserve">  </w:t>
      </w:r>
      <w:r>
        <w:rPr>
          <w:b/>
          <w:kern w:val="0"/>
          <w:szCs w:val="21"/>
        </w:rPr>
        <w:t>会展服务与管理</w:t>
      </w:r>
      <w:bookmarkEnd w:id="367"/>
    </w:p>
    <w:p>
      <w:pPr>
        <w:jc w:val="center"/>
        <w:outlineLvl w:val="2"/>
        <w:rPr>
          <w:b/>
        </w:rPr>
      </w:pPr>
      <w:bookmarkStart w:id="368" w:name="_Toc351390261"/>
      <w:r>
        <w:rPr>
          <w:b/>
        </w:rPr>
        <w:t>05</w:t>
      </w:r>
      <w:r>
        <w:rPr>
          <w:rFonts w:hint="eastAsia"/>
          <w:b/>
        </w:rPr>
        <w:t>16</w:t>
      </w:r>
      <w:r>
        <w:rPr>
          <w:rFonts w:ascii="宋体" w:hAnsi="宋体"/>
          <w:b/>
        </w:rPr>
        <w:t>—</w:t>
      </w:r>
      <w:r>
        <w:rPr>
          <w:b/>
        </w:rPr>
        <w:t>4  中级</w:t>
      </w:r>
      <w:bookmarkEnd w:id="368"/>
    </w:p>
    <w:p>
      <w:pPr>
        <w:ind w:firstLine="420" w:firstLineChars="199"/>
        <w:rPr>
          <w:kern w:val="0"/>
          <w:szCs w:val="21"/>
        </w:rPr>
      </w:pPr>
      <w:r>
        <w:rPr>
          <w:b/>
          <w:kern w:val="0"/>
          <w:szCs w:val="21"/>
        </w:rPr>
        <w:t>专业编码</w:t>
      </w:r>
      <w:r>
        <w:rPr>
          <w:kern w:val="0"/>
          <w:szCs w:val="21"/>
        </w:rPr>
        <w:t>：05</w:t>
      </w:r>
      <w:r>
        <w:rPr>
          <w:rFonts w:hint="eastAsia"/>
          <w:kern w:val="0"/>
          <w:szCs w:val="21"/>
        </w:rPr>
        <w:t>16</w:t>
      </w:r>
      <w:r>
        <w:rPr>
          <w:rFonts w:ascii="宋体" w:hAnsi="宋体"/>
          <w:kern w:val="0"/>
          <w:szCs w:val="21"/>
        </w:rPr>
        <w:t>—</w:t>
      </w:r>
      <w:r>
        <w:rPr>
          <w:kern w:val="0"/>
          <w:szCs w:val="21"/>
        </w:rPr>
        <w:t>4</w:t>
      </w:r>
    </w:p>
    <w:p>
      <w:pPr>
        <w:ind w:firstLine="420" w:firstLineChars="199"/>
        <w:rPr>
          <w:kern w:val="0"/>
          <w:szCs w:val="21"/>
        </w:rPr>
      </w:pPr>
      <w:r>
        <w:rPr>
          <w:b/>
          <w:kern w:val="0"/>
          <w:szCs w:val="21"/>
        </w:rPr>
        <w:t>专业名称</w:t>
      </w:r>
      <w:r>
        <w:rPr>
          <w:kern w:val="0"/>
          <w:szCs w:val="21"/>
        </w:rPr>
        <w:t>：会展服务与管理</w:t>
      </w:r>
    </w:p>
    <w:p>
      <w:pPr>
        <w:ind w:firstLine="420" w:firstLineChars="199"/>
        <w:rPr>
          <w:kern w:val="0"/>
          <w:szCs w:val="21"/>
        </w:rPr>
      </w:pPr>
      <w:r>
        <w:rPr>
          <w:b/>
          <w:kern w:val="0"/>
          <w:szCs w:val="21"/>
        </w:rPr>
        <w:t>培养目标</w:t>
      </w:r>
      <w:r>
        <w:rPr>
          <w:kern w:val="0"/>
          <w:szCs w:val="21"/>
        </w:rPr>
        <w:t>：培养从事会展项目管理和服务的中级技能人才。</w:t>
      </w:r>
    </w:p>
    <w:p>
      <w:pPr>
        <w:ind w:firstLine="420" w:firstLineChars="199"/>
        <w:rPr>
          <w:kern w:val="0"/>
          <w:szCs w:val="21"/>
        </w:rPr>
      </w:pPr>
      <w:r>
        <w:rPr>
          <w:b/>
          <w:kern w:val="0"/>
          <w:szCs w:val="21"/>
        </w:rPr>
        <w:t>学习年限</w:t>
      </w:r>
      <w:r>
        <w:rPr>
          <w:kern w:val="0"/>
          <w:szCs w:val="21"/>
        </w:rPr>
        <w:t>：</w:t>
      </w:r>
      <w:r>
        <w:rPr>
          <w:szCs w:val="21"/>
        </w:rPr>
        <w:t>3年（初中毕业生），2年（高中毕业生）</w:t>
      </w:r>
    </w:p>
    <w:p>
      <w:pPr>
        <w:ind w:firstLine="420" w:firstLineChars="199"/>
        <w:rPr>
          <w:b/>
          <w:kern w:val="0"/>
          <w:szCs w:val="21"/>
        </w:rPr>
      </w:pPr>
      <w:r>
        <w:rPr>
          <w:b/>
          <w:kern w:val="0"/>
          <w:szCs w:val="21"/>
        </w:rPr>
        <w:t>职业能力：</w:t>
      </w:r>
    </w:p>
    <w:p>
      <w:pPr>
        <w:ind w:firstLine="417" w:firstLineChars="199"/>
        <w:rPr>
          <w:szCs w:val="21"/>
        </w:rPr>
      </w:pPr>
      <w:r>
        <w:rPr>
          <w:szCs w:val="21"/>
        </w:rPr>
        <w:t>具有积极的人生态度、健康的心理素质、良好的职业道德和较扎实的文化基础知识；具有获取新知识、新技能的意识和能力，能适应不断变化的职业社会；具有社会责任感，熟悉会展项目运作流程，具有良好的服务与协调能力；具有良好的人际交往能力、团队合作精神和客户意识。同时具有下列专业能力：</w:t>
      </w:r>
    </w:p>
    <w:p>
      <w:pPr>
        <w:ind w:firstLine="417" w:firstLineChars="199"/>
        <w:rPr>
          <w:rFonts w:hint="eastAsia"/>
          <w:szCs w:val="21"/>
        </w:rPr>
      </w:pPr>
      <w:r>
        <w:rPr>
          <w:rFonts w:hint="eastAsia"/>
          <w:szCs w:val="21"/>
        </w:rPr>
        <w:t>1．能按照会展项目运作规律和流程，为会展项目各个环节的运作提供阶段性的服务和管理。</w:t>
      </w:r>
    </w:p>
    <w:p>
      <w:pPr>
        <w:ind w:firstLine="417" w:firstLineChars="199"/>
        <w:rPr>
          <w:rFonts w:hint="eastAsia"/>
          <w:szCs w:val="21"/>
        </w:rPr>
      </w:pPr>
      <w:r>
        <w:rPr>
          <w:rFonts w:hint="eastAsia"/>
          <w:szCs w:val="21"/>
        </w:rPr>
        <w:t>2．能收集会展市场调研资料，开展会展市场调研，根据市场要求选准会展项目主题。</w:t>
      </w:r>
    </w:p>
    <w:p>
      <w:pPr>
        <w:ind w:firstLine="417" w:firstLineChars="199"/>
        <w:rPr>
          <w:rFonts w:hint="eastAsia"/>
          <w:szCs w:val="21"/>
        </w:rPr>
      </w:pPr>
      <w:r>
        <w:rPr>
          <w:rFonts w:hint="eastAsia"/>
          <w:szCs w:val="21"/>
        </w:rPr>
        <w:t>3．能编制会展策划方案，并利用相关软件编制会展工作计划和流程图，辅助会展项目的开展和顺利进行。</w:t>
      </w:r>
    </w:p>
    <w:p>
      <w:pPr>
        <w:ind w:firstLine="417" w:firstLineChars="199"/>
        <w:rPr>
          <w:rFonts w:hint="eastAsia"/>
          <w:szCs w:val="21"/>
        </w:rPr>
      </w:pPr>
      <w:r>
        <w:rPr>
          <w:rFonts w:hint="eastAsia"/>
          <w:szCs w:val="21"/>
        </w:rPr>
        <w:t>4．能有的放矢地搜集展商和观众名录，通过电话、电子邮件、网络营销等多种方式进行会展营销，销售展台、广告位、赞助权等，为会展项目盈利。</w:t>
      </w:r>
    </w:p>
    <w:p>
      <w:pPr>
        <w:ind w:firstLine="417" w:firstLineChars="199"/>
        <w:rPr>
          <w:rFonts w:hint="eastAsia"/>
          <w:szCs w:val="21"/>
        </w:rPr>
      </w:pPr>
      <w:r>
        <w:rPr>
          <w:rFonts w:hint="eastAsia"/>
          <w:szCs w:val="21"/>
        </w:rPr>
        <w:t>5．能提供会议与展览现场服务，对与会者、展商、观众以及与会议展览项目相关的广告、搭建、物流、交通、餐饮、旅游等服务供应商进行管理与服务。</w:t>
      </w:r>
    </w:p>
    <w:p>
      <w:pPr>
        <w:ind w:firstLine="417" w:firstLineChars="199"/>
        <w:rPr>
          <w:rFonts w:hint="eastAsia"/>
          <w:szCs w:val="21"/>
        </w:rPr>
      </w:pPr>
      <w:r>
        <w:rPr>
          <w:rFonts w:hint="eastAsia"/>
          <w:szCs w:val="21"/>
        </w:rPr>
        <w:t>6．能在会展项目运作整体过程中为会展项目所涉社会团体（如行业协会、政府主管机构、新闻媒体等）提供协调服务。</w:t>
      </w:r>
    </w:p>
    <w:p>
      <w:pPr>
        <w:ind w:firstLine="417" w:firstLineChars="199"/>
        <w:rPr>
          <w:rFonts w:hint="eastAsia"/>
          <w:szCs w:val="21"/>
        </w:rPr>
      </w:pPr>
      <w:r>
        <w:rPr>
          <w:rFonts w:hint="eastAsia"/>
          <w:szCs w:val="21"/>
        </w:rPr>
        <w:t>7．能为展商和观众提供展后评估及展后后续跟踪服务。</w:t>
      </w:r>
    </w:p>
    <w:p>
      <w:pPr>
        <w:ind w:firstLine="420" w:firstLineChars="199"/>
        <w:rPr>
          <w:kern w:val="0"/>
          <w:szCs w:val="21"/>
        </w:rPr>
      </w:pPr>
      <w:r>
        <w:rPr>
          <w:b/>
          <w:kern w:val="0"/>
          <w:szCs w:val="21"/>
        </w:rPr>
        <w:t>对应或相关职业（工种）：</w:t>
      </w:r>
      <w:r>
        <w:rPr>
          <w:szCs w:val="21"/>
        </w:rPr>
        <w:t>会展策划师</w:t>
      </w:r>
      <w:r>
        <w:rPr>
          <w:kern w:val="0"/>
          <w:szCs w:val="21"/>
        </w:rPr>
        <w:t>（X2</w:t>
      </w:r>
      <w:r>
        <w:rPr>
          <w:rFonts w:ascii="宋体" w:hAnsi="宋体"/>
          <w:kern w:val="0"/>
          <w:szCs w:val="21"/>
        </w:rPr>
        <w:t>—</w:t>
      </w:r>
      <w:r>
        <w:rPr>
          <w:kern w:val="0"/>
          <w:szCs w:val="21"/>
        </w:rPr>
        <w:t>02</w:t>
      </w:r>
      <w:r>
        <w:rPr>
          <w:rFonts w:ascii="宋体" w:hAnsi="宋体"/>
          <w:kern w:val="0"/>
          <w:szCs w:val="21"/>
        </w:rPr>
        <w:t>—</w:t>
      </w:r>
      <w:r>
        <w:rPr>
          <w:kern w:val="0"/>
          <w:szCs w:val="21"/>
        </w:rPr>
        <w:t>34</w:t>
      </w:r>
      <w:r>
        <w:rPr>
          <w:rFonts w:ascii="宋体" w:hAnsi="宋体"/>
          <w:kern w:val="0"/>
          <w:szCs w:val="21"/>
        </w:rPr>
        <w:t>—</w:t>
      </w:r>
      <w:r>
        <w:rPr>
          <w:kern w:val="0"/>
          <w:szCs w:val="21"/>
        </w:rPr>
        <w:t>13）、会展设计师（X2</w:t>
      </w:r>
      <w:r>
        <w:rPr>
          <w:rFonts w:ascii="宋体" w:hAnsi="宋体"/>
          <w:kern w:val="0"/>
          <w:szCs w:val="21"/>
        </w:rPr>
        <w:t>—</w:t>
      </w:r>
      <w:r>
        <w:rPr>
          <w:kern w:val="0"/>
          <w:szCs w:val="21"/>
        </w:rPr>
        <w:t>10</w:t>
      </w:r>
      <w:r>
        <w:rPr>
          <w:rFonts w:ascii="宋体" w:hAnsi="宋体"/>
          <w:kern w:val="0"/>
          <w:szCs w:val="21"/>
        </w:rPr>
        <w:t>—</w:t>
      </w:r>
      <w:r>
        <w:rPr>
          <w:kern w:val="0"/>
          <w:szCs w:val="21"/>
        </w:rPr>
        <w:t>07</w:t>
      </w:r>
      <w:r>
        <w:rPr>
          <w:rFonts w:ascii="宋体" w:hAnsi="宋体"/>
          <w:kern w:val="0"/>
          <w:szCs w:val="21"/>
        </w:rPr>
        <w:t>—</w:t>
      </w:r>
      <w:r>
        <w:rPr>
          <w:kern w:val="0"/>
          <w:szCs w:val="21"/>
        </w:rPr>
        <w:t>22）</w:t>
      </w:r>
    </w:p>
    <w:p>
      <w:pPr>
        <w:ind w:firstLine="420" w:firstLineChars="199"/>
        <w:rPr>
          <w:kern w:val="0"/>
          <w:szCs w:val="21"/>
        </w:rPr>
      </w:pPr>
      <w:r>
        <w:rPr>
          <w:b/>
          <w:kern w:val="0"/>
          <w:szCs w:val="21"/>
        </w:rPr>
        <w:t>职业资格</w:t>
      </w:r>
      <w:r>
        <w:rPr>
          <w:kern w:val="0"/>
          <w:szCs w:val="21"/>
        </w:rPr>
        <w:t>：四级会展策划师、四级会展设计师</w:t>
      </w:r>
    </w:p>
    <w:p>
      <w:pPr>
        <w:ind w:firstLine="420" w:firstLineChars="199"/>
        <w:rPr>
          <w:szCs w:val="21"/>
        </w:rPr>
      </w:pPr>
      <w:r>
        <w:rPr>
          <w:b/>
          <w:szCs w:val="21"/>
        </w:rPr>
        <w:t>专业主要教学内容：</w:t>
      </w:r>
    </w:p>
    <w:p>
      <w:pPr>
        <w:ind w:firstLine="417" w:firstLineChars="199"/>
        <w:rPr>
          <w:szCs w:val="21"/>
        </w:rPr>
      </w:pPr>
      <w:r>
        <w:rPr>
          <w:szCs w:val="21"/>
        </w:rPr>
        <w:t>会展概论、会展营销、会展礼仪、会展策划、会展服务与管理、市场调查、会议运营管理、会展案例分析、会展英语、会展展示设计与制作、美术基础、摄影摄像基础等。</w:t>
      </w:r>
    </w:p>
    <w:p>
      <w:pPr>
        <w:ind w:firstLine="420" w:firstLineChars="199"/>
        <w:rPr>
          <w:szCs w:val="21"/>
        </w:rPr>
      </w:pPr>
      <w:r>
        <w:rPr>
          <w:b/>
          <w:szCs w:val="21"/>
        </w:rPr>
        <w:t>对应上一级专业编码：</w:t>
      </w:r>
      <w:r>
        <w:rPr>
          <w:kern w:val="0"/>
          <w:szCs w:val="21"/>
        </w:rPr>
        <w:t>05</w:t>
      </w:r>
      <w:r>
        <w:rPr>
          <w:rFonts w:hint="eastAsia"/>
          <w:kern w:val="0"/>
          <w:szCs w:val="21"/>
        </w:rPr>
        <w:t>16</w:t>
      </w:r>
      <w:r>
        <w:rPr>
          <w:rFonts w:ascii="宋体" w:hAnsi="宋体"/>
          <w:szCs w:val="21"/>
        </w:rPr>
        <w:t>—</w:t>
      </w:r>
      <w:r>
        <w:rPr>
          <w:szCs w:val="21"/>
        </w:rPr>
        <w:t>3</w:t>
      </w:r>
    </w:p>
    <w:p>
      <w:pPr>
        <w:ind w:firstLine="417" w:firstLineChars="199"/>
        <w:rPr>
          <w:szCs w:val="21"/>
        </w:rPr>
      </w:pPr>
    </w:p>
    <w:p>
      <w:pPr>
        <w:ind w:firstLine="417" w:firstLineChars="199"/>
        <w:rPr>
          <w:szCs w:val="21"/>
        </w:rPr>
      </w:pPr>
    </w:p>
    <w:p>
      <w:pPr>
        <w:jc w:val="center"/>
        <w:outlineLvl w:val="2"/>
        <w:rPr>
          <w:b/>
        </w:rPr>
      </w:pPr>
      <w:bookmarkStart w:id="369" w:name="_Toc351390262"/>
      <w:r>
        <w:rPr>
          <w:b/>
        </w:rPr>
        <w:t>05</w:t>
      </w:r>
      <w:r>
        <w:rPr>
          <w:rFonts w:hint="eastAsia"/>
          <w:b/>
        </w:rPr>
        <w:t>16</w:t>
      </w:r>
      <w:r>
        <w:rPr>
          <w:rFonts w:ascii="宋体" w:hAnsi="宋体"/>
          <w:b/>
        </w:rPr>
        <w:t>—</w:t>
      </w:r>
      <w:r>
        <w:rPr>
          <w:b/>
        </w:rPr>
        <w:t>3  高级</w:t>
      </w:r>
      <w:bookmarkEnd w:id="369"/>
    </w:p>
    <w:p>
      <w:pPr>
        <w:ind w:firstLine="420" w:firstLineChars="199"/>
        <w:rPr>
          <w:szCs w:val="21"/>
        </w:rPr>
      </w:pPr>
      <w:r>
        <w:rPr>
          <w:b/>
          <w:szCs w:val="21"/>
        </w:rPr>
        <w:t>专业编码：</w:t>
      </w:r>
      <w:r>
        <w:rPr>
          <w:kern w:val="0"/>
          <w:szCs w:val="21"/>
        </w:rPr>
        <w:t>05</w:t>
      </w:r>
      <w:r>
        <w:rPr>
          <w:rFonts w:hint="eastAsia"/>
          <w:kern w:val="0"/>
          <w:szCs w:val="21"/>
        </w:rPr>
        <w:t>16</w:t>
      </w:r>
      <w:r>
        <w:rPr>
          <w:rFonts w:ascii="宋体" w:hAnsi="宋体"/>
          <w:szCs w:val="21"/>
        </w:rPr>
        <w:t>—</w:t>
      </w:r>
      <w:r>
        <w:rPr>
          <w:szCs w:val="21"/>
        </w:rPr>
        <w:t>3</w:t>
      </w:r>
    </w:p>
    <w:p>
      <w:pPr>
        <w:ind w:firstLine="420" w:firstLineChars="199"/>
        <w:rPr>
          <w:szCs w:val="21"/>
        </w:rPr>
      </w:pPr>
      <w:r>
        <w:rPr>
          <w:b/>
          <w:szCs w:val="21"/>
        </w:rPr>
        <w:t>专业名称：</w:t>
      </w:r>
      <w:r>
        <w:rPr>
          <w:szCs w:val="21"/>
        </w:rPr>
        <w:t>会展服务与管理</w:t>
      </w:r>
    </w:p>
    <w:p>
      <w:pPr>
        <w:ind w:firstLine="420" w:firstLineChars="199"/>
        <w:rPr>
          <w:szCs w:val="21"/>
        </w:rPr>
      </w:pPr>
      <w:r>
        <w:rPr>
          <w:b/>
          <w:szCs w:val="21"/>
        </w:rPr>
        <w:t>培养目标：</w:t>
      </w:r>
      <w:r>
        <w:rPr>
          <w:szCs w:val="21"/>
        </w:rPr>
        <w:t>培养从事会展项目管理和服务的高级技能人才（高级工）。</w:t>
      </w:r>
    </w:p>
    <w:p>
      <w:pPr>
        <w:ind w:firstLine="420" w:firstLineChars="199"/>
        <w:rPr>
          <w:szCs w:val="21"/>
        </w:rPr>
      </w:pPr>
      <w:r>
        <w:rPr>
          <w:b/>
          <w:szCs w:val="21"/>
        </w:rPr>
        <w:t>学习年限：</w:t>
      </w:r>
      <w:r>
        <w:rPr>
          <w:kern w:val="0"/>
          <w:szCs w:val="21"/>
        </w:rPr>
        <w:t>2年（取得中级职业资格人员）</w:t>
      </w:r>
      <w:r>
        <w:rPr>
          <w:rFonts w:hint="eastAsia"/>
        </w:rPr>
        <w:t>，3年（高中毕业生）</w:t>
      </w:r>
    </w:p>
    <w:p>
      <w:pPr>
        <w:ind w:firstLine="420" w:firstLineChars="199"/>
        <w:rPr>
          <w:szCs w:val="21"/>
        </w:rPr>
      </w:pPr>
      <w:r>
        <w:rPr>
          <w:b/>
          <w:szCs w:val="21"/>
        </w:rPr>
        <w:t>职业能力：</w:t>
      </w:r>
    </w:p>
    <w:p>
      <w:pPr>
        <w:ind w:firstLine="417" w:firstLineChars="199"/>
        <w:rPr>
          <w:szCs w:val="21"/>
        </w:rPr>
      </w:pPr>
      <w:r>
        <w:rPr>
          <w:szCs w:val="21"/>
        </w:rPr>
        <w:t>具有积极的人生态度、健康的心理素质、良好的职业道德和较扎实的文化基础知识；具有获取新知识、新技能的意识和能力，能适应不断变化的职业社会；具有社会责任感，熟悉会展项目运作流程，具有良好的服务与协调能力和客户意识；</w:t>
      </w:r>
      <w:r>
        <w:rPr>
          <w:kern w:val="0"/>
          <w:szCs w:val="21"/>
        </w:rPr>
        <w:t>具有独立解决非常规问题的基本能力；能指导他人进行工作或协助培训一般会展服务人员。</w:t>
      </w:r>
      <w:r>
        <w:rPr>
          <w:szCs w:val="21"/>
        </w:rPr>
        <w:t>同时具有下列专业能力：</w:t>
      </w:r>
    </w:p>
    <w:p>
      <w:pPr>
        <w:ind w:firstLine="417" w:firstLineChars="199"/>
        <w:rPr>
          <w:rFonts w:hint="eastAsia"/>
          <w:szCs w:val="21"/>
        </w:rPr>
      </w:pPr>
      <w:r>
        <w:rPr>
          <w:rFonts w:hint="eastAsia"/>
          <w:szCs w:val="21"/>
        </w:rPr>
        <w:t>1．能把握会展项目运作规律和流程，策划部署会展项目各个环节的阶段性工作。</w:t>
      </w:r>
    </w:p>
    <w:p>
      <w:pPr>
        <w:ind w:firstLine="417" w:firstLineChars="199"/>
        <w:rPr>
          <w:rFonts w:hint="eastAsia"/>
          <w:szCs w:val="21"/>
        </w:rPr>
      </w:pPr>
      <w:r>
        <w:rPr>
          <w:rFonts w:hint="eastAsia"/>
          <w:szCs w:val="21"/>
        </w:rPr>
        <w:t>2．能分析处理会展市场调研资料，开展会展市场调研，根据市场要求辨识、筛选出有市场价值和发展潜力的会展项目主题。</w:t>
      </w:r>
    </w:p>
    <w:p>
      <w:pPr>
        <w:ind w:firstLine="417" w:firstLineChars="199"/>
        <w:rPr>
          <w:rFonts w:hint="eastAsia"/>
          <w:szCs w:val="21"/>
        </w:rPr>
      </w:pPr>
      <w:r>
        <w:rPr>
          <w:rFonts w:hint="eastAsia"/>
          <w:szCs w:val="21"/>
        </w:rPr>
        <w:t>3．能熟练编制有可执行性的会展策划方案，并分派部署会展工作计划和人员安排。</w:t>
      </w:r>
    </w:p>
    <w:p>
      <w:pPr>
        <w:ind w:firstLine="417" w:firstLineChars="199"/>
        <w:rPr>
          <w:rFonts w:hint="eastAsia"/>
          <w:szCs w:val="21"/>
        </w:rPr>
      </w:pPr>
      <w:r>
        <w:rPr>
          <w:rFonts w:hint="eastAsia"/>
          <w:szCs w:val="21"/>
        </w:rPr>
        <w:t>4．能在针对展商和观众开展会展营销的基础上，采取多种有吸引力的营销活动策略，吸引并扩大展商和观众的范围。</w:t>
      </w:r>
    </w:p>
    <w:p>
      <w:pPr>
        <w:ind w:firstLine="417" w:firstLineChars="199"/>
        <w:rPr>
          <w:rFonts w:hint="eastAsia"/>
          <w:szCs w:val="21"/>
        </w:rPr>
      </w:pPr>
      <w:r>
        <w:rPr>
          <w:rFonts w:hint="eastAsia"/>
          <w:szCs w:val="21"/>
        </w:rPr>
        <w:t>5．能提供专业的会议及展会现场服务，提供规范化的会期广告、搭建、物流、交通、餐饮、旅游等会展项目配套服务。</w:t>
      </w:r>
    </w:p>
    <w:p>
      <w:pPr>
        <w:ind w:firstLine="417" w:firstLineChars="199"/>
        <w:rPr>
          <w:rFonts w:hint="eastAsia"/>
          <w:szCs w:val="21"/>
        </w:rPr>
      </w:pPr>
      <w:r>
        <w:rPr>
          <w:rFonts w:hint="eastAsia"/>
          <w:szCs w:val="21"/>
        </w:rPr>
        <w:t>6．能在会展项目运作的整体过程中，充分利用与会展项目所涉社会团体（如行业协会、政府主管机构、新闻媒体等）的公共关系，创造更多的合作空间。</w:t>
      </w:r>
    </w:p>
    <w:p>
      <w:pPr>
        <w:ind w:firstLine="417" w:firstLineChars="199"/>
        <w:rPr>
          <w:rFonts w:hint="eastAsia"/>
          <w:szCs w:val="21"/>
        </w:rPr>
      </w:pPr>
      <w:r>
        <w:rPr>
          <w:rFonts w:hint="eastAsia"/>
          <w:szCs w:val="21"/>
        </w:rPr>
        <w:t>7．能使用Photoshop平面制作软件、CorelDRAW绘图软件、3dsMax效果图制作软件，进行会展项目宣传推广、展位图制作、项目方案制作。</w:t>
      </w:r>
    </w:p>
    <w:p>
      <w:pPr>
        <w:ind w:firstLine="417" w:firstLineChars="199"/>
        <w:rPr>
          <w:rFonts w:hint="eastAsia"/>
          <w:szCs w:val="21"/>
        </w:rPr>
      </w:pPr>
      <w:r>
        <w:rPr>
          <w:rFonts w:hint="eastAsia"/>
          <w:szCs w:val="21"/>
        </w:rPr>
        <w:t>8．能通过对展商和观众的后续跟踪服务，挖掘更多的市场合作机会，扩大会展项目的规模，保持会展项目的持续发展潜力。</w:t>
      </w:r>
    </w:p>
    <w:p>
      <w:pPr>
        <w:ind w:firstLine="420" w:firstLineChars="199"/>
        <w:rPr>
          <w:kern w:val="0"/>
          <w:szCs w:val="21"/>
        </w:rPr>
      </w:pPr>
      <w:r>
        <w:rPr>
          <w:b/>
          <w:szCs w:val="21"/>
        </w:rPr>
        <w:t>对应或相关职业（工种）：</w:t>
      </w:r>
      <w:r>
        <w:rPr>
          <w:szCs w:val="21"/>
        </w:rPr>
        <w:t>会展策划师</w:t>
      </w:r>
      <w:r>
        <w:rPr>
          <w:kern w:val="0"/>
          <w:szCs w:val="21"/>
        </w:rPr>
        <w:t>（X2</w:t>
      </w:r>
      <w:r>
        <w:rPr>
          <w:rFonts w:ascii="宋体" w:hAnsi="宋体"/>
          <w:kern w:val="0"/>
          <w:szCs w:val="21"/>
        </w:rPr>
        <w:t>—</w:t>
      </w:r>
      <w:r>
        <w:rPr>
          <w:kern w:val="0"/>
          <w:szCs w:val="21"/>
        </w:rPr>
        <w:t>02</w:t>
      </w:r>
      <w:r>
        <w:rPr>
          <w:rFonts w:ascii="宋体" w:hAnsi="宋体"/>
          <w:kern w:val="0"/>
          <w:szCs w:val="21"/>
        </w:rPr>
        <w:t>—</w:t>
      </w:r>
      <w:r>
        <w:rPr>
          <w:kern w:val="0"/>
          <w:szCs w:val="21"/>
        </w:rPr>
        <w:t>34</w:t>
      </w:r>
      <w:r>
        <w:rPr>
          <w:rFonts w:ascii="宋体" w:hAnsi="宋体"/>
          <w:kern w:val="0"/>
          <w:szCs w:val="21"/>
        </w:rPr>
        <w:t>—</w:t>
      </w:r>
      <w:r>
        <w:rPr>
          <w:kern w:val="0"/>
          <w:szCs w:val="21"/>
        </w:rPr>
        <w:t>13）、会展设计师（X2</w:t>
      </w:r>
      <w:r>
        <w:rPr>
          <w:rFonts w:ascii="宋体" w:hAnsi="宋体"/>
          <w:kern w:val="0"/>
          <w:szCs w:val="21"/>
        </w:rPr>
        <w:t>—</w:t>
      </w:r>
      <w:r>
        <w:rPr>
          <w:kern w:val="0"/>
          <w:szCs w:val="21"/>
        </w:rPr>
        <w:t>10</w:t>
      </w:r>
      <w:r>
        <w:rPr>
          <w:rFonts w:ascii="宋体" w:hAnsi="宋体"/>
          <w:kern w:val="0"/>
          <w:szCs w:val="21"/>
        </w:rPr>
        <w:t>—</w:t>
      </w:r>
      <w:r>
        <w:rPr>
          <w:kern w:val="0"/>
          <w:szCs w:val="21"/>
        </w:rPr>
        <w:t>07</w:t>
      </w:r>
      <w:r>
        <w:rPr>
          <w:rFonts w:ascii="宋体" w:hAnsi="宋体"/>
          <w:kern w:val="0"/>
          <w:szCs w:val="21"/>
        </w:rPr>
        <w:t>—</w:t>
      </w:r>
      <w:r>
        <w:rPr>
          <w:kern w:val="0"/>
          <w:szCs w:val="21"/>
        </w:rPr>
        <w:t>22）</w:t>
      </w:r>
    </w:p>
    <w:p>
      <w:pPr>
        <w:ind w:firstLine="420" w:firstLineChars="199"/>
        <w:rPr>
          <w:szCs w:val="21"/>
        </w:rPr>
      </w:pPr>
      <w:r>
        <w:rPr>
          <w:b/>
          <w:szCs w:val="21"/>
        </w:rPr>
        <w:t>职业资格：</w:t>
      </w:r>
      <w:r>
        <w:rPr>
          <w:kern w:val="0"/>
          <w:szCs w:val="21"/>
        </w:rPr>
        <w:t>三级会展策划师、三级会展设计师</w:t>
      </w:r>
    </w:p>
    <w:p>
      <w:pPr>
        <w:ind w:firstLine="420" w:firstLineChars="199"/>
        <w:rPr>
          <w:b/>
          <w:szCs w:val="21"/>
        </w:rPr>
      </w:pPr>
      <w:r>
        <w:rPr>
          <w:b/>
          <w:szCs w:val="21"/>
        </w:rPr>
        <w:t>专业主要教学内容：</w:t>
      </w:r>
    </w:p>
    <w:p>
      <w:pPr>
        <w:ind w:firstLine="417" w:firstLineChars="199"/>
        <w:rPr>
          <w:szCs w:val="21"/>
        </w:rPr>
      </w:pPr>
      <w:r>
        <w:rPr>
          <w:rFonts w:hint="eastAsia" w:ascii="宋体" w:hAnsi="宋体" w:cs="宋体"/>
          <w:kern w:val="0"/>
          <w:szCs w:val="21"/>
        </w:rPr>
        <w:t>会展营销、会展礼仪、会展策划、会展服务与管理、会议运营管理、会展案例分析、会展英语、会展展示设计与制作、美术基础、摄影摄像基础、</w:t>
      </w:r>
      <w:r>
        <w:rPr>
          <w:kern w:val="0"/>
          <w:szCs w:val="21"/>
        </w:rPr>
        <w:t>Photoshop</w:t>
      </w:r>
      <w:r>
        <w:rPr>
          <w:rFonts w:hAnsi="宋体"/>
          <w:kern w:val="0"/>
          <w:szCs w:val="21"/>
        </w:rPr>
        <w:t>软件应用、</w:t>
      </w:r>
      <w:r>
        <w:rPr>
          <w:kern w:val="0"/>
          <w:szCs w:val="21"/>
        </w:rPr>
        <w:t>Corel</w:t>
      </w:r>
      <w:r>
        <w:rPr>
          <w:rFonts w:hint="eastAsia"/>
          <w:kern w:val="0"/>
          <w:szCs w:val="21"/>
        </w:rPr>
        <w:t>DRAW</w:t>
      </w:r>
      <w:r>
        <w:rPr>
          <w:rFonts w:hAnsi="宋体"/>
          <w:kern w:val="0"/>
          <w:szCs w:val="21"/>
        </w:rPr>
        <w:t>软件应用、</w:t>
      </w:r>
      <w:r>
        <w:rPr>
          <w:kern w:val="0"/>
          <w:szCs w:val="21"/>
        </w:rPr>
        <w:t>3</w:t>
      </w:r>
      <w:r>
        <w:rPr>
          <w:rFonts w:hint="eastAsia"/>
          <w:kern w:val="0"/>
          <w:szCs w:val="21"/>
        </w:rPr>
        <w:t>ds</w:t>
      </w:r>
      <w:r>
        <w:rPr>
          <w:kern w:val="0"/>
          <w:szCs w:val="21"/>
        </w:rPr>
        <w:t>Max</w:t>
      </w:r>
      <w:r>
        <w:rPr>
          <w:rFonts w:hAnsi="宋体"/>
          <w:kern w:val="0"/>
          <w:szCs w:val="21"/>
        </w:rPr>
        <w:t>软件应用等。</w:t>
      </w:r>
    </w:p>
    <w:p>
      <w:pPr>
        <w:ind w:firstLine="420" w:firstLineChars="199"/>
        <w:rPr>
          <w:szCs w:val="21"/>
        </w:rPr>
      </w:pPr>
      <w:r>
        <w:rPr>
          <w:b/>
          <w:szCs w:val="21"/>
        </w:rPr>
        <w:t>对应下一级专业编码：</w:t>
      </w:r>
      <w:r>
        <w:rPr>
          <w:kern w:val="0"/>
          <w:szCs w:val="21"/>
        </w:rPr>
        <w:t>05</w:t>
      </w:r>
      <w:r>
        <w:rPr>
          <w:rFonts w:hint="eastAsia"/>
          <w:kern w:val="0"/>
          <w:szCs w:val="21"/>
        </w:rPr>
        <w:t>16</w:t>
      </w:r>
      <w:r>
        <w:rPr>
          <w:rFonts w:ascii="宋体" w:hAnsi="宋体"/>
          <w:szCs w:val="21"/>
        </w:rPr>
        <w:t>—</w:t>
      </w:r>
      <w:r>
        <w:rPr>
          <w:szCs w:val="21"/>
        </w:rPr>
        <w:t>4</w:t>
      </w:r>
    </w:p>
    <w:p>
      <w:pPr>
        <w:rPr>
          <w:rFonts w:hint="eastAsia"/>
          <w:szCs w:val="21"/>
        </w:rPr>
      </w:pPr>
    </w:p>
    <w:p>
      <w:pPr>
        <w:rPr>
          <w:rFonts w:hint="eastAsia"/>
          <w:szCs w:val="21"/>
        </w:rPr>
      </w:pPr>
    </w:p>
    <w:p>
      <w:pPr>
        <w:jc w:val="center"/>
        <w:outlineLvl w:val="0"/>
        <w:rPr>
          <w:b/>
        </w:rPr>
      </w:pPr>
      <w:bookmarkStart w:id="370" w:name="_Toc351390263"/>
      <w:r>
        <w:rPr>
          <w:b/>
        </w:rPr>
        <w:t>05</w:t>
      </w:r>
      <w:r>
        <w:rPr>
          <w:rFonts w:hint="eastAsia"/>
          <w:b/>
        </w:rPr>
        <w:t>17</w:t>
      </w:r>
      <w:r>
        <w:rPr>
          <w:b/>
        </w:rPr>
        <w:t xml:space="preserve">  </w:t>
      </w:r>
      <w:r>
        <w:rPr>
          <w:b/>
          <w:szCs w:val="21"/>
        </w:rPr>
        <w:t>茶艺</w:t>
      </w:r>
      <w:bookmarkEnd w:id="370"/>
    </w:p>
    <w:p>
      <w:pPr>
        <w:jc w:val="center"/>
        <w:outlineLvl w:val="2"/>
        <w:rPr>
          <w:b/>
        </w:rPr>
      </w:pPr>
      <w:bookmarkStart w:id="371" w:name="_Toc351390264"/>
      <w:r>
        <w:rPr>
          <w:b/>
        </w:rPr>
        <w:t>05</w:t>
      </w:r>
      <w:r>
        <w:rPr>
          <w:rFonts w:hint="eastAsia"/>
          <w:b/>
        </w:rPr>
        <w:t>17</w:t>
      </w:r>
      <w:r>
        <w:rPr>
          <w:rFonts w:ascii="宋体" w:hAnsi="宋体"/>
          <w:b/>
        </w:rPr>
        <w:t>—</w:t>
      </w:r>
      <w:r>
        <w:rPr>
          <w:b/>
        </w:rPr>
        <w:t>4  中级</w:t>
      </w:r>
      <w:bookmarkEnd w:id="371"/>
    </w:p>
    <w:p>
      <w:pPr>
        <w:ind w:firstLine="422" w:firstLineChars="200"/>
        <w:rPr>
          <w:szCs w:val="21"/>
        </w:rPr>
      </w:pPr>
      <w:r>
        <w:rPr>
          <w:b/>
          <w:kern w:val="0"/>
          <w:szCs w:val="21"/>
        </w:rPr>
        <w:t>专业编码</w:t>
      </w:r>
      <w:r>
        <w:rPr>
          <w:kern w:val="0"/>
          <w:szCs w:val="21"/>
        </w:rPr>
        <w:t>：</w:t>
      </w:r>
      <w:r>
        <w:rPr>
          <w:szCs w:val="21"/>
        </w:rPr>
        <w:t>0</w:t>
      </w:r>
      <w:r>
        <w:rPr>
          <w:rFonts w:hint="eastAsia"/>
          <w:szCs w:val="21"/>
        </w:rPr>
        <w:t>517</w:t>
      </w:r>
      <w:r>
        <w:rPr>
          <w:rFonts w:ascii="宋体" w:hAnsi="宋体"/>
          <w:szCs w:val="21"/>
        </w:rPr>
        <w:t>—</w:t>
      </w:r>
      <w:r>
        <w:rPr>
          <w:szCs w:val="21"/>
        </w:rPr>
        <w:t>4</w:t>
      </w:r>
    </w:p>
    <w:p>
      <w:pPr>
        <w:ind w:firstLine="422" w:firstLineChars="200"/>
        <w:rPr>
          <w:kern w:val="0"/>
          <w:szCs w:val="21"/>
        </w:rPr>
      </w:pPr>
      <w:r>
        <w:rPr>
          <w:b/>
          <w:kern w:val="0"/>
          <w:szCs w:val="21"/>
        </w:rPr>
        <w:t>专业名称</w:t>
      </w:r>
      <w:r>
        <w:rPr>
          <w:kern w:val="0"/>
          <w:szCs w:val="21"/>
        </w:rPr>
        <w:t>：</w:t>
      </w:r>
      <w:r>
        <w:rPr>
          <w:szCs w:val="21"/>
        </w:rPr>
        <w:t>茶艺</w:t>
      </w:r>
    </w:p>
    <w:p>
      <w:pPr>
        <w:ind w:firstLine="422" w:firstLineChars="200"/>
        <w:rPr>
          <w:kern w:val="0"/>
          <w:szCs w:val="21"/>
        </w:rPr>
      </w:pPr>
      <w:r>
        <w:rPr>
          <w:b/>
          <w:kern w:val="0"/>
          <w:szCs w:val="21"/>
        </w:rPr>
        <w:t>培养目标</w:t>
      </w:r>
      <w:r>
        <w:rPr>
          <w:kern w:val="0"/>
          <w:szCs w:val="21"/>
        </w:rPr>
        <w:t>：培养在茶艺馆、茶室、宾馆等场所专职从事茶饮艺术服务的中级技能人才。</w:t>
      </w:r>
    </w:p>
    <w:p>
      <w:pPr>
        <w:ind w:firstLine="422" w:firstLineChars="200"/>
        <w:rPr>
          <w:kern w:val="0"/>
          <w:szCs w:val="21"/>
        </w:rPr>
      </w:pPr>
      <w:r>
        <w:rPr>
          <w:b/>
          <w:kern w:val="0"/>
          <w:szCs w:val="21"/>
        </w:rPr>
        <w:t>学习年限</w:t>
      </w:r>
      <w:r>
        <w:rPr>
          <w:kern w:val="0"/>
          <w:szCs w:val="21"/>
        </w:rPr>
        <w:t>：</w:t>
      </w:r>
      <w:r>
        <w:rPr>
          <w:szCs w:val="21"/>
        </w:rPr>
        <w:t>3年（初中毕业生），2年（高中毕业生）</w:t>
      </w:r>
    </w:p>
    <w:p>
      <w:pPr>
        <w:ind w:firstLine="422" w:firstLineChars="200"/>
        <w:rPr>
          <w:b/>
          <w:kern w:val="0"/>
          <w:szCs w:val="21"/>
        </w:rPr>
      </w:pPr>
      <w:r>
        <w:rPr>
          <w:b/>
          <w:kern w:val="0"/>
          <w:szCs w:val="21"/>
        </w:rPr>
        <w:t>职业能力：</w:t>
      </w:r>
    </w:p>
    <w:p>
      <w:pPr>
        <w:ind w:firstLine="420" w:firstLineChars="200"/>
        <w:rPr>
          <w:szCs w:val="21"/>
        </w:rPr>
      </w:pPr>
      <w:r>
        <w:rPr>
          <w:szCs w:val="21"/>
        </w:rPr>
        <w:t>具有积极的人生态度、健康的身体和心理素质</w:t>
      </w:r>
      <w:r>
        <w:rPr>
          <w:rFonts w:hint="eastAsia"/>
          <w:szCs w:val="21"/>
        </w:rPr>
        <w:t>；</w:t>
      </w:r>
      <w:r>
        <w:rPr>
          <w:szCs w:val="21"/>
        </w:rPr>
        <w:t>具备良好的职业道德及必备的文化基础知识；具有获取新知识、新技能的意识和能力，能适应不断变化的职业社会；具有较好的语言沟通能力；具有团队精神与合作意识；了解茶艺馆、宾馆茶座和茶叶经营企业工作流程并遵守各项工艺规程；具有主动、热情、礼貌待客的服务意识和吃苦耐劳的工作精神，具有安全与卫生意识，重视环境保护，并能解决一般性专业问题。同时具有下列专业能力：</w:t>
      </w:r>
    </w:p>
    <w:p>
      <w:pPr>
        <w:ind w:firstLine="420" w:firstLineChars="200"/>
        <w:rPr>
          <w:kern w:val="0"/>
          <w:szCs w:val="21"/>
        </w:rPr>
      </w:pPr>
      <w:r>
        <w:rPr>
          <w:kern w:val="0"/>
          <w:szCs w:val="21"/>
        </w:rPr>
        <w:t>1．能用良好的礼仪与沟通接待顾客。</w:t>
      </w:r>
    </w:p>
    <w:p>
      <w:pPr>
        <w:ind w:firstLine="420" w:firstLineChars="200"/>
        <w:rPr>
          <w:kern w:val="0"/>
          <w:szCs w:val="21"/>
        </w:rPr>
      </w:pPr>
      <w:r>
        <w:rPr>
          <w:kern w:val="0"/>
          <w:szCs w:val="21"/>
        </w:rPr>
        <w:t>2．能识别主要的茶叶品级与常用茶具质量，正确配置茶具，布置表演台。</w:t>
      </w:r>
    </w:p>
    <w:p>
      <w:pPr>
        <w:ind w:firstLine="420" w:firstLineChars="200"/>
        <w:rPr>
          <w:kern w:val="0"/>
          <w:szCs w:val="21"/>
        </w:rPr>
      </w:pPr>
      <w:r>
        <w:rPr>
          <w:kern w:val="0"/>
          <w:szCs w:val="21"/>
        </w:rPr>
        <w:t>3．能按照不同茶艺要求，选择和配置音乐、服饰、插花、香薰，能担任</w:t>
      </w:r>
      <w:r>
        <w:rPr>
          <w:rFonts w:hint="eastAsia"/>
          <w:kern w:val="0"/>
          <w:szCs w:val="21"/>
        </w:rPr>
        <w:t>三</w:t>
      </w:r>
      <w:r>
        <w:rPr>
          <w:kern w:val="0"/>
          <w:szCs w:val="21"/>
        </w:rPr>
        <w:t>种以上茶艺表演的主泡。</w:t>
      </w:r>
    </w:p>
    <w:p>
      <w:pPr>
        <w:ind w:firstLine="420" w:firstLineChars="200"/>
        <w:rPr>
          <w:kern w:val="0"/>
          <w:szCs w:val="21"/>
        </w:rPr>
      </w:pPr>
      <w:r>
        <w:rPr>
          <w:kern w:val="0"/>
          <w:szCs w:val="21"/>
        </w:rPr>
        <w:t>4．能向顾客介绍清饮法和调饮法、名茶和名泉等与茶艺相关的知识。</w:t>
      </w:r>
    </w:p>
    <w:p>
      <w:pPr>
        <w:ind w:firstLine="420" w:firstLineChars="200"/>
        <w:rPr>
          <w:kern w:val="0"/>
          <w:szCs w:val="21"/>
        </w:rPr>
      </w:pPr>
      <w:r>
        <w:rPr>
          <w:kern w:val="0"/>
          <w:szCs w:val="21"/>
        </w:rPr>
        <w:t>5．能根据茶叶、茶具销售情况提出货品调配建议。</w:t>
      </w:r>
    </w:p>
    <w:p>
      <w:pPr>
        <w:ind w:firstLine="422" w:firstLineChars="200"/>
        <w:rPr>
          <w:b/>
          <w:kern w:val="0"/>
          <w:szCs w:val="21"/>
        </w:rPr>
      </w:pPr>
      <w:r>
        <w:rPr>
          <w:b/>
          <w:kern w:val="0"/>
          <w:szCs w:val="21"/>
        </w:rPr>
        <w:t>对应或相关职业（工种）：</w:t>
      </w:r>
      <w:r>
        <w:rPr>
          <w:kern w:val="0"/>
          <w:szCs w:val="21"/>
        </w:rPr>
        <w:t>茶艺师（4</w:t>
      </w:r>
      <w:r>
        <w:rPr>
          <w:rFonts w:ascii="宋体" w:hAnsi="宋体"/>
          <w:kern w:val="0"/>
          <w:szCs w:val="21"/>
        </w:rPr>
        <w:t>—</w:t>
      </w:r>
      <w:r>
        <w:rPr>
          <w:kern w:val="0"/>
          <w:szCs w:val="21"/>
        </w:rPr>
        <w:t>03</w:t>
      </w:r>
      <w:r>
        <w:rPr>
          <w:rFonts w:ascii="宋体" w:hAnsi="宋体"/>
          <w:kern w:val="0"/>
          <w:szCs w:val="21"/>
        </w:rPr>
        <w:t>—</w:t>
      </w:r>
      <w:r>
        <w:rPr>
          <w:kern w:val="0"/>
          <w:szCs w:val="21"/>
        </w:rPr>
        <w:t>03</w:t>
      </w:r>
      <w:r>
        <w:rPr>
          <w:rFonts w:ascii="宋体" w:hAnsi="宋体"/>
          <w:kern w:val="0"/>
          <w:szCs w:val="21"/>
        </w:rPr>
        <w:t>—</w:t>
      </w:r>
      <w:r>
        <w:rPr>
          <w:kern w:val="0"/>
          <w:szCs w:val="21"/>
        </w:rPr>
        <w:t>02）</w:t>
      </w:r>
    </w:p>
    <w:p>
      <w:pPr>
        <w:ind w:firstLine="422" w:firstLineChars="200"/>
        <w:rPr>
          <w:kern w:val="0"/>
          <w:szCs w:val="21"/>
        </w:rPr>
      </w:pPr>
      <w:r>
        <w:rPr>
          <w:b/>
          <w:kern w:val="0"/>
          <w:szCs w:val="21"/>
        </w:rPr>
        <w:t>职业资格</w:t>
      </w:r>
      <w:r>
        <w:rPr>
          <w:kern w:val="0"/>
          <w:szCs w:val="21"/>
        </w:rPr>
        <w:t>：</w:t>
      </w:r>
      <w:r>
        <w:rPr>
          <w:szCs w:val="21"/>
        </w:rPr>
        <w:t>茶艺师（中级）</w:t>
      </w:r>
    </w:p>
    <w:p>
      <w:pPr>
        <w:ind w:firstLine="422" w:firstLineChars="200"/>
        <w:rPr>
          <w:kern w:val="0"/>
          <w:szCs w:val="21"/>
        </w:rPr>
      </w:pPr>
      <w:r>
        <w:rPr>
          <w:b/>
          <w:kern w:val="0"/>
          <w:szCs w:val="21"/>
        </w:rPr>
        <w:t>专业主要教学内容</w:t>
      </w:r>
      <w:r>
        <w:rPr>
          <w:kern w:val="0"/>
          <w:szCs w:val="21"/>
        </w:rPr>
        <w:t>：</w:t>
      </w:r>
    </w:p>
    <w:p>
      <w:pPr>
        <w:ind w:firstLine="420" w:firstLineChars="200"/>
        <w:rPr>
          <w:szCs w:val="21"/>
        </w:rPr>
      </w:pPr>
      <w:r>
        <w:rPr>
          <w:szCs w:val="21"/>
        </w:rPr>
        <w:t>茶艺概论、茶叶营养与保健知识、茶艺美学与茶席设计、茶叶冲泡</w:t>
      </w:r>
      <w:r>
        <w:rPr>
          <w:rFonts w:hint="eastAsia"/>
          <w:szCs w:val="21"/>
        </w:rPr>
        <w:t>与</w:t>
      </w:r>
      <w:r>
        <w:rPr>
          <w:szCs w:val="21"/>
        </w:rPr>
        <w:t>品饮、茶艺表演知识与技能、茶叶经营与管理、茶艺英语、安全用电与用气、礼仪基础、茶叶包装工艺与保管、茶叶与茶具营销、消费者心理学、演讲与口才、茶具选配与使用、美术基础、插花艺术、形体训练等。</w:t>
      </w:r>
    </w:p>
    <w:p>
      <w:pPr>
        <w:ind w:firstLine="422" w:firstLineChars="200"/>
        <w:rPr>
          <w:b/>
          <w:kern w:val="0"/>
          <w:szCs w:val="21"/>
        </w:rPr>
      </w:pPr>
      <w:r>
        <w:rPr>
          <w:b/>
          <w:kern w:val="0"/>
          <w:szCs w:val="21"/>
        </w:rPr>
        <w:t>对应上一级专业编码：</w:t>
      </w:r>
      <w:r>
        <w:rPr>
          <w:szCs w:val="21"/>
        </w:rPr>
        <w:t>0</w:t>
      </w:r>
      <w:r>
        <w:rPr>
          <w:rFonts w:hint="eastAsia"/>
          <w:szCs w:val="21"/>
        </w:rPr>
        <w:t>517</w:t>
      </w:r>
      <w:r>
        <w:rPr>
          <w:rFonts w:ascii="宋体" w:hAnsi="宋体"/>
          <w:szCs w:val="21"/>
        </w:rPr>
        <w:t>—</w:t>
      </w:r>
      <w:r>
        <w:rPr>
          <w:szCs w:val="21"/>
        </w:rPr>
        <w:t>3</w:t>
      </w:r>
    </w:p>
    <w:p>
      <w:pPr>
        <w:ind w:firstLine="422" w:firstLineChars="200"/>
        <w:rPr>
          <w:b/>
          <w:kern w:val="0"/>
          <w:szCs w:val="21"/>
        </w:rPr>
      </w:pPr>
    </w:p>
    <w:p>
      <w:pPr>
        <w:ind w:firstLine="422" w:firstLineChars="200"/>
        <w:rPr>
          <w:b/>
          <w:kern w:val="0"/>
          <w:szCs w:val="21"/>
        </w:rPr>
      </w:pPr>
    </w:p>
    <w:p>
      <w:pPr>
        <w:jc w:val="center"/>
        <w:outlineLvl w:val="2"/>
        <w:rPr>
          <w:b/>
        </w:rPr>
      </w:pPr>
      <w:bookmarkStart w:id="372" w:name="_Toc351390265"/>
      <w:r>
        <w:rPr>
          <w:b/>
        </w:rPr>
        <w:t>0</w:t>
      </w:r>
      <w:r>
        <w:rPr>
          <w:rFonts w:hint="eastAsia"/>
          <w:b/>
        </w:rPr>
        <w:t>517</w:t>
      </w:r>
      <w:r>
        <w:rPr>
          <w:rFonts w:ascii="宋体" w:hAnsi="宋体"/>
          <w:b/>
        </w:rPr>
        <w:t>—</w:t>
      </w:r>
      <w:r>
        <w:rPr>
          <w:b/>
        </w:rPr>
        <w:t>3  高级</w:t>
      </w:r>
      <w:bookmarkEnd w:id="372"/>
    </w:p>
    <w:p>
      <w:pPr>
        <w:ind w:firstLine="422" w:firstLineChars="200"/>
        <w:rPr>
          <w:kern w:val="0"/>
          <w:szCs w:val="21"/>
        </w:rPr>
      </w:pPr>
      <w:r>
        <w:rPr>
          <w:b/>
          <w:kern w:val="0"/>
          <w:szCs w:val="21"/>
        </w:rPr>
        <w:t>专业编码</w:t>
      </w:r>
      <w:r>
        <w:rPr>
          <w:kern w:val="0"/>
          <w:szCs w:val="21"/>
        </w:rPr>
        <w:t>：</w:t>
      </w:r>
      <w:r>
        <w:rPr>
          <w:szCs w:val="21"/>
        </w:rPr>
        <w:t>0</w:t>
      </w:r>
      <w:r>
        <w:rPr>
          <w:rFonts w:hint="eastAsia"/>
          <w:szCs w:val="21"/>
        </w:rPr>
        <w:t>517</w:t>
      </w:r>
      <w:r>
        <w:rPr>
          <w:rFonts w:ascii="宋体" w:hAnsi="宋体"/>
          <w:szCs w:val="21"/>
        </w:rPr>
        <w:t>—</w:t>
      </w:r>
      <w:r>
        <w:rPr>
          <w:szCs w:val="21"/>
        </w:rPr>
        <w:t>3</w:t>
      </w:r>
    </w:p>
    <w:p>
      <w:pPr>
        <w:ind w:firstLine="413" w:firstLineChars="196"/>
        <w:rPr>
          <w:kern w:val="0"/>
          <w:szCs w:val="21"/>
        </w:rPr>
      </w:pPr>
      <w:r>
        <w:rPr>
          <w:b/>
          <w:kern w:val="0"/>
          <w:szCs w:val="21"/>
        </w:rPr>
        <w:t>专业名称</w:t>
      </w:r>
      <w:r>
        <w:rPr>
          <w:kern w:val="0"/>
          <w:szCs w:val="21"/>
        </w:rPr>
        <w:t>：</w:t>
      </w:r>
      <w:r>
        <w:rPr>
          <w:szCs w:val="21"/>
        </w:rPr>
        <w:t>茶艺</w:t>
      </w:r>
    </w:p>
    <w:p>
      <w:pPr>
        <w:ind w:firstLine="422" w:firstLineChars="200"/>
        <w:rPr>
          <w:kern w:val="0"/>
          <w:szCs w:val="21"/>
        </w:rPr>
      </w:pPr>
      <w:r>
        <w:rPr>
          <w:b/>
          <w:kern w:val="0"/>
          <w:szCs w:val="21"/>
        </w:rPr>
        <w:t>培养目标</w:t>
      </w:r>
      <w:r>
        <w:rPr>
          <w:kern w:val="0"/>
          <w:szCs w:val="21"/>
        </w:rPr>
        <w:t>：培养在茶艺馆、茶室、宾馆等场所专职从事茶饮艺术服务的高级技能人才（高级工）。</w:t>
      </w:r>
    </w:p>
    <w:p>
      <w:pPr>
        <w:ind w:firstLine="422" w:firstLineChars="200"/>
        <w:rPr>
          <w:kern w:val="0"/>
          <w:szCs w:val="21"/>
        </w:rPr>
      </w:pPr>
      <w:r>
        <w:rPr>
          <w:b/>
          <w:kern w:val="0"/>
          <w:szCs w:val="21"/>
        </w:rPr>
        <w:t>学习年限</w:t>
      </w:r>
      <w:r>
        <w:rPr>
          <w:kern w:val="0"/>
          <w:szCs w:val="21"/>
        </w:rPr>
        <w:t>：2年（取得中级职业资格人员）</w:t>
      </w:r>
      <w:r>
        <w:rPr>
          <w:rFonts w:hint="eastAsia"/>
        </w:rPr>
        <w:t>，3年（高中毕业生）</w:t>
      </w:r>
    </w:p>
    <w:p>
      <w:pPr>
        <w:ind w:firstLine="422" w:firstLineChars="200"/>
        <w:rPr>
          <w:b/>
          <w:kern w:val="0"/>
          <w:szCs w:val="21"/>
        </w:rPr>
      </w:pPr>
      <w:r>
        <w:rPr>
          <w:b/>
          <w:kern w:val="0"/>
          <w:szCs w:val="21"/>
        </w:rPr>
        <w:t>职业能力：</w:t>
      </w:r>
    </w:p>
    <w:p>
      <w:pPr>
        <w:ind w:firstLine="420" w:firstLineChars="200"/>
        <w:rPr>
          <w:szCs w:val="21"/>
        </w:rPr>
      </w:pPr>
      <w:r>
        <w:rPr>
          <w:szCs w:val="21"/>
        </w:rPr>
        <w:t>具有积极的人生态度、健康的身体和心理素质；具备良好的职业道德和扎实的文化基础知识；具有获取新知识、新技能的意识和能力，能适应不断变化的职业社会；具有较强的语言沟通能力；具有团队精神、合作意识和敢于创新的精神；熟悉茶艺馆、宾馆茶座和茶叶经营企业工作流程并遵守各项工艺规程；具有主动、热情、礼貌待客的服务意识和吃苦耐劳的工作精神，具有安全与卫生意识，重视环境保护，具有能独立解决非常规问题的基本能力；能指导他人进行工作或协助培训一般操作人员。同时具有下列专业能力：</w:t>
      </w:r>
    </w:p>
    <w:p>
      <w:pPr>
        <w:ind w:firstLine="420" w:firstLineChars="200"/>
        <w:rPr>
          <w:kern w:val="0"/>
          <w:szCs w:val="21"/>
        </w:rPr>
      </w:pPr>
      <w:r>
        <w:rPr>
          <w:kern w:val="0"/>
          <w:szCs w:val="21"/>
        </w:rPr>
        <w:t>1．能用国际礼仪与外语接待外宾。</w:t>
      </w:r>
    </w:p>
    <w:p>
      <w:pPr>
        <w:ind w:firstLine="420" w:firstLineChars="200"/>
        <w:rPr>
          <w:kern w:val="0"/>
          <w:szCs w:val="21"/>
        </w:rPr>
      </w:pPr>
      <w:r>
        <w:rPr>
          <w:kern w:val="0"/>
          <w:szCs w:val="21"/>
        </w:rPr>
        <w:t>2．能介绍主要名优茶产地及品质特征，介绍瓷器茶具、紫砂壶、少数民族茶饮器具与服饰等知识，能准备饮茶的器物。</w:t>
      </w:r>
    </w:p>
    <w:p>
      <w:pPr>
        <w:ind w:firstLine="420" w:firstLineChars="200"/>
        <w:rPr>
          <w:kern w:val="0"/>
          <w:szCs w:val="21"/>
        </w:rPr>
      </w:pPr>
      <w:r>
        <w:rPr>
          <w:kern w:val="0"/>
          <w:szCs w:val="21"/>
        </w:rPr>
        <w:t>3．能进行</w:t>
      </w:r>
      <w:r>
        <w:rPr>
          <w:rFonts w:hint="eastAsia"/>
          <w:kern w:val="0"/>
          <w:szCs w:val="21"/>
        </w:rPr>
        <w:t>三</w:t>
      </w:r>
      <w:r>
        <w:rPr>
          <w:kern w:val="0"/>
          <w:szCs w:val="21"/>
        </w:rPr>
        <w:t>种以上风味茶饮和少数民族茶饮操作，组织茶艺表演，介绍文化内涵。</w:t>
      </w:r>
    </w:p>
    <w:p>
      <w:pPr>
        <w:ind w:firstLine="420" w:firstLineChars="200"/>
        <w:rPr>
          <w:kern w:val="0"/>
          <w:szCs w:val="21"/>
        </w:rPr>
      </w:pPr>
      <w:r>
        <w:rPr>
          <w:kern w:val="0"/>
          <w:szCs w:val="21"/>
        </w:rPr>
        <w:t>4．能营造和谐的茶艺消费气氛，引导顾客消费，并能介绍茶文化旅游事项。</w:t>
      </w:r>
    </w:p>
    <w:p>
      <w:pPr>
        <w:ind w:firstLine="420" w:firstLineChars="200"/>
        <w:rPr>
          <w:kern w:val="0"/>
          <w:szCs w:val="21"/>
        </w:rPr>
      </w:pPr>
      <w:r>
        <w:rPr>
          <w:kern w:val="0"/>
          <w:szCs w:val="21"/>
        </w:rPr>
        <w:t>5．能根据季节变化、节假日特点制定茶艺馆消费品调配计划，参与或初步设计茶事展销活动。</w:t>
      </w:r>
    </w:p>
    <w:p>
      <w:pPr>
        <w:ind w:firstLine="422" w:firstLineChars="200"/>
        <w:rPr>
          <w:b/>
          <w:kern w:val="0"/>
          <w:szCs w:val="21"/>
        </w:rPr>
      </w:pPr>
      <w:r>
        <w:rPr>
          <w:b/>
          <w:kern w:val="0"/>
          <w:szCs w:val="21"/>
        </w:rPr>
        <w:t>对应或相关职业（工种）：</w:t>
      </w:r>
      <w:r>
        <w:rPr>
          <w:kern w:val="0"/>
          <w:szCs w:val="21"/>
        </w:rPr>
        <w:t>茶艺师（4</w:t>
      </w:r>
      <w:r>
        <w:rPr>
          <w:rFonts w:ascii="宋体" w:hAnsi="宋体"/>
          <w:kern w:val="0"/>
          <w:szCs w:val="21"/>
        </w:rPr>
        <w:t>—</w:t>
      </w:r>
      <w:r>
        <w:rPr>
          <w:kern w:val="0"/>
          <w:szCs w:val="21"/>
        </w:rPr>
        <w:t>03</w:t>
      </w:r>
      <w:r>
        <w:rPr>
          <w:rFonts w:ascii="宋体" w:hAnsi="宋体"/>
          <w:kern w:val="0"/>
          <w:szCs w:val="21"/>
        </w:rPr>
        <w:t>—</w:t>
      </w:r>
      <w:r>
        <w:rPr>
          <w:kern w:val="0"/>
          <w:szCs w:val="21"/>
        </w:rPr>
        <w:t>03</w:t>
      </w:r>
      <w:r>
        <w:rPr>
          <w:rFonts w:ascii="宋体" w:hAnsi="宋体"/>
          <w:kern w:val="0"/>
          <w:szCs w:val="21"/>
        </w:rPr>
        <w:t>—</w:t>
      </w:r>
      <w:r>
        <w:rPr>
          <w:kern w:val="0"/>
          <w:szCs w:val="21"/>
        </w:rPr>
        <w:t>02）</w:t>
      </w:r>
    </w:p>
    <w:p>
      <w:pPr>
        <w:ind w:firstLine="422" w:firstLineChars="200"/>
        <w:rPr>
          <w:kern w:val="0"/>
          <w:szCs w:val="21"/>
        </w:rPr>
      </w:pPr>
      <w:r>
        <w:rPr>
          <w:b/>
          <w:kern w:val="0"/>
          <w:szCs w:val="21"/>
        </w:rPr>
        <w:t>职业资格</w:t>
      </w:r>
      <w:r>
        <w:rPr>
          <w:kern w:val="0"/>
          <w:szCs w:val="21"/>
        </w:rPr>
        <w:t>：</w:t>
      </w:r>
      <w:r>
        <w:rPr>
          <w:szCs w:val="21"/>
        </w:rPr>
        <w:t>茶艺师（高级）</w:t>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szCs w:val="21"/>
        </w:rPr>
        <w:t>茶叶及茶具采购知识、茶楼装饰装修知识、茶艺馆经营管理、茶叶企业经营管理基本知识、成本核算、中国名茶产地及品质特征、中国名泉、中国各地风味茶饮</w:t>
      </w:r>
      <w:r>
        <w:rPr>
          <w:rFonts w:hint="eastAsia"/>
          <w:szCs w:val="21"/>
        </w:rPr>
        <w:t>与</w:t>
      </w:r>
      <w:r>
        <w:rPr>
          <w:szCs w:val="21"/>
        </w:rPr>
        <w:t>少数民族茶饮、茶艺展销活动设计、茶艺专业与商务英语、服务礼仪等。</w:t>
      </w:r>
    </w:p>
    <w:p>
      <w:pPr>
        <w:ind w:firstLine="422" w:firstLineChars="200"/>
        <w:rPr>
          <w:rFonts w:hint="eastAsia"/>
          <w:szCs w:val="21"/>
        </w:rPr>
      </w:pPr>
      <w:r>
        <w:rPr>
          <w:b/>
          <w:kern w:val="0"/>
          <w:szCs w:val="21"/>
        </w:rPr>
        <w:t>对应下一级专业编码：</w:t>
      </w:r>
      <w:r>
        <w:rPr>
          <w:szCs w:val="21"/>
        </w:rPr>
        <w:t>0</w:t>
      </w:r>
      <w:r>
        <w:rPr>
          <w:rFonts w:hint="eastAsia"/>
          <w:szCs w:val="21"/>
        </w:rPr>
        <w:t>517</w:t>
      </w:r>
      <w:r>
        <w:rPr>
          <w:rFonts w:ascii="宋体" w:hAnsi="宋体"/>
          <w:szCs w:val="21"/>
        </w:rPr>
        <w:t>—</w:t>
      </w:r>
      <w:r>
        <w:rPr>
          <w:szCs w:val="21"/>
        </w:rPr>
        <w:t>4</w:t>
      </w:r>
    </w:p>
    <w:p>
      <w:pPr>
        <w:ind w:firstLine="420" w:firstLineChars="200"/>
        <w:rPr>
          <w:rFonts w:hint="eastAsia"/>
        </w:rPr>
      </w:pPr>
    </w:p>
    <w:p>
      <w:pPr>
        <w:ind w:firstLine="420" w:firstLineChars="200"/>
        <w:rPr>
          <w:rFonts w:hint="eastAsia"/>
        </w:rPr>
      </w:pPr>
    </w:p>
    <w:p>
      <w:pPr>
        <w:jc w:val="center"/>
        <w:outlineLvl w:val="0"/>
        <w:rPr>
          <w:b/>
        </w:rPr>
      </w:pPr>
      <w:bookmarkStart w:id="373" w:name="_Toc351390266"/>
      <w:r>
        <w:rPr>
          <w:rFonts w:hint="eastAsia"/>
          <w:b/>
        </w:rPr>
        <w:t>0518</w:t>
      </w:r>
      <w:r>
        <w:rPr>
          <w:b/>
        </w:rPr>
        <w:t xml:space="preserve">  </w:t>
      </w:r>
      <w:r>
        <w:rPr>
          <w:b/>
          <w:szCs w:val="21"/>
        </w:rPr>
        <w:t>邮政业务</w:t>
      </w:r>
      <w:bookmarkEnd w:id="373"/>
    </w:p>
    <w:p>
      <w:pPr>
        <w:jc w:val="center"/>
        <w:outlineLvl w:val="2"/>
        <w:rPr>
          <w:b/>
        </w:rPr>
      </w:pPr>
      <w:bookmarkStart w:id="374" w:name="_Toc351390267"/>
      <w:r>
        <w:rPr>
          <w:rFonts w:hint="eastAsia"/>
          <w:b/>
        </w:rPr>
        <w:t>0518</w:t>
      </w:r>
      <w:r>
        <w:rPr>
          <w:rFonts w:ascii="宋体" w:hAnsi="宋体"/>
          <w:b/>
        </w:rPr>
        <w:t>—</w:t>
      </w:r>
      <w:r>
        <w:rPr>
          <w:b/>
        </w:rPr>
        <w:t>4  中级</w:t>
      </w:r>
      <w:bookmarkEnd w:id="374"/>
    </w:p>
    <w:p>
      <w:pPr>
        <w:ind w:firstLine="409"/>
        <w:rPr>
          <w:b/>
          <w:szCs w:val="21"/>
        </w:rPr>
      </w:pPr>
      <w:r>
        <w:rPr>
          <w:b/>
          <w:szCs w:val="21"/>
        </w:rPr>
        <w:t>专业编码：</w:t>
      </w:r>
      <w:r>
        <w:rPr>
          <w:rFonts w:hint="eastAsia"/>
          <w:szCs w:val="21"/>
        </w:rPr>
        <w:t>0518</w:t>
      </w:r>
      <w:r>
        <w:rPr>
          <w:rFonts w:ascii="宋体" w:hAnsi="宋体"/>
          <w:szCs w:val="21"/>
        </w:rPr>
        <w:t>—</w:t>
      </w:r>
      <w:r>
        <w:rPr>
          <w:szCs w:val="21"/>
        </w:rPr>
        <w:t>4</w:t>
      </w:r>
    </w:p>
    <w:p>
      <w:pPr>
        <w:ind w:firstLine="413" w:firstLineChars="196"/>
        <w:rPr>
          <w:szCs w:val="21"/>
        </w:rPr>
      </w:pPr>
      <w:r>
        <w:rPr>
          <w:b/>
          <w:szCs w:val="21"/>
        </w:rPr>
        <w:t>专业名称：</w:t>
      </w:r>
      <w:r>
        <w:rPr>
          <w:szCs w:val="21"/>
        </w:rPr>
        <w:t>邮政业务</w:t>
      </w:r>
    </w:p>
    <w:p>
      <w:pPr>
        <w:ind w:firstLine="413" w:firstLineChars="196"/>
        <w:rPr>
          <w:szCs w:val="21"/>
        </w:rPr>
      </w:pPr>
      <w:r>
        <w:rPr>
          <w:b/>
          <w:szCs w:val="21"/>
        </w:rPr>
        <w:t>培养目标：</w:t>
      </w:r>
      <w:r>
        <w:rPr>
          <w:szCs w:val="21"/>
        </w:rPr>
        <w:t>培养从事邮政各类业务及内部作业操作处理的中级技能人才。</w:t>
      </w:r>
    </w:p>
    <w:p>
      <w:pPr>
        <w:ind w:firstLine="413" w:firstLineChars="196"/>
        <w:rPr>
          <w:szCs w:val="21"/>
        </w:rPr>
      </w:pPr>
      <w:r>
        <w:rPr>
          <w:b/>
          <w:szCs w:val="21"/>
        </w:rPr>
        <w:t>学习年限：</w:t>
      </w:r>
      <w:r>
        <w:rPr>
          <w:szCs w:val="21"/>
        </w:rPr>
        <w:t>3年（初中毕业生），2年(高中毕业生)</w:t>
      </w:r>
    </w:p>
    <w:p>
      <w:pPr>
        <w:ind w:firstLine="413" w:firstLineChars="196"/>
        <w:rPr>
          <w:b/>
          <w:szCs w:val="21"/>
        </w:rPr>
      </w:pPr>
      <w:r>
        <w:rPr>
          <w:b/>
          <w:szCs w:val="21"/>
        </w:rPr>
        <w:t>职业能力：</w:t>
      </w:r>
    </w:p>
    <w:p>
      <w:pPr>
        <w:ind w:firstLine="435"/>
        <w:rPr>
          <w:szCs w:val="21"/>
        </w:rPr>
      </w:pPr>
      <w:r>
        <w:rPr>
          <w:szCs w:val="21"/>
        </w:rPr>
        <w:t>具有积极的人生态度、健康的心理素质、良好的职业道德和较扎实的文化基础知识；具有获取新知识、新技能的意识和能力，能适应不断变化的职业社会；了解邮政各类业务的操作规范要求，掌握内部作业流程，并能解决一般性专业问题。同时具有下列专业能力：</w:t>
      </w:r>
    </w:p>
    <w:p>
      <w:pPr>
        <w:ind w:firstLine="420" w:firstLineChars="200"/>
        <w:rPr>
          <w:szCs w:val="21"/>
        </w:rPr>
      </w:pPr>
      <w:r>
        <w:rPr>
          <w:szCs w:val="21"/>
        </w:rPr>
        <w:t>1．掌握邮政法和各类邮政窗口业务处理规则、操作流程及标准。</w:t>
      </w:r>
    </w:p>
    <w:p>
      <w:pPr>
        <w:ind w:firstLine="420" w:firstLineChars="200"/>
        <w:rPr>
          <w:szCs w:val="21"/>
        </w:rPr>
      </w:pPr>
      <w:r>
        <w:rPr>
          <w:szCs w:val="21"/>
        </w:rPr>
        <w:t>2．掌握邮政窗口服务礼仪规范要求，熟悉邮政企业文化、理念。</w:t>
      </w:r>
    </w:p>
    <w:p>
      <w:pPr>
        <w:ind w:firstLine="420" w:firstLineChars="200"/>
        <w:rPr>
          <w:szCs w:val="21"/>
        </w:rPr>
      </w:pPr>
      <w:r>
        <w:rPr>
          <w:szCs w:val="21"/>
        </w:rPr>
        <w:t>3．掌握邮件业务的窗口收寄处理等操作规范。</w:t>
      </w:r>
    </w:p>
    <w:p>
      <w:pPr>
        <w:ind w:firstLine="420" w:firstLineChars="200"/>
        <w:rPr>
          <w:szCs w:val="21"/>
        </w:rPr>
      </w:pPr>
      <w:r>
        <w:rPr>
          <w:szCs w:val="21"/>
        </w:rPr>
        <w:t>4．掌握邮政代理储蓄等金融业务的网点受理操作规范。</w:t>
      </w:r>
    </w:p>
    <w:p>
      <w:pPr>
        <w:ind w:firstLine="420" w:firstLineChars="200"/>
        <w:rPr>
          <w:szCs w:val="21"/>
        </w:rPr>
      </w:pPr>
      <w:r>
        <w:rPr>
          <w:szCs w:val="21"/>
        </w:rPr>
        <w:t>5．掌握邮发报刊订阅、零售等业务处理规程和操作技能。</w:t>
      </w:r>
    </w:p>
    <w:p>
      <w:pPr>
        <w:ind w:firstLine="420" w:firstLineChars="200"/>
        <w:rPr>
          <w:szCs w:val="21"/>
        </w:rPr>
      </w:pPr>
      <w:r>
        <w:rPr>
          <w:szCs w:val="21"/>
        </w:rPr>
        <w:t>6．能利用计算机管理系统完成报刊发行的内部业务处理。</w:t>
      </w:r>
    </w:p>
    <w:p>
      <w:pPr>
        <w:ind w:firstLine="420" w:firstLineChars="200"/>
        <w:rPr>
          <w:szCs w:val="21"/>
        </w:rPr>
      </w:pPr>
      <w:r>
        <w:rPr>
          <w:szCs w:val="21"/>
        </w:rPr>
        <w:t>7．能按规定完成集邮票品的窗口零售工作。</w:t>
      </w:r>
    </w:p>
    <w:p>
      <w:pPr>
        <w:ind w:firstLine="420" w:firstLineChars="200"/>
        <w:rPr>
          <w:szCs w:val="21"/>
        </w:rPr>
      </w:pPr>
      <w:r>
        <w:rPr>
          <w:szCs w:val="21"/>
        </w:rPr>
        <w:t>8．能按作业组织流程完成邮件内部处理的有关分拣封发等操作。</w:t>
      </w:r>
    </w:p>
    <w:p>
      <w:pPr>
        <w:ind w:firstLine="435"/>
        <w:rPr>
          <w:szCs w:val="21"/>
        </w:rPr>
      </w:pPr>
      <w:r>
        <w:rPr>
          <w:b/>
          <w:szCs w:val="21"/>
        </w:rPr>
        <w:t>对应或相关职业（工种）：</w:t>
      </w:r>
      <w:r>
        <w:rPr>
          <w:szCs w:val="21"/>
        </w:rPr>
        <w:t>邮政营业员（3</w:t>
      </w:r>
      <w:r>
        <w:rPr>
          <w:rFonts w:ascii="宋体" w:hAnsi="宋体"/>
          <w:szCs w:val="21"/>
        </w:rPr>
        <w:t>—</w:t>
      </w:r>
      <w:r>
        <w:rPr>
          <w:szCs w:val="21"/>
        </w:rPr>
        <w:t>03</w:t>
      </w:r>
      <w:r>
        <w:rPr>
          <w:rFonts w:ascii="宋体" w:hAnsi="宋体"/>
          <w:szCs w:val="21"/>
        </w:rPr>
        <w:t>—</w:t>
      </w:r>
      <w:r>
        <w:rPr>
          <w:szCs w:val="21"/>
        </w:rPr>
        <w:t>01</w:t>
      </w:r>
      <w:r>
        <w:rPr>
          <w:rFonts w:ascii="宋体" w:hAnsi="宋体"/>
          <w:szCs w:val="21"/>
        </w:rPr>
        <w:t>—</w:t>
      </w:r>
      <w:r>
        <w:rPr>
          <w:szCs w:val="21"/>
        </w:rPr>
        <w:t>01）、邮件分拣员（3</w:t>
      </w:r>
      <w:r>
        <w:rPr>
          <w:rFonts w:ascii="宋体" w:hAnsi="宋体"/>
          <w:szCs w:val="21"/>
        </w:rPr>
        <w:t>—</w:t>
      </w:r>
      <w:r>
        <w:rPr>
          <w:szCs w:val="21"/>
        </w:rPr>
        <w:t>03</w:t>
      </w:r>
      <w:r>
        <w:rPr>
          <w:rFonts w:ascii="宋体" w:hAnsi="宋体"/>
          <w:szCs w:val="21"/>
        </w:rPr>
        <w:t>—</w:t>
      </w:r>
      <w:r>
        <w:rPr>
          <w:szCs w:val="21"/>
        </w:rPr>
        <w:t>01</w:t>
      </w:r>
      <w:r>
        <w:rPr>
          <w:rFonts w:ascii="宋体" w:hAnsi="宋体"/>
          <w:szCs w:val="21"/>
        </w:rPr>
        <w:t>—</w:t>
      </w:r>
      <w:r>
        <w:rPr>
          <w:szCs w:val="21"/>
        </w:rPr>
        <w:t>02）</w:t>
      </w:r>
    </w:p>
    <w:p>
      <w:pPr>
        <w:rPr>
          <w:szCs w:val="21"/>
        </w:rPr>
      </w:pPr>
      <w:r>
        <w:rPr>
          <w:szCs w:val="21"/>
        </w:rPr>
        <w:t>邮政储汇业务员（3</w:t>
      </w:r>
      <w:r>
        <w:rPr>
          <w:rFonts w:ascii="宋体" w:hAnsi="宋体"/>
          <w:szCs w:val="21"/>
        </w:rPr>
        <w:t>—</w:t>
      </w:r>
      <w:r>
        <w:rPr>
          <w:szCs w:val="21"/>
        </w:rPr>
        <w:t>03</w:t>
      </w:r>
      <w:r>
        <w:rPr>
          <w:rFonts w:ascii="宋体" w:hAnsi="宋体"/>
          <w:szCs w:val="21"/>
        </w:rPr>
        <w:t>—</w:t>
      </w:r>
      <w:r>
        <w:rPr>
          <w:szCs w:val="21"/>
        </w:rPr>
        <w:t>01</w:t>
      </w:r>
      <w:r>
        <w:rPr>
          <w:rFonts w:ascii="宋体" w:hAnsi="宋体"/>
          <w:szCs w:val="21"/>
        </w:rPr>
        <w:t>—</w:t>
      </w:r>
      <w:r>
        <w:rPr>
          <w:szCs w:val="21"/>
        </w:rPr>
        <w:t>05）、报刊业务员（3</w:t>
      </w:r>
      <w:r>
        <w:rPr>
          <w:rFonts w:ascii="宋体" w:hAnsi="宋体"/>
          <w:szCs w:val="21"/>
        </w:rPr>
        <w:t>—</w:t>
      </w:r>
      <w:r>
        <w:rPr>
          <w:szCs w:val="21"/>
        </w:rPr>
        <w:t>03</w:t>
      </w:r>
      <w:r>
        <w:rPr>
          <w:rFonts w:ascii="宋体" w:hAnsi="宋体"/>
          <w:szCs w:val="21"/>
        </w:rPr>
        <w:t>—</w:t>
      </w:r>
      <w:r>
        <w:rPr>
          <w:szCs w:val="21"/>
        </w:rPr>
        <w:t>01</w:t>
      </w:r>
      <w:r>
        <w:rPr>
          <w:rFonts w:ascii="宋体" w:hAnsi="宋体"/>
          <w:szCs w:val="21"/>
        </w:rPr>
        <w:t>—</w:t>
      </w:r>
      <w:r>
        <w:rPr>
          <w:szCs w:val="21"/>
        </w:rPr>
        <w:t>06）、集邮业务员（3</w:t>
      </w:r>
      <w:r>
        <w:rPr>
          <w:rFonts w:ascii="宋体" w:hAnsi="宋体"/>
          <w:szCs w:val="21"/>
        </w:rPr>
        <w:t>—</w:t>
      </w:r>
      <w:r>
        <w:rPr>
          <w:szCs w:val="21"/>
        </w:rPr>
        <w:t>03</w:t>
      </w:r>
      <w:r>
        <w:rPr>
          <w:rFonts w:ascii="宋体" w:hAnsi="宋体"/>
          <w:szCs w:val="21"/>
        </w:rPr>
        <w:t>—</w:t>
      </w:r>
      <w:r>
        <w:rPr>
          <w:szCs w:val="21"/>
        </w:rPr>
        <w:t>01</w:t>
      </w:r>
      <w:r>
        <w:rPr>
          <w:rFonts w:ascii="宋体" w:hAnsi="宋体"/>
          <w:szCs w:val="21"/>
        </w:rPr>
        <w:t>—</w:t>
      </w:r>
      <w:r>
        <w:rPr>
          <w:szCs w:val="21"/>
        </w:rPr>
        <w:t>07）、邮政业务员（3</w:t>
      </w:r>
      <w:r>
        <w:rPr>
          <w:rFonts w:ascii="宋体" w:hAnsi="宋体"/>
          <w:szCs w:val="21"/>
        </w:rPr>
        <w:t>—</w:t>
      </w:r>
      <w:r>
        <w:rPr>
          <w:szCs w:val="21"/>
        </w:rPr>
        <w:t>03</w:t>
      </w:r>
      <w:r>
        <w:rPr>
          <w:rFonts w:ascii="宋体" w:hAnsi="宋体"/>
          <w:szCs w:val="21"/>
        </w:rPr>
        <w:t>—</w:t>
      </w:r>
      <w:r>
        <w:rPr>
          <w:szCs w:val="21"/>
        </w:rPr>
        <w:t>01</w:t>
      </w:r>
      <w:r>
        <w:rPr>
          <w:rFonts w:ascii="宋体" w:hAnsi="宋体"/>
          <w:szCs w:val="21"/>
        </w:rPr>
        <w:t>—</w:t>
      </w:r>
      <w:r>
        <w:rPr>
          <w:szCs w:val="21"/>
        </w:rPr>
        <w:t>10）、快递业务员（3</w:t>
      </w:r>
      <w:r>
        <w:rPr>
          <w:rFonts w:ascii="宋体" w:hAnsi="宋体"/>
          <w:szCs w:val="21"/>
        </w:rPr>
        <w:t>—</w:t>
      </w:r>
      <w:r>
        <w:rPr>
          <w:szCs w:val="21"/>
        </w:rPr>
        <w:t>03</w:t>
      </w:r>
      <w:r>
        <w:rPr>
          <w:rFonts w:ascii="宋体" w:hAnsi="宋体"/>
          <w:szCs w:val="21"/>
        </w:rPr>
        <w:t>—</w:t>
      </w:r>
      <w:r>
        <w:rPr>
          <w:szCs w:val="21"/>
        </w:rPr>
        <w:t>01</w:t>
      </w:r>
      <w:r>
        <w:rPr>
          <w:rFonts w:ascii="宋体" w:hAnsi="宋体"/>
          <w:szCs w:val="21"/>
        </w:rPr>
        <w:t>—</w:t>
      </w:r>
      <w:r>
        <w:rPr>
          <w:szCs w:val="21"/>
        </w:rPr>
        <w:t>12）、通信信息业务员</w:t>
      </w:r>
      <w:r>
        <w:rPr>
          <w:rFonts w:hint="eastAsia"/>
          <w:szCs w:val="21"/>
        </w:rPr>
        <w:t>（</w:t>
      </w:r>
      <w:r>
        <w:rPr>
          <w:szCs w:val="21"/>
        </w:rPr>
        <w:t>3</w:t>
      </w:r>
      <w:r>
        <w:rPr>
          <w:rFonts w:ascii="宋体" w:hAnsi="宋体"/>
          <w:szCs w:val="21"/>
        </w:rPr>
        <w:t>—</w:t>
      </w:r>
      <w:r>
        <w:rPr>
          <w:szCs w:val="21"/>
        </w:rPr>
        <w:t>03</w:t>
      </w:r>
      <w:r>
        <w:rPr>
          <w:rFonts w:ascii="宋体" w:hAnsi="宋体"/>
          <w:szCs w:val="21"/>
        </w:rPr>
        <w:t>—</w:t>
      </w:r>
      <w:r>
        <w:rPr>
          <w:szCs w:val="21"/>
        </w:rPr>
        <w:t>01</w:t>
      </w:r>
      <w:r>
        <w:rPr>
          <w:rFonts w:ascii="宋体" w:hAnsi="宋体"/>
          <w:szCs w:val="21"/>
        </w:rPr>
        <w:t>—</w:t>
      </w:r>
      <w:r>
        <w:rPr>
          <w:szCs w:val="21"/>
        </w:rPr>
        <w:t>13)、邮政物品配送员（3</w:t>
      </w:r>
      <w:r>
        <w:rPr>
          <w:rFonts w:ascii="宋体" w:hAnsi="宋体"/>
          <w:szCs w:val="21"/>
        </w:rPr>
        <w:t>—</w:t>
      </w:r>
      <w:r>
        <w:rPr>
          <w:szCs w:val="21"/>
        </w:rPr>
        <w:t>03</w:t>
      </w:r>
      <w:r>
        <w:rPr>
          <w:rFonts w:ascii="宋体" w:hAnsi="宋体"/>
          <w:szCs w:val="21"/>
        </w:rPr>
        <w:t>—</w:t>
      </w:r>
      <w:r>
        <w:rPr>
          <w:szCs w:val="21"/>
        </w:rPr>
        <w:t>01</w:t>
      </w:r>
      <w:r>
        <w:rPr>
          <w:rFonts w:ascii="宋体" w:hAnsi="宋体"/>
          <w:szCs w:val="21"/>
        </w:rPr>
        <w:t>—</w:t>
      </w:r>
      <w:r>
        <w:rPr>
          <w:szCs w:val="21"/>
        </w:rPr>
        <w:t>14）</w:t>
      </w:r>
    </w:p>
    <w:p>
      <w:pPr>
        <w:ind w:firstLine="435"/>
        <w:rPr>
          <w:b/>
        </w:rPr>
      </w:pPr>
      <w:r>
        <w:rPr>
          <w:b/>
        </w:rPr>
        <w:t>职业资格：</w:t>
      </w:r>
      <w:r>
        <w:rPr>
          <w:rFonts w:hint="eastAsia"/>
        </w:rPr>
        <w:t>中级快递业务员</w:t>
      </w:r>
    </w:p>
    <w:p>
      <w:pPr>
        <w:ind w:firstLine="435"/>
        <w:rPr>
          <w:b/>
          <w:szCs w:val="21"/>
        </w:rPr>
      </w:pPr>
      <w:r>
        <w:rPr>
          <w:b/>
          <w:szCs w:val="21"/>
        </w:rPr>
        <w:t>专业主要教学内容：</w:t>
      </w:r>
    </w:p>
    <w:p>
      <w:pPr>
        <w:ind w:firstLine="435"/>
        <w:rPr>
          <w:szCs w:val="21"/>
        </w:rPr>
      </w:pPr>
      <w:r>
        <w:rPr>
          <w:szCs w:val="21"/>
        </w:rPr>
        <w:t>邮政通信地理、信息技术应用基础、邮政营业、报刊发行业务、集邮业务、邮政电子商务、邮政速递业务、邮件内部处理、邮政储汇业务、邮政代理业务、邮政物品配送业务等。</w:t>
      </w:r>
    </w:p>
    <w:p>
      <w:pPr>
        <w:ind w:firstLine="435"/>
        <w:rPr>
          <w:szCs w:val="21"/>
        </w:rPr>
      </w:pPr>
      <w:r>
        <w:rPr>
          <w:b/>
          <w:szCs w:val="21"/>
        </w:rPr>
        <w:t>对应上一级专业编码：</w:t>
      </w:r>
      <w:r>
        <w:rPr>
          <w:rFonts w:hint="eastAsia"/>
          <w:szCs w:val="21"/>
        </w:rPr>
        <w:t>0518</w:t>
      </w:r>
      <w:r>
        <w:rPr>
          <w:rFonts w:ascii="宋体" w:hAnsi="宋体"/>
          <w:szCs w:val="21"/>
        </w:rPr>
        <w:t>—</w:t>
      </w:r>
      <w:r>
        <w:rPr>
          <w:szCs w:val="21"/>
        </w:rPr>
        <w:t>3</w:t>
      </w:r>
    </w:p>
    <w:p>
      <w:pPr>
        <w:ind w:firstLine="411" w:firstLineChars="196"/>
        <w:rPr>
          <w:szCs w:val="21"/>
        </w:rPr>
      </w:pPr>
    </w:p>
    <w:p>
      <w:pPr>
        <w:ind w:firstLine="411" w:firstLineChars="196"/>
        <w:rPr>
          <w:szCs w:val="21"/>
        </w:rPr>
      </w:pPr>
    </w:p>
    <w:p>
      <w:pPr>
        <w:jc w:val="center"/>
        <w:outlineLvl w:val="2"/>
        <w:rPr>
          <w:b/>
        </w:rPr>
      </w:pPr>
      <w:bookmarkStart w:id="375" w:name="_Toc351390268"/>
      <w:r>
        <w:rPr>
          <w:rFonts w:hint="eastAsia"/>
          <w:b/>
        </w:rPr>
        <w:t>0518</w:t>
      </w:r>
      <w:r>
        <w:rPr>
          <w:rFonts w:ascii="宋体" w:hAnsi="宋体"/>
          <w:b/>
        </w:rPr>
        <w:t>—</w:t>
      </w:r>
      <w:r>
        <w:rPr>
          <w:b/>
        </w:rPr>
        <w:t>3  高级</w:t>
      </w:r>
      <w:bookmarkEnd w:id="375"/>
    </w:p>
    <w:p>
      <w:pPr>
        <w:ind w:firstLine="413" w:firstLineChars="196"/>
        <w:rPr>
          <w:szCs w:val="21"/>
        </w:rPr>
      </w:pPr>
      <w:r>
        <w:rPr>
          <w:b/>
          <w:szCs w:val="21"/>
        </w:rPr>
        <w:t>专业编码：</w:t>
      </w:r>
      <w:r>
        <w:rPr>
          <w:rFonts w:hint="eastAsia"/>
          <w:szCs w:val="21"/>
        </w:rPr>
        <w:t>0518</w:t>
      </w:r>
      <w:r>
        <w:rPr>
          <w:rFonts w:ascii="宋体" w:hAnsi="宋体"/>
          <w:szCs w:val="21"/>
        </w:rPr>
        <w:t>—</w:t>
      </w:r>
      <w:r>
        <w:rPr>
          <w:szCs w:val="21"/>
        </w:rPr>
        <w:t>3</w:t>
      </w:r>
    </w:p>
    <w:p>
      <w:pPr>
        <w:ind w:firstLine="413" w:firstLineChars="196"/>
        <w:rPr>
          <w:szCs w:val="21"/>
        </w:rPr>
      </w:pPr>
      <w:r>
        <w:rPr>
          <w:b/>
          <w:szCs w:val="21"/>
        </w:rPr>
        <w:t>专业名称：</w:t>
      </w:r>
      <w:r>
        <w:rPr>
          <w:szCs w:val="21"/>
        </w:rPr>
        <w:t>邮政业务</w:t>
      </w:r>
    </w:p>
    <w:p>
      <w:pPr>
        <w:ind w:firstLine="413" w:firstLineChars="196"/>
        <w:rPr>
          <w:szCs w:val="21"/>
        </w:rPr>
      </w:pPr>
      <w:r>
        <w:rPr>
          <w:b/>
          <w:szCs w:val="21"/>
        </w:rPr>
        <w:t>培养目标：</w:t>
      </w:r>
      <w:r>
        <w:rPr>
          <w:szCs w:val="21"/>
        </w:rPr>
        <w:t>培养从事邮政各类业务及内部作业操作处理的高级技能人才（高级工）。</w:t>
      </w:r>
    </w:p>
    <w:p>
      <w:pPr>
        <w:ind w:firstLine="413" w:firstLineChars="196"/>
        <w:rPr>
          <w:szCs w:val="21"/>
        </w:rPr>
      </w:pPr>
      <w:r>
        <w:rPr>
          <w:b/>
          <w:szCs w:val="21"/>
        </w:rPr>
        <w:t>学习年限：</w:t>
      </w:r>
      <w:r>
        <w:rPr>
          <w:szCs w:val="21"/>
        </w:rPr>
        <w:t>2年（本专业中级层次毕业生）</w:t>
      </w:r>
      <w:r>
        <w:rPr>
          <w:rFonts w:hint="eastAsia"/>
        </w:rPr>
        <w:t>，3年（高中毕业生）</w:t>
      </w:r>
    </w:p>
    <w:p>
      <w:pPr>
        <w:ind w:firstLine="409"/>
        <w:rPr>
          <w:b/>
          <w:szCs w:val="21"/>
        </w:rPr>
      </w:pPr>
      <w:r>
        <w:rPr>
          <w:b/>
          <w:szCs w:val="21"/>
        </w:rPr>
        <w:t>职业能力：</w:t>
      </w:r>
    </w:p>
    <w:p>
      <w:pPr>
        <w:ind w:firstLine="409"/>
        <w:rPr>
          <w:szCs w:val="21"/>
        </w:rPr>
      </w:pPr>
      <w:r>
        <w:rPr>
          <w:szCs w:val="21"/>
        </w:rPr>
        <w:t>具有积极的人生态度、健康的心理素质、良好的职业道德和较扎实的文化基础知识；具有获取新知识、新技能的意识和能力，能适应不断变化的职业社会；熟悉邮政各类业务的操作规范要求，掌握内部作业流程，并具有独立解决非常规问题的基本能力；能指导他人进行工作或协助培训一般操作人员。同时具有下列专业能力：</w:t>
      </w:r>
    </w:p>
    <w:p>
      <w:pPr>
        <w:ind w:firstLine="420" w:firstLineChars="200"/>
        <w:rPr>
          <w:szCs w:val="21"/>
        </w:rPr>
      </w:pPr>
      <w:r>
        <w:rPr>
          <w:szCs w:val="21"/>
        </w:rPr>
        <w:t>1．熟练掌握邮政法和各类邮政窗口业务处理规则、操作流程及标准。</w:t>
      </w:r>
    </w:p>
    <w:p>
      <w:pPr>
        <w:ind w:firstLine="420" w:firstLineChars="200"/>
        <w:rPr>
          <w:szCs w:val="21"/>
        </w:rPr>
      </w:pPr>
      <w:r>
        <w:rPr>
          <w:szCs w:val="21"/>
        </w:rPr>
        <w:t>2．熟练掌握邮政窗口服务礼仪规范要求，熟悉邮政企业文化、理念。</w:t>
      </w:r>
    </w:p>
    <w:p>
      <w:pPr>
        <w:ind w:firstLine="420" w:firstLineChars="200"/>
        <w:rPr>
          <w:szCs w:val="21"/>
        </w:rPr>
      </w:pPr>
      <w:r>
        <w:rPr>
          <w:szCs w:val="21"/>
        </w:rPr>
        <w:t>3．熟练掌握邮件业务的窗口收寄处理等操作规范。</w:t>
      </w:r>
    </w:p>
    <w:p>
      <w:pPr>
        <w:ind w:firstLine="420" w:firstLineChars="200"/>
        <w:rPr>
          <w:szCs w:val="21"/>
        </w:rPr>
      </w:pPr>
      <w:r>
        <w:rPr>
          <w:szCs w:val="21"/>
        </w:rPr>
        <w:t>4．熟练掌握邮政代理储蓄等金融业务的网点受理操作规范。</w:t>
      </w:r>
    </w:p>
    <w:p>
      <w:pPr>
        <w:ind w:firstLine="420" w:firstLineChars="200"/>
        <w:rPr>
          <w:szCs w:val="21"/>
        </w:rPr>
      </w:pPr>
      <w:r>
        <w:rPr>
          <w:szCs w:val="21"/>
        </w:rPr>
        <w:t>5．能按作业组织流程对邮件内部处理等操作进行管理。</w:t>
      </w:r>
    </w:p>
    <w:p>
      <w:pPr>
        <w:ind w:firstLine="420" w:firstLineChars="200"/>
        <w:rPr>
          <w:szCs w:val="21"/>
        </w:rPr>
      </w:pPr>
      <w:r>
        <w:rPr>
          <w:szCs w:val="21"/>
        </w:rPr>
        <w:t>6．能根据业务需要开展营销策划工作。</w:t>
      </w:r>
    </w:p>
    <w:p>
      <w:pPr>
        <w:ind w:firstLine="420" w:firstLineChars="200"/>
        <w:rPr>
          <w:szCs w:val="21"/>
        </w:rPr>
      </w:pPr>
      <w:r>
        <w:rPr>
          <w:szCs w:val="21"/>
        </w:rPr>
        <w:t>7．能熟练地按照操作程序完成报刊数据的处理工作。</w:t>
      </w:r>
    </w:p>
    <w:p>
      <w:pPr>
        <w:ind w:firstLine="420" w:firstLineChars="200"/>
        <w:rPr>
          <w:szCs w:val="21"/>
        </w:rPr>
      </w:pPr>
      <w:r>
        <w:rPr>
          <w:szCs w:val="21"/>
        </w:rPr>
        <w:t>8．能对发报刊局报刊款进行结算。</w:t>
      </w:r>
    </w:p>
    <w:p>
      <w:pPr>
        <w:ind w:firstLine="420" w:firstLineChars="200"/>
        <w:rPr>
          <w:szCs w:val="21"/>
        </w:rPr>
      </w:pPr>
      <w:r>
        <w:rPr>
          <w:szCs w:val="21"/>
        </w:rPr>
        <w:t>9．能熟练处理各类集邮票品的入库、出库、转库、退换等工作。</w:t>
      </w:r>
    </w:p>
    <w:p>
      <w:pPr>
        <w:ind w:firstLine="435"/>
        <w:rPr>
          <w:szCs w:val="21"/>
        </w:rPr>
      </w:pPr>
      <w:r>
        <w:rPr>
          <w:b/>
          <w:szCs w:val="21"/>
        </w:rPr>
        <w:t>对应或相关职业（工种）：</w:t>
      </w:r>
      <w:r>
        <w:rPr>
          <w:szCs w:val="21"/>
        </w:rPr>
        <w:t>邮政营业员（3</w:t>
      </w:r>
      <w:r>
        <w:rPr>
          <w:rFonts w:ascii="宋体" w:hAnsi="宋体"/>
          <w:szCs w:val="21"/>
        </w:rPr>
        <w:t>—</w:t>
      </w:r>
      <w:r>
        <w:rPr>
          <w:szCs w:val="21"/>
        </w:rPr>
        <w:t>03</w:t>
      </w:r>
      <w:r>
        <w:rPr>
          <w:rFonts w:ascii="宋体" w:hAnsi="宋体"/>
          <w:szCs w:val="21"/>
        </w:rPr>
        <w:t>—</w:t>
      </w:r>
      <w:r>
        <w:rPr>
          <w:szCs w:val="21"/>
        </w:rPr>
        <w:t>01</w:t>
      </w:r>
      <w:r>
        <w:rPr>
          <w:rFonts w:ascii="宋体" w:hAnsi="宋体"/>
          <w:szCs w:val="21"/>
        </w:rPr>
        <w:t>—</w:t>
      </w:r>
      <w:r>
        <w:rPr>
          <w:szCs w:val="21"/>
        </w:rPr>
        <w:t>01）、邮件分拣员（3</w:t>
      </w:r>
      <w:r>
        <w:rPr>
          <w:rFonts w:ascii="宋体" w:hAnsi="宋体"/>
          <w:szCs w:val="21"/>
        </w:rPr>
        <w:t>—</w:t>
      </w:r>
      <w:r>
        <w:rPr>
          <w:szCs w:val="21"/>
        </w:rPr>
        <w:t>03</w:t>
      </w:r>
      <w:r>
        <w:rPr>
          <w:rFonts w:ascii="宋体" w:hAnsi="宋体"/>
          <w:szCs w:val="21"/>
        </w:rPr>
        <w:t>—</w:t>
      </w:r>
      <w:r>
        <w:rPr>
          <w:szCs w:val="21"/>
        </w:rPr>
        <w:t>01</w:t>
      </w:r>
      <w:r>
        <w:rPr>
          <w:rFonts w:ascii="宋体" w:hAnsi="宋体"/>
          <w:szCs w:val="21"/>
        </w:rPr>
        <w:t>—</w:t>
      </w:r>
      <w:r>
        <w:rPr>
          <w:szCs w:val="21"/>
        </w:rPr>
        <w:t>02）</w:t>
      </w:r>
    </w:p>
    <w:p>
      <w:pPr>
        <w:rPr>
          <w:szCs w:val="21"/>
        </w:rPr>
      </w:pPr>
      <w:r>
        <w:rPr>
          <w:szCs w:val="21"/>
        </w:rPr>
        <w:t>邮政储汇业务员（3</w:t>
      </w:r>
      <w:r>
        <w:rPr>
          <w:rFonts w:ascii="宋体" w:hAnsi="宋体"/>
          <w:szCs w:val="21"/>
        </w:rPr>
        <w:t>—</w:t>
      </w:r>
      <w:r>
        <w:rPr>
          <w:szCs w:val="21"/>
        </w:rPr>
        <w:t>03</w:t>
      </w:r>
      <w:r>
        <w:rPr>
          <w:rFonts w:ascii="宋体" w:hAnsi="宋体"/>
          <w:szCs w:val="21"/>
        </w:rPr>
        <w:t>—</w:t>
      </w:r>
      <w:r>
        <w:rPr>
          <w:szCs w:val="21"/>
        </w:rPr>
        <w:t>01</w:t>
      </w:r>
      <w:r>
        <w:rPr>
          <w:rFonts w:ascii="宋体" w:hAnsi="宋体"/>
          <w:szCs w:val="21"/>
        </w:rPr>
        <w:t>—</w:t>
      </w:r>
      <w:r>
        <w:rPr>
          <w:szCs w:val="21"/>
        </w:rPr>
        <w:t>05）、报刊业务员（3</w:t>
      </w:r>
      <w:r>
        <w:rPr>
          <w:rFonts w:ascii="宋体" w:hAnsi="宋体"/>
          <w:szCs w:val="21"/>
        </w:rPr>
        <w:t>—</w:t>
      </w:r>
      <w:r>
        <w:rPr>
          <w:szCs w:val="21"/>
        </w:rPr>
        <w:t>03</w:t>
      </w:r>
      <w:r>
        <w:rPr>
          <w:rFonts w:ascii="宋体" w:hAnsi="宋体"/>
          <w:szCs w:val="21"/>
        </w:rPr>
        <w:t>—</w:t>
      </w:r>
      <w:r>
        <w:rPr>
          <w:szCs w:val="21"/>
        </w:rPr>
        <w:t>01</w:t>
      </w:r>
      <w:r>
        <w:rPr>
          <w:rFonts w:ascii="宋体" w:hAnsi="宋体"/>
          <w:szCs w:val="21"/>
        </w:rPr>
        <w:t>—</w:t>
      </w:r>
      <w:r>
        <w:rPr>
          <w:szCs w:val="21"/>
        </w:rPr>
        <w:t>06）、集邮业务员（3</w:t>
      </w:r>
      <w:r>
        <w:rPr>
          <w:rFonts w:ascii="宋体" w:hAnsi="宋体"/>
          <w:szCs w:val="21"/>
        </w:rPr>
        <w:t>—</w:t>
      </w:r>
      <w:r>
        <w:rPr>
          <w:szCs w:val="21"/>
        </w:rPr>
        <w:t>03</w:t>
      </w:r>
      <w:r>
        <w:rPr>
          <w:rFonts w:ascii="宋体" w:hAnsi="宋体"/>
          <w:szCs w:val="21"/>
        </w:rPr>
        <w:t>—</w:t>
      </w:r>
      <w:r>
        <w:rPr>
          <w:szCs w:val="21"/>
        </w:rPr>
        <w:t>01</w:t>
      </w:r>
      <w:r>
        <w:rPr>
          <w:rFonts w:ascii="宋体" w:hAnsi="宋体"/>
          <w:szCs w:val="21"/>
        </w:rPr>
        <w:t>—</w:t>
      </w:r>
      <w:r>
        <w:rPr>
          <w:szCs w:val="21"/>
        </w:rPr>
        <w:t>07）、邮政业务员（3</w:t>
      </w:r>
      <w:r>
        <w:rPr>
          <w:rFonts w:ascii="宋体" w:hAnsi="宋体"/>
          <w:szCs w:val="21"/>
        </w:rPr>
        <w:t>—</w:t>
      </w:r>
      <w:r>
        <w:rPr>
          <w:szCs w:val="21"/>
        </w:rPr>
        <w:t>03</w:t>
      </w:r>
      <w:r>
        <w:rPr>
          <w:rFonts w:ascii="宋体" w:hAnsi="宋体"/>
          <w:szCs w:val="21"/>
        </w:rPr>
        <w:t>—</w:t>
      </w:r>
      <w:r>
        <w:rPr>
          <w:szCs w:val="21"/>
        </w:rPr>
        <w:t>01</w:t>
      </w:r>
      <w:r>
        <w:rPr>
          <w:rFonts w:ascii="宋体" w:hAnsi="宋体"/>
          <w:szCs w:val="21"/>
        </w:rPr>
        <w:t>—</w:t>
      </w:r>
      <w:r>
        <w:rPr>
          <w:szCs w:val="21"/>
        </w:rPr>
        <w:t>10）、快递业务员（3</w:t>
      </w:r>
      <w:r>
        <w:rPr>
          <w:rFonts w:ascii="宋体" w:hAnsi="宋体"/>
          <w:szCs w:val="21"/>
        </w:rPr>
        <w:t>—</w:t>
      </w:r>
      <w:r>
        <w:rPr>
          <w:szCs w:val="21"/>
        </w:rPr>
        <w:t>03</w:t>
      </w:r>
      <w:r>
        <w:rPr>
          <w:rFonts w:ascii="宋体" w:hAnsi="宋体"/>
          <w:szCs w:val="21"/>
        </w:rPr>
        <w:t>—</w:t>
      </w:r>
      <w:r>
        <w:rPr>
          <w:szCs w:val="21"/>
        </w:rPr>
        <w:t>01</w:t>
      </w:r>
      <w:r>
        <w:rPr>
          <w:rFonts w:ascii="宋体" w:hAnsi="宋体"/>
          <w:szCs w:val="21"/>
        </w:rPr>
        <w:t>—</w:t>
      </w:r>
      <w:r>
        <w:rPr>
          <w:szCs w:val="21"/>
        </w:rPr>
        <w:t>12）、通信信息业务员</w:t>
      </w:r>
      <w:r>
        <w:rPr>
          <w:rFonts w:hint="eastAsia"/>
          <w:szCs w:val="21"/>
        </w:rPr>
        <w:t>（</w:t>
      </w:r>
      <w:r>
        <w:rPr>
          <w:szCs w:val="21"/>
        </w:rPr>
        <w:t>3</w:t>
      </w:r>
      <w:r>
        <w:rPr>
          <w:rFonts w:ascii="宋体" w:hAnsi="宋体"/>
          <w:szCs w:val="21"/>
        </w:rPr>
        <w:t>—</w:t>
      </w:r>
      <w:r>
        <w:rPr>
          <w:szCs w:val="21"/>
        </w:rPr>
        <w:t>03</w:t>
      </w:r>
      <w:r>
        <w:rPr>
          <w:rFonts w:ascii="宋体" w:hAnsi="宋体"/>
          <w:szCs w:val="21"/>
        </w:rPr>
        <w:t>—</w:t>
      </w:r>
      <w:r>
        <w:rPr>
          <w:szCs w:val="21"/>
        </w:rPr>
        <w:t>01</w:t>
      </w:r>
      <w:r>
        <w:rPr>
          <w:rFonts w:ascii="宋体" w:hAnsi="宋体"/>
          <w:szCs w:val="21"/>
        </w:rPr>
        <w:t>—</w:t>
      </w:r>
      <w:r>
        <w:rPr>
          <w:szCs w:val="21"/>
        </w:rPr>
        <w:t>13)、邮政物品配送员（3</w:t>
      </w:r>
      <w:r>
        <w:rPr>
          <w:rFonts w:ascii="宋体" w:hAnsi="宋体"/>
          <w:szCs w:val="21"/>
        </w:rPr>
        <w:t>—</w:t>
      </w:r>
      <w:r>
        <w:rPr>
          <w:szCs w:val="21"/>
        </w:rPr>
        <w:t>03</w:t>
      </w:r>
      <w:r>
        <w:rPr>
          <w:rFonts w:ascii="宋体" w:hAnsi="宋体"/>
          <w:szCs w:val="21"/>
        </w:rPr>
        <w:t>—</w:t>
      </w:r>
      <w:r>
        <w:rPr>
          <w:szCs w:val="21"/>
        </w:rPr>
        <w:t>01</w:t>
      </w:r>
      <w:r>
        <w:rPr>
          <w:rFonts w:ascii="宋体" w:hAnsi="宋体"/>
          <w:szCs w:val="21"/>
        </w:rPr>
        <w:t>—</w:t>
      </w:r>
      <w:r>
        <w:rPr>
          <w:szCs w:val="21"/>
        </w:rPr>
        <w:t>14）</w:t>
      </w:r>
    </w:p>
    <w:p>
      <w:pPr>
        <w:ind w:firstLine="435"/>
        <w:rPr>
          <w:b/>
        </w:rPr>
      </w:pPr>
      <w:r>
        <w:rPr>
          <w:b/>
        </w:rPr>
        <w:t>职业资格：</w:t>
      </w:r>
      <w:r>
        <w:rPr>
          <w:rFonts w:hint="eastAsia"/>
        </w:rPr>
        <w:t>高级快递业务员</w:t>
      </w:r>
    </w:p>
    <w:p>
      <w:pPr>
        <w:ind w:firstLine="435"/>
        <w:rPr>
          <w:b/>
          <w:szCs w:val="21"/>
        </w:rPr>
      </w:pPr>
      <w:r>
        <w:rPr>
          <w:b/>
          <w:szCs w:val="21"/>
        </w:rPr>
        <w:t>专业主要教学内容：</w:t>
      </w:r>
    </w:p>
    <w:p>
      <w:pPr>
        <w:ind w:firstLine="435"/>
        <w:rPr>
          <w:szCs w:val="21"/>
        </w:rPr>
      </w:pPr>
      <w:r>
        <w:rPr>
          <w:szCs w:val="21"/>
        </w:rPr>
        <w:t>邮政通信地理、信息技术应用基础、邮政营业、报刊发行业务、集邮业务、邮件内部处理、邮政储汇业务、邮政代理业务、邮政市场营销、邮政作业组织、邮政电子商务、邮政速递业务、邮政物品配送业务等。</w:t>
      </w:r>
    </w:p>
    <w:p>
      <w:pPr>
        <w:ind w:firstLine="435"/>
        <w:rPr>
          <w:rFonts w:hint="eastAsia"/>
          <w:szCs w:val="21"/>
        </w:rPr>
      </w:pPr>
      <w:r>
        <w:rPr>
          <w:b/>
          <w:szCs w:val="21"/>
        </w:rPr>
        <w:t>对应下一级专业编码：</w:t>
      </w:r>
      <w:r>
        <w:rPr>
          <w:rFonts w:hint="eastAsia"/>
          <w:szCs w:val="21"/>
        </w:rPr>
        <w:t>0518</w:t>
      </w:r>
      <w:r>
        <w:rPr>
          <w:rFonts w:ascii="宋体" w:hAnsi="宋体"/>
          <w:szCs w:val="21"/>
        </w:rPr>
        <w:t>—</w:t>
      </w:r>
      <w:r>
        <w:rPr>
          <w:szCs w:val="21"/>
        </w:rPr>
        <w:t>4</w:t>
      </w:r>
    </w:p>
    <w:p>
      <w:pPr>
        <w:spacing w:before="357" w:beforeLines="100" w:after="357" w:afterLines="100"/>
        <w:jc w:val="center"/>
        <w:outlineLvl w:val="0"/>
        <w:rPr>
          <w:b/>
          <w:sz w:val="28"/>
          <w:szCs w:val="28"/>
        </w:rPr>
      </w:pPr>
      <w:bookmarkStart w:id="376" w:name="_Toc345423820"/>
      <w:bookmarkStart w:id="377" w:name="_Toc345420360"/>
      <w:bookmarkStart w:id="378" w:name="_Toc349549424"/>
      <w:bookmarkStart w:id="379" w:name="_Toc346253674"/>
      <w:bookmarkStart w:id="380" w:name="_Toc351390269"/>
      <w:r>
        <w:rPr>
          <w:b/>
          <w:sz w:val="28"/>
          <w:szCs w:val="28"/>
        </w:rPr>
        <w:t xml:space="preserve">06  </w:t>
      </w:r>
      <w:r>
        <w:rPr>
          <w:rFonts w:hint="eastAsia"/>
          <w:b/>
          <w:sz w:val="28"/>
          <w:szCs w:val="28"/>
        </w:rPr>
        <w:t>财经商贸</w:t>
      </w:r>
      <w:r>
        <w:rPr>
          <w:b/>
          <w:sz w:val="28"/>
          <w:szCs w:val="28"/>
        </w:rPr>
        <w:t>类</w:t>
      </w:r>
      <w:bookmarkEnd w:id="376"/>
      <w:bookmarkEnd w:id="377"/>
      <w:bookmarkEnd w:id="378"/>
      <w:bookmarkEnd w:id="379"/>
      <w:bookmarkEnd w:id="380"/>
    </w:p>
    <w:p>
      <w:pPr>
        <w:jc w:val="center"/>
        <w:outlineLvl w:val="0"/>
        <w:rPr>
          <w:b/>
        </w:rPr>
      </w:pPr>
      <w:bookmarkStart w:id="381" w:name="_Toc351390270"/>
      <w:r>
        <w:rPr>
          <w:b/>
        </w:rPr>
        <w:t>0</w:t>
      </w:r>
      <w:r>
        <w:rPr>
          <w:rFonts w:hint="eastAsia"/>
          <w:b/>
        </w:rPr>
        <w:t>601</w:t>
      </w:r>
      <w:r>
        <w:rPr>
          <w:b/>
        </w:rPr>
        <w:t xml:space="preserve">  市场营销</w:t>
      </w:r>
      <w:bookmarkEnd w:id="381"/>
    </w:p>
    <w:p>
      <w:pPr>
        <w:jc w:val="center"/>
        <w:outlineLvl w:val="2"/>
        <w:rPr>
          <w:b/>
        </w:rPr>
      </w:pPr>
      <w:bookmarkStart w:id="382" w:name="_Toc351390271"/>
      <w:r>
        <w:rPr>
          <w:b/>
        </w:rPr>
        <w:t>0</w:t>
      </w:r>
      <w:r>
        <w:rPr>
          <w:rFonts w:hint="eastAsia"/>
          <w:b/>
        </w:rPr>
        <w:t>601</w:t>
      </w:r>
      <w:r>
        <w:rPr>
          <w:rFonts w:ascii="宋体" w:hAnsi="宋体"/>
          <w:b/>
        </w:rPr>
        <w:t>—</w:t>
      </w:r>
      <w:r>
        <w:rPr>
          <w:b/>
        </w:rPr>
        <w:t>4  中级</w:t>
      </w:r>
      <w:bookmarkEnd w:id="382"/>
    </w:p>
    <w:p>
      <w:pPr>
        <w:ind w:firstLine="422" w:firstLineChars="200"/>
      </w:pPr>
      <w:r>
        <w:rPr>
          <w:b/>
        </w:rPr>
        <w:t>专业编码</w:t>
      </w:r>
      <w:r>
        <w:t>：0</w:t>
      </w:r>
      <w:r>
        <w:rPr>
          <w:rFonts w:hint="eastAsia"/>
        </w:rPr>
        <w:t>601</w:t>
      </w:r>
      <w:r>
        <w:rPr>
          <w:rFonts w:ascii="宋体" w:hAnsi="宋体"/>
        </w:rPr>
        <w:t>—</w:t>
      </w:r>
      <w:r>
        <w:t>4</w:t>
      </w:r>
    </w:p>
    <w:p>
      <w:pPr>
        <w:ind w:firstLine="422" w:firstLineChars="200"/>
      </w:pPr>
      <w:r>
        <w:rPr>
          <w:b/>
        </w:rPr>
        <w:t>专业名称</w:t>
      </w:r>
      <w:r>
        <w:t>：市场营销</w:t>
      </w:r>
    </w:p>
    <w:p>
      <w:pPr>
        <w:ind w:firstLine="422" w:firstLineChars="200"/>
      </w:pPr>
      <w:r>
        <w:rPr>
          <w:b/>
        </w:rPr>
        <w:t>培养目标</w:t>
      </w:r>
      <w:r>
        <w:t>：培养从事商品推销和客户关系管理的中级技能人才。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必备的文化基础知识；具有获取新知识、新技能的意识和能力，能适应不断变化的职业社会；有良好的语言表达能力、沟通能力及抗挫能力，有良好的服务意识；具有安全意识，重视环境保护，并能解决一般性专业问题。同时具有下列专业能力：</w:t>
      </w:r>
    </w:p>
    <w:p>
      <w:pPr>
        <w:ind w:firstLine="420" w:firstLineChars="200"/>
      </w:pPr>
      <w:r>
        <w:t>1．能根据客户心理，为客户提供相应的销售服务。</w:t>
      </w:r>
    </w:p>
    <w:p>
      <w:pPr>
        <w:ind w:firstLine="420" w:firstLineChars="200"/>
      </w:pPr>
      <w:r>
        <w:t>2．能建立客户档案。</w:t>
      </w:r>
    </w:p>
    <w:p>
      <w:pPr>
        <w:ind w:firstLine="420" w:firstLineChars="200"/>
      </w:pPr>
      <w:r>
        <w:t>3．能正确处理客户投诉。</w:t>
      </w:r>
    </w:p>
    <w:p>
      <w:pPr>
        <w:ind w:firstLine="420" w:firstLineChars="200"/>
      </w:pPr>
      <w:r>
        <w:t>4．能根据定价策略与技巧，对商品进行定价。</w:t>
      </w:r>
    </w:p>
    <w:p>
      <w:pPr>
        <w:ind w:firstLine="420" w:firstLineChars="200"/>
      </w:pPr>
      <w:r>
        <w:t>5．能设计简单的调研方案并分析汇总数据。</w:t>
      </w:r>
    </w:p>
    <w:p>
      <w:pPr>
        <w:ind w:firstLine="420" w:firstLineChars="200"/>
      </w:pPr>
      <w:r>
        <w:t>6．能运用网络进行商品营销。</w:t>
      </w:r>
    </w:p>
    <w:p>
      <w:pPr>
        <w:ind w:firstLine="422" w:firstLineChars="200"/>
      </w:pPr>
      <w:r>
        <w:rPr>
          <w:b/>
        </w:rPr>
        <w:t>对应或相关职业（工种）</w:t>
      </w:r>
      <w:r>
        <w:t>：营销师（4</w:t>
      </w:r>
      <w:r>
        <w:rPr>
          <w:rFonts w:ascii="宋体" w:hAnsi="宋体"/>
        </w:rPr>
        <w:t>—</w:t>
      </w:r>
      <w:r>
        <w:t>01</w:t>
      </w:r>
      <w:r>
        <w:rPr>
          <w:rFonts w:ascii="宋体" w:hAnsi="宋体"/>
        </w:rPr>
        <w:t>—</w:t>
      </w:r>
      <w:r>
        <w:t>02</w:t>
      </w:r>
      <w:r>
        <w:rPr>
          <w:rFonts w:ascii="宋体" w:hAnsi="宋体"/>
        </w:rPr>
        <w:t>—</w:t>
      </w:r>
      <w:r>
        <w:t>01）、营业员（4</w:t>
      </w:r>
      <w:r>
        <w:rPr>
          <w:rFonts w:ascii="宋体" w:hAnsi="宋体"/>
        </w:rPr>
        <w:t>—</w:t>
      </w:r>
      <w:r>
        <w:t>01</w:t>
      </w:r>
      <w:r>
        <w:rPr>
          <w:rFonts w:ascii="宋体" w:hAnsi="宋体"/>
        </w:rPr>
        <w:t>—</w:t>
      </w:r>
      <w:r>
        <w:t>01</w:t>
      </w:r>
      <w:r>
        <w:rPr>
          <w:rFonts w:ascii="宋体" w:hAnsi="宋体"/>
        </w:rPr>
        <w:t>—</w:t>
      </w:r>
      <w:r>
        <w:t>01）</w:t>
      </w:r>
    </w:p>
    <w:p>
      <w:pPr>
        <w:ind w:firstLine="422" w:firstLineChars="200"/>
      </w:pPr>
      <w:r>
        <w:rPr>
          <w:b/>
        </w:rPr>
        <w:t>职业资格</w:t>
      </w:r>
      <w:r>
        <w:t>：营销员</w:t>
      </w:r>
    </w:p>
    <w:p>
      <w:pPr>
        <w:ind w:firstLine="422" w:firstLineChars="200"/>
      </w:pPr>
      <w:r>
        <w:rPr>
          <w:b/>
        </w:rPr>
        <w:t>专业主要教学内容</w:t>
      </w:r>
      <w:r>
        <w:t>：</w:t>
      </w:r>
    </w:p>
    <w:p>
      <w:pPr>
        <w:ind w:firstLine="420" w:firstLineChars="200"/>
      </w:pPr>
      <w:r>
        <w:t>客户关系管理及应用、推销技巧、商品管理实务、市场营销口语技巧、网络营销实务、市场营销实务等。</w:t>
      </w:r>
    </w:p>
    <w:p>
      <w:pPr>
        <w:ind w:firstLine="422" w:firstLineChars="200"/>
      </w:pPr>
      <w:r>
        <w:rPr>
          <w:b/>
        </w:rPr>
        <w:t>对应上一级专业编码</w:t>
      </w:r>
      <w:r>
        <w:t>：0</w:t>
      </w:r>
      <w:r>
        <w:rPr>
          <w:rFonts w:hint="eastAsia"/>
        </w:rPr>
        <w:t>601</w:t>
      </w:r>
      <w:r>
        <w:rPr>
          <w:rFonts w:ascii="宋体" w:hAnsi="宋体"/>
        </w:rPr>
        <w:t>—</w:t>
      </w:r>
      <w:r>
        <w:t>3</w:t>
      </w:r>
    </w:p>
    <w:p>
      <w:pPr>
        <w:ind w:firstLine="420" w:firstLineChars="200"/>
      </w:pPr>
    </w:p>
    <w:p>
      <w:pPr>
        <w:ind w:firstLine="420" w:firstLineChars="200"/>
      </w:pPr>
    </w:p>
    <w:p>
      <w:pPr>
        <w:jc w:val="center"/>
        <w:outlineLvl w:val="2"/>
        <w:rPr>
          <w:b/>
        </w:rPr>
      </w:pPr>
      <w:bookmarkStart w:id="383" w:name="_Toc351390272"/>
      <w:r>
        <w:rPr>
          <w:b/>
        </w:rPr>
        <w:t>0</w:t>
      </w:r>
      <w:r>
        <w:rPr>
          <w:rFonts w:hint="eastAsia"/>
          <w:b/>
        </w:rPr>
        <w:t>601</w:t>
      </w:r>
      <w:r>
        <w:rPr>
          <w:rFonts w:ascii="宋体" w:hAnsi="宋体"/>
          <w:b/>
        </w:rPr>
        <w:t>—</w:t>
      </w:r>
      <w:r>
        <w:rPr>
          <w:b/>
        </w:rPr>
        <w:t>3  高级</w:t>
      </w:r>
      <w:bookmarkEnd w:id="383"/>
    </w:p>
    <w:p>
      <w:pPr>
        <w:ind w:firstLine="422" w:firstLineChars="200"/>
      </w:pPr>
      <w:r>
        <w:rPr>
          <w:b/>
        </w:rPr>
        <w:t>专业编码</w:t>
      </w:r>
      <w:r>
        <w:t>：0</w:t>
      </w:r>
      <w:r>
        <w:rPr>
          <w:rFonts w:hint="eastAsia"/>
        </w:rPr>
        <w:t>601</w:t>
      </w:r>
      <w:r>
        <w:rPr>
          <w:rFonts w:ascii="宋体" w:hAnsi="宋体"/>
        </w:rPr>
        <w:t>—</w:t>
      </w:r>
      <w:r>
        <w:t>3</w:t>
      </w:r>
    </w:p>
    <w:p>
      <w:pPr>
        <w:ind w:firstLine="422" w:firstLineChars="200"/>
      </w:pPr>
      <w:r>
        <w:rPr>
          <w:b/>
        </w:rPr>
        <w:t>专业名称</w:t>
      </w:r>
      <w:r>
        <w:t>：市场营销</w:t>
      </w:r>
    </w:p>
    <w:p>
      <w:pPr>
        <w:ind w:firstLine="422" w:firstLineChars="200"/>
      </w:pPr>
      <w:r>
        <w:rPr>
          <w:b/>
        </w:rPr>
        <w:t>培养目标</w:t>
      </w:r>
      <w:r>
        <w:t>：培养从事商品推销和客户关系管理的高级技能人才（高级工）。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扎实的文化基础知识；具有获取新知识、新技能的意识和能力，能适应不断变化的职业社会；有较强的语言表达能力、沟通能力及抗挫能力，有良好的服务意识；能指导他人进行工作或协助培训一般操作人员。同时具有下列专业能力：</w:t>
      </w:r>
    </w:p>
    <w:p>
      <w:pPr>
        <w:ind w:firstLine="420" w:firstLineChars="200"/>
      </w:pPr>
      <w:r>
        <w:t>1．能根据客户心理，为客户提供综合服务。</w:t>
      </w:r>
    </w:p>
    <w:p>
      <w:pPr>
        <w:ind w:firstLine="420" w:firstLineChars="200"/>
      </w:pPr>
      <w:r>
        <w:t>2．能对客户档案类型进行分类、管理。</w:t>
      </w:r>
    </w:p>
    <w:p>
      <w:pPr>
        <w:ind w:firstLine="420" w:firstLineChars="200"/>
      </w:pPr>
      <w:r>
        <w:t>3．能制定一般的商务谈判方案，安排组织谈判活动。</w:t>
      </w:r>
    </w:p>
    <w:p>
      <w:pPr>
        <w:ind w:firstLine="420" w:firstLineChars="200"/>
      </w:pPr>
      <w:r>
        <w:t>4．能制定一般的调研方案，依据市场调研数据进行分析、汇总，并进行市场预测和撰写市场调研报告。</w:t>
      </w:r>
    </w:p>
    <w:p>
      <w:pPr>
        <w:ind w:firstLine="420" w:firstLineChars="200"/>
      </w:pPr>
      <w:r>
        <w:t>5．能利用网络进行较为复杂的销售服务。</w:t>
      </w:r>
    </w:p>
    <w:p>
      <w:pPr>
        <w:ind w:firstLine="420" w:firstLineChars="200"/>
      </w:pPr>
      <w:r>
        <w:t>6．能组织策划常见的营销活动。</w:t>
      </w:r>
    </w:p>
    <w:p>
      <w:pPr>
        <w:ind w:firstLine="422" w:firstLineChars="200"/>
      </w:pPr>
      <w:r>
        <w:rPr>
          <w:b/>
        </w:rPr>
        <w:t>对应或相关职业（工种）</w:t>
      </w:r>
      <w:r>
        <w:t>：营销师（4</w:t>
      </w:r>
      <w:r>
        <w:rPr>
          <w:rFonts w:ascii="宋体" w:hAnsi="宋体"/>
        </w:rPr>
        <w:t>—</w:t>
      </w:r>
      <w:r>
        <w:t>01</w:t>
      </w:r>
      <w:r>
        <w:rPr>
          <w:rFonts w:ascii="宋体" w:hAnsi="宋体"/>
        </w:rPr>
        <w:t>—</w:t>
      </w:r>
      <w:r>
        <w:t>02</w:t>
      </w:r>
      <w:r>
        <w:rPr>
          <w:rFonts w:ascii="宋体" w:hAnsi="宋体"/>
        </w:rPr>
        <w:t>—</w:t>
      </w:r>
      <w:r>
        <w:t>01）、营业员（4</w:t>
      </w:r>
      <w:r>
        <w:rPr>
          <w:rFonts w:ascii="宋体" w:hAnsi="宋体"/>
        </w:rPr>
        <w:t>—</w:t>
      </w:r>
      <w:r>
        <w:t>01</w:t>
      </w:r>
      <w:r>
        <w:rPr>
          <w:rFonts w:ascii="宋体" w:hAnsi="宋体"/>
        </w:rPr>
        <w:t>—</w:t>
      </w:r>
      <w:r>
        <w:t>01</w:t>
      </w:r>
      <w:r>
        <w:rPr>
          <w:rFonts w:ascii="宋体" w:hAnsi="宋体"/>
        </w:rPr>
        <w:t>—</w:t>
      </w:r>
      <w:r>
        <w:t>01）</w:t>
      </w:r>
    </w:p>
    <w:p>
      <w:pPr>
        <w:ind w:firstLine="422" w:firstLineChars="200"/>
      </w:pPr>
      <w:r>
        <w:rPr>
          <w:b/>
        </w:rPr>
        <w:t>职业资格</w:t>
      </w:r>
      <w:r>
        <w:t>：助理营销师</w:t>
      </w:r>
    </w:p>
    <w:p>
      <w:pPr>
        <w:ind w:firstLine="422" w:firstLineChars="200"/>
      </w:pPr>
      <w:r>
        <w:rPr>
          <w:b/>
        </w:rPr>
        <w:t>专业主要教学内容</w:t>
      </w:r>
      <w:r>
        <w:t>：</w:t>
      </w:r>
    </w:p>
    <w:p>
      <w:pPr>
        <w:ind w:firstLine="420" w:firstLineChars="200"/>
      </w:pPr>
      <w:r>
        <w:t>客户关系管理及应用、推销技巧、商品管理实务、网络营销实务、市场营销实务、市场调研模拟训练、商务谈判实务、营销策划与应用等。</w:t>
      </w:r>
    </w:p>
    <w:p>
      <w:pPr>
        <w:ind w:firstLine="422" w:firstLineChars="200"/>
      </w:pPr>
      <w:r>
        <w:rPr>
          <w:b/>
        </w:rPr>
        <w:t>对应下一级专业编码</w:t>
      </w:r>
      <w:r>
        <w:t>：0</w:t>
      </w:r>
      <w:r>
        <w:rPr>
          <w:rFonts w:hint="eastAsia"/>
        </w:rPr>
        <w:t>601</w:t>
      </w:r>
      <w:r>
        <w:rPr>
          <w:rFonts w:ascii="宋体" w:hAnsi="宋体"/>
        </w:rPr>
        <w:t>—</w:t>
      </w:r>
      <w:r>
        <w:t>4</w:t>
      </w:r>
    </w:p>
    <w:p>
      <w:pPr>
        <w:ind w:firstLine="420" w:firstLineChars="200"/>
      </w:pPr>
    </w:p>
    <w:p>
      <w:pPr>
        <w:ind w:firstLine="420" w:firstLineChars="200"/>
      </w:pPr>
    </w:p>
    <w:p>
      <w:pPr>
        <w:jc w:val="center"/>
        <w:outlineLvl w:val="0"/>
        <w:rPr>
          <w:b/>
        </w:rPr>
      </w:pPr>
      <w:bookmarkStart w:id="384" w:name="_Toc351390273"/>
      <w:r>
        <w:rPr>
          <w:b/>
        </w:rPr>
        <w:t>0</w:t>
      </w:r>
      <w:r>
        <w:rPr>
          <w:rFonts w:hint="eastAsia"/>
          <w:b/>
        </w:rPr>
        <w:t>602</w:t>
      </w:r>
      <w:r>
        <w:rPr>
          <w:b/>
        </w:rPr>
        <w:t xml:space="preserve">  商务文秘</w:t>
      </w:r>
      <w:bookmarkEnd w:id="384"/>
    </w:p>
    <w:p>
      <w:pPr>
        <w:jc w:val="center"/>
        <w:outlineLvl w:val="2"/>
        <w:rPr>
          <w:b/>
        </w:rPr>
      </w:pPr>
      <w:bookmarkStart w:id="385" w:name="_Toc351390274"/>
      <w:r>
        <w:rPr>
          <w:b/>
        </w:rPr>
        <w:t>0</w:t>
      </w:r>
      <w:r>
        <w:rPr>
          <w:rFonts w:hint="eastAsia"/>
          <w:b/>
        </w:rPr>
        <w:t>602</w:t>
      </w:r>
      <w:r>
        <w:rPr>
          <w:rFonts w:ascii="宋体" w:hAnsi="宋体"/>
          <w:b/>
        </w:rPr>
        <w:t>—</w:t>
      </w:r>
      <w:r>
        <w:rPr>
          <w:b/>
        </w:rPr>
        <w:t>4  中级</w:t>
      </w:r>
      <w:bookmarkEnd w:id="385"/>
    </w:p>
    <w:p>
      <w:pPr>
        <w:ind w:firstLine="422" w:firstLineChars="200"/>
      </w:pPr>
      <w:r>
        <w:rPr>
          <w:b/>
        </w:rPr>
        <w:t>专业编码</w:t>
      </w:r>
      <w:r>
        <w:t>：0</w:t>
      </w:r>
      <w:r>
        <w:rPr>
          <w:rFonts w:hint="eastAsia"/>
        </w:rPr>
        <w:t>602</w:t>
      </w:r>
      <w:r>
        <w:rPr>
          <w:rFonts w:ascii="宋体" w:hAnsi="宋体"/>
        </w:rPr>
        <w:t>—</w:t>
      </w:r>
      <w:r>
        <w:t>4</w:t>
      </w:r>
    </w:p>
    <w:p>
      <w:pPr>
        <w:ind w:firstLine="422" w:firstLineChars="200"/>
      </w:pPr>
      <w:r>
        <w:rPr>
          <w:b/>
        </w:rPr>
        <w:t>专业名称</w:t>
      </w:r>
      <w:r>
        <w:t>：商务文秘</w:t>
      </w:r>
    </w:p>
    <w:p>
      <w:pPr>
        <w:ind w:firstLine="422" w:firstLineChars="200"/>
      </w:pPr>
      <w:r>
        <w:rPr>
          <w:b/>
        </w:rPr>
        <w:t>培养目标</w:t>
      </w:r>
      <w:r>
        <w:t>：培养从事商务文书、秘书工作的中级技能人才。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身体和心理素质；具备良好的职业道德及必备的文化基础知识；具有获取新知识、新技能的意识和能力，能不断适应变化的职业社会；具有良好的礼仪风范和服务意识；具有较强的语言表达和应变能力；具有良好的人际交往、沟通能力；具有在工作中处理各种信息的能力和善于思考、解决具体问题的基本素养；具有安全意识，重视环境保护，并能解决一般性专业问题。同时具有下列专业能力：</w:t>
      </w:r>
    </w:p>
    <w:p>
      <w:pPr>
        <w:ind w:firstLine="420" w:firstLineChars="200"/>
      </w:pPr>
      <w:r>
        <w:t>1．能按规范的仪表、仪容和仪态进行接待服务。</w:t>
      </w:r>
    </w:p>
    <w:p>
      <w:pPr>
        <w:ind w:firstLine="420" w:firstLineChars="200"/>
      </w:pPr>
      <w:r>
        <w:t>2．能使用现代化办公设施设备，并进行一般的维护和保养。</w:t>
      </w:r>
    </w:p>
    <w:p>
      <w:pPr>
        <w:ind w:firstLine="420" w:firstLineChars="200"/>
      </w:pPr>
      <w:r>
        <w:t>3．能运用现代办公设备及互联网技术，进行文字处理、信息资料采集和档案日常管理。</w:t>
      </w:r>
    </w:p>
    <w:p>
      <w:pPr>
        <w:ind w:firstLine="420" w:firstLineChars="200"/>
      </w:pPr>
      <w:r>
        <w:t>4．能撰写常用应用文。</w:t>
      </w:r>
    </w:p>
    <w:p>
      <w:pPr>
        <w:ind w:firstLine="420" w:firstLineChars="200"/>
      </w:pPr>
      <w:r>
        <w:t>5．能运用速读、速写技术进行文字处理工作。</w:t>
      </w:r>
    </w:p>
    <w:p>
      <w:pPr>
        <w:ind w:firstLine="420" w:firstLineChars="200"/>
      </w:pPr>
      <w:r>
        <w:t>6．能组织、协调一般的商务会议、会展活动。</w:t>
      </w:r>
    </w:p>
    <w:p>
      <w:pPr>
        <w:ind w:firstLine="420" w:firstLineChars="200"/>
      </w:pPr>
      <w:r>
        <w:t>7．能运用商务英语进行简单的语言会话和阅读。</w:t>
      </w:r>
    </w:p>
    <w:p>
      <w:pPr>
        <w:ind w:firstLine="422" w:firstLineChars="200"/>
      </w:pPr>
      <w:r>
        <w:rPr>
          <w:b/>
        </w:rPr>
        <w:t>对应或相关职业（工种）</w:t>
      </w:r>
      <w:r>
        <w:t>：秘书（3</w:t>
      </w:r>
      <w:r>
        <w:rPr>
          <w:rFonts w:ascii="宋体" w:hAnsi="宋体"/>
        </w:rPr>
        <w:t>—</w:t>
      </w:r>
      <w:r>
        <w:t>01</w:t>
      </w:r>
      <w:r>
        <w:rPr>
          <w:rFonts w:ascii="宋体" w:hAnsi="宋体"/>
        </w:rPr>
        <w:t>—</w:t>
      </w:r>
      <w:r>
        <w:t>02</w:t>
      </w:r>
      <w:r>
        <w:rPr>
          <w:rFonts w:ascii="宋体" w:hAnsi="宋体"/>
        </w:rPr>
        <w:t>—</w:t>
      </w:r>
      <w:r>
        <w:t>01）、计算机操作员（3</w:t>
      </w:r>
      <w:r>
        <w:rPr>
          <w:rFonts w:ascii="宋体" w:hAnsi="宋体"/>
        </w:rPr>
        <w:t>—</w:t>
      </w:r>
      <w:r>
        <w:t>01</w:t>
      </w:r>
      <w:r>
        <w:rPr>
          <w:rFonts w:ascii="宋体" w:hAnsi="宋体"/>
        </w:rPr>
        <w:t>—</w:t>
      </w:r>
      <w:r>
        <w:t>02</w:t>
      </w:r>
      <w:r>
        <w:rPr>
          <w:rFonts w:ascii="宋体" w:hAnsi="宋体"/>
        </w:rPr>
        <w:t>—</w:t>
      </w:r>
      <w:r>
        <w:t>05）</w:t>
      </w:r>
    </w:p>
    <w:p>
      <w:pPr>
        <w:ind w:firstLine="422" w:firstLineChars="200"/>
      </w:pPr>
      <w:r>
        <w:rPr>
          <w:b/>
        </w:rPr>
        <w:t>职业资格</w:t>
      </w:r>
      <w:r>
        <w:t>：五级秘书、计算机操作员（初级）</w:t>
      </w:r>
    </w:p>
    <w:p>
      <w:pPr>
        <w:ind w:firstLine="422" w:firstLineChars="200"/>
      </w:pPr>
      <w:r>
        <w:rPr>
          <w:b/>
        </w:rPr>
        <w:t>专业主要教学内容</w:t>
      </w:r>
      <w:r>
        <w:t>：</w:t>
      </w:r>
    </w:p>
    <w:p>
      <w:pPr>
        <w:ind w:firstLine="420" w:firstLineChars="200"/>
      </w:pPr>
      <w:r>
        <w:t>礼仪与形体训练、办公设备使用与维护、常用办公软件使用、计算机文字录入、应用文写作、速写与速读技巧、秘书实务、商务英语应用、商务会议模拟实训、会展工作模拟实训等。</w:t>
      </w:r>
    </w:p>
    <w:p>
      <w:pPr>
        <w:ind w:firstLine="422" w:firstLineChars="200"/>
      </w:pPr>
      <w:r>
        <w:rPr>
          <w:b/>
        </w:rPr>
        <w:t>对应上一级专业编码</w:t>
      </w:r>
      <w:r>
        <w:t>：无</w:t>
      </w:r>
    </w:p>
    <w:p>
      <w:pPr>
        <w:ind w:firstLine="420" w:firstLineChars="200"/>
      </w:pPr>
    </w:p>
    <w:p>
      <w:pPr>
        <w:ind w:firstLine="420" w:firstLineChars="200"/>
      </w:pPr>
    </w:p>
    <w:p>
      <w:pPr>
        <w:jc w:val="center"/>
        <w:outlineLvl w:val="0"/>
        <w:rPr>
          <w:b/>
        </w:rPr>
      </w:pPr>
      <w:bookmarkStart w:id="386" w:name="_Toc351390275"/>
      <w:r>
        <w:rPr>
          <w:b/>
        </w:rPr>
        <w:t>0</w:t>
      </w:r>
      <w:r>
        <w:rPr>
          <w:rFonts w:hint="eastAsia"/>
          <w:b/>
        </w:rPr>
        <w:t>603</w:t>
      </w:r>
      <w:r>
        <w:rPr>
          <w:b/>
        </w:rPr>
        <w:t xml:space="preserve">  电子商务</w:t>
      </w:r>
      <w:bookmarkEnd w:id="386"/>
    </w:p>
    <w:p>
      <w:pPr>
        <w:jc w:val="center"/>
        <w:outlineLvl w:val="2"/>
        <w:rPr>
          <w:b/>
        </w:rPr>
      </w:pPr>
      <w:bookmarkStart w:id="387" w:name="_Toc351390276"/>
      <w:r>
        <w:rPr>
          <w:b/>
        </w:rPr>
        <w:t>0</w:t>
      </w:r>
      <w:r>
        <w:rPr>
          <w:rFonts w:hint="eastAsia"/>
          <w:b/>
        </w:rPr>
        <w:t>603</w:t>
      </w:r>
      <w:r>
        <w:rPr>
          <w:rFonts w:ascii="宋体" w:hAnsi="宋体"/>
          <w:b/>
        </w:rPr>
        <w:t>—</w:t>
      </w:r>
      <w:r>
        <w:rPr>
          <w:b/>
        </w:rPr>
        <w:t>4  中级</w:t>
      </w:r>
      <w:bookmarkEnd w:id="387"/>
    </w:p>
    <w:p>
      <w:pPr>
        <w:ind w:firstLine="422" w:firstLineChars="200"/>
      </w:pPr>
      <w:r>
        <w:rPr>
          <w:b/>
        </w:rPr>
        <w:t>专业编码</w:t>
      </w:r>
      <w:r>
        <w:t>：0</w:t>
      </w:r>
      <w:r>
        <w:rPr>
          <w:rFonts w:hint="eastAsia"/>
        </w:rPr>
        <w:t>603</w:t>
      </w:r>
      <w:r>
        <w:rPr>
          <w:rFonts w:ascii="宋体" w:hAnsi="宋体"/>
        </w:rPr>
        <w:t>—</w:t>
      </w:r>
      <w:r>
        <w:t>4</w:t>
      </w:r>
    </w:p>
    <w:p>
      <w:pPr>
        <w:ind w:firstLine="422" w:firstLineChars="200"/>
      </w:pPr>
      <w:r>
        <w:rPr>
          <w:b/>
        </w:rPr>
        <w:t>专业名称</w:t>
      </w:r>
      <w:r>
        <w:t>：电子商务</w:t>
      </w:r>
    </w:p>
    <w:p>
      <w:pPr>
        <w:ind w:firstLine="422" w:firstLineChars="200"/>
      </w:pPr>
      <w:r>
        <w:rPr>
          <w:b/>
        </w:rPr>
        <w:t>培养目标</w:t>
      </w:r>
      <w:r>
        <w:t>：培养使用计算机、网络、通信等现代信息技术从事商务活动的中级技能人才。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必备的文化基础知识；具有获取新知识、新技能的意识和能力，能适应不断变化的职业社会；了解一般企业网站构架，熟悉企业商务流程，遵守电子商务各项法律法规；具有安全意识，重视环境保护，并能解决一般性专业问题。同时具有下列专业能力：</w:t>
      </w:r>
    </w:p>
    <w:p>
      <w:pPr>
        <w:ind w:firstLine="420" w:firstLineChars="200"/>
      </w:pPr>
      <w:r>
        <w:t>1．能正确使用常见电子商务设备与工具并进行日常维护，确保操作安全。</w:t>
      </w:r>
    </w:p>
    <w:p>
      <w:pPr>
        <w:ind w:firstLine="420" w:firstLineChars="200"/>
      </w:pPr>
      <w:r>
        <w:t>2．能进行简单网页制作，并通过框架和布局进行网页定位。</w:t>
      </w:r>
    </w:p>
    <w:p>
      <w:pPr>
        <w:ind w:firstLine="420" w:firstLineChars="200"/>
      </w:pPr>
      <w:r>
        <w:t>3．能熟练使用信息网络，进行商务信息收集与交换。</w:t>
      </w:r>
    </w:p>
    <w:p>
      <w:pPr>
        <w:ind w:firstLine="420" w:firstLineChars="200"/>
      </w:pPr>
      <w:r>
        <w:t>4．能运用网络工具进行网络营销活动。</w:t>
      </w:r>
    </w:p>
    <w:p>
      <w:pPr>
        <w:ind w:firstLine="420" w:firstLineChars="200"/>
      </w:pPr>
      <w:r>
        <w:t>5．能运用网上支付手段进行网上操作。</w:t>
      </w:r>
    </w:p>
    <w:p>
      <w:pPr>
        <w:ind w:firstLine="420" w:firstLineChars="200"/>
      </w:pPr>
      <w:r>
        <w:t>6．能进行电子商务安全的基本操作。</w:t>
      </w:r>
    </w:p>
    <w:p>
      <w:pPr>
        <w:ind w:firstLine="420" w:firstLineChars="200"/>
      </w:pPr>
      <w:r>
        <w:t>7．能运用条码软件进行不同类型条码的编制与识别。</w:t>
      </w:r>
    </w:p>
    <w:p>
      <w:pPr>
        <w:ind w:firstLine="422" w:firstLineChars="200"/>
      </w:pPr>
      <w:r>
        <w:rPr>
          <w:b/>
        </w:rPr>
        <w:t>对应或相关职业（工种）</w:t>
      </w:r>
      <w:r>
        <w:t>：电子商务师（X4</w:t>
      </w:r>
      <w:r>
        <w:rPr>
          <w:rFonts w:ascii="宋体" w:hAnsi="宋体"/>
        </w:rPr>
        <w:t>—</w:t>
      </w:r>
      <w:r>
        <w:t>99</w:t>
      </w:r>
      <w:r>
        <w:rPr>
          <w:rFonts w:ascii="宋体" w:hAnsi="宋体"/>
        </w:rPr>
        <w:t>—</w:t>
      </w:r>
      <w:r>
        <w:t>00</w:t>
      </w:r>
      <w:r>
        <w:rPr>
          <w:rFonts w:ascii="宋体" w:hAnsi="宋体"/>
        </w:rPr>
        <w:t>—</w:t>
      </w:r>
      <w:r>
        <w:t>01）</w:t>
      </w:r>
    </w:p>
    <w:p>
      <w:pPr>
        <w:ind w:firstLine="422" w:firstLineChars="200"/>
      </w:pPr>
      <w:r>
        <w:rPr>
          <w:b/>
        </w:rPr>
        <w:t>职业资格</w:t>
      </w:r>
      <w:r>
        <w:t>：电子商务员</w:t>
      </w:r>
    </w:p>
    <w:p>
      <w:pPr>
        <w:ind w:firstLine="422" w:firstLineChars="200"/>
      </w:pPr>
      <w:r>
        <w:rPr>
          <w:b/>
        </w:rPr>
        <w:t>专业主要教学内容</w:t>
      </w:r>
      <w:r>
        <w:t>：</w:t>
      </w:r>
    </w:p>
    <w:p>
      <w:pPr>
        <w:ind w:firstLine="420" w:firstLineChars="200"/>
      </w:pPr>
      <w:r>
        <w:t>电子商务设备工具安全操作与维护、电子商务流程、电子商务网站设计与制作、网络营销实务、电子商务数据安全实务、条码编制实务等。</w:t>
      </w:r>
    </w:p>
    <w:p>
      <w:pPr>
        <w:ind w:firstLine="422" w:firstLineChars="200"/>
      </w:pPr>
      <w:r>
        <w:rPr>
          <w:b/>
        </w:rPr>
        <w:t>对应上一级专业编码</w:t>
      </w:r>
      <w:r>
        <w:t>：0</w:t>
      </w:r>
      <w:r>
        <w:rPr>
          <w:rFonts w:hint="eastAsia"/>
        </w:rPr>
        <w:t>603</w:t>
      </w:r>
      <w:r>
        <w:rPr>
          <w:rFonts w:ascii="宋体" w:hAnsi="宋体"/>
        </w:rPr>
        <w:t>—</w:t>
      </w:r>
      <w:r>
        <w:t>3</w:t>
      </w:r>
    </w:p>
    <w:p>
      <w:pPr>
        <w:ind w:firstLine="420" w:firstLineChars="200"/>
      </w:pPr>
    </w:p>
    <w:p>
      <w:pPr>
        <w:ind w:firstLine="420" w:firstLineChars="200"/>
      </w:pPr>
    </w:p>
    <w:p>
      <w:pPr>
        <w:jc w:val="center"/>
        <w:outlineLvl w:val="2"/>
        <w:rPr>
          <w:b/>
        </w:rPr>
      </w:pPr>
      <w:bookmarkStart w:id="388" w:name="_Toc351390277"/>
      <w:r>
        <w:rPr>
          <w:b/>
        </w:rPr>
        <w:t>0</w:t>
      </w:r>
      <w:r>
        <w:rPr>
          <w:rFonts w:hint="eastAsia"/>
          <w:b/>
        </w:rPr>
        <w:t>603</w:t>
      </w:r>
      <w:r>
        <w:rPr>
          <w:rFonts w:ascii="宋体" w:hAnsi="宋体"/>
          <w:b/>
        </w:rPr>
        <w:t>—</w:t>
      </w:r>
      <w:r>
        <w:rPr>
          <w:b/>
        </w:rPr>
        <w:t>3  高级</w:t>
      </w:r>
      <w:bookmarkEnd w:id="388"/>
    </w:p>
    <w:p>
      <w:pPr>
        <w:ind w:firstLine="422" w:firstLineChars="200"/>
      </w:pPr>
      <w:r>
        <w:rPr>
          <w:b/>
        </w:rPr>
        <w:t>专业编码</w:t>
      </w:r>
      <w:r>
        <w:t>：0</w:t>
      </w:r>
      <w:r>
        <w:rPr>
          <w:rFonts w:hint="eastAsia"/>
        </w:rPr>
        <w:t>603</w:t>
      </w:r>
      <w:r>
        <w:rPr>
          <w:rFonts w:ascii="宋体" w:hAnsi="宋体"/>
        </w:rPr>
        <w:t>—</w:t>
      </w:r>
      <w:r>
        <w:t>3</w:t>
      </w:r>
    </w:p>
    <w:p>
      <w:pPr>
        <w:ind w:firstLine="422" w:firstLineChars="200"/>
      </w:pPr>
      <w:r>
        <w:rPr>
          <w:b/>
        </w:rPr>
        <w:t>专业名称</w:t>
      </w:r>
      <w:r>
        <w:t>：电子商务</w:t>
      </w:r>
    </w:p>
    <w:p>
      <w:pPr>
        <w:ind w:firstLine="422" w:firstLineChars="200"/>
      </w:pPr>
      <w:r>
        <w:rPr>
          <w:b/>
        </w:rPr>
        <w:t>培养目标</w:t>
      </w:r>
      <w:r>
        <w:t>：培养使用计算机、网络、通信等现代信息技术从事商务活动的高级技能人才（高级工）。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掌握一般企业网站构架，熟悉企业商务流程，遵守电子商务各项法律法规；能独立解决电子商务业务流程中出现的非常规问题；能指导他人进行工作或协助培训一般操作人员。同时具有下列专业能力：</w:t>
      </w:r>
    </w:p>
    <w:p>
      <w:pPr>
        <w:ind w:firstLine="420" w:firstLineChars="200"/>
      </w:pPr>
      <w:r>
        <w:t>1．能使用</w:t>
      </w:r>
      <w:r>
        <w:rPr>
          <w:rFonts w:hint="eastAsia"/>
        </w:rPr>
        <w:t>html</w:t>
      </w:r>
      <w:r>
        <w:t>语言和相关软件制作动态网页。</w:t>
      </w:r>
    </w:p>
    <w:p>
      <w:pPr>
        <w:ind w:firstLine="420" w:firstLineChars="200"/>
      </w:pPr>
      <w:r>
        <w:t>2．能运用电子支付手段进行电子商务结算。</w:t>
      </w:r>
    </w:p>
    <w:p>
      <w:pPr>
        <w:ind w:firstLine="420" w:firstLineChars="200"/>
      </w:pPr>
      <w:r>
        <w:t>3．能分析和处理商务信息，并进行存储和维护。</w:t>
      </w:r>
    </w:p>
    <w:p>
      <w:pPr>
        <w:ind w:firstLine="420" w:firstLineChars="200"/>
      </w:pPr>
      <w:r>
        <w:t>4．能运用网络工具进行网上市场调研与网络促销。</w:t>
      </w:r>
    </w:p>
    <w:p>
      <w:pPr>
        <w:ind w:firstLine="420" w:firstLineChars="200"/>
      </w:pPr>
      <w:r>
        <w:t>5．能处理网上客户的反馈与投诉。</w:t>
      </w:r>
    </w:p>
    <w:p>
      <w:pPr>
        <w:ind w:firstLine="420" w:firstLineChars="200"/>
      </w:pPr>
      <w:r>
        <w:t>6．能使用物流软、硬件工具制定配送方案。</w:t>
      </w:r>
    </w:p>
    <w:p>
      <w:pPr>
        <w:ind w:firstLine="420" w:firstLineChars="200"/>
      </w:pPr>
      <w:r>
        <w:t>7．能编制网络采购业务流程，选择评价供应商。</w:t>
      </w:r>
    </w:p>
    <w:p>
      <w:pPr>
        <w:ind w:firstLine="420" w:firstLineChars="200"/>
      </w:pPr>
      <w:r>
        <w:t>8．能使用安全管理工具进行电子商务安全管理。</w:t>
      </w:r>
    </w:p>
    <w:p>
      <w:pPr>
        <w:ind w:firstLine="422" w:firstLineChars="200"/>
      </w:pPr>
      <w:r>
        <w:rPr>
          <w:b/>
        </w:rPr>
        <w:t>对应或相关职业（工种）</w:t>
      </w:r>
      <w:r>
        <w:t>：电子商务师（X4</w:t>
      </w:r>
      <w:r>
        <w:rPr>
          <w:rFonts w:ascii="宋体" w:hAnsi="宋体"/>
        </w:rPr>
        <w:t>—</w:t>
      </w:r>
      <w:r>
        <w:t>99</w:t>
      </w:r>
      <w:r>
        <w:rPr>
          <w:rFonts w:ascii="宋体" w:hAnsi="宋体"/>
        </w:rPr>
        <w:t>—</w:t>
      </w:r>
      <w:r>
        <w:t>00</w:t>
      </w:r>
      <w:r>
        <w:rPr>
          <w:rFonts w:ascii="宋体" w:hAnsi="宋体"/>
        </w:rPr>
        <w:t>—</w:t>
      </w:r>
      <w:r>
        <w:t>01）</w:t>
      </w:r>
    </w:p>
    <w:p>
      <w:pPr>
        <w:ind w:firstLine="422" w:firstLineChars="200"/>
      </w:pPr>
      <w:r>
        <w:rPr>
          <w:b/>
        </w:rPr>
        <w:t>职业资格</w:t>
      </w:r>
      <w:r>
        <w:t>：助理电子商务师</w:t>
      </w:r>
    </w:p>
    <w:p>
      <w:pPr>
        <w:ind w:firstLine="422" w:firstLineChars="200"/>
      </w:pPr>
      <w:r>
        <w:rPr>
          <w:b/>
        </w:rPr>
        <w:t>专业主要教学内容</w:t>
      </w:r>
      <w:r>
        <w:t>：</w:t>
      </w:r>
    </w:p>
    <w:p>
      <w:pPr>
        <w:ind w:firstLine="420" w:firstLineChars="200"/>
      </w:pPr>
      <w:r>
        <w:t>电子商务网页设计与</w:t>
      </w:r>
      <w:r>
        <w:rPr>
          <w:rFonts w:hint="eastAsia"/>
        </w:rPr>
        <w:t>html</w:t>
      </w:r>
      <w:r>
        <w:t>语言应用、电子支付实务、物流信息实务、电子商务安全与维护、网络采购实务、网络营销实务等。</w:t>
      </w:r>
    </w:p>
    <w:p>
      <w:pPr>
        <w:ind w:firstLine="422" w:firstLineChars="200"/>
      </w:pPr>
      <w:r>
        <w:rPr>
          <w:b/>
        </w:rPr>
        <w:t>对应下一级专业编码</w:t>
      </w:r>
      <w:r>
        <w:t>：0</w:t>
      </w:r>
      <w:r>
        <w:rPr>
          <w:rFonts w:hint="eastAsia"/>
        </w:rPr>
        <w:t>603</w:t>
      </w:r>
      <w:r>
        <w:rPr>
          <w:rFonts w:ascii="宋体" w:hAnsi="宋体"/>
        </w:rPr>
        <w:t>—</w:t>
      </w:r>
      <w:r>
        <w:t>4</w:t>
      </w:r>
    </w:p>
    <w:p>
      <w:pPr>
        <w:ind w:firstLine="420" w:firstLineChars="200"/>
        <w:rPr>
          <w:rFonts w:hint="eastAsia"/>
          <w:szCs w:val="21"/>
        </w:rPr>
      </w:pPr>
    </w:p>
    <w:p>
      <w:pPr>
        <w:ind w:firstLine="420" w:firstLineChars="200"/>
        <w:rPr>
          <w:rFonts w:hint="eastAsia"/>
          <w:szCs w:val="21"/>
        </w:rPr>
      </w:pPr>
    </w:p>
    <w:p>
      <w:pPr>
        <w:jc w:val="center"/>
        <w:outlineLvl w:val="0"/>
        <w:rPr>
          <w:b/>
        </w:rPr>
      </w:pPr>
      <w:bookmarkStart w:id="389" w:name="_Toc351390278"/>
      <w:r>
        <w:rPr>
          <w:b/>
        </w:rPr>
        <w:t>0</w:t>
      </w:r>
      <w:r>
        <w:rPr>
          <w:rFonts w:hint="eastAsia"/>
          <w:b/>
        </w:rPr>
        <w:t>604</w:t>
      </w:r>
      <w:r>
        <w:rPr>
          <w:b/>
        </w:rPr>
        <w:t xml:space="preserve">  会计</w:t>
      </w:r>
      <w:bookmarkEnd w:id="389"/>
    </w:p>
    <w:p>
      <w:pPr>
        <w:jc w:val="center"/>
        <w:outlineLvl w:val="2"/>
        <w:rPr>
          <w:b/>
        </w:rPr>
      </w:pPr>
      <w:bookmarkStart w:id="390" w:name="_Toc351390279"/>
      <w:r>
        <w:rPr>
          <w:b/>
        </w:rPr>
        <w:t>0</w:t>
      </w:r>
      <w:r>
        <w:rPr>
          <w:rFonts w:hint="eastAsia"/>
          <w:b/>
        </w:rPr>
        <w:t>604</w:t>
      </w:r>
      <w:r>
        <w:rPr>
          <w:rFonts w:ascii="宋体" w:hAnsi="宋体"/>
          <w:b/>
        </w:rPr>
        <w:t>—</w:t>
      </w:r>
      <w:r>
        <w:rPr>
          <w:b/>
        </w:rPr>
        <w:t>4  中级</w:t>
      </w:r>
      <w:bookmarkEnd w:id="390"/>
    </w:p>
    <w:p>
      <w:pPr>
        <w:ind w:firstLine="422" w:firstLineChars="200"/>
      </w:pPr>
      <w:r>
        <w:rPr>
          <w:b/>
        </w:rPr>
        <w:t>专业编码</w:t>
      </w:r>
      <w:r>
        <w:t>：0</w:t>
      </w:r>
      <w:r>
        <w:rPr>
          <w:rFonts w:hint="eastAsia"/>
        </w:rPr>
        <w:t>604</w:t>
      </w:r>
      <w:r>
        <w:rPr>
          <w:rFonts w:ascii="宋体" w:hAnsi="宋体"/>
        </w:rPr>
        <w:t>—</w:t>
      </w:r>
      <w:r>
        <w:t>4</w:t>
      </w:r>
    </w:p>
    <w:p>
      <w:pPr>
        <w:ind w:firstLine="422" w:firstLineChars="200"/>
      </w:pPr>
      <w:r>
        <w:rPr>
          <w:b/>
        </w:rPr>
        <w:t>专业名称</w:t>
      </w:r>
      <w:r>
        <w:t>：会计</w:t>
      </w:r>
    </w:p>
    <w:p>
      <w:pPr>
        <w:ind w:firstLine="422" w:firstLineChars="200"/>
      </w:pPr>
      <w:r>
        <w:rPr>
          <w:b/>
        </w:rPr>
        <w:t>培养目标</w:t>
      </w:r>
      <w:r>
        <w:t>：培养在企事业单位会计部门，从事会计核算、出纳、税务等岗位工作或在相关部门从事社保、文秘、仓库管理、收银等工作的中级技能人才。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了解企业单位的生产经营知识，严格执行会计准则、财务通则及相关法律、法规的规定，遵守会计核算规程，并能解决一般性会计核算问题。同时具有下列专业能力：</w:t>
      </w:r>
    </w:p>
    <w:p>
      <w:pPr>
        <w:ind w:firstLine="420" w:firstLineChars="200"/>
      </w:pPr>
      <w:r>
        <w:t>1．了解管理学、经济学、会计学、会计法规的基本理论、基本知识。</w:t>
      </w:r>
    </w:p>
    <w:p>
      <w:pPr>
        <w:ind w:firstLine="420" w:firstLineChars="200"/>
      </w:pPr>
      <w:r>
        <w:t>2．能运用借贷记账法对企业单位的主要经济业务进行会计处理。</w:t>
      </w:r>
    </w:p>
    <w:p>
      <w:pPr>
        <w:ind w:firstLine="420" w:firstLineChars="200"/>
      </w:pPr>
      <w:r>
        <w:t>3．掌握会计凭证的填制、汇总、审核及整理的方法。</w:t>
      </w:r>
    </w:p>
    <w:p>
      <w:pPr>
        <w:ind w:firstLine="420" w:firstLineChars="200"/>
      </w:pPr>
      <w:r>
        <w:t>4．掌握基本会计账簿登记的方法，以及资产负债表、利润表、产品成本计算表的编制方法。</w:t>
      </w:r>
    </w:p>
    <w:p>
      <w:pPr>
        <w:ind w:firstLine="420" w:firstLineChars="200"/>
      </w:pPr>
      <w:r>
        <w:t>5．掌握点钞技术、银行转账结算方法，能编制银行存款余额调节表。</w:t>
      </w:r>
    </w:p>
    <w:p>
      <w:pPr>
        <w:ind w:firstLine="420" w:firstLineChars="200"/>
      </w:pPr>
      <w:r>
        <w:t>6．了解国家税制，初步掌握纳税计算及申报方法。</w:t>
      </w:r>
    </w:p>
    <w:p>
      <w:pPr>
        <w:ind w:firstLine="420" w:firstLineChars="200"/>
      </w:pPr>
      <w:r>
        <w:t>7．具有较熟练的计算机操作技能，掌握通用会计核算软件的使用。</w:t>
      </w:r>
    </w:p>
    <w:p>
      <w:pPr>
        <w:ind w:firstLine="422" w:firstLineChars="200"/>
      </w:pPr>
      <w:r>
        <w:rPr>
          <w:b/>
        </w:rPr>
        <w:t>对应或相关职业（工种）</w:t>
      </w:r>
      <w:r>
        <w:t>：会计人员（2</w:t>
      </w:r>
      <w:r>
        <w:rPr>
          <w:rFonts w:ascii="宋体" w:hAnsi="宋体"/>
        </w:rPr>
        <w:t>—</w:t>
      </w:r>
      <w:r>
        <w:t>06</w:t>
      </w:r>
      <w:r>
        <w:rPr>
          <w:rFonts w:ascii="宋体" w:hAnsi="宋体"/>
        </w:rPr>
        <w:t>—</w:t>
      </w:r>
      <w:r>
        <w:t>03</w:t>
      </w:r>
      <w:r>
        <w:rPr>
          <w:rFonts w:ascii="宋体" w:hAnsi="宋体"/>
        </w:rPr>
        <w:t>—</w:t>
      </w:r>
      <w:r>
        <w:t>00）、收银员（4</w:t>
      </w:r>
      <w:r>
        <w:rPr>
          <w:rFonts w:ascii="宋体" w:hAnsi="宋体"/>
        </w:rPr>
        <w:t>—</w:t>
      </w:r>
      <w:r>
        <w:t>01</w:t>
      </w:r>
      <w:r>
        <w:rPr>
          <w:rFonts w:ascii="宋体" w:hAnsi="宋体"/>
        </w:rPr>
        <w:t>—</w:t>
      </w:r>
      <w:r>
        <w:t>01</w:t>
      </w:r>
      <w:r>
        <w:rPr>
          <w:rFonts w:ascii="宋体" w:hAnsi="宋体"/>
        </w:rPr>
        <w:t>—</w:t>
      </w:r>
      <w:r>
        <w:t>02）</w:t>
      </w:r>
    </w:p>
    <w:p>
      <w:pPr>
        <w:ind w:firstLine="422" w:firstLineChars="200"/>
      </w:pPr>
      <w:r>
        <w:rPr>
          <w:b/>
        </w:rPr>
        <w:t>职业资格</w:t>
      </w:r>
      <w:r>
        <w:t>：会计从业资格证书（财政部颁发）、初级会计电算化证书（财政部颁发）、收银员</w:t>
      </w:r>
      <w:r>
        <w:rPr>
          <w:rFonts w:hint="eastAsia"/>
        </w:rPr>
        <w:t>（中级）</w:t>
      </w:r>
    </w:p>
    <w:p>
      <w:pPr>
        <w:ind w:firstLine="422" w:firstLineChars="200"/>
      </w:pPr>
      <w:r>
        <w:rPr>
          <w:b/>
        </w:rPr>
        <w:t>专业主要教学内容</w:t>
      </w:r>
      <w:r>
        <w:t>：</w:t>
      </w:r>
    </w:p>
    <w:p>
      <w:pPr>
        <w:ind w:firstLine="420" w:firstLineChars="200"/>
      </w:pPr>
      <w:r>
        <w:t>会计基础、会计基础模拟、税收实务、企业会计实务、会计综合实训、成本核算实务、出纳实务、财经法规与职业道德、会计电算化、财经基础知识、经济法基础知识、会计基本技能等。</w:t>
      </w:r>
    </w:p>
    <w:p>
      <w:pPr>
        <w:ind w:firstLine="422" w:firstLineChars="200"/>
      </w:pPr>
      <w:r>
        <w:rPr>
          <w:b/>
        </w:rPr>
        <w:t>对应上一级专业编码</w:t>
      </w:r>
      <w:r>
        <w:t>：0</w:t>
      </w:r>
      <w:r>
        <w:rPr>
          <w:rFonts w:hint="eastAsia"/>
        </w:rPr>
        <w:t>604</w:t>
      </w:r>
      <w:r>
        <w:rPr>
          <w:rFonts w:ascii="宋体" w:hAnsi="宋体"/>
        </w:rPr>
        <w:t>—</w:t>
      </w:r>
      <w:r>
        <w:t>3</w:t>
      </w:r>
    </w:p>
    <w:p>
      <w:pPr>
        <w:ind w:firstLine="420" w:firstLineChars="200"/>
      </w:pPr>
    </w:p>
    <w:p>
      <w:pPr>
        <w:ind w:firstLine="420" w:firstLineChars="200"/>
      </w:pPr>
    </w:p>
    <w:p>
      <w:pPr>
        <w:jc w:val="center"/>
        <w:outlineLvl w:val="2"/>
        <w:rPr>
          <w:b/>
        </w:rPr>
      </w:pPr>
      <w:bookmarkStart w:id="391" w:name="_Toc351390280"/>
      <w:r>
        <w:rPr>
          <w:b/>
        </w:rPr>
        <w:t>0</w:t>
      </w:r>
      <w:r>
        <w:rPr>
          <w:rFonts w:hint="eastAsia"/>
          <w:b/>
        </w:rPr>
        <w:t>604</w:t>
      </w:r>
      <w:r>
        <w:rPr>
          <w:rFonts w:ascii="宋体" w:hAnsi="宋体"/>
          <w:b/>
        </w:rPr>
        <w:t>—</w:t>
      </w:r>
      <w:r>
        <w:rPr>
          <w:b/>
        </w:rPr>
        <w:t>3  高级</w:t>
      </w:r>
      <w:bookmarkEnd w:id="391"/>
    </w:p>
    <w:p>
      <w:pPr>
        <w:ind w:firstLine="422" w:firstLineChars="200"/>
      </w:pPr>
      <w:r>
        <w:rPr>
          <w:b/>
        </w:rPr>
        <w:t>专业编码</w:t>
      </w:r>
      <w:r>
        <w:t>：0</w:t>
      </w:r>
      <w:r>
        <w:rPr>
          <w:rFonts w:hint="eastAsia"/>
        </w:rPr>
        <w:t>604</w:t>
      </w:r>
      <w:r>
        <w:rPr>
          <w:rFonts w:ascii="宋体" w:hAnsi="宋体"/>
        </w:rPr>
        <w:t>—</w:t>
      </w:r>
      <w:r>
        <w:t>3</w:t>
      </w:r>
    </w:p>
    <w:p>
      <w:pPr>
        <w:ind w:firstLine="422" w:firstLineChars="200"/>
      </w:pPr>
      <w:r>
        <w:rPr>
          <w:b/>
        </w:rPr>
        <w:t>专业名称</w:t>
      </w:r>
      <w:r>
        <w:t>：会计</w:t>
      </w:r>
    </w:p>
    <w:p>
      <w:pPr>
        <w:ind w:firstLine="422" w:firstLineChars="200"/>
      </w:pPr>
      <w:r>
        <w:rPr>
          <w:b/>
        </w:rPr>
        <w:t>培养目标</w:t>
      </w:r>
      <w:r>
        <w:t>：培养在企事业单位从事全面会计核算工作、承担财务管理任务的高级技能人才（高级工）。</w:t>
      </w:r>
    </w:p>
    <w:p>
      <w:pPr>
        <w:ind w:firstLine="422" w:firstLineChars="200"/>
      </w:pPr>
      <w:r>
        <w:rPr>
          <w:b/>
        </w:rPr>
        <w:t>学习年限</w:t>
      </w:r>
      <w:r>
        <w:t>：2年（取得会计从业资格证书并有一定专业经验的人员）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了解企业生产管理及核算流程，严格执行会计准则、财务通则及相关法律、法规的规定，遵守会计核算规程，具有独立解决非常规问题的基本能力；能指导他人进行工作或协助培训一般操作人员，能协助部门领导全面进行会计核算、财务管理的相关工作。同时具有下列专业能力：</w:t>
      </w:r>
    </w:p>
    <w:p>
      <w:pPr>
        <w:ind w:firstLine="420" w:firstLineChars="200"/>
      </w:pPr>
      <w:r>
        <w:t>1．基本掌握管理学、经济学、会计学、会计法规的基本理论、基本知识。</w:t>
      </w:r>
    </w:p>
    <w:p>
      <w:pPr>
        <w:ind w:firstLine="420" w:firstLineChars="200"/>
      </w:pPr>
      <w:r>
        <w:t>2．能运用借贷记账法对企业单位的日常经济业务进行会计处理。</w:t>
      </w:r>
    </w:p>
    <w:p>
      <w:pPr>
        <w:ind w:firstLine="420" w:firstLineChars="200"/>
      </w:pPr>
      <w:r>
        <w:t>3．熟练掌握会计核算流程，能正确记账结账，正确编制资产负债表</w:t>
      </w:r>
      <w:r>
        <w:rPr>
          <w:szCs w:val="21"/>
        </w:rPr>
        <w:t>、利润表</w:t>
      </w:r>
      <w:r>
        <w:t>和成本报表。</w:t>
      </w:r>
    </w:p>
    <w:p>
      <w:pPr>
        <w:ind w:firstLine="420" w:firstLineChars="200"/>
      </w:pPr>
      <w:r>
        <w:t>4．掌握财务分析方法及技能，具有进行成本、效益分析的能力。</w:t>
      </w:r>
    </w:p>
    <w:p>
      <w:pPr>
        <w:ind w:firstLine="420" w:firstLineChars="200"/>
      </w:pPr>
      <w:r>
        <w:t>5．熟悉银行、工商、税务等部门的工作流程，具有办理相关业务的能力。</w:t>
      </w:r>
    </w:p>
    <w:p>
      <w:pPr>
        <w:ind w:firstLine="420" w:firstLineChars="200"/>
      </w:pPr>
      <w:r>
        <w:t>6．具有较熟练的计算机操作技能，掌握通用会计核算软件的使用。</w:t>
      </w:r>
    </w:p>
    <w:p>
      <w:pPr>
        <w:ind w:firstLine="422" w:firstLineChars="200"/>
      </w:pPr>
      <w:r>
        <w:rPr>
          <w:b/>
        </w:rPr>
        <w:t>对应或相关职业（工种）</w:t>
      </w:r>
      <w:r>
        <w:t>：会计人员（2</w:t>
      </w:r>
      <w:r>
        <w:rPr>
          <w:rFonts w:ascii="宋体" w:hAnsi="宋体"/>
        </w:rPr>
        <w:t>—</w:t>
      </w:r>
      <w:r>
        <w:t>06</w:t>
      </w:r>
      <w:r>
        <w:rPr>
          <w:rFonts w:ascii="宋体" w:hAnsi="宋体"/>
        </w:rPr>
        <w:t>—</w:t>
      </w:r>
      <w:r>
        <w:t>03</w:t>
      </w:r>
      <w:r>
        <w:rPr>
          <w:rFonts w:ascii="宋体" w:hAnsi="宋体"/>
        </w:rPr>
        <w:t>—</w:t>
      </w:r>
      <w:r>
        <w:t>00）</w:t>
      </w:r>
    </w:p>
    <w:p>
      <w:pPr>
        <w:ind w:firstLine="422" w:firstLineChars="200"/>
      </w:pPr>
      <w:r>
        <w:rPr>
          <w:b/>
        </w:rPr>
        <w:t>职业资格</w:t>
      </w:r>
      <w:r>
        <w:t>：会计初级专业技术资格证书（财政部颁发）、中级会计电算化证书（财政部颁发）</w:t>
      </w:r>
    </w:p>
    <w:p>
      <w:pPr>
        <w:ind w:firstLine="422" w:firstLineChars="200"/>
      </w:pPr>
      <w:r>
        <w:rPr>
          <w:b/>
        </w:rPr>
        <w:t>专业主要教学内容</w:t>
      </w:r>
      <w:r>
        <w:t>：</w:t>
      </w:r>
    </w:p>
    <w:p>
      <w:pPr>
        <w:ind w:firstLine="420" w:firstLineChars="200"/>
      </w:pPr>
      <w:r>
        <w:t>会计基础、财务会计、成本会计、会计电算化、财务管理、会计法规、会计制度设计、纳税实务、国际贸易理论与实务、市场营销、金融理论与实务、审计基础、资产评估等。</w:t>
      </w:r>
    </w:p>
    <w:p>
      <w:pPr>
        <w:ind w:firstLine="422" w:firstLineChars="200"/>
      </w:pPr>
      <w:r>
        <w:rPr>
          <w:b/>
        </w:rPr>
        <w:t>对应下一级专业编码</w:t>
      </w:r>
      <w:r>
        <w:t>：0</w:t>
      </w:r>
      <w:r>
        <w:rPr>
          <w:rFonts w:hint="eastAsia"/>
        </w:rPr>
        <w:t>604</w:t>
      </w:r>
      <w:r>
        <w:rPr>
          <w:rFonts w:ascii="宋体" w:hAnsi="宋体"/>
        </w:rPr>
        <w:t>—</w:t>
      </w:r>
      <w:r>
        <w:t>4</w:t>
      </w:r>
    </w:p>
    <w:p>
      <w:pPr>
        <w:ind w:firstLine="420" w:firstLineChars="200"/>
      </w:pPr>
    </w:p>
    <w:p>
      <w:pPr>
        <w:ind w:firstLine="420" w:firstLineChars="200"/>
      </w:pPr>
    </w:p>
    <w:p>
      <w:pPr>
        <w:jc w:val="center"/>
        <w:outlineLvl w:val="0"/>
        <w:rPr>
          <w:b/>
        </w:rPr>
      </w:pPr>
      <w:bookmarkStart w:id="392" w:name="_Toc351390281"/>
      <w:r>
        <w:rPr>
          <w:b/>
        </w:rPr>
        <w:t>0</w:t>
      </w:r>
      <w:r>
        <w:rPr>
          <w:rFonts w:hint="eastAsia"/>
          <w:b/>
        </w:rPr>
        <w:t>605</w:t>
      </w:r>
      <w:r>
        <w:rPr>
          <w:b/>
        </w:rPr>
        <w:t xml:space="preserve">  </w:t>
      </w:r>
      <w:r>
        <w:rPr>
          <w:b/>
          <w:kern w:val="0"/>
          <w:szCs w:val="21"/>
        </w:rPr>
        <w:t>工商企业管理</w:t>
      </w:r>
      <w:bookmarkEnd w:id="392"/>
    </w:p>
    <w:p>
      <w:pPr>
        <w:jc w:val="center"/>
        <w:outlineLvl w:val="2"/>
        <w:rPr>
          <w:b/>
        </w:rPr>
      </w:pPr>
      <w:bookmarkStart w:id="393" w:name="_Toc351390282"/>
      <w:r>
        <w:rPr>
          <w:b/>
        </w:rPr>
        <w:t>0</w:t>
      </w:r>
      <w:r>
        <w:rPr>
          <w:rFonts w:hint="eastAsia"/>
          <w:b/>
        </w:rPr>
        <w:t>605</w:t>
      </w:r>
      <w:r>
        <w:rPr>
          <w:rFonts w:ascii="宋体" w:hAnsi="宋体"/>
          <w:b/>
        </w:rPr>
        <w:t>—</w:t>
      </w:r>
      <w:r>
        <w:rPr>
          <w:b/>
        </w:rPr>
        <w:t>4  中级</w:t>
      </w:r>
      <w:bookmarkEnd w:id="393"/>
    </w:p>
    <w:p>
      <w:pPr>
        <w:ind w:firstLine="422" w:firstLineChars="200"/>
        <w:rPr>
          <w:szCs w:val="21"/>
        </w:rPr>
      </w:pPr>
      <w:r>
        <w:rPr>
          <w:b/>
          <w:kern w:val="0"/>
          <w:szCs w:val="21"/>
        </w:rPr>
        <w:t>专业编码</w:t>
      </w:r>
      <w:r>
        <w:rPr>
          <w:kern w:val="0"/>
          <w:szCs w:val="21"/>
        </w:rPr>
        <w:t>：0</w:t>
      </w:r>
      <w:r>
        <w:rPr>
          <w:rFonts w:hint="eastAsia"/>
          <w:kern w:val="0"/>
          <w:szCs w:val="21"/>
        </w:rPr>
        <w:t>605</w:t>
      </w:r>
      <w:r>
        <w:rPr>
          <w:rFonts w:ascii="宋体" w:hAnsi="宋体"/>
          <w:kern w:val="0"/>
          <w:szCs w:val="21"/>
        </w:rPr>
        <w:t>—</w:t>
      </w:r>
      <w:r>
        <w:rPr>
          <w:kern w:val="0"/>
          <w:szCs w:val="21"/>
        </w:rPr>
        <w:t>4</w:t>
      </w:r>
    </w:p>
    <w:p>
      <w:pPr>
        <w:ind w:firstLine="422" w:firstLineChars="200"/>
        <w:rPr>
          <w:kern w:val="0"/>
          <w:szCs w:val="21"/>
        </w:rPr>
      </w:pPr>
      <w:r>
        <w:rPr>
          <w:b/>
          <w:kern w:val="0"/>
          <w:szCs w:val="21"/>
        </w:rPr>
        <w:t>专业名称</w:t>
      </w:r>
      <w:r>
        <w:rPr>
          <w:kern w:val="0"/>
          <w:szCs w:val="21"/>
        </w:rPr>
        <w:t>：工商企业管理</w:t>
      </w:r>
    </w:p>
    <w:p>
      <w:pPr>
        <w:ind w:firstLine="422" w:firstLineChars="200"/>
        <w:rPr>
          <w:kern w:val="0"/>
          <w:szCs w:val="21"/>
        </w:rPr>
      </w:pPr>
      <w:r>
        <w:rPr>
          <w:b/>
          <w:kern w:val="0"/>
          <w:szCs w:val="21"/>
        </w:rPr>
        <w:t>培养目标</w:t>
      </w:r>
      <w:r>
        <w:rPr>
          <w:kern w:val="0"/>
          <w:szCs w:val="21"/>
        </w:rPr>
        <w:t>：培养从事</w:t>
      </w:r>
      <w:r>
        <w:t>市场营销、人力资源管理、生产组织管理等方面工作</w:t>
      </w:r>
      <w:r>
        <w:rPr>
          <w:kern w:val="0"/>
          <w:szCs w:val="21"/>
        </w:rPr>
        <w:t>的中级技能人才。</w:t>
      </w:r>
    </w:p>
    <w:p>
      <w:pPr>
        <w:ind w:firstLine="422" w:firstLineChars="200"/>
        <w:rPr>
          <w:kern w:val="0"/>
          <w:szCs w:val="21"/>
        </w:rPr>
      </w:pPr>
      <w:r>
        <w:rPr>
          <w:b/>
          <w:kern w:val="0"/>
          <w:szCs w:val="21"/>
        </w:rPr>
        <w:t>学习年限</w:t>
      </w:r>
      <w:r>
        <w:rPr>
          <w:kern w:val="0"/>
          <w:szCs w:val="21"/>
        </w:rPr>
        <w:t>：</w:t>
      </w:r>
      <w:r>
        <w:rPr>
          <w:szCs w:val="21"/>
        </w:rPr>
        <w:t>3年（初中毕业生），2年（高中毕业生）</w:t>
      </w:r>
    </w:p>
    <w:p>
      <w:pPr>
        <w:ind w:firstLine="422" w:firstLineChars="200"/>
        <w:rPr>
          <w:b/>
          <w:kern w:val="0"/>
          <w:szCs w:val="21"/>
        </w:rPr>
      </w:pPr>
      <w:r>
        <w:rPr>
          <w:b/>
          <w:kern w:val="0"/>
          <w:szCs w:val="21"/>
        </w:rPr>
        <w:t>职业能力：</w:t>
      </w:r>
    </w:p>
    <w:p>
      <w:pPr>
        <w:ind w:firstLine="420" w:firstLineChars="200"/>
        <w:rPr>
          <w:kern w:val="0"/>
          <w:szCs w:val="21"/>
        </w:rPr>
      </w:pPr>
      <w:r>
        <w:rPr>
          <w:kern w:val="0"/>
          <w:szCs w:val="21"/>
        </w:rPr>
        <w:t>具有积极的人生态度、健康的心理素质、良好的职业道德和较扎实的文化基础知识；具有获取新知识、新技能的意识和能力，能适应不断变化的职业社会；了解企业工作流程，严格执行企业相关规定，遵守相关法律法规，具有市场意识、</w:t>
      </w:r>
      <w:r>
        <w:rPr>
          <w:bCs/>
          <w:kern w:val="0"/>
          <w:szCs w:val="21"/>
        </w:rPr>
        <w:t>工作协调技巧、统筹规划能力，</w:t>
      </w:r>
      <w:r>
        <w:rPr>
          <w:kern w:val="0"/>
          <w:szCs w:val="21"/>
        </w:rPr>
        <w:t>并能解决一般性专业问题。同时具有下列专业能力：</w:t>
      </w:r>
    </w:p>
    <w:p>
      <w:pPr>
        <w:ind w:firstLine="420" w:firstLineChars="200"/>
      </w:pPr>
      <w:r>
        <w:t>1．熟悉管理学、经济学的基础理论和基本知识。</w:t>
      </w:r>
    </w:p>
    <w:p>
      <w:pPr>
        <w:ind w:firstLine="420" w:firstLineChars="200"/>
        <w:rPr>
          <w:rFonts w:hint="eastAsia"/>
        </w:rPr>
      </w:pPr>
      <w:r>
        <w:t>2．</w:t>
      </w:r>
      <w:r>
        <w:rPr>
          <w:rFonts w:hint="eastAsia"/>
        </w:rPr>
        <w:t>熟悉</w:t>
      </w:r>
      <w:r>
        <w:t>现代企业经营管理的</w:t>
      </w:r>
      <w:r>
        <w:rPr>
          <w:rFonts w:hint="eastAsia"/>
        </w:rPr>
        <w:t>基本</w:t>
      </w:r>
      <w:r>
        <w:t>知识和理念。</w:t>
      </w:r>
    </w:p>
    <w:p>
      <w:pPr>
        <w:ind w:firstLine="420" w:firstLineChars="200"/>
      </w:pPr>
      <w:r>
        <w:rPr>
          <w:rFonts w:hint="eastAsia"/>
        </w:rPr>
        <w:t>3</w:t>
      </w:r>
      <w:r>
        <w:t>．</w:t>
      </w:r>
      <w:r>
        <w:rPr>
          <w:rFonts w:hint="eastAsia"/>
        </w:rPr>
        <w:t>熟悉</w:t>
      </w:r>
      <w:r>
        <w:t>市场需求</w:t>
      </w:r>
      <w:r>
        <w:rPr>
          <w:rFonts w:hint="eastAsia"/>
        </w:rPr>
        <w:t>和企业营销战略</w:t>
      </w:r>
      <w:r>
        <w:t>，</w:t>
      </w:r>
      <w:r>
        <w:rPr>
          <w:rFonts w:hint="eastAsia"/>
        </w:rPr>
        <w:t>能从事企业营销</w:t>
      </w:r>
      <w:r>
        <w:t>和售后服务</w:t>
      </w:r>
      <w:r>
        <w:rPr>
          <w:rFonts w:hint="eastAsia"/>
        </w:rPr>
        <w:t>基础性工作。</w:t>
      </w:r>
    </w:p>
    <w:p>
      <w:pPr>
        <w:ind w:firstLine="420" w:firstLineChars="200"/>
      </w:pPr>
      <w:r>
        <w:rPr>
          <w:rFonts w:hint="eastAsia"/>
        </w:rPr>
        <w:t>4</w:t>
      </w:r>
      <w:r>
        <w:t>．</w:t>
      </w:r>
      <w:r>
        <w:rPr>
          <w:rFonts w:hint="eastAsia"/>
        </w:rPr>
        <w:t>熟悉</w:t>
      </w:r>
      <w:r>
        <w:t>企业</w:t>
      </w:r>
      <w:r>
        <w:rPr>
          <w:kern w:val="0"/>
          <w:szCs w:val="21"/>
        </w:rPr>
        <w:t>招聘、培训、绩效管理、薪酬福利管理、劳动关系管理</w:t>
      </w:r>
      <w:r>
        <w:rPr>
          <w:rFonts w:hint="eastAsia"/>
          <w:kern w:val="0"/>
          <w:szCs w:val="21"/>
        </w:rPr>
        <w:t>等人事制度，</w:t>
      </w:r>
      <w:r>
        <w:t>能</w:t>
      </w:r>
      <w:r>
        <w:rPr>
          <w:rFonts w:hint="eastAsia"/>
        </w:rPr>
        <w:t>从事企业人力资源管理事务性工作</w:t>
      </w:r>
      <w:r>
        <w:t>。</w:t>
      </w:r>
    </w:p>
    <w:p>
      <w:pPr>
        <w:ind w:firstLine="420" w:firstLineChars="200"/>
      </w:pPr>
      <w:r>
        <w:rPr>
          <w:rFonts w:hint="eastAsia"/>
        </w:rPr>
        <w:t>5</w:t>
      </w:r>
      <w:r>
        <w:t>．</w:t>
      </w:r>
      <w:r>
        <w:rPr>
          <w:rFonts w:hint="eastAsia"/>
        </w:rPr>
        <w:t>熟悉</w:t>
      </w:r>
      <w:r>
        <w:t>企业生产管理制度，</w:t>
      </w:r>
      <w:r>
        <w:rPr>
          <w:rFonts w:hint="eastAsia"/>
        </w:rPr>
        <w:t>能从事企业基层生产管理和质量管理工作</w:t>
      </w:r>
      <w:r>
        <w:t>。</w:t>
      </w:r>
    </w:p>
    <w:p>
      <w:pPr>
        <w:ind w:firstLine="422" w:firstLineChars="200"/>
        <w:rPr>
          <w:kern w:val="0"/>
          <w:szCs w:val="21"/>
        </w:rPr>
      </w:pPr>
      <w:r>
        <w:rPr>
          <w:b/>
          <w:kern w:val="0"/>
          <w:szCs w:val="21"/>
        </w:rPr>
        <w:t>对应或相关职业（工种）：</w:t>
      </w:r>
      <w:r>
        <w:rPr>
          <w:kern w:val="0"/>
          <w:szCs w:val="21"/>
        </w:rPr>
        <w:t>营销师（4</w:t>
      </w:r>
      <w:r>
        <w:rPr>
          <w:rFonts w:ascii="宋体" w:hAnsi="宋体"/>
          <w:kern w:val="0"/>
          <w:szCs w:val="21"/>
        </w:rPr>
        <w:t>—</w:t>
      </w:r>
      <w:r>
        <w:rPr>
          <w:kern w:val="0"/>
          <w:szCs w:val="21"/>
        </w:rPr>
        <w:t>01</w:t>
      </w:r>
      <w:r>
        <w:rPr>
          <w:rFonts w:ascii="宋体" w:hAnsi="宋体"/>
          <w:kern w:val="0"/>
          <w:szCs w:val="21"/>
        </w:rPr>
        <w:t>—</w:t>
      </w:r>
      <w:r>
        <w:rPr>
          <w:kern w:val="0"/>
          <w:szCs w:val="21"/>
        </w:rPr>
        <w:t>02</w:t>
      </w:r>
      <w:r>
        <w:rPr>
          <w:rFonts w:ascii="宋体" w:hAnsi="宋体"/>
          <w:kern w:val="0"/>
          <w:szCs w:val="21"/>
        </w:rPr>
        <w:t>—</w:t>
      </w:r>
      <w:r>
        <w:rPr>
          <w:kern w:val="0"/>
          <w:szCs w:val="21"/>
        </w:rPr>
        <w:t>01）、</w:t>
      </w:r>
      <w:r>
        <w:rPr>
          <w:rFonts w:hint="eastAsia"/>
        </w:rPr>
        <w:t>企业人力资源管理师</w:t>
      </w:r>
      <w:r>
        <w:rPr>
          <w:kern w:val="0"/>
          <w:szCs w:val="21"/>
        </w:rPr>
        <w:t>（2</w:t>
      </w:r>
      <w:r>
        <w:rPr>
          <w:rFonts w:ascii="宋体" w:hAnsi="宋体"/>
          <w:kern w:val="0"/>
          <w:szCs w:val="21"/>
        </w:rPr>
        <w:t>—</w:t>
      </w:r>
      <w:r>
        <w:rPr>
          <w:kern w:val="0"/>
          <w:szCs w:val="21"/>
        </w:rPr>
        <w:t>02</w:t>
      </w:r>
      <w:r>
        <w:rPr>
          <w:rFonts w:ascii="宋体" w:hAnsi="宋体"/>
          <w:kern w:val="0"/>
          <w:szCs w:val="21"/>
        </w:rPr>
        <w:t>—</w:t>
      </w:r>
      <w:r>
        <w:rPr>
          <w:kern w:val="0"/>
          <w:szCs w:val="21"/>
        </w:rPr>
        <w:t>34</w:t>
      </w:r>
      <w:r>
        <w:rPr>
          <w:rFonts w:ascii="宋体" w:hAnsi="宋体"/>
          <w:kern w:val="0"/>
          <w:szCs w:val="21"/>
        </w:rPr>
        <w:t>—</w:t>
      </w:r>
      <w:r>
        <w:rPr>
          <w:rFonts w:hint="eastAsia"/>
          <w:kern w:val="0"/>
          <w:szCs w:val="21"/>
        </w:rPr>
        <w:t>07</w:t>
      </w:r>
      <w:r>
        <w:rPr>
          <w:kern w:val="0"/>
          <w:szCs w:val="21"/>
        </w:rPr>
        <w:t>）</w:t>
      </w:r>
    </w:p>
    <w:p>
      <w:pPr>
        <w:ind w:firstLine="422" w:firstLineChars="200"/>
        <w:rPr>
          <w:kern w:val="0"/>
          <w:szCs w:val="21"/>
        </w:rPr>
      </w:pPr>
      <w:r>
        <w:rPr>
          <w:b/>
          <w:kern w:val="0"/>
          <w:szCs w:val="21"/>
        </w:rPr>
        <w:t>职业资格</w:t>
      </w:r>
      <w:r>
        <w:rPr>
          <w:kern w:val="0"/>
          <w:szCs w:val="21"/>
        </w:rPr>
        <w:t>：营销员、</w:t>
      </w:r>
      <w:r>
        <w:rPr>
          <w:rFonts w:hint="eastAsia"/>
          <w:kern w:val="0"/>
          <w:szCs w:val="21"/>
        </w:rPr>
        <w:t>四级</w:t>
      </w:r>
      <w:r>
        <w:rPr>
          <w:rFonts w:hint="eastAsia"/>
        </w:rPr>
        <w:t>企业人力资源管理师</w:t>
      </w:r>
    </w:p>
    <w:p>
      <w:pPr>
        <w:ind w:firstLine="422" w:firstLineChars="200"/>
        <w:rPr>
          <w:kern w:val="0"/>
          <w:szCs w:val="21"/>
        </w:rPr>
      </w:pPr>
      <w:r>
        <w:rPr>
          <w:b/>
          <w:kern w:val="0"/>
          <w:szCs w:val="21"/>
        </w:rPr>
        <w:t>专业主要教学内容</w:t>
      </w:r>
      <w:r>
        <w:rPr>
          <w:kern w:val="0"/>
          <w:szCs w:val="21"/>
        </w:rPr>
        <w:t>：</w:t>
      </w:r>
    </w:p>
    <w:p>
      <w:pPr>
        <w:ind w:firstLine="420" w:firstLineChars="200"/>
        <w:rPr>
          <w:bCs/>
          <w:kern w:val="0"/>
          <w:szCs w:val="21"/>
        </w:rPr>
      </w:pPr>
      <w:r>
        <w:rPr>
          <w:kern w:val="0"/>
          <w:szCs w:val="21"/>
        </w:rPr>
        <w:t>商务</w:t>
      </w:r>
      <w:r>
        <w:t>英语、计算机应用基础、管理学基础、电子商务应用、经济学</w:t>
      </w:r>
      <w:r>
        <w:rPr>
          <w:rFonts w:hint="eastAsia"/>
        </w:rPr>
        <w:t>基础</w:t>
      </w:r>
      <w:r>
        <w:t>、会计学、市场营销实务、人力资源管理实务、</w:t>
      </w:r>
      <w:r>
        <w:rPr>
          <w:rFonts w:hint="eastAsia"/>
        </w:rPr>
        <w:t>行政管理、</w:t>
      </w:r>
      <w:r>
        <w:t>物流与供应链管理、生产与运作管理、</w:t>
      </w:r>
      <w:r>
        <w:rPr>
          <w:rFonts w:hint="eastAsia"/>
        </w:rPr>
        <w:t>质量管理、</w:t>
      </w:r>
      <w:r>
        <w:t>企业战略管理</w:t>
      </w:r>
      <w:r>
        <w:rPr>
          <w:szCs w:val="21"/>
        </w:rPr>
        <w:t>等。</w:t>
      </w:r>
    </w:p>
    <w:p>
      <w:pPr>
        <w:ind w:firstLine="422" w:firstLineChars="200"/>
        <w:rPr>
          <w:kern w:val="0"/>
          <w:szCs w:val="21"/>
        </w:rPr>
      </w:pPr>
      <w:r>
        <w:rPr>
          <w:b/>
          <w:kern w:val="0"/>
          <w:szCs w:val="21"/>
        </w:rPr>
        <w:t>对应上一级专业编码：</w:t>
      </w:r>
      <w:r>
        <w:rPr>
          <w:kern w:val="0"/>
          <w:szCs w:val="21"/>
        </w:rPr>
        <w:t>0</w:t>
      </w:r>
      <w:r>
        <w:rPr>
          <w:rFonts w:hint="eastAsia"/>
          <w:kern w:val="0"/>
          <w:szCs w:val="21"/>
        </w:rPr>
        <w:t>605</w:t>
      </w:r>
      <w:r>
        <w:rPr>
          <w:rFonts w:ascii="宋体" w:hAnsi="宋体"/>
          <w:kern w:val="0"/>
          <w:szCs w:val="21"/>
        </w:rPr>
        <w:t>—</w:t>
      </w:r>
      <w:r>
        <w:rPr>
          <w:kern w:val="0"/>
          <w:szCs w:val="21"/>
        </w:rPr>
        <w:t>3</w:t>
      </w:r>
    </w:p>
    <w:p>
      <w:pPr>
        <w:ind w:firstLine="420" w:firstLineChars="200"/>
        <w:rPr>
          <w:kern w:val="0"/>
          <w:szCs w:val="21"/>
        </w:rPr>
      </w:pPr>
    </w:p>
    <w:p>
      <w:pPr>
        <w:ind w:firstLine="420" w:firstLineChars="200"/>
        <w:rPr>
          <w:kern w:val="0"/>
          <w:szCs w:val="21"/>
        </w:rPr>
      </w:pPr>
    </w:p>
    <w:p>
      <w:pPr>
        <w:jc w:val="center"/>
        <w:outlineLvl w:val="2"/>
        <w:rPr>
          <w:b/>
        </w:rPr>
      </w:pPr>
      <w:bookmarkStart w:id="394" w:name="_Toc351390283"/>
      <w:r>
        <w:rPr>
          <w:b/>
        </w:rPr>
        <w:t>0</w:t>
      </w:r>
      <w:r>
        <w:rPr>
          <w:rFonts w:hint="eastAsia"/>
          <w:b/>
        </w:rPr>
        <w:t>605</w:t>
      </w:r>
      <w:r>
        <w:rPr>
          <w:rFonts w:ascii="宋体" w:hAnsi="宋体"/>
          <w:b/>
        </w:rPr>
        <w:t>—</w:t>
      </w:r>
      <w:r>
        <w:rPr>
          <w:b/>
        </w:rPr>
        <w:t>3  高级</w:t>
      </w:r>
      <w:bookmarkEnd w:id="394"/>
    </w:p>
    <w:p>
      <w:pPr>
        <w:ind w:firstLine="422" w:firstLineChars="200"/>
        <w:rPr>
          <w:kern w:val="0"/>
          <w:szCs w:val="21"/>
        </w:rPr>
      </w:pPr>
      <w:r>
        <w:rPr>
          <w:b/>
          <w:kern w:val="0"/>
          <w:szCs w:val="21"/>
        </w:rPr>
        <w:t>专业编码</w:t>
      </w:r>
      <w:r>
        <w:rPr>
          <w:kern w:val="0"/>
          <w:szCs w:val="21"/>
        </w:rPr>
        <w:t>：0</w:t>
      </w:r>
      <w:r>
        <w:rPr>
          <w:rFonts w:hint="eastAsia"/>
          <w:kern w:val="0"/>
          <w:szCs w:val="21"/>
        </w:rPr>
        <w:t>605</w:t>
      </w:r>
      <w:r>
        <w:rPr>
          <w:rFonts w:ascii="宋体" w:hAnsi="宋体"/>
          <w:kern w:val="0"/>
          <w:szCs w:val="21"/>
        </w:rPr>
        <w:t>—</w:t>
      </w:r>
      <w:r>
        <w:rPr>
          <w:kern w:val="0"/>
          <w:szCs w:val="21"/>
        </w:rPr>
        <w:t>3</w:t>
      </w:r>
    </w:p>
    <w:p>
      <w:pPr>
        <w:ind w:firstLine="422" w:firstLineChars="200"/>
        <w:rPr>
          <w:kern w:val="0"/>
          <w:szCs w:val="21"/>
        </w:rPr>
      </w:pPr>
      <w:r>
        <w:rPr>
          <w:b/>
          <w:kern w:val="0"/>
          <w:szCs w:val="21"/>
        </w:rPr>
        <w:t>专业名称</w:t>
      </w:r>
      <w:r>
        <w:rPr>
          <w:kern w:val="0"/>
          <w:szCs w:val="21"/>
        </w:rPr>
        <w:t>：工商企业管理</w:t>
      </w:r>
    </w:p>
    <w:p>
      <w:pPr>
        <w:ind w:firstLine="422" w:firstLineChars="200"/>
        <w:rPr>
          <w:kern w:val="0"/>
          <w:szCs w:val="21"/>
        </w:rPr>
      </w:pPr>
      <w:r>
        <w:rPr>
          <w:b/>
          <w:kern w:val="0"/>
          <w:szCs w:val="21"/>
        </w:rPr>
        <w:t>培养目标</w:t>
      </w:r>
      <w:r>
        <w:rPr>
          <w:kern w:val="0"/>
          <w:szCs w:val="21"/>
        </w:rPr>
        <w:t>：培养从事</w:t>
      </w:r>
      <w:r>
        <w:t>市场营销、人力资源管理、生产组织管理等方面工作</w:t>
      </w:r>
      <w:r>
        <w:rPr>
          <w:kern w:val="0"/>
          <w:szCs w:val="21"/>
        </w:rPr>
        <w:t>的高级技能人才（高级工）。</w:t>
      </w:r>
    </w:p>
    <w:p>
      <w:pPr>
        <w:ind w:firstLine="422" w:firstLineChars="200"/>
        <w:rPr>
          <w:kern w:val="0"/>
          <w:szCs w:val="21"/>
        </w:rPr>
      </w:pPr>
      <w:r>
        <w:rPr>
          <w:b/>
          <w:kern w:val="0"/>
          <w:szCs w:val="21"/>
        </w:rPr>
        <w:t>学习年限</w:t>
      </w:r>
      <w:r>
        <w:rPr>
          <w:kern w:val="0"/>
          <w:szCs w:val="21"/>
        </w:rPr>
        <w:t>：2年（取得中级职业资格人员）</w:t>
      </w:r>
      <w:r>
        <w:rPr>
          <w:rFonts w:hint="eastAsia"/>
        </w:rPr>
        <w:t>，3年（高中毕业生）</w:t>
      </w:r>
    </w:p>
    <w:p>
      <w:pPr>
        <w:ind w:firstLine="422" w:firstLineChars="200"/>
        <w:rPr>
          <w:b/>
          <w:kern w:val="0"/>
          <w:szCs w:val="21"/>
        </w:rPr>
      </w:pPr>
      <w:r>
        <w:rPr>
          <w:b/>
          <w:kern w:val="0"/>
          <w:szCs w:val="21"/>
        </w:rPr>
        <w:t>职业能力：</w:t>
      </w:r>
    </w:p>
    <w:p>
      <w:pPr>
        <w:ind w:firstLine="420" w:firstLineChars="200"/>
        <w:rPr>
          <w:kern w:val="0"/>
          <w:szCs w:val="21"/>
        </w:rPr>
      </w:pPr>
      <w:r>
        <w:rPr>
          <w:kern w:val="0"/>
          <w:szCs w:val="21"/>
        </w:rPr>
        <w:t>具有积极的人生态度、健康的心理素质、良好的职业道德和较扎实的文化基础知识；具有获取新知识、新技能的意识和能力，能适应不断变化的职业社会；了解企业工作流程，严格执行企业相关规定，遵守相关法律法规，具有市场意识、</w:t>
      </w:r>
      <w:r>
        <w:rPr>
          <w:bCs/>
          <w:kern w:val="0"/>
          <w:szCs w:val="21"/>
        </w:rPr>
        <w:t>工作协调技巧、统筹规划能力，</w:t>
      </w:r>
      <w:r>
        <w:rPr>
          <w:kern w:val="0"/>
          <w:szCs w:val="21"/>
        </w:rPr>
        <w:t>并具有独立解决非常规问题的基本能力；能指导他人进行工作或协助培训一般工作人员。同时具有下列专业能力：</w:t>
      </w:r>
    </w:p>
    <w:p>
      <w:pPr>
        <w:ind w:firstLine="420" w:firstLineChars="200"/>
      </w:pPr>
      <w:r>
        <w:t>1．</w:t>
      </w:r>
      <w:r>
        <w:rPr>
          <w:rFonts w:hint="eastAsia"/>
        </w:rPr>
        <w:t>掌握</w:t>
      </w:r>
      <w:r>
        <w:t>管理学、经济学的基础理论和基本知识。</w:t>
      </w:r>
    </w:p>
    <w:p>
      <w:pPr>
        <w:ind w:firstLine="420" w:firstLineChars="200"/>
      </w:pPr>
      <w:r>
        <w:t>2．掌握现代企业经营管理的</w:t>
      </w:r>
      <w:r>
        <w:rPr>
          <w:rFonts w:hint="eastAsia"/>
        </w:rPr>
        <w:t>基本</w:t>
      </w:r>
      <w:r>
        <w:t>知识和理念。</w:t>
      </w:r>
    </w:p>
    <w:p>
      <w:pPr>
        <w:ind w:firstLine="420" w:firstLineChars="200"/>
      </w:pPr>
      <w:r>
        <w:rPr>
          <w:rFonts w:hint="eastAsia"/>
        </w:rPr>
        <w:t>3</w:t>
      </w:r>
      <w:r>
        <w:t>．熟悉企业战略与制度，</w:t>
      </w:r>
      <w:r>
        <w:rPr>
          <w:rFonts w:hint="eastAsia"/>
        </w:rPr>
        <w:t>具有</w:t>
      </w:r>
      <w:r>
        <w:t>分析和解决企业管理实际问题的基本能力。</w:t>
      </w:r>
    </w:p>
    <w:p>
      <w:pPr>
        <w:ind w:firstLine="420" w:firstLineChars="200"/>
      </w:pPr>
      <w:r>
        <w:rPr>
          <w:rFonts w:hint="eastAsia"/>
        </w:rPr>
        <w:t>4</w:t>
      </w:r>
      <w:r>
        <w:t>．熟悉市场需求</w:t>
      </w:r>
      <w:r>
        <w:rPr>
          <w:rFonts w:hint="eastAsia"/>
        </w:rPr>
        <w:t>和企业营销战略</w:t>
      </w:r>
      <w:r>
        <w:t>，</w:t>
      </w:r>
      <w:r>
        <w:rPr>
          <w:rFonts w:hint="eastAsia"/>
        </w:rPr>
        <w:t>能从事企业营销</w:t>
      </w:r>
      <w:r>
        <w:t>和售后服务</w:t>
      </w:r>
      <w:r>
        <w:rPr>
          <w:rFonts w:hint="eastAsia"/>
        </w:rPr>
        <w:t>工作。</w:t>
      </w:r>
    </w:p>
    <w:p>
      <w:pPr>
        <w:ind w:firstLine="420" w:firstLineChars="200"/>
      </w:pPr>
      <w:r>
        <w:rPr>
          <w:rFonts w:hint="eastAsia"/>
        </w:rPr>
        <w:t>5</w:t>
      </w:r>
      <w:r>
        <w:t>．熟悉企业</w:t>
      </w:r>
      <w:r>
        <w:rPr>
          <w:kern w:val="0"/>
          <w:szCs w:val="21"/>
        </w:rPr>
        <w:t>招聘与配置、激励、培训与开发、绩效管理、薪酬福利管理、劳动关系管理</w:t>
      </w:r>
      <w:r>
        <w:rPr>
          <w:rFonts w:hint="eastAsia"/>
          <w:kern w:val="0"/>
          <w:szCs w:val="21"/>
        </w:rPr>
        <w:t>等人事制度，</w:t>
      </w:r>
      <w:r>
        <w:t>能</w:t>
      </w:r>
      <w:r>
        <w:rPr>
          <w:rFonts w:hint="eastAsia"/>
        </w:rPr>
        <w:t>从事企业人力资源管理工作</w:t>
      </w:r>
      <w:r>
        <w:t>。</w:t>
      </w:r>
    </w:p>
    <w:p>
      <w:pPr>
        <w:ind w:firstLine="420" w:firstLineChars="200"/>
      </w:pPr>
      <w:r>
        <w:rPr>
          <w:rFonts w:hint="eastAsia"/>
        </w:rPr>
        <w:t>6</w:t>
      </w:r>
      <w:r>
        <w:t>．熟悉企业生产管理制度，</w:t>
      </w:r>
      <w:r>
        <w:rPr>
          <w:rFonts w:hint="eastAsia"/>
        </w:rPr>
        <w:t>能从事</w:t>
      </w:r>
      <w:r>
        <w:t>企业</w:t>
      </w:r>
      <w:r>
        <w:rPr>
          <w:rFonts w:hint="eastAsia"/>
        </w:rPr>
        <w:t>生产管理和质量管理工作</w:t>
      </w:r>
      <w:r>
        <w:t>。</w:t>
      </w:r>
    </w:p>
    <w:p>
      <w:pPr>
        <w:ind w:firstLine="422" w:firstLineChars="200"/>
        <w:rPr>
          <w:kern w:val="0"/>
          <w:szCs w:val="21"/>
        </w:rPr>
      </w:pPr>
      <w:r>
        <w:rPr>
          <w:b/>
          <w:kern w:val="0"/>
          <w:szCs w:val="21"/>
        </w:rPr>
        <w:t>对应或相关职业（工种）：</w:t>
      </w:r>
      <w:r>
        <w:rPr>
          <w:kern w:val="0"/>
          <w:szCs w:val="21"/>
        </w:rPr>
        <w:t>营销师（4</w:t>
      </w:r>
      <w:r>
        <w:rPr>
          <w:rFonts w:ascii="宋体" w:hAnsi="宋体"/>
          <w:kern w:val="0"/>
          <w:szCs w:val="21"/>
        </w:rPr>
        <w:t>—</w:t>
      </w:r>
      <w:r>
        <w:rPr>
          <w:kern w:val="0"/>
          <w:szCs w:val="21"/>
        </w:rPr>
        <w:t>01</w:t>
      </w:r>
      <w:r>
        <w:rPr>
          <w:rFonts w:ascii="宋体" w:hAnsi="宋体"/>
          <w:kern w:val="0"/>
          <w:szCs w:val="21"/>
        </w:rPr>
        <w:t>—</w:t>
      </w:r>
      <w:r>
        <w:rPr>
          <w:kern w:val="0"/>
          <w:szCs w:val="21"/>
        </w:rPr>
        <w:t>02</w:t>
      </w:r>
      <w:r>
        <w:rPr>
          <w:rFonts w:ascii="宋体" w:hAnsi="宋体"/>
          <w:kern w:val="0"/>
          <w:szCs w:val="21"/>
        </w:rPr>
        <w:t>—</w:t>
      </w:r>
      <w:r>
        <w:rPr>
          <w:kern w:val="0"/>
          <w:szCs w:val="21"/>
        </w:rPr>
        <w:t>01）、</w:t>
      </w:r>
      <w:r>
        <w:rPr>
          <w:rFonts w:hint="eastAsia"/>
        </w:rPr>
        <w:t>企业人力资源管理师</w:t>
      </w:r>
      <w:r>
        <w:rPr>
          <w:kern w:val="0"/>
          <w:szCs w:val="21"/>
        </w:rPr>
        <w:t>（2</w:t>
      </w:r>
      <w:r>
        <w:rPr>
          <w:rFonts w:ascii="宋体" w:hAnsi="宋体"/>
          <w:kern w:val="0"/>
          <w:szCs w:val="21"/>
        </w:rPr>
        <w:t>—</w:t>
      </w:r>
      <w:r>
        <w:rPr>
          <w:kern w:val="0"/>
          <w:szCs w:val="21"/>
        </w:rPr>
        <w:t>02</w:t>
      </w:r>
      <w:r>
        <w:rPr>
          <w:rFonts w:ascii="宋体" w:hAnsi="宋体"/>
          <w:kern w:val="0"/>
          <w:szCs w:val="21"/>
        </w:rPr>
        <w:t>—</w:t>
      </w:r>
      <w:r>
        <w:rPr>
          <w:kern w:val="0"/>
          <w:szCs w:val="21"/>
        </w:rPr>
        <w:t>34</w:t>
      </w:r>
      <w:r>
        <w:rPr>
          <w:rFonts w:ascii="宋体" w:hAnsi="宋体"/>
          <w:kern w:val="0"/>
          <w:szCs w:val="21"/>
        </w:rPr>
        <w:t>—</w:t>
      </w:r>
      <w:r>
        <w:rPr>
          <w:rFonts w:hint="eastAsia"/>
          <w:kern w:val="0"/>
          <w:szCs w:val="21"/>
        </w:rPr>
        <w:t>07</w:t>
      </w:r>
      <w:r>
        <w:rPr>
          <w:kern w:val="0"/>
          <w:szCs w:val="21"/>
        </w:rPr>
        <w:t>）</w:t>
      </w:r>
    </w:p>
    <w:p>
      <w:pPr>
        <w:ind w:firstLine="422" w:firstLineChars="200"/>
        <w:rPr>
          <w:kern w:val="0"/>
          <w:szCs w:val="21"/>
        </w:rPr>
      </w:pPr>
      <w:r>
        <w:rPr>
          <w:b/>
          <w:kern w:val="0"/>
          <w:szCs w:val="21"/>
        </w:rPr>
        <w:t>职业资格</w:t>
      </w:r>
      <w:r>
        <w:rPr>
          <w:kern w:val="0"/>
          <w:szCs w:val="21"/>
        </w:rPr>
        <w:t>：助理营销师、</w:t>
      </w:r>
      <w:r>
        <w:rPr>
          <w:rFonts w:hint="eastAsia"/>
          <w:kern w:val="0"/>
          <w:szCs w:val="21"/>
        </w:rPr>
        <w:t>三级</w:t>
      </w:r>
      <w:r>
        <w:rPr>
          <w:rFonts w:hint="eastAsia"/>
        </w:rPr>
        <w:t>企业人力资源管理师</w:t>
      </w:r>
      <w:r>
        <w:rPr>
          <w:vertAlign w:val="superscript"/>
        </w:rPr>
        <w:t>①</w:t>
      </w:r>
    </w:p>
    <w:p>
      <w:pPr>
        <w:ind w:firstLine="422" w:firstLineChars="200"/>
        <w:rPr>
          <w:kern w:val="0"/>
          <w:szCs w:val="21"/>
        </w:rPr>
      </w:pPr>
      <w:r>
        <w:rPr>
          <w:b/>
          <w:kern w:val="0"/>
          <w:szCs w:val="21"/>
        </w:rPr>
        <w:t>专业主要教学内容</w:t>
      </w:r>
      <w:r>
        <w:rPr>
          <w:kern w:val="0"/>
          <w:szCs w:val="21"/>
        </w:rPr>
        <w:t>：</w:t>
      </w:r>
    </w:p>
    <w:p>
      <w:pPr>
        <w:ind w:firstLine="420" w:firstLineChars="200"/>
      </w:pPr>
      <w:r>
        <w:rPr>
          <w:kern w:val="0"/>
          <w:szCs w:val="21"/>
        </w:rPr>
        <w:t>商务</w:t>
      </w:r>
      <w:r>
        <w:t>英语、计算机应用技术、管理学、电子商务应用、经济</w:t>
      </w:r>
      <w:r>
        <w:rPr>
          <w:rFonts w:hint="eastAsia"/>
        </w:rPr>
        <w:t>学</w:t>
      </w:r>
      <w:r>
        <w:t>、会计学、市场营销实务、人力资源管理实务、</w:t>
      </w:r>
      <w:r>
        <w:rPr>
          <w:rFonts w:hint="eastAsia"/>
        </w:rPr>
        <w:t>行政管理、</w:t>
      </w:r>
      <w:r>
        <w:t>物流与供应链管理、生产与运作管理、</w:t>
      </w:r>
      <w:r>
        <w:rPr>
          <w:rFonts w:hint="eastAsia"/>
        </w:rPr>
        <w:t>质量管理、</w:t>
      </w:r>
      <w:r>
        <w:t>企业战略管理、企业文化等。</w:t>
      </w:r>
    </w:p>
    <w:p>
      <w:pPr>
        <w:ind w:firstLine="422" w:firstLineChars="200"/>
        <w:rPr>
          <w:kern w:val="0"/>
          <w:szCs w:val="21"/>
        </w:rPr>
      </w:pPr>
      <w:r>
        <w:rPr>
          <w:b/>
          <w:kern w:val="0"/>
          <w:szCs w:val="21"/>
        </w:rPr>
        <w:t>对应下一级专业编码：</w:t>
      </w:r>
      <w:r>
        <w:rPr>
          <w:kern w:val="0"/>
          <w:szCs w:val="21"/>
        </w:rPr>
        <w:t>0</w:t>
      </w:r>
      <w:r>
        <w:rPr>
          <w:rFonts w:hint="eastAsia"/>
          <w:kern w:val="0"/>
          <w:szCs w:val="21"/>
        </w:rPr>
        <w:t>605</w:t>
      </w:r>
      <w:r>
        <w:rPr>
          <w:rFonts w:ascii="宋体" w:hAnsi="宋体"/>
          <w:kern w:val="0"/>
          <w:szCs w:val="21"/>
        </w:rPr>
        <w:t>—</w:t>
      </w:r>
      <w:r>
        <w:rPr>
          <w:kern w:val="0"/>
          <w:szCs w:val="21"/>
        </w:rPr>
        <w:t>4</w:t>
      </w:r>
    </w:p>
    <w:p>
      <w:pPr>
        <w:ind w:firstLine="420" w:firstLineChars="200"/>
        <w:rPr>
          <w:rFonts w:hint="eastAsia"/>
        </w:rPr>
      </w:pPr>
    </w:p>
    <w:p>
      <w:pPr>
        <w:ind w:firstLine="420" w:firstLineChars="200"/>
      </w:pPr>
      <w:r>
        <w:t>①应具有一定的相应岗位工作年限</w:t>
      </w:r>
      <w:r>
        <w:rPr>
          <w:rFonts w:hint="eastAsia"/>
        </w:rPr>
        <w:t>或学历</w:t>
      </w:r>
      <w:r>
        <w:t>才能申报该职业资格，具体要求见相关国家职业标准规定。</w:t>
      </w:r>
    </w:p>
    <w:p>
      <w:pPr>
        <w:rPr>
          <w:szCs w:val="21"/>
        </w:rPr>
      </w:pPr>
    </w:p>
    <w:p>
      <w:pPr>
        <w:rPr>
          <w:szCs w:val="21"/>
        </w:rPr>
      </w:pPr>
    </w:p>
    <w:p>
      <w:pPr>
        <w:jc w:val="center"/>
        <w:outlineLvl w:val="0"/>
        <w:rPr>
          <w:b/>
        </w:rPr>
      </w:pPr>
      <w:bookmarkStart w:id="395" w:name="_Toc351390284"/>
      <w:r>
        <w:rPr>
          <w:b/>
        </w:rPr>
        <w:t>0</w:t>
      </w:r>
      <w:r>
        <w:rPr>
          <w:rFonts w:hint="eastAsia"/>
          <w:b/>
        </w:rPr>
        <w:t>606</w:t>
      </w:r>
      <w:r>
        <w:rPr>
          <w:b/>
        </w:rPr>
        <w:t xml:space="preserve">  </w:t>
      </w:r>
      <w:r>
        <w:rPr>
          <w:b/>
          <w:kern w:val="0"/>
          <w:szCs w:val="21"/>
        </w:rPr>
        <w:t>人力资源管理</w:t>
      </w:r>
      <w:bookmarkEnd w:id="395"/>
    </w:p>
    <w:p>
      <w:pPr>
        <w:jc w:val="center"/>
        <w:outlineLvl w:val="2"/>
        <w:rPr>
          <w:b/>
        </w:rPr>
      </w:pPr>
      <w:bookmarkStart w:id="396" w:name="_Toc351390285"/>
      <w:r>
        <w:rPr>
          <w:b/>
        </w:rPr>
        <w:t>0</w:t>
      </w:r>
      <w:r>
        <w:rPr>
          <w:rFonts w:hint="eastAsia"/>
          <w:b/>
        </w:rPr>
        <w:t>606</w:t>
      </w:r>
      <w:r>
        <w:rPr>
          <w:rFonts w:ascii="宋体" w:hAnsi="宋体"/>
          <w:b/>
        </w:rPr>
        <w:t>—</w:t>
      </w:r>
      <w:r>
        <w:rPr>
          <w:b/>
        </w:rPr>
        <w:t>4  中级</w:t>
      </w:r>
      <w:bookmarkEnd w:id="396"/>
    </w:p>
    <w:p>
      <w:pPr>
        <w:ind w:firstLine="422" w:firstLineChars="200"/>
        <w:rPr>
          <w:kern w:val="0"/>
          <w:szCs w:val="21"/>
        </w:rPr>
      </w:pPr>
      <w:r>
        <w:rPr>
          <w:b/>
          <w:kern w:val="0"/>
          <w:szCs w:val="21"/>
        </w:rPr>
        <w:t>专业编码</w:t>
      </w:r>
      <w:r>
        <w:rPr>
          <w:kern w:val="0"/>
          <w:szCs w:val="21"/>
        </w:rPr>
        <w:t>：0</w:t>
      </w:r>
      <w:r>
        <w:rPr>
          <w:rFonts w:hint="eastAsia"/>
          <w:kern w:val="0"/>
          <w:szCs w:val="21"/>
        </w:rPr>
        <w:t>606</w:t>
      </w:r>
      <w:r>
        <w:rPr>
          <w:rFonts w:ascii="宋体" w:hAnsi="宋体"/>
          <w:kern w:val="0"/>
          <w:szCs w:val="21"/>
        </w:rPr>
        <w:t>—</w:t>
      </w:r>
      <w:r>
        <w:rPr>
          <w:kern w:val="0"/>
          <w:szCs w:val="21"/>
        </w:rPr>
        <w:t>4</w:t>
      </w:r>
    </w:p>
    <w:p>
      <w:pPr>
        <w:ind w:firstLine="422" w:firstLineChars="200"/>
        <w:rPr>
          <w:kern w:val="0"/>
          <w:szCs w:val="21"/>
        </w:rPr>
      </w:pPr>
      <w:r>
        <w:rPr>
          <w:b/>
          <w:kern w:val="0"/>
          <w:szCs w:val="21"/>
        </w:rPr>
        <w:t>专业名称</w:t>
      </w:r>
      <w:r>
        <w:rPr>
          <w:kern w:val="0"/>
          <w:szCs w:val="21"/>
        </w:rPr>
        <w:t>：人力资源管理</w:t>
      </w:r>
    </w:p>
    <w:p>
      <w:pPr>
        <w:ind w:firstLine="422" w:firstLineChars="200"/>
        <w:rPr>
          <w:kern w:val="0"/>
          <w:szCs w:val="21"/>
        </w:rPr>
      </w:pPr>
      <w:r>
        <w:rPr>
          <w:b/>
          <w:kern w:val="0"/>
          <w:szCs w:val="21"/>
        </w:rPr>
        <w:t>培养目标</w:t>
      </w:r>
      <w:r>
        <w:rPr>
          <w:kern w:val="0"/>
          <w:szCs w:val="21"/>
        </w:rPr>
        <w:t>：培养从事人力资源规划、招聘与配置、激励、培训与开发、绩效管理、薪酬福利管理、劳动关系管理等工作的中级技能人才。</w:t>
      </w:r>
    </w:p>
    <w:p>
      <w:pPr>
        <w:ind w:firstLine="422" w:firstLineChars="200"/>
        <w:rPr>
          <w:kern w:val="0"/>
          <w:szCs w:val="21"/>
        </w:rPr>
      </w:pPr>
      <w:r>
        <w:rPr>
          <w:b/>
          <w:kern w:val="0"/>
          <w:szCs w:val="21"/>
        </w:rPr>
        <w:t>学习年限</w:t>
      </w:r>
      <w:r>
        <w:rPr>
          <w:kern w:val="0"/>
          <w:szCs w:val="21"/>
        </w:rPr>
        <w:t>：3年（初中毕业生），2年（高中毕业生）</w:t>
      </w:r>
    </w:p>
    <w:p>
      <w:pPr>
        <w:ind w:firstLine="422" w:firstLineChars="200"/>
        <w:rPr>
          <w:b/>
          <w:kern w:val="0"/>
          <w:szCs w:val="21"/>
        </w:rPr>
      </w:pPr>
      <w:r>
        <w:rPr>
          <w:b/>
          <w:kern w:val="0"/>
          <w:szCs w:val="21"/>
        </w:rPr>
        <w:t>职业能力：</w:t>
      </w:r>
    </w:p>
    <w:p>
      <w:pPr>
        <w:ind w:firstLine="420" w:firstLineChars="200"/>
        <w:rPr>
          <w:kern w:val="0"/>
          <w:szCs w:val="21"/>
        </w:rPr>
      </w:pPr>
      <w:r>
        <w:rPr>
          <w:kern w:val="0"/>
          <w:szCs w:val="21"/>
        </w:rPr>
        <w:t>具有积极的人生态度、健康的心理素质、良好的职业道德和较扎实的文化基础知识；具有获取新知识、新技能的意识和能力，能不断适应变化的职业社会；具有良好的礼仪风范和服务意识；具有较强的语言表达和应变能力；具有良好的人际交往、沟通能力；具有安全意识，重视环境保护，并能解决一般性专业问题。同时具有下列专业能力：</w:t>
      </w:r>
    </w:p>
    <w:p>
      <w:pPr>
        <w:ind w:firstLine="420" w:firstLineChars="200"/>
        <w:rPr>
          <w:kern w:val="0"/>
          <w:szCs w:val="21"/>
        </w:rPr>
      </w:pPr>
      <w:r>
        <w:rPr>
          <w:kern w:val="0"/>
          <w:szCs w:val="21"/>
        </w:rPr>
        <w:t>1．能对组织信息进行汇总，制作组织机构图，描述岗位设置情况和人员需求预测结果。</w:t>
      </w:r>
    </w:p>
    <w:p>
      <w:pPr>
        <w:ind w:firstLine="420" w:firstLineChars="200"/>
        <w:rPr>
          <w:kern w:val="0"/>
          <w:szCs w:val="21"/>
        </w:rPr>
      </w:pPr>
      <w:r>
        <w:rPr>
          <w:kern w:val="0"/>
          <w:szCs w:val="21"/>
        </w:rPr>
        <w:t>2．能对招聘需求信息进行收集、分类、记录、保存、打印和报送，进行报名登记和初试准备，选择正确的方法对候选人资料进行复核，办理接纳新员工的相关事宜。</w:t>
      </w:r>
    </w:p>
    <w:p>
      <w:pPr>
        <w:ind w:firstLine="420" w:firstLineChars="200"/>
        <w:rPr>
          <w:kern w:val="0"/>
          <w:szCs w:val="21"/>
        </w:rPr>
      </w:pPr>
      <w:r>
        <w:rPr>
          <w:kern w:val="0"/>
          <w:szCs w:val="21"/>
        </w:rPr>
        <w:t>3．能按照内部竞聘工作规范，</w:t>
      </w:r>
      <w:r>
        <w:rPr>
          <w:rFonts w:hint="eastAsia"/>
          <w:kern w:val="0"/>
          <w:szCs w:val="21"/>
        </w:rPr>
        <w:t>收</w:t>
      </w:r>
      <w:r>
        <w:rPr>
          <w:kern w:val="0"/>
          <w:szCs w:val="21"/>
        </w:rPr>
        <w:t>集整理空缺岗位信息，并对内部应聘人员的信息进行收集分类。</w:t>
      </w:r>
    </w:p>
    <w:p>
      <w:pPr>
        <w:ind w:firstLine="420" w:firstLineChars="200"/>
        <w:rPr>
          <w:kern w:val="0"/>
          <w:szCs w:val="21"/>
        </w:rPr>
      </w:pPr>
      <w:r>
        <w:rPr>
          <w:kern w:val="0"/>
          <w:szCs w:val="21"/>
        </w:rPr>
        <w:t>4．能收集、汇总新招聘人员的试用信息，进行人员信息的记录、维护，编制员工花名册及各类人员统计报表，建立人才资源数据库。</w:t>
      </w:r>
    </w:p>
    <w:p>
      <w:pPr>
        <w:ind w:firstLine="420" w:firstLineChars="200"/>
        <w:rPr>
          <w:kern w:val="0"/>
          <w:szCs w:val="21"/>
        </w:rPr>
      </w:pPr>
      <w:r>
        <w:rPr>
          <w:kern w:val="0"/>
          <w:szCs w:val="21"/>
        </w:rPr>
        <w:t>5．能承担员工入职教育的资料和会务准备工作，做好教学设施管理和后勤服务工作，跟踪、</w:t>
      </w:r>
      <w:r>
        <w:rPr>
          <w:rFonts w:hint="eastAsia"/>
          <w:kern w:val="0"/>
          <w:szCs w:val="21"/>
        </w:rPr>
        <w:t>收</w:t>
      </w:r>
      <w:r>
        <w:rPr>
          <w:kern w:val="0"/>
          <w:szCs w:val="21"/>
        </w:rPr>
        <w:t>集、反馈受训者培训效果信息。</w:t>
      </w:r>
    </w:p>
    <w:p>
      <w:pPr>
        <w:ind w:firstLine="420" w:firstLineChars="200"/>
        <w:rPr>
          <w:kern w:val="0"/>
          <w:szCs w:val="21"/>
        </w:rPr>
      </w:pPr>
      <w:r>
        <w:rPr>
          <w:kern w:val="0"/>
          <w:szCs w:val="21"/>
        </w:rPr>
        <w:t>6．能印制和发放各种考核材料，并对考核数据做好收集、分类、记录、统计和保存工作。</w:t>
      </w:r>
    </w:p>
    <w:p>
      <w:pPr>
        <w:ind w:firstLine="420" w:firstLineChars="200"/>
        <w:rPr>
          <w:kern w:val="0"/>
          <w:szCs w:val="21"/>
        </w:rPr>
      </w:pPr>
      <w:r>
        <w:rPr>
          <w:kern w:val="0"/>
          <w:szCs w:val="21"/>
        </w:rPr>
        <w:t>7．能</w:t>
      </w:r>
      <w:r>
        <w:rPr>
          <w:rFonts w:hint="eastAsia"/>
          <w:kern w:val="0"/>
          <w:szCs w:val="21"/>
        </w:rPr>
        <w:t>收</w:t>
      </w:r>
      <w:r>
        <w:rPr>
          <w:kern w:val="0"/>
          <w:szCs w:val="21"/>
        </w:rPr>
        <w:t>集、提供薪酬福利调整所需要的信息；能收集、整理、记录、分析、计算考勤和工时数据，准确及时地进行工资、奖金、津贴和个人所得税的计算，编制工资表。</w:t>
      </w:r>
    </w:p>
    <w:p>
      <w:pPr>
        <w:ind w:firstLine="420" w:firstLineChars="200"/>
        <w:rPr>
          <w:kern w:val="0"/>
          <w:szCs w:val="21"/>
        </w:rPr>
      </w:pPr>
      <w:r>
        <w:rPr>
          <w:kern w:val="0"/>
          <w:szCs w:val="21"/>
        </w:rPr>
        <w:t>8．能办理各项社会保险和住房公积金缴费手续，建立台账，制作相关统计报表。</w:t>
      </w:r>
    </w:p>
    <w:p>
      <w:pPr>
        <w:ind w:firstLine="420" w:firstLineChars="200"/>
        <w:rPr>
          <w:kern w:val="0"/>
          <w:szCs w:val="21"/>
        </w:rPr>
      </w:pPr>
      <w:r>
        <w:rPr>
          <w:kern w:val="0"/>
          <w:szCs w:val="21"/>
        </w:rPr>
        <w:t>9．能办理劳动合同签订</w:t>
      </w:r>
      <w:r>
        <w:rPr>
          <w:rFonts w:hint="eastAsia"/>
          <w:kern w:val="0"/>
          <w:szCs w:val="21"/>
        </w:rPr>
        <w:t>、</w:t>
      </w:r>
      <w:r>
        <w:rPr>
          <w:kern w:val="0"/>
          <w:szCs w:val="21"/>
        </w:rPr>
        <w:t>变更、续订、终止、解除手续，准确记录合同期内各类台账，并妥善分类保管；能检查核实特殊岗位的资格证书。</w:t>
      </w:r>
    </w:p>
    <w:p>
      <w:pPr>
        <w:ind w:firstLine="420" w:firstLineChars="200"/>
        <w:rPr>
          <w:kern w:val="0"/>
          <w:szCs w:val="21"/>
        </w:rPr>
      </w:pPr>
      <w:r>
        <w:rPr>
          <w:kern w:val="0"/>
          <w:szCs w:val="21"/>
        </w:rPr>
        <w:t>10．能熟练进行计算机系统操作与使用，熟练使用文字处理和多媒体处理软件。</w:t>
      </w:r>
    </w:p>
    <w:p>
      <w:pPr>
        <w:ind w:firstLine="422" w:firstLineChars="200"/>
        <w:rPr>
          <w:kern w:val="0"/>
          <w:szCs w:val="21"/>
        </w:rPr>
      </w:pPr>
      <w:r>
        <w:rPr>
          <w:b/>
          <w:kern w:val="0"/>
          <w:szCs w:val="21"/>
        </w:rPr>
        <w:t>对应或相关职业（工种）：</w:t>
      </w:r>
      <w:r>
        <w:rPr>
          <w:kern w:val="0"/>
          <w:szCs w:val="21"/>
        </w:rPr>
        <w:t>企业人力资源管理师（2</w:t>
      </w:r>
      <w:r>
        <w:rPr>
          <w:rFonts w:ascii="宋体" w:hAnsi="宋体"/>
          <w:kern w:val="0"/>
          <w:szCs w:val="21"/>
        </w:rPr>
        <w:t>—</w:t>
      </w:r>
      <w:r>
        <w:rPr>
          <w:kern w:val="0"/>
          <w:szCs w:val="21"/>
        </w:rPr>
        <w:t>02</w:t>
      </w:r>
      <w:r>
        <w:rPr>
          <w:rFonts w:ascii="宋体" w:hAnsi="宋体"/>
          <w:kern w:val="0"/>
          <w:szCs w:val="21"/>
        </w:rPr>
        <w:t>—</w:t>
      </w:r>
      <w:r>
        <w:rPr>
          <w:kern w:val="0"/>
          <w:szCs w:val="21"/>
        </w:rPr>
        <w:t>34</w:t>
      </w:r>
      <w:r>
        <w:rPr>
          <w:rFonts w:ascii="宋体" w:hAnsi="宋体"/>
          <w:kern w:val="0"/>
          <w:szCs w:val="21"/>
        </w:rPr>
        <w:t>—</w:t>
      </w:r>
      <w:r>
        <w:rPr>
          <w:kern w:val="0"/>
          <w:szCs w:val="21"/>
        </w:rPr>
        <w:t>07）</w:t>
      </w:r>
    </w:p>
    <w:p>
      <w:pPr>
        <w:ind w:firstLine="422" w:firstLineChars="200"/>
        <w:rPr>
          <w:kern w:val="0"/>
          <w:szCs w:val="21"/>
        </w:rPr>
      </w:pPr>
      <w:r>
        <w:rPr>
          <w:b/>
          <w:kern w:val="0"/>
          <w:szCs w:val="21"/>
        </w:rPr>
        <w:t>职业资格</w:t>
      </w:r>
      <w:r>
        <w:rPr>
          <w:kern w:val="0"/>
          <w:szCs w:val="21"/>
        </w:rPr>
        <w:t>：四级企业人力资源管理师</w:t>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kern w:val="0"/>
          <w:szCs w:val="21"/>
        </w:rPr>
        <w:t>计算机应用基础、办公软件应用、劳动法、人力资源规划、招聘与配置、培训与开发、考核与评价、薪酬福利管理、劳动关系管理、公文写作、企业管理等。</w:t>
      </w:r>
    </w:p>
    <w:p>
      <w:pPr>
        <w:ind w:firstLine="422" w:firstLineChars="200"/>
        <w:rPr>
          <w:b/>
          <w:kern w:val="0"/>
          <w:szCs w:val="21"/>
        </w:rPr>
      </w:pPr>
      <w:r>
        <w:rPr>
          <w:b/>
          <w:kern w:val="0"/>
          <w:szCs w:val="21"/>
        </w:rPr>
        <w:t>对应上一级专业编码：</w:t>
      </w:r>
      <w:r>
        <w:rPr>
          <w:kern w:val="0"/>
          <w:szCs w:val="21"/>
        </w:rPr>
        <w:t>0</w:t>
      </w:r>
      <w:r>
        <w:rPr>
          <w:rFonts w:hint="eastAsia"/>
          <w:kern w:val="0"/>
          <w:szCs w:val="21"/>
        </w:rPr>
        <w:t>606</w:t>
      </w:r>
      <w:r>
        <w:rPr>
          <w:rFonts w:ascii="宋体" w:hAnsi="宋体"/>
          <w:kern w:val="0"/>
          <w:szCs w:val="21"/>
        </w:rPr>
        <w:t>—</w:t>
      </w:r>
      <w:r>
        <w:rPr>
          <w:kern w:val="0"/>
          <w:szCs w:val="21"/>
        </w:rPr>
        <w:t>3</w:t>
      </w:r>
    </w:p>
    <w:p>
      <w:pPr>
        <w:ind w:firstLine="411" w:firstLineChars="196"/>
        <w:rPr>
          <w:kern w:val="0"/>
          <w:szCs w:val="21"/>
        </w:rPr>
      </w:pPr>
    </w:p>
    <w:p>
      <w:pPr>
        <w:ind w:firstLine="411" w:firstLineChars="196"/>
        <w:rPr>
          <w:kern w:val="0"/>
          <w:szCs w:val="21"/>
        </w:rPr>
      </w:pPr>
    </w:p>
    <w:p>
      <w:pPr>
        <w:jc w:val="center"/>
        <w:outlineLvl w:val="2"/>
        <w:rPr>
          <w:b/>
        </w:rPr>
      </w:pPr>
      <w:bookmarkStart w:id="397" w:name="_Toc351390286"/>
      <w:r>
        <w:rPr>
          <w:b/>
        </w:rPr>
        <w:t>0</w:t>
      </w:r>
      <w:r>
        <w:rPr>
          <w:rFonts w:hint="eastAsia"/>
          <w:b/>
        </w:rPr>
        <w:t>606</w:t>
      </w:r>
      <w:r>
        <w:rPr>
          <w:rFonts w:ascii="宋体" w:hAnsi="宋体"/>
          <w:b/>
        </w:rPr>
        <w:t>—</w:t>
      </w:r>
      <w:r>
        <w:rPr>
          <w:b/>
        </w:rPr>
        <w:t>3  高级</w:t>
      </w:r>
      <w:bookmarkEnd w:id="397"/>
    </w:p>
    <w:p>
      <w:pPr>
        <w:ind w:firstLine="422" w:firstLineChars="200"/>
        <w:rPr>
          <w:kern w:val="0"/>
          <w:szCs w:val="21"/>
        </w:rPr>
      </w:pPr>
      <w:r>
        <w:rPr>
          <w:b/>
          <w:kern w:val="0"/>
          <w:szCs w:val="21"/>
        </w:rPr>
        <w:t>专业编码</w:t>
      </w:r>
      <w:r>
        <w:rPr>
          <w:kern w:val="0"/>
          <w:szCs w:val="21"/>
        </w:rPr>
        <w:t>：0</w:t>
      </w:r>
      <w:r>
        <w:rPr>
          <w:rFonts w:hint="eastAsia"/>
          <w:kern w:val="0"/>
          <w:szCs w:val="21"/>
        </w:rPr>
        <w:t>606</w:t>
      </w:r>
      <w:r>
        <w:rPr>
          <w:rFonts w:ascii="宋体" w:hAnsi="宋体"/>
          <w:kern w:val="0"/>
          <w:szCs w:val="21"/>
        </w:rPr>
        <w:t>—</w:t>
      </w:r>
      <w:r>
        <w:rPr>
          <w:kern w:val="0"/>
          <w:szCs w:val="21"/>
        </w:rPr>
        <w:t>3</w:t>
      </w:r>
    </w:p>
    <w:p>
      <w:pPr>
        <w:ind w:firstLine="422" w:firstLineChars="200"/>
        <w:rPr>
          <w:kern w:val="0"/>
          <w:szCs w:val="21"/>
        </w:rPr>
      </w:pPr>
      <w:r>
        <w:rPr>
          <w:b/>
          <w:kern w:val="0"/>
          <w:szCs w:val="21"/>
        </w:rPr>
        <w:t>专业名称</w:t>
      </w:r>
      <w:r>
        <w:rPr>
          <w:kern w:val="0"/>
          <w:szCs w:val="21"/>
        </w:rPr>
        <w:t>：人力资源管理</w:t>
      </w:r>
    </w:p>
    <w:p>
      <w:pPr>
        <w:ind w:firstLine="422" w:firstLineChars="200"/>
        <w:rPr>
          <w:kern w:val="0"/>
          <w:szCs w:val="21"/>
        </w:rPr>
      </w:pPr>
      <w:r>
        <w:rPr>
          <w:b/>
          <w:kern w:val="0"/>
          <w:szCs w:val="21"/>
        </w:rPr>
        <w:t>培养目标</w:t>
      </w:r>
      <w:r>
        <w:rPr>
          <w:kern w:val="0"/>
          <w:szCs w:val="21"/>
        </w:rPr>
        <w:t>：培养从事人力资源规划、招聘与配置、激励、培训与开发、绩效管理、薪酬福利管理、劳动关系管理等工作的高级技能人才（高级工）。</w:t>
      </w:r>
    </w:p>
    <w:p>
      <w:pPr>
        <w:ind w:firstLine="422" w:firstLineChars="200"/>
        <w:rPr>
          <w:kern w:val="0"/>
          <w:szCs w:val="21"/>
        </w:rPr>
      </w:pPr>
      <w:r>
        <w:rPr>
          <w:b/>
          <w:kern w:val="0"/>
          <w:szCs w:val="21"/>
        </w:rPr>
        <w:t>学习年限</w:t>
      </w:r>
      <w:r>
        <w:rPr>
          <w:kern w:val="0"/>
          <w:szCs w:val="21"/>
        </w:rPr>
        <w:t>：2年（取得中级职业资格人员）</w:t>
      </w:r>
      <w:r>
        <w:rPr>
          <w:rFonts w:hint="eastAsia"/>
        </w:rPr>
        <w:t>，3年（高中毕业生）</w:t>
      </w:r>
    </w:p>
    <w:p>
      <w:pPr>
        <w:ind w:firstLine="422" w:firstLineChars="200"/>
        <w:rPr>
          <w:b/>
          <w:kern w:val="0"/>
          <w:szCs w:val="21"/>
        </w:rPr>
      </w:pPr>
      <w:r>
        <w:rPr>
          <w:b/>
          <w:kern w:val="0"/>
          <w:szCs w:val="21"/>
        </w:rPr>
        <w:t>职业能力：</w:t>
      </w:r>
    </w:p>
    <w:p>
      <w:pPr>
        <w:ind w:firstLine="420" w:firstLineChars="200"/>
      </w:pPr>
      <w:r>
        <w:rPr>
          <w:kern w:val="0"/>
          <w:szCs w:val="21"/>
        </w:rPr>
        <w:t>具有积极的人生态度、健康的心理素质、良好的职业道德和较扎实的文化基础知识；具有获取新知识、新技能的意识和能力，能不断适应变化的职业社会；具有良好的礼仪风范和服务意识；具有较强的语言表达和应变能力；具有良好的人际交往、沟通能力；</w:t>
      </w:r>
      <w:r>
        <w:rPr>
          <w:szCs w:val="21"/>
        </w:rPr>
        <w:t>具有安全和环保意识，</w:t>
      </w:r>
      <w:r>
        <w:t>并具有独立解决非常规问题的基本能力；能指导他人进行工作或协助培训一般操作人员。</w:t>
      </w:r>
      <w:r>
        <w:rPr>
          <w:kern w:val="0"/>
          <w:szCs w:val="21"/>
        </w:rPr>
        <w:t>同时具有下列专业能力：</w:t>
      </w:r>
    </w:p>
    <w:p>
      <w:pPr>
        <w:ind w:firstLine="420" w:firstLineChars="200"/>
        <w:rPr>
          <w:kern w:val="0"/>
          <w:szCs w:val="21"/>
        </w:rPr>
      </w:pPr>
      <w:r>
        <w:rPr>
          <w:kern w:val="0"/>
          <w:szCs w:val="21"/>
        </w:rPr>
        <w:t>1．能采集、处理组织信息，编制岗位设置及人员配置年度计划，审核单项人力资源费用统计报表。</w:t>
      </w:r>
    </w:p>
    <w:p>
      <w:pPr>
        <w:ind w:firstLine="420" w:firstLineChars="200"/>
        <w:rPr>
          <w:kern w:val="0"/>
          <w:szCs w:val="21"/>
        </w:rPr>
      </w:pPr>
      <w:r>
        <w:rPr>
          <w:kern w:val="0"/>
          <w:szCs w:val="21"/>
        </w:rPr>
        <w:t>2．能掌握招聘和人员配置的基本原则和主要原理，起草单项制度草案，能组织实施招聘，对应聘者进行初步筛选，能独立办理劳务</w:t>
      </w:r>
      <w:r>
        <w:rPr>
          <w:rFonts w:hint="eastAsia"/>
          <w:kern w:val="0"/>
          <w:szCs w:val="21"/>
        </w:rPr>
        <w:t>外</w:t>
      </w:r>
      <w:r>
        <w:rPr>
          <w:kern w:val="0"/>
          <w:szCs w:val="21"/>
        </w:rPr>
        <w:t>派和引进的各种手续。</w:t>
      </w:r>
    </w:p>
    <w:p>
      <w:pPr>
        <w:ind w:firstLine="420" w:firstLineChars="200"/>
        <w:rPr>
          <w:kern w:val="0"/>
          <w:szCs w:val="21"/>
        </w:rPr>
      </w:pPr>
      <w:r>
        <w:rPr>
          <w:kern w:val="0"/>
          <w:szCs w:val="21"/>
        </w:rPr>
        <w:t>3．能起草培训制度，组织实施培训，制定可晋升员工的发展规划。</w:t>
      </w:r>
    </w:p>
    <w:p>
      <w:pPr>
        <w:ind w:firstLine="420" w:firstLineChars="200"/>
        <w:rPr>
          <w:kern w:val="0"/>
          <w:szCs w:val="21"/>
        </w:rPr>
      </w:pPr>
      <w:r>
        <w:rPr>
          <w:kern w:val="0"/>
          <w:szCs w:val="21"/>
        </w:rPr>
        <w:t>4．能建立考核制度，实施考核，汇总考核数据与相关材料，起草考核效果总结。</w:t>
      </w:r>
    </w:p>
    <w:p>
      <w:pPr>
        <w:ind w:firstLine="420" w:firstLineChars="200"/>
        <w:rPr>
          <w:kern w:val="0"/>
          <w:szCs w:val="21"/>
        </w:rPr>
      </w:pPr>
      <w:r>
        <w:rPr>
          <w:kern w:val="0"/>
          <w:szCs w:val="21"/>
        </w:rPr>
        <w:t>5．能掌握薪酬福利管理的原则和主要内容，起草单项薪酬福利制度，进行工资和保险福利等管理工作。</w:t>
      </w:r>
    </w:p>
    <w:p>
      <w:pPr>
        <w:ind w:firstLine="420" w:firstLineChars="200"/>
        <w:rPr>
          <w:kern w:val="0"/>
          <w:szCs w:val="21"/>
        </w:rPr>
      </w:pPr>
      <w:r>
        <w:rPr>
          <w:kern w:val="0"/>
          <w:szCs w:val="21"/>
        </w:rPr>
        <w:t>6．能办理订立劳动合同的各种手续，检查劳动合同的履行情况。</w:t>
      </w:r>
    </w:p>
    <w:p>
      <w:pPr>
        <w:ind w:firstLine="420" w:firstLineChars="200"/>
        <w:rPr>
          <w:kern w:val="0"/>
          <w:szCs w:val="21"/>
        </w:rPr>
      </w:pPr>
      <w:r>
        <w:rPr>
          <w:kern w:val="0"/>
          <w:szCs w:val="21"/>
        </w:rPr>
        <w:t>7．善于推进发展企业人力资源开发与管理。</w:t>
      </w:r>
    </w:p>
    <w:p>
      <w:pPr>
        <w:ind w:firstLine="420" w:firstLineChars="200"/>
        <w:rPr>
          <w:kern w:val="0"/>
          <w:szCs w:val="21"/>
        </w:rPr>
      </w:pPr>
      <w:r>
        <w:rPr>
          <w:kern w:val="0"/>
          <w:szCs w:val="21"/>
        </w:rPr>
        <w:t>8．能完成信息需求调研与分析、信息采集等工作任务。</w:t>
      </w:r>
    </w:p>
    <w:p>
      <w:pPr>
        <w:ind w:firstLine="420" w:firstLineChars="200"/>
        <w:rPr>
          <w:kern w:val="0"/>
          <w:szCs w:val="21"/>
        </w:rPr>
      </w:pPr>
      <w:r>
        <w:rPr>
          <w:kern w:val="0"/>
          <w:szCs w:val="21"/>
        </w:rPr>
        <w:t>9．能完成企业信息系统数据维护、文档管理、系统备份和恢复等工作任务。</w:t>
      </w:r>
    </w:p>
    <w:p>
      <w:pPr>
        <w:ind w:firstLine="422" w:firstLineChars="200"/>
        <w:rPr>
          <w:kern w:val="0"/>
          <w:szCs w:val="21"/>
        </w:rPr>
      </w:pPr>
      <w:r>
        <w:rPr>
          <w:b/>
          <w:kern w:val="0"/>
          <w:szCs w:val="21"/>
        </w:rPr>
        <w:t>对应或相关职业（工种）：</w:t>
      </w:r>
      <w:r>
        <w:rPr>
          <w:kern w:val="0"/>
          <w:szCs w:val="21"/>
        </w:rPr>
        <w:t>企业人力资源管理师（2</w:t>
      </w:r>
      <w:r>
        <w:rPr>
          <w:rFonts w:ascii="宋体" w:hAnsi="宋体"/>
          <w:kern w:val="0"/>
          <w:szCs w:val="21"/>
        </w:rPr>
        <w:t>—</w:t>
      </w:r>
      <w:r>
        <w:rPr>
          <w:kern w:val="0"/>
          <w:szCs w:val="21"/>
        </w:rPr>
        <w:t>02</w:t>
      </w:r>
      <w:r>
        <w:rPr>
          <w:rFonts w:ascii="宋体" w:hAnsi="宋体"/>
          <w:kern w:val="0"/>
          <w:szCs w:val="21"/>
        </w:rPr>
        <w:t>—</w:t>
      </w:r>
      <w:r>
        <w:rPr>
          <w:kern w:val="0"/>
          <w:szCs w:val="21"/>
        </w:rPr>
        <w:t>34</w:t>
      </w:r>
      <w:r>
        <w:rPr>
          <w:rFonts w:ascii="宋体" w:hAnsi="宋体"/>
          <w:kern w:val="0"/>
          <w:szCs w:val="21"/>
        </w:rPr>
        <w:t>—</w:t>
      </w:r>
      <w:r>
        <w:rPr>
          <w:kern w:val="0"/>
          <w:szCs w:val="21"/>
        </w:rPr>
        <w:t>07）</w:t>
      </w:r>
    </w:p>
    <w:p>
      <w:pPr>
        <w:ind w:firstLine="422" w:firstLineChars="200"/>
        <w:rPr>
          <w:kern w:val="0"/>
          <w:szCs w:val="21"/>
        </w:rPr>
      </w:pPr>
      <w:r>
        <w:rPr>
          <w:b/>
          <w:kern w:val="0"/>
          <w:szCs w:val="21"/>
        </w:rPr>
        <w:t>职业资格</w:t>
      </w:r>
      <w:r>
        <w:rPr>
          <w:kern w:val="0"/>
          <w:szCs w:val="21"/>
        </w:rPr>
        <w:t>：三级企业人力资源管理师</w:t>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kern w:val="0"/>
          <w:szCs w:val="21"/>
        </w:rPr>
        <w:t>多媒体制作、信息管理基础、人力资源规划、招聘与配置、培训与开发、考核与评价、薪酬福利管理、劳动关系管理、管理学原理、公共关系学、社交礼仪、就业指导、演讲与口才、管理心理学等。</w:t>
      </w:r>
    </w:p>
    <w:p>
      <w:pPr>
        <w:ind w:firstLine="413" w:firstLineChars="196"/>
        <w:rPr>
          <w:kern w:val="0"/>
          <w:szCs w:val="21"/>
        </w:rPr>
      </w:pPr>
      <w:r>
        <w:rPr>
          <w:b/>
          <w:kern w:val="0"/>
          <w:szCs w:val="21"/>
        </w:rPr>
        <w:t>对应下一级专业编码：</w:t>
      </w:r>
      <w:r>
        <w:rPr>
          <w:kern w:val="0"/>
          <w:szCs w:val="21"/>
        </w:rPr>
        <w:t>0</w:t>
      </w:r>
      <w:r>
        <w:rPr>
          <w:rFonts w:hint="eastAsia"/>
          <w:kern w:val="0"/>
          <w:szCs w:val="21"/>
        </w:rPr>
        <w:t>606</w:t>
      </w:r>
      <w:r>
        <w:rPr>
          <w:rFonts w:ascii="宋体" w:hAnsi="宋体"/>
          <w:kern w:val="0"/>
          <w:szCs w:val="21"/>
        </w:rPr>
        <w:t>—</w:t>
      </w:r>
      <w:r>
        <w:rPr>
          <w:kern w:val="0"/>
          <w:szCs w:val="21"/>
        </w:rPr>
        <w:t>4</w:t>
      </w:r>
    </w:p>
    <w:p/>
    <w:p/>
    <w:p>
      <w:pPr>
        <w:jc w:val="center"/>
        <w:outlineLvl w:val="0"/>
        <w:rPr>
          <w:b/>
        </w:rPr>
      </w:pPr>
      <w:bookmarkStart w:id="398" w:name="_Toc351390287"/>
      <w:r>
        <w:rPr>
          <w:b/>
        </w:rPr>
        <w:t>0</w:t>
      </w:r>
      <w:r>
        <w:rPr>
          <w:rFonts w:hint="eastAsia"/>
          <w:b/>
        </w:rPr>
        <w:t>607</w:t>
      </w:r>
      <w:r>
        <w:rPr>
          <w:b/>
        </w:rPr>
        <w:t xml:space="preserve">  </w:t>
      </w:r>
      <w:r>
        <w:rPr>
          <w:b/>
          <w:kern w:val="0"/>
          <w:szCs w:val="21"/>
        </w:rPr>
        <w:t>国际贸易</w:t>
      </w:r>
      <w:bookmarkEnd w:id="398"/>
    </w:p>
    <w:p>
      <w:pPr>
        <w:jc w:val="center"/>
        <w:outlineLvl w:val="2"/>
        <w:rPr>
          <w:b/>
        </w:rPr>
      </w:pPr>
      <w:bookmarkStart w:id="399" w:name="_Toc351390288"/>
      <w:r>
        <w:rPr>
          <w:b/>
        </w:rPr>
        <w:t>0</w:t>
      </w:r>
      <w:r>
        <w:rPr>
          <w:rFonts w:hint="eastAsia"/>
          <w:b/>
        </w:rPr>
        <w:t>607</w:t>
      </w:r>
      <w:r>
        <w:rPr>
          <w:rFonts w:ascii="宋体" w:hAnsi="宋体"/>
          <w:b/>
        </w:rPr>
        <w:t>—</w:t>
      </w:r>
      <w:r>
        <w:rPr>
          <w:b/>
        </w:rPr>
        <w:t>4  中级</w:t>
      </w:r>
      <w:bookmarkEnd w:id="399"/>
    </w:p>
    <w:p>
      <w:pPr>
        <w:ind w:firstLine="422" w:firstLineChars="200"/>
        <w:rPr>
          <w:kern w:val="0"/>
          <w:szCs w:val="21"/>
        </w:rPr>
      </w:pPr>
      <w:r>
        <w:rPr>
          <w:b/>
          <w:kern w:val="0"/>
          <w:szCs w:val="21"/>
        </w:rPr>
        <w:t>专业编码：</w:t>
      </w:r>
      <w:r>
        <w:rPr>
          <w:rFonts w:hint="eastAsia"/>
          <w:kern w:val="0"/>
          <w:szCs w:val="21"/>
        </w:rPr>
        <w:t>0607</w:t>
      </w:r>
      <w:r>
        <w:rPr>
          <w:rFonts w:ascii="宋体" w:hAnsi="宋体"/>
          <w:kern w:val="0"/>
          <w:szCs w:val="21"/>
        </w:rPr>
        <w:t>—</w:t>
      </w:r>
      <w:r>
        <w:rPr>
          <w:kern w:val="0"/>
          <w:szCs w:val="21"/>
        </w:rPr>
        <w:t>4</w:t>
      </w:r>
    </w:p>
    <w:p>
      <w:pPr>
        <w:ind w:firstLine="422" w:firstLineChars="200"/>
        <w:rPr>
          <w:kern w:val="0"/>
          <w:szCs w:val="21"/>
        </w:rPr>
      </w:pPr>
      <w:r>
        <w:rPr>
          <w:b/>
          <w:kern w:val="0"/>
          <w:szCs w:val="21"/>
        </w:rPr>
        <w:t>专业名称：</w:t>
      </w:r>
      <w:r>
        <w:rPr>
          <w:kern w:val="0"/>
          <w:szCs w:val="21"/>
        </w:rPr>
        <w:t>国际贸易</w:t>
      </w:r>
    </w:p>
    <w:p>
      <w:pPr>
        <w:ind w:firstLine="422" w:firstLineChars="200"/>
        <w:rPr>
          <w:kern w:val="0"/>
          <w:szCs w:val="21"/>
        </w:rPr>
      </w:pPr>
      <w:r>
        <w:rPr>
          <w:b/>
          <w:kern w:val="0"/>
          <w:szCs w:val="21"/>
        </w:rPr>
        <w:t>培养目标：</w:t>
      </w:r>
      <w:r>
        <w:rPr>
          <w:kern w:val="0"/>
          <w:szCs w:val="21"/>
        </w:rPr>
        <w:t>培养从事外销、采购、跟单、单证、货代、报关报检等国际贸易工作的中级技能人才。</w:t>
      </w:r>
    </w:p>
    <w:p>
      <w:pPr>
        <w:ind w:firstLine="422" w:firstLineChars="200"/>
        <w:rPr>
          <w:kern w:val="0"/>
          <w:szCs w:val="21"/>
        </w:rPr>
      </w:pPr>
      <w:r>
        <w:rPr>
          <w:b/>
          <w:kern w:val="0"/>
          <w:szCs w:val="21"/>
        </w:rPr>
        <w:t>学习年限：</w:t>
      </w:r>
      <w:r>
        <w:rPr>
          <w:kern w:val="0"/>
          <w:szCs w:val="21"/>
        </w:rPr>
        <w:t>3年（初中毕业生），2年（高中毕业生）</w:t>
      </w:r>
    </w:p>
    <w:p>
      <w:pPr>
        <w:ind w:firstLine="422" w:firstLineChars="200"/>
        <w:rPr>
          <w:b/>
          <w:kern w:val="0"/>
          <w:szCs w:val="21"/>
        </w:rPr>
      </w:pPr>
      <w:r>
        <w:rPr>
          <w:b/>
          <w:kern w:val="0"/>
          <w:szCs w:val="21"/>
        </w:rPr>
        <w:t>职业能力：</w:t>
      </w:r>
    </w:p>
    <w:p>
      <w:pPr>
        <w:ind w:firstLine="420" w:firstLineChars="200"/>
        <w:rPr>
          <w:kern w:val="0"/>
          <w:szCs w:val="21"/>
        </w:rPr>
      </w:pPr>
      <w:r>
        <w:rPr>
          <w:kern w:val="0"/>
          <w:szCs w:val="21"/>
        </w:rPr>
        <w:t>具有积极的人生态度、健康的心理素质、良好的职业道德和</w:t>
      </w:r>
      <w:r>
        <w:rPr>
          <w:rFonts w:hint="eastAsia"/>
          <w:kern w:val="0"/>
          <w:szCs w:val="21"/>
        </w:rPr>
        <w:t>较</w:t>
      </w:r>
      <w:r>
        <w:rPr>
          <w:kern w:val="0"/>
          <w:szCs w:val="21"/>
        </w:rPr>
        <w:t>扎实的文化基础知识；具有获取新知识、新技能的意识和能力，能适应不断变化的职业社会；熟悉进出口业务工作流程，遵守各项工作规程，具有强烈的服务意识和责任感，并能解决一般性专业问题。同时具有下列专业能力：</w:t>
      </w:r>
    </w:p>
    <w:p>
      <w:pPr>
        <w:ind w:firstLine="420" w:firstLineChars="200"/>
        <w:rPr>
          <w:kern w:val="0"/>
          <w:szCs w:val="21"/>
        </w:rPr>
      </w:pPr>
      <w:r>
        <w:rPr>
          <w:kern w:val="0"/>
          <w:szCs w:val="21"/>
        </w:rPr>
        <w:t>1．能参与对外贸易磋商，包括出口方案拟定、函电往来、资料准备、谈判、合同签订等。</w:t>
      </w:r>
    </w:p>
    <w:p>
      <w:pPr>
        <w:ind w:firstLine="420" w:firstLineChars="200"/>
        <w:rPr>
          <w:kern w:val="0"/>
          <w:szCs w:val="21"/>
        </w:rPr>
      </w:pPr>
      <w:r>
        <w:rPr>
          <w:kern w:val="0"/>
          <w:szCs w:val="21"/>
        </w:rPr>
        <w:t>2．能参与证、运、款三个环节中单据（包括提单、发票、信用证、汇票、申请委托书等）制作的全过程。</w:t>
      </w:r>
    </w:p>
    <w:p>
      <w:pPr>
        <w:ind w:firstLine="420" w:firstLineChars="200"/>
        <w:rPr>
          <w:kern w:val="0"/>
          <w:szCs w:val="21"/>
        </w:rPr>
      </w:pPr>
      <w:r>
        <w:rPr>
          <w:kern w:val="0"/>
          <w:szCs w:val="21"/>
        </w:rPr>
        <w:t>3．能依据</w:t>
      </w:r>
      <w:r>
        <w:rPr>
          <w:rFonts w:hint="eastAsia"/>
          <w:kern w:val="0"/>
          <w:szCs w:val="21"/>
        </w:rPr>
        <w:t>“</w:t>
      </w:r>
      <w:r>
        <w:rPr>
          <w:kern w:val="0"/>
          <w:szCs w:val="21"/>
        </w:rPr>
        <w:t>单证相符、单单相符</w:t>
      </w:r>
      <w:r>
        <w:rPr>
          <w:rFonts w:hint="eastAsia"/>
          <w:kern w:val="0"/>
          <w:szCs w:val="21"/>
        </w:rPr>
        <w:t>”</w:t>
      </w:r>
      <w:r>
        <w:rPr>
          <w:kern w:val="0"/>
          <w:szCs w:val="21"/>
        </w:rPr>
        <w:t>的原则，对所给信用证单据进行审核、修改。</w:t>
      </w:r>
    </w:p>
    <w:p>
      <w:pPr>
        <w:ind w:firstLine="420" w:firstLineChars="200"/>
        <w:rPr>
          <w:kern w:val="0"/>
          <w:szCs w:val="21"/>
        </w:rPr>
      </w:pPr>
      <w:r>
        <w:rPr>
          <w:kern w:val="0"/>
          <w:szCs w:val="21"/>
        </w:rPr>
        <w:t>4．能进行外贸跟单、报关、运输、结算实务的基本操作。</w:t>
      </w:r>
    </w:p>
    <w:p>
      <w:pPr>
        <w:ind w:firstLine="420" w:firstLineChars="200"/>
        <w:rPr>
          <w:kern w:val="0"/>
          <w:szCs w:val="21"/>
        </w:rPr>
      </w:pPr>
      <w:r>
        <w:rPr>
          <w:kern w:val="0"/>
          <w:szCs w:val="21"/>
        </w:rPr>
        <w:t>5．能运用计算机进行简单的外贸业务处理。</w:t>
      </w:r>
    </w:p>
    <w:p>
      <w:pPr>
        <w:ind w:firstLine="422" w:firstLineChars="200"/>
        <w:rPr>
          <w:szCs w:val="21"/>
        </w:rPr>
      </w:pPr>
      <w:r>
        <w:rPr>
          <w:b/>
          <w:kern w:val="0"/>
          <w:szCs w:val="21"/>
        </w:rPr>
        <w:t>对应或相关职业（工种）：</w:t>
      </w:r>
      <w:r>
        <w:rPr>
          <w:szCs w:val="21"/>
        </w:rPr>
        <w:t>报关员（X2</w:t>
      </w:r>
      <w:r>
        <w:rPr>
          <w:rFonts w:ascii="宋体" w:hAnsi="宋体"/>
          <w:kern w:val="0"/>
          <w:szCs w:val="21"/>
        </w:rPr>
        <w:t>—</w:t>
      </w:r>
      <w:r>
        <w:rPr>
          <w:szCs w:val="21"/>
        </w:rPr>
        <w:t>06</w:t>
      </w:r>
      <w:r>
        <w:rPr>
          <w:rFonts w:ascii="宋体" w:hAnsi="宋体"/>
          <w:kern w:val="0"/>
          <w:szCs w:val="21"/>
        </w:rPr>
        <w:t>—</w:t>
      </w:r>
      <w:r>
        <w:rPr>
          <w:szCs w:val="21"/>
        </w:rPr>
        <w:t>05</w:t>
      </w:r>
      <w:r>
        <w:rPr>
          <w:rFonts w:ascii="宋体" w:hAnsi="宋体"/>
          <w:kern w:val="0"/>
          <w:szCs w:val="21"/>
        </w:rPr>
        <w:t>—</w:t>
      </w:r>
      <w:r>
        <w:rPr>
          <w:szCs w:val="21"/>
        </w:rPr>
        <w:t>01）、</w:t>
      </w:r>
      <w:r>
        <w:rPr>
          <w:kern w:val="0"/>
          <w:szCs w:val="21"/>
        </w:rPr>
        <w:t>营销师（4</w:t>
      </w:r>
      <w:r>
        <w:rPr>
          <w:rFonts w:ascii="宋体" w:hAnsi="宋体"/>
          <w:kern w:val="0"/>
          <w:szCs w:val="21"/>
        </w:rPr>
        <w:t>—</w:t>
      </w:r>
      <w:r>
        <w:rPr>
          <w:kern w:val="0"/>
          <w:szCs w:val="21"/>
        </w:rPr>
        <w:t>01</w:t>
      </w:r>
      <w:r>
        <w:rPr>
          <w:rFonts w:ascii="宋体" w:hAnsi="宋体"/>
          <w:kern w:val="0"/>
          <w:szCs w:val="21"/>
        </w:rPr>
        <w:t>—</w:t>
      </w:r>
      <w:r>
        <w:rPr>
          <w:kern w:val="0"/>
          <w:szCs w:val="21"/>
        </w:rPr>
        <w:t>02</w:t>
      </w:r>
      <w:r>
        <w:rPr>
          <w:rFonts w:ascii="宋体" w:hAnsi="宋体"/>
          <w:kern w:val="0"/>
          <w:szCs w:val="21"/>
        </w:rPr>
        <w:t>—</w:t>
      </w:r>
      <w:r>
        <w:rPr>
          <w:kern w:val="0"/>
          <w:szCs w:val="21"/>
        </w:rPr>
        <w:t>01）</w:t>
      </w:r>
    </w:p>
    <w:p>
      <w:pPr>
        <w:ind w:firstLine="422" w:firstLineChars="200"/>
        <w:rPr>
          <w:kern w:val="0"/>
          <w:szCs w:val="21"/>
        </w:rPr>
      </w:pPr>
      <w:r>
        <w:rPr>
          <w:b/>
          <w:kern w:val="0"/>
          <w:szCs w:val="21"/>
        </w:rPr>
        <w:t>职业资格：</w:t>
      </w:r>
      <w:r>
        <w:rPr>
          <w:rFonts w:hint="eastAsia"/>
          <w:kern w:val="0"/>
          <w:szCs w:val="21"/>
        </w:rPr>
        <w:t>营销员</w:t>
      </w:r>
    </w:p>
    <w:p>
      <w:pPr>
        <w:ind w:firstLine="422" w:firstLineChars="200"/>
        <w:rPr>
          <w:b/>
          <w:kern w:val="0"/>
          <w:szCs w:val="21"/>
        </w:rPr>
      </w:pPr>
      <w:r>
        <w:rPr>
          <w:b/>
          <w:kern w:val="0"/>
          <w:szCs w:val="21"/>
        </w:rPr>
        <w:t>专业主要教学内容：</w:t>
      </w:r>
    </w:p>
    <w:p>
      <w:pPr>
        <w:ind w:firstLine="420" w:firstLineChars="200"/>
        <w:rPr>
          <w:kern w:val="0"/>
          <w:szCs w:val="21"/>
        </w:rPr>
      </w:pPr>
      <w:r>
        <w:rPr>
          <w:kern w:val="0"/>
          <w:szCs w:val="21"/>
        </w:rPr>
        <w:t>国际贸易实务、市场营销、单证实务、外贸跟单实务、报关与货代、外贸函电、商务英语、英语听说、电子商务等。</w:t>
      </w:r>
    </w:p>
    <w:p>
      <w:pPr>
        <w:ind w:firstLine="422" w:firstLineChars="200"/>
        <w:rPr>
          <w:kern w:val="0"/>
          <w:szCs w:val="21"/>
        </w:rPr>
      </w:pPr>
      <w:r>
        <w:rPr>
          <w:b/>
          <w:kern w:val="0"/>
          <w:szCs w:val="21"/>
        </w:rPr>
        <w:t>对应上一级专业编码：</w:t>
      </w:r>
      <w:r>
        <w:rPr>
          <w:kern w:val="0"/>
          <w:szCs w:val="21"/>
        </w:rPr>
        <w:t>0</w:t>
      </w:r>
      <w:r>
        <w:rPr>
          <w:rFonts w:hint="eastAsia"/>
          <w:kern w:val="0"/>
          <w:szCs w:val="21"/>
        </w:rPr>
        <w:t>607</w:t>
      </w:r>
      <w:r>
        <w:rPr>
          <w:rFonts w:ascii="宋体" w:hAnsi="宋体"/>
          <w:kern w:val="0"/>
          <w:szCs w:val="21"/>
        </w:rPr>
        <w:t>—</w:t>
      </w:r>
      <w:r>
        <w:rPr>
          <w:kern w:val="0"/>
          <w:szCs w:val="21"/>
        </w:rPr>
        <w:t>3</w:t>
      </w:r>
    </w:p>
    <w:p>
      <w:pPr>
        <w:ind w:firstLine="420" w:firstLineChars="200"/>
        <w:rPr>
          <w:kern w:val="0"/>
          <w:szCs w:val="21"/>
        </w:rPr>
      </w:pPr>
    </w:p>
    <w:p>
      <w:pPr>
        <w:ind w:firstLine="420" w:firstLineChars="200"/>
        <w:rPr>
          <w:kern w:val="0"/>
          <w:szCs w:val="21"/>
        </w:rPr>
      </w:pPr>
    </w:p>
    <w:p>
      <w:pPr>
        <w:jc w:val="center"/>
        <w:outlineLvl w:val="2"/>
        <w:rPr>
          <w:b/>
        </w:rPr>
      </w:pPr>
      <w:bookmarkStart w:id="400" w:name="_Toc351390289"/>
      <w:r>
        <w:rPr>
          <w:b/>
        </w:rPr>
        <w:t>0</w:t>
      </w:r>
      <w:r>
        <w:rPr>
          <w:rFonts w:hint="eastAsia"/>
          <w:b/>
        </w:rPr>
        <w:t>607</w:t>
      </w:r>
      <w:r>
        <w:rPr>
          <w:rFonts w:ascii="宋体" w:hAnsi="宋体"/>
          <w:b/>
        </w:rPr>
        <w:t>—</w:t>
      </w:r>
      <w:r>
        <w:rPr>
          <w:b/>
        </w:rPr>
        <w:t>3  高级</w:t>
      </w:r>
      <w:bookmarkEnd w:id="400"/>
    </w:p>
    <w:p>
      <w:pPr>
        <w:ind w:firstLine="422" w:firstLineChars="200"/>
        <w:rPr>
          <w:kern w:val="0"/>
          <w:szCs w:val="21"/>
        </w:rPr>
      </w:pPr>
      <w:r>
        <w:rPr>
          <w:b/>
          <w:kern w:val="0"/>
          <w:szCs w:val="21"/>
        </w:rPr>
        <w:t>专业编码：</w:t>
      </w:r>
      <w:r>
        <w:rPr>
          <w:kern w:val="0"/>
          <w:szCs w:val="21"/>
        </w:rPr>
        <w:t>0</w:t>
      </w:r>
      <w:r>
        <w:rPr>
          <w:rFonts w:hint="eastAsia"/>
          <w:kern w:val="0"/>
          <w:szCs w:val="21"/>
        </w:rPr>
        <w:t>607</w:t>
      </w:r>
      <w:r>
        <w:rPr>
          <w:rFonts w:ascii="宋体" w:hAnsi="宋体"/>
          <w:kern w:val="0"/>
          <w:szCs w:val="21"/>
        </w:rPr>
        <w:t>—</w:t>
      </w:r>
      <w:r>
        <w:rPr>
          <w:kern w:val="0"/>
          <w:szCs w:val="21"/>
        </w:rPr>
        <w:t>3</w:t>
      </w:r>
    </w:p>
    <w:p>
      <w:pPr>
        <w:ind w:firstLine="422" w:firstLineChars="200"/>
        <w:rPr>
          <w:kern w:val="0"/>
          <w:szCs w:val="21"/>
        </w:rPr>
      </w:pPr>
      <w:r>
        <w:rPr>
          <w:b/>
          <w:kern w:val="0"/>
          <w:szCs w:val="21"/>
        </w:rPr>
        <w:t>专业名称：</w:t>
      </w:r>
      <w:r>
        <w:rPr>
          <w:kern w:val="0"/>
          <w:szCs w:val="21"/>
        </w:rPr>
        <w:t>国际贸易</w:t>
      </w:r>
    </w:p>
    <w:p>
      <w:pPr>
        <w:ind w:firstLine="422" w:firstLineChars="200"/>
        <w:rPr>
          <w:kern w:val="0"/>
          <w:szCs w:val="21"/>
        </w:rPr>
      </w:pPr>
      <w:r>
        <w:rPr>
          <w:b/>
          <w:kern w:val="0"/>
          <w:szCs w:val="21"/>
        </w:rPr>
        <w:t>培养目标：</w:t>
      </w:r>
      <w:r>
        <w:rPr>
          <w:kern w:val="0"/>
          <w:szCs w:val="21"/>
        </w:rPr>
        <w:t>培养从事外销、采购、跟单、单证、货代、报关报检等国际贸易工作的高级技能人才（高级工）。</w:t>
      </w:r>
    </w:p>
    <w:p>
      <w:pPr>
        <w:ind w:firstLine="422" w:firstLineChars="200"/>
        <w:rPr>
          <w:kern w:val="0"/>
          <w:szCs w:val="21"/>
        </w:rPr>
      </w:pPr>
      <w:r>
        <w:rPr>
          <w:b/>
          <w:kern w:val="0"/>
          <w:szCs w:val="21"/>
        </w:rPr>
        <w:t>学习年限：</w:t>
      </w:r>
      <w:r>
        <w:rPr>
          <w:kern w:val="0"/>
          <w:szCs w:val="21"/>
        </w:rPr>
        <w:t>2年（</w:t>
      </w:r>
      <w:r>
        <w:rPr>
          <w:rFonts w:hint="eastAsia"/>
          <w:kern w:val="0"/>
          <w:szCs w:val="21"/>
        </w:rPr>
        <w:t>取得中级职业资格人员</w:t>
      </w:r>
      <w:r>
        <w:rPr>
          <w:kern w:val="0"/>
          <w:szCs w:val="21"/>
        </w:rPr>
        <w:t>）</w:t>
      </w:r>
      <w:r>
        <w:rPr>
          <w:rFonts w:hint="eastAsia"/>
        </w:rPr>
        <w:t>，3年（高中毕业生）</w:t>
      </w:r>
    </w:p>
    <w:p>
      <w:pPr>
        <w:ind w:firstLine="422" w:firstLineChars="200"/>
        <w:rPr>
          <w:b/>
          <w:kern w:val="0"/>
          <w:szCs w:val="21"/>
        </w:rPr>
      </w:pPr>
      <w:r>
        <w:rPr>
          <w:b/>
          <w:kern w:val="0"/>
          <w:szCs w:val="21"/>
        </w:rPr>
        <w:t>职业能力：</w:t>
      </w:r>
    </w:p>
    <w:p>
      <w:pPr>
        <w:ind w:firstLine="420" w:firstLineChars="200"/>
        <w:rPr>
          <w:kern w:val="0"/>
          <w:szCs w:val="21"/>
        </w:rPr>
      </w:pPr>
      <w:r>
        <w:rPr>
          <w:kern w:val="0"/>
          <w:szCs w:val="21"/>
        </w:rPr>
        <w:t>具有积极的人生态度、健康的心理素质、良好的职业道德和扎实的文化基础知识；具有获取新知识、新技能的意识和能力，能适应不断变化的职业社会；熟悉进出口业务工作流程，遵守各项工作规程，具有强烈的服务意识和责任感，并具有独立解决非常规问题的基本能力</w:t>
      </w:r>
      <w:r>
        <w:rPr>
          <w:rFonts w:hint="eastAsia"/>
          <w:kern w:val="0"/>
          <w:szCs w:val="21"/>
        </w:rPr>
        <w:t>；</w:t>
      </w:r>
      <w:r>
        <w:rPr>
          <w:kern w:val="0"/>
          <w:szCs w:val="21"/>
        </w:rPr>
        <w:t>能指导他人</w:t>
      </w:r>
      <w:r>
        <w:rPr>
          <w:rFonts w:hint="eastAsia"/>
          <w:kern w:val="0"/>
          <w:szCs w:val="21"/>
        </w:rPr>
        <w:t>进行</w:t>
      </w:r>
      <w:r>
        <w:rPr>
          <w:kern w:val="0"/>
          <w:szCs w:val="21"/>
        </w:rPr>
        <w:t>工作或</w:t>
      </w:r>
      <w:r>
        <w:rPr>
          <w:rFonts w:hint="eastAsia"/>
          <w:kern w:val="0"/>
          <w:szCs w:val="21"/>
        </w:rPr>
        <w:t>协助</w:t>
      </w:r>
      <w:r>
        <w:rPr>
          <w:kern w:val="0"/>
          <w:szCs w:val="21"/>
        </w:rPr>
        <w:t>培训一般操作人员。同时具有下列专业能力：</w:t>
      </w:r>
    </w:p>
    <w:p>
      <w:pPr>
        <w:ind w:firstLine="420" w:firstLineChars="200"/>
        <w:rPr>
          <w:kern w:val="0"/>
          <w:szCs w:val="21"/>
        </w:rPr>
      </w:pPr>
      <w:r>
        <w:rPr>
          <w:kern w:val="0"/>
          <w:szCs w:val="21"/>
        </w:rPr>
        <w:t>1．能流利运用英语进行对外贸易沟通。</w:t>
      </w:r>
    </w:p>
    <w:p>
      <w:pPr>
        <w:ind w:firstLine="420" w:firstLineChars="200"/>
        <w:rPr>
          <w:kern w:val="0"/>
          <w:szCs w:val="21"/>
        </w:rPr>
      </w:pPr>
      <w:r>
        <w:rPr>
          <w:kern w:val="0"/>
          <w:szCs w:val="21"/>
        </w:rPr>
        <w:t>2．能利用计算机及网络进行外贸信息的收集、分类、处理和发布。</w:t>
      </w:r>
    </w:p>
    <w:p>
      <w:pPr>
        <w:ind w:firstLine="420" w:firstLineChars="200"/>
        <w:rPr>
          <w:kern w:val="0"/>
          <w:szCs w:val="21"/>
        </w:rPr>
      </w:pPr>
      <w:r>
        <w:rPr>
          <w:kern w:val="0"/>
          <w:szCs w:val="21"/>
        </w:rPr>
        <w:t>3．能运用专业软件对数据进行计量、统计、会计分析和研究。</w:t>
      </w:r>
    </w:p>
    <w:p>
      <w:pPr>
        <w:ind w:firstLine="420" w:firstLineChars="200"/>
        <w:rPr>
          <w:kern w:val="0"/>
          <w:szCs w:val="21"/>
        </w:rPr>
      </w:pPr>
      <w:r>
        <w:rPr>
          <w:kern w:val="0"/>
          <w:szCs w:val="21"/>
        </w:rPr>
        <w:t>4．能识读、填制、制作和修改运输单证并规范填写仓储作业的各类单据。</w:t>
      </w:r>
    </w:p>
    <w:p>
      <w:pPr>
        <w:ind w:firstLine="420" w:firstLineChars="200"/>
        <w:rPr>
          <w:kern w:val="0"/>
          <w:szCs w:val="21"/>
        </w:rPr>
      </w:pPr>
      <w:r>
        <w:rPr>
          <w:kern w:val="0"/>
          <w:szCs w:val="21"/>
        </w:rPr>
        <w:t>5．能运用国际通行的贸易规则和惯例进行对外贸易操作，包括寻找客户、合同签订、报关报检、运输保险、单证制作。</w:t>
      </w:r>
    </w:p>
    <w:p>
      <w:pPr>
        <w:ind w:firstLine="420" w:firstLineChars="200"/>
        <w:rPr>
          <w:kern w:val="0"/>
          <w:szCs w:val="21"/>
        </w:rPr>
      </w:pPr>
      <w:r>
        <w:rPr>
          <w:kern w:val="0"/>
          <w:szCs w:val="21"/>
        </w:rPr>
        <w:t>6．能运用对外贸易中的相关法律、法规、政策进行商务谈判。</w:t>
      </w:r>
    </w:p>
    <w:p>
      <w:pPr>
        <w:ind w:firstLine="422" w:firstLineChars="200"/>
        <w:rPr>
          <w:szCs w:val="21"/>
        </w:rPr>
      </w:pPr>
      <w:r>
        <w:rPr>
          <w:b/>
          <w:kern w:val="0"/>
          <w:szCs w:val="21"/>
        </w:rPr>
        <w:t>对应或相关职业（工种）</w:t>
      </w:r>
      <w:r>
        <w:rPr>
          <w:kern w:val="0"/>
          <w:szCs w:val="21"/>
        </w:rPr>
        <w:t>：</w:t>
      </w:r>
      <w:r>
        <w:rPr>
          <w:szCs w:val="21"/>
        </w:rPr>
        <w:t>报关员（X2</w:t>
      </w:r>
      <w:r>
        <w:rPr>
          <w:rFonts w:ascii="宋体" w:hAnsi="宋体"/>
          <w:kern w:val="0"/>
          <w:szCs w:val="21"/>
        </w:rPr>
        <w:t>—</w:t>
      </w:r>
      <w:r>
        <w:rPr>
          <w:szCs w:val="21"/>
        </w:rPr>
        <w:t>06</w:t>
      </w:r>
      <w:r>
        <w:rPr>
          <w:rFonts w:ascii="宋体" w:hAnsi="宋体"/>
          <w:kern w:val="0"/>
          <w:szCs w:val="21"/>
        </w:rPr>
        <w:t>—</w:t>
      </w:r>
      <w:r>
        <w:rPr>
          <w:szCs w:val="21"/>
        </w:rPr>
        <w:t>05</w:t>
      </w:r>
      <w:r>
        <w:rPr>
          <w:rFonts w:ascii="宋体" w:hAnsi="宋体"/>
          <w:kern w:val="0"/>
          <w:szCs w:val="21"/>
        </w:rPr>
        <w:t>—</w:t>
      </w:r>
      <w:r>
        <w:rPr>
          <w:szCs w:val="21"/>
        </w:rPr>
        <w:t>01）、</w:t>
      </w:r>
      <w:r>
        <w:rPr>
          <w:kern w:val="0"/>
          <w:szCs w:val="21"/>
        </w:rPr>
        <w:t>营销师（4</w:t>
      </w:r>
      <w:r>
        <w:rPr>
          <w:rFonts w:ascii="宋体" w:hAnsi="宋体"/>
          <w:kern w:val="0"/>
          <w:szCs w:val="21"/>
        </w:rPr>
        <w:t>—</w:t>
      </w:r>
      <w:r>
        <w:rPr>
          <w:kern w:val="0"/>
          <w:szCs w:val="21"/>
        </w:rPr>
        <w:t>01</w:t>
      </w:r>
      <w:r>
        <w:rPr>
          <w:rFonts w:ascii="宋体" w:hAnsi="宋体"/>
          <w:kern w:val="0"/>
          <w:szCs w:val="21"/>
        </w:rPr>
        <w:t>—</w:t>
      </w:r>
      <w:r>
        <w:rPr>
          <w:kern w:val="0"/>
          <w:szCs w:val="21"/>
        </w:rPr>
        <w:t>02</w:t>
      </w:r>
      <w:r>
        <w:rPr>
          <w:rFonts w:ascii="宋体" w:hAnsi="宋体"/>
          <w:kern w:val="0"/>
          <w:szCs w:val="21"/>
        </w:rPr>
        <w:t>—</w:t>
      </w:r>
      <w:r>
        <w:rPr>
          <w:kern w:val="0"/>
          <w:szCs w:val="21"/>
        </w:rPr>
        <w:t>01）</w:t>
      </w:r>
    </w:p>
    <w:p>
      <w:pPr>
        <w:ind w:firstLine="422" w:firstLineChars="200"/>
      </w:pPr>
      <w:r>
        <w:rPr>
          <w:b/>
          <w:kern w:val="0"/>
          <w:szCs w:val="21"/>
        </w:rPr>
        <w:t>职业资格</w:t>
      </w:r>
      <w:r>
        <w:rPr>
          <w:kern w:val="0"/>
          <w:szCs w:val="21"/>
        </w:rPr>
        <w:t>：</w:t>
      </w:r>
      <w:r>
        <w:t>助理报关师</w:t>
      </w:r>
      <w:r>
        <w:rPr>
          <w:rFonts w:hint="eastAsia"/>
        </w:rPr>
        <w:t>、助理营销师</w:t>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kern w:val="0"/>
          <w:szCs w:val="21"/>
        </w:rPr>
        <w:t>商务谈判、国际贸易实务、</w:t>
      </w:r>
      <w:r>
        <w:rPr>
          <w:rFonts w:hint="eastAsia"/>
          <w:kern w:val="0"/>
          <w:szCs w:val="21"/>
        </w:rPr>
        <w:t>市场营销、</w:t>
      </w:r>
      <w:r>
        <w:rPr>
          <w:kern w:val="0"/>
          <w:szCs w:val="21"/>
        </w:rPr>
        <w:t>报关报检实务、国际结算、进出口操作、外贸单证实务、国际物流软件应用、外贸英语函电、商务英语翻译、国际商法等。</w:t>
      </w:r>
    </w:p>
    <w:p>
      <w:pPr>
        <w:ind w:firstLine="422" w:firstLineChars="200"/>
        <w:rPr>
          <w:kern w:val="0"/>
          <w:szCs w:val="21"/>
        </w:rPr>
      </w:pPr>
      <w:r>
        <w:rPr>
          <w:b/>
          <w:kern w:val="0"/>
          <w:szCs w:val="21"/>
        </w:rPr>
        <w:t>对应下一级专业编码：</w:t>
      </w:r>
      <w:r>
        <w:rPr>
          <w:kern w:val="0"/>
          <w:szCs w:val="21"/>
        </w:rPr>
        <w:t>0</w:t>
      </w:r>
      <w:r>
        <w:rPr>
          <w:rFonts w:hint="eastAsia"/>
          <w:kern w:val="0"/>
          <w:szCs w:val="21"/>
        </w:rPr>
        <w:t>607</w:t>
      </w:r>
      <w:r>
        <w:rPr>
          <w:rFonts w:ascii="宋体" w:hAnsi="宋体"/>
          <w:kern w:val="0"/>
          <w:szCs w:val="21"/>
        </w:rPr>
        <w:t>—</w:t>
      </w:r>
      <w:r>
        <w:rPr>
          <w:kern w:val="0"/>
          <w:szCs w:val="21"/>
        </w:rPr>
        <w:t>4</w:t>
      </w:r>
    </w:p>
    <w:p>
      <w:pPr>
        <w:ind w:firstLine="420" w:firstLineChars="200"/>
        <w:rPr>
          <w:kern w:val="0"/>
          <w:szCs w:val="21"/>
        </w:rPr>
      </w:pPr>
    </w:p>
    <w:p>
      <w:pPr>
        <w:ind w:firstLine="420" w:firstLineChars="200"/>
        <w:rPr>
          <w:kern w:val="0"/>
          <w:szCs w:val="21"/>
        </w:rPr>
      </w:pPr>
    </w:p>
    <w:p>
      <w:pPr>
        <w:jc w:val="center"/>
        <w:outlineLvl w:val="0"/>
        <w:rPr>
          <w:b/>
        </w:rPr>
      </w:pPr>
      <w:bookmarkStart w:id="401" w:name="_Toc351390290"/>
      <w:r>
        <w:rPr>
          <w:b/>
        </w:rPr>
        <w:t>0</w:t>
      </w:r>
      <w:r>
        <w:rPr>
          <w:rFonts w:hint="eastAsia"/>
          <w:b/>
        </w:rPr>
        <w:t>608</w:t>
      </w:r>
      <w:r>
        <w:rPr>
          <w:b/>
        </w:rPr>
        <w:t xml:space="preserve">  </w:t>
      </w:r>
      <w:r>
        <w:rPr>
          <w:b/>
          <w:szCs w:val="21"/>
        </w:rPr>
        <w:t>商务外语</w:t>
      </w:r>
      <w:bookmarkEnd w:id="401"/>
    </w:p>
    <w:p>
      <w:pPr>
        <w:jc w:val="center"/>
        <w:outlineLvl w:val="2"/>
        <w:rPr>
          <w:b/>
        </w:rPr>
      </w:pPr>
      <w:bookmarkStart w:id="402" w:name="_Toc351390291"/>
      <w:r>
        <w:rPr>
          <w:b/>
        </w:rPr>
        <w:t>0</w:t>
      </w:r>
      <w:r>
        <w:rPr>
          <w:rFonts w:hint="eastAsia"/>
          <w:b/>
        </w:rPr>
        <w:t>608</w:t>
      </w:r>
      <w:r>
        <w:rPr>
          <w:rFonts w:ascii="宋体" w:hAnsi="宋体"/>
          <w:b/>
        </w:rPr>
        <w:t>—</w:t>
      </w:r>
      <w:r>
        <w:rPr>
          <w:b/>
        </w:rPr>
        <w:t>4  中级</w:t>
      </w:r>
      <w:bookmarkEnd w:id="402"/>
    </w:p>
    <w:p>
      <w:pPr>
        <w:ind w:firstLine="422" w:firstLineChars="200"/>
        <w:rPr>
          <w:szCs w:val="21"/>
        </w:rPr>
      </w:pPr>
      <w:r>
        <w:rPr>
          <w:b/>
          <w:szCs w:val="21"/>
        </w:rPr>
        <w:t>专业编码</w:t>
      </w:r>
      <w:r>
        <w:rPr>
          <w:szCs w:val="21"/>
        </w:rPr>
        <w:t>：0</w:t>
      </w:r>
      <w:r>
        <w:rPr>
          <w:rFonts w:hint="eastAsia"/>
          <w:szCs w:val="21"/>
        </w:rPr>
        <w:t>608</w:t>
      </w:r>
      <w:r>
        <w:rPr>
          <w:rFonts w:ascii="宋体" w:hAnsi="宋体"/>
          <w:szCs w:val="21"/>
        </w:rPr>
        <w:t>—</w:t>
      </w:r>
      <w:r>
        <w:rPr>
          <w:szCs w:val="21"/>
        </w:rPr>
        <w:t>4</w:t>
      </w:r>
    </w:p>
    <w:p>
      <w:pPr>
        <w:ind w:firstLine="422" w:firstLineChars="200"/>
        <w:rPr>
          <w:szCs w:val="21"/>
        </w:rPr>
      </w:pPr>
      <w:r>
        <w:rPr>
          <w:b/>
          <w:szCs w:val="21"/>
        </w:rPr>
        <w:t>专业名称</w:t>
      </w:r>
      <w:r>
        <w:rPr>
          <w:szCs w:val="21"/>
        </w:rPr>
        <w:t>：商务外语</w:t>
      </w:r>
    </w:p>
    <w:p>
      <w:pPr>
        <w:ind w:firstLine="422" w:firstLineChars="200"/>
        <w:rPr>
          <w:szCs w:val="21"/>
        </w:rPr>
      </w:pPr>
      <w:r>
        <w:rPr>
          <w:b/>
          <w:szCs w:val="21"/>
        </w:rPr>
        <w:t>培养目标</w:t>
      </w:r>
      <w:r>
        <w:rPr>
          <w:szCs w:val="21"/>
        </w:rPr>
        <w:t>：培养从事涉外商务活动</w:t>
      </w:r>
      <w:r>
        <w:rPr>
          <w:rFonts w:hint="eastAsia"/>
          <w:szCs w:val="21"/>
        </w:rPr>
        <w:t>接待、翻译工作</w:t>
      </w:r>
      <w:r>
        <w:rPr>
          <w:szCs w:val="21"/>
        </w:rPr>
        <w:t>的中级技能人才。</w:t>
      </w:r>
    </w:p>
    <w:p>
      <w:pPr>
        <w:ind w:firstLine="422" w:firstLineChars="200"/>
        <w:rPr>
          <w:szCs w:val="21"/>
        </w:rPr>
      </w:pPr>
      <w:r>
        <w:rPr>
          <w:b/>
          <w:szCs w:val="21"/>
        </w:rPr>
        <w:t>学习年限</w:t>
      </w:r>
      <w:r>
        <w:rPr>
          <w:szCs w:val="21"/>
        </w:rPr>
        <w:t>：3年（初中毕业生），2年（高中毕业生）</w:t>
      </w:r>
    </w:p>
    <w:p>
      <w:pPr>
        <w:ind w:firstLine="422" w:firstLineChars="200"/>
        <w:rPr>
          <w:szCs w:val="21"/>
        </w:rPr>
      </w:pPr>
      <w:r>
        <w:rPr>
          <w:b/>
          <w:szCs w:val="21"/>
        </w:rPr>
        <w:t>职业能力</w:t>
      </w:r>
      <w:r>
        <w:rPr>
          <w:szCs w:val="21"/>
        </w:rPr>
        <w:t>：</w:t>
      </w:r>
    </w:p>
    <w:p>
      <w:pPr>
        <w:ind w:firstLine="420" w:firstLineChars="200"/>
        <w:rPr>
          <w:szCs w:val="21"/>
        </w:rPr>
      </w:pPr>
      <w:r>
        <w:rPr>
          <w:szCs w:val="21"/>
        </w:rPr>
        <w:t>具有积极的人生态度、健康的身体和心理素质；具备良好的职业道德及必备的文化基础知识；具有获取新知识、新技能的意识和能力，能不断适应变化的职业社会；了解国际商务活动的基本环节和国际贸易业务操作的流程，具有良好的国际商务礼仪风范；能</w:t>
      </w:r>
      <w:r>
        <w:rPr>
          <w:kern w:val="0"/>
          <w:szCs w:val="21"/>
        </w:rPr>
        <w:t>运用</w:t>
      </w:r>
      <w:r>
        <w:rPr>
          <w:szCs w:val="21"/>
        </w:rPr>
        <w:t>规范的外语</w:t>
      </w:r>
      <w:r>
        <w:rPr>
          <w:kern w:val="0"/>
          <w:szCs w:val="21"/>
        </w:rPr>
        <w:t>处理</w:t>
      </w:r>
      <w:r>
        <w:rPr>
          <w:szCs w:val="21"/>
        </w:rPr>
        <w:t>涉外</w:t>
      </w:r>
      <w:r>
        <w:rPr>
          <w:kern w:val="0"/>
          <w:szCs w:val="21"/>
        </w:rPr>
        <w:t>商务业务</w:t>
      </w:r>
      <w:r>
        <w:rPr>
          <w:szCs w:val="21"/>
        </w:rPr>
        <w:t>，解决国际商务沟通中的基本问题。同时具有下列专业能力：</w:t>
      </w:r>
    </w:p>
    <w:p>
      <w:pPr>
        <w:ind w:firstLine="420" w:firstLineChars="200"/>
        <w:rPr>
          <w:szCs w:val="21"/>
        </w:rPr>
      </w:pPr>
      <w:r>
        <w:rPr>
          <w:szCs w:val="21"/>
        </w:rPr>
        <w:t>1．能在商务活动中进行外宾的接待服务，安排商务会议和商务旅行。</w:t>
      </w:r>
    </w:p>
    <w:p>
      <w:pPr>
        <w:ind w:left="840" w:leftChars="200" w:hanging="420" w:hangingChars="200"/>
        <w:rPr>
          <w:szCs w:val="21"/>
        </w:rPr>
      </w:pPr>
      <w:r>
        <w:rPr>
          <w:szCs w:val="21"/>
        </w:rPr>
        <w:t>2．能准确解读并回复外语商务函电。</w:t>
      </w:r>
    </w:p>
    <w:p>
      <w:pPr>
        <w:ind w:firstLine="420" w:firstLineChars="200"/>
        <w:rPr>
          <w:szCs w:val="21"/>
        </w:rPr>
      </w:pPr>
      <w:r>
        <w:rPr>
          <w:szCs w:val="21"/>
        </w:rPr>
        <w:t>3．能读懂进出口贸易合同并具有进出口商品报检、报关能力。</w:t>
      </w:r>
    </w:p>
    <w:p>
      <w:pPr>
        <w:ind w:firstLine="420" w:firstLineChars="200"/>
        <w:rPr>
          <w:szCs w:val="21"/>
        </w:rPr>
      </w:pPr>
      <w:r>
        <w:rPr>
          <w:szCs w:val="21"/>
        </w:rPr>
        <w:t>4．能准确解读并制作外贸单证。</w:t>
      </w:r>
    </w:p>
    <w:p>
      <w:pPr>
        <w:ind w:firstLine="420" w:firstLineChars="200"/>
        <w:rPr>
          <w:szCs w:val="21"/>
        </w:rPr>
      </w:pPr>
      <w:r>
        <w:rPr>
          <w:szCs w:val="21"/>
        </w:rPr>
        <w:t>5．能用外语详细描述和推介产品、公司。</w:t>
      </w:r>
    </w:p>
    <w:p>
      <w:pPr>
        <w:ind w:firstLine="420" w:firstLineChars="200"/>
        <w:rPr>
          <w:szCs w:val="21"/>
        </w:rPr>
      </w:pPr>
      <w:r>
        <w:rPr>
          <w:szCs w:val="21"/>
        </w:rPr>
        <w:t>6．能使用现代化办公设施设备和自动化办公软件，并熟练运用计算机进行中外文字处理。</w:t>
      </w:r>
    </w:p>
    <w:p>
      <w:pPr>
        <w:ind w:left="1" w:firstLine="422" w:firstLineChars="200"/>
        <w:jc w:val="left"/>
        <w:rPr>
          <w:szCs w:val="21"/>
        </w:rPr>
      </w:pPr>
      <w:r>
        <w:rPr>
          <w:b/>
          <w:szCs w:val="21"/>
        </w:rPr>
        <w:t>对应或相关职业（工种）</w:t>
      </w:r>
      <w:r>
        <w:rPr>
          <w:szCs w:val="21"/>
        </w:rPr>
        <w:t>：报关员（X2</w:t>
      </w:r>
      <w:r>
        <w:rPr>
          <w:rFonts w:ascii="宋体" w:hAnsi="宋体"/>
          <w:kern w:val="0"/>
          <w:szCs w:val="21"/>
        </w:rPr>
        <w:t>—</w:t>
      </w:r>
      <w:r>
        <w:rPr>
          <w:szCs w:val="21"/>
        </w:rPr>
        <w:t>06</w:t>
      </w:r>
      <w:r>
        <w:rPr>
          <w:rFonts w:ascii="宋体" w:hAnsi="宋体"/>
          <w:kern w:val="0"/>
          <w:szCs w:val="21"/>
        </w:rPr>
        <w:t>—</w:t>
      </w:r>
      <w:r>
        <w:rPr>
          <w:szCs w:val="21"/>
        </w:rPr>
        <w:t>05</w:t>
      </w:r>
      <w:r>
        <w:rPr>
          <w:rFonts w:ascii="宋体" w:hAnsi="宋体"/>
          <w:kern w:val="0"/>
          <w:szCs w:val="21"/>
        </w:rPr>
        <w:t>—</w:t>
      </w:r>
      <w:r>
        <w:rPr>
          <w:szCs w:val="21"/>
        </w:rPr>
        <w:t>01）、翻译（2</w:t>
      </w:r>
      <w:r>
        <w:rPr>
          <w:rFonts w:ascii="宋体" w:hAnsi="宋体"/>
          <w:szCs w:val="21"/>
        </w:rPr>
        <w:t>—</w:t>
      </w:r>
      <w:r>
        <w:rPr>
          <w:szCs w:val="21"/>
        </w:rPr>
        <w:t>12</w:t>
      </w:r>
      <w:r>
        <w:rPr>
          <w:rFonts w:ascii="宋体" w:hAnsi="宋体"/>
          <w:szCs w:val="21"/>
        </w:rPr>
        <w:t>—</w:t>
      </w:r>
      <w:r>
        <w:rPr>
          <w:szCs w:val="21"/>
        </w:rPr>
        <w:t>05</w:t>
      </w:r>
      <w:r>
        <w:rPr>
          <w:rFonts w:ascii="宋体" w:hAnsi="宋体"/>
          <w:szCs w:val="21"/>
        </w:rPr>
        <w:t>—</w:t>
      </w:r>
      <w:r>
        <w:rPr>
          <w:szCs w:val="21"/>
        </w:rPr>
        <w:t>00）、秘书（3</w:t>
      </w:r>
      <w:r>
        <w:rPr>
          <w:rFonts w:ascii="宋体" w:hAnsi="宋体"/>
          <w:szCs w:val="21"/>
        </w:rPr>
        <w:t>—</w:t>
      </w:r>
      <w:r>
        <w:rPr>
          <w:szCs w:val="21"/>
        </w:rPr>
        <w:t>01</w:t>
      </w:r>
      <w:r>
        <w:rPr>
          <w:rFonts w:ascii="宋体" w:hAnsi="宋体"/>
          <w:szCs w:val="21"/>
        </w:rPr>
        <w:t>—</w:t>
      </w:r>
      <w:r>
        <w:rPr>
          <w:szCs w:val="21"/>
        </w:rPr>
        <w:t>02</w:t>
      </w:r>
      <w:r>
        <w:rPr>
          <w:rFonts w:ascii="宋体" w:hAnsi="宋体"/>
          <w:szCs w:val="21"/>
        </w:rPr>
        <w:t>—</w:t>
      </w:r>
      <w:r>
        <w:rPr>
          <w:szCs w:val="21"/>
        </w:rPr>
        <w:t>01）</w:t>
      </w:r>
    </w:p>
    <w:p>
      <w:pPr>
        <w:ind w:left="627" w:leftChars="200" w:hanging="207" w:hangingChars="98"/>
        <w:rPr>
          <w:szCs w:val="21"/>
        </w:rPr>
      </w:pPr>
      <w:r>
        <w:rPr>
          <w:b/>
          <w:szCs w:val="21"/>
        </w:rPr>
        <w:t>职业资格</w:t>
      </w:r>
      <w:r>
        <w:rPr>
          <w:szCs w:val="21"/>
        </w:rPr>
        <w:t>：</w:t>
      </w:r>
    </w:p>
    <w:p>
      <w:pPr>
        <w:ind w:firstLine="422" w:firstLineChars="200"/>
        <w:rPr>
          <w:szCs w:val="21"/>
        </w:rPr>
      </w:pPr>
      <w:r>
        <w:rPr>
          <w:b/>
          <w:szCs w:val="21"/>
        </w:rPr>
        <w:t>专业主要教学内容</w:t>
      </w:r>
      <w:r>
        <w:rPr>
          <w:szCs w:val="21"/>
        </w:rPr>
        <w:t>：</w:t>
      </w:r>
    </w:p>
    <w:p>
      <w:pPr>
        <w:ind w:firstLine="420" w:firstLineChars="200"/>
        <w:rPr>
          <w:szCs w:val="21"/>
        </w:rPr>
      </w:pPr>
      <w:r>
        <w:rPr>
          <w:szCs w:val="21"/>
        </w:rPr>
        <w:t>外语</w:t>
      </w:r>
      <w:r>
        <w:rPr>
          <w:rFonts w:hint="eastAsia"/>
          <w:szCs w:val="21"/>
        </w:rPr>
        <w:t>、</w:t>
      </w:r>
      <w:r>
        <w:rPr>
          <w:szCs w:val="21"/>
        </w:rPr>
        <w:t>商务外语</w:t>
      </w:r>
      <w:r>
        <w:rPr>
          <w:rFonts w:hint="eastAsia"/>
          <w:szCs w:val="21"/>
        </w:rPr>
        <w:t>、</w:t>
      </w:r>
      <w:r>
        <w:rPr>
          <w:szCs w:val="21"/>
        </w:rPr>
        <w:t>商务外语函电</w:t>
      </w:r>
      <w:r>
        <w:rPr>
          <w:rFonts w:hint="eastAsia"/>
          <w:szCs w:val="21"/>
        </w:rPr>
        <w:t>、</w:t>
      </w:r>
      <w:r>
        <w:rPr>
          <w:szCs w:val="21"/>
        </w:rPr>
        <w:t>形体训练</w:t>
      </w:r>
      <w:r>
        <w:rPr>
          <w:rFonts w:hint="eastAsia"/>
          <w:szCs w:val="21"/>
        </w:rPr>
        <w:t>、</w:t>
      </w:r>
      <w:r>
        <w:rPr>
          <w:szCs w:val="21"/>
        </w:rPr>
        <w:t>商务礼仪</w:t>
      </w:r>
      <w:r>
        <w:rPr>
          <w:rFonts w:hint="eastAsia"/>
          <w:szCs w:val="21"/>
        </w:rPr>
        <w:t>、</w:t>
      </w:r>
      <w:r>
        <w:rPr>
          <w:szCs w:val="21"/>
        </w:rPr>
        <w:t>计算机基础</w:t>
      </w:r>
      <w:r>
        <w:rPr>
          <w:rFonts w:hint="eastAsia"/>
          <w:szCs w:val="21"/>
        </w:rPr>
        <w:t>、</w:t>
      </w:r>
      <w:r>
        <w:rPr>
          <w:szCs w:val="21"/>
        </w:rPr>
        <w:t>应用文写作</w:t>
      </w:r>
      <w:r>
        <w:rPr>
          <w:rFonts w:hint="eastAsia"/>
          <w:szCs w:val="21"/>
        </w:rPr>
        <w:t>、</w:t>
      </w:r>
      <w:r>
        <w:rPr>
          <w:szCs w:val="21"/>
        </w:rPr>
        <w:t>商务理论</w:t>
      </w:r>
      <w:r>
        <w:rPr>
          <w:rFonts w:hint="eastAsia"/>
          <w:szCs w:val="21"/>
        </w:rPr>
        <w:t>、</w:t>
      </w:r>
      <w:r>
        <w:rPr>
          <w:szCs w:val="21"/>
        </w:rPr>
        <w:t>国际贸易基础知识</w:t>
      </w:r>
      <w:r>
        <w:rPr>
          <w:rFonts w:hint="eastAsia"/>
          <w:szCs w:val="21"/>
        </w:rPr>
        <w:t>、</w:t>
      </w:r>
      <w:r>
        <w:rPr>
          <w:szCs w:val="21"/>
        </w:rPr>
        <w:t>报关报检实务</w:t>
      </w:r>
      <w:r>
        <w:rPr>
          <w:rFonts w:hint="eastAsia"/>
          <w:szCs w:val="21"/>
        </w:rPr>
        <w:t>、</w:t>
      </w:r>
      <w:r>
        <w:rPr>
          <w:szCs w:val="21"/>
        </w:rPr>
        <w:t>市场营销</w:t>
      </w:r>
      <w:r>
        <w:rPr>
          <w:rFonts w:hint="eastAsia"/>
          <w:szCs w:val="21"/>
        </w:rPr>
        <w:t>、</w:t>
      </w:r>
      <w:r>
        <w:rPr>
          <w:rFonts w:hint="eastAsia"/>
        </w:rPr>
        <w:t>秘书实务、</w:t>
      </w:r>
      <w:r>
        <w:rPr>
          <w:kern w:val="36"/>
          <w:szCs w:val="21"/>
        </w:rPr>
        <w:t>国际商务单证及实操</w:t>
      </w:r>
      <w:r>
        <w:rPr>
          <w:szCs w:val="21"/>
        </w:rPr>
        <w:t>等。</w:t>
      </w:r>
    </w:p>
    <w:p>
      <w:pPr>
        <w:ind w:firstLine="422" w:firstLineChars="200"/>
        <w:rPr>
          <w:szCs w:val="21"/>
        </w:rPr>
      </w:pPr>
      <w:r>
        <w:rPr>
          <w:b/>
          <w:szCs w:val="21"/>
        </w:rPr>
        <w:t>对应上一级专业编码</w:t>
      </w:r>
      <w:r>
        <w:rPr>
          <w:szCs w:val="21"/>
        </w:rPr>
        <w:t>：0</w:t>
      </w:r>
      <w:r>
        <w:rPr>
          <w:rFonts w:hint="eastAsia"/>
          <w:szCs w:val="21"/>
        </w:rPr>
        <w:t>608</w:t>
      </w:r>
      <w:r>
        <w:rPr>
          <w:rFonts w:ascii="宋体" w:hAnsi="宋体"/>
          <w:szCs w:val="21"/>
        </w:rPr>
        <w:t>—</w:t>
      </w:r>
      <w:r>
        <w:rPr>
          <w:szCs w:val="21"/>
        </w:rPr>
        <w:t>3</w:t>
      </w:r>
    </w:p>
    <w:p>
      <w:pPr>
        <w:ind w:firstLine="422" w:firstLineChars="200"/>
        <w:rPr>
          <w:b/>
          <w:szCs w:val="21"/>
        </w:rPr>
      </w:pPr>
    </w:p>
    <w:p>
      <w:pPr>
        <w:ind w:firstLine="422" w:firstLineChars="200"/>
        <w:rPr>
          <w:b/>
          <w:szCs w:val="21"/>
        </w:rPr>
      </w:pPr>
    </w:p>
    <w:p>
      <w:pPr>
        <w:jc w:val="center"/>
        <w:outlineLvl w:val="2"/>
        <w:rPr>
          <w:b/>
        </w:rPr>
      </w:pPr>
      <w:bookmarkStart w:id="403" w:name="_Toc351390292"/>
      <w:r>
        <w:rPr>
          <w:b/>
        </w:rPr>
        <w:t>0</w:t>
      </w:r>
      <w:r>
        <w:rPr>
          <w:rFonts w:hint="eastAsia"/>
          <w:b/>
        </w:rPr>
        <w:t>608</w:t>
      </w:r>
      <w:r>
        <w:rPr>
          <w:rFonts w:ascii="宋体" w:hAnsi="宋体"/>
          <w:b/>
        </w:rPr>
        <w:t>—</w:t>
      </w:r>
      <w:r>
        <w:rPr>
          <w:b/>
        </w:rPr>
        <w:t>3  高级</w:t>
      </w:r>
      <w:bookmarkEnd w:id="403"/>
    </w:p>
    <w:p>
      <w:pPr>
        <w:ind w:firstLine="422" w:firstLineChars="200"/>
        <w:rPr>
          <w:szCs w:val="21"/>
        </w:rPr>
      </w:pPr>
      <w:r>
        <w:rPr>
          <w:b/>
          <w:szCs w:val="21"/>
        </w:rPr>
        <w:t>专业编码</w:t>
      </w:r>
      <w:r>
        <w:rPr>
          <w:szCs w:val="21"/>
        </w:rPr>
        <w:t>：0</w:t>
      </w:r>
      <w:r>
        <w:rPr>
          <w:rFonts w:hint="eastAsia"/>
          <w:szCs w:val="21"/>
        </w:rPr>
        <w:t>608</w:t>
      </w:r>
      <w:r>
        <w:rPr>
          <w:rFonts w:ascii="宋体" w:hAnsi="宋体"/>
          <w:szCs w:val="21"/>
        </w:rPr>
        <w:t>—</w:t>
      </w:r>
      <w:r>
        <w:rPr>
          <w:szCs w:val="21"/>
        </w:rPr>
        <w:t>3</w:t>
      </w:r>
    </w:p>
    <w:p>
      <w:pPr>
        <w:ind w:firstLine="422" w:firstLineChars="200"/>
        <w:rPr>
          <w:szCs w:val="21"/>
        </w:rPr>
      </w:pPr>
      <w:r>
        <w:rPr>
          <w:b/>
          <w:szCs w:val="21"/>
        </w:rPr>
        <w:t>专业名称</w:t>
      </w:r>
      <w:r>
        <w:rPr>
          <w:szCs w:val="21"/>
        </w:rPr>
        <w:t>：商务外语</w:t>
      </w:r>
    </w:p>
    <w:p>
      <w:pPr>
        <w:ind w:firstLine="422" w:firstLineChars="200"/>
        <w:rPr>
          <w:szCs w:val="21"/>
        </w:rPr>
      </w:pPr>
      <w:r>
        <w:rPr>
          <w:b/>
          <w:szCs w:val="21"/>
        </w:rPr>
        <w:t>培养目标</w:t>
      </w:r>
      <w:r>
        <w:rPr>
          <w:szCs w:val="21"/>
        </w:rPr>
        <w:t>：培养从事涉外商务活动的高级技能人才（高级工）。</w:t>
      </w:r>
    </w:p>
    <w:p>
      <w:pPr>
        <w:ind w:firstLine="422" w:firstLineChars="200"/>
        <w:rPr>
          <w:szCs w:val="21"/>
        </w:rPr>
      </w:pPr>
      <w:r>
        <w:rPr>
          <w:b/>
          <w:szCs w:val="21"/>
        </w:rPr>
        <w:t>学习年限</w:t>
      </w:r>
      <w:r>
        <w:rPr>
          <w:szCs w:val="21"/>
        </w:rPr>
        <w:t>：</w:t>
      </w:r>
      <w:r>
        <w:rPr>
          <w:kern w:val="0"/>
          <w:szCs w:val="21"/>
        </w:rPr>
        <w:t>2年（本专业中级层次毕业生）</w:t>
      </w:r>
      <w:r>
        <w:rPr>
          <w:rFonts w:hint="eastAsia"/>
        </w:rPr>
        <w:t>，3年（高中毕业生）</w:t>
      </w:r>
    </w:p>
    <w:p>
      <w:pPr>
        <w:ind w:firstLine="422" w:firstLineChars="200"/>
        <w:rPr>
          <w:szCs w:val="21"/>
        </w:rPr>
      </w:pPr>
      <w:r>
        <w:rPr>
          <w:b/>
          <w:szCs w:val="21"/>
        </w:rPr>
        <w:t>职业能力</w:t>
      </w:r>
      <w:r>
        <w:rPr>
          <w:szCs w:val="21"/>
        </w:rPr>
        <w:t>：</w:t>
      </w:r>
    </w:p>
    <w:p>
      <w:pPr>
        <w:ind w:firstLine="420" w:firstLineChars="200"/>
        <w:rPr>
          <w:szCs w:val="21"/>
        </w:rPr>
      </w:pPr>
      <w:r>
        <w:rPr>
          <w:szCs w:val="21"/>
        </w:rPr>
        <w:t>具有积极的人生态度、健康的心理素质、良好的职业道德和较扎实的文化基础知识；具有获取新知识、新技能的意识和能力，能适应不断变化的职业社会；对不同国家的文化差异有一定的认知，了解国际商务沟通的基本理念；有扎实的</w:t>
      </w:r>
      <w:r>
        <w:rPr>
          <w:kern w:val="0"/>
          <w:szCs w:val="21"/>
        </w:rPr>
        <w:t>外语知识和较强的听、说、读、写、译能力，具有用外语熟练进行国际经济交流活动和服务贸易等各项工作的能力</w:t>
      </w:r>
      <w:r>
        <w:rPr>
          <w:szCs w:val="21"/>
        </w:rPr>
        <w:t>；能指导他人进行工作或协助培训一般员工。同时具有下列专业能力：</w:t>
      </w:r>
    </w:p>
    <w:p>
      <w:pPr>
        <w:ind w:firstLine="420" w:firstLineChars="200"/>
        <w:rPr>
          <w:szCs w:val="21"/>
        </w:rPr>
      </w:pPr>
      <w:r>
        <w:rPr>
          <w:szCs w:val="21"/>
        </w:rPr>
        <w:t>1．能准确解读外语外贸法律、法规以及合同条款。</w:t>
      </w:r>
    </w:p>
    <w:p>
      <w:pPr>
        <w:ind w:left="840" w:leftChars="200" w:hanging="420" w:hangingChars="200"/>
        <w:rPr>
          <w:szCs w:val="21"/>
        </w:rPr>
      </w:pPr>
      <w:r>
        <w:rPr>
          <w:szCs w:val="21"/>
        </w:rPr>
        <w:t>2．能签订外贸合同、制作外贸单证和审核单证及从事进出口商品报检、报关。</w:t>
      </w:r>
    </w:p>
    <w:p>
      <w:pPr>
        <w:ind w:left="840" w:leftChars="200" w:hanging="420" w:hangingChars="200"/>
        <w:rPr>
          <w:szCs w:val="21"/>
        </w:rPr>
      </w:pPr>
      <w:r>
        <w:rPr>
          <w:szCs w:val="21"/>
        </w:rPr>
        <w:t>3．能准确翻译各种商务函电并书写各种商务函电及商务报告。</w:t>
      </w:r>
    </w:p>
    <w:p>
      <w:pPr>
        <w:ind w:left="840" w:leftChars="200" w:hanging="420" w:hangingChars="200"/>
        <w:rPr>
          <w:szCs w:val="21"/>
        </w:rPr>
      </w:pPr>
      <w:r>
        <w:rPr>
          <w:szCs w:val="21"/>
        </w:rPr>
        <w:t>4．能用外语与外商交流、洽谈业务。</w:t>
      </w:r>
    </w:p>
    <w:p>
      <w:pPr>
        <w:ind w:firstLine="420" w:firstLineChars="200"/>
        <w:rPr>
          <w:szCs w:val="21"/>
        </w:rPr>
      </w:pPr>
      <w:r>
        <w:rPr>
          <w:szCs w:val="21"/>
        </w:rPr>
        <w:t>5．能协助外贸业务部门进行展销会的准备及展销工作。</w:t>
      </w:r>
    </w:p>
    <w:p>
      <w:pPr>
        <w:ind w:left="735" w:leftChars="200" w:hanging="315" w:hangingChars="150"/>
        <w:rPr>
          <w:szCs w:val="21"/>
        </w:rPr>
      </w:pPr>
      <w:r>
        <w:rPr>
          <w:szCs w:val="21"/>
        </w:rPr>
        <w:t>6．能运用现代办公设备及软件进行中外文字处理、信息资料采集和档案日常管理，以</w:t>
      </w:r>
    </w:p>
    <w:p>
      <w:pPr>
        <w:rPr>
          <w:szCs w:val="21"/>
        </w:rPr>
      </w:pPr>
      <w:r>
        <w:rPr>
          <w:szCs w:val="21"/>
        </w:rPr>
        <w:t>及处理办公室日常事务。</w:t>
      </w:r>
    </w:p>
    <w:p>
      <w:pPr>
        <w:ind w:left="1" w:firstLine="422" w:firstLineChars="200"/>
        <w:jc w:val="left"/>
        <w:rPr>
          <w:szCs w:val="21"/>
        </w:rPr>
      </w:pPr>
      <w:r>
        <w:rPr>
          <w:b/>
          <w:szCs w:val="21"/>
        </w:rPr>
        <w:t>对应或相关职业（工种）</w:t>
      </w:r>
      <w:r>
        <w:rPr>
          <w:szCs w:val="21"/>
        </w:rPr>
        <w:t>：报关员（X2</w:t>
      </w:r>
      <w:r>
        <w:rPr>
          <w:rFonts w:ascii="宋体" w:hAnsi="宋体"/>
          <w:kern w:val="0"/>
          <w:szCs w:val="21"/>
        </w:rPr>
        <w:t>—</w:t>
      </w:r>
      <w:r>
        <w:rPr>
          <w:szCs w:val="21"/>
        </w:rPr>
        <w:t>06</w:t>
      </w:r>
      <w:r>
        <w:rPr>
          <w:rFonts w:ascii="宋体" w:hAnsi="宋体"/>
          <w:kern w:val="0"/>
          <w:szCs w:val="21"/>
        </w:rPr>
        <w:t>—</w:t>
      </w:r>
      <w:r>
        <w:rPr>
          <w:szCs w:val="21"/>
        </w:rPr>
        <w:t>05</w:t>
      </w:r>
      <w:r>
        <w:rPr>
          <w:rFonts w:ascii="宋体" w:hAnsi="宋体"/>
          <w:kern w:val="0"/>
          <w:szCs w:val="21"/>
        </w:rPr>
        <w:t>—</w:t>
      </w:r>
      <w:r>
        <w:rPr>
          <w:szCs w:val="21"/>
        </w:rPr>
        <w:t>01）、翻译（2</w:t>
      </w:r>
      <w:r>
        <w:rPr>
          <w:rFonts w:ascii="宋体" w:hAnsi="宋体"/>
          <w:szCs w:val="21"/>
        </w:rPr>
        <w:t>—</w:t>
      </w:r>
      <w:r>
        <w:rPr>
          <w:szCs w:val="21"/>
        </w:rPr>
        <w:t>12</w:t>
      </w:r>
      <w:r>
        <w:rPr>
          <w:rFonts w:ascii="宋体" w:hAnsi="宋体"/>
          <w:szCs w:val="21"/>
        </w:rPr>
        <w:t>—</w:t>
      </w:r>
      <w:r>
        <w:rPr>
          <w:szCs w:val="21"/>
        </w:rPr>
        <w:t>05</w:t>
      </w:r>
      <w:r>
        <w:rPr>
          <w:rFonts w:ascii="宋体" w:hAnsi="宋体"/>
          <w:szCs w:val="21"/>
        </w:rPr>
        <w:t>—</w:t>
      </w:r>
      <w:r>
        <w:rPr>
          <w:szCs w:val="21"/>
        </w:rPr>
        <w:t>00）、秘书（3</w:t>
      </w:r>
      <w:r>
        <w:rPr>
          <w:rFonts w:ascii="宋体" w:hAnsi="宋体"/>
          <w:szCs w:val="21"/>
        </w:rPr>
        <w:t>—</w:t>
      </w:r>
      <w:r>
        <w:rPr>
          <w:szCs w:val="21"/>
        </w:rPr>
        <w:t>01</w:t>
      </w:r>
      <w:r>
        <w:rPr>
          <w:rFonts w:ascii="宋体" w:hAnsi="宋体"/>
          <w:szCs w:val="21"/>
        </w:rPr>
        <w:t>—</w:t>
      </w:r>
      <w:r>
        <w:rPr>
          <w:szCs w:val="21"/>
        </w:rPr>
        <w:t>02</w:t>
      </w:r>
      <w:r>
        <w:rPr>
          <w:rFonts w:ascii="宋体" w:hAnsi="宋体"/>
          <w:szCs w:val="21"/>
        </w:rPr>
        <w:t>—</w:t>
      </w:r>
      <w:r>
        <w:rPr>
          <w:szCs w:val="21"/>
        </w:rPr>
        <w:t>01）</w:t>
      </w:r>
    </w:p>
    <w:p>
      <w:pPr>
        <w:ind w:left="627" w:leftChars="200" w:hanging="207" w:hangingChars="98"/>
        <w:rPr>
          <w:szCs w:val="21"/>
        </w:rPr>
      </w:pPr>
      <w:r>
        <w:rPr>
          <w:b/>
          <w:szCs w:val="21"/>
        </w:rPr>
        <w:t>职业资格</w:t>
      </w:r>
      <w:r>
        <w:rPr>
          <w:szCs w:val="21"/>
        </w:rPr>
        <w:t>：</w:t>
      </w:r>
      <w:r>
        <w:rPr>
          <w:rFonts w:hint="eastAsia"/>
          <w:szCs w:val="21"/>
        </w:rPr>
        <w:t>助理报关师</w:t>
      </w:r>
    </w:p>
    <w:p>
      <w:pPr>
        <w:ind w:left="627" w:leftChars="200" w:hanging="207" w:hangingChars="98"/>
        <w:rPr>
          <w:szCs w:val="21"/>
        </w:rPr>
      </w:pPr>
      <w:r>
        <w:rPr>
          <w:b/>
          <w:szCs w:val="21"/>
        </w:rPr>
        <w:t>专业主要教学内容</w:t>
      </w:r>
      <w:r>
        <w:rPr>
          <w:szCs w:val="21"/>
        </w:rPr>
        <w:t>：</w:t>
      </w:r>
    </w:p>
    <w:p>
      <w:pPr>
        <w:ind w:firstLine="420" w:firstLineChars="200"/>
        <w:rPr>
          <w:szCs w:val="21"/>
        </w:rPr>
      </w:pPr>
      <w:r>
        <w:rPr>
          <w:szCs w:val="21"/>
        </w:rPr>
        <w:t>外语</w:t>
      </w:r>
      <w:r>
        <w:rPr>
          <w:rFonts w:hint="eastAsia"/>
          <w:szCs w:val="21"/>
        </w:rPr>
        <w:t>、</w:t>
      </w:r>
      <w:r>
        <w:rPr>
          <w:szCs w:val="21"/>
        </w:rPr>
        <w:t>商务外语</w:t>
      </w:r>
      <w:r>
        <w:rPr>
          <w:rFonts w:hint="eastAsia"/>
          <w:szCs w:val="21"/>
        </w:rPr>
        <w:t>、</w:t>
      </w:r>
      <w:r>
        <w:rPr>
          <w:szCs w:val="21"/>
        </w:rPr>
        <w:t>商务外语函电</w:t>
      </w:r>
      <w:r>
        <w:rPr>
          <w:rFonts w:hint="eastAsia"/>
          <w:szCs w:val="21"/>
        </w:rPr>
        <w:t>、</w:t>
      </w:r>
      <w:r>
        <w:rPr>
          <w:szCs w:val="21"/>
        </w:rPr>
        <w:t>商务外语翻译</w:t>
      </w:r>
      <w:r>
        <w:rPr>
          <w:rFonts w:hint="eastAsia"/>
          <w:szCs w:val="21"/>
        </w:rPr>
        <w:t>、</w:t>
      </w:r>
      <w:r>
        <w:rPr>
          <w:szCs w:val="21"/>
        </w:rPr>
        <w:t>社交礼仪</w:t>
      </w:r>
      <w:r>
        <w:rPr>
          <w:rFonts w:hint="eastAsia"/>
          <w:szCs w:val="21"/>
        </w:rPr>
        <w:t>、</w:t>
      </w:r>
      <w:r>
        <w:rPr>
          <w:szCs w:val="21"/>
        </w:rPr>
        <w:t>进出口单证实务</w:t>
      </w:r>
      <w:r>
        <w:rPr>
          <w:rFonts w:hint="eastAsia"/>
          <w:szCs w:val="21"/>
        </w:rPr>
        <w:t>、</w:t>
      </w:r>
      <w:r>
        <w:rPr>
          <w:szCs w:val="21"/>
        </w:rPr>
        <w:t>报关报检实务</w:t>
      </w:r>
      <w:r>
        <w:rPr>
          <w:rFonts w:hint="eastAsia"/>
          <w:szCs w:val="21"/>
        </w:rPr>
        <w:t>、</w:t>
      </w:r>
      <w:r>
        <w:rPr>
          <w:szCs w:val="21"/>
        </w:rPr>
        <w:t>国际贸易理论与实务</w:t>
      </w:r>
      <w:r>
        <w:rPr>
          <w:rFonts w:hint="eastAsia"/>
          <w:szCs w:val="21"/>
        </w:rPr>
        <w:t>、</w:t>
      </w:r>
      <w:r>
        <w:rPr>
          <w:szCs w:val="21"/>
        </w:rPr>
        <w:t>计算机应用</w:t>
      </w:r>
      <w:r>
        <w:rPr>
          <w:rFonts w:hint="eastAsia"/>
          <w:szCs w:val="21"/>
        </w:rPr>
        <w:t>、</w:t>
      </w:r>
      <w:r>
        <w:rPr>
          <w:rFonts w:hint="eastAsia"/>
        </w:rPr>
        <w:t>秘书实务、</w:t>
      </w:r>
      <w:r>
        <w:rPr>
          <w:kern w:val="36"/>
          <w:szCs w:val="21"/>
        </w:rPr>
        <w:t>国际商务单证及实操</w:t>
      </w:r>
      <w:r>
        <w:rPr>
          <w:szCs w:val="21"/>
        </w:rPr>
        <w:t>等。</w:t>
      </w:r>
    </w:p>
    <w:p>
      <w:pPr>
        <w:ind w:firstLine="422" w:firstLineChars="200"/>
        <w:rPr>
          <w:szCs w:val="21"/>
        </w:rPr>
      </w:pPr>
      <w:r>
        <w:rPr>
          <w:b/>
          <w:szCs w:val="21"/>
        </w:rPr>
        <w:t>对应下一级专业编码</w:t>
      </w:r>
      <w:r>
        <w:rPr>
          <w:szCs w:val="21"/>
        </w:rPr>
        <w:t>：0</w:t>
      </w:r>
      <w:r>
        <w:rPr>
          <w:rFonts w:hint="eastAsia"/>
          <w:szCs w:val="21"/>
        </w:rPr>
        <w:t>608</w:t>
      </w:r>
      <w:r>
        <w:rPr>
          <w:rFonts w:ascii="宋体" w:hAnsi="宋体"/>
          <w:szCs w:val="21"/>
        </w:rPr>
        <w:t>—</w:t>
      </w:r>
      <w:r>
        <w:rPr>
          <w:szCs w:val="21"/>
        </w:rPr>
        <w:t>4</w:t>
      </w:r>
    </w:p>
    <w:p>
      <w:pPr>
        <w:rPr>
          <w:szCs w:val="21"/>
        </w:rPr>
      </w:pPr>
    </w:p>
    <w:p>
      <w:pPr>
        <w:rPr>
          <w:szCs w:val="21"/>
        </w:rPr>
      </w:pPr>
    </w:p>
    <w:p>
      <w:pPr>
        <w:jc w:val="center"/>
        <w:outlineLvl w:val="0"/>
        <w:rPr>
          <w:b/>
        </w:rPr>
      </w:pPr>
      <w:bookmarkStart w:id="404" w:name="_Toc351390293"/>
      <w:r>
        <w:rPr>
          <w:b/>
        </w:rPr>
        <w:t>0</w:t>
      </w:r>
      <w:r>
        <w:rPr>
          <w:rFonts w:hint="eastAsia"/>
          <w:b/>
        </w:rPr>
        <w:t>609</w:t>
      </w:r>
      <w:r>
        <w:rPr>
          <w:b/>
        </w:rPr>
        <w:t xml:space="preserve">  </w:t>
      </w:r>
      <w:r>
        <w:rPr>
          <w:b/>
          <w:szCs w:val="21"/>
        </w:rPr>
        <w:t>房地产经营与管理</w:t>
      </w:r>
      <w:bookmarkEnd w:id="404"/>
    </w:p>
    <w:p>
      <w:pPr>
        <w:jc w:val="center"/>
        <w:outlineLvl w:val="2"/>
        <w:rPr>
          <w:b/>
        </w:rPr>
      </w:pPr>
      <w:bookmarkStart w:id="405" w:name="_Toc351390294"/>
      <w:r>
        <w:rPr>
          <w:b/>
        </w:rPr>
        <w:t>0</w:t>
      </w:r>
      <w:r>
        <w:rPr>
          <w:rFonts w:hint="eastAsia"/>
          <w:b/>
        </w:rPr>
        <w:t>609</w:t>
      </w:r>
      <w:r>
        <w:rPr>
          <w:rFonts w:ascii="宋体" w:hAnsi="宋体"/>
          <w:b/>
        </w:rPr>
        <w:t>—</w:t>
      </w:r>
      <w:r>
        <w:rPr>
          <w:b/>
        </w:rPr>
        <w:t>4  中级</w:t>
      </w:r>
      <w:bookmarkEnd w:id="405"/>
    </w:p>
    <w:p>
      <w:pPr>
        <w:ind w:firstLine="422" w:firstLineChars="200"/>
        <w:rPr>
          <w:szCs w:val="21"/>
        </w:rPr>
      </w:pPr>
      <w:r>
        <w:rPr>
          <w:b/>
          <w:szCs w:val="21"/>
        </w:rPr>
        <w:t>专业编码</w:t>
      </w:r>
      <w:r>
        <w:rPr>
          <w:szCs w:val="21"/>
        </w:rPr>
        <w:t>：0</w:t>
      </w:r>
      <w:r>
        <w:rPr>
          <w:rFonts w:hint="eastAsia"/>
          <w:szCs w:val="21"/>
        </w:rPr>
        <w:t>609</w:t>
      </w:r>
      <w:r>
        <w:rPr>
          <w:rFonts w:ascii="宋体" w:hAnsi="宋体"/>
          <w:szCs w:val="21"/>
        </w:rPr>
        <w:t>—</w:t>
      </w:r>
      <w:r>
        <w:rPr>
          <w:szCs w:val="21"/>
        </w:rPr>
        <w:t>4</w:t>
      </w:r>
    </w:p>
    <w:p>
      <w:pPr>
        <w:ind w:firstLine="422" w:firstLineChars="200"/>
        <w:rPr>
          <w:szCs w:val="21"/>
        </w:rPr>
      </w:pPr>
      <w:r>
        <w:rPr>
          <w:b/>
          <w:szCs w:val="21"/>
        </w:rPr>
        <w:t>专业名称</w:t>
      </w:r>
      <w:r>
        <w:rPr>
          <w:szCs w:val="21"/>
        </w:rPr>
        <w:t>：房地产经营与管理</w:t>
      </w:r>
    </w:p>
    <w:p>
      <w:pPr>
        <w:ind w:firstLine="422" w:firstLineChars="200"/>
        <w:rPr>
          <w:szCs w:val="21"/>
        </w:rPr>
      </w:pPr>
      <w:r>
        <w:rPr>
          <w:b/>
          <w:szCs w:val="21"/>
        </w:rPr>
        <w:t>培养目标</w:t>
      </w:r>
      <w:r>
        <w:rPr>
          <w:szCs w:val="21"/>
        </w:rPr>
        <w:t>：培养从事一手房销售与管理、二手房销售与门店管理的中级技能人才。</w:t>
      </w:r>
    </w:p>
    <w:p>
      <w:pPr>
        <w:ind w:firstLine="422" w:firstLineChars="200"/>
        <w:rPr>
          <w:szCs w:val="21"/>
        </w:rPr>
      </w:pPr>
      <w:r>
        <w:rPr>
          <w:b/>
          <w:szCs w:val="21"/>
        </w:rPr>
        <w:t>学习年限</w:t>
      </w:r>
      <w:r>
        <w:rPr>
          <w:szCs w:val="21"/>
        </w:rPr>
        <w:t>：3年（初中毕业生），2年（高中毕业生）</w:t>
      </w:r>
    </w:p>
    <w:p>
      <w:pPr>
        <w:ind w:firstLine="422" w:firstLineChars="200"/>
        <w:rPr>
          <w:szCs w:val="21"/>
        </w:rPr>
      </w:pPr>
      <w:r>
        <w:rPr>
          <w:b/>
          <w:szCs w:val="21"/>
        </w:rPr>
        <w:t>职业能力</w:t>
      </w:r>
      <w:r>
        <w:rPr>
          <w:szCs w:val="21"/>
        </w:rPr>
        <w:t>：</w:t>
      </w:r>
    </w:p>
    <w:p>
      <w:pPr>
        <w:ind w:firstLine="420" w:firstLineChars="200"/>
        <w:rPr>
          <w:szCs w:val="21"/>
        </w:rPr>
      </w:pPr>
      <w:r>
        <w:rPr>
          <w:szCs w:val="21"/>
        </w:rPr>
        <w:t>具有积极的人生态度、健康的心理素质、良好的职业道德和必备的文化基础知识；具有获取新知识、新技能的意识和能力，能适应不断变化的职业社会；熟悉房地产行业的工作流程，熟悉消费心理及行为，具有良好的沟通技巧与服务意识，具备较高的商务礼仪素质；具有安全意识，重视环境保护，并能解决一般性专业问题。同时具有下列专业能力：</w:t>
      </w:r>
    </w:p>
    <w:p>
      <w:pPr>
        <w:ind w:firstLine="420" w:firstLineChars="200"/>
        <w:rPr>
          <w:szCs w:val="21"/>
        </w:rPr>
      </w:pPr>
      <w:r>
        <w:rPr>
          <w:szCs w:val="21"/>
        </w:rPr>
        <w:t>1．能针对不同的客户心理，挖掘客户需求，推荐不同的房地产产品。</w:t>
      </w:r>
    </w:p>
    <w:p>
      <w:pPr>
        <w:ind w:firstLine="420" w:firstLineChars="200"/>
        <w:rPr>
          <w:szCs w:val="21"/>
        </w:rPr>
      </w:pPr>
      <w:r>
        <w:rPr>
          <w:szCs w:val="21"/>
        </w:rPr>
        <w:t>2．能设计简单的调研问卷，并独立完成踩盘任务。</w:t>
      </w:r>
    </w:p>
    <w:p>
      <w:pPr>
        <w:ind w:firstLine="420" w:firstLineChars="200"/>
        <w:rPr>
          <w:szCs w:val="21"/>
        </w:rPr>
      </w:pPr>
      <w:r>
        <w:rPr>
          <w:szCs w:val="21"/>
        </w:rPr>
        <w:t>3．能运用建筑基础知识，熟练解决客户关于房地产产品与买卖的疑问。</w:t>
      </w:r>
    </w:p>
    <w:p>
      <w:pPr>
        <w:ind w:firstLine="420" w:firstLineChars="200"/>
        <w:rPr>
          <w:szCs w:val="21"/>
        </w:rPr>
      </w:pPr>
      <w:r>
        <w:rPr>
          <w:szCs w:val="21"/>
        </w:rPr>
        <w:t>4．能独立挖掘新客源及新房源。</w:t>
      </w:r>
    </w:p>
    <w:p>
      <w:pPr>
        <w:ind w:firstLine="420" w:firstLineChars="200"/>
        <w:rPr>
          <w:szCs w:val="21"/>
        </w:rPr>
      </w:pPr>
      <w:r>
        <w:rPr>
          <w:szCs w:val="21"/>
        </w:rPr>
        <w:t>5．能根据当期的贷款政策，为客户推荐不同的按揭消费。</w:t>
      </w:r>
    </w:p>
    <w:p>
      <w:pPr>
        <w:ind w:firstLine="422" w:firstLineChars="200"/>
        <w:rPr>
          <w:szCs w:val="21"/>
        </w:rPr>
      </w:pPr>
      <w:r>
        <w:rPr>
          <w:b/>
          <w:szCs w:val="21"/>
        </w:rPr>
        <w:t>对应或相关职业（工种）</w:t>
      </w:r>
      <w:r>
        <w:rPr>
          <w:szCs w:val="21"/>
        </w:rPr>
        <w:t>：</w:t>
      </w:r>
      <w:r>
        <w:rPr>
          <w:rFonts w:hint="eastAsia"/>
          <w:szCs w:val="21"/>
        </w:rPr>
        <w:t>房地产策划师</w:t>
      </w:r>
      <w:r>
        <w:rPr>
          <w:szCs w:val="21"/>
        </w:rPr>
        <w:t>（X</w:t>
      </w:r>
      <w:r>
        <w:rPr>
          <w:rFonts w:hint="eastAsia"/>
          <w:szCs w:val="21"/>
        </w:rPr>
        <w:t>2</w:t>
      </w:r>
      <w:r>
        <w:rPr>
          <w:rFonts w:ascii="宋体" w:hAnsi="宋体"/>
          <w:szCs w:val="21"/>
        </w:rPr>
        <w:t>—</w:t>
      </w:r>
      <w:r>
        <w:rPr>
          <w:szCs w:val="21"/>
        </w:rPr>
        <w:t>0</w:t>
      </w:r>
      <w:r>
        <w:rPr>
          <w:rFonts w:hint="eastAsia"/>
          <w:szCs w:val="21"/>
        </w:rPr>
        <w:t>2</w:t>
      </w:r>
      <w:r>
        <w:rPr>
          <w:rFonts w:ascii="宋体" w:hAnsi="宋体"/>
          <w:szCs w:val="21"/>
        </w:rPr>
        <w:t>—</w:t>
      </w:r>
      <w:r>
        <w:rPr>
          <w:rFonts w:hint="eastAsia"/>
          <w:szCs w:val="21"/>
        </w:rPr>
        <w:t>2</w:t>
      </w:r>
      <w:r>
        <w:rPr>
          <w:szCs w:val="21"/>
        </w:rPr>
        <w:t>1</w:t>
      </w:r>
      <w:r>
        <w:rPr>
          <w:rFonts w:ascii="宋体" w:hAnsi="宋体"/>
          <w:szCs w:val="21"/>
        </w:rPr>
        <w:t>—</w:t>
      </w:r>
      <w:r>
        <w:rPr>
          <w:rFonts w:hint="eastAsia"/>
          <w:szCs w:val="21"/>
        </w:rPr>
        <w:t>11</w:t>
      </w:r>
      <w:r>
        <w:rPr>
          <w:szCs w:val="21"/>
        </w:rPr>
        <w:t>）</w:t>
      </w:r>
      <w:r>
        <w:rPr>
          <w:rFonts w:hint="eastAsia"/>
          <w:sz w:val="24"/>
        </w:rPr>
        <w:t>、</w:t>
      </w:r>
      <w:r>
        <w:rPr>
          <w:szCs w:val="21"/>
        </w:rPr>
        <w:t>房地产经纪人（X4</w:t>
      </w:r>
      <w:r>
        <w:rPr>
          <w:rFonts w:ascii="宋体" w:hAnsi="宋体"/>
          <w:szCs w:val="21"/>
        </w:rPr>
        <w:t>—</w:t>
      </w:r>
      <w:r>
        <w:rPr>
          <w:szCs w:val="21"/>
        </w:rPr>
        <w:t>07</w:t>
      </w:r>
      <w:r>
        <w:rPr>
          <w:rFonts w:ascii="宋体" w:hAnsi="宋体"/>
          <w:szCs w:val="21"/>
        </w:rPr>
        <w:t>—</w:t>
      </w:r>
      <w:r>
        <w:rPr>
          <w:szCs w:val="21"/>
        </w:rPr>
        <w:t>01</w:t>
      </w:r>
      <w:r>
        <w:rPr>
          <w:rFonts w:ascii="宋体" w:hAnsi="宋体"/>
          <w:szCs w:val="21"/>
        </w:rPr>
        <w:t>—</w:t>
      </w:r>
      <w:r>
        <w:rPr>
          <w:szCs w:val="21"/>
        </w:rPr>
        <w:t>09）</w:t>
      </w:r>
    </w:p>
    <w:p>
      <w:pPr>
        <w:ind w:firstLine="422" w:firstLineChars="200"/>
        <w:rPr>
          <w:szCs w:val="21"/>
        </w:rPr>
      </w:pPr>
      <w:r>
        <w:rPr>
          <w:b/>
          <w:szCs w:val="21"/>
        </w:rPr>
        <w:t>职业资格</w:t>
      </w:r>
      <w:r>
        <w:rPr>
          <w:szCs w:val="21"/>
        </w:rPr>
        <w:t>：</w:t>
      </w:r>
      <w:r>
        <w:rPr>
          <w:rFonts w:hint="eastAsia"/>
          <w:szCs w:val="21"/>
        </w:rPr>
        <w:t>房地产策划员</w:t>
      </w:r>
    </w:p>
    <w:p>
      <w:pPr>
        <w:ind w:firstLine="422" w:firstLineChars="200"/>
        <w:rPr>
          <w:szCs w:val="21"/>
        </w:rPr>
      </w:pPr>
      <w:r>
        <w:rPr>
          <w:b/>
          <w:szCs w:val="21"/>
        </w:rPr>
        <w:t>专业主要教学内容</w:t>
      </w:r>
      <w:r>
        <w:rPr>
          <w:szCs w:val="21"/>
        </w:rPr>
        <w:t>：</w:t>
      </w:r>
    </w:p>
    <w:p>
      <w:pPr>
        <w:ind w:firstLine="420" w:firstLineChars="200"/>
        <w:rPr>
          <w:szCs w:val="21"/>
        </w:rPr>
      </w:pPr>
      <w:r>
        <w:rPr>
          <w:szCs w:val="21"/>
        </w:rPr>
        <w:t>房地产开发与经营、建筑基础知识、房地产政策与法规、房地产销售实务、房地产经纪实务、房地产市场营销、房地产营销策划、物业管理等。</w:t>
      </w:r>
    </w:p>
    <w:p>
      <w:pPr>
        <w:ind w:firstLine="422" w:firstLineChars="200"/>
        <w:rPr>
          <w:szCs w:val="21"/>
        </w:rPr>
      </w:pPr>
      <w:r>
        <w:rPr>
          <w:b/>
          <w:szCs w:val="21"/>
        </w:rPr>
        <w:t>对应上一级专业编码</w:t>
      </w:r>
      <w:r>
        <w:rPr>
          <w:szCs w:val="21"/>
        </w:rPr>
        <w:t>：0</w:t>
      </w:r>
      <w:r>
        <w:rPr>
          <w:rFonts w:hint="eastAsia"/>
          <w:szCs w:val="21"/>
        </w:rPr>
        <w:t>609</w:t>
      </w:r>
      <w:r>
        <w:rPr>
          <w:rFonts w:ascii="宋体" w:hAnsi="宋体"/>
          <w:szCs w:val="21"/>
        </w:rPr>
        <w:t>—</w:t>
      </w:r>
      <w:r>
        <w:rPr>
          <w:szCs w:val="21"/>
        </w:rPr>
        <w:t>3</w:t>
      </w:r>
    </w:p>
    <w:p>
      <w:pPr>
        <w:ind w:firstLine="420" w:firstLineChars="200"/>
        <w:rPr>
          <w:szCs w:val="21"/>
        </w:rPr>
      </w:pPr>
    </w:p>
    <w:p>
      <w:pPr>
        <w:ind w:firstLine="420" w:firstLineChars="200"/>
        <w:rPr>
          <w:szCs w:val="21"/>
        </w:rPr>
      </w:pPr>
    </w:p>
    <w:p>
      <w:pPr>
        <w:jc w:val="center"/>
        <w:outlineLvl w:val="2"/>
        <w:rPr>
          <w:b/>
        </w:rPr>
      </w:pPr>
      <w:bookmarkStart w:id="406" w:name="_Toc351390295"/>
      <w:r>
        <w:rPr>
          <w:b/>
        </w:rPr>
        <w:t>0</w:t>
      </w:r>
      <w:r>
        <w:rPr>
          <w:rFonts w:hint="eastAsia"/>
          <w:b/>
        </w:rPr>
        <w:t>609</w:t>
      </w:r>
      <w:r>
        <w:rPr>
          <w:rFonts w:ascii="宋体" w:hAnsi="宋体"/>
          <w:b/>
        </w:rPr>
        <w:t>—</w:t>
      </w:r>
      <w:r>
        <w:rPr>
          <w:b/>
        </w:rPr>
        <w:t>3  高级</w:t>
      </w:r>
      <w:bookmarkEnd w:id="406"/>
    </w:p>
    <w:p>
      <w:pPr>
        <w:ind w:firstLine="422" w:firstLineChars="200"/>
        <w:rPr>
          <w:szCs w:val="21"/>
        </w:rPr>
      </w:pPr>
      <w:r>
        <w:rPr>
          <w:b/>
          <w:szCs w:val="21"/>
        </w:rPr>
        <w:t>专业编码</w:t>
      </w:r>
      <w:r>
        <w:rPr>
          <w:szCs w:val="21"/>
        </w:rPr>
        <w:t>：0</w:t>
      </w:r>
      <w:r>
        <w:rPr>
          <w:rFonts w:hint="eastAsia"/>
          <w:szCs w:val="21"/>
        </w:rPr>
        <w:t>609</w:t>
      </w:r>
      <w:r>
        <w:rPr>
          <w:rFonts w:ascii="宋体" w:hAnsi="宋体"/>
          <w:szCs w:val="21"/>
        </w:rPr>
        <w:t>—</w:t>
      </w:r>
      <w:r>
        <w:rPr>
          <w:szCs w:val="21"/>
        </w:rPr>
        <w:t>3</w:t>
      </w:r>
    </w:p>
    <w:p>
      <w:pPr>
        <w:ind w:firstLine="422" w:firstLineChars="200"/>
        <w:rPr>
          <w:szCs w:val="21"/>
        </w:rPr>
      </w:pPr>
      <w:r>
        <w:rPr>
          <w:b/>
          <w:szCs w:val="21"/>
        </w:rPr>
        <w:t>专业名称</w:t>
      </w:r>
      <w:r>
        <w:rPr>
          <w:szCs w:val="21"/>
        </w:rPr>
        <w:t>：房地产经营与管理</w:t>
      </w:r>
    </w:p>
    <w:p>
      <w:pPr>
        <w:ind w:firstLine="422" w:firstLineChars="200"/>
        <w:rPr>
          <w:szCs w:val="21"/>
        </w:rPr>
      </w:pPr>
      <w:r>
        <w:rPr>
          <w:b/>
          <w:szCs w:val="21"/>
        </w:rPr>
        <w:t>培养目标</w:t>
      </w:r>
      <w:r>
        <w:rPr>
          <w:szCs w:val="21"/>
        </w:rPr>
        <w:t>：培养从事一手房销售与管理、二手房销售与门店管理的高级技能人才（高级工）。</w:t>
      </w:r>
    </w:p>
    <w:p>
      <w:pPr>
        <w:ind w:firstLine="422" w:firstLineChars="200"/>
        <w:rPr>
          <w:szCs w:val="21"/>
        </w:rPr>
      </w:pPr>
      <w:r>
        <w:rPr>
          <w:b/>
          <w:szCs w:val="21"/>
        </w:rPr>
        <w:t>学习年限</w:t>
      </w:r>
      <w:r>
        <w:rPr>
          <w:szCs w:val="21"/>
        </w:rPr>
        <w:t>：2年（</w:t>
      </w:r>
      <w:r>
        <w:rPr>
          <w:rFonts w:hint="eastAsia"/>
          <w:szCs w:val="21"/>
        </w:rPr>
        <w:t>取得中级职业资格人员</w:t>
      </w:r>
      <w:r>
        <w:rPr>
          <w:szCs w:val="21"/>
        </w:rPr>
        <w:t>）</w:t>
      </w:r>
      <w:r>
        <w:rPr>
          <w:rFonts w:hint="eastAsia"/>
        </w:rPr>
        <w:t>，3年（高中毕业生）</w:t>
      </w:r>
    </w:p>
    <w:p>
      <w:pPr>
        <w:ind w:firstLine="422" w:firstLineChars="200"/>
        <w:rPr>
          <w:szCs w:val="21"/>
        </w:rPr>
      </w:pPr>
      <w:r>
        <w:rPr>
          <w:b/>
          <w:szCs w:val="21"/>
        </w:rPr>
        <w:t>职业能力</w:t>
      </w:r>
      <w:r>
        <w:rPr>
          <w:szCs w:val="21"/>
        </w:rPr>
        <w:t>：</w:t>
      </w:r>
    </w:p>
    <w:p>
      <w:pPr>
        <w:ind w:firstLine="420" w:firstLineChars="200"/>
        <w:rPr>
          <w:szCs w:val="21"/>
        </w:rPr>
      </w:pPr>
      <w:r>
        <w:rPr>
          <w:szCs w:val="21"/>
        </w:rPr>
        <w:t>具有积极的人生态度、健康的心理素质、良好的职业道德和必备的文化基础知识；具有获取新知识、新技能的意识和能力，能适应不断变化的职业社会；熟悉房地产行业的工作流程，熟悉消费心理及行为，具有良好的沟通技巧与服务意识，具备较高的商务礼仪素质；具有安全意识，重视环境保护；</w:t>
      </w:r>
      <w:r>
        <w:rPr>
          <w:kern w:val="0"/>
          <w:szCs w:val="21"/>
        </w:rPr>
        <w:t>具有独立解决非常规问题的基本能力</w:t>
      </w:r>
      <w:r>
        <w:rPr>
          <w:szCs w:val="21"/>
        </w:rPr>
        <w:t>。同时具有下列专业能力：</w:t>
      </w:r>
    </w:p>
    <w:p>
      <w:pPr>
        <w:ind w:firstLine="420" w:firstLineChars="200"/>
        <w:jc w:val="left"/>
        <w:rPr>
          <w:szCs w:val="21"/>
        </w:rPr>
      </w:pPr>
      <w:r>
        <w:rPr>
          <w:szCs w:val="21"/>
        </w:rPr>
        <w:t>1．能设计实施问卷调查，分析与评估踩盘的结果。</w:t>
      </w:r>
    </w:p>
    <w:p>
      <w:pPr>
        <w:ind w:firstLine="420" w:firstLineChars="200"/>
        <w:jc w:val="left"/>
        <w:rPr>
          <w:szCs w:val="21"/>
        </w:rPr>
      </w:pPr>
      <w:r>
        <w:rPr>
          <w:szCs w:val="21"/>
        </w:rPr>
        <w:t>2．能向客户全面介绍房地产产品买卖的信息并解</w:t>
      </w:r>
      <w:r>
        <w:rPr>
          <w:rFonts w:hint="eastAsia"/>
          <w:szCs w:val="21"/>
        </w:rPr>
        <w:t>答</w:t>
      </w:r>
      <w:r>
        <w:rPr>
          <w:szCs w:val="21"/>
        </w:rPr>
        <w:t>有关疑问。</w:t>
      </w:r>
    </w:p>
    <w:p>
      <w:pPr>
        <w:ind w:firstLine="420" w:firstLineChars="200"/>
        <w:jc w:val="left"/>
        <w:rPr>
          <w:szCs w:val="21"/>
        </w:rPr>
      </w:pPr>
      <w:r>
        <w:rPr>
          <w:szCs w:val="21"/>
        </w:rPr>
        <w:t>3．能独立或组织团队开辟新的房地产产品市场。</w:t>
      </w:r>
    </w:p>
    <w:p>
      <w:pPr>
        <w:ind w:firstLine="420" w:firstLineChars="200"/>
        <w:jc w:val="left"/>
        <w:rPr>
          <w:szCs w:val="21"/>
        </w:rPr>
      </w:pPr>
      <w:r>
        <w:rPr>
          <w:rFonts w:hint="eastAsia"/>
          <w:szCs w:val="21"/>
        </w:rPr>
        <w:t>4</w:t>
      </w:r>
      <w:r>
        <w:rPr>
          <w:szCs w:val="21"/>
        </w:rPr>
        <w:t>．能撰写与实施房地产产品销售计划和促销策划方案。</w:t>
      </w:r>
    </w:p>
    <w:p>
      <w:pPr>
        <w:ind w:firstLine="420" w:firstLineChars="200"/>
        <w:jc w:val="left"/>
        <w:rPr>
          <w:b/>
          <w:szCs w:val="21"/>
        </w:rPr>
      </w:pPr>
      <w:r>
        <w:rPr>
          <w:rFonts w:hint="eastAsia"/>
          <w:szCs w:val="21"/>
        </w:rPr>
        <w:t>5</w:t>
      </w:r>
      <w:r>
        <w:rPr>
          <w:szCs w:val="21"/>
        </w:rPr>
        <w:t>．能良好地维系客户关系和组织管理销售团队。</w:t>
      </w:r>
    </w:p>
    <w:p>
      <w:pPr>
        <w:ind w:firstLine="422" w:firstLineChars="200"/>
        <w:rPr>
          <w:szCs w:val="21"/>
        </w:rPr>
      </w:pPr>
      <w:r>
        <w:rPr>
          <w:b/>
          <w:szCs w:val="21"/>
        </w:rPr>
        <w:t>对应或相关职业（工种）</w:t>
      </w:r>
      <w:r>
        <w:rPr>
          <w:szCs w:val="21"/>
        </w:rPr>
        <w:t>：</w:t>
      </w:r>
      <w:r>
        <w:rPr>
          <w:rFonts w:hint="eastAsia"/>
          <w:szCs w:val="21"/>
        </w:rPr>
        <w:t>房地产策划师</w:t>
      </w:r>
      <w:r>
        <w:rPr>
          <w:szCs w:val="21"/>
        </w:rPr>
        <w:t>（X</w:t>
      </w:r>
      <w:r>
        <w:rPr>
          <w:rFonts w:hint="eastAsia"/>
          <w:szCs w:val="21"/>
        </w:rPr>
        <w:t>2</w:t>
      </w:r>
      <w:r>
        <w:rPr>
          <w:rFonts w:ascii="宋体" w:hAnsi="宋体"/>
          <w:szCs w:val="21"/>
        </w:rPr>
        <w:t>—</w:t>
      </w:r>
      <w:r>
        <w:rPr>
          <w:szCs w:val="21"/>
        </w:rPr>
        <w:t>0</w:t>
      </w:r>
      <w:r>
        <w:rPr>
          <w:rFonts w:hint="eastAsia"/>
          <w:szCs w:val="21"/>
        </w:rPr>
        <w:t>2</w:t>
      </w:r>
      <w:r>
        <w:rPr>
          <w:rFonts w:ascii="宋体" w:hAnsi="宋体"/>
          <w:szCs w:val="21"/>
        </w:rPr>
        <w:t>—</w:t>
      </w:r>
      <w:r>
        <w:rPr>
          <w:rFonts w:hint="eastAsia"/>
          <w:szCs w:val="21"/>
        </w:rPr>
        <w:t>2</w:t>
      </w:r>
      <w:r>
        <w:rPr>
          <w:szCs w:val="21"/>
        </w:rPr>
        <w:t>1</w:t>
      </w:r>
      <w:r>
        <w:rPr>
          <w:rFonts w:ascii="宋体" w:hAnsi="宋体"/>
          <w:szCs w:val="21"/>
        </w:rPr>
        <w:t>—</w:t>
      </w:r>
      <w:r>
        <w:rPr>
          <w:rFonts w:hint="eastAsia"/>
          <w:szCs w:val="21"/>
        </w:rPr>
        <w:t>11</w:t>
      </w:r>
      <w:r>
        <w:rPr>
          <w:szCs w:val="21"/>
        </w:rPr>
        <w:t>）</w:t>
      </w:r>
      <w:r>
        <w:rPr>
          <w:rFonts w:hint="eastAsia"/>
          <w:sz w:val="24"/>
        </w:rPr>
        <w:t>、</w:t>
      </w:r>
      <w:r>
        <w:rPr>
          <w:szCs w:val="21"/>
        </w:rPr>
        <w:t>房地产经纪人（X4</w:t>
      </w:r>
      <w:r>
        <w:rPr>
          <w:rFonts w:ascii="宋体" w:hAnsi="宋体"/>
          <w:szCs w:val="21"/>
        </w:rPr>
        <w:t>—</w:t>
      </w:r>
      <w:r>
        <w:rPr>
          <w:szCs w:val="21"/>
        </w:rPr>
        <w:t>07</w:t>
      </w:r>
      <w:r>
        <w:rPr>
          <w:rFonts w:ascii="宋体" w:hAnsi="宋体"/>
          <w:szCs w:val="21"/>
        </w:rPr>
        <w:t>—</w:t>
      </w:r>
      <w:r>
        <w:rPr>
          <w:szCs w:val="21"/>
        </w:rPr>
        <w:t>01</w:t>
      </w:r>
      <w:r>
        <w:rPr>
          <w:rFonts w:ascii="宋体" w:hAnsi="宋体"/>
          <w:szCs w:val="21"/>
        </w:rPr>
        <w:t>—</w:t>
      </w:r>
      <w:r>
        <w:rPr>
          <w:szCs w:val="21"/>
        </w:rPr>
        <w:t>09）</w:t>
      </w:r>
    </w:p>
    <w:p>
      <w:pPr>
        <w:ind w:firstLine="422" w:firstLineChars="200"/>
        <w:rPr>
          <w:szCs w:val="21"/>
        </w:rPr>
      </w:pPr>
      <w:r>
        <w:rPr>
          <w:b/>
          <w:szCs w:val="21"/>
        </w:rPr>
        <w:t>职业资格</w:t>
      </w:r>
      <w:r>
        <w:rPr>
          <w:szCs w:val="21"/>
        </w:rPr>
        <w:t>：</w:t>
      </w:r>
      <w:r>
        <w:rPr>
          <w:rFonts w:hint="eastAsia"/>
          <w:szCs w:val="21"/>
        </w:rPr>
        <w:t>助理房地产策划师</w:t>
      </w:r>
    </w:p>
    <w:p>
      <w:pPr>
        <w:ind w:firstLine="422" w:firstLineChars="200"/>
        <w:rPr>
          <w:szCs w:val="21"/>
        </w:rPr>
      </w:pPr>
      <w:r>
        <w:rPr>
          <w:b/>
          <w:szCs w:val="21"/>
        </w:rPr>
        <w:t>专业主要教学内容</w:t>
      </w:r>
      <w:r>
        <w:rPr>
          <w:szCs w:val="21"/>
        </w:rPr>
        <w:t>：</w:t>
      </w:r>
    </w:p>
    <w:p>
      <w:pPr>
        <w:ind w:firstLine="420" w:firstLineChars="200"/>
        <w:rPr>
          <w:szCs w:val="21"/>
        </w:rPr>
      </w:pPr>
      <w:r>
        <w:rPr>
          <w:szCs w:val="21"/>
        </w:rPr>
        <w:t>房地产开发与经营、建筑基础知识、房地产政策与法规、房地产投资分析、房地产销售实务、房地产经纪实务、房地产市场营销、房地产营销策划、房地产估价等。</w:t>
      </w:r>
    </w:p>
    <w:p>
      <w:pPr>
        <w:ind w:firstLine="422" w:firstLineChars="200"/>
        <w:rPr>
          <w:szCs w:val="21"/>
        </w:rPr>
      </w:pPr>
      <w:r>
        <w:rPr>
          <w:b/>
          <w:szCs w:val="21"/>
        </w:rPr>
        <w:t>对应下一级专业编码</w:t>
      </w:r>
      <w:r>
        <w:rPr>
          <w:szCs w:val="21"/>
        </w:rPr>
        <w:t>：0</w:t>
      </w:r>
      <w:r>
        <w:rPr>
          <w:rFonts w:hint="eastAsia"/>
          <w:szCs w:val="21"/>
        </w:rPr>
        <w:t>609</w:t>
      </w:r>
      <w:r>
        <w:rPr>
          <w:rFonts w:ascii="宋体" w:hAnsi="宋体"/>
          <w:szCs w:val="21"/>
        </w:rPr>
        <w:t>—</w:t>
      </w:r>
      <w:r>
        <w:rPr>
          <w:szCs w:val="21"/>
        </w:rPr>
        <w:t>4</w:t>
      </w:r>
    </w:p>
    <w:p>
      <w:pPr>
        <w:spacing w:before="357" w:beforeLines="100" w:after="357" w:afterLines="100"/>
        <w:jc w:val="center"/>
        <w:outlineLvl w:val="0"/>
        <w:rPr>
          <w:b/>
          <w:sz w:val="28"/>
          <w:szCs w:val="28"/>
        </w:rPr>
      </w:pPr>
      <w:bookmarkStart w:id="407" w:name="_Toc351390296"/>
      <w:bookmarkStart w:id="408" w:name="_Toc344898473"/>
      <w:bookmarkStart w:id="409" w:name="_Toc345423847"/>
      <w:bookmarkStart w:id="410" w:name="_Toc344912001"/>
      <w:bookmarkStart w:id="411" w:name="_Toc349549451"/>
      <w:bookmarkStart w:id="412" w:name="_Toc346253701"/>
      <w:bookmarkStart w:id="413" w:name="_Toc345420387"/>
      <w:r>
        <w:rPr>
          <w:b/>
          <w:sz w:val="28"/>
          <w:szCs w:val="28"/>
        </w:rPr>
        <w:t>0</w:t>
      </w:r>
      <w:r>
        <w:rPr>
          <w:rFonts w:hint="eastAsia"/>
          <w:b/>
          <w:sz w:val="28"/>
          <w:szCs w:val="28"/>
        </w:rPr>
        <w:t>7</w:t>
      </w:r>
      <w:r>
        <w:rPr>
          <w:b/>
          <w:sz w:val="28"/>
          <w:szCs w:val="28"/>
        </w:rPr>
        <w:t xml:space="preserve">  农</w:t>
      </w:r>
      <w:r>
        <w:rPr>
          <w:rFonts w:hint="eastAsia"/>
          <w:b/>
          <w:sz w:val="28"/>
          <w:szCs w:val="28"/>
        </w:rPr>
        <w:t>业</w:t>
      </w:r>
      <w:r>
        <w:rPr>
          <w:b/>
          <w:sz w:val="28"/>
          <w:szCs w:val="28"/>
        </w:rPr>
        <w:t>类</w:t>
      </w:r>
      <w:bookmarkEnd w:id="407"/>
      <w:bookmarkEnd w:id="408"/>
      <w:bookmarkEnd w:id="409"/>
      <w:bookmarkEnd w:id="410"/>
      <w:bookmarkEnd w:id="411"/>
      <w:bookmarkEnd w:id="412"/>
      <w:bookmarkEnd w:id="413"/>
    </w:p>
    <w:p>
      <w:pPr>
        <w:jc w:val="center"/>
        <w:outlineLvl w:val="0"/>
        <w:rPr>
          <w:b/>
        </w:rPr>
      </w:pPr>
      <w:bookmarkStart w:id="414" w:name="_Toc351390297"/>
      <w:r>
        <w:rPr>
          <w:b/>
        </w:rPr>
        <w:t>0701  种植</w:t>
      </w:r>
      <w:bookmarkEnd w:id="414"/>
    </w:p>
    <w:p>
      <w:pPr>
        <w:jc w:val="center"/>
        <w:outlineLvl w:val="2"/>
        <w:rPr>
          <w:b/>
        </w:rPr>
      </w:pPr>
      <w:bookmarkStart w:id="415" w:name="_Toc351390298"/>
      <w:r>
        <w:rPr>
          <w:b/>
        </w:rPr>
        <w:t>0701</w:t>
      </w:r>
      <w:r>
        <w:rPr>
          <w:rFonts w:ascii="宋体" w:hAnsi="宋体"/>
          <w:b/>
        </w:rPr>
        <w:t>—</w:t>
      </w:r>
      <w:r>
        <w:rPr>
          <w:b/>
        </w:rPr>
        <w:t>4  中级</w:t>
      </w:r>
      <w:bookmarkEnd w:id="415"/>
    </w:p>
    <w:p>
      <w:pPr>
        <w:ind w:firstLine="422" w:firstLineChars="200"/>
      </w:pPr>
      <w:r>
        <w:rPr>
          <w:b/>
        </w:rPr>
        <w:t>专业编码</w:t>
      </w:r>
      <w:r>
        <w:t>：0701</w:t>
      </w:r>
      <w:r>
        <w:rPr>
          <w:rFonts w:ascii="宋体" w:hAnsi="宋体"/>
        </w:rPr>
        <w:t>—</w:t>
      </w:r>
      <w:r>
        <w:t>4</w:t>
      </w:r>
    </w:p>
    <w:p>
      <w:pPr>
        <w:ind w:firstLine="422" w:firstLineChars="200"/>
      </w:pPr>
      <w:r>
        <w:rPr>
          <w:b/>
        </w:rPr>
        <w:t>专业名称</w:t>
      </w:r>
      <w:r>
        <w:t>：种植</w:t>
      </w:r>
    </w:p>
    <w:p>
      <w:pPr>
        <w:ind w:firstLine="422" w:firstLineChars="200"/>
      </w:pPr>
      <w:r>
        <w:rPr>
          <w:b/>
        </w:rPr>
        <w:t>培养目标</w:t>
      </w:r>
      <w:r>
        <w:t>：培养从事大田作物、蔬菜、果树等生产的中级技能人才。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了解农作物生产流程，严格执行农艺操作规定，具有安全生产意识，重视环境保护，并能解决一般性专业问题。同时具有下列专业能力：</w:t>
      </w:r>
    </w:p>
    <w:p>
      <w:pPr>
        <w:ind w:firstLine="420" w:firstLineChars="200"/>
      </w:pPr>
      <w:r>
        <w:t>1．能熟练进行农田的土地耕整。</w:t>
      </w:r>
    </w:p>
    <w:p>
      <w:pPr>
        <w:ind w:firstLine="420" w:firstLineChars="200"/>
      </w:pPr>
      <w:r>
        <w:t>2．能进行当地蔬菜栽培的田间和保护地作业，能进行蔬菜选留种及杂交制种工作。</w:t>
      </w:r>
    </w:p>
    <w:p>
      <w:pPr>
        <w:ind w:firstLine="420" w:firstLineChars="200"/>
      </w:pPr>
      <w:r>
        <w:t>3．能对当地几种主要农作物进行适时播种、移栽，进行播种量、育苗面积与本田面积的比例计算。</w:t>
      </w:r>
    </w:p>
    <w:p>
      <w:pPr>
        <w:ind w:firstLine="420" w:firstLineChars="200"/>
      </w:pPr>
      <w:r>
        <w:t>4．能正确分析每种作物的长势长相及各个生育期情况，进行施肥灌溉或排涝、中耕除草、收获储藏。</w:t>
      </w:r>
    </w:p>
    <w:p>
      <w:pPr>
        <w:ind w:firstLine="420" w:firstLineChars="200"/>
      </w:pPr>
      <w:r>
        <w:t>5．能识别植物病虫害、农田杂草。</w:t>
      </w:r>
    </w:p>
    <w:p>
      <w:pPr>
        <w:ind w:firstLine="420" w:firstLineChars="200"/>
      </w:pPr>
      <w:r>
        <w:t>6．能对当地主要作物进行杂交制种。</w:t>
      </w:r>
    </w:p>
    <w:p>
      <w:pPr>
        <w:ind w:firstLine="420" w:firstLineChars="200"/>
      </w:pPr>
      <w:r>
        <w:t>7．能按操作规程和技术要求进行种子及产品的储藏、保管。</w:t>
      </w:r>
    </w:p>
    <w:p>
      <w:pPr>
        <w:ind w:firstLine="420" w:firstLineChars="200"/>
      </w:pPr>
      <w:r>
        <w:t>8．能正确使用当地小型农机并对其进行保养。</w:t>
      </w:r>
    </w:p>
    <w:p>
      <w:pPr>
        <w:ind w:firstLine="420" w:firstLineChars="200"/>
      </w:pPr>
      <w:r>
        <w:t>9．能进行主要果树苗木繁育、整形修剪。</w:t>
      </w:r>
    </w:p>
    <w:p>
      <w:pPr>
        <w:ind w:firstLine="422" w:firstLineChars="200"/>
        <w:rPr>
          <w:rFonts w:hint="eastAsia"/>
        </w:rPr>
      </w:pPr>
      <w:r>
        <w:rPr>
          <w:b/>
        </w:rPr>
        <w:t>对应或相关职业（工种）</w:t>
      </w:r>
      <w:r>
        <w:t>：农艺工（5</w:t>
      </w:r>
      <w:r>
        <w:rPr>
          <w:rFonts w:ascii="宋体" w:hAnsi="宋体"/>
        </w:rPr>
        <w:t>—</w:t>
      </w:r>
      <w:r>
        <w:t>01</w:t>
      </w:r>
      <w:r>
        <w:rPr>
          <w:rFonts w:ascii="宋体" w:hAnsi="宋体"/>
        </w:rPr>
        <w:t>—</w:t>
      </w:r>
      <w:r>
        <w:t>01</w:t>
      </w:r>
      <w:r>
        <w:rPr>
          <w:rFonts w:ascii="宋体" w:hAnsi="宋体"/>
        </w:rPr>
        <w:t>—</w:t>
      </w:r>
      <w:r>
        <w:t>01）、蔬菜园艺工（5</w:t>
      </w:r>
      <w:r>
        <w:rPr>
          <w:rFonts w:ascii="宋体" w:hAnsi="宋体"/>
        </w:rPr>
        <w:t>—</w:t>
      </w:r>
      <w:r>
        <w:t>01</w:t>
      </w:r>
      <w:r>
        <w:rPr>
          <w:rFonts w:ascii="宋体" w:hAnsi="宋体"/>
        </w:rPr>
        <w:t>—</w:t>
      </w:r>
      <w:r>
        <w:t>03</w:t>
      </w:r>
      <w:r>
        <w:rPr>
          <w:rFonts w:ascii="宋体" w:hAnsi="宋体"/>
        </w:rPr>
        <w:t>—</w:t>
      </w:r>
      <w:r>
        <w:t>01）、果树工</w:t>
      </w:r>
      <w:r>
        <w:rPr>
          <w:rFonts w:hint="eastAsia"/>
        </w:rPr>
        <w:t>*</w:t>
      </w:r>
      <w:r>
        <w:t>（</w:t>
      </w:r>
      <w:r>
        <w:rPr>
          <w:szCs w:val="21"/>
        </w:rPr>
        <w:t>5</w:t>
      </w:r>
      <w:r>
        <w:rPr>
          <w:rFonts w:ascii="宋体" w:hAnsi="宋体"/>
          <w:szCs w:val="21"/>
        </w:rPr>
        <w:t>—</w:t>
      </w:r>
      <w:r>
        <w:rPr>
          <w:szCs w:val="21"/>
        </w:rPr>
        <w:t>01</w:t>
      </w:r>
      <w:r>
        <w:rPr>
          <w:rFonts w:ascii="宋体" w:hAnsi="宋体"/>
          <w:szCs w:val="21"/>
        </w:rPr>
        <w:t>—</w:t>
      </w:r>
      <w:r>
        <w:rPr>
          <w:szCs w:val="21"/>
        </w:rPr>
        <w:t>03</w:t>
      </w:r>
      <w:r>
        <w:rPr>
          <w:rFonts w:ascii="宋体" w:hAnsi="宋体"/>
          <w:szCs w:val="21"/>
        </w:rPr>
        <w:t>—</w:t>
      </w:r>
      <w:r>
        <w:rPr>
          <w:szCs w:val="21"/>
        </w:rPr>
        <w:t>03</w:t>
      </w:r>
      <w:r>
        <w:t>）</w:t>
      </w:r>
    </w:p>
    <w:p>
      <w:pPr>
        <w:ind w:firstLine="422" w:firstLineChars="200"/>
      </w:pPr>
      <w:r>
        <w:rPr>
          <w:b/>
        </w:rPr>
        <w:t>职业资格</w:t>
      </w:r>
      <w:r>
        <w:t>：农艺工（中级）、蔬菜园艺工（中级）</w:t>
      </w:r>
    </w:p>
    <w:p>
      <w:pPr>
        <w:ind w:firstLine="422" w:firstLineChars="200"/>
      </w:pPr>
      <w:r>
        <w:rPr>
          <w:b/>
        </w:rPr>
        <w:t>专业主要教学内容</w:t>
      </w:r>
      <w:r>
        <w:t>：</w:t>
      </w:r>
    </w:p>
    <w:p>
      <w:pPr>
        <w:ind w:firstLine="420" w:firstLineChars="200"/>
      </w:pPr>
      <w:r>
        <w:t>植物生长与环境、农作物生产技术、植物保护、农业基础化学、生物基础、作物遗传育种、农业生物技术、农产品储藏加工、蔬菜生产技术、林果生产技术、农业机具使用与维护、农作物质量安全常识等。</w:t>
      </w:r>
    </w:p>
    <w:p>
      <w:pPr>
        <w:ind w:firstLine="422" w:firstLineChars="200"/>
      </w:pPr>
      <w:r>
        <w:rPr>
          <w:b/>
        </w:rPr>
        <w:t>对应上一级专业编码</w:t>
      </w:r>
      <w:r>
        <w:t>：0701</w:t>
      </w:r>
      <w:r>
        <w:rPr>
          <w:rFonts w:ascii="宋体" w:hAnsi="宋体"/>
        </w:rPr>
        <w:t>—</w:t>
      </w:r>
      <w:r>
        <w:t>3</w:t>
      </w:r>
    </w:p>
    <w:p>
      <w:pPr>
        <w:ind w:firstLine="422" w:firstLineChars="200"/>
        <w:rPr>
          <w:b/>
        </w:rPr>
      </w:pPr>
    </w:p>
    <w:p>
      <w:pPr>
        <w:ind w:firstLine="422" w:firstLineChars="200"/>
        <w:rPr>
          <w:b/>
        </w:rPr>
      </w:pPr>
    </w:p>
    <w:p>
      <w:pPr>
        <w:jc w:val="center"/>
        <w:outlineLvl w:val="2"/>
        <w:rPr>
          <w:b/>
        </w:rPr>
      </w:pPr>
      <w:bookmarkStart w:id="416" w:name="_Toc351390299"/>
      <w:r>
        <w:rPr>
          <w:b/>
        </w:rPr>
        <w:t>0701</w:t>
      </w:r>
      <w:r>
        <w:rPr>
          <w:rFonts w:ascii="宋体" w:hAnsi="宋体"/>
          <w:b/>
        </w:rPr>
        <w:t>—</w:t>
      </w:r>
      <w:r>
        <w:rPr>
          <w:b/>
        </w:rPr>
        <w:t>3  高级</w:t>
      </w:r>
      <w:bookmarkEnd w:id="416"/>
    </w:p>
    <w:p>
      <w:pPr>
        <w:ind w:firstLine="422" w:firstLineChars="200"/>
      </w:pPr>
      <w:r>
        <w:rPr>
          <w:b/>
        </w:rPr>
        <w:t>专业编码</w:t>
      </w:r>
      <w:r>
        <w:t>：0701</w:t>
      </w:r>
      <w:r>
        <w:rPr>
          <w:rFonts w:ascii="宋体" w:hAnsi="宋体"/>
        </w:rPr>
        <w:t>—</w:t>
      </w:r>
      <w:r>
        <w:t>3</w:t>
      </w:r>
    </w:p>
    <w:p>
      <w:pPr>
        <w:ind w:firstLine="422" w:firstLineChars="200"/>
      </w:pPr>
      <w:r>
        <w:rPr>
          <w:b/>
        </w:rPr>
        <w:t>专业名称</w:t>
      </w:r>
      <w:r>
        <w:t>：种植</w:t>
      </w:r>
    </w:p>
    <w:p>
      <w:pPr>
        <w:ind w:firstLine="422" w:firstLineChars="200"/>
      </w:pPr>
      <w:r>
        <w:rPr>
          <w:b/>
        </w:rPr>
        <w:t>培养目标</w:t>
      </w:r>
      <w:r>
        <w:t>：培养从事大田作物、蔬菜、果树等生产的高级技能人才（高级工）。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农作物生产流程，严格执行农艺操作规定，重视环境保护，并具有独立解决非常规问题的基本能力；能指导他人进行工作或协助培训一般操作人员。同时具有下列专业能力：</w:t>
      </w:r>
    </w:p>
    <w:p>
      <w:pPr>
        <w:ind w:firstLine="420" w:firstLineChars="200"/>
      </w:pPr>
      <w:r>
        <w:t>1．能参与本单位的全年生产计划安排，做好作物布局。</w:t>
      </w:r>
    </w:p>
    <w:p>
      <w:pPr>
        <w:ind w:firstLine="420" w:firstLineChars="200"/>
      </w:pPr>
      <w:r>
        <w:t>2．能进行菜田选择，合理安排茬口，培养地力；能生产无公害蔬菜。</w:t>
      </w:r>
    </w:p>
    <w:p>
      <w:pPr>
        <w:ind w:firstLine="420" w:firstLineChars="200"/>
      </w:pPr>
      <w:r>
        <w:t>3．能严格按照有关生产良种的要求繁殖良种、防杂保纯，提高种性或进行隔离杂交制种，操作技术熟练可靠。</w:t>
      </w:r>
    </w:p>
    <w:p>
      <w:pPr>
        <w:ind w:firstLine="420" w:firstLineChars="200"/>
      </w:pPr>
      <w:r>
        <w:t>4．能根据作物生育情况及当地季节特点，适时进行播种、移栽和合理密植。</w:t>
      </w:r>
    </w:p>
    <w:p>
      <w:pPr>
        <w:ind w:firstLine="420" w:firstLineChars="200"/>
      </w:pPr>
      <w:r>
        <w:t>5．能对病虫草害进行调查，根据天气做出预测预报并加以防治。</w:t>
      </w:r>
    </w:p>
    <w:p>
      <w:pPr>
        <w:ind w:firstLine="420" w:firstLineChars="200"/>
      </w:pPr>
      <w:r>
        <w:t>6．能对当地主要果树进行不同树形修剪、果树稳产、高产技术传授。</w:t>
      </w:r>
    </w:p>
    <w:p>
      <w:pPr>
        <w:ind w:firstLine="420" w:firstLineChars="200"/>
      </w:pPr>
      <w:r>
        <w:t>7．能熟练使用、维护节水灌溉设备。</w:t>
      </w:r>
    </w:p>
    <w:p>
      <w:pPr>
        <w:ind w:firstLine="420" w:firstLineChars="200"/>
      </w:pPr>
      <w:r>
        <w:t>8．能了解农业气象灾害产生的影响，并制定相应防范措施。</w:t>
      </w:r>
    </w:p>
    <w:p>
      <w:pPr>
        <w:ind w:firstLine="422" w:firstLineChars="200"/>
      </w:pPr>
      <w:r>
        <w:rPr>
          <w:b/>
        </w:rPr>
        <w:t>对应或相关职业（工种）</w:t>
      </w:r>
      <w:r>
        <w:t>：农艺工（5</w:t>
      </w:r>
      <w:r>
        <w:rPr>
          <w:rFonts w:ascii="宋体" w:hAnsi="宋体"/>
        </w:rPr>
        <w:t>—</w:t>
      </w:r>
      <w:r>
        <w:t>01</w:t>
      </w:r>
      <w:r>
        <w:rPr>
          <w:rFonts w:ascii="宋体" w:hAnsi="宋体"/>
        </w:rPr>
        <w:t>—</w:t>
      </w:r>
      <w:r>
        <w:t>01</w:t>
      </w:r>
      <w:r>
        <w:rPr>
          <w:rFonts w:ascii="宋体" w:hAnsi="宋体"/>
        </w:rPr>
        <w:t>—</w:t>
      </w:r>
      <w:r>
        <w:t>01）、蔬菜园艺工（5</w:t>
      </w:r>
      <w:r>
        <w:rPr>
          <w:rFonts w:ascii="宋体" w:hAnsi="宋体"/>
        </w:rPr>
        <w:t>—</w:t>
      </w:r>
      <w:r>
        <w:t>01</w:t>
      </w:r>
      <w:r>
        <w:rPr>
          <w:rFonts w:ascii="宋体" w:hAnsi="宋体"/>
        </w:rPr>
        <w:t>—</w:t>
      </w:r>
      <w:r>
        <w:t>03</w:t>
      </w:r>
      <w:r>
        <w:rPr>
          <w:rFonts w:ascii="宋体" w:hAnsi="宋体"/>
        </w:rPr>
        <w:t>—</w:t>
      </w:r>
      <w:r>
        <w:t>01）、果树工</w:t>
      </w:r>
      <w:r>
        <w:rPr>
          <w:rFonts w:hint="eastAsia"/>
        </w:rPr>
        <w:t>*</w:t>
      </w:r>
      <w:r>
        <w:t>（</w:t>
      </w:r>
      <w:r>
        <w:rPr>
          <w:szCs w:val="21"/>
        </w:rPr>
        <w:t>5</w:t>
      </w:r>
      <w:r>
        <w:rPr>
          <w:rFonts w:ascii="宋体" w:hAnsi="宋体"/>
          <w:szCs w:val="21"/>
        </w:rPr>
        <w:t>—</w:t>
      </w:r>
      <w:r>
        <w:rPr>
          <w:szCs w:val="21"/>
        </w:rPr>
        <w:t>01</w:t>
      </w:r>
      <w:r>
        <w:rPr>
          <w:rFonts w:ascii="宋体" w:hAnsi="宋体"/>
          <w:szCs w:val="21"/>
        </w:rPr>
        <w:t>—</w:t>
      </w:r>
      <w:r>
        <w:rPr>
          <w:szCs w:val="21"/>
        </w:rPr>
        <w:t>03</w:t>
      </w:r>
      <w:r>
        <w:rPr>
          <w:rFonts w:ascii="宋体" w:hAnsi="宋体"/>
          <w:szCs w:val="21"/>
        </w:rPr>
        <w:t>—</w:t>
      </w:r>
      <w:r>
        <w:rPr>
          <w:szCs w:val="21"/>
        </w:rPr>
        <w:t>03</w:t>
      </w:r>
      <w:r>
        <w:t>）</w:t>
      </w:r>
    </w:p>
    <w:p>
      <w:pPr>
        <w:ind w:firstLine="422" w:firstLineChars="200"/>
      </w:pPr>
      <w:r>
        <w:rPr>
          <w:b/>
        </w:rPr>
        <w:t>职业资格</w:t>
      </w:r>
      <w:r>
        <w:t>：农艺工（高级）</w:t>
      </w:r>
      <w:r>
        <w:rPr>
          <w:kern w:val="0"/>
          <w:szCs w:val="21"/>
          <w:vertAlign w:val="superscript"/>
        </w:rPr>
        <w:fldChar w:fldCharType="begin"/>
      </w:r>
      <w:r>
        <w:rPr>
          <w:kern w:val="0"/>
          <w:szCs w:val="21"/>
          <w:vertAlign w:val="superscript"/>
        </w:rPr>
        <w:instrText xml:space="preserve"> = 1 \* GB3 </w:instrText>
      </w:r>
      <w:r>
        <w:rPr>
          <w:kern w:val="0"/>
          <w:szCs w:val="21"/>
          <w:vertAlign w:val="superscript"/>
        </w:rPr>
        <w:fldChar w:fldCharType="separate"/>
      </w:r>
      <w:r>
        <w:rPr>
          <w:kern w:val="0"/>
          <w:szCs w:val="21"/>
          <w:vertAlign w:val="superscript"/>
        </w:rPr>
        <w:t>①</w:t>
      </w:r>
      <w:r>
        <w:rPr>
          <w:kern w:val="0"/>
          <w:szCs w:val="21"/>
          <w:vertAlign w:val="superscript"/>
        </w:rPr>
        <w:fldChar w:fldCharType="end"/>
      </w:r>
      <w:r>
        <w:t>、蔬菜园艺工（高级）</w:t>
      </w:r>
      <w:r>
        <w:rPr>
          <w:kern w:val="0"/>
          <w:szCs w:val="21"/>
          <w:vertAlign w:val="superscript"/>
        </w:rPr>
        <w:fldChar w:fldCharType="begin"/>
      </w:r>
      <w:r>
        <w:rPr>
          <w:kern w:val="0"/>
          <w:szCs w:val="21"/>
          <w:vertAlign w:val="superscript"/>
        </w:rPr>
        <w:instrText xml:space="preserve"> = 2 \* GB3 </w:instrText>
      </w:r>
      <w:r>
        <w:rPr>
          <w:kern w:val="0"/>
          <w:szCs w:val="21"/>
          <w:vertAlign w:val="superscript"/>
        </w:rPr>
        <w:fldChar w:fldCharType="separate"/>
      </w:r>
      <w:r>
        <w:rPr>
          <w:kern w:val="0"/>
          <w:szCs w:val="21"/>
          <w:vertAlign w:val="superscript"/>
        </w:rPr>
        <w:t>②</w:t>
      </w:r>
      <w:r>
        <w:rPr>
          <w:kern w:val="0"/>
          <w:szCs w:val="21"/>
          <w:vertAlign w:val="superscript"/>
        </w:rPr>
        <w:fldChar w:fldCharType="end"/>
      </w:r>
    </w:p>
    <w:p>
      <w:pPr>
        <w:ind w:firstLine="422" w:firstLineChars="200"/>
      </w:pPr>
      <w:r>
        <w:rPr>
          <w:b/>
        </w:rPr>
        <w:t>专业主要教学内容</w:t>
      </w:r>
      <w:r>
        <w:t>：</w:t>
      </w:r>
    </w:p>
    <w:p>
      <w:pPr>
        <w:ind w:firstLine="420" w:firstLineChars="200"/>
      </w:pPr>
      <w:r>
        <w:t>种植基础、农作物生产技术、保护性耕作技术与机具、作物遗传育种、蔬菜生产技术、林果生产技术、作物病虫害防治、节水灌溉技术、农业气象、土壤与肥料等。</w:t>
      </w:r>
    </w:p>
    <w:p>
      <w:pPr>
        <w:ind w:firstLine="422" w:firstLineChars="200"/>
      </w:pPr>
      <w:r>
        <w:rPr>
          <w:b/>
        </w:rPr>
        <w:t>对应下一级专业编码</w:t>
      </w:r>
      <w:r>
        <w:t>：0701</w:t>
      </w:r>
      <w:r>
        <w:rPr>
          <w:rFonts w:ascii="宋体" w:hAnsi="宋体"/>
        </w:rPr>
        <w:t>—</w:t>
      </w:r>
      <w:r>
        <w:t>4</w:t>
      </w:r>
    </w:p>
    <w:p>
      <w:pPr>
        <w:ind w:firstLine="420" w:firstLineChars="200"/>
        <w:jc w:val="left"/>
        <w:rPr>
          <w:kern w:val="0"/>
          <w:szCs w:val="21"/>
        </w:rPr>
      </w:pPr>
    </w:p>
    <w:p>
      <w:pPr>
        <w:ind w:firstLine="420" w:firstLineChars="200"/>
        <w:jc w:val="left"/>
        <w:rPr>
          <w:b/>
          <w:kern w:val="0"/>
          <w:szCs w:val="21"/>
        </w:rPr>
      </w:pPr>
      <w:r>
        <w:rPr>
          <w:kern w:val="0"/>
          <w:szCs w:val="21"/>
        </w:rPr>
        <w:fldChar w:fldCharType="begin"/>
      </w:r>
      <w:r>
        <w:rPr>
          <w:kern w:val="0"/>
          <w:szCs w:val="21"/>
        </w:rPr>
        <w:instrText xml:space="preserve"> = 1 \* GB3 </w:instrText>
      </w:r>
      <w:r>
        <w:rPr>
          <w:kern w:val="0"/>
          <w:szCs w:val="21"/>
        </w:rPr>
        <w:fldChar w:fldCharType="separate"/>
      </w:r>
      <w:r>
        <w:rPr>
          <w:kern w:val="0"/>
          <w:szCs w:val="21"/>
        </w:rPr>
        <w:t>①</w:t>
      </w:r>
      <w:r>
        <w:rPr>
          <w:kern w:val="0"/>
          <w:szCs w:val="21"/>
        </w:rPr>
        <w:fldChar w:fldCharType="end"/>
      </w:r>
      <w:r>
        <w:rPr>
          <w:kern w:val="0"/>
          <w:szCs w:val="21"/>
        </w:rPr>
        <w:fldChar w:fldCharType="begin"/>
      </w:r>
      <w:r>
        <w:rPr>
          <w:kern w:val="0"/>
          <w:szCs w:val="21"/>
        </w:rPr>
        <w:instrText xml:space="preserve"> = 2 \* GB3 </w:instrText>
      </w:r>
      <w:r>
        <w:rPr>
          <w:kern w:val="0"/>
          <w:szCs w:val="21"/>
        </w:rPr>
        <w:fldChar w:fldCharType="separate"/>
      </w:r>
      <w:r>
        <w:rPr>
          <w:kern w:val="0"/>
          <w:szCs w:val="21"/>
        </w:rPr>
        <w:t>②</w:t>
      </w:r>
      <w:r>
        <w:rPr>
          <w:kern w:val="0"/>
          <w:szCs w:val="21"/>
        </w:rPr>
        <w:fldChar w:fldCharType="end"/>
      </w:r>
      <w:r>
        <w:rPr>
          <w:kern w:val="0"/>
          <w:szCs w:val="21"/>
        </w:rPr>
        <w:t>应具有一定的相应岗位工作年限才能申报该职业资格，具体要求见相关国家职业标准规定。</w:t>
      </w:r>
    </w:p>
    <w:p>
      <w:pPr>
        <w:ind w:firstLine="420" w:firstLineChars="200"/>
      </w:pPr>
    </w:p>
    <w:p>
      <w:pPr>
        <w:ind w:firstLine="420" w:firstLineChars="200"/>
      </w:pPr>
    </w:p>
    <w:p>
      <w:pPr>
        <w:jc w:val="center"/>
        <w:outlineLvl w:val="0"/>
        <w:rPr>
          <w:b/>
        </w:rPr>
      </w:pPr>
      <w:bookmarkStart w:id="417" w:name="_Toc351390300"/>
      <w:r>
        <w:rPr>
          <w:b/>
        </w:rPr>
        <w:t xml:space="preserve">0702  </w:t>
      </w:r>
      <w:r>
        <w:rPr>
          <w:rFonts w:hint="eastAsia"/>
          <w:b/>
        </w:rPr>
        <w:t>现代</w:t>
      </w:r>
      <w:r>
        <w:rPr>
          <w:b/>
          <w:kern w:val="0"/>
        </w:rPr>
        <w:t>农艺</w:t>
      </w:r>
      <w:r>
        <w:rPr>
          <w:rFonts w:hint="eastAsia"/>
          <w:b/>
          <w:kern w:val="0"/>
        </w:rPr>
        <w:t>技术</w:t>
      </w:r>
      <w:bookmarkEnd w:id="417"/>
    </w:p>
    <w:p>
      <w:pPr>
        <w:jc w:val="center"/>
        <w:outlineLvl w:val="2"/>
        <w:rPr>
          <w:b/>
        </w:rPr>
      </w:pPr>
      <w:bookmarkStart w:id="418" w:name="_Toc351390301"/>
      <w:r>
        <w:rPr>
          <w:b/>
        </w:rPr>
        <w:t>0702</w:t>
      </w:r>
      <w:r>
        <w:rPr>
          <w:rFonts w:ascii="宋体" w:hAnsi="宋体"/>
          <w:b/>
        </w:rPr>
        <w:t>—</w:t>
      </w:r>
      <w:r>
        <w:rPr>
          <w:b/>
        </w:rPr>
        <w:t>4  中级</w:t>
      </w:r>
      <w:bookmarkEnd w:id="418"/>
    </w:p>
    <w:p>
      <w:pPr>
        <w:ind w:firstLine="422" w:firstLineChars="200"/>
        <w:rPr>
          <w:kern w:val="0"/>
        </w:rPr>
      </w:pPr>
      <w:r>
        <w:rPr>
          <w:b/>
          <w:kern w:val="0"/>
        </w:rPr>
        <w:t>专业编码</w:t>
      </w:r>
      <w:r>
        <w:rPr>
          <w:kern w:val="0"/>
        </w:rPr>
        <w:t>：0702</w:t>
      </w:r>
      <w:r>
        <w:rPr>
          <w:rFonts w:ascii="宋体" w:hAnsi="宋体"/>
          <w:kern w:val="0"/>
        </w:rPr>
        <w:t>—</w:t>
      </w:r>
      <w:r>
        <w:rPr>
          <w:kern w:val="0"/>
        </w:rPr>
        <w:t>4</w:t>
      </w:r>
    </w:p>
    <w:p>
      <w:pPr>
        <w:ind w:firstLine="422" w:firstLineChars="200"/>
        <w:rPr>
          <w:kern w:val="0"/>
        </w:rPr>
      </w:pPr>
      <w:r>
        <w:rPr>
          <w:b/>
          <w:kern w:val="0"/>
        </w:rPr>
        <w:t>专业名称</w:t>
      </w:r>
      <w:r>
        <w:rPr>
          <w:kern w:val="0"/>
        </w:rPr>
        <w:t>：</w:t>
      </w:r>
      <w:r>
        <w:rPr>
          <w:rFonts w:hint="eastAsia"/>
          <w:kern w:val="0"/>
        </w:rPr>
        <w:t>现代</w:t>
      </w:r>
      <w:r>
        <w:rPr>
          <w:kern w:val="0"/>
        </w:rPr>
        <w:t>农艺</w:t>
      </w:r>
      <w:r>
        <w:rPr>
          <w:rFonts w:hint="eastAsia"/>
          <w:kern w:val="0"/>
        </w:rPr>
        <w:t>技术</w:t>
      </w:r>
    </w:p>
    <w:p>
      <w:pPr>
        <w:ind w:firstLine="422" w:firstLineChars="200"/>
        <w:rPr>
          <w:kern w:val="0"/>
        </w:rPr>
      </w:pPr>
      <w:r>
        <w:rPr>
          <w:b/>
          <w:kern w:val="0"/>
        </w:rPr>
        <w:t>培养目标</w:t>
      </w:r>
      <w:r>
        <w:rPr>
          <w:kern w:val="0"/>
        </w:rPr>
        <w:t>：培养从事</w:t>
      </w:r>
      <w:r>
        <w:t>大田作物生产</w:t>
      </w:r>
      <w:r>
        <w:rPr>
          <w:kern w:val="0"/>
        </w:rPr>
        <w:t>的中级技能人才。</w:t>
      </w:r>
    </w:p>
    <w:p>
      <w:pPr>
        <w:ind w:firstLine="422" w:firstLineChars="200"/>
        <w:rPr>
          <w:kern w:val="0"/>
        </w:rPr>
      </w:pPr>
      <w:r>
        <w:rPr>
          <w:b/>
          <w:kern w:val="0"/>
        </w:rPr>
        <w:t>学习年限</w:t>
      </w:r>
      <w:r>
        <w:rPr>
          <w:kern w:val="0"/>
        </w:rPr>
        <w:t>：</w:t>
      </w:r>
      <w:r>
        <w:t>3年（初中毕业生），2年（高中毕业生）</w:t>
      </w:r>
    </w:p>
    <w:p>
      <w:pPr>
        <w:ind w:firstLine="422" w:firstLineChars="200"/>
        <w:rPr>
          <w:b/>
          <w:kern w:val="0"/>
        </w:rPr>
      </w:pPr>
      <w:r>
        <w:rPr>
          <w:b/>
          <w:kern w:val="0"/>
        </w:rPr>
        <w:t>职业能力：</w:t>
      </w:r>
    </w:p>
    <w:p>
      <w:pPr>
        <w:ind w:firstLine="420" w:firstLineChars="200"/>
      </w:pPr>
      <w:r>
        <w:t>具有积极的人生态度、健康的心理素质、良好的职业道德和较扎实的文化基础知识；具有获取新知识、新技能的意识和能力，能适应不断变化的职业社会；了解农作物生产流程，严格执行农艺操作规定，具有安全生产意识，重视环境保护，并能解决一般性专业问题。同时具有下列专业能力：</w:t>
      </w:r>
    </w:p>
    <w:p>
      <w:pPr>
        <w:ind w:firstLine="420" w:firstLineChars="200"/>
      </w:pPr>
      <w:r>
        <w:rPr>
          <w:kern w:val="0"/>
        </w:rPr>
        <w:t>1．</w:t>
      </w:r>
      <w:r>
        <w:t>能熟练进行农田的土地耕整</w:t>
      </w:r>
      <w:r>
        <w:rPr>
          <w:szCs w:val="21"/>
        </w:rPr>
        <w:t>和土壤改良</w:t>
      </w:r>
      <w:r>
        <w:t>。</w:t>
      </w:r>
    </w:p>
    <w:p>
      <w:pPr>
        <w:ind w:firstLine="420" w:firstLineChars="200"/>
      </w:pPr>
      <w:r>
        <w:t>2．能熟练进行</w:t>
      </w:r>
      <w:r>
        <w:rPr>
          <w:szCs w:val="21"/>
        </w:rPr>
        <w:t>选种、制种、育苗、播种和栽插。</w:t>
      </w:r>
    </w:p>
    <w:p>
      <w:pPr>
        <w:ind w:firstLine="420" w:firstLineChars="200"/>
      </w:pPr>
      <w:r>
        <w:t>3．能根据作物生育情况及当地季节特点，适时进行播种、移栽和合理密植。</w:t>
      </w:r>
    </w:p>
    <w:p>
      <w:pPr>
        <w:ind w:firstLine="420" w:firstLineChars="200"/>
      </w:pPr>
      <w:r>
        <w:t>4．能准确判断苗情，进行排灌、施肥、中耕以及病虫害和杂草防治。</w:t>
      </w:r>
    </w:p>
    <w:p>
      <w:pPr>
        <w:ind w:firstLine="420" w:firstLineChars="200"/>
      </w:pPr>
      <w:r>
        <w:t>5．能</w:t>
      </w:r>
      <w:r>
        <w:rPr>
          <w:szCs w:val="21"/>
        </w:rPr>
        <w:t>对农作物的长势长相、营养、群体、生理保障等进行诊断，并做出较准确的产量预测。</w:t>
      </w:r>
    </w:p>
    <w:p>
      <w:pPr>
        <w:ind w:firstLine="420" w:firstLineChars="200"/>
      </w:pPr>
      <w:r>
        <w:t>6．能</w:t>
      </w:r>
      <w:r>
        <w:rPr>
          <w:szCs w:val="21"/>
        </w:rPr>
        <w:t>对收获的农作物及其产品进行脱粒、晾、晒等初加工和储藏。</w:t>
      </w:r>
    </w:p>
    <w:p>
      <w:pPr>
        <w:ind w:firstLine="420" w:firstLineChars="200"/>
      </w:pPr>
      <w:r>
        <w:t>7．能提纯复壮、杂交制种，储藏、保管种子。</w:t>
      </w:r>
    </w:p>
    <w:p>
      <w:pPr>
        <w:ind w:firstLine="420" w:firstLineChars="200"/>
      </w:pPr>
      <w:r>
        <w:t>8．能正确使用当地小型农机具，并对其进行维护及保养。</w:t>
      </w:r>
    </w:p>
    <w:p>
      <w:pPr>
        <w:ind w:firstLine="420" w:firstLineChars="200"/>
      </w:pPr>
      <w:r>
        <w:t>9．能熟练进行农药、肥料溶液的配制。</w:t>
      </w:r>
    </w:p>
    <w:p>
      <w:pPr>
        <w:ind w:firstLine="422" w:firstLineChars="200"/>
        <w:rPr>
          <w:kern w:val="0"/>
        </w:rPr>
      </w:pPr>
      <w:r>
        <w:rPr>
          <w:b/>
          <w:kern w:val="0"/>
        </w:rPr>
        <w:t>对应或相关职业（工种）：</w:t>
      </w:r>
      <w:r>
        <w:t>农艺工（5</w:t>
      </w:r>
      <w:r>
        <w:rPr>
          <w:rFonts w:ascii="宋体" w:hAnsi="宋体"/>
        </w:rPr>
        <w:t>—</w:t>
      </w:r>
      <w:r>
        <w:t>01</w:t>
      </w:r>
      <w:r>
        <w:rPr>
          <w:rFonts w:ascii="宋体" w:hAnsi="宋体"/>
        </w:rPr>
        <w:t>—</w:t>
      </w:r>
      <w:r>
        <w:t>01</w:t>
      </w:r>
      <w:r>
        <w:rPr>
          <w:rFonts w:ascii="宋体" w:hAnsi="宋体"/>
        </w:rPr>
        <w:t>—</w:t>
      </w:r>
      <w:r>
        <w:t>01）、作物种子繁育工（5</w:t>
      </w:r>
      <w:r>
        <w:rPr>
          <w:rFonts w:ascii="宋体" w:hAnsi="宋体"/>
        </w:rPr>
        <w:t>—</w:t>
      </w:r>
      <w:r>
        <w:t>01</w:t>
      </w:r>
      <w:r>
        <w:rPr>
          <w:rFonts w:ascii="宋体" w:hAnsi="宋体"/>
        </w:rPr>
        <w:t>—</w:t>
      </w:r>
      <w:r>
        <w:t>01</w:t>
      </w:r>
      <w:r>
        <w:rPr>
          <w:rFonts w:ascii="宋体" w:hAnsi="宋体"/>
        </w:rPr>
        <w:t>—</w:t>
      </w:r>
      <w:r>
        <w:t>03）、农作物植保工（5</w:t>
      </w:r>
      <w:r>
        <w:rPr>
          <w:rFonts w:ascii="宋体" w:hAnsi="宋体"/>
        </w:rPr>
        <w:t>—</w:t>
      </w:r>
      <w:r>
        <w:t>01</w:t>
      </w:r>
      <w:r>
        <w:rPr>
          <w:rFonts w:ascii="宋体" w:hAnsi="宋体"/>
        </w:rPr>
        <w:t>—</w:t>
      </w:r>
      <w:r>
        <w:t>01</w:t>
      </w:r>
      <w:r>
        <w:rPr>
          <w:rFonts w:ascii="宋体" w:hAnsi="宋体"/>
        </w:rPr>
        <w:t>—</w:t>
      </w:r>
      <w:r>
        <w:t>04）</w:t>
      </w:r>
    </w:p>
    <w:p>
      <w:pPr>
        <w:ind w:firstLine="422" w:firstLineChars="200"/>
        <w:rPr>
          <w:kern w:val="0"/>
        </w:rPr>
      </w:pPr>
      <w:r>
        <w:rPr>
          <w:b/>
          <w:kern w:val="0"/>
        </w:rPr>
        <w:t>职业资格</w:t>
      </w:r>
      <w:r>
        <w:rPr>
          <w:kern w:val="0"/>
        </w:rPr>
        <w:t>：农艺工（中级）</w:t>
      </w:r>
    </w:p>
    <w:p>
      <w:pPr>
        <w:ind w:firstLine="422" w:firstLineChars="200"/>
        <w:rPr>
          <w:kern w:val="0"/>
        </w:rPr>
      </w:pPr>
      <w:r>
        <w:rPr>
          <w:b/>
          <w:kern w:val="0"/>
        </w:rPr>
        <w:t>专业主要教学内容</w:t>
      </w:r>
      <w:r>
        <w:rPr>
          <w:kern w:val="0"/>
        </w:rPr>
        <w:t>：</w:t>
      </w:r>
    </w:p>
    <w:p>
      <w:pPr>
        <w:ind w:firstLine="420" w:firstLineChars="200"/>
        <w:rPr>
          <w:kern w:val="0"/>
        </w:rPr>
      </w:pPr>
      <w:r>
        <w:t>土壤与肥料、植物生长与环境、农作物生产技术、植物保护、农业气象、农业生态学、作物遗传育种、种子生产概论、设施农业技术、节水灌溉技术、农产品储藏与加工、农业机具使用与维护等。</w:t>
      </w:r>
    </w:p>
    <w:p>
      <w:pPr>
        <w:ind w:firstLine="422" w:firstLineChars="200"/>
        <w:rPr>
          <w:b/>
          <w:kern w:val="0"/>
        </w:rPr>
      </w:pPr>
      <w:r>
        <w:rPr>
          <w:b/>
          <w:kern w:val="0"/>
        </w:rPr>
        <w:t>对应上一级专业编码：</w:t>
      </w:r>
      <w:r>
        <w:rPr>
          <w:kern w:val="0"/>
        </w:rPr>
        <w:t>0702</w:t>
      </w:r>
      <w:r>
        <w:rPr>
          <w:rFonts w:ascii="宋体" w:hAnsi="宋体"/>
          <w:kern w:val="0"/>
        </w:rPr>
        <w:t>—</w:t>
      </w:r>
      <w:r>
        <w:rPr>
          <w:kern w:val="0"/>
        </w:rPr>
        <w:t>3</w:t>
      </w:r>
    </w:p>
    <w:p>
      <w:pPr>
        <w:rPr>
          <w:b/>
          <w:kern w:val="0"/>
        </w:rPr>
      </w:pPr>
    </w:p>
    <w:p>
      <w:pPr>
        <w:rPr>
          <w:b/>
          <w:kern w:val="0"/>
        </w:rPr>
      </w:pPr>
    </w:p>
    <w:p>
      <w:pPr>
        <w:jc w:val="center"/>
        <w:outlineLvl w:val="2"/>
        <w:rPr>
          <w:b/>
        </w:rPr>
      </w:pPr>
      <w:bookmarkStart w:id="419" w:name="_Toc351390302"/>
      <w:r>
        <w:rPr>
          <w:b/>
        </w:rPr>
        <w:t>0702</w:t>
      </w:r>
      <w:r>
        <w:rPr>
          <w:rFonts w:ascii="宋体" w:hAnsi="宋体"/>
          <w:b/>
        </w:rPr>
        <w:t>—</w:t>
      </w:r>
      <w:r>
        <w:rPr>
          <w:b/>
        </w:rPr>
        <w:t>3  高级</w:t>
      </w:r>
      <w:bookmarkEnd w:id="419"/>
    </w:p>
    <w:p>
      <w:pPr>
        <w:ind w:firstLine="422" w:firstLineChars="200"/>
        <w:rPr>
          <w:kern w:val="0"/>
        </w:rPr>
      </w:pPr>
      <w:r>
        <w:rPr>
          <w:b/>
          <w:kern w:val="0"/>
        </w:rPr>
        <w:t>专业编码</w:t>
      </w:r>
      <w:r>
        <w:rPr>
          <w:kern w:val="0"/>
        </w:rPr>
        <w:t>：0702</w:t>
      </w:r>
      <w:r>
        <w:rPr>
          <w:rFonts w:ascii="宋体" w:hAnsi="宋体"/>
          <w:kern w:val="0"/>
        </w:rPr>
        <w:t>—</w:t>
      </w:r>
      <w:r>
        <w:rPr>
          <w:kern w:val="0"/>
        </w:rPr>
        <w:t>3</w:t>
      </w:r>
    </w:p>
    <w:p>
      <w:pPr>
        <w:ind w:firstLine="422" w:firstLineChars="200"/>
        <w:rPr>
          <w:kern w:val="0"/>
        </w:rPr>
      </w:pPr>
      <w:r>
        <w:rPr>
          <w:b/>
          <w:kern w:val="0"/>
        </w:rPr>
        <w:t>专业名称</w:t>
      </w:r>
      <w:r>
        <w:rPr>
          <w:kern w:val="0"/>
        </w:rPr>
        <w:t>：</w:t>
      </w:r>
      <w:r>
        <w:rPr>
          <w:rFonts w:hint="eastAsia"/>
          <w:kern w:val="0"/>
        </w:rPr>
        <w:t>现代</w:t>
      </w:r>
      <w:r>
        <w:rPr>
          <w:kern w:val="0"/>
        </w:rPr>
        <w:t>农艺</w:t>
      </w:r>
      <w:r>
        <w:rPr>
          <w:rFonts w:hint="eastAsia"/>
          <w:kern w:val="0"/>
        </w:rPr>
        <w:t>技术</w:t>
      </w:r>
    </w:p>
    <w:p>
      <w:pPr>
        <w:ind w:firstLine="422" w:firstLineChars="200"/>
        <w:rPr>
          <w:kern w:val="0"/>
        </w:rPr>
      </w:pPr>
      <w:r>
        <w:rPr>
          <w:b/>
          <w:kern w:val="0"/>
        </w:rPr>
        <w:t>培养目标</w:t>
      </w:r>
      <w:r>
        <w:rPr>
          <w:kern w:val="0"/>
        </w:rPr>
        <w:t>：培养从事大田作物生产的高级技能人才（高级工）。</w:t>
      </w:r>
    </w:p>
    <w:p>
      <w:pPr>
        <w:ind w:firstLine="422" w:firstLineChars="200"/>
        <w:rPr>
          <w:kern w:val="0"/>
        </w:rPr>
      </w:pPr>
      <w:r>
        <w:rPr>
          <w:b/>
          <w:kern w:val="0"/>
        </w:rPr>
        <w:t>学习年限</w:t>
      </w:r>
      <w:r>
        <w:rPr>
          <w:kern w:val="0"/>
        </w:rPr>
        <w:t>：2年（取得中级职业资格人员）</w:t>
      </w:r>
      <w:r>
        <w:rPr>
          <w:rFonts w:hint="eastAsia"/>
        </w:rPr>
        <w:t>，3年（高中毕业生）</w:t>
      </w:r>
    </w:p>
    <w:p>
      <w:pPr>
        <w:ind w:firstLine="422" w:firstLineChars="200"/>
        <w:rPr>
          <w:b/>
          <w:kern w:val="0"/>
        </w:rPr>
      </w:pPr>
      <w:r>
        <w:rPr>
          <w:b/>
          <w:kern w:val="0"/>
        </w:rPr>
        <w:t>职业能力：</w:t>
      </w:r>
    </w:p>
    <w:p>
      <w:pPr>
        <w:ind w:firstLine="420" w:firstLineChars="200"/>
      </w:pPr>
      <w:r>
        <w:t>具有积极的人生态度、健康的心理素质、良好的职业道德和较扎实的文化基础知识；具有获取新知识、新技能的意识和能力，能适应不断变化的职业社会；熟悉农作物生产流程，严格执行农艺操作规定，重视环境保护，并具有独立解决非常规问题的基本能力；能指导他人进行工作或协助培训一般操作人员。同时具有下列专业能力：</w:t>
      </w:r>
    </w:p>
    <w:p>
      <w:pPr>
        <w:ind w:firstLine="420" w:firstLineChars="200"/>
      </w:pPr>
      <w:r>
        <w:t>1．能参与本单位的全年生产计划安排，做好作物布局。</w:t>
      </w:r>
    </w:p>
    <w:p>
      <w:pPr>
        <w:ind w:firstLine="420" w:firstLineChars="200"/>
      </w:pPr>
      <w:r>
        <w:t>2．能合理进行田间试验设计，并能正确定点进行苗情的观察记载、分析、总结。</w:t>
      </w:r>
    </w:p>
    <w:p>
      <w:pPr>
        <w:ind w:firstLine="420" w:firstLineChars="200"/>
      </w:pPr>
      <w:r>
        <w:t>3．能熟练使用当地农机具高质量地完成翻地、翻沤绿化、碎土、平田、开沟、作畦等田间整地工作。</w:t>
      </w:r>
    </w:p>
    <w:p>
      <w:pPr>
        <w:ind w:firstLine="420" w:firstLineChars="200"/>
      </w:pPr>
      <w:r>
        <w:t>4．能严格按照有关生产良种的要求繁殖良种、防杂保纯，提高种性或进行隔离杂交制种，操作技术熟练可靠。</w:t>
      </w:r>
    </w:p>
    <w:p>
      <w:pPr>
        <w:ind w:firstLine="420" w:firstLineChars="200"/>
      </w:pPr>
      <w:r>
        <w:t>5．能根据作物发育特性对外界条件的要求，根据不同地区、不同季节，灵活安排作物生产。</w:t>
      </w:r>
    </w:p>
    <w:p>
      <w:pPr>
        <w:ind w:firstLine="420" w:firstLineChars="200"/>
      </w:pPr>
      <w:r>
        <w:t>6．能对病虫草害进行调查，根据天气做出预测预报并加以防治。</w:t>
      </w:r>
    </w:p>
    <w:p>
      <w:pPr>
        <w:ind w:firstLine="420" w:firstLineChars="200"/>
      </w:pPr>
      <w:r>
        <w:t>7．能熟练使用常用农机具，并对其一般故障进行维修。</w:t>
      </w:r>
    </w:p>
    <w:p>
      <w:pPr>
        <w:ind w:firstLine="420" w:firstLineChars="200"/>
      </w:pPr>
      <w:r>
        <w:t>8．能参与新品种的生成示范和推广。</w:t>
      </w:r>
    </w:p>
    <w:p>
      <w:pPr>
        <w:ind w:firstLine="420" w:firstLineChars="200"/>
      </w:pPr>
      <w:r>
        <w:t>9．能针</w:t>
      </w:r>
      <w:r>
        <w:rPr>
          <w:szCs w:val="21"/>
        </w:rPr>
        <w:t>对旱、涝、干热风、低温冷害等开展抗灾活动和生产自救</w:t>
      </w:r>
      <w:r>
        <w:t>。</w:t>
      </w:r>
    </w:p>
    <w:p>
      <w:pPr>
        <w:ind w:firstLine="422" w:firstLineChars="200"/>
        <w:rPr>
          <w:kern w:val="0"/>
        </w:rPr>
      </w:pPr>
      <w:r>
        <w:rPr>
          <w:b/>
          <w:kern w:val="0"/>
        </w:rPr>
        <w:t>对应或相关职业（工种）：</w:t>
      </w:r>
      <w:r>
        <w:t>农艺工（5</w:t>
      </w:r>
      <w:r>
        <w:rPr>
          <w:rFonts w:ascii="宋体" w:hAnsi="宋体"/>
        </w:rPr>
        <w:t>—</w:t>
      </w:r>
      <w:r>
        <w:t>01</w:t>
      </w:r>
      <w:r>
        <w:rPr>
          <w:rFonts w:ascii="宋体" w:hAnsi="宋体"/>
        </w:rPr>
        <w:t>—</w:t>
      </w:r>
      <w:r>
        <w:t>01</w:t>
      </w:r>
      <w:r>
        <w:rPr>
          <w:rFonts w:ascii="宋体" w:hAnsi="宋体"/>
        </w:rPr>
        <w:t>—</w:t>
      </w:r>
      <w:r>
        <w:t>01）、作物种子繁育工（5</w:t>
      </w:r>
      <w:r>
        <w:rPr>
          <w:rFonts w:ascii="宋体" w:hAnsi="宋体"/>
        </w:rPr>
        <w:t>—</w:t>
      </w:r>
      <w:r>
        <w:t>01</w:t>
      </w:r>
      <w:r>
        <w:rPr>
          <w:rFonts w:ascii="宋体" w:hAnsi="宋体"/>
        </w:rPr>
        <w:t>—</w:t>
      </w:r>
      <w:r>
        <w:t>01</w:t>
      </w:r>
      <w:r>
        <w:rPr>
          <w:rFonts w:ascii="宋体" w:hAnsi="宋体"/>
        </w:rPr>
        <w:t>—</w:t>
      </w:r>
      <w:r>
        <w:t>03）、农作物植保工（5</w:t>
      </w:r>
      <w:r>
        <w:rPr>
          <w:rFonts w:ascii="宋体" w:hAnsi="宋体"/>
        </w:rPr>
        <w:t>—</w:t>
      </w:r>
      <w:r>
        <w:t>01</w:t>
      </w:r>
      <w:r>
        <w:rPr>
          <w:rFonts w:ascii="宋体" w:hAnsi="宋体"/>
        </w:rPr>
        <w:t>—</w:t>
      </w:r>
      <w:r>
        <w:t>01</w:t>
      </w:r>
      <w:r>
        <w:rPr>
          <w:rFonts w:ascii="宋体" w:hAnsi="宋体"/>
        </w:rPr>
        <w:t>—</w:t>
      </w:r>
      <w:r>
        <w:t>04）</w:t>
      </w:r>
    </w:p>
    <w:p>
      <w:pPr>
        <w:ind w:firstLine="422" w:firstLineChars="200"/>
        <w:rPr>
          <w:b/>
          <w:kern w:val="0"/>
        </w:rPr>
      </w:pPr>
      <w:r>
        <w:rPr>
          <w:b/>
          <w:kern w:val="0"/>
        </w:rPr>
        <w:t>职业资格：</w:t>
      </w:r>
      <w:r>
        <w:rPr>
          <w:kern w:val="0"/>
        </w:rPr>
        <w:t>农艺工（高级）</w:t>
      </w:r>
    </w:p>
    <w:p>
      <w:pPr>
        <w:ind w:firstLine="422" w:firstLineChars="200"/>
        <w:rPr>
          <w:kern w:val="0"/>
        </w:rPr>
      </w:pPr>
      <w:r>
        <w:rPr>
          <w:b/>
          <w:kern w:val="0"/>
        </w:rPr>
        <w:t>专业主要教学内容</w:t>
      </w:r>
      <w:r>
        <w:rPr>
          <w:kern w:val="0"/>
        </w:rPr>
        <w:t>：</w:t>
      </w:r>
    </w:p>
    <w:p>
      <w:pPr>
        <w:ind w:firstLine="420" w:firstLineChars="200"/>
      </w:pPr>
      <w:r>
        <w:t>土壤肥料及应用、植物与植物生理、作物生产技术、植物保护技术、作物遗传育种、保护性耕作、设施农业技术、农产品储藏与加工、农业机具使用与维护、</w:t>
      </w:r>
      <w:r>
        <w:rPr>
          <w:szCs w:val="21"/>
        </w:rPr>
        <w:t>农业推广技能、农业经济与管理等。</w:t>
      </w:r>
    </w:p>
    <w:p>
      <w:pPr>
        <w:ind w:firstLine="422" w:firstLineChars="200"/>
        <w:rPr>
          <w:b/>
          <w:kern w:val="0"/>
        </w:rPr>
      </w:pPr>
      <w:r>
        <w:rPr>
          <w:b/>
          <w:kern w:val="0"/>
        </w:rPr>
        <w:t>对应下一级专业编码：</w:t>
      </w:r>
      <w:r>
        <w:rPr>
          <w:kern w:val="0"/>
        </w:rPr>
        <w:t>0702</w:t>
      </w:r>
      <w:r>
        <w:rPr>
          <w:rFonts w:ascii="宋体" w:hAnsi="宋体"/>
          <w:kern w:val="0"/>
        </w:rPr>
        <w:t>—</w:t>
      </w:r>
      <w:r>
        <w:rPr>
          <w:kern w:val="0"/>
        </w:rPr>
        <w:t>4</w:t>
      </w:r>
    </w:p>
    <w:p>
      <w:pPr>
        <w:ind w:firstLine="420" w:firstLineChars="200"/>
      </w:pPr>
    </w:p>
    <w:p>
      <w:pPr>
        <w:ind w:firstLine="420" w:firstLineChars="200"/>
      </w:pPr>
    </w:p>
    <w:p>
      <w:pPr>
        <w:jc w:val="center"/>
        <w:outlineLvl w:val="0"/>
        <w:rPr>
          <w:b/>
        </w:rPr>
      </w:pPr>
      <w:bookmarkStart w:id="420" w:name="_Toc351390303"/>
      <w:r>
        <w:rPr>
          <w:b/>
        </w:rPr>
        <w:t xml:space="preserve">0703  </w:t>
      </w:r>
      <w:r>
        <w:rPr>
          <w:rFonts w:hint="eastAsia"/>
          <w:b/>
        </w:rPr>
        <w:t>果蔬花卉生产技术</w:t>
      </w:r>
      <w:bookmarkEnd w:id="420"/>
    </w:p>
    <w:p>
      <w:pPr>
        <w:jc w:val="center"/>
        <w:outlineLvl w:val="2"/>
        <w:rPr>
          <w:b/>
        </w:rPr>
      </w:pPr>
      <w:bookmarkStart w:id="421" w:name="_Toc351390304"/>
      <w:r>
        <w:rPr>
          <w:b/>
        </w:rPr>
        <w:t>0703</w:t>
      </w:r>
      <w:r>
        <w:rPr>
          <w:rFonts w:ascii="宋体" w:hAnsi="宋体"/>
          <w:b/>
        </w:rPr>
        <w:t>—</w:t>
      </w:r>
      <w:r>
        <w:rPr>
          <w:b/>
        </w:rPr>
        <w:t>4  中级</w:t>
      </w:r>
      <w:bookmarkEnd w:id="421"/>
    </w:p>
    <w:p>
      <w:pPr>
        <w:ind w:firstLine="422" w:firstLineChars="200"/>
      </w:pPr>
      <w:r>
        <w:rPr>
          <w:b/>
        </w:rPr>
        <w:t>专业编码</w:t>
      </w:r>
      <w:r>
        <w:t>：0703</w:t>
      </w:r>
      <w:r>
        <w:rPr>
          <w:rFonts w:ascii="宋体" w:hAnsi="宋体"/>
        </w:rPr>
        <w:t>—</w:t>
      </w:r>
      <w:r>
        <w:t>4</w:t>
      </w:r>
    </w:p>
    <w:p>
      <w:pPr>
        <w:ind w:firstLine="422" w:firstLineChars="200"/>
      </w:pPr>
      <w:r>
        <w:rPr>
          <w:b/>
        </w:rPr>
        <w:t>专业名称</w:t>
      </w:r>
      <w:r>
        <w:t>：</w:t>
      </w:r>
      <w:r>
        <w:rPr>
          <w:rFonts w:hint="eastAsia"/>
        </w:rPr>
        <w:t>果蔬花卉生产技术</w:t>
      </w:r>
    </w:p>
    <w:p>
      <w:pPr>
        <w:ind w:firstLine="422" w:firstLineChars="200"/>
      </w:pPr>
      <w:r>
        <w:rPr>
          <w:b/>
        </w:rPr>
        <w:t>培养目标</w:t>
      </w:r>
      <w:r>
        <w:t>：培养果树、蔬菜、观赏园艺等方向，从事园艺作物栽培、工厂化育苗、设施园艺等工作的中级技能人才。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了解园艺产品生产流程，遵守园艺作物繁殖、栽培、销售、应用的各项规范及工艺规程，具有安全生产意识，重视环境保护，并能解决一般性专业问题。同时具有下列专业能力：</w:t>
      </w:r>
    </w:p>
    <w:p>
      <w:pPr>
        <w:ind w:firstLine="420" w:firstLineChars="200"/>
      </w:pPr>
      <w:r>
        <w:t>1．能识别常见园艺植物（100种）及园艺植物病虫害。</w:t>
      </w:r>
    </w:p>
    <w:p>
      <w:pPr>
        <w:ind w:firstLine="420" w:firstLineChars="200"/>
      </w:pPr>
      <w:r>
        <w:t>2．掌握园艺植物繁殖和栽培管理操作基本程序及方法，熟练掌握果树、苗木修剪嫁接技术。</w:t>
      </w:r>
    </w:p>
    <w:p>
      <w:pPr>
        <w:ind w:firstLine="420" w:firstLineChars="200"/>
      </w:pPr>
      <w:r>
        <w:t>3．掌握当地土壤的性状和改良方法，能配制各种园艺植物培养土。</w:t>
      </w:r>
    </w:p>
    <w:p>
      <w:pPr>
        <w:ind w:firstLine="420" w:firstLineChars="200"/>
      </w:pPr>
      <w:r>
        <w:t>4．掌握常用农药及肥料的安全使用和保管，并能根据园艺植物生长发育阶段进行合理施肥和病虫害防治。</w:t>
      </w:r>
    </w:p>
    <w:p>
      <w:pPr>
        <w:ind w:firstLine="420" w:firstLineChars="200"/>
      </w:pPr>
      <w:r>
        <w:t>5．掌握常见园艺植物（蔬菜和花卉）栽培设备和设施的使用及管理。</w:t>
      </w:r>
    </w:p>
    <w:p>
      <w:pPr>
        <w:ind w:firstLine="422" w:firstLineChars="200"/>
      </w:pPr>
      <w:r>
        <w:rPr>
          <w:b/>
        </w:rPr>
        <w:t>对应或相关职业（工种）</w:t>
      </w:r>
      <w:r>
        <w:t>：蔬菜园艺工（5</w:t>
      </w:r>
      <w:r>
        <w:rPr>
          <w:rFonts w:ascii="宋体" w:hAnsi="宋体"/>
        </w:rPr>
        <w:t>—</w:t>
      </w:r>
      <w:r>
        <w:t>01</w:t>
      </w:r>
      <w:r>
        <w:rPr>
          <w:rFonts w:ascii="宋体" w:hAnsi="宋体"/>
        </w:rPr>
        <w:t>—</w:t>
      </w:r>
      <w:r>
        <w:t>03</w:t>
      </w:r>
      <w:r>
        <w:rPr>
          <w:rFonts w:ascii="宋体" w:hAnsi="宋体"/>
        </w:rPr>
        <w:t>—</w:t>
      </w:r>
      <w:r>
        <w:t>01）</w:t>
      </w:r>
      <w:r>
        <w:rPr>
          <w:rFonts w:hint="eastAsia"/>
        </w:rPr>
        <w:t>、</w:t>
      </w:r>
      <w:r>
        <w:t>花卉园艺师（5</w:t>
      </w:r>
      <w:r>
        <w:rPr>
          <w:rFonts w:ascii="宋体" w:hAnsi="宋体"/>
        </w:rPr>
        <w:t>—</w:t>
      </w:r>
      <w:r>
        <w:t>01</w:t>
      </w:r>
      <w:r>
        <w:rPr>
          <w:rFonts w:ascii="宋体" w:hAnsi="宋体"/>
        </w:rPr>
        <w:t>—</w:t>
      </w:r>
      <w:r>
        <w:t>03</w:t>
      </w:r>
      <w:r>
        <w:rPr>
          <w:rFonts w:ascii="宋体" w:hAnsi="宋体"/>
        </w:rPr>
        <w:t>—</w:t>
      </w:r>
      <w:r>
        <w:t>02）、果树工</w:t>
      </w:r>
      <w:r>
        <w:rPr>
          <w:rFonts w:hint="eastAsia"/>
        </w:rPr>
        <w:t>*</w:t>
      </w:r>
      <w:r>
        <w:t>（</w:t>
      </w:r>
      <w:r>
        <w:rPr>
          <w:rFonts w:hint="eastAsia"/>
        </w:rPr>
        <w:t>5—01—03—03</w:t>
      </w:r>
      <w:r>
        <w:t>）</w:t>
      </w:r>
    </w:p>
    <w:p>
      <w:pPr>
        <w:ind w:firstLine="422" w:firstLineChars="200"/>
      </w:pPr>
      <w:r>
        <w:rPr>
          <w:b/>
        </w:rPr>
        <w:t>职业资格</w:t>
      </w:r>
      <w:r>
        <w:t>：蔬菜园艺工（中级）、四级花卉园艺师</w:t>
      </w:r>
    </w:p>
    <w:p>
      <w:pPr>
        <w:ind w:firstLine="422" w:firstLineChars="200"/>
      </w:pPr>
      <w:r>
        <w:rPr>
          <w:b/>
        </w:rPr>
        <w:t>专业主要教学内容</w:t>
      </w:r>
      <w:r>
        <w:t>：</w:t>
      </w:r>
    </w:p>
    <w:p>
      <w:pPr>
        <w:ind w:firstLine="420" w:firstLineChars="200"/>
      </w:pPr>
      <w:r>
        <w:t>植物学基础知识、植物生理学基础知识、土壤与肥料、园艺学基础、园艺植物生产技术、园艺植物病虫害防治、设施园艺、操作技能实践等。</w:t>
      </w:r>
    </w:p>
    <w:p>
      <w:pPr>
        <w:ind w:firstLine="422" w:firstLineChars="200"/>
      </w:pPr>
      <w:r>
        <w:rPr>
          <w:b/>
        </w:rPr>
        <w:t>对应上一级专业编码</w:t>
      </w:r>
      <w:r>
        <w:t>：0703</w:t>
      </w:r>
      <w:r>
        <w:rPr>
          <w:rFonts w:ascii="宋体" w:hAnsi="宋体"/>
        </w:rPr>
        <w:t>—</w:t>
      </w:r>
      <w:r>
        <w:t>3</w:t>
      </w:r>
    </w:p>
    <w:p>
      <w:pPr>
        <w:ind w:firstLine="420" w:firstLineChars="200"/>
      </w:pPr>
    </w:p>
    <w:p>
      <w:pPr>
        <w:ind w:firstLine="420" w:firstLineChars="200"/>
      </w:pPr>
    </w:p>
    <w:p>
      <w:pPr>
        <w:jc w:val="center"/>
        <w:outlineLvl w:val="2"/>
        <w:rPr>
          <w:b/>
        </w:rPr>
      </w:pPr>
      <w:bookmarkStart w:id="422" w:name="_Toc351390305"/>
      <w:r>
        <w:rPr>
          <w:b/>
        </w:rPr>
        <w:t>0703</w:t>
      </w:r>
      <w:r>
        <w:rPr>
          <w:rFonts w:ascii="宋体" w:hAnsi="宋体"/>
          <w:b/>
        </w:rPr>
        <w:t>—</w:t>
      </w:r>
      <w:r>
        <w:rPr>
          <w:b/>
        </w:rPr>
        <w:t>3  高级</w:t>
      </w:r>
      <w:bookmarkEnd w:id="422"/>
    </w:p>
    <w:p>
      <w:pPr>
        <w:ind w:firstLine="422" w:firstLineChars="200"/>
      </w:pPr>
      <w:r>
        <w:rPr>
          <w:b/>
        </w:rPr>
        <w:t>专业编码</w:t>
      </w:r>
      <w:r>
        <w:t>：0703</w:t>
      </w:r>
      <w:r>
        <w:rPr>
          <w:rFonts w:ascii="宋体" w:hAnsi="宋体"/>
        </w:rPr>
        <w:t>—</w:t>
      </w:r>
      <w:r>
        <w:t>3</w:t>
      </w:r>
    </w:p>
    <w:p>
      <w:pPr>
        <w:ind w:firstLine="422" w:firstLineChars="200"/>
      </w:pPr>
      <w:r>
        <w:rPr>
          <w:b/>
        </w:rPr>
        <w:t>专业名称</w:t>
      </w:r>
      <w:r>
        <w:t>：</w:t>
      </w:r>
      <w:r>
        <w:rPr>
          <w:rFonts w:hint="eastAsia"/>
        </w:rPr>
        <w:t>果蔬花卉生产技术</w:t>
      </w:r>
    </w:p>
    <w:p>
      <w:pPr>
        <w:ind w:firstLine="422" w:firstLineChars="200"/>
      </w:pPr>
      <w:r>
        <w:rPr>
          <w:b/>
        </w:rPr>
        <w:t>培养目标</w:t>
      </w:r>
      <w:r>
        <w:t>：培养果树、蔬菜、观赏园艺等方向，从事园艺作物生产、良种繁育、设施园艺和无土栽培、园艺产品采后处理等工作的高级技能人才（高级工）。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园艺产品生产流程，遵守园艺作物繁殖、栽培、销售、应用的各项规范及工艺规程，重视环境保护，并具有独立解决非常规问题的基本能力；能指导他人进行工作或协助培训一般操作人员。同时具有下列专业能力：</w:t>
      </w:r>
    </w:p>
    <w:p>
      <w:pPr>
        <w:ind w:firstLine="420" w:firstLineChars="200"/>
      </w:pPr>
      <w:r>
        <w:t>1．掌握不同类别园艺植物的生理学特性和所需的生态条件。</w:t>
      </w:r>
    </w:p>
    <w:p>
      <w:pPr>
        <w:ind w:firstLine="420" w:firstLineChars="200"/>
      </w:pPr>
      <w:r>
        <w:t>2．能正确选择栽培品种，采取有效方法控制花期，达到增产目的。</w:t>
      </w:r>
    </w:p>
    <w:p>
      <w:pPr>
        <w:ind w:firstLine="420" w:firstLineChars="200"/>
      </w:pPr>
      <w:r>
        <w:t>3．了解防止品种退化、改良园艺植物品种的理论和方法，掌握引种及推广优良品种的技术。</w:t>
      </w:r>
    </w:p>
    <w:p>
      <w:pPr>
        <w:ind w:firstLine="420" w:firstLineChars="200"/>
      </w:pPr>
      <w:r>
        <w:t>4．掌握无土栽培在蔬菜和花卉生产中的应用。</w:t>
      </w:r>
    </w:p>
    <w:p>
      <w:pPr>
        <w:ind w:firstLine="420" w:firstLineChars="200"/>
      </w:pPr>
      <w:r>
        <w:t>5．掌握常见园艺产品采后处理技术。</w:t>
      </w:r>
    </w:p>
    <w:p>
      <w:pPr>
        <w:ind w:firstLine="420" w:firstLineChars="200"/>
      </w:pPr>
      <w:r>
        <w:t>6．按照不同方向，分别掌握常见花卉的室内外应用或常见蔬菜种子生产技术或果树育苗建园技术。</w:t>
      </w:r>
    </w:p>
    <w:p>
      <w:pPr>
        <w:ind w:firstLine="422" w:firstLineChars="200"/>
      </w:pPr>
      <w:r>
        <w:rPr>
          <w:b/>
        </w:rPr>
        <w:t>对应或相关职业（工种）</w:t>
      </w:r>
      <w:r>
        <w:t>：蔬菜园艺工（5</w:t>
      </w:r>
      <w:r>
        <w:rPr>
          <w:rFonts w:ascii="宋体" w:hAnsi="宋体"/>
        </w:rPr>
        <w:t>—</w:t>
      </w:r>
      <w:r>
        <w:t>01</w:t>
      </w:r>
      <w:r>
        <w:rPr>
          <w:rFonts w:ascii="宋体" w:hAnsi="宋体"/>
        </w:rPr>
        <w:t>—</w:t>
      </w:r>
      <w:r>
        <w:t>03</w:t>
      </w:r>
      <w:r>
        <w:rPr>
          <w:rFonts w:ascii="宋体" w:hAnsi="宋体"/>
        </w:rPr>
        <w:t>—</w:t>
      </w:r>
      <w:r>
        <w:t>01）、花卉园艺师（5</w:t>
      </w:r>
      <w:r>
        <w:rPr>
          <w:rFonts w:ascii="宋体" w:hAnsi="宋体"/>
        </w:rPr>
        <w:t>—</w:t>
      </w:r>
      <w:r>
        <w:t>01</w:t>
      </w:r>
      <w:r>
        <w:rPr>
          <w:rFonts w:ascii="宋体" w:hAnsi="宋体"/>
        </w:rPr>
        <w:t>—</w:t>
      </w:r>
      <w:r>
        <w:t>03</w:t>
      </w:r>
      <w:r>
        <w:rPr>
          <w:rFonts w:ascii="宋体" w:hAnsi="宋体"/>
        </w:rPr>
        <w:t>—</w:t>
      </w:r>
      <w:r>
        <w:t>02）、果树工</w:t>
      </w:r>
      <w:r>
        <w:rPr>
          <w:rFonts w:hint="eastAsia"/>
        </w:rPr>
        <w:t>*</w:t>
      </w:r>
      <w:r>
        <w:t>（</w:t>
      </w:r>
      <w:r>
        <w:rPr>
          <w:rFonts w:hint="eastAsia"/>
        </w:rPr>
        <w:t>5—01—03—03</w:t>
      </w:r>
      <w:r>
        <w:t>）</w:t>
      </w:r>
    </w:p>
    <w:p>
      <w:pPr>
        <w:ind w:firstLine="422" w:firstLineChars="200"/>
      </w:pPr>
      <w:r>
        <w:rPr>
          <w:b/>
        </w:rPr>
        <w:t>职业资格</w:t>
      </w:r>
      <w:r>
        <w:t>：蔬菜园艺工（高级）、三级花卉园艺师</w:t>
      </w:r>
    </w:p>
    <w:p>
      <w:pPr>
        <w:ind w:firstLine="422" w:firstLineChars="200"/>
      </w:pPr>
      <w:r>
        <w:rPr>
          <w:b/>
        </w:rPr>
        <w:t>专业主要教学内容</w:t>
      </w:r>
      <w:r>
        <w:t>：</w:t>
      </w:r>
    </w:p>
    <w:p>
      <w:pPr>
        <w:ind w:firstLine="420" w:firstLineChars="200"/>
      </w:pPr>
      <w:r>
        <w:t>园艺行业标准和规范、无土栽培、园艺植物遗传和育种、植物开花及调控、园艺产品采后处理、园艺机械、园艺企业管理基础、设施栽培管理实践等。</w:t>
      </w:r>
    </w:p>
    <w:p>
      <w:pPr>
        <w:ind w:firstLine="420" w:firstLineChars="200"/>
      </w:pPr>
      <w:r>
        <w:t>果树园艺方向增加：果树生产技术、果树育苗建园技术。</w:t>
      </w:r>
    </w:p>
    <w:p>
      <w:pPr>
        <w:ind w:firstLine="420" w:firstLineChars="200"/>
      </w:pPr>
      <w:r>
        <w:t>蔬菜园艺方向增加：蔬菜生产技术、蔬菜种子生产技术。</w:t>
      </w:r>
    </w:p>
    <w:p>
      <w:pPr>
        <w:ind w:firstLine="420" w:firstLineChars="200"/>
      </w:pPr>
      <w:r>
        <w:t>观赏园艺方向增加：花卉生产技术、花卉应用技术。</w:t>
      </w:r>
    </w:p>
    <w:p>
      <w:pPr>
        <w:ind w:firstLine="422" w:firstLineChars="200"/>
      </w:pPr>
      <w:r>
        <w:rPr>
          <w:b/>
        </w:rPr>
        <w:t>对应下一级专业编码</w:t>
      </w:r>
      <w:r>
        <w:t>：0</w:t>
      </w:r>
      <w:r>
        <w:rPr>
          <w:rFonts w:hint="eastAsia"/>
        </w:rPr>
        <w:t>7</w:t>
      </w:r>
      <w:r>
        <w:t>03</w:t>
      </w:r>
      <w:r>
        <w:rPr>
          <w:rFonts w:ascii="宋体" w:hAnsi="宋体"/>
        </w:rPr>
        <w:t>—</w:t>
      </w:r>
      <w:r>
        <w:t>4</w:t>
      </w:r>
    </w:p>
    <w:p/>
    <w:p/>
    <w:p>
      <w:pPr>
        <w:jc w:val="center"/>
        <w:outlineLvl w:val="0"/>
        <w:rPr>
          <w:b/>
        </w:rPr>
      </w:pPr>
      <w:bookmarkStart w:id="423" w:name="_Toc351390306"/>
      <w:r>
        <w:rPr>
          <w:b/>
        </w:rPr>
        <w:t>0704  畜禽生产</w:t>
      </w:r>
      <w:r>
        <w:rPr>
          <w:rFonts w:hint="eastAsia"/>
          <w:b/>
        </w:rPr>
        <w:t>与疫病防治</w:t>
      </w:r>
      <w:bookmarkEnd w:id="423"/>
    </w:p>
    <w:p>
      <w:pPr>
        <w:jc w:val="center"/>
        <w:outlineLvl w:val="2"/>
        <w:rPr>
          <w:b/>
        </w:rPr>
      </w:pPr>
      <w:bookmarkStart w:id="424" w:name="_Toc351390307"/>
      <w:r>
        <w:rPr>
          <w:b/>
        </w:rPr>
        <w:t>0704</w:t>
      </w:r>
      <w:r>
        <w:rPr>
          <w:rFonts w:ascii="宋体" w:hAnsi="宋体"/>
          <w:b/>
        </w:rPr>
        <w:t>—</w:t>
      </w:r>
      <w:r>
        <w:rPr>
          <w:b/>
        </w:rPr>
        <w:t>4  中级</w:t>
      </w:r>
      <w:bookmarkEnd w:id="424"/>
    </w:p>
    <w:p>
      <w:pPr>
        <w:ind w:firstLine="422" w:firstLineChars="200"/>
        <w:rPr>
          <w:kern w:val="0"/>
        </w:rPr>
      </w:pPr>
      <w:r>
        <w:rPr>
          <w:b/>
          <w:kern w:val="0"/>
        </w:rPr>
        <w:t>专业编码</w:t>
      </w:r>
      <w:r>
        <w:rPr>
          <w:kern w:val="0"/>
        </w:rPr>
        <w:t>：0704</w:t>
      </w:r>
      <w:r>
        <w:rPr>
          <w:rFonts w:ascii="宋体" w:hAnsi="宋体"/>
          <w:kern w:val="0"/>
        </w:rPr>
        <w:t>—</w:t>
      </w:r>
      <w:r>
        <w:rPr>
          <w:kern w:val="0"/>
        </w:rPr>
        <w:t>4</w:t>
      </w:r>
    </w:p>
    <w:p>
      <w:pPr>
        <w:ind w:firstLine="422" w:firstLineChars="200"/>
        <w:rPr>
          <w:kern w:val="0"/>
        </w:rPr>
      </w:pPr>
      <w:r>
        <w:rPr>
          <w:b/>
          <w:kern w:val="0"/>
        </w:rPr>
        <w:t>专业名称</w:t>
      </w:r>
      <w:r>
        <w:rPr>
          <w:kern w:val="0"/>
        </w:rPr>
        <w:t>：</w:t>
      </w:r>
      <w:r>
        <w:t>畜禽生产</w:t>
      </w:r>
      <w:r>
        <w:rPr>
          <w:rFonts w:hint="eastAsia"/>
        </w:rPr>
        <w:t>与疫病防治</w:t>
      </w:r>
    </w:p>
    <w:p>
      <w:pPr>
        <w:ind w:firstLine="422" w:firstLineChars="200"/>
        <w:rPr>
          <w:kern w:val="0"/>
        </w:rPr>
      </w:pPr>
      <w:r>
        <w:rPr>
          <w:b/>
          <w:kern w:val="0"/>
        </w:rPr>
        <w:t>培养目标</w:t>
      </w:r>
      <w:r>
        <w:rPr>
          <w:kern w:val="0"/>
        </w:rPr>
        <w:t>：</w:t>
      </w:r>
      <w:r>
        <w:t>培养从事畜禽生产</w:t>
      </w:r>
      <w:r>
        <w:rPr>
          <w:rFonts w:hint="eastAsia"/>
        </w:rPr>
        <w:t>与疫病防治</w:t>
      </w:r>
      <w:r>
        <w:t>的中级技能人才。</w:t>
      </w:r>
    </w:p>
    <w:p>
      <w:pPr>
        <w:ind w:firstLine="422" w:firstLineChars="200"/>
        <w:rPr>
          <w:kern w:val="0"/>
        </w:rPr>
      </w:pPr>
      <w:r>
        <w:rPr>
          <w:b/>
          <w:kern w:val="0"/>
        </w:rPr>
        <w:t>学习年限</w:t>
      </w:r>
      <w:r>
        <w:rPr>
          <w:kern w:val="0"/>
        </w:rPr>
        <w:t>：</w:t>
      </w:r>
      <w:r>
        <w:t>3年（初中毕业生），2年（高中毕业生）</w:t>
      </w:r>
    </w:p>
    <w:p>
      <w:pPr>
        <w:ind w:firstLine="422" w:firstLineChars="200"/>
        <w:rPr>
          <w:b/>
          <w:kern w:val="0"/>
        </w:rPr>
      </w:pPr>
      <w:r>
        <w:rPr>
          <w:b/>
          <w:kern w:val="0"/>
        </w:rPr>
        <w:t>职业能力：</w:t>
      </w:r>
    </w:p>
    <w:p>
      <w:pPr>
        <w:ind w:firstLine="420" w:firstLineChars="200"/>
      </w:pPr>
      <w:r>
        <w:t>具有积极的人生态度、健康的心理素质、良好的职业道德和较扎实的文化基础知识；具有获取新知识、新技能的意识和能力，能适应不断变化的职业社会；了解畜牧业生产流程，严格执行畜牧生产操作规定，具有安全生产意识，重视环境保护，并能解决一般性专业问题。同时具有下列专业能力：</w:t>
      </w:r>
    </w:p>
    <w:p>
      <w:pPr>
        <w:ind w:firstLine="420" w:firstLineChars="200"/>
      </w:pPr>
      <w:r>
        <w:t>1．了解畜禽生长发育及动物疫病发生、发展的规律，掌握畜禽饲养管理、繁殖的基础知识和基本技能。</w:t>
      </w:r>
    </w:p>
    <w:p>
      <w:pPr>
        <w:ind w:firstLine="420" w:firstLineChars="200"/>
      </w:pPr>
      <w:r>
        <w:t>2．了解饲料与营养的基础知识，能科学配制、加工畜禽饲粮。</w:t>
      </w:r>
    </w:p>
    <w:p>
      <w:pPr>
        <w:ind w:firstLine="420" w:firstLineChars="200"/>
      </w:pPr>
      <w:r>
        <w:t>3．了解畜禽防疫程序的制定方法以及畜禽常见病的基础知识。</w:t>
      </w:r>
    </w:p>
    <w:p>
      <w:pPr>
        <w:ind w:firstLine="420" w:firstLineChars="200"/>
      </w:pPr>
      <w:r>
        <w:t>4．能发现并解决畜禽生产及管理过程中出现的问题。</w:t>
      </w:r>
    </w:p>
    <w:p>
      <w:pPr>
        <w:ind w:firstLine="420" w:firstLineChars="200"/>
      </w:pPr>
      <w:r>
        <w:t>5．具有畜牧经营管理的基础知识。</w:t>
      </w:r>
    </w:p>
    <w:p>
      <w:pPr>
        <w:ind w:firstLine="422" w:firstLineChars="200"/>
      </w:pPr>
      <w:r>
        <w:rPr>
          <w:b/>
          <w:kern w:val="0"/>
        </w:rPr>
        <w:t>对应或相关职业（工种）：</w:t>
      </w:r>
      <w:r>
        <w:t>家畜饲养工（5</w:t>
      </w:r>
      <w:r>
        <w:rPr>
          <w:rFonts w:ascii="宋体" w:hAnsi="宋体"/>
        </w:rPr>
        <w:t>—</w:t>
      </w:r>
      <w:r>
        <w:t>03</w:t>
      </w:r>
      <w:r>
        <w:rPr>
          <w:rFonts w:ascii="宋体" w:hAnsi="宋体"/>
        </w:rPr>
        <w:t>—</w:t>
      </w:r>
      <w:r>
        <w:t>01</w:t>
      </w:r>
      <w:r>
        <w:rPr>
          <w:rFonts w:ascii="宋体" w:hAnsi="宋体"/>
        </w:rPr>
        <w:t>—</w:t>
      </w:r>
      <w:r>
        <w:t>01）、家畜繁殖工（5</w:t>
      </w:r>
      <w:r>
        <w:rPr>
          <w:rFonts w:ascii="宋体" w:hAnsi="宋体"/>
        </w:rPr>
        <w:t>—</w:t>
      </w:r>
      <w:r>
        <w:t>03</w:t>
      </w:r>
      <w:r>
        <w:rPr>
          <w:rFonts w:ascii="宋体" w:hAnsi="宋体"/>
        </w:rPr>
        <w:t>—</w:t>
      </w:r>
      <w:r>
        <w:t>01</w:t>
      </w:r>
      <w:r>
        <w:rPr>
          <w:rFonts w:ascii="宋体" w:hAnsi="宋体"/>
        </w:rPr>
        <w:t>—</w:t>
      </w:r>
      <w:r>
        <w:t>02）、家禽饲养工（5</w:t>
      </w:r>
      <w:r>
        <w:rPr>
          <w:rFonts w:ascii="宋体" w:hAnsi="宋体"/>
        </w:rPr>
        <w:t>—</w:t>
      </w:r>
      <w:r>
        <w:t>03</w:t>
      </w:r>
      <w:r>
        <w:rPr>
          <w:rFonts w:ascii="宋体" w:hAnsi="宋体"/>
        </w:rPr>
        <w:t>—</w:t>
      </w:r>
      <w:r>
        <w:t>02</w:t>
      </w:r>
      <w:r>
        <w:rPr>
          <w:rFonts w:ascii="宋体" w:hAnsi="宋体"/>
        </w:rPr>
        <w:t>—</w:t>
      </w:r>
      <w:r>
        <w:t>01）、家禽繁殖工（5</w:t>
      </w:r>
      <w:r>
        <w:rPr>
          <w:rFonts w:ascii="宋体" w:hAnsi="宋体"/>
        </w:rPr>
        <w:t>—</w:t>
      </w:r>
      <w:r>
        <w:t>03</w:t>
      </w:r>
      <w:r>
        <w:rPr>
          <w:rFonts w:ascii="宋体" w:hAnsi="宋体"/>
        </w:rPr>
        <w:t>—</w:t>
      </w:r>
      <w:r>
        <w:t>02</w:t>
      </w:r>
      <w:r>
        <w:rPr>
          <w:rFonts w:ascii="宋体" w:hAnsi="宋体"/>
        </w:rPr>
        <w:t>—</w:t>
      </w:r>
      <w:r>
        <w:t>02）、动物疫病防治员（5</w:t>
      </w:r>
      <w:r>
        <w:rPr>
          <w:rFonts w:ascii="宋体" w:hAnsi="宋体"/>
        </w:rPr>
        <w:t>—</w:t>
      </w:r>
      <w:r>
        <w:t>03</w:t>
      </w:r>
      <w:r>
        <w:rPr>
          <w:rFonts w:ascii="宋体" w:hAnsi="宋体"/>
        </w:rPr>
        <w:t>—</w:t>
      </w:r>
      <w:r>
        <w:t>05</w:t>
      </w:r>
      <w:r>
        <w:rPr>
          <w:rFonts w:ascii="宋体" w:hAnsi="宋体"/>
        </w:rPr>
        <w:t>—</w:t>
      </w:r>
      <w:r>
        <w:t>01）、动物检疫检验员（5</w:t>
      </w:r>
      <w:r>
        <w:rPr>
          <w:rFonts w:ascii="宋体" w:hAnsi="宋体"/>
        </w:rPr>
        <w:t>—</w:t>
      </w:r>
      <w:r>
        <w:t>03</w:t>
      </w:r>
      <w:r>
        <w:rPr>
          <w:rFonts w:ascii="宋体" w:hAnsi="宋体"/>
        </w:rPr>
        <w:t>—</w:t>
      </w:r>
      <w:r>
        <w:t>05</w:t>
      </w:r>
      <w:r>
        <w:rPr>
          <w:rFonts w:ascii="宋体" w:hAnsi="宋体"/>
        </w:rPr>
        <w:t>—</w:t>
      </w:r>
      <w:r>
        <w:t>03）、兽医化验员（5</w:t>
      </w:r>
      <w:r>
        <w:rPr>
          <w:rFonts w:ascii="宋体" w:hAnsi="宋体"/>
        </w:rPr>
        <w:t>—</w:t>
      </w:r>
      <w:r>
        <w:t>03</w:t>
      </w:r>
      <w:r>
        <w:rPr>
          <w:rFonts w:ascii="宋体" w:hAnsi="宋体"/>
        </w:rPr>
        <w:t>—</w:t>
      </w:r>
      <w:r>
        <w:t>05</w:t>
      </w:r>
      <w:r>
        <w:rPr>
          <w:rFonts w:ascii="宋体" w:hAnsi="宋体"/>
        </w:rPr>
        <w:t>—</w:t>
      </w:r>
      <w:r>
        <w:t>02）</w:t>
      </w:r>
    </w:p>
    <w:p>
      <w:pPr>
        <w:ind w:firstLine="422" w:firstLineChars="200"/>
        <w:rPr>
          <w:kern w:val="0"/>
        </w:rPr>
      </w:pPr>
      <w:r>
        <w:rPr>
          <w:b/>
          <w:kern w:val="0"/>
        </w:rPr>
        <w:t>职业资格</w:t>
      </w:r>
      <w:r>
        <w:rPr>
          <w:kern w:val="0"/>
        </w:rPr>
        <w:t>：</w:t>
      </w:r>
      <w:r>
        <w:t>家畜饲养工</w:t>
      </w:r>
      <w:r>
        <w:rPr>
          <w:kern w:val="0"/>
        </w:rPr>
        <w:t>（中级）、</w:t>
      </w:r>
      <w:r>
        <w:t>家畜繁殖工</w:t>
      </w:r>
      <w:r>
        <w:rPr>
          <w:kern w:val="0"/>
        </w:rPr>
        <w:t>（中级）、</w:t>
      </w:r>
      <w:r>
        <w:t>家禽饲养工</w:t>
      </w:r>
      <w:r>
        <w:rPr>
          <w:kern w:val="0"/>
        </w:rPr>
        <w:t>（中级）、</w:t>
      </w:r>
      <w:r>
        <w:t>家禽繁殖工</w:t>
      </w:r>
      <w:r>
        <w:rPr>
          <w:kern w:val="0"/>
        </w:rPr>
        <w:t>（中级）</w:t>
      </w:r>
    </w:p>
    <w:p>
      <w:pPr>
        <w:ind w:firstLine="422" w:firstLineChars="200"/>
        <w:rPr>
          <w:kern w:val="0"/>
        </w:rPr>
      </w:pPr>
      <w:r>
        <w:rPr>
          <w:b/>
          <w:kern w:val="0"/>
        </w:rPr>
        <w:t>专业主要教学内容</w:t>
      </w:r>
      <w:r>
        <w:rPr>
          <w:kern w:val="0"/>
        </w:rPr>
        <w:t>：</w:t>
      </w:r>
    </w:p>
    <w:p>
      <w:pPr>
        <w:ind w:firstLine="420" w:firstLineChars="200"/>
      </w:pPr>
      <w:r>
        <w:t>动物解剖、动物生理、动物生物化学、动物微生物、动物营养与饲料、动物药理、动物病理、畜禽繁育、畜产品加工、</w:t>
      </w:r>
      <w:r>
        <w:rPr>
          <w:szCs w:val="21"/>
        </w:rPr>
        <w:t>畜牧机械、牧草栽培、</w:t>
      </w:r>
      <w:r>
        <w:t>家畜环境卫生、兽医基础、动物临床诊疗技术、</w:t>
      </w:r>
      <w:r>
        <w:rPr>
          <w:szCs w:val="21"/>
        </w:rPr>
        <w:t>动物普通病防治、畜禽疫病防治、</w:t>
      </w:r>
      <w:r>
        <w:t>家禽生产与经营、猪的生产与经营、牛的生产与经营、羊的生产与经营、特种动物养殖、宠物养护、畜牧业经营管理等。</w:t>
      </w:r>
    </w:p>
    <w:p>
      <w:pPr>
        <w:ind w:firstLine="422" w:firstLineChars="200"/>
        <w:rPr>
          <w:b/>
          <w:kern w:val="0"/>
        </w:rPr>
      </w:pPr>
      <w:r>
        <w:rPr>
          <w:b/>
          <w:kern w:val="0"/>
        </w:rPr>
        <w:t>对应上一级专业编码：</w:t>
      </w:r>
      <w:r>
        <w:rPr>
          <w:kern w:val="0"/>
        </w:rPr>
        <w:t>0704</w:t>
      </w:r>
      <w:r>
        <w:rPr>
          <w:rFonts w:ascii="宋体" w:hAnsi="宋体"/>
          <w:kern w:val="0"/>
        </w:rPr>
        <w:t>—</w:t>
      </w:r>
      <w:r>
        <w:rPr>
          <w:kern w:val="0"/>
        </w:rPr>
        <w:t>3</w:t>
      </w:r>
    </w:p>
    <w:p>
      <w:pPr>
        <w:rPr>
          <w:kern w:val="0"/>
        </w:rPr>
      </w:pPr>
    </w:p>
    <w:p>
      <w:pPr>
        <w:rPr>
          <w:kern w:val="0"/>
        </w:rPr>
      </w:pPr>
    </w:p>
    <w:p>
      <w:pPr>
        <w:jc w:val="center"/>
        <w:outlineLvl w:val="2"/>
        <w:rPr>
          <w:b/>
        </w:rPr>
      </w:pPr>
      <w:bookmarkStart w:id="425" w:name="_Toc351390308"/>
      <w:r>
        <w:rPr>
          <w:b/>
        </w:rPr>
        <w:t>0704</w:t>
      </w:r>
      <w:r>
        <w:rPr>
          <w:rFonts w:ascii="宋体" w:hAnsi="宋体"/>
          <w:b/>
        </w:rPr>
        <w:t>—</w:t>
      </w:r>
      <w:r>
        <w:rPr>
          <w:b/>
        </w:rPr>
        <w:t>3  高级</w:t>
      </w:r>
      <w:bookmarkEnd w:id="425"/>
    </w:p>
    <w:p>
      <w:pPr>
        <w:ind w:firstLine="422" w:firstLineChars="200"/>
        <w:rPr>
          <w:kern w:val="0"/>
        </w:rPr>
      </w:pPr>
      <w:r>
        <w:rPr>
          <w:b/>
          <w:kern w:val="0"/>
        </w:rPr>
        <w:t>专业编码</w:t>
      </w:r>
      <w:r>
        <w:rPr>
          <w:kern w:val="0"/>
        </w:rPr>
        <w:t>：0704</w:t>
      </w:r>
      <w:r>
        <w:rPr>
          <w:rFonts w:ascii="宋体" w:hAnsi="宋体"/>
          <w:kern w:val="0"/>
        </w:rPr>
        <w:t>—</w:t>
      </w:r>
      <w:r>
        <w:rPr>
          <w:kern w:val="0"/>
        </w:rPr>
        <w:t>3</w:t>
      </w:r>
    </w:p>
    <w:p>
      <w:pPr>
        <w:ind w:firstLine="422" w:firstLineChars="200"/>
        <w:rPr>
          <w:kern w:val="0"/>
        </w:rPr>
      </w:pPr>
      <w:r>
        <w:rPr>
          <w:b/>
          <w:kern w:val="0"/>
        </w:rPr>
        <w:t>专业名称</w:t>
      </w:r>
      <w:r>
        <w:rPr>
          <w:kern w:val="0"/>
        </w:rPr>
        <w:t>：</w:t>
      </w:r>
      <w:r>
        <w:t>畜禽生产</w:t>
      </w:r>
      <w:r>
        <w:rPr>
          <w:rFonts w:hint="eastAsia"/>
        </w:rPr>
        <w:t>与疫病防治</w:t>
      </w:r>
    </w:p>
    <w:p>
      <w:pPr>
        <w:ind w:firstLine="422" w:firstLineChars="200"/>
        <w:rPr>
          <w:kern w:val="0"/>
        </w:rPr>
      </w:pPr>
      <w:r>
        <w:rPr>
          <w:b/>
          <w:kern w:val="0"/>
        </w:rPr>
        <w:t>培养目标</w:t>
      </w:r>
      <w:r>
        <w:rPr>
          <w:kern w:val="0"/>
        </w:rPr>
        <w:t>：</w:t>
      </w:r>
      <w:r>
        <w:t>培养从事畜禽生产</w:t>
      </w:r>
      <w:r>
        <w:rPr>
          <w:rFonts w:hint="eastAsia"/>
        </w:rPr>
        <w:t>与疫病防治</w:t>
      </w:r>
      <w:r>
        <w:t>的高级技能人才</w:t>
      </w:r>
      <w:r>
        <w:rPr>
          <w:kern w:val="0"/>
        </w:rPr>
        <w:t>（高级工）。</w:t>
      </w:r>
    </w:p>
    <w:p>
      <w:pPr>
        <w:ind w:firstLine="422" w:firstLineChars="200"/>
        <w:rPr>
          <w:kern w:val="0"/>
        </w:rPr>
      </w:pPr>
      <w:r>
        <w:rPr>
          <w:b/>
          <w:kern w:val="0"/>
        </w:rPr>
        <w:t>学习年限</w:t>
      </w:r>
      <w:r>
        <w:rPr>
          <w:kern w:val="0"/>
        </w:rPr>
        <w:t>：2年（取得中级职业资格人员）</w:t>
      </w:r>
      <w:r>
        <w:rPr>
          <w:rFonts w:hint="eastAsia"/>
        </w:rPr>
        <w:t>，3年（高中毕业生）</w:t>
      </w:r>
    </w:p>
    <w:p>
      <w:pPr>
        <w:ind w:firstLine="422" w:firstLineChars="200"/>
        <w:rPr>
          <w:b/>
          <w:kern w:val="0"/>
        </w:rPr>
      </w:pPr>
      <w:r>
        <w:rPr>
          <w:b/>
          <w:kern w:val="0"/>
        </w:rPr>
        <w:t>职业能力：</w:t>
      </w:r>
    </w:p>
    <w:p>
      <w:pPr>
        <w:ind w:firstLine="420" w:firstLineChars="200"/>
      </w:pPr>
      <w:r>
        <w:t>具有积极的人生态度、健康的心理素质、良好的职业道德和较扎实的文化基础知识；具有获取新知识、新技能的意识和能力，能适应不断变化的职业社会；熟悉畜牧业生产流程，严格执行畜牧生产操作规定，重视环境保护，并具有独立解决非常规问题的基本能力；能指导他人进行工作或协助培训一般操作人员。同时具有下列专业能力：</w:t>
      </w:r>
    </w:p>
    <w:p>
      <w:pPr>
        <w:ind w:firstLine="420" w:firstLineChars="200"/>
      </w:pPr>
      <w:r>
        <w:t>1．掌握畜禽生长发育及动物疫病发生、发展的规律，掌握畜禽饲养管理、繁殖的基础知识和基本技能。</w:t>
      </w:r>
    </w:p>
    <w:p>
      <w:pPr>
        <w:ind w:firstLine="420" w:firstLineChars="200"/>
      </w:pPr>
      <w:r>
        <w:t>2．掌握饲料与营养的基础知识，能科学配制、加工畜禽饲粮。</w:t>
      </w:r>
    </w:p>
    <w:p>
      <w:pPr>
        <w:ind w:firstLine="420" w:firstLineChars="200"/>
      </w:pPr>
      <w:r>
        <w:t>3．掌握畜禽防疫程序的制定方法以及畜禽常见病的基础知识。</w:t>
      </w:r>
    </w:p>
    <w:p>
      <w:pPr>
        <w:ind w:firstLine="420" w:firstLineChars="200"/>
      </w:pPr>
      <w:r>
        <w:t>4．能及时发现并解决畜禽生产及管理过程中出现的较复杂问题。</w:t>
      </w:r>
    </w:p>
    <w:p>
      <w:pPr>
        <w:ind w:firstLine="420" w:firstLineChars="200"/>
      </w:pPr>
      <w:r>
        <w:t>5．具有一定的畜牧经营管理知识和畜牧业管理能力。</w:t>
      </w:r>
    </w:p>
    <w:p>
      <w:pPr>
        <w:ind w:firstLine="422" w:firstLineChars="200"/>
      </w:pPr>
      <w:r>
        <w:rPr>
          <w:b/>
          <w:kern w:val="0"/>
        </w:rPr>
        <w:t>对应或相关职业（工种）：</w:t>
      </w:r>
      <w:r>
        <w:t>家畜饲养工（5</w:t>
      </w:r>
      <w:r>
        <w:rPr>
          <w:rFonts w:ascii="宋体" w:hAnsi="宋体"/>
        </w:rPr>
        <w:t>—</w:t>
      </w:r>
      <w:r>
        <w:t>03</w:t>
      </w:r>
      <w:r>
        <w:rPr>
          <w:rFonts w:ascii="宋体" w:hAnsi="宋体"/>
        </w:rPr>
        <w:t>—</w:t>
      </w:r>
      <w:r>
        <w:t>01</w:t>
      </w:r>
      <w:r>
        <w:rPr>
          <w:rFonts w:ascii="宋体" w:hAnsi="宋体"/>
        </w:rPr>
        <w:t>—</w:t>
      </w:r>
      <w:r>
        <w:t>01）、家畜繁殖工（5</w:t>
      </w:r>
      <w:r>
        <w:rPr>
          <w:rFonts w:ascii="宋体" w:hAnsi="宋体"/>
        </w:rPr>
        <w:t>—</w:t>
      </w:r>
      <w:r>
        <w:t>03</w:t>
      </w:r>
      <w:r>
        <w:rPr>
          <w:rFonts w:ascii="宋体" w:hAnsi="宋体"/>
        </w:rPr>
        <w:t>—</w:t>
      </w:r>
      <w:r>
        <w:t>01</w:t>
      </w:r>
      <w:r>
        <w:rPr>
          <w:rFonts w:ascii="宋体" w:hAnsi="宋体"/>
        </w:rPr>
        <w:t>—</w:t>
      </w:r>
      <w:r>
        <w:t>02）、家禽饲养工（5</w:t>
      </w:r>
      <w:r>
        <w:rPr>
          <w:rFonts w:ascii="宋体" w:hAnsi="宋体"/>
        </w:rPr>
        <w:t>—</w:t>
      </w:r>
      <w:r>
        <w:t>03</w:t>
      </w:r>
      <w:r>
        <w:rPr>
          <w:rFonts w:ascii="宋体" w:hAnsi="宋体"/>
        </w:rPr>
        <w:t>—</w:t>
      </w:r>
      <w:r>
        <w:t>02</w:t>
      </w:r>
      <w:r>
        <w:rPr>
          <w:rFonts w:ascii="宋体" w:hAnsi="宋体"/>
        </w:rPr>
        <w:t>—</w:t>
      </w:r>
      <w:r>
        <w:t>01）、家禽繁殖工（5</w:t>
      </w:r>
      <w:r>
        <w:rPr>
          <w:rFonts w:ascii="宋体" w:hAnsi="宋体"/>
        </w:rPr>
        <w:t>—</w:t>
      </w:r>
      <w:r>
        <w:t>03</w:t>
      </w:r>
      <w:r>
        <w:rPr>
          <w:rFonts w:ascii="宋体" w:hAnsi="宋体"/>
        </w:rPr>
        <w:t>—</w:t>
      </w:r>
      <w:r>
        <w:t>02</w:t>
      </w:r>
      <w:r>
        <w:rPr>
          <w:rFonts w:ascii="宋体" w:hAnsi="宋体"/>
        </w:rPr>
        <w:t>—</w:t>
      </w:r>
      <w:r>
        <w:t>02）、动物疫病防治员（5</w:t>
      </w:r>
      <w:r>
        <w:rPr>
          <w:rFonts w:ascii="宋体" w:hAnsi="宋体"/>
        </w:rPr>
        <w:t>—</w:t>
      </w:r>
      <w:r>
        <w:t>03</w:t>
      </w:r>
      <w:r>
        <w:rPr>
          <w:rFonts w:ascii="宋体" w:hAnsi="宋体"/>
        </w:rPr>
        <w:t>—</w:t>
      </w:r>
      <w:r>
        <w:t>05</w:t>
      </w:r>
      <w:r>
        <w:rPr>
          <w:rFonts w:ascii="宋体" w:hAnsi="宋体"/>
        </w:rPr>
        <w:t>—</w:t>
      </w:r>
      <w:r>
        <w:t>01）、动物检疫检验员（5</w:t>
      </w:r>
      <w:r>
        <w:rPr>
          <w:rFonts w:ascii="宋体" w:hAnsi="宋体"/>
        </w:rPr>
        <w:t>—</w:t>
      </w:r>
      <w:r>
        <w:t>03</w:t>
      </w:r>
      <w:r>
        <w:rPr>
          <w:rFonts w:ascii="宋体" w:hAnsi="宋体"/>
        </w:rPr>
        <w:t>—</w:t>
      </w:r>
      <w:r>
        <w:t>05</w:t>
      </w:r>
      <w:r>
        <w:rPr>
          <w:rFonts w:ascii="宋体" w:hAnsi="宋体"/>
        </w:rPr>
        <w:t>—</w:t>
      </w:r>
      <w:r>
        <w:t>03）、兽医化验员（5</w:t>
      </w:r>
      <w:r>
        <w:rPr>
          <w:rFonts w:ascii="宋体" w:hAnsi="宋体"/>
        </w:rPr>
        <w:t>—</w:t>
      </w:r>
      <w:r>
        <w:t>03</w:t>
      </w:r>
      <w:r>
        <w:rPr>
          <w:rFonts w:ascii="宋体" w:hAnsi="宋体"/>
        </w:rPr>
        <w:t>—</w:t>
      </w:r>
      <w:r>
        <w:t>05</w:t>
      </w:r>
      <w:r>
        <w:rPr>
          <w:rFonts w:ascii="宋体" w:hAnsi="宋体"/>
        </w:rPr>
        <w:t>—</w:t>
      </w:r>
      <w:r>
        <w:t>02）</w:t>
      </w:r>
    </w:p>
    <w:p>
      <w:pPr>
        <w:ind w:firstLine="422" w:firstLineChars="200"/>
        <w:rPr>
          <w:kern w:val="0"/>
        </w:rPr>
      </w:pPr>
      <w:r>
        <w:rPr>
          <w:b/>
          <w:kern w:val="0"/>
        </w:rPr>
        <w:t>职业资格</w:t>
      </w:r>
      <w:r>
        <w:rPr>
          <w:kern w:val="0"/>
        </w:rPr>
        <w:t>：</w:t>
      </w:r>
      <w:r>
        <w:t>家畜饲养工</w:t>
      </w:r>
      <w:r>
        <w:rPr>
          <w:kern w:val="0"/>
        </w:rPr>
        <w:t>（高级）、</w:t>
      </w:r>
      <w:r>
        <w:t>家畜繁殖工</w:t>
      </w:r>
      <w:r>
        <w:rPr>
          <w:kern w:val="0"/>
        </w:rPr>
        <w:t>（高级）、</w:t>
      </w:r>
      <w:r>
        <w:t>家禽饲养工</w:t>
      </w:r>
      <w:r>
        <w:rPr>
          <w:kern w:val="0"/>
        </w:rPr>
        <w:t>（高级）、</w:t>
      </w:r>
      <w:r>
        <w:t>家禽繁殖工</w:t>
      </w:r>
      <w:r>
        <w:rPr>
          <w:kern w:val="0"/>
        </w:rPr>
        <w:t>（高级）</w:t>
      </w:r>
    </w:p>
    <w:p>
      <w:pPr>
        <w:ind w:firstLine="422" w:firstLineChars="200"/>
        <w:rPr>
          <w:kern w:val="0"/>
        </w:rPr>
      </w:pPr>
      <w:r>
        <w:rPr>
          <w:b/>
          <w:kern w:val="0"/>
        </w:rPr>
        <w:t>专业主要教学内容</w:t>
      </w:r>
      <w:r>
        <w:rPr>
          <w:kern w:val="0"/>
        </w:rPr>
        <w:t>：</w:t>
      </w:r>
    </w:p>
    <w:p>
      <w:pPr>
        <w:ind w:firstLine="420" w:firstLineChars="200"/>
      </w:pPr>
      <w:r>
        <w:t>动物解剖、动物生理、动物生物化学、动物微生物、动物营养与饲料、动物药理、动物病理、动物遗传、生物统计附试验设计、畜禽繁育、畜产品加工、</w:t>
      </w:r>
      <w:r>
        <w:rPr>
          <w:szCs w:val="21"/>
        </w:rPr>
        <w:t>畜牧机械、牧草栽培、</w:t>
      </w:r>
      <w:r>
        <w:t>家畜环境卫生、兽医基础、动物临床诊疗技术、</w:t>
      </w:r>
      <w:r>
        <w:rPr>
          <w:szCs w:val="21"/>
        </w:rPr>
        <w:t>动物普通病防治、畜禽疫病防治、</w:t>
      </w:r>
      <w:r>
        <w:t>家禽生产与经营、猪的生产与经营、牛的生产与经营、羊的生产与经营、特种动物养殖、宠物养护、畜牧业经营管理、牧场规划与环境设计等。</w:t>
      </w:r>
    </w:p>
    <w:p>
      <w:pPr>
        <w:ind w:firstLine="422" w:firstLineChars="200"/>
        <w:rPr>
          <w:b/>
          <w:kern w:val="0"/>
        </w:rPr>
      </w:pPr>
      <w:r>
        <w:rPr>
          <w:b/>
          <w:kern w:val="0"/>
        </w:rPr>
        <w:t>对应下一级专业编码：</w:t>
      </w:r>
      <w:r>
        <w:rPr>
          <w:kern w:val="0"/>
        </w:rPr>
        <w:t>0704</w:t>
      </w:r>
      <w:r>
        <w:rPr>
          <w:rFonts w:ascii="宋体" w:hAnsi="宋体"/>
          <w:kern w:val="0"/>
        </w:rPr>
        <w:t>—</w:t>
      </w:r>
      <w:r>
        <w:rPr>
          <w:kern w:val="0"/>
        </w:rPr>
        <w:t>4</w:t>
      </w:r>
    </w:p>
    <w:p>
      <w:pPr>
        <w:ind w:firstLine="422" w:firstLineChars="200"/>
        <w:rPr>
          <w:b/>
          <w:kern w:val="0"/>
        </w:rPr>
      </w:pPr>
    </w:p>
    <w:p>
      <w:pPr>
        <w:ind w:firstLine="422" w:firstLineChars="200"/>
        <w:rPr>
          <w:b/>
          <w:kern w:val="0"/>
        </w:rPr>
      </w:pPr>
    </w:p>
    <w:p>
      <w:pPr>
        <w:jc w:val="center"/>
        <w:outlineLvl w:val="0"/>
        <w:rPr>
          <w:b/>
        </w:rPr>
      </w:pPr>
      <w:bookmarkStart w:id="426" w:name="_Toc351390309"/>
      <w:r>
        <w:rPr>
          <w:b/>
        </w:rPr>
        <w:t>0705  畜牧兽医</w:t>
      </w:r>
      <w:bookmarkEnd w:id="426"/>
    </w:p>
    <w:p>
      <w:pPr>
        <w:jc w:val="center"/>
        <w:outlineLvl w:val="2"/>
        <w:rPr>
          <w:b/>
        </w:rPr>
      </w:pPr>
      <w:bookmarkStart w:id="427" w:name="_Toc351390310"/>
      <w:r>
        <w:rPr>
          <w:b/>
        </w:rPr>
        <w:t>0705</w:t>
      </w:r>
      <w:r>
        <w:rPr>
          <w:rFonts w:ascii="宋体" w:hAnsi="宋体"/>
          <w:b/>
        </w:rPr>
        <w:t>—</w:t>
      </w:r>
      <w:r>
        <w:rPr>
          <w:b/>
        </w:rPr>
        <w:t>4  中级</w:t>
      </w:r>
      <w:bookmarkEnd w:id="427"/>
    </w:p>
    <w:p>
      <w:pPr>
        <w:ind w:firstLine="422" w:firstLineChars="200"/>
      </w:pPr>
      <w:r>
        <w:rPr>
          <w:b/>
        </w:rPr>
        <w:t>专业编码</w:t>
      </w:r>
      <w:r>
        <w:t>：0705</w:t>
      </w:r>
      <w:r>
        <w:rPr>
          <w:rFonts w:ascii="宋体" w:hAnsi="宋体"/>
        </w:rPr>
        <w:t>—</w:t>
      </w:r>
      <w:r>
        <w:t>4</w:t>
      </w:r>
    </w:p>
    <w:p>
      <w:pPr>
        <w:ind w:firstLine="422" w:firstLineChars="200"/>
      </w:pPr>
      <w:r>
        <w:rPr>
          <w:b/>
        </w:rPr>
        <w:t>专业名称</w:t>
      </w:r>
      <w:r>
        <w:t>：畜牧兽医</w:t>
      </w:r>
    </w:p>
    <w:p>
      <w:pPr>
        <w:ind w:firstLine="422" w:firstLineChars="200"/>
      </w:pPr>
      <w:r>
        <w:rPr>
          <w:b/>
        </w:rPr>
        <w:t>培养目标</w:t>
      </w:r>
      <w:r>
        <w:t>：培养从事畜禽养殖及疫病防治的中级技能人才。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了解畜牧业生产流程，严格执行畜牧生产及疫病防治的操作规定，具有安全生产意识，重视环境保护，并能解决一般性专业问题。同时具有下列专业能力：</w:t>
      </w:r>
    </w:p>
    <w:p>
      <w:pPr>
        <w:ind w:firstLine="420" w:firstLineChars="200"/>
      </w:pPr>
      <w:r>
        <w:t>1．了解畜禽生长发育及动物疫病发生、发展的规律，掌握畜禽饲养管理、繁殖的基础知识和基本技能。</w:t>
      </w:r>
    </w:p>
    <w:p>
      <w:pPr>
        <w:ind w:firstLine="420" w:firstLineChars="200"/>
      </w:pPr>
      <w:r>
        <w:t>2．了解饲料与营养的基础知识，能科学配制、加工畜禽饲粮。</w:t>
      </w:r>
    </w:p>
    <w:p>
      <w:pPr>
        <w:ind w:firstLine="420" w:firstLineChars="200"/>
      </w:pPr>
      <w:r>
        <w:t>3．能正确制定畜禽防疫程序，进行畜禽传染病、常见病的诊治。</w:t>
      </w:r>
    </w:p>
    <w:p>
      <w:pPr>
        <w:ind w:firstLine="420" w:firstLineChars="200"/>
      </w:pPr>
      <w:r>
        <w:t>4．能发现并解决畜禽饲养管理及常见疾病防治中出现的问题。</w:t>
      </w:r>
    </w:p>
    <w:p>
      <w:pPr>
        <w:ind w:firstLine="422" w:firstLineChars="200"/>
      </w:pPr>
      <w:r>
        <w:rPr>
          <w:b/>
        </w:rPr>
        <w:t>对应或相关职业（工种）</w:t>
      </w:r>
      <w:r>
        <w:t>：动物疫病防治员（5</w:t>
      </w:r>
      <w:r>
        <w:rPr>
          <w:rFonts w:ascii="宋体" w:hAnsi="宋体"/>
        </w:rPr>
        <w:t>—</w:t>
      </w:r>
      <w:r>
        <w:t>03</w:t>
      </w:r>
      <w:r>
        <w:rPr>
          <w:rFonts w:ascii="宋体" w:hAnsi="宋体"/>
        </w:rPr>
        <w:t>—</w:t>
      </w:r>
      <w:r>
        <w:t>05</w:t>
      </w:r>
      <w:r>
        <w:rPr>
          <w:rFonts w:ascii="宋体" w:hAnsi="宋体"/>
        </w:rPr>
        <w:t>—</w:t>
      </w:r>
      <w:r>
        <w:t>01）、动物检疫检验员（5</w:t>
      </w:r>
      <w:r>
        <w:rPr>
          <w:rFonts w:ascii="宋体" w:hAnsi="宋体"/>
        </w:rPr>
        <w:t>—</w:t>
      </w:r>
      <w:r>
        <w:t>03</w:t>
      </w:r>
      <w:r>
        <w:rPr>
          <w:rFonts w:ascii="宋体" w:hAnsi="宋体"/>
        </w:rPr>
        <w:t>—</w:t>
      </w:r>
      <w:r>
        <w:t>05</w:t>
      </w:r>
      <w:r>
        <w:rPr>
          <w:rFonts w:ascii="宋体" w:hAnsi="宋体"/>
        </w:rPr>
        <w:t>—</w:t>
      </w:r>
      <w:r>
        <w:t>03）、兽医化验员（5</w:t>
      </w:r>
      <w:r>
        <w:rPr>
          <w:rFonts w:ascii="宋体" w:hAnsi="宋体"/>
        </w:rPr>
        <w:t>—</w:t>
      </w:r>
      <w:r>
        <w:t>03</w:t>
      </w:r>
      <w:r>
        <w:rPr>
          <w:rFonts w:ascii="宋体" w:hAnsi="宋体"/>
        </w:rPr>
        <w:t>—</w:t>
      </w:r>
      <w:r>
        <w:t>05</w:t>
      </w:r>
      <w:r>
        <w:rPr>
          <w:rFonts w:ascii="宋体" w:hAnsi="宋体"/>
        </w:rPr>
        <w:t>—</w:t>
      </w:r>
      <w:r>
        <w:t>02）、家畜饲养工（5</w:t>
      </w:r>
      <w:r>
        <w:rPr>
          <w:rFonts w:ascii="宋体" w:hAnsi="宋体"/>
        </w:rPr>
        <w:t>—</w:t>
      </w:r>
      <w:r>
        <w:t>03</w:t>
      </w:r>
      <w:r>
        <w:rPr>
          <w:rFonts w:ascii="宋体" w:hAnsi="宋体"/>
        </w:rPr>
        <w:t>—</w:t>
      </w:r>
      <w:r>
        <w:t>01</w:t>
      </w:r>
      <w:r>
        <w:rPr>
          <w:rFonts w:ascii="宋体" w:hAnsi="宋体"/>
        </w:rPr>
        <w:t>—</w:t>
      </w:r>
      <w:r>
        <w:t>01）、家畜繁殖工（5</w:t>
      </w:r>
      <w:r>
        <w:rPr>
          <w:rFonts w:ascii="宋体" w:hAnsi="宋体"/>
        </w:rPr>
        <w:t>—</w:t>
      </w:r>
      <w:r>
        <w:t>03</w:t>
      </w:r>
      <w:r>
        <w:rPr>
          <w:rFonts w:ascii="宋体" w:hAnsi="宋体"/>
        </w:rPr>
        <w:t>—</w:t>
      </w:r>
      <w:r>
        <w:t>01</w:t>
      </w:r>
      <w:r>
        <w:rPr>
          <w:rFonts w:ascii="宋体" w:hAnsi="宋体"/>
        </w:rPr>
        <w:t>—</w:t>
      </w:r>
      <w:r>
        <w:t>02）、家禽饲养工（5</w:t>
      </w:r>
      <w:r>
        <w:rPr>
          <w:rFonts w:ascii="宋体" w:hAnsi="宋体"/>
        </w:rPr>
        <w:t>—</w:t>
      </w:r>
      <w:r>
        <w:t>03</w:t>
      </w:r>
      <w:r>
        <w:rPr>
          <w:rFonts w:ascii="宋体" w:hAnsi="宋体"/>
        </w:rPr>
        <w:t>—</w:t>
      </w:r>
      <w:r>
        <w:t>02</w:t>
      </w:r>
      <w:r>
        <w:rPr>
          <w:rFonts w:ascii="宋体" w:hAnsi="宋体"/>
        </w:rPr>
        <w:t>—</w:t>
      </w:r>
      <w:r>
        <w:t>01）、家禽繁殖工（5</w:t>
      </w:r>
      <w:r>
        <w:rPr>
          <w:rFonts w:ascii="宋体" w:hAnsi="宋体"/>
        </w:rPr>
        <w:t>—</w:t>
      </w:r>
      <w:r>
        <w:t>03</w:t>
      </w:r>
      <w:r>
        <w:rPr>
          <w:rFonts w:ascii="宋体" w:hAnsi="宋体"/>
        </w:rPr>
        <w:t>—</w:t>
      </w:r>
      <w:r>
        <w:t>02</w:t>
      </w:r>
      <w:r>
        <w:rPr>
          <w:rFonts w:ascii="宋体" w:hAnsi="宋体"/>
        </w:rPr>
        <w:t>—</w:t>
      </w:r>
      <w:r>
        <w:t>02）</w:t>
      </w:r>
    </w:p>
    <w:p>
      <w:pPr>
        <w:ind w:firstLine="422" w:firstLineChars="200"/>
      </w:pPr>
      <w:r>
        <w:rPr>
          <w:b/>
        </w:rPr>
        <w:t>职业资格</w:t>
      </w:r>
      <w:r>
        <w:t>：动物疫病防治员（中级）、动物检疫检验员（中级）、兽医化验员（中级）、家畜饲养工（中级）、家禽饲养工（中级）</w:t>
      </w:r>
    </w:p>
    <w:p>
      <w:pPr>
        <w:ind w:firstLine="422" w:firstLineChars="200"/>
      </w:pPr>
      <w:r>
        <w:rPr>
          <w:b/>
        </w:rPr>
        <w:t>专业主要教学内容</w:t>
      </w:r>
      <w:r>
        <w:t>：</w:t>
      </w:r>
    </w:p>
    <w:p>
      <w:pPr>
        <w:ind w:firstLine="420" w:firstLineChars="200"/>
      </w:pPr>
      <w:r>
        <w:t>动物解剖、动物生理、动物生物化学、动物微生物、动物营养与饲料、动物药理、动物病理、畜禽繁育、家畜环境卫生、畜禽传染病防控、动物临床诊疗技术、家禽生产、禽病防治、养猪、猪病防治、养牛、牛病防治、养羊、羊病防治、宠物疾病诊治、特种动物养殖等。</w:t>
      </w:r>
    </w:p>
    <w:p>
      <w:pPr>
        <w:ind w:firstLine="422" w:firstLineChars="200"/>
      </w:pPr>
      <w:r>
        <w:rPr>
          <w:b/>
        </w:rPr>
        <w:t>对应上一级专业编码</w:t>
      </w:r>
      <w:r>
        <w:t>：0705</w:t>
      </w:r>
      <w:r>
        <w:rPr>
          <w:rFonts w:ascii="宋体" w:hAnsi="宋体"/>
        </w:rPr>
        <w:t>—</w:t>
      </w:r>
      <w:r>
        <w:t>3</w:t>
      </w:r>
    </w:p>
    <w:p>
      <w:pPr>
        <w:ind w:firstLine="420" w:firstLineChars="200"/>
      </w:pPr>
    </w:p>
    <w:p>
      <w:pPr>
        <w:ind w:firstLine="420" w:firstLineChars="200"/>
      </w:pPr>
    </w:p>
    <w:p>
      <w:pPr>
        <w:jc w:val="center"/>
        <w:outlineLvl w:val="2"/>
        <w:rPr>
          <w:b/>
        </w:rPr>
      </w:pPr>
      <w:bookmarkStart w:id="428" w:name="_Toc351390311"/>
      <w:r>
        <w:rPr>
          <w:b/>
        </w:rPr>
        <w:t>0705</w:t>
      </w:r>
      <w:r>
        <w:rPr>
          <w:rFonts w:ascii="宋体" w:hAnsi="宋体"/>
          <w:b/>
        </w:rPr>
        <w:t>—</w:t>
      </w:r>
      <w:r>
        <w:rPr>
          <w:b/>
        </w:rPr>
        <w:t>3  高级</w:t>
      </w:r>
      <w:bookmarkEnd w:id="428"/>
    </w:p>
    <w:p>
      <w:pPr>
        <w:ind w:firstLine="422" w:firstLineChars="200"/>
      </w:pPr>
      <w:r>
        <w:rPr>
          <w:b/>
        </w:rPr>
        <w:t>专业编码</w:t>
      </w:r>
      <w:r>
        <w:t>：0705</w:t>
      </w:r>
      <w:r>
        <w:rPr>
          <w:rFonts w:ascii="宋体" w:hAnsi="宋体"/>
        </w:rPr>
        <w:t>—</w:t>
      </w:r>
      <w:r>
        <w:t>3</w:t>
      </w:r>
    </w:p>
    <w:p>
      <w:pPr>
        <w:ind w:firstLine="422" w:firstLineChars="200"/>
      </w:pPr>
      <w:r>
        <w:rPr>
          <w:b/>
        </w:rPr>
        <w:t>专业名称</w:t>
      </w:r>
      <w:r>
        <w:t>：畜牧兽医</w:t>
      </w:r>
    </w:p>
    <w:p>
      <w:pPr>
        <w:ind w:firstLine="422" w:firstLineChars="200"/>
      </w:pPr>
      <w:r>
        <w:rPr>
          <w:b/>
        </w:rPr>
        <w:t>培养目标</w:t>
      </w:r>
      <w:r>
        <w:t>：培养从事畜禽养殖及疫病防治的高级技能人才（高级工）。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畜牧业生产流程，严格执行畜牧生产及疫病防治的操作规定，重视环境保护，并具有独立解决非常规问题的基本能力；能指导他人进行工作或协助培训一般操作人员。同时具有下列专业能力：</w:t>
      </w:r>
    </w:p>
    <w:p>
      <w:pPr>
        <w:ind w:firstLine="420" w:firstLineChars="200"/>
      </w:pPr>
      <w:r>
        <w:t>1．掌握畜禽生长发育及动物疫病发生、发展的规律，能把畜禽饲养管理、繁殖的基础知识和基本技能运用到生产过程中。</w:t>
      </w:r>
    </w:p>
    <w:p>
      <w:pPr>
        <w:ind w:firstLine="420" w:firstLineChars="200"/>
      </w:pPr>
      <w:r>
        <w:t>2．掌握饲料与营养的基础知识，能科学配制、加工畜禽饲粮，降低饲养成本。</w:t>
      </w:r>
    </w:p>
    <w:p>
      <w:pPr>
        <w:ind w:firstLine="420" w:firstLineChars="200"/>
      </w:pPr>
      <w:r>
        <w:t>3．能正确制定畜禽防疫程序，正确诊治畜禽传染病和较疑难的病症。</w:t>
      </w:r>
    </w:p>
    <w:p>
      <w:pPr>
        <w:ind w:firstLine="420" w:firstLineChars="200"/>
      </w:pPr>
      <w:r>
        <w:t>4．能及时发现并解决畜禽饲养管理及常见疾病防治中出现的问题。</w:t>
      </w:r>
    </w:p>
    <w:p>
      <w:pPr>
        <w:ind w:firstLine="422" w:firstLineChars="200"/>
      </w:pPr>
      <w:r>
        <w:rPr>
          <w:b/>
        </w:rPr>
        <w:t>对应或相关职业（工种）</w:t>
      </w:r>
      <w:r>
        <w:t>：动物疫病防治员（5</w:t>
      </w:r>
      <w:r>
        <w:rPr>
          <w:rFonts w:ascii="宋体" w:hAnsi="宋体"/>
        </w:rPr>
        <w:t>—</w:t>
      </w:r>
      <w:r>
        <w:t>03</w:t>
      </w:r>
      <w:r>
        <w:rPr>
          <w:rFonts w:ascii="宋体" w:hAnsi="宋体"/>
        </w:rPr>
        <w:t>—</w:t>
      </w:r>
      <w:r>
        <w:t>05</w:t>
      </w:r>
      <w:r>
        <w:rPr>
          <w:rFonts w:ascii="宋体" w:hAnsi="宋体"/>
        </w:rPr>
        <w:t>—</w:t>
      </w:r>
      <w:r>
        <w:t>01）、动物检疫检验员（5</w:t>
      </w:r>
      <w:r>
        <w:rPr>
          <w:rFonts w:ascii="宋体" w:hAnsi="宋体"/>
        </w:rPr>
        <w:t>—</w:t>
      </w:r>
      <w:r>
        <w:t>03</w:t>
      </w:r>
      <w:r>
        <w:rPr>
          <w:rFonts w:ascii="宋体" w:hAnsi="宋体"/>
        </w:rPr>
        <w:t>—</w:t>
      </w:r>
      <w:r>
        <w:t>05</w:t>
      </w:r>
      <w:r>
        <w:rPr>
          <w:rFonts w:ascii="宋体" w:hAnsi="宋体"/>
        </w:rPr>
        <w:t>—</w:t>
      </w:r>
      <w:r>
        <w:t>03）、兽医化验员（5</w:t>
      </w:r>
      <w:r>
        <w:rPr>
          <w:rFonts w:ascii="宋体" w:hAnsi="宋体"/>
        </w:rPr>
        <w:t>—</w:t>
      </w:r>
      <w:r>
        <w:t>03</w:t>
      </w:r>
      <w:r>
        <w:rPr>
          <w:rFonts w:ascii="宋体" w:hAnsi="宋体"/>
        </w:rPr>
        <w:t>—</w:t>
      </w:r>
      <w:r>
        <w:t>05</w:t>
      </w:r>
      <w:r>
        <w:rPr>
          <w:rFonts w:ascii="宋体" w:hAnsi="宋体"/>
        </w:rPr>
        <w:t>—</w:t>
      </w:r>
      <w:r>
        <w:t>02）、家畜饲养工（5</w:t>
      </w:r>
      <w:r>
        <w:rPr>
          <w:rFonts w:ascii="宋体" w:hAnsi="宋体"/>
        </w:rPr>
        <w:t>—</w:t>
      </w:r>
      <w:r>
        <w:t>03</w:t>
      </w:r>
      <w:r>
        <w:rPr>
          <w:rFonts w:ascii="宋体" w:hAnsi="宋体"/>
        </w:rPr>
        <w:t>—</w:t>
      </w:r>
      <w:r>
        <w:t>01</w:t>
      </w:r>
      <w:r>
        <w:rPr>
          <w:rFonts w:ascii="宋体" w:hAnsi="宋体"/>
        </w:rPr>
        <w:t>—</w:t>
      </w:r>
      <w:r>
        <w:t>01）、家畜繁殖工（5</w:t>
      </w:r>
      <w:r>
        <w:rPr>
          <w:rFonts w:ascii="宋体" w:hAnsi="宋体"/>
        </w:rPr>
        <w:t>—</w:t>
      </w:r>
      <w:r>
        <w:t>03</w:t>
      </w:r>
      <w:r>
        <w:rPr>
          <w:rFonts w:ascii="宋体" w:hAnsi="宋体"/>
        </w:rPr>
        <w:t>—</w:t>
      </w:r>
      <w:r>
        <w:t>01</w:t>
      </w:r>
      <w:r>
        <w:rPr>
          <w:rFonts w:ascii="宋体" w:hAnsi="宋体"/>
        </w:rPr>
        <w:t>—</w:t>
      </w:r>
      <w:r>
        <w:t>02）、家禽饲养工（5</w:t>
      </w:r>
      <w:r>
        <w:rPr>
          <w:rFonts w:ascii="宋体" w:hAnsi="宋体"/>
        </w:rPr>
        <w:t>—</w:t>
      </w:r>
      <w:r>
        <w:t>03</w:t>
      </w:r>
      <w:r>
        <w:rPr>
          <w:rFonts w:ascii="宋体" w:hAnsi="宋体"/>
        </w:rPr>
        <w:t>—</w:t>
      </w:r>
      <w:r>
        <w:t>02</w:t>
      </w:r>
      <w:r>
        <w:rPr>
          <w:rFonts w:ascii="宋体" w:hAnsi="宋体"/>
        </w:rPr>
        <w:t>—</w:t>
      </w:r>
      <w:r>
        <w:t>01）、家禽繁殖工（5</w:t>
      </w:r>
      <w:r>
        <w:rPr>
          <w:rFonts w:ascii="宋体" w:hAnsi="宋体"/>
        </w:rPr>
        <w:t>—</w:t>
      </w:r>
      <w:r>
        <w:t>03</w:t>
      </w:r>
      <w:r>
        <w:rPr>
          <w:rFonts w:ascii="宋体" w:hAnsi="宋体"/>
        </w:rPr>
        <w:t>—</w:t>
      </w:r>
      <w:r>
        <w:t>02</w:t>
      </w:r>
      <w:r>
        <w:rPr>
          <w:rFonts w:ascii="宋体" w:hAnsi="宋体"/>
        </w:rPr>
        <w:t>—</w:t>
      </w:r>
      <w:r>
        <w:t>02）</w:t>
      </w:r>
    </w:p>
    <w:p>
      <w:pPr>
        <w:ind w:firstLine="422" w:firstLineChars="200"/>
      </w:pPr>
      <w:r>
        <w:rPr>
          <w:b/>
        </w:rPr>
        <w:t>职业资格</w:t>
      </w:r>
      <w:r>
        <w:t>：</w:t>
      </w:r>
      <w:r>
        <w:rPr>
          <w:spacing w:val="-4"/>
        </w:rPr>
        <w:t>动物疫病防治员（高级）</w:t>
      </w:r>
      <w:r>
        <w:rPr>
          <w:vertAlign w:val="superscript"/>
        </w:rPr>
        <w:t>①</w:t>
      </w:r>
      <w:r>
        <w:rPr>
          <w:spacing w:val="-4"/>
        </w:rPr>
        <w:t>、动物检疫检验员（高级）</w:t>
      </w:r>
      <w:r>
        <w:rPr>
          <w:vertAlign w:val="superscript"/>
        </w:rPr>
        <w:fldChar w:fldCharType="begin"/>
      </w:r>
      <w:r>
        <w:rPr>
          <w:vertAlign w:val="superscript"/>
        </w:rPr>
        <w:instrText xml:space="preserve"> = 2 \* GB3 </w:instrText>
      </w:r>
      <w:r>
        <w:rPr>
          <w:vertAlign w:val="superscript"/>
        </w:rPr>
        <w:fldChar w:fldCharType="separate"/>
      </w:r>
      <w:r>
        <w:rPr>
          <w:vertAlign w:val="superscript"/>
        </w:rPr>
        <w:t>②</w:t>
      </w:r>
      <w:r>
        <w:rPr>
          <w:vertAlign w:val="superscript"/>
        </w:rPr>
        <w:fldChar w:fldCharType="end"/>
      </w:r>
      <w:r>
        <w:rPr>
          <w:spacing w:val="-4"/>
        </w:rPr>
        <w:t>、兽医化验员（高级）</w:t>
      </w:r>
      <w:r>
        <w:rPr>
          <w:vertAlign w:val="superscript"/>
        </w:rPr>
        <w:fldChar w:fldCharType="begin"/>
      </w:r>
      <w:r>
        <w:rPr>
          <w:vertAlign w:val="superscript"/>
        </w:rPr>
        <w:instrText xml:space="preserve"> = 3 \* GB3 </w:instrText>
      </w:r>
      <w:r>
        <w:rPr>
          <w:vertAlign w:val="superscript"/>
        </w:rPr>
        <w:fldChar w:fldCharType="separate"/>
      </w:r>
      <w:r>
        <w:rPr>
          <w:vertAlign w:val="superscript"/>
        </w:rPr>
        <w:t>③</w:t>
      </w:r>
      <w:r>
        <w:rPr>
          <w:vertAlign w:val="superscript"/>
        </w:rPr>
        <w:fldChar w:fldCharType="end"/>
      </w:r>
      <w:r>
        <w:rPr>
          <w:spacing w:val="-4"/>
        </w:rPr>
        <w:t>、</w:t>
      </w:r>
      <w:r>
        <w:t>家畜饲养工（高级）、家禽饲养工（高级）</w:t>
      </w:r>
    </w:p>
    <w:p>
      <w:pPr>
        <w:ind w:firstLine="422" w:firstLineChars="200"/>
      </w:pPr>
      <w:r>
        <w:rPr>
          <w:b/>
        </w:rPr>
        <w:t>专业主要教学内容</w:t>
      </w:r>
      <w:r>
        <w:t>：</w:t>
      </w:r>
    </w:p>
    <w:p>
      <w:pPr>
        <w:ind w:firstLine="420" w:firstLineChars="200"/>
      </w:pPr>
      <w:r>
        <w:t>动物解剖、动物生理、动物生物化学、动物微生物、动物营养与饲料、动物药理、动物病理、动物遗传、动物繁育、生物统计附试验设计、动物群发病防控、动物临床诊疗技术、家禽生产、禽病防治、养猪、猪病防治、养牛、牛病防治、养羊、羊病防治、宠物疾病诊治、宠物护理、特种动物养殖等。</w:t>
      </w:r>
    </w:p>
    <w:p>
      <w:pPr>
        <w:ind w:firstLine="422" w:firstLineChars="200"/>
      </w:pPr>
      <w:r>
        <w:rPr>
          <w:b/>
        </w:rPr>
        <w:t>对应下一级专业编码</w:t>
      </w:r>
      <w:r>
        <w:t>：0705</w:t>
      </w:r>
      <w:r>
        <w:rPr>
          <w:rFonts w:ascii="宋体" w:hAnsi="宋体"/>
        </w:rPr>
        <w:t>—</w:t>
      </w:r>
      <w:r>
        <w:t>4</w:t>
      </w:r>
    </w:p>
    <w:p>
      <w:pPr>
        <w:ind w:firstLine="420" w:firstLineChars="200"/>
        <w:rPr>
          <w:szCs w:val="21"/>
        </w:rPr>
      </w:pPr>
    </w:p>
    <w:p>
      <w:pPr>
        <w:ind w:firstLine="420" w:firstLineChars="200"/>
        <w:rPr>
          <w:szCs w:val="21"/>
        </w:rPr>
      </w:pPr>
      <w:r>
        <w:rPr>
          <w:szCs w:val="21"/>
        </w:rPr>
        <w:t>①</w:t>
      </w:r>
      <w:r>
        <w:rPr>
          <w:szCs w:val="21"/>
        </w:rPr>
        <w:fldChar w:fldCharType="begin"/>
      </w:r>
      <w:r>
        <w:rPr>
          <w:szCs w:val="21"/>
        </w:rPr>
        <w:instrText xml:space="preserve"> = 2 \* GB3 </w:instrText>
      </w:r>
      <w:r>
        <w:rPr>
          <w:szCs w:val="21"/>
        </w:rPr>
        <w:fldChar w:fldCharType="separate"/>
      </w:r>
      <w:r>
        <w:rPr>
          <w:szCs w:val="21"/>
        </w:rPr>
        <w:t>②</w:t>
      </w:r>
      <w:r>
        <w:rPr>
          <w:szCs w:val="21"/>
        </w:rPr>
        <w:fldChar w:fldCharType="end"/>
      </w:r>
      <w:r>
        <w:rPr>
          <w:szCs w:val="21"/>
        </w:rPr>
        <w:fldChar w:fldCharType="begin"/>
      </w:r>
      <w:r>
        <w:rPr>
          <w:szCs w:val="21"/>
        </w:rPr>
        <w:instrText xml:space="preserve"> = 3 \* GB3 </w:instrText>
      </w:r>
      <w:r>
        <w:rPr>
          <w:szCs w:val="21"/>
        </w:rPr>
        <w:fldChar w:fldCharType="separate"/>
      </w:r>
      <w:r>
        <w:rPr>
          <w:szCs w:val="21"/>
        </w:rPr>
        <w:t>③</w:t>
      </w:r>
      <w:r>
        <w:rPr>
          <w:szCs w:val="21"/>
        </w:rPr>
        <w:fldChar w:fldCharType="end"/>
      </w:r>
      <w:r>
        <w:rPr>
          <w:szCs w:val="21"/>
        </w:rPr>
        <w:t>应具有一定的相应岗位工作年限才能申报该职业资格，具体要求见相关国家职业标准规定。</w:t>
      </w:r>
    </w:p>
    <w:p>
      <w:pPr>
        <w:ind w:firstLine="420" w:firstLineChars="200"/>
      </w:pPr>
    </w:p>
    <w:p>
      <w:pPr>
        <w:ind w:firstLine="420" w:firstLineChars="200"/>
      </w:pPr>
    </w:p>
    <w:p>
      <w:pPr>
        <w:jc w:val="center"/>
        <w:outlineLvl w:val="0"/>
        <w:rPr>
          <w:b/>
        </w:rPr>
      </w:pPr>
      <w:bookmarkStart w:id="429" w:name="_Toc351390312"/>
      <w:r>
        <w:rPr>
          <w:b/>
        </w:rPr>
        <w:t>070</w:t>
      </w:r>
      <w:r>
        <w:rPr>
          <w:rFonts w:hint="eastAsia"/>
          <w:b/>
        </w:rPr>
        <w:t>6</w:t>
      </w:r>
      <w:r>
        <w:rPr>
          <w:b/>
        </w:rPr>
        <w:t xml:space="preserve">  水产养殖</w:t>
      </w:r>
      <w:bookmarkEnd w:id="429"/>
    </w:p>
    <w:p>
      <w:pPr>
        <w:jc w:val="center"/>
        <w:outlineLvl w:val="2"/>
        <w:rPr>
          <w:b/>
        </w:rPr>
      </w:pPr>
      <w:bookmarkStart w:id="430" w:name="_Toc351390313"/>
      <w:r>
        <w:rPr>
          <w:b/>
        </w:rPr>
        <w:t>0706</w:t>
      </w:r>
      <w:r>
        <w:rPr>
          <w:rFonts w:ascii="宋体" w:hAnsi="宋体"/>
          <w:b/>
        </w:rPr>
        <w:t>—</w:t>
      </w:r>
      <w:r>
        <w:rPr>
          <w:b/>
        </w:rPr>
        <w:t>4  中级</w:t>
      </w:r>
      <w:bookmarkEnd w:id="430"/>
    </w:p>
    <w:p>
      <w:pPr>
        <w:ind w:firstLine="422" w:firstLineChars="200"/>
      </w:pPr>
      <w:r>
        <w:rPr>
          <w:b/>
        </w:rPr>
        <w:t>专业编码</w:t>
      </w:r>
      <w:r>
        <w:t>：0706</w:t>
      </w:r>
      <w:r>
        <w:rPr>
          <w:rFonts w:ascii="宋体" w:hAnsi="宋体"/>
        </w:rPr>
        <w:t>—</w:t>
      </w:r>
      <w:r>
        <w:t>4</w:t>
      </w:r>
    </w:p>
    <w:p>
      <w:pPr>
        <w:ind w:firstLine="422" w:firstLineChars="200"/>
      </w:pPr>
      <w:r>
        <w:rPr>
          <w:b/>
        </w:rPr>
        <w:t>专业名称</w:t>
      </w:r>
      <w:r>
        <w:t>：水产养殖</w:t>
      </w:r>
    </w:p>
    <w:p>
      <w:pPr>
        <w:ind w:firstLine="422" w:firstLineChars="200"/>
      </w:pPr>
      <w:r>
        <w:rPr>
          <w:b/>
        </w:rPr>
        <w:t>培养目标</w:t>
      </w:r>
      <w:r>
        <w:t>：培养从事鱼、虾、蟹、贝、藻及其他水生动植物养殖、苗种繁育以及水产动物疾病防治工作的中级技能人才。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了解水产养殖生产流程，遵守各项工艺规程，具有安全生产意识，重视环境保护，并能解决一般性专业问题。同时具有下列专业能力：</w:t>
      </w:r>
    </w:p>
    <w:p>
      <w:pPr>
        <w:ind w:firstLine="420" w:firstLineChars="200"/>
      </w:pPr>
      <w:r>
        <w:t>1．能正确识别常见养殖水生动植物的种类。</w:t>
      </w:r>
    </w:p>
    <w:p>
      <w:pPr>
        <w:ind w:firstLine="420" w:firstLineChars="200"/>
      </w:pPr>
      <w:r>
        <w:t>2．能正确使用pH计、比重计、水质分析盒等仪器对养殖水体常规水质指标进行检测，并对检测结果做出正确判断。</w:t>
      </w:r>
    </w:p>
    <w:p>
      <w:pPr>
        <w:ind w:firstLine="420" w:firstLineChars="200"/>
      </w:pPr>
      <w:r>
        <w:t>3．能通过仪器或感官正确识别养殖水体中的常见浮游生物的种类。</w:t>
      </w:r>
    </w:p>
    <w:p>
      <w:pPr>
        <w:ind w:firstLine="420" w:firstLineChars="200"/>
      </w:pPr>
      <w:r>
        <w:t>4．能正确使用各种养殖工具对常见水生动物进行苗种培育和饲养管理。</w:t>
      </w:r>
    </w:p>
    <w:p>
      <w:pPr>
        <w:ind w:firstLine="420" w:firstLineChars="200"/>
      </w:pPr>
      <w:r>
        <w:t>5．能正确区分常见水生动物的雌雄亲本，正确进行各类催产操作，正确使用各种孵化设施。</w:t>
      </w:r>
    </w:p>
    <w:p>
      <w:pPr>
        <w:ind w:firstLine="420" w:firstLineChars="200"/>
      </w:pPr>
      <w:r>
        <w:t>6．能正确进行水产动物解剖操作，利用显微镜和感官对常见水产病害做出正确判断，根据治疗方案正确使用各种水产药物。</w:t>
      </w:r>
    </w:p>
    <w:p>
      <w:pPr>
        <w:ind w:firstLine="420" w:firstLineChars="200"/>
      </w:pPr>
      <w:r>
        <w:t>7．能正确识别常见水产微生物，正确进行细菌接种、保种以及扩大培养操作。</w:t>
      </w:r>
    </w:p>
    <w:p>
      <w:pPr>
        <w:ind w:firstLine="420" w:firstLineChars="200"/>
      </w:pPr>
      <w:r>
        <w:t>8．能正确识别轮虫、卤虫和常见单细胞藻类，正确使用各种设施进行饵料生物培养。</w:t>
      </w:r>
    </w:p>
    <w:p>
      <w:pPr>
        <w:ind w:firstLine="420" w:firstLineChars="200"/>
      </w:pPr>
      <w:r>
        <w:t>9．能正确识别常见观赏鱼类，使用各种养殖设施对常见观赏鱼类进行饲养管理。</w:t>
      </w:r>
    </w:p>
    <w:p>
      <w:pPr>
        <w:ind w:firstLine="420" w:firstLineChars="200"/>
      </w:pPr>
      <w:r>
        <w:t>10．能正确识别常见大型海藻的种类，正确进行海藻育苗和养成操作。</w:t>
      </w:r>
    </w:p>
    <w:p>
      <w:pPr>
        <w:ind w:firstLine="422" w:firstLineChars="200"/>
      </w:pPr>
      <w:r>
        <w:rPr>
          <w:b/>
        </w:rPr>
        <w:t>对应或相关职业（工种）</w:t>
      </w:r>
      <w:r>
        <w:t>：淡水水生动物养殖工（X5</w:t>
      </w:r>
      <w:r>
        <w:rPr>
          <w:rFonts w:ascii="宋体" w:hAnsi="宋体"/>
        </w:rPr>
        <w:t>—</w:t>
      </w:r>
      <w:r>
        <w:t>04</w:t>
      </w:r>
      <w:r>
        <w:rPr>
          <w:rFonts w:ascii="宋体" w:hAnsi="宋体"/>
        </w:rPr>
        <w:t>—</w:t>
      </w:r>
      <w:r>
        <w:t>01</w:t>
      </w:r>
      <w:r>
        <w:rPr>
          <w:rFonts w:ascii="宋体" w:hAnsi="宋体"/>
        </w:rPr>
        <w:t>—</w:t>
      </w:r>
      <w:r>
        <w:t>09）、海水水生动物养殖工（X5</w:t>
      </w:r>
      <w:r>
        <w:rPr>
          <w:rFonts w:ascii="宋体" w:hAnsi="宋体"/>
        </w:rPr>
        <w:t>—</w:t>
      </w:r>
      <w:r>
        <w:t>04</w:t>
      </w:r>
      <w:r>
        <w:rPr>
          <w:rFonts w:ascii="宋体" w:hAnsi="宋体"/>
        </w:rPr>
        <w:t>—</w:t>
      </w:r>
      <w:r>
        <w:t>01</w:t>
      </w:r>
      <w:r>
        <w:rPr>
          <w:rFonts w:ascii="宋体" w:hAnsi="宋体"/>
        </w:rPr>
        <w:t>—</w:t>
      </w:r>
      <w:r>
        <w:t>08）、淡水水生动物苗种繁育工</w:t>
      </w:r>
      <w:r>
        <w:rPr>
          <w:rFonts w:hint="eastAsia"/>
        </w:rPr>
        <w:t>*</w:t>
      </w:r>
      <w:r>
        <w:t>（5</w:t>
      </w:r>
      <w:r>
        <w:rPr>
          <w:rFonts w:ascii="宋体" w:hAnsi="宋体"/>
        </w:rPr>
        <w:t>—</w:t>
      </w:r>
      <w:r>
        <w:t>04</w:t>
      </w:r>
      <w:r>
        <w:rPr>
          <w:rFonts w:ascii="宋体" w:hAnsi="宋体"/>
        </w:rPr>
        <w:t>—</w:t>
      </w:r>
      <w:r>
        <w:t>01</w:t>
      </w:r>
      <w:r>
        <w:rPr>
          <w:rFonts w:ascii="宋体" w:hAnsi="宋体"/>
        </w:rPr>
        <w:t>—</w:t>
      </w:r>
      <w:r>
        <w:t>01）、海水水生动物苗种繁育工</w:t>
      </w:r>
      <w:r>
        <w:rPr>
          <w:rFonts w:hint="eastAsia"/>
        </w:rPr>
        <w:t>*</w:t>
      </w:r>
      <w:r>
        <w:t>（5</w:t>
      </w:r>
      <w:r>
        <w:rPr>
          <w:rFonts w:ascii="宋体" w:hAnsi="宋体"/>
        </w:rPr>
        <w:t>—</w:t>
      </w:r>
      <w:r>
        <w:t>04</w:t>
      </w:r>
      <w:r>
        <w:rPr>
          <w:rFonts w:ascii="宋体" w:hAnsi="宋体"/>
        </w:rPr>
        <w:t>—</w:t>
      </w:r>
      <w:r>
        <w:t>01</w:t>
      </w:r>
      <w:r>
        <w:rPr>
          <w:rFonts w:ascii="宋体" w:hAnsi="宋体"/>
        </w:rPr>
        <w:t>—</w:t>
      </w:r>
      <w:r>
        <w:t>01）、水生生物病害防治员（X5</w:t>
      </w:r>
      <w:r>
        <w:rPr>
          <w:rFonts w:ascii="宋体" w:hAnsi="宋体"/>
        </w:rPr>
        <w:t>—</w:t>
      </w:r>
      <w:r>
        <w:t>03</w:t>
      </w:r>
      <w:r>
        <w:rPr>
          <w:rFonts w:ascii="宋体" w:hAnsi="宋体"/>
        </w:rPr>
        <w:t>—</w:t>
      </w:r>
      <w:r>
        <w:t>05</w:t>
      </w:r>
      <w:r>
        <w:rPr>
          <w:rFonts w:ascii="宋体" w:hAnsi="宋体"/>
        </w:rPr>
        <w:t>—</w:t>
      </w:r>
      <w:r>
        <w:t>05）、生物饵料培养工（5</w:t>
      </w:r>
      <w:r>
        <w:rPr>
          <w:rFonts w:ascii="宋体" w:hAnsi="宋体"/>
        </w:rPr>
        <w:t>—</w:t>
      </w:r>
      <w:r>
        <w:t>04</w:t>
      </w:r>
      <w:r>
        <w:rPr>
          <w:rFonts w:ascii="宋体" w:hAnsi="宋体"/>
        </w:rPr>
        <w:t>—</w:t>
      </w:r>
      <w:r>
        <w:t>01</w:t>
      </w:r>
      <w:r>
        <w:rPr>
          <w:rFonts w:ascii="宋体" w:hAnsi="宋体"/>
        </w:rPr>
        <w:t>—</w:t>
      </w:r>
      <w:r>
        <w:t>06）</w:t>
      </w:r>
    </w:p>
    <w:p>
      <w:pPr>
        <w:ind w:firstLine="422" w:firstLineChars="200"/>
      </w:pPr>
      <w:r>
        <w:rPr>
          <w:b/>
        </w:rPr>
        <w:t>职业资格</w:t>
      </w:r>
      <w:r>
        <w:t>：淡水水生动物养殖工（中级）、海水水生动物养殖工（中级）、淡水水生动物苗种繁育工（中级）、海水水生动物苗种繁育工（中级）、水生生物病害防治员（中级）</w:t>
      </w:r>
    </w:p>
    <w:p>
      <w:pPr>
        <w:ind w:firstLine="422" w:firstLineChars="200"/>
      </w:pPr>
      <w:r>
        <w:rPr>
          <w:b/>
        </w:rPr>
        <w:t>专业主要教学内容</w:t>
      </w:r>
      <w:r>
        <w:t>：</w:t>
      </w:r>
    </w:p>
    <w:p>
      <w:pPr>
        <w:ind w:firstLine="420" w:firstLineChars="200"/>
      </w:pPr>
      <w:r>
        <w:t>养殖水化学、浮游生物基础知识、鱼类基础知识、池塘养鱼、水产微生物基础知识、水生动物疾病防治基础知识、虾蟹养殖基础知识、贝类基础知识、饵料生物培养、海藻栽培、观赏鱼养殖等。</w:t>
      </w:r>
    </w:p>
    <w:p>
      <w:pPr>
        <w:ind w:firstLine="422" w:firstLineChars="200"/>
      </w:pPr>
      <w:r>
        <w:rPr>
          <w:b/>
        </w:rPr>
        <w:t>对应上一级专业编码</w:t>
      </w:r>
      <w:r>
        <w:t>：0706</w:t>
      </w:r>
      <w:r>
        <w:rPr>
          <w:rFonts w:ascii="宋体" w:hAnsi="宋体"/>
        </w:rPr>
        <w:t>—</w:t>
      </w:r>
      <w:r>
        <w:t>3</w:t>
      </w:r>
    </w:p>
    <w:p>
      <w:pPr>
        <w:ind w:firstLine="420" w:firstLineChars="200"/>
      </w:pPr>
    </w:p>
    <w:p>
      <w:pPr>
        <w:ind w:firstLine="420" w:firstLineChars="200"/>
      </w:pPr>
    </w:p>
    <w:p>
      <w:pPr>
        <w:jc w:val="center"/>
        <w:outlineLvl w:val="2"/>
        <w:rPr>
          <w:b/>
        </w:rPr>
      </w:pPr>
      <w:bookmarkStart w:id="431" w:name="_Toc351390314"/>
      <w:r>
        <w:rPr>
          <w:b/>
        </w:rPr>
        <w:t>0706</w:t>
      </w:r>
      <w:r>
        <w:rPr>
          <w:rFonts w:ascii="宋体" w:hAnsi="宋体"/>
          <w:b/>
        </w:rPr>
        <w:t>—</w:t>
      </w:r>
      <w:r>
        <w:rPr>
          <w:b/>
        </w:rPr>
        <w:t>3  高级</w:t>
      </w:r>
      <w:bookmarkEnd w:id="431"/>
    </w:p>
    <w:p>
      <w:pPr>
        <w:ind w:firstLine="422" w:firstLineChars="200"/>
      </w:pPr>
      <w:r>
        <w:rPr>
          <w:b/>
        </w:rPr>
        <w:t>专业编码</w:t>
      </w:r>
      <w:r>
        <w:t>：0706</w:t>
      </w:r>
      <w:r>
        <w:rPr>
          <w:rFonts w:ascii="宋体" w:hAnsi="宋体"/>
        </w:rPr>
        <w:t>—</w:t>
      </w:r>
      <w:r>
        <w:t>3</w:t>
      </w:r>
    </w:p>
    <w:p>
      <w:pPr>
        <w:ind w:firstLine="422" w:firstLineChars="200"/>
      </w:pPr>
      <w:r>
        <w:rPr>
          <w:b/>
        </w:rPr>
        <w:t>专业名称</w:t>
      </w:r>
      <w:r>
        <w:t>：水产养殖</w:t>
      </w:r>
    </w:p>
    <w:p>
      <w:pPr>
        <w:ind w:firstLine="422" w:firstLineChars="200"/>
      </w:pPr>
      <w:r>
        <w:rPr>
          <w:b/>
        </w:rPr>
        <w:t>培养目标</w:t>
      </w:r>
      <w:r>
        <w:t>：培养从事鱼、虾、蟹、贝、藻及其他水生动植物养殖、苗种繁育以及水产动物疾病防治工作的高级技能人才（高级工）。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水产养殖生产流程，遵守各项工艺规程，重视环境保护，并具有独立解决非常规问题的基本能力；能指导他人进行工作或协助培训一般操作人员。同时具有下列专业能力：</w:t>
      </w:r>
    </w:p>
    <w:p>
      <w:pPr>
        <w:ind w:firstLine="420" w:firstLineChars="200"/>
      </w:pPr>
      <w:r>
        <w:t>1．能正确识别常见水生生物的种类，正确分析各种水生生物在水产养殖中的生态作用。</w:t>
      </w:r>
    </w:p>
    <w:p>
      <w:pPr>
        <w:ind w:firstLine="420" w:firstLineChars="200"/>
      </w:pPr>
      <w:r>
        <w:t>2．能正确使用多功能水质分析仪等设备对养殖水体常规水质指标进行检测，对检测结果能做出正确分析，并制定可行的水质改良方案；能正确辨别养殖水色，并合理调节水色。</w:t>
      </w:r>
    </w:p>
    <w:p>
      <w:pPr>
        <w:ind w:firstLine="420" w:firstLineChars="200"/>
      </w:pPr>
      <w:r>
        <w:t>3．能利用仪器正确检测饲料中的主要营养成分的含量，根据当地原料供应情况设计简单的饲料配方。</w:t>
      </w:r>
    </w:p>
    <w:p>
      <w:pPr>
        <w:ind w:firstLine="420" w:firstLineChars="200"/>
      </w:pPr>
      <w:r>
        <w:t>4．能正确识别常见的水产药物和水产病害，熟练制作药饵，制定一般的治疗方案。</w:t>
      </w:r>
    </w:p>
    <w:p>
      <w:pPr>
        <w:ind w:firstLine="420" w:firstLineChars="200"/>
      </w:pPr>
      <w:r>
        <w:t>5．能正确区分常见水生动物的雌雄亲本的成熟度，正确判断催产的时机和制定催产方案。</w:t>
      </w:r>
    </w:p>
    <w:p>
      <w:pPr>
        <w:ind w:firstLine="420" w:firstLineChars="200"/>
      </w:pPr>
      <w:r>
        <w:t>6．能熟练使用各种孵化设施进行水生动物的人工孵化操作，独立完成苗种培育各个环节的操作。</w:t>
      </w:r>
    </w:p>
    <w:p>
      <w:pPr>
        <w:ind w:firstLine="420" w:firstLineChars="200"/>
      </w:pPr>
      <w:r>
        <w:t>7．能正确利用各种养殖设施对常见特种水产动物进行饲养管理。</w:t>
      </w:r>
    </w:p>
    <w:p>
      <w:pPr>
        <w:ind w:firstLine="420" w:firstLineChars="200"/>
      </w:pPr>
      <w:r>
        <w:t>8．能正确操作设施渔业的各种设备进行养殖管理，进行设施一般故障排除，配合进行新设备的检验、装配与调试。</w:t>
      </w:r>
    </w:p>
    <w:p>
      <w:pPr>
        <w:ind w:firstLine="422" w:firstLineChars="200"/>
      </w:pPr>
      <w:r>
        <w:rPr>
          <w:b/>
        </w:rPr>
        <w:t>对应或相关职业（工种）</w:t>
      </w:r>
      <w:r>
        <w:t>：淡水水生动物养殖工（X5</w:t>
      </w:r>
      <w:r>
        <w:rPr>
          <w:rFonts w:ascii="宋体" w:hAnsi="宋体"/>
        </w:rPr>
        <w:t>—</w:t>
      </w:r>
      <w:r>
        <w:t>04</w:t>
      </w:r>
      <w:r>
        <w:rPr>
          <w:rFonts w:ascii="宋体" w:hAnsi="宋体"/>
        </w:rPr>
        <w:t>—</w:t>
      </w:r>
      <w:r>
        <w:t>01</w:t>
      </w:r>
      <w:r>
        <w:rPr>
          <w:rFonts w:ascii="宋体" w:hAnsi="宋体"/>
        </w:rPr>
        <w:t>—</w:t>
      </w:r>
      <w:r>
        <w:t>09）、海水水生动物养殖工（X5</w:t>
      </w:r>
      <w:r>
        <w:rPr>
          <w:rFonts w:ascii="宋体" w:hAnsi="宋体"/>
        </w:rPr>
        <w:t>—</w:t>
      </w:r>
      <w:r>
        <w:t>04</w:t>
      </w:r>
      <w:r>
        <w:rPr>
          <w:rFonts w:ascii="宋体" w:hAnsi="宋体"/>
        </w:rPr>
        <w:t>—</w:t>
      </w:r>
      <w:r>
        <w:t>01</w:t>
      </w:r>
      <w:r>
        <w:rPr>
          <w:rFonts w:ascii="宋体" w:hAnsi="宋体"/>
        </w:rPr>
        <w:t>—</w:t>
      </w:r>
      <w:r>
        <w:t>08）、淡水水生动物苗种繁育工</w:t>
      </w:r>
      <w:r>
        <w:rPr>
          <w:rFonts w:hint="eastAsia"/>
        </w:rPr>
        <w:t>*</w:t>
      </w:r>
      <w:r>
        <w:t>（5</w:t>
      </w:r>
      <w:r>
        <w:rPr>
          <w:rFonts w:ascii="宋体" w:hAnsi="宋体"/>
        </w:rPr>
        <w:t>—</w:t>
      </w:r>
      <w:r>
        <w:t>04</w:t>
      </w:r>
      <w:r>
        <w:rPr>
          <w:rFonts w:ascii="宋体" w:hAnsi="宋体"/>
        </w:rPr>
        <w:t>—</w:t>
      </w:r>
      <w:r>
        <w:t>01</w:t>
      </w:r>
      <w:r>
        <w:rPr>
          <w:rFonts w:ascii="宋体" w:hAnsi="宋体"/>
        </w:rPr>
        <w:t>—</w:t>
      </w:r>
      <w:r>
        <w:t>01）、海水水生动物苗种繁育工</w:t>
      </w:r>
      <w:r>
        <w:rPr>
          <w:rFonts w:hint="eastAsia"/>
        </w:rPr>
        <w:t>*</w:t>
      </w:r>
      <w:r>
        <w:t>（5</w:t>
      </w:r>
      <w:r>
        <w:rPr>
          <w:rFonts w:ascii="宋体" w:hAnsi="宋体"/>
        </w:rPr>
        <w:t>—</w:t>
      </w:r>
      <w:r>
        <w:t>04</w:t>
      </w:r>
      <w:r>
        <w:rPr>
          <w:rFonts w:ascii="宋体" w:hAnsi="宋体"/>
        </w:rPr>
        <w:t>—</w:t>
      </w:r>
      <w:r>
        <w:t>01</w:t>
      </w:r>
      <w:r>
        <w:rPr>
          <w:rFonts w:ascii="宋体" w:hAnsi="宋体"/>
        </w:rPr>
        <w:t>—</w:t>
      </w:r>
      <w:r>
        <w:t>01）、水生生物病害防治员（X5</w:t>
      </w:r>
      <w:r>
        <w:rPr>
          <w:rFonts w:ascii="宋体" w:hAnsi="宋体"/>
        </w:rPr>
        <w:t>—</w:t>
      </w:r>
      <w:r>
        <w:t>03</w:t>
      </w:r>
      <w:r>
        <w:rPr>
          <w:rFonts w:ascii="宋体" w:hAnsi="宋体"/>
        </w:rPr>
        <w:t>—</w:t>
      </w:r>
      <w:r>
        <w:t>05</w:t>
      </w:r>
      <w:r>
        <w:rPr>
          <w:rFonts w:ascii="宋体" w:hAnsi="宋体"/>
        </w:rPr>
        <w:t>—</w:t>
      </w:r>
      <w:r>
        <w:t>05）、生物饵料培养工（5</w:t>
      </w:r>
      <w:r>
        <w:rPr>
          <w:rFonts w:ascii="宋体" w:hAnsi="宋体"/>
        </w:rPr>
        <w:t>—</w:t>
      </w:r>
      <w:r>
        <w:t>04</w:t>
      </w:r>
      <w:r>
        <w:rPr>
          <w:rFonts w:ascii="宋体" w:hAnsi="宋体"/>
        </w:rPr>
        <w:t>—</w:t>
      </w:r>
      <w:r>
        <w:t>01</w:t>
      </w:r>
      <w:r>
        <w:rPr>
          <w:rFonts w:ascii="宋体" w:hAnsi="宋体"/>
        </w:rPr>
        <w:t>—</w:t>
      </w:r>
      <w:r>
        <w:t>06）</w:t>
      </w:r>
    </w:p>
    <w:p>
      <w:pPr>
        <w:ind w:firstLine="422" w:firstLineChars="200"/>
      </w:pPr>
      <w:r>
        <w:rPr>
          <w:b/>
        </w:rPr>
        <w:t>职业资格</w:t>
      </w:r>
      <w:r>
        <w:rPr>
          <w:rFonts w:hint="eastAsia"/>
        </w:rPr>
        <w:t>：</w:t>
      </w:r>
      <w:r>
        <w:t>淡水水生动物养殖工（高级）</w:t>
      </w:r>
      <w:r>
        <w:rPr>
          <w:vertAlign w:val="superscript"/>
        </w:rPr>
        <w:t>①</w:t>
      </w:r>
      <w:r>
        <w:t>、海水水生动物养殖工（高级）、淡水水生动物苗种繁育工（高级）</w:t>
      </w:r>
      <w:r>
        <w:rPr>
          <w:vertAlign w:val="superscript"/>
        </w:rPr>
        <w:fldChar w:fldCharType="begin"/>
      </w:r>
      <w:r>
        <w:rPr>
          <w:vertAlign w:val="superscript"/>
        </w:rPr>
        <w:instrText xml:space="preserve"> </w:instrText>
      </w:r>
      <w:r>
        <w:rPr>
          <w:rFonts w:hint="eastAsia"/>
          <w:vertAlign w:val="superscript"/>
        </w:rPr>
        <w:instrText xml:space="preserve">= 2 \* GB3</w:instrText>
      </w:r>
      <w:r>
        <w:rPr>
          <w:vertAlign w:val="superscript"/>
        </w:rPr>
        <w:instrText xml:space="preserve"> </w:instrText>
      </w:r>
      <w:r>
        <w:rPr>
          <w:vertAlign w:val="superscript"/>
        </w:rPr>
        <w:fldChar w:fldCharType="separate"/>
      </w:r>
      <w:r>
        <w:rPr>
          <w:rFonts w:hint="eastAsia"/>
          <w:vertAlign w:val="superscript"/>
        </w:rPr>
        <w:t>②</w:t>
      </w:r>
      <w:r>
        <w:rPr>
          <w:vertAlign w:val="superscript"/>
        </w:rPr>
        <w:fldChar w:fldCharType="end"/>
      </w:r>
      <w:r>
        <w:t>、海水水生动物苗种繁育工（高级）、水生生物病害防治员（高级）</w:t>
      </w:r>
      <w:r>
        <w:rPr>
          <w:vertAlign w:val="superscript"/>
        </w:rPr>
        <w:fldChar w:fldCharType="begin"/>
      </w:r>
      <w:r>
        <w:rPr>
          <w:vertAlign w:val="superscript"/>
        </w:rPr>
        <w:instrText xml:space="preserve"> </w:instrText>
      </w:r>
      <w:r>
        <w:rPr>
          <w:rFonts w:hint="eastAsia"/>
          <w:vertAlign w:val="superscript"/>
        </w:rPr>
        <w:instrText xml:space="preserve">= 3 \* GB3</w:instrText>
      </w:r>
      <w:r>
        <w:rPr>
          <w:vertAlign w:val="superscript"/>
        </w:rPr>
        <w:instrText xml:space="preserve"> </w:instrText>
      </w:r>
      <w:r>
        <w:rPr>
          <w:vertAlign w:val="superscript"/>
        </w:rPr>
        <w:fldChar w:fldCharType="separate"/>
      </w:r>
      <w:r>
        <w:rPr>
          <w:rFonts w:hint="eastAsia"/>
          <w:vertAlign w:val="superscript"/>
        </w:rPr>
        <w:t>③</w:t>
      </w:r>
      <w:r>
        <w:rPr>
          <w:vertAlign w:val="superscript"/>
        </w:rPr>
        <w:fldChar w:fldCharType="end"/>
      </w:r>
    </w:p>
    <w:p>
      <w:pPr>
        <w:ind w:firstLine="422" w:firstLineChars="200"/>
      </w:pPr>
      <w:r>
        <w:rPr>
          <w:b/>
        </w:rPr>
        <w:t>专业主要教学内容</w:t>
      </w:r>
      <w:r>
        <w:t>：</w:t>
      </w:r>
    </w:p>
    <w:p>
      <w:pPr>
        <w:ind w:firstLine="420" w:firstLineChars="200"/>
      </w:pPr>
      <w:r>
        <w:t>分析化学、有机化学、水生生物基础知识、饵料营养与饲料基础知识、遗传育种、组织胚胎基础知识、水产药物与药理基础知识、特种水产动物养殖、设施渔业等。</w:t>
      </w:r>
    </w:p>
    <w:p>
      <w:pPr>
        <w:ind w:firstLine="422" w:firstLineChars="200"/>
      </w:pPr>
      <w:r>
        <w:rPr>
          <w:b/>
        </w:rPr>
        <w:t>对应下一级专业编码</w:t>
      </w:r>
      <w:r>
        <w:t>：0706</w:t>
      </w:r>
      <w:r>
        <w:rPr>
          <w:rFonts w:ascii="宋体" w:hAnsi="宋体"/>
        </w:rPr>
        <w:t>—</w:t>
      </w:r>
      <w:r>
        <w:t>4</w:t>
      </w:r>
    </w:p>
    <w:p>
      <w:pPr>
        <w:ind w:firstLine="420" w:firstLineChars="200"/>
      </w:pPr>
    </w:p>
    <w:p>
      <w:pPr>
        <w:ind w:firstLine="420" w:firstLineChars="200"/>
      </w:pPr>
      <w:r>
        <w:t>①</w:t>
      </w:r>
      <w:r>
        <w:fldChar w:fldCharType="begin"/>
      </w:r>
      <w:r>
        <w:instrText xml:space="preserve"> </w:instrText>
      </w:r>
      <w:r>
        <w:rPr>
          <w:rFonts w:hint="eastAsia"/>
        </w:rPr>
        <w:instrText xml:space="preserve">= 2 \* GB3</w:instrText>
      </w:r>
      <w:r>
        <w:instrText xml:space="preserve"> </w:instrText>
      </w:r>
      <w:r>
        <w:fldChar w:fldCharType="separate"/>
      </w:r>
      <w:r>
        <w:rPr>
          <w:rFonts w:hint="eastAsia"/>
        </w:rPr>
        <w:t>②</w:t>
      </w:r>
      <w:r>
        <w:fldChar w:fldCharType="end"/>
      </w:r>
      <w:r>
        <w:fldChar w:fldCharType="begin"/>
      </w:r>
      <w:r>
        <w:instrText xml:space="preserve"> </w:instrText>
      </w:r>
      <w:r>
        <w:rPr>
          <w:rFonts w:hint="eastAsia"/>
        </w:rPr>
        <w:instrText xml:space="preserve">= 3 \* GB3</w:instrText>
      </w:r>
      <w:r>
        <w:instrText xml:space="preserve"> </w:instrText>
      </w:r>
      <w:r>
        <w:fldChar w:fldCharType="separate"/>
      </w:r>
      <w:r>
        <w:rPr>
          <w:rFonts w:hint="eastAsia"/>
        </w:rPr>
        <w:t>③</w:t>
      </w:r>
      <w:r>
        <w:fldChar w:fldCharType="end"/>
      </w:r>
      <w:r>
        <w:t>应具有一定的相应岗位工作年限或学历才能申报该职业资格，具体要求见相关国家职业标准规定。</w:t>
      </w:r>
    </w:p>
    <w:p>
      <w:pPr>
        <w:ind w:firstLine="420" w:firstLineChars="200"/>
      </w:pPr>
    </w:p>
    <w:p>
      <w:pPr>
        <w:ind w:firstLine="420" w:firstLineChars="200"/>
      </w:pPr>
    </w:p>
    <w:p>
      <w:pPr>
        <w:jc w:val="center"/>
        <w:outlineLvl w:val="0"/>
        <w:rPr>
          <w:b/>
        </w:rPr>
      </w:pPr>
      <w:bookmarkStart w:id="432" w:name="_Toc351390315"/>
      <w:r>
        <w:rPr>
          <w:b/>
        </w:rPr>
        <w:t xml:space="preserve">0707  </w:t>
      </w:r>
      <w:r>
        <w:rPr>
          <w:b/>
          <w:kern w:val="0"/>
        </w:rPr>
        <w:t>野生动物保护</w:t>
      </w:r>
      <w:bookmarkEnd w:id="432"/>
    </w:p>
    <w:p>
      <w:pPr>
        <w:jc w:val="center"/>
        <w:outlineLvl w:val="2"/>
        <w:rPr>
          <w:b/>
        </w:rPr>
      </w:pPr>
      <w:bookmarkStart w:id="433" w:name="_Toc351390316"/>
      <w:r>
        <w:rPr>
          <w:b/>
        </w:rPr>
        <w:t>0707</w:t>
      </w:r>
      <w:r>
        <w:rPr>
          <w:rFonts w:ascii="宋体" w:hAnsi="宋体"/>
          <w:b/>
        </w:rPr>
        <w:t>—</w:t>
      </w:r>
      <w:r>
        <w:rPr>
          <w:b/>
        </w:rPr>
        <w:t>4  中级</w:t>
      </w:r>
      <w:bookmarkEnd w:id="433"/>
    </w:p>
    <w:p>
      <w:pPr>
        <w:ind w:firstLine="422" w:firstLineChars="200"/>
        <w:rPr>
          <w:b/>
          <w:kern w:val="0"/>
        </w:rPr>
      </w:pPr>
      <w:r>
        <w:rPr>
          <w:b/>
          <w:kern w:val="0"/>
        </w:rPr>
        <w:t>专业编码：</w:t>
      </w:r>
      <w:r>
        <w:rPr>
          <w:kern w:val="0"/>
        </w:rPr>
        <w:t>0707</w:t>
      </w:r>
      <w:r>
        <w:rPr>
          <w:rFonts w:ascii="宋体" w:hAnsi="宋体"/>
          <w:kern w:val="0"/>
        </w:rPr>
        <w:t>—</w:t>
      </w:r>
      <w:r>
        <w:rPr>
          <w:kern w:val="0"/>
        </w:rPr>
        <w:t>4</w:t>
      </w:r>
    </w:p>
    <w:p>
      <w:pPr>
        <w:ind w:firstLine="422" w:firstLineChars="200"/>
        <w:rPr>
          <w:kern w:val="0"/>
        </w:rPr>
      </w:pPr>
      <w:r>
        <w:rPr>
          <w:b/>
          <w:kern w:val="0"/>
        </w:rPr>
        <w:t>专业名称</w:t>
      </w:r>
      <w:r>
        <w:rPr>
          <w:kern w:val="0"/>
        </w:rPr>
        <w:t>：野生动物保护</w:t>
      </w:r>
    </w:p>
    <w:p>
      <w:pPr>
        <w:ind w:firstLine="422" w:firstLineChars="200"/>
        <w:rPr>
          <w:kern w:val="0"/>
        </w:rPr>
      </w:pPr>
      <w:r>
        <w:rPr>
          <w:b/>
          <w:kern w:val="0"/>
        </w:rPr>
        <w:t>培养目标</w:t>
      </w:r>
      <w:r>
        <w:rPr>
          <w:kern w:val="0"/>
        </w:rPr>
        <w:t>：培养从事野生动物保护、驯养及合理利用的中级技能人才。</w:t>
      </w:r>
    </w:p>
    <w:p>
      <w:pPr>
        <w:ind w:firstLine="422" w:firstLineChars="200"/>
        <w:rPr>
          <w:kern w:val="0"/>
        </w:rPr>
      </w:pPr>
      <w:r>
        <w:rPr>
          <w:b/>
          <w:kern w:val="0"/>
        </w:rPr>
        <w:t>学习年限</w:t>
      </w:r>
      <w:r>
        <w:rPr>
          <w:kern w:val="0"/>
        </w:rPr>
        <w:t>：</w:t>
      </w:r>
      <w:r>
        <w:t>3年（初中毕业生），2年（高中毕业生）</w:t>
      </w:r>
    </w:p>
    <w:p>
      <w:pPr>
        <w:ind w:firstLine="422" w:firstLineChars="200"/>
        <w:rPr>
          <w:b/>
          <w:kern w:val="0"/>
        </w:rPr>
      </w:pPr>
      <w:r>
        <w:rPr>
          <w:b/>
          <w:kern w:val="0"/>
        </w:rPr>
        <w:t>职业能力：</w:t>
      </w:r>
    </w:p>
    <w:p>
      <w:pPr>
        <w:ind w:firstLine="420" w:firstLineChars="200"/>
        <w:rPr>
          <w:kern w:val="0"/>
        </w:rPr>
      </w:pPr>
      <w:r>
        <w:rPr>
          <w:kern w:val="0"/>
        </w:rPr>
        <w:t xml:space="preserve">具有积极的人生态度、健康的心理素质、良好的职业道德和较扎实的文化基础知识；具有获取新知识、新技能的意识和能力，能适应不断变化的职业社会；了解野生动物保护、驯养、合理猎捕加工的工作流程，严格执行野外保护、拯救以及驯养繁殖、猎捕加工的操作规定，具有安全意识，重视环境保护，并能解决一般性专业问题。同时具有下列专业能力： </w:t>
      </w:r>
    </w:p>
    <w:p>
      <w:pPr>
        <w:ind w:firstLine="420" w:firstLineChars="200"/>
        <w:rPr>
          <w:kern w:val="0"/>
        </w:rPr>
      </w:pPr>
      <w:r>
        <w:rPr>
          <w:kern w:val="0"/>
        </w:rPr>
        <w:t>1．</w:t>
      </w:r>
      <w:r>
        <w:t>能识别本地区栖息的常见野生动物。</w:t>
      </w:r>
    </w:p>
    <w:p>
      <w:pPr>
        <w:ind w:firstLine="420" w:firstLineChars="200"/>
        <w:rPr>
          <w:kern w:val="0"/>
        </w:rPr>
      </w:pPr>
      <w:r>
        <w:rPr>
          <w:kern w:val="0"/>
        </w:rPr>
        <w:t>2．能对野生动物栖息地进行巡护、监测和数据收集。</w:t>
      </w:r>
    </w:p>
    <w:p>
      <w:pPr>
        <w:ind w:firstLine="420" w:firstLineChars="200"/>
        <w:rPr>
          <w:kern w:val="0"/>
        </w:rPr>
      </w:pPr>
      <w:r>
        <w:rPr>
          <w:kern w:val="0"/>
        </w:rPr>
        <w:t>3．熟悉野生动物保护的法律法规。</w:t>
      </w:r>
    </w:p>
    <w:p>
      <w:pPr>
        <w:ind w:firstLine="420" w:firstLineChars="200"/>
        <w:rPr>
          <w:kern w:val="0"/>
        </w:rPr>
      </w:pPr>
      <w:r>
        <w:rPr>
          <w:kern w:val="0"/>
        </w:rPr>
        <w:t>4．能对受困的野生动物实施现场救助。</w:t>
      </w:r>
    </w:p>
    <w:p>
      <w:pPr>
        <w:ind w:firstLine="420" w:firstLineChars="200"/>
        <w:rPr>
          <w:kern w:val="0"/>
        </w:rPr>
      </w:pPr>
      <w:r>
        <w:rPr>
          <w:kern w:val="0"/>
        </w:rPr>
        <w:t xml:space="preserve">5．能按技术人员设计的驯养方案饲养、管理野生动物。 </w:t>
      </w:r>
    </w:p>
    <w:p>
      <w:pPr>
        <w:ind w:firstLine="420" w:firstLineChars="200"/>
        <w:rPr>
          <w:kern w:val="0"/>
        </w:rPr>
      </w:pPr>
      <w:r>
        <w:rPr>
          <w:kern w:val="0"/>
        </w:rPr>
        <w:t>6．能对可利用的野生动物及其产品进行科学采收、分割及初加工。</w:t>
      </w:r>
    </w:p>
    <w:p>
      <w:pPr>
        <w:ind w:firstLine="420" w:firstLineChars="200"/>
        <w:rPr>
          <w:kern w:val="0"/>
        </w:rPr>
      </w:pPr>
      <w:r>
        <w:rPr>
          <w:kern w:val="0"/>
        </w:rPr>
        <w:t>7</w:t>
      </w:r>
      <w:r>
        <w:rPr>
          <w:rFonts w:hint="eastAsia"/>
          <w:kern w:val="0"/>
        </w:rPr>
        <w:t>．</w:t>
      </w:r>
      <w:r>
        <w:rPr>
          <w:kern w:val="0"/>
        </w:rPr>
        <w:t>能判别野生动物生长发育状况和出现的异常行为现象。</w:t>
      </w:r>
    </w:p>
    <w:p>
      <w:pPr>
        <w:ind w:firstLine="420" w:firstLineChars="200"/>
        <w:rPr>
          <w:kern w:val="0"/>
        </w:rPr>
      </w:pPr>
      <w:r>
        <w:rPr>
          <w:kern w:val="0"/>
        </w:rPr>
        <w:t>8</w:t>
      </w:r>
      <w:r>
        <w:rPr>
          <w:rFonts w:hint="eastAsia"/>
          <w:kern w:val="0"/>
        </w:rPr>
        <w:t>．</w:t>
      </w:r>
      <w:r>
        <w:rPr>
          <w:kern w:val="0"/>
        </w:rPr>
        <w:t>能在野外布设用于保护野生动物的设施。</w:t>
      </w:r>
    </w:p>
    <w:p>
      <w:pPr>
        <w:ind w:firstLine="420" w:firstLineChars="200"/>
        <w:rPr>
          <w:kern w:val="0"/>
        </w:rPr>
      </w:pPr>
      <w:r>
        <w:rPr>
          <w:kern w:val="0"/>
        </w:rPr>
        <w:t>9</w:t>
      </w:r>
      <w:r>
        <w:rPr>
          <w:rFonts w:hint="eastAsia"/>
          <w:kern w:val="0"/>
        </w:rPr>
        <w:t>．能</w:t>
      </w:r>
      <w:r>
        <w:rPr>
          <w:kern w:val="0"/>
        </w:rPr>
        <w:t>使用猎枪、猎具、麻醉枪等</w:t>
      </w:r>
      <w:r>
        <w:rPr>
          <w:rFonts w:hint="eastAsia"/>
          <w:kern w:val="0"/>
        </w:rPr>
        <w:t>捕</w:t>
      </w:r>
      <w:r>
        <w:rPr>
          <w:kern w:val="0"/>
        </w:rPr>
        <w:t>捉大型实验用野生动物。</w:t>
      </w:r>
    </w:p>
    <w:p>
      <w:pPr>
        <w:ind w:firstLine="422" w:firstLineChars="200"/>
        <w:rPr>
          <w:kern w:val="0"/>
        </w:rPr>
      </w:pPr>
      <w:r>
        <w:rPr>
          <w:b/>
          <w:kern w:val="0"/>
        </w:rPr>
        <w:t>对应或相关职业（工种）：</w:t>
      </w:r>
      <w:r>
        <w:rPr>
          <w:kern w:val="0"/>
        </w:rPr>
        <w:t>野生动物保护员（5</w:t>
      </w:r>
      <w:r>
        <w:rPr>
          <w:rFonts w:ascii="宋体" w:hAnsi="宋体"/>
          <w:kern w:val="0"/>
        </w:rPr>
        <w:t>—</w:t>
      </w:r>
      <w:r>
        <w:rPr>
          <w:kern w:val="0"/>
        </w:rPr>
        <w:t>02</w:t>
      </w:r>
      <w:r>
        <w:rPr>
          <w:rFonts w:ascii="宋体" w:hAnsi="宋体"/>
          <w:kern w:val="0"/>
        </w:rPr>
        <w:t>—</w:t>
      </w:r>
      <w:r>
        <w:rPr>
          <w:kern w:val="0"/>
        </w:rPr>
        <w:t>03</w:t>
      </w:r>
      <w:r>
        <w:rPr>
          <w:rFonts w:ascii="宋体" w:hAnsi="宋体"/>
          <w:kern w:val="0"/>
        </w:rPr>
        <w:t>—</w:t>
      </w:r>
      <w:r>
        <w:rPr>
          <w:kern w:val="0"/>
        </w:rPr>
        <w:t>01）</w:t>
      </w:r>
    </w:p>
    <w:p>
      <w:pPr>
        <w:ind w:firstLine="422" w:firstLineChars="200"/>
        <w:rPr>
          <w:kern w:val="0"/>
        </w:rPr>
      </w:pPr>
      <w:r>
        <w:rPr>
          <w:b/>
          <w:kern w:val="0"/>
        </w:rPr>
        <w:t>职业资格</w:t>
      </w:r>
      <w:r>
        <w:rPr>
          <w:kern w:val="0"/>
        </w:rPr>
        <w:t>：</w:t>
      </w:r>
    </w:p>
    <w:p>
      <w:pPr>
        <w:ind w:firstLine="422" w:firstLineChars="200"/>
        <w:rPr>
          <w:kern w:val="0"/>
        </w:rPr>
      </w:pPr>
      <w:r>
        <w:rPr>
          <w:b/>
          <w:kern w:val="0"/>
        </w:rPr>
        <w:t>专业主要教学内容</w:t>
      </w:r>
      <w:r>
        <w:rPr>
          <w:kern w:val="0"/>
        </w:rPr>
        <w:t>：</w:t>
      </w:r>
    </w:p>
    <w:p>
      <w:pPr>
        <w:ind w:firstLine="420" w:firstLineChars="200"/>
        <w:rPr>
          <w:kern w:val="0"/>
        </w:rPr>
      </w:pPr>
      <w:r>
        <w:rPr>
          <w:kern w:val="0"/>
        </w:rPr>
        <w:t>动物学基础、动物生理、野生动物分类、野生动物生态、野生动物驯养繁殖、野生动物管理、野生动物产品加工等。</w:t>
      </w:r>
    </w:p>
    <w:p>
      <w:pPr>
        <w:ind w:firstLine="422" w:firstLineChars="200"/>
        <w:rPr>
          <w:b/>
          <w:kern w:val="0"/>
        </w:rPr>
      </w:pPr>
      <w:r>
        <w:rPr>
          <w:b/>
          <w:kern w:val="0"/>
        </w:rPr>
        <w:t>对应上一级专业编码：</w:t>
      </w:r>
      <w:r>
        <w:rPr>
          <w:kern w:val="0"/>
        </w:rPr>
        <w:t>0707</w:t>
      </w:r>
      <w:r>
        <w:rPr>
          <w:rFonts w:ascii="宋体" w:hAnsi="宋体"/>
          <w:kern w:val="0"/>
        </w:rPr>
        <w:t>—</w:t>
      </w:r>
      <w:r>
        <w:rPr>
          <w:kern w:val="0"/>
        </w:rPr>
        <w:t>3</w:t>
      </w:r>
    </w:p>
    <w:p>
      <w:pPr>
        <w:rPr>
          <w:rFonts w:hint="eastAsia"/>
          <w:b/>
          <w:kern w:val="0"/>
        </w:rPr>
      </w:pPr>
    </w:p>
    <w:p>
      <w:pPr>
        <w:rPr>
          <w:b/>
          <w:kern w:val="0"/>
        </w:rPr>
      </w:pPr>
    </w:p>
    <w:p>
      <w:pPr>
        <w:jc w:val="center"/>
        <w:outlineLvl w:val="2"/>
        <w:rPr>
          <w:b/>
        </w:rPr>
      </w:pPr>
      <w:bookmarkStart w:id="434" w:name="_Toc351390317"/>
      <w:r>
        <w:rPr>
          <w:b/>
        </w:rPr>
        <w:t>0707</w:t>
      </w:r>
      <w:r>
        <w:rPr>
          <w:rFonts w:ascii="宋体" w:hAnsi="宋体"/>
          <w:b/>
        </w:rPr>
        <w:t>—</w:t>
      </w:r>
      <w:r>
        <w:rPr>
          <w:b/>
        </w:rPr>
        <w:t>3  高级</w:t>
      </w:r>
      <w:bookmarkEnd w:id="434"/>
    </w:p>
    <w:p>
      <w:pPr>
        <w:ind w:firstLine="422" w:firstLineChars="200"/>
        <w:rPr>
          <w:kern w:val="0"/>
        </w:rPr>
      </w:pPr>
      <w:r>
        <w:rPr>
          <w:b/>
          <w:kern w:val="0"/>
        </w:rPr>
        <w:t>专业编码</w:t>
      </w:r>
      <w:r>
        <w:rPr>
          <w:kern w:val="0"/>
        </w:rPr>
        <w:t>：0707</w:t>
      </w:r>
      <w:r>
        <w:rPr>
          <w:rFonts w:ascii="宋体" w:hAnsi="宋体"/>
          <w:kern w:val="0"/>
        </w:rPr>
        <w:t>—</w:t>
      </w:r>
      <w:r>
        <w:rPr>
          <w:kern w:val="0"/>
        </w:rPr>
        <w:t>3</w:t>
      </w:r>
    </w:p>
    <w:p>
      <w:pPr>
        <w:ind w:firstLine="422" w:firstLineChars="200"/>
        <w:rPr>
          <w:kern w:val="0"/>
        </w:rPr>
      </w:pPr>
      <w:r>
        <w:rPr>
          <w:b/>
          <w:kern w:val="0"/>
        </w:rPr>
        <w:t>专业名称</w:t>
      </w:r>
      <w:r>
        <w:rPr>
          <w:kern w:val="0"/>
        </w:rPr>
        <w:t>：野生动物保护</w:t>
      </w:r>
    </w:p>
    <w:p>
      <w:pPr>
        <w:ind w:firstLine="422" w:firstLineChars="200"/>
        <w:rPr>
          <w:kern w:val="0"/>
        </w:rPr>
      </w:pPr>
      <w:r>
        <w:rPr>
          <w:b/>
          <w:kern w:val="0"/>
        </w:rPr>
        <w:t>培养目标</w:t>
      </w:r>
      <w:r>
        <w:rPr>
          <w:kern w:val="0"/>
        </w:rPr>
        <w:t>：培养从事野生动物保护、驯养及合理利用的高级技能人才（高级工）。</w:t>
      </w:r>
    </w:p>
    <w:p>
      <w:pPr>
        <w:ind w:firstLine="422" w:firstLineChars="200"/>
        <w:rPr>
          <w:kern w:val="0"/>
        </w:rPr>
      </w:pPr>
      <w:r>
        <w:rPr>
          <w:b/>
          <w:kern w:val="0"/>
        </w:rPr>
        <w:t>学习年限</w:t>
      </w:r>
      <w:r>
        <w:rPr>
          <w:kern w:val="0"/>
        </w:rPr>
        <w:t>：2年（</w:t>
      </w:r>
      <w:r>
        <w:t>本专业中级层次毕业生</w:t>
      </w:r>
      <w:r>
        <w:rPr>
          <w:kern w:val="0"/>
        </w:rPr>
        <w:t>）</w:t>
      </w:r>
      <w:r>
        <w:rPr>
          <w:rFonts w:hint="eastAsia"/>
        </w:rPr>
        <w:t>，3年（高中毕业生）</w:t>
      </w:r>
    </w:p>
    <w:p>
      <w:pPr>
        <w:ind w:firstLine="422" w:firstLineChars="200"/>
        <w:rPr>
          <w:b/>
          <w:kern w:val="0"/>
        </w:rPr>
      </w:pPr>
      <w:r>
        <w:rPr>
          <w:b/>
          <w:kern w:val="0"/>
        </w:rPr>
        <w:t>职业能力：</w:t>
      </w:r>
    </w:p>
    <w:p>
      <w:pPr>
        <w:ind w:firstLine="420" w:firstLineChars="200"/>
      </w:pPr>
      <w:r>
        <w:rPr>
          <w:kern w:val="0"/>
        </w:rPr>
        <w:t>具有积极的人生态度、健康的心理素质、良好的职业道德和较扎实的文化基础知识；具有获取新知识、新技能的意识和能力，能适应不断变化的职业社会；熟悉野生动物保护、驯养、合理猎捕加工的工作流程，严格执行野外保护、拯救以及驯养繁殖、猎捕加工的操作规定，具有安全意识，重视环境保护，</w:t>
      </w:r>
      <w:r>
        <w:t>并具有独立解决非常规问题的基本能力；能指导他人进行工作或协助培训一般操作人员。同时具有下列专业能力：</w:t>
      </w:r>
    </w:p>
    <w:p>
      <w:pPr>
        <w:ind w:firstLine="420" w:firstLineChars="200"/>
        <w:rPr>
          <w:kern w:val="0"/>
        </w:rPr>
      </w:pPr>
      <w:r>
        <w:rPr>
          <w:kern w:val="0"/>
        </w:rPr>
        <w:t>1</w:t>
      </w:r>
      <w:r>
        <w:rPr>
          <w:rFonts w:hint="eastAsia"/>
          <w:kern w:val="0"/>
        </w:rPr>
        <w:t>．</w:t>
      </w:r>
      <w:r>
        <w:rPr>
          <w:kern w:val="0"/>
        </w:rPr>
        <w:t>能鉴定本地区栖息的野生动物种类，并掌握其生物生态学特性。</w:t>
      </w:r>
    </w:p>
    <w:p>
      <w:pPr>
        <w:ind w:firstLine="420" w:firstLineChars="200"/>
        <w:rPr>
          <w:kern w:val="0"/>
        </w:rPr>
      </w:pPr>
      <w:r>
        <w:rPr>
          <w:kern w:val="0"/>
        </w:rPr>
        <w:t>2</w:t>
      </w:r>
      <w:r>
        <w:rPr>
          <w:rFonts w:hint="eastAsia"/>
          <w:kern w:val="0"/>
        </w:rPr>
        <w:t>．</w:t>
      </w:r>
      <w:r>
        <w:rPr>
          <w:kern w:val="0"/>
        </w:rPr>
        <w:t>能使用新设备、新技术监测野生动物行为与分布。</w:t>
      </w:r>
    </w:p>
    <w:p>
      <w:pPr>
        <w:ind w:firstLine="420" w:firstLineChars="200"/>
        <w:rPr>
          <w:kern w:val="0"/>
        </w:rPr>
      </w:pPr>
      <w:r>
        <w:rPr>
          <w:kern w:val="0"/>
        </w:rPr>
        <w:t>3</w:t>
      </w:r>
      <w:r>
        <w:rPr>
          <w:rFonts w:hint="eastAsia"/>
          <w:kern w:val="0"/>
        </w:rPr>
        <w:t>．</w:t>
      </w:r>
      <w:r>
        <w:rPr>
          <w:kern w:val="0"/>
        </w:rPr>
        <w:t>熟悉野生动物保护的法律法规，了解保护野生动物执法程序。</w:t>
      </w:r>
    </w:p>
    <w:p>
      <w:pPr>
        <w:ind w:firstLine="420" w:firstLineChars="200"/>
        <w:rPr>
          <w:kern w:val="0"/>
        </w:rPr>
      </w:pPr>
      <w:r>
        <w:rPr>
          <w:kern w:val="0"/>
        </w:rPr>
        <w:t>4</w:t>
      </w:r>
      <w:r>
        <w:rPr>
          <w:rFonts w:hint="eastAsia"/>
          <w:kern w:val="0"/>
        </w:rPr>
        <w:t>．</w:t>
      </w:r>
      <w:r>
        <w:rPr>
          <w:kern w:val="0"/>
        </w:rPr>
        <w:t>能组织实施受困野生动物的现场救助工作。</w:t>
      </w:r>
    </w:p>
    <w:p>
      <w:pPr>
        <w:ind w:firstLine="420" w:firstLineChars="200"/>
        <w:rPr>
          <w:kern w:val="0"/>
        </w:rPr>
      </w:pPr>
      <w:r>
        <w:rPr>
          <w:kern w:val="0"/>
        </w:rPr>
        <w:t>5</w:t>
      </w:r>
      <w:r>
        <w:rPr>
          <w:rFonts w:hint="eastAsia"/>
          <w:kern w:val="0"/>
        </w:rPr>
        <w:t>．</w:t>
      </w:r>
      <w:r>
        <w:rPr>
          <w:kern w:val="0"/>
        </w:rPr>
        <w:t>能对驯养的野生动物进行饲养管理和配种繁育。</w:t>
      </w:r>
    </w:p>
    <w:p>
      <w:pPr>
        <w:ind w:firstLine="420" w:firstLineChars="200"/>
        <w:rPr>
          <w:kern w:val="0"/>
        </w:rPr>
      </w:pPr>
      <w:r>
        <w:rPr>
          <w:kern w:val="0"/>
        </w:rPr>
        <w:t>6</w:t>
      </w:r>
      <w:r>
        <w:rPr>
          <w:rFonts w:hint="eastAsia"/>
          <w:kern w:val="0"/>
        </w:rPr>
        <w:t>．</w:t>
      </w:r>
      <w:r>
        <w:t>能组织实施野生动物及产品的采收与加工作业。</w:t>
      </w:r>
    </w:p>
    <w:p>
      <w:pPr>
        <w:ind w:firstLine="420" w:firstLineChars="200"/>
        <w:rPr>
          <w:kern w:val="0"/>
        </w:rPr>
      </w:pPr>
      <w:r>
        <w:rPr>
          <w:kern w:val="0"/>
        </w:rPr>
        <w:t>7</w:t>
      </w:r>
      <w:r>
        <w:rPr>
          <w:rFonts w:hint="eastAsia"/>
          <w:kern w:val="0"/>
        </w:rPr>
        <w:t>．</w:t>
      </w:r>
      <w:r>
        <w:rPr>
          <w:kern w:val="0"/>
        </w:rPr>
        <w:t>能鉴别野生动物发生的常见病状，并能实施常规的卫生防疫和防治工作。</w:t>
      </w:r>
    </w:p>
    <w:p>
      <w:pPr>
        <w:ind w:firstLine="420" w:firstLineChars="200"/>
        <w:rPr>
          <w:kern w:val="0"/>
        </w:rPr>
      </w:pPr>
      <w:r>
        <w:rPr>
          <w:kern w:val="0"/>
        </w:rPr>
        <w:t>8</w:t>
      </w:r>
      <w:r>
        <w:rPr>
          <w:rFonts w:hint="eastAsia"/>
          <w:kern w:val="0"/>
        </w:rPr>
        <w:t>．</w:t>
      </w:r>
      <w:r>
        <w:rPr>
          <w:kern w:val="0"/>
        </w:rPr>
        <w:t>能组织布设野生动物保护的各种设施。</w:t>
      </w:r>
    </w:p>
    <w:p>
      <w:pPr>
        <w:ind w:firstLine="420" w:firstLineChars="200"/>
        <w:rPr>
          <w:kern w:val="0"/>
        </w:rPr>
      </w:pPr>
      <w:r>
        <w:rPr>
          <w:kern w:val="0"/>
        </w:rPr>
        <w:t>9</w:t>
      </w:r>
      <w:r>
        <w:rPr>
          <w:rFonts w:hint="eastAsia"/>
          <w:kern w:val="0"/>
        </w:rPr>
        <w:t>．</w:t>
      </w:r>
      <w:r>
        <w:rPr>
          <w:kern w:val="0"/>
        </w:rPr>
        <w:t>能采集、制作野生动物标本。</w:t>
      </w:r>
    </w:p>
    <w:p>
      <w:pPr>
        <w:ind w:firstLine="422" w:firstLineChars="200"/>
        <w:rPr>
          <w:kern w:val="0"/>
        </w:rPr>
      </w:pPr>
      <w:r>
        <w:rPr>
          <w:b/>
          <w:kern w:val="0"/>
        </w:rPr>
        <w:t>对应或相关职业（工种）：</w:t>
      </w:r>
      <w:r>
        <w:rPr>
          <w:kern w:val="0"/>
        </w:rPr>
        <w:t>野生动物保护员（5</w:t>
      </w:r>
      <w:r>
        <w:rPr>
          <w:rFonts w:ascii="宋体" w:hAnsi="宋体"/>
          <w:kern w:val="0"/>
        </w:rPr>
        <w:t>—</w:t>
      </w:r>
      <w:r>
        <w:rPr>
          <w:kern w:val="0"/>
        </w:rPr>
        <w:t>02</w:t>
      </w:r>
      <w:r>
        <w:rPr>
          <w:rFonts w:ascii="宋体" w:hAnsi="宋体"/>
          <w:kern w:val="0"/>
        </w:rPr>
        <w:t>—</w:t>
      </w:r>
      <w:r>
        <w:rPr>
          <w:kern w:val="0"/>
        </w:rPr>
        <w:t>03</w:t>
      </w:r>
      <w:r>
        <w:rPr>
          <w:rFonts w:ascii="宋体" w:hAnsi="宋体"/>
          <w:kern w:val="0"/>
        </w:rPr>
        <w:t>—</w:t>
      </w:r>
      <w:r>
        <w:rPr>
          <w:kern w:val="0"/>
        </w:rPr>
        <w:t>01）</w:t>
      </w:r>
    </w:p>
    <w:p>
      <w:pPr>
        <w:ind w:firstLine="422" w:firstLineChars="200"/>
        <w:rPr>
          <w:b/>
          <w:kern w:val="0"/>
        </w:rPr>
      </w:pPr>
      <w:r>
        <w:rPr>
          <w:b/>
          <w:kern w:val="0"/>
        </w:rPr>
        <w:t>职业资格：</w:t>
      </w:r>
    </w:p>
    <w:p>
      <w:pPr>
        <w:ind w:firstLine="422" w:firstLineChars="200"/>
        <w:rPr>
          <w:b/>
          <w:kern w:val="0"/>
        </w:rPr>
      </w:pPr>
      <w:r>
        <w:rPr>
          <w:b/>
          <w:kern w:val="0"/>
        </w:rPr>
        <w:t>专业主要教学内容：</w:t>
      </w:r>
    </w:p>
    <w:p>
      <w:pPr>
        <w:ind w:firstLine="420" w:firstLineChars="200"/>
        <w:rPr>
          <w:kern w:val="0"/>
        </w:rPr>
      </w:pPr>
      <w:r>
        <w:rPr>
          <w:kern w:val="0"/>
        </w:rPr>
        <w:t>野生动物驯养繁殖、野生动物疾病防治、保护生物学、野生动物管理、野生动物产品加工等。</w:t>
      </w:r>
    </w:p>
    <w:p>
      <w:pPr>
        <w:ind w:firstLine="422" w:firstLineChars="200"/>
        <w:rPr>
          <w:b/>
          <w:kern w:val="0"/>
        </w:rPr>
      </w:pPr>
      <w:r>
        <w:rPr>
          <w:b/>
          <w:kern w:val="0"/>
        </w:rPr>
        <w:t>对应下一级专业编码：</w:t>
      </w:r>
      <w:r>
        <w:rPr>
          <w:kern w:val="0"/>
        </w:rPr>
        <w:t>0707</w:t>
      </w:r>
      <w:r>
        <w:rPr>
          <w:rFonts w:ascii="宋体" w:hAnsi="宋体"/>
          <w:kern w:val="0"/>
        </w:rPr>
        <w:t>—</w:t>
      </w:r>
      <w:r>
        <w:rPr>
          <w:kern w:val="0"/>
        </w:rPr>
        <w:t>4</w:t>
      </w:r>
    </w:p>
    <w:p/>
    <w:p/>
    <w:p>
      <w:pPr>
        <w:jc w:val="center"/>
        <w:outlineLvl w:val="0"/>
        <w:rPr>
          <w:b/>
        </w:rPr>
      </w:pPr>
      <w:bookmarkStart w:id="435" w:name="_Toc351390318"/>
      <w:r>
        <w:rPr>
          <w:b/>
        </w:rPr>
        <w:t>0708  农产品</w:t>
      </w:r>
      <w:r>
        <w:rPr>
          <w:rFonts w:hint="eastAsia"/>
          <w:b/>
        </w:rPr>
        <w:t>保鲜与</w:t>
      </w:r>
      <w:r>
        <w:rPr>
          <w:b/>
        </w:rPr>
        <w:t>加工</w:t>
      </w:r>
      <w:bookmarkEnd w:id="435"/>
    </w:p>
    <w:p>
      <w:pPr>
        <w:jc w:val="center"/>
        <w:outlineLvl w:val="2"/>
        <w:rPr>
          <w:b/>
        </w:rPr>
      </w:pPr>
      <w:bookmarkStart w:id="436" w:name="_Toc351390319"/>
      <w:r>
        <w:rPr>
          <w:b/>
        </w:rPr>
        <w:t>0708</w:t>
      </w:r>
      <w:r>
        <w:rPr>
          <w:rFonts w:ascii="宋体" w:hAnsi="宋体"/>
          <w:b/>
        </w:rPr>
        <w:t>—</w:t>
      </w:r>
      <w:r>
        <w:rPr>
          <w:b/>
        </w:rPr>
        <w:t>4  中级</w:t>
      </w:r>
      <w:bookmarkEnd w:id="436"/>
    </w:p>
    <w:p>
      <w:pPr>
        <w:ind w:firstLine="422" w:firstLineChars="200"/>
      </w:pPr>
      <w:r>
        <w:rPr>
          <w:b/>
        </w:rPr>
        <w:t>专业编码</w:t>
      </w:r>
      <w:r>
        <w:t>：0708</w:t>
      </w:r>
      <w:r>
        <w:rPr>
          <w:rFonts w:ascii="宋体" w:hAnsi="宋体"/>
        </w:rPr>
        <w:t>—</w:t>
      </w:r>
      <w:r>
        <w:t>4</w:t>
      </w:r>
    </w:p>
    <w:p>
      <w:pPr>
        <w:ind w:firstLine="422" w:firstLineChars="200"/>
      </w:pPr>
      <w:r>
        <w:rPr>
          <w:b/>
        </w:rPr>
        <w:t>专业名称</w:t>
      </w:r>
      <w:r>
        <w:t>：农产品</w:t>
      </w:r>
      <w:r>
        <w:rPr>
          <w:rFonts w:hint="eastAsia"/>
        </w:rPr>
        <w:t>保鲜与</w:t>
      </w:r>
      <w:r>
        <w:t>加工</w:t>
      </w:r>
    </w:p>
    <w:p>
      <w:pPr>
        <w:ind w:firstLine="422" w:firstLineChars="200"/>
      </w:pPr>
      <w:r>
        <w:rPr>
          <w:b/>
        </w:rPr>
        <w:t>培养目标</w:t>
      </w:r>
      <w:r>
        <w:t>：培养从事农副产品加工</w:t>
      </w:r>
      <w:r>
        <w:rPr>
          <w:rFonts w:hint="eastAsia"/>
        </w:rPr>
        <w:t>、保鲜、储藏工作</w:t>
      </w:r>
      <w:r>
        <w:t>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了解农副产品生产流程，严格执行农副产品加工操作规定，遵守各项工艺规程，具有安全生产意识，重视环境保护，并能解决一般性专业问题。同时具有下列专业能力：</w:t>
      </w:r>
    </w:p>
    <w:p>
      <w:pPr>
        <w:ind w:firstLine="420" w:firstLineChars="200"/>
      </w:pPr>
      <w:r>
        <w:t>1．了解当地主要农副产品储藏、加工的基础知识。</w:t>
      </w:r>
    </w:p>
    <w:p>
      <w:pPr>
        <w:ind w:firstLine="420" w:firstLineChars="200"/>
      </w:pPr>
      <w:r>
        <w:t>2．具备食品营养卫生基本评价能力。</w:t>
      </w:r>
    </w:p>
    <w:p>
      <w:pPr>
        <w:ind w:firstLine="420" w:firstLineChars="200"/>
      </w:pPr>
      <w:r>
        <w:t>3．能按生产规程对农副产品进行加工。</w:t>
      </w:r>
    </w:p>
    <w:p>
      <w:pPr>
        <w:ind w:firstLine="420" w:firstLineChars="200"/>
      </w:pPr>
      <w:r>
        <w:t>4．能熟练使用农副产品加工中的常用设备。</w:t>
      </w:r>
    </w:p>
    <w:p>
      <w:pPr>
        <w:ind w:firstLine="420" w:firstLineChars="200"/>
      </w:pPr>
      <w:r>
        <w:t>5．能及时发现农副产品加工中出现的质量问题。</w:t>
      </w:r>
    </w:p>
    <w:p>
      <w:pPr>
        <w:ind w:firstLine="422" w:firstLineChars="200"/>
      </w:pPr>
      <w:r>
        <w:rPr>
          <w:b/>
        </w:rPr>
        <w:t>对应或相关职业（工种）</w:t>
      </w:r>
      <w:r>
        <w:t>：豆制品制作工（6</w:t>
      </w:r>
      <w:r>
        <w:rPr>
          <w:rFonts w:ascii="宋体" w:hAnsi="宋体"/>
        </w:rPr>
        <w:t>—</w:t>
      </w:r>
      <w:r>
        <w:t>12</w:t>
      </w:r>
      <w:r>
        <w:rPr>
          <w:rFonts w:ascii="宋体" w:hAnsi="宋体"/>
        </w:rPr>
        <w:t>—</w:t>
      </w:r>
      <w:r>
        <w:t>06</w:t>
      </w:r>
      <w:r>
        <w:rPr>
          <w:rFonts w:ascii="宋体" w:hAnsi="宋体"/>
        </w:rPr>
        <w:t>—</w:t>
      </w:r>
      <w:r>
        <w:t>06）、熟肉制品加工工（6</w:t>
      </w:r>
      <w:r>
        <w:rPr>
          <w:rFonts w:ascii="宋体" w:hAnsi="宋体"/>
        </w:rPr>
        <w:t>—</w:t>
      </w:r>
      <w:r>
        <w:t>12</w:t>
      </w:r>
      <w:r>
        <w:rPr>
          <w:rFonts w:ascii="宋体" w:hAnsi="宋体"/>
        </w:rPr>
        <w:t>—</w:t>
      </w:r>
      <w:r>
        <w:t>08</w:t>
      </w:r>
      <w:r>
        <w:rPr>
          <w:rFonts w:ascii="宋体" w:hAnsi="宋体"/>
        </w:rPr>
        <w:t>—</w:t>
      </w:r>
      <w:r>
        <w:t>01）、酱腌菜制作工（6</w:t>
      </w:r>
      <w:r>
        <w:rPr>
          <w:rFonts w:ascii="宋体" w:hAnsi="宋体"/>
        </w:rPr>
        <w:t>—</w:t>
      </w:r>
      <w:r>
        <w:t>12</w:t>
      </w:r>
      <w:r>
        <w:rPr>
          <w:rFonts w:ascii="宋体" w:hAnsi="宋体"/>
        </w:rPr>
        <w:t>—</w:t>
      </w:r>
      <w:r>
        <w:t>05</w:t>
      </w:r>
      <w:r>
        <w:rPr>
          <w:rFonts w:ascii="宋体" w:hAnsi="宋体"/>
        </w:rPr>
        <w:t>—</w:t>
      </w:r>
      <w:r>
        <w:t>05）、蔬菜加工工（5</w:t>
      </w:r>
      <w:r>
        <w:rPr>
          <w:rFonts w:ascii="宋体" w:hAnsi="宋体"/>
        </w:rPr>
        <w:t>—</w:t>
      </w:r>
      <w:r>
        <w:t>01</w:t>
      </w:r>
      <w:r>
        <w:rPr>
          <w:rFonts w:ascii="宋体" w:hAnsi="宋体"/>
        </w:rPr>
        <w:t>—</w:t>
      </w:r>
      <w:r>
        <w:t>06</w:t>
      </w:r>
      <w:r>
        <w:rPr>
          <w:rFonts w:ascii="宋体" w:hAnsi="宋体"/>
        </w:rPr>
        <w:t>—</w:t>
      </w:r>
      <w:r>
        <w:t>04）、果类产品加工工（5</w:t>
      </w:r>
      <w:r>
        <w:rPr>
          <w:rFonts w:ascii="宋体" w:hAnsi="宋体"/>
        </w:rPr>
        <w:t>—</w:t>
      </w:r>
      <w:r>
        <w:t>01</w:t>
      </w:r>
      <w:r>
        <w:rPr>
          <w:rFonts w:ascii="宋体" w:hAnsi="宋体"/>
        </w:rPr>
        <w:t>—</w:t>
      </w:r>
      <w:r>
        <w:t>06</w:t>
      </w:r>
      <w:r>
        <w:rPr>
          <w:rFonts w:ascii="宋体" w:hAnsi="宋体"/>
        </w:rPr>
        <w:t>—</w:t>
      </w:r>
      <w:r>
        <w:t>02）、食品检验工（6</w:t>
      </w:r>
      <w:r>
        <w:rPr>
          <w:rFonts w:ascii="宋体" w:hAnsi="宋体"/>
        </w:rPr>
        <w:t>—</w:t>
      </w:r>
      <w:r>
        <w:t>26</w:t>
      </w:r>
      <w:r>
        <w:rPr>
          <w:rFonts w:ascii="宋体" w:hAnsi="宋体"/>
        </w:rPr>
        <w:t>—</w:t>
      </w:r>
      <w:r>
        <w:t>01</w:t>
      </w:r>
      <w:r>
        <w:rPr>
          <w:rFonts w:ascii="宋体" w:hAnsi="宋体"/>
        </w:rPr>
        <w:t>—</w:t>
      </w:r>
      <w:r>
        <w:t>08）</w:t>
      </w:r>
    </w:p>
    <w:p>
      <w:pPr>
        <w:ind w:firstLine="422" w:firstLineChars="200"/>
      </w:pPr>
      <w:r>
        <w:rPr>
          <w:b/>
        </w:rPr>
        <w:t>职业资格</w:t>
      </w:r>
      <w:r>
        <w:t>：豆制品制作工（中级）、熟肉制品加工工（中级）、酱腌菜制作工（中级）、蔬菜加工工（中级）、食品检验工（中级）</w:t>
      </w:r>
    </w:p>
    <w:p>
      <w:pPr>
        <w:ind w:firstLine="422" w:firstLineChars="200"/>
      </w:pPr>
      <w:r>
        <w:rPr>
          <w:b/>
        </w:rPr>
        <w:t>专业主要教学内容</w:t>
      </w:r>
      <w:r>
        <w:t>：</w:t>
      </w:r>
    </w:p>
    <w:p>
      <w:pPr>
        <w:ind w:firstLine="420" w:firstLineChars="200"/>
      </w:pPr>
      <w:r>
        <w:rPr>
          <w:rFonts w:hint="eastAsia"/>
        </w:rPr>
        <w:t>农产品保鲜与加工基础、</w:t>
      </w:r>
      <w:r>
        <w:t>食品微生物、食品化学、食品营养与卫生、食品添加剂、焙烤食品加工、酿造食品加工、果蔬</w:t>
      </w:r>
      <w:r>
        <w:rPr>
          <w:rFonts w:hint="eastAsia"/>
        </w:rPr>
        <w:t>储藏</w:t>
      </w:r>
      <w:r>
        <w:t>加工、</w:t>
      </w:r>
      <w:r>
        <w:rPr>
          <w:rFonts w:hint="eastAsia"/>
        </w:rPr>
        <w:t>畜禽产品储藏</w:t>
      </w:r>
      <w:r>
        <w:t>加工、</w:t>
      </w:r>
      <w:r>
        <w:rPr>
          <w:rFonts w:hint="eastAsia"/>
        </w:rPr>
        <w:t>水产品储藏</w:t>
      </w:r>
      <w:r>
        <w:t>加工、食品分析与检验、食品机械与包装、食品质量管理与认证等。</w:t>
      </w:r>
    </w:p>
    <w:p>
      <w:pPr>
        <w:ind w:firstLine="422" w:firstLineChars="200"/>
      </w:pPr>
      <w:r>
        <w:rPr>
          <w:b/>
        </w:rPr>
        <w:t>对应上一级专业编码</w:t>
      </w:r>
      <w:r>
        <w:t>：0</w:t>
      </w:r>
      <w:r>
        <w:rPr>
          <w:rFonts w:hint="eastAsia"/>
        </w:rPr>
        <w:t>7</w:t>
      </w:r>
      <w:r>
        <w:t>08</w:t>
      </w:r>
      <w:r>
        <w:rPr>
          <w:rFonts w:ascii="宋体" w:hAnsi="宋体"/>
        </w:rPr>
        <w:t>—</w:t>
      </w:r>
      <w:r>
        <w:t>3</w:t>
      </w:r>
    </w:p>
    <w:p>
      <w:pPr>
        <w:ind w:firstLine="420" w:firstLineChars="200"/>
      </w:pPr>
    </w:p>
    <w:p>
      <w:pPr>
        <w:ind w:firstLine="420" w:firstLineChars="200"/>
      </w:pPr>
    </w:p>
    <w:p>
      <w:pPr>
        <w:jc w:val="center"/>
        <w:outlineLvl w:val="2"/>
        <w:rPr>
          <w:b/>
        </w:rPr>
      </w:pPr>
      <w:bookmarkStart w:id="437" w:name="_Toc351390320"/>
      <w:r>
        <w:rPr>
          <w:b/>
        </w:rPr>
        <w:t>0</w:t>
      </w:r>
      <w:r>
        <w:rPr>
          <w:rFonts w:hint="eastAsia"/>
          <w:b/>
        </w:rPr>
        <w:t>7</w:t>
      </w:r>
      <w:r>
        <w:rPr>
          <w:b/>
        </w:rPr>
        <w:t>08</w:t>
      </w:r>
      <w:r>
        <w:rPr>
          <w:rFonts w:ascii="宋体" w:hAnsi="宋体"/>
          <w:b/>
        </w:rPr>
        <w:t>—</w:t>
      </w:r>
      <w:r>
        <w:rPr>
          <w:b/>
        </w:rPr>
        <w:t>3  高级</w:t>
      </w:r>
      <w:bookmarkEnd w:id="437"/>
    </w:p>
    <w:p>
      <w:pPr>
        <w:ind w:firstLine="422" w:firstLineChars="200"/>
      </w:pPr>
      <w:r>
        <w:rPr>
          <w:b/>
        </w:rPr>
        <w:t>专业编码</w:t>
      </w:r>
      <w:r>
        <w:t>：0708</w:t>
      </w:r>
      <w:r>
        <w:rPr>
          <w:rFonts w:ascii="宋体" w:hAnsi="宋体"/>
        </w:rPr>
        <w:t>—</w:t>
      </w:r>
      <w:r>
        <w:t>3</w:t>
      </w:r>
    </w:p>
    <w:p>
      <w:pPr>
        <w:ind w:firstLine="422" w:firstLineChars="200"/>
      </w:pPr>
      <w:r>
        <w:rPr>
          <w:b/>
        </w:rPr>
        <w:t>专业名称</w:t>
      </w:r>
      <w:r>
        <w:t>：农产品</w:t>
      </w:r>
      <w:r>
        <w:rPr>
          <w:rFonts w:hint="eastAsia"/>
        </w:rPr>
        <w:t>保鲜与</w:t>
      </w:r>
      <w:r>
        <w:t>加工</w:t>
      </w:r>
    </w:p>
    <w:p>
      <w:pPr>
        <w:ind w:firstLine="422" w:firstLineChars="200"/>
      </w:pPr>
      <w:r>
        <w:rPr>
          <w:b/>
        </w:rPr>
        <w:t>培养目标</w:t>
      </w:r>
      <w:r>
        <w:t>：培养从事农副产品加工</w:t>
      </w:r>
      <w:r>
        <w:rPr>
          <w:rFonts w:hint="eastAsia"/>
        </w:rPr>
        <w:t>、保鲜、储藏工作</w:t>
      </w:r>
      <w:r>
        <w:t>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具有积极的人生态度、健康的心理素质、良好的职业道德和较扎实的文化基础知识；具有获取新知识、新技能的意识和能力，能适应不断变化的职业社会；熟悉农副产品生产流   程，严格执行农副产品加工操作规定，遵守各项工艺规程，重视环境保护，并具有独立解决非常规问题的基本能力；能指导他人进行工作或协助培训一般操作人员。同时具有下列专业能力：</w:t>
      </w:r>
    </w:p>
    <w:p>
      <w:pPr>
        <w:ind w:firstLine="420" w:firstLineChars="200"/>
      </w:pPr>
      <w:r>
        <w:t>1．熟悉当地主要农副产品储藏、加工的基础知识。</w:t>
      </w:r>
    </w:p>
    <w:p>
      <w:pPr>
        <w:ind w:firstLine="420" w:firstLineChars="200"/>
      </w:pPr>
      <w:r>
        <w:t>2．具备食品营养卫生分析和评价能力。</w:t>
      </w:r>
    </w:p>
    <w:p>
      <w:pPr>
        <w:ind w:firstLine="420" w:firstLineChars="200"/>
      </w:pPr>
      <w:r>
        <w:t>3．能按生产规程对农副产品进行加工。</w:t>
      </w:r>
    </w:p>
    <w:p>
      <w:pPr>
        <w:ind w:firstLine="420" w:firstLineChars="200"/>
      </w:pPr>
      <w:r>
        <w:t>4．能熟练使用农副产品生产中的常用设备，并能对设备进行维修和保养。</w:t>
      </w:r>
    </w:p>
    <w:p>
      <w:pPr>
        <w:ind w:firstLine="420" w:firstLineChars="200"/>
      </w:pPr>
      <w:r>
        <w:t>5．能及时发现生产中出现的质量问题并有效解决。</w:t>
      </w:r>
    </w:p>
    <w:p>
      <w:pPr>
        <w:ind w:firstLine="420" w:firstLineChars="200"/>
      </w:pPr>
      <w:r>
        <w:t>6．能根据不同农副产品原料特性设计农副产品生产操作规程。</w:t>
      </w:r>
    </w:p>
    <w:p>
      <w:pPr>
        <w:ind w:firstLine="422" w:firstLineChars="200"/>
      </w:pPr>
      <w:r>
        <w:rPr>
          <w:b/>
        </w:rPr>
        <w:t>对应或相关职业（工种）</w:t>
      </w:r>
      <w:r>
        <w:t>：豆制品制作工（6</w:t>
      </w:r>
      <w:r>
        <w:rPr>
          <w:rFonts w:ascii="宋体" w:hAnsi="宋体"/>
        </w:rPr>
        <w:t>—</w:t>
      </w:r>
      <w:r>
        <w:t>12</w:t>
      </w:r>
      <w:r>
        <w:rPr>
          <w:rFonts w:ascii="宋体" w:hAnsi="宋体"/>
        </w:rPr>
        <w:t>—</w:t>
      </w:r>
      <w:r>
        <w:t>06</w:t>
      </w:r>
      <w:r>
        <w:rPr>
          <w:rFonts w:ascii="宋体" w:hAnsi="宋体"/>
        </w:rPr>
        <w:t>—</w:t>
      </w:r>
      <w:r>
        <w:t>06）、熟肉制品加工工（6</w:t>
      </w:r>
      <w:r>
        <w:rPr>
          <w:rFonts w:ascii="宋体" w:hAnsi="宋体"/>
        </w:rPr>
        <w:t>—</w:t>
      </w:r>
      <w:r>
        <w:t>12</w:t>
      </w:r>
      <w:r>
        <w:rPr>
          <w:rFonts w:ascii="宋体" w:hAnsi="宋体"/>
        </w:rPr>
        <w:t>—</w:t>
      </w:r>
      <w:r>
        <w:t>08</w:t>
      </w:r>
      <w:r>
        <w:rPr>
          <w:rFonts w:ascii="宋体" w:hAnsi="宋体"/>
        </w:rPr>
        <w:t>—</w:t>
      </w:r>
      <w:r>
        <w:t>01）、酱腌菜制作工（6</w:t>
      </w:r>
      <w:r>
        <w:rPr>
          <w:rFonts w:ascii="宋体" w:hAnsi="宋体"/>
        </w:rPr>
        <w:t>—</w:t>
      </w:r>
      <w:r>
        <w:t>12</w:t>
      </w:r>
      <w:r>
        <w:rPr>
          <w:rFonts w:ascii="宋体" w:hAnsi="宋体"/>
        </w:rPr>
        <w:t>—</w:t>
      </w:r>
      <w:r>
        <w:t>05</w:t>
      </w:r>
      <w:r>
        <w:rPr>
          <w:rFonts w:ascii="宋体" w:hAnsi="宋体"/>
        </w:rPr>
        <w:t>—</w:t>
      </w:r>
      <w:r>
        <w:t>05）、蔬菜加工工（5</w:t>
      </w:r>
      <w:r>
        <w:rPr>
          <w:rFonts w:ascii="宋体" w:hAnsi="宋体"/>
        </w:rPr>
        <w:t>—</w:t>
      </w:r>
      <w:r>
        <w:t>01</w:t>
      </w:r>
      <w:r>
        <w:rPr>
          <w:rFonts w:ascii="宋体" w:hAnsi="宋体"/>
        </w:rPr>
        <w:t>—</w:t>
      </w:r>
      <w:r>
        <w:t>06</w:t>
      </w:r>
      <w:r>
        <w:rPr>
          <w:rFonts w:ascii="宋体" w:hAnsi="宋体"/>
        </w:rPr>
        <w:t>—</w:t>
      </w:r>
      <w:r>
        <w:t>04）、果类产品加工工（5</w:t>
      </w:r>
      <w:r>
        <w:rPr>
          <w:rFonts w:ascii="宋体" w:hAnsi="宋体"/>
        </w:rPr>
        <w:t>—</w:t>
      </w:r>
      <w:r>
        <w:t>01</w:t>
      </w:r>
      <w:r>
        <w:rPr>
          <w:rFonts w:ascii="宋体" w:hAnsi="宋体"/>
        </w:rPr>
        <w:t>—</w:t>
      </w:r>
      <w:r>
        <w:t>06</w:t>
      </w:r>
      <w:r>
        <w:rPr>
          <w:rFonts w:ascii="宋体" w:hAnsi="宋体"/>
        </w:rPr>
        <w:t>—</w:t>
      </w:r>
      <w:r>
        <w:t>02）、食品检验工（6</w:t>
      </w:r>
      <w:r>
        <w:rPr>
          <w:rFonts w:ascii="宋体" w:hAnsi="宋体"/>
        </w:rPr>
        <w:t>—</w:t>
      </w:r>
      <w:r>
        <w:t>26</w:t>
      </w:r>
      <w:r>
        <w:rPr>
          <w:rFonts w:ascii="宋体" w:hAnsi="宋体"/>
        </w:rPr>
        <w:t>—</w:t>
      </w:r>
      <w:r>
        <w:t>01</w:t>
      </w:r>
      <w:r>
        <w:rPr>
          <w:rFonts w:ascii="宋体" w:hAnsi="宋体"/>
        </w:rPr>
        <w:t>—</w:t>
      </w:r>
      <w:r>
        <w:t>08）</w:t>
      </w:r>
    </w:p>
    <w:p>
      <w:pPr>
        <w:ind w:firstLine="422" w:firstLineChars="200"/>
      </w:pPr>
      <w:r>
        <w:rPr>
          <w:b/>
        </w:rPr>
        <w:t>职业资格</w:t>
      </w:r>
      <w:r>
        <w:t>：豆制品制作工（高级）、熟肉制品加工工（高级）、酱腌菜制作工（高级）、蔬菜加工工（高级）、食品检验工（高级）</w:t>
      </w:r>
    </w:p>
    <w:p>
      <w:pPr>
        <w:ind w:firstLine="422" w:firstLineChars="200"/>
      </w:pPr>
      <w:r>
        <w:rPr>
          <w:b/>
        </w:rPr>
        <w:t>专业主要教学内容</w:t>
      </w:r>
      <w:r>
        <w:t>：</w:t>
      </w:r>
    </w:p>
    <w:p>
      <w:pPr>
        <w:ind w:firstLine="420" w:firstLineChars="200"/>
      </w:pPr>
      <w:r>
        <w:rPr>
          <w:rFonts w:hint="eastAsia"/>
        </w:rPr>
        <w:t>农产品保鲜与加工、</w:t>
      </w:r>
      <w:r>
        <w:t>食品工程原理、食品微生物、食品化学、食品营养与卫生、食品添加剂、粮油食品加工、功能食品加工、食品工厂设计、酿造食品加工、果蔬</w:t>
      </w:r>
      <w:r>
        <w:rPr>
          <w:rFonts w:hint="eastAsia"/>
        </w:rPr>
        <w:t>储藏</w:t>
      </w:r>
      <w:r>
        <w:t>加工、</w:t>
      </w:r>
      <w:r>
        <w:rPr>
          <w:rFonts w:hint="eastAsia"/>
        </w:rPr>
        <w:t>畜禽产品储藏</w:t>
      </w:r>
      <w:r>
        <w:t>加工、</w:t>
      </w:r>
      <w:r>
        <w:rPr>
          <w:rFonts w:hint="eastAsia"/>
        </w:rPr>
        <w:t>水产品储藏</w:t>
      </w:r>
      <w:r>
        <w:t>加工、食品分析与检验、食品机械与包装、食品质量管理与认证、天然产物开发、原料知识等。</w:t>
      </w:r>
    </w:p>
    <w:p>
      <w:pPr>
        <w:ind w:firstLine="422" w:firstLineChars="200"/>
      </w:pPr>
      <w:r>
        <w:rPr>
          <w:b/>
        </w:rPr>
        <w:t>对应下一级专业编码</w:t>
      </w:r>
      <w:r>
        <w:t>：0708</w:t>
      </w:r>
      <w:r>
        <w:rPr>
          <w:rFonts w:ascii="宋体" w:hAnsi="宋体"/>
        </w:rPr>
        <w:t>—</w:t>
      </w:r>
      <w:r>
        <w:t>4</w:t>
      </w:r>
    </w:p>
    <w:p>
      <w:pPr>
        <w:ind w:firstLine="420" w:firstLineChars="200"/>
      </w:pPr>
    </w:p>
    <w:p>
      <w:pPr>
        <w:ind w:firstLine="420" w:firstLineChars="200"/>
      </w:pPr>
    </w:p>
    <w:p>
      <w:pPr>
        <w:jc w:val="center"/>
        <w:outlineLvl w:val="0"/>
        <w:rPr>
          <w:b/>
        </w:rPr>
      </w:pPr>
      <w:bookmarkStart w:id="438" w:name="_Toc351390321"/>
      <w:r>
        <w:rPr>
          <w:b/>
        </w:rPr>
        <w:t>0709  棉花加工</w:t>
      </w:r>
      <w:r>
        <w:rPr>
          <w:rFonts w:hint="eastAsia"/>
          <w:b/>
        </w:rPr>
        <w:t>与</w:t>
      </w:r>
      <w:r>
        <w:rPr>
          <w:b/>
        </w:rPr>
        <w:t>检验</w:t>
      </w:r>
      <w:bookmarkEnd w:id="438"/>
    </w:p>
    <w:p>
      <w:pPr>
        <w:jc w:val="center"/>
        <w:outlineLvl w:val="2"/>
        <w:rPr>
          <w:b/>
        </w:rPr>
      </w:pPr>
      <w:bookmarkStart w:id="439" w:name="_Toc351390322"/>
      <w:r>
        <w:rPr>
          <w:b/>
        </w:rPr>
        <w:t>0709</w:t>
      </w:r>
      <w:r>
        <w:rPr>
          <w:rFonts w:ascii="宋体" w:hAnsi="宋体"/>
          <w:b/>
        </w:rPr>
        <w:t>—</w:t>
      </w:r>
      <w:r>
        <w:rPr>
          <w:b/>
        </w:rPr>
        <w:t>4  中级</w:t>
      </w:r>
      <w:bookmarkEnd w:id="439"/>
    </w:p>
    <w:p>
      <w:pPr>
        <w:ind w:firstLine="422" w:firstLineChars="200"/>
      </w:pPr>
      <w:r>
        <w:rPr>
          <w:b/>
        </w:rPr>
        <w:t>专业编码</w:t>
      </w:r>
      <w:r>
        <w:t>：0709</w:t>
      </w:r>
      <w:r>
        <w:rPr>
          <w:rFonts w:ascii="宋体" w:hAnsi="宋体"/>
        </w:rPr>
        <w:t>—</w:t>
      </w:r>
      <w:r>
        <w:t>4</w:t>
      </w:r>
    </w:p>
    <w:p>
      <w:pPr>
        <w:ind w:firstLine="422" w:firstLineChars="200"/>
      </w:pPr>
      <w:r>
        <w:rPr>
          <w:b/>
        </w:rPr>
        <w:t>专业名称</w:t>
      </w:r>
      <w:r>
        <w:t>：棉花加工</w:t>
      </w:r>
      <w:r>
        <w:rPr>
          <w:rFonts w:hint="eastAsia"/>
        </w:rPr>
        <w:t>与</w:t>
      </w:r>
      <w:r>
        <w:t>检验</w:t>
      </w:r>
    </w:p>
    <w:p>
      <w:pPr>
        <w:ind w:firstLine="422" w:firstLineChars="200"/>
      </w:pPr>
      <w:r>
        <w:rPr>
          <w:b/>
        </w:rPr>
        <w:t>培养目标</w:t>
      </w:r>
      <w:r>
        <w:t>：培养从事棉花加工、检验及经营的中级技能人才。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了解棉花加工生产的工艺流程，严格执行机械设备操作规定，遵守各项工艺规程，具有安全生产意识，重视环境保护，并能解决一般性专业问题。同时具有下列专业能力：</w:t>
      </w:r>
    </w:p>
    <w:p>
      <w:pPr>
        <w:ind w:firstLine="420" w:firstLineChars="200"/>
      </w:pPr>
      <w:r>
        <w:t>1．掌握籽棉收购检验的内容和标准规定的仪器、设备的使用操作方法。</w:t>
      </w:r>
    </w:p>
    <w:p>
      <w:pPr>
        <w:ind w:firstLine="420" w:firstLineChars="200"/>
      </w:pPr>
      <w:r>
        <w:t>2．了解棉花加工工艺。</w:t>
      </w:r>
    </w:p>
    <w:p>
      <w:pPr>
        <w:ind w:firstLine="420" w:firstLineChars="200"/>
      </w:pPr>
      <w:r>
        <w:t>3．了解棉花加工机械的结构、原理和操作使用方法。</w:t>
      </w:r>
    </w:p>
    <w:p>
      <w:pPr>
        <w:ind w:firstLine="420" w:firstLineChars="200"/>
      </w:pPr>
      <w:r>
        <w:t>4．了解棉花加工关键设备的加工质量和设备调试方法。</w:t>
      </w:r>
    </w:p>
    <w:p>
      <w:pPr>
        <w:ind w:firstLine="420" w:firstLineChars="200"/>
      </w:pPr>
      <w:r>
        <w:t>5．掌握棉花检验国家标准。</w:t>
      </w:r>
    </w:p>
    <w:p>
      <w:pPr>
        <w:ind w:firstLine="420" w:firstLineChars="200"/>
      </w:pPr>
      <w:r>
        <w:t>6．掌握棉花品质感官检验的方法和仪器的使用技术。</w:t>
      </w:r>
    </w:p>
    <w:p>
      <w:pPr>
        <w:ind w:firstLine="420" w:firstLineChars="200"/>
      </w:pPr>
      <w:r>
        <w:t>7．熟悉棉花品质仪器化检验的内容和方法。</w:t>
      </w:r>
    </w:p>
    <w:p>
      <w:pPr>
        <w:ind w:firstLine="420" w:firstLineChars="200"/>
      </w:pPr>
      <w:r>
        <w:t>8．熟悉国内棉花期货市场的知识，并掌握其操作方法。</w:t>
      </w:r>
    </w:p>
    <w:p>
      <w:pPr>
        <w:ind w:firstLine="420" w:firstLineChars="200"/>
      </w:pPr>
      <w:r>
        <w:t>9．了解棉花商品贸易的基本内容及国家储备棉的有关知识。</w:t>
      </w:r>
    </w:p>
    <w:p>
      <w:pPr>
        <w:ind w:firstLine="422" w:firstLineChars="200"/>
      </w:pPr>
      <w:r>
        <w:rPr>
          <w:b/>
        </w:rPr>
        <w:t>对应或相关职业（工种）</w:t>
      </w:r>
      <w:r>
        <w:t>：棉花加工工（5</w:t>
      </w:r>
      <w:r>
        <w:rPr>
          <w:rFonts w:ascii="宋体" w:hAnsi="宋体"/>
        </w:rPr>
        <w:t>—</w:t>
      </w:r>
      <w:r>
        <w:t>01</w:t>
      </w:r>
      <w:r>
        <w:rPr>
          <w:rFonts w:ascii="宋体" w:hAnsi="宋体"/>
        </w:rPr>
        <w:t>—</w:t>
      </w:r>
      <w:r>
        <w:t>06</w:t>
      </w:r>
      <w:r>
        <w:rPr>
          <w:rFonts w:ascii="宋体" w:hAnsi="宋体"/>
        </w:rPr>
        <w:t>—</w:t>
      </w:r>
      <w:r>
        <w:t>01）、棉花检验员（X6</w:t>
      </w:r>
      <w:r>
        <w:rPr>
          <w:rFonts w:ascii="宋体" w:hAnsi="宋体"/>
        </w:rPr>
        <w:t>—</w:t>
      </w:r>
      <w:r>
        <w:t>26</w:t>
      </w:r>
      <w:r>
        <w:rPr>
          <w:rFonts w:ascii="宋体" w:hAnsi="宋体"/>
        </w:rPr>
        <w:t>—</w:t>
      </w:r>
      <w:r>
        <w:t>01</w:t>
      </w:r>
      <w:r>
        <w:rPr>
          <w:rFonts w:ascii="宋体" w:hAnsi="宋体"/>
        </w:rPr>
        <w:t>—</w:t>
      </w:r>
      <w:r>
        <w:t>37）、纺织纤维检验工（6</w:t>
      </w:r>
      <w:r>
        <w:rPr>
          <w:rFonts w:ascii="宋体" w:hAnsi="宋体"/>
        </w:rPr>
        <w:t>—</w:t>
      </w:r>
      <w:r>
        <w:t>26</w:t>
      </w:r>
      <w:r>
        <w:rPr>
          <w:rFonts w:ascii="宋体" w:hAnsi="宋体"/>
        </w:rPr>
        <w:t>—</w:t>
      </w:r>
      <w:r>
        <w:t>01</w:t>
      </w:r>
      <w:r>
        <w:rPr>
          <w:rFonts w:ascii="宋体" w:hAnsi="宋体"/>
        </w:rPr>
        <w:t>—</w:t>
      </w:r>
      <w:r>
        <w:t>12）</w:t>
      </w:r>
    </w:p>
    <w:p>
      <w:pPr>
        <w:ind w:firstLine="422" w:firstLineChars="200"/>
      </w:pPr>
      <w:r>
        <w:rPr>
          <w:b/>
        </w:rPr>
        <w:t>职业资格</w:t>
      </w:r>
      <w:r>
        <w:t>：棉花加工工（中级）、棉花检验员（中级）</w:t>
      </w:r>
    </w:p>
    <w:p>
      <w:pPr>
        <w:ind w:firstLine="422" w:firstLineChars="200"/>
      </w:pPr>
      <w:r>
        <w:rPr>
          <w:b/>
        </w:rPr>
        <w:t>专业主要教学内容</w:t>
      </w:r>
      <w:r>
        <w:t>：</w:t>
      </w:r>
    </w:p>
    <w:p>
      <w:pPr>
        <w:ind w:firstLine="420" w:firstLineChars="200"/>
      </w:pPr>
      <w:r>
        <w:t>机械识图，典型机械结构与原理，气动输送与除尘技术，轧花机、剥绒机、液压棉花打包机操作与调试，棉花加工品质检验内容，棉花检验仪器与设备，棉花经营贸易基础知识，国家棉花交易市场管理，国家棉花期货交易市场管理，国家棉花储备管理等。</w:t>
      </w:r>
    </w:p>
    <w:p>
      <w:pPr>
        <w:ind w:firstLine="422" w:firstLineChars="200"/>
      </w:pPr>
      <w:r>
        <w:rPr>
          <w:b/>
        </w:rPr>
        <w:t>对应上一级专业编码</w:t>
      </w:r>
      <w:r>
        <w:t>：0709</w:t>
      </w:r>
      <w:r>
        <w:rPr>
          <w:rFonts w:ascii="宋体" w:hAnsi="宋体"/>
        </w:rPr>
        <w:t>—</w:t>
      </w:r>
      <w:r>
        <w:t>3</w:t>
      </w:r>
    </w:p>
    <w:p>
      <w:pPr>
        <w:ind w:firstLine="420" w:firstLineChars="200"/>
      </w:pPr>
    </w:p>
    <w:p>
      <w:pPr>
        <w:ind w:firstLine="420" w:firstLineChars="200"/>
      </w:pPr>
    </w:p>
    <w:p>
      <w:pPr>
        <w:jc w:val="center"/>
        <w:outlineLvl w:val="2"/>
        <w:rPr>
          <w:b/>
        </w:rPr>
      </w:pPr>
      <w:bookmarkStart w:id="440" w:name="_Toc351390323"/>
      <w:r>
        <w:rPr>
          <w:b/>
        </w:rPr>
        <w:t>0709</w:t>
      </w:r>
      <w:r>
        <w:rPr>
          <w:rFonts w:ascii="宋体" w:hAnsi="宋体"/>
          <w:b/>
        </w:rPr>
        <w:t>—</w:t>
      </w:r>
      <w:r>
        <w:rPr>
          <w:b/>
        </w:rPr>
        <w:t>3  高级</w:t>
      </w:r>
      <w:bookmarkEnd w:id="440"/>
    </w:p>
    <w:p>
      <w:pPr>
        <w:ind w:firstLine="422" w:firstLineChars="200"/>
      </w:pPr>
      <w:r>
        <w:rPr>
          <w:b/>
        </w:rPr>
        <w:t>专业编码</w:t>
      </w:r>
      <w:r>
        <w:t>：0709</w:t>
      </w:r>
      <w:r>
        <w:rPr>
          <w:rFonts w:ascii="宋体" w:hAnsi="宋体"/>
        </w:rPr>
        <w:t>—</w:t>
      </w:r>
      <w:r>
        <w:t>3</w:t>
      </w:r>
    </w:p>
    <w:p>
      <w:pPr>
        <w:ind w:firstLine="422" w:firstLineChars="200"/>
      </w:pPr>
      <w:r>
        <w:rPr>
          <w:b/>
        </w:rPr>
        <w:t>专业名称</w:t>
      </w:r>
      <w:r>
        <w:t>：棉花加工</w:t>
      </w:r>
      <w:r>
        <w:rPr>
          <w:rFonts w:hint="eastAsia"/>
        </w:rPr>
        <w:t>与</w:t>
      </w:r>
      <w:r>
        <w:t>检验</w:t>
      </w:r>
    </w:p>
    <w:p>
      <w:pPr>
        <w:ind w:firstLine="422" w:firstLineChars="200"/>
      </w:pPr>
      <w:r>
        <w:rPr>
          <w:b/>
        </w:rPr>
        <w:t>培养目标</w:t>
      </w:r>
      <w:r>
        <w:t>：培养从事棉花加工、检验及经营的高级技能人才（高级工）。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棉花加工生产的工艺流程，严格执行机械设备操作规定，遵守各项工艺规程，重视环境保护，并具有独立解决非常规问题的基本能力；能指导他人进行工作或协助培训一般操作人员。同时具有下列专业能力：</w:t>
      </w:r>
    </w:p>
    <w:p>
      <w:pPr>
        <w:ind w:firstLine="420" w:firstLineChars="200"/>
      </w:pPr>
      <w:r>
        <w:t>1．熟悉棉花加工的工艺流程和关键设备的使用维护方法。</w:t>
      </w:r>
    </w:p>
    <w:p>
      <w:pPr>
        <w:ind w:firstLine="420" w:firstLineChars="200"/>
      </w:pPr>
      <w:r>
        <w:t>2．熟练掌握棉花加工机械的调试方法，以适应提高加工质量的需要。</w:t>
      </w:r>
    </w:p>
    <w:p>
      <w:pPr>
        <w:ind w:firstLine="420" w:firstLineChars="200"/>
      </w:pPr>
      <w:r>
        <w:t>3．熟悉棉花包装国家标准。</w:t>
      </w:r>
    </w:p>
    <w:p>
      <w:pPr>
        <w:ind w:firstLine="420" w:firstLineChars="200"/>
      </w:pPr>
      <w:r>
        <w:t>4．熟悉细绒棉国家标准。</w:t>
      </w:r>
    </w:p>
    <w:p>
      <w:pPr>
        <w:ind w:firstLine="420" w:firstLineChars="200"/>
      </w:pPr>
      <w:r>
        <w:t>5．熟练掌握棉花品质感官检验和仪器化检验内容、仪器的使用与维护方法。</w:t>
      </w:r>
    </w:p>
    <w:p>
      <w:pPr>
        <w:ind w:firstLine="420" w:firstLineChars="200"/>
      </w:pPr>
      <w:r>
        <w:t>6．掌握HVI900/HVI1000棉纤维物理性能成套检验仪器的调试技术。</w:t>
      </w:r>
    </w:p>
    <w:p>
      <w:pPr>
        <w:ind w:firstLine="420" w:firstLineChars="200"/>
      </w:pPr>
      <w:r>
        <w:t>7．熟悉棉花流通贸易中国际通用标准的使用。</w:t>
      </w:r>
    </w:p>
    <w:p>
      <w:pPr>
        <w:ind w:firstLine="420" w:firstLineChars="200"/>
      </w:pPr>
      <w:r>
        <w:t>8．掌握国家棉花交易市场的运作模式。</w:t>
      </w:r>
    </w:p>
    <w:p>
      <w:pPr>
        <w:ind w:firstLine="420" w:firstLineChars="200"/>
      </w:pPr>
      <w:r>
        <w:t>9．熟悉国际棉花期货的知识，并掌握其操作方法。</w:t>
      </w:r>
    </w:p>
    <w:p>
      <w:pPr>
        <w:ind w:firstLine="420" w:firstLineChars="200"/>
      </w:pPr>
      <w:r>
        <w:t>10．熟悉棉花国际贸易的基本内容。</w:t>
      </w:r>
    </w:p>
    <w:p>
      <w:pPr>
        <w:ind w:firstLine="422" w:firstLineChars="200"/>
      </w:pPr>
      <w:r>
        <w:rPr>
          <w:b/>
        </w:rPr>
        <w:t>对应或相关职业（工种）</w:t>
      </w:r>
      <w:r>
        <w:t>：棉花加工工（5</w:t>
      </w:r>
      <w:r>
        <w:rPr>
          <w:rFonts w:ascii="宋体" w:hAnsi="宋体"/>
        </w:rPr>
        <w:t>—</w:t>
      </w:r>
      <w:r>
        <w:t>01</w:t>
      </w:r>
      <w:r>
        <w:rPr>
          <w:rFonts w:ascii="宋体" w:hAnsi="宋体"/>
        </w:rPr>
        <w:t>—</w:t>
      </w:r>
      <w:r>
        <w:t>06</w:t>
      </w:r>
      <w:r>
        <w:rPr>
          <w:rFonts w:ascii="宋体" w:hAnsi="宋体"/>
        </w:rPr>
        <w:t>—</w:t>
      </w:r>
      <w:r>
        <w:t>01）、棉花检验员（X6</w:t>
      </w:r>
      <w:r>
        <w:rPr>
          <w:rFonts w:ascii="宋体" w:hAnsi="宋体"/>
        </w:rPr>
        <w:t>—</w:t>
      </w:r>
      <w:r>
        <w:t>26</w:t>
      </w:r>
      <w:r>
        <w:rPr>
          <w:rFonts w:ascii="宋体" w:hAnsi="宋体"/>
        </w:rPr>
        <w:t>—</w:t>
      </w:r>
      <w:r>
        <w:t>01</w:t>
      </w:r>
      <w:r>
        <w:rPr>
          <w:rFonts w:ascii="宋体" w:hAnsi="宋体"/>
        </w:rPr>
        <w:t>—</w:t>
      </w:r>
      <w:r>
        <w:t>37）、纺织纤维检验工（6</w:t>
      </w:r>
      <w:r>
        <w:rPr>
          <w:rFonts w:ascii="宋体" w:hAnsi="宋体"/>
        </w:rPr>
        <w:t>—</w:t>
      </w:r>
      <w:r>
        <w:t>26</w:t>
      </w:r>
      <w:r>
        <w:rPr>
          <w:rFonts w:ascii="宋体" w:hAnsi="宋体"/>
        </w:rPr>
        <w:t>—</w:t>
      </w:r>
      <w:r>
        <w:t>01</w:t>
      </w:r>
      <w:r>
        <w:rPr>
          <w:rFonts w:ascii="宋体" w:hAnsi="宋体"/>
        </w:rPr>
        <w:t>—</w:t>
      </w:r>
      <w:r>
        <w:t>12）</w:t>
      </w:r>
    </w:p>
    <w:p>
      <w:pPr>
        <w:ind w:firstLine="422" w:firstLineChars="200"/>
      </w:pPr>
      <w:r>
        <w:rPr>
          <w:b/>
        </w:rPr>
        <w:t>职业资格</w:t>
      </w:r>
      <w:r>
        <w:t>：棉花加工工（高级）、棉花检验员（高级）</w:t>
      </w:r>
    </w:p>
    <w:p>
      <w:pPr>
        <w:ind w:firstLine="422" w:firstLineChars="200"/>
      </w:pPr>
      <w:r>
        <w:rPr>
          <w:b/>
        </w:rPr>
        <w:t>专业主要教学内容</w:t>
      </w:r>
      <w:r>
        <w:t>：</w:t>
      </w:r>
    </w:p>
    <w:p>
      <w:pPr>
        <w:ind w:firstLine="420" w:firstLineChars="200"/>
      </w:pPr>
      <w:r>
        <w:t>机械识图，常用机械传动与电气传动，液压传动与棉花打包机，气动输送与除尘技术，轧花机、剥绒机调试与维护，棉花检验技术与仪器，棉花品质检验标准，棉花国际贸易知识，国际棉花期货市场知识，美国棉花标准等。</w:t>
      </w:r>
    </w:p>
    <w:p>
      <w:pPr>
        <w:ind w:firstLine="422" w:firstLineChars="200"/>
      </w:pPr>
      <w:r>
        <w:rPr>
          <w:b/>
        </w:rPr>
        <w:t>对应下一级专业编码</w:t>
      </w:r>
      <w:r>
        <w:t>：0709</w:t>
      </w:r>
      <w:r>
        <w:rPr>
          <w:rFonts w:ascii="宋体" w:hAnsi="宋体"/>
        </w:rPr>
        <w:t>—</w:t>
      </w:r>
      <w:r>
        <w:t>4</w:t>
      </w:r>
    </w:p>
    <w:p>
      <w:pPr>
        <w:ind w:firstLine="420" w:firstLineChars="200"/>
      </w:pPr>
    </w:p>
    <w:p>
      <w:pPr>
        <w:ind w:firstLine="420" w:firstLineChars="200"/>
      </w:pPr>
    </w:p>
    <w:p>
      <w:pPr>
        <w:jc w:val="center"/>
        <w:outlineLvl w:val="0"/>
        <w:rPr>
          <w:b/>
        </w:rPr>
      </w:pPr>
      <w:bookmarkStart w:id="441" w:name="_Toc351390324"/>
      <w:r>
        <w:rPr>
          <w:b/>
        </w:rPr>
        <w:t xml:space="preserve">0710  </w:t>
      </w:r>
      <w:r>
        <w:rPr>
          <w:rFonts w:hint="eastAsia"/>
          <w:b/>
        </w:rPr>
        <w:t>现代</w:t>
      </w:r>
      <w:r>
        <w:rPr>
          <w:b/>
          <w:kern w:val="0"/>
        </w:rPr>
        <w:t>林业</w:t>
      </w:r>
      <w:r>
        <w:rPr>
          <w:rFonts w:hint="eastAsia"/>
          <w:b/>
          <w:kern w:val="0"/>
        </w:rPr>
        <w:t>技术</w:t>
      </w:r>
      <w:bookmarkEnd w:id="441"/>
    </w:p>
    <w:p>
      <w:pPr>
        <w:jc w:val="center"/>
        <w:outlineLvl w:val="2"/>
        <w:rPr>
          <w:b/>
        </w:rPr>
      </w:pPr>
      <w:bookmarkStart w:id="442" w:name="_Toc351390325"/>
      <w:r>
        <w:rPr>
          <w:b/>
        </w:rPr>
        <w:t>0710</w:t>
      </w:r>
      <w:r>
        <w:rPr>
          <w:rFonts w:ascii="宋体" w:hAnsi="宋体"/>
          <w:b/>
        </w:rPr>
        <w:t>—</w:t>
      </w:r>
      <w:r>
        <w:rPr>
          <w:b/>
        </w:rPr>
        <w:t>4  中级</w:t>
      </w:r>
      <w:bookmarkEnd w:id="442"/>
    </w:p>
    <w:p>
      <w:pPr>
        <w:ind w:firstLine="422" w:firstLineChars="200"/>
        <w:rPr>
          <w:kern w:val="0"/>
        </w:rPr>
      </w:pPr>
      <w:r>
        <w:rPr>
          <w:b/>
          <w:kern w:val="0"/>
        </w:rPr>
        <w:t>专业编码</w:t>
      </w:r>
      <w:r>
        <w:rPr>
          <w:kern w:val="0"/>
        </w:rPr>
        <w:t>：0710</w:t>
      </w:r>
      <w:r>
        <w:rPr>
          <w:rFonts w:ascii="宋体" w:hAnsi="宋体"/>
          <w:kern w:val="0"/>
        </w:rPr>
        <w:t>—</w:t>
      </w:r>
      <w:r>
        <w:rPr>
          <w:kern w:val="0"/>
        </w:rPr>
        <w:t>4</w:t>
      </w:r>
    </w:p>
    <w:p>
      <w:pPr>
        <w:ind w:firstLine="422" w:firstLineChars="200"/>
        <w:rPr>
          <w:kern w:val="0"/>
        </w:rPr>
      </w:pPr>
      <w:r>
        <w:rPr>
          <w:b/>
          <w:kern w:val="0"/>
        </w:rPr>
        <w:t>专业名称</w:t>
      </w:r>
      <w:r>
        <w:rPr>
          <w:kern w:val="0"/>
        </w:rPr>
        <w:t>：</w:t>
      </w:r>
      <w:r>
        <w:rPr>
          <w:rFonts w:hint="eastAsia"/>
          <w:kern w:val="0"/>
        </w:rPr>
        <w:t>现代</w:t>
      </w:r>
      <w:r>
        <w:rPr>
          <w:kern w:val="0"/>
        </w:rPr>
        <w:t>林业</w:t>
      </w:r>
      <w:r>
        <w:rPr>
          <w:rFonts w:hint="eastAsia"/>
          <w:kern w:val="0"/>
        </w:rPr>
        <w:t>技术</w:t>
      </w:r>
    </w:p>
    <w:p>
      <w:pPr>
        <w:ind w:firstLine="422" w:firstLineChars="200"/>
        <w:rPr>
          <w:kern w:val="0"/>
        </w:rPr>
      </w:pPr>
      <w:r>
        <w:rPr>
          <w:b/>
          <w:kern w:val="0"/>
        </w:rPr>
        <w:t>培养目标</w:t>
      </w:r>
      <w:r>
        <w:rPr>
          <w:kern w:val="0"/>
        </w:rPr>
        <w:t>：培养从事</w:t>
      </w:r>
      <w:r>
        <w:t>林木种苗培育、造林和更新、抚育采伐、营林试验等作业</w:t>
      </w:r>
      <w:r>
        <w:rPr>
          <w:kern w:val="0"/>
        </w:rPr>
        <w:t>的中级技能人才。</w:t>
      </w:r>
    </w:p>
    <w:p>
      <w:pPr>
        <w:ind w:firstLine="422" w:firstLineChars="200"/>
        <w:rPr>
          <w:kern w:val="0"/>
        </w:rPr>
      </w:pPr>
      <w:r>
        <w:rPr>
          <w:b/>
          <w:kern w:val="0"/>
        </w:rPr>
        <w:t>学习年限</w:t>
      </w:r>
      <w:r>
        <w:rPr>
          <w:kern w:val="0"/>
        </w:rPr>
        <w:t>：</w:t>
      </w:r>
      <w:r>
        <w:t>3年（初中毕业生），2年（高中毕业生）</w:t>
      </w:r>
    </w:p>
    <w:p>
      <w:pPr>
        <w:ind w:firstLine="422" w:firstLineChars="200"/>
        <w:rPr>
          <w:b/>
          <w:kern w:val="0"/>
        </w:rPr>
      </w:pPr>
      <w:r>
        <w:rPr>
          <w:b/>
          <w:kern w:val="0"/>
        </w:rPr>
        <w:t>职业能力：</w:t>
      </w:r>
    </w:p>
    <w:p>
      <w:pPr>
        <w:ind w:firstLine="420" w:firstLineChars="200"/>
      </w:pPr>
      <w:r>
        <w:t>具有积极的人生态度、健康的心理素质、良好的职业道德和较扎实的文化基础知识；具有获取新知识、新技能的意识和能力，能适应不断变化的职业社会；了解营林生产       流程，严格执行林木种苗培育和造林经营操作规定，遵守各项工艺规程，具有安全生产意识，重视环境保护，并能解决一般性专业问题。同时具有下列专业能力：</w:t>
      </w:r>
    </w:p>
    <w:p>
      <w:pPr>
        <w:ind w:firstLine="420" w:firstLineChars="200"/>
      </w:pPr>
      <w:r>
        <w:rPr>
          <w:kern w:val="0"/>
        </w:rPr>
        <w:t>1．</w:t>
      </w:r>
      <w:r>
        <w:t>能识别本地区常见造林种苗和树种形态，熟悉生物生态学特性。</w:t>
      </w:r>
    </w:p>
    <w:p>
      <w:pPr>
        <w:ind w:firstLine="420" w:firstLineChars="200"/>
        <w:rPr>
          <w:kern w:val="0"/>
        </w:rPr>
      </w:pPr>
      <w:r>
        <w:rPr>
          <w:kern w:val="0"/>
        </w:rPr>
        <w:t>2</w:t>
      </w:r>
      <w:r>
        <w:rPr>
          <w:rFonts w:hint="eastAsia"/>
          <w:kern w:val="0"/>
        </w:rPr>
        <w:t>．</w:t>
      </w:r>
      <w:r>
        <w:rPr>
          <w:kern w:val="0"/>
        </w:rPr>
        <w:t>能采集、处理及储藏林木种子。</w:t>
      </w:r>
    </w:p>
    <w:p>
      <w:pPr>
        <w:ind w:firstLine="420" w:firstLineChars="200"/>
        <w:rPr>
          <w:kern w:val="0"/>
        </w:rPr>
      </w:pPr>
      <w:r>
        <w:rPr>
          <w:kern w:val="0"/>
        </w:rPr>
        <w:t>3</w:t>
      </w:r>
      <w:r>
        <w:rPr>
          <w:rFonts w:hint="eastAsia"/>
          <w:kern w:val="0"/>
        </w:rPr>
        <w:t>．</w:t>
      </w:r>
      <w:r>
        <w:rPr>
          <w:kern w:val="0"/>
        </w:rPr>
        <w:t>能进行苗圃的整地、播种、扦插、嫁接、移植和苗木的田间管理、出圃、假植作业。</w:t>
      </w:r>
    </w:p>
    <w:p>
      <w:pPr>
        <w:ind w:firstLine="420" w:firstLineChars="200"/>
        <w:rPr>
          <w:kern w:val="0"/>
        </w:rPr>
      </w:pPr>
      <w:r>
        <w:rPr>
          <w:kern w:val="0"/>
        </w:rPr>
        <w:t>4</w:t>
      </w:r>
      <w:r>
        <w:rPr>
          <w:rFonts w:hint="eastAsia"/>
          <w:kern w:val="0"/>
        </w:rPr>
        <w:t>．</w:t>
      </w:r>
      <w:r>
        <w:rPr>
          <w:kern w:val="0"/>
        </w:rPr>
        <w:t>能使用药械防治苗木和林分的病虫害。</w:t>
      </w:r>
    </w:p>
    <w:p>
      <w:pPr>
        <w:ind w:firstLine="420" w:firstLineChars="200"/>
        <w:rPr>
          <w:kern w:val="0"/>
        </w:rPr>
      </w:pPr>
      <w:r>
        <w:rPr>
          <w:kern w:val="0"/>
        </w:rPr>
        <w:t>5</w:t>
      </w:r>
      <w:r>
        <w:rPr>
          <w:rFonts w:hint="eastAsia"/>
          <w:kern w:val="0"/>
        </w:rPr>
        <w:t>．</w:t>
      </w:r>
      <w:r>
        <w:rPr>
          <w:kern w:val="0"/>
        </w:rPr>
        <w:t>能进行造林地清理、整地和造林。</w:t>
      </w:r>
    </w:p>
    <w:p>
      <w:pPr>
        <w:ind w:firstLine="420" w:firstLineChars="200"/>
        <w:rPr>
          <w:kern w:val="0"/>
        </w:rPr>
      </w:pPr>
      <w:r>
        <w:rPr>
          <w:kern w:val="0"/>
        </w:rPr>
        <w:t>6</w:t>
      </w:r>
      <w:r>
        <w:rPr>
          <w:rFonts w:hint="eastAsia"/>
          <w:kern w:val="0"/>
        </w:rPr>
        <w:t>．</w:t>
      </w:r>
      <w:r>
        <w:rPr>
          <w:kern w:val="0"/>
        </w:rPr>
        <w:t>能进行人工修枝、伐木、造材、吊卯、集材、归楞等抚育采伐作业。</w:t>
      </w:r>
    </w:p>
    <w:p>
      <w:pPr>
        <w:ind w:firstLine="420" w:firstLineChars="200"/>
        <w:rPr>
          <w:kern w:val="0"/>
        </w:rPr>
      </w:pPr>
      <w:r>
        <w:rPr>
          <w:kern w:val="0"/>
        </w:rPr>
        <w:t>7</w:t>
      </w:r>
      <w:r>
        <w:rPr>
          <w:rFonts w:hint="eastAsia"/>
          <w:kern w:val="0"/>
        </w:rPr>
        <w:t>．</w:t>
      </w:r>
      <w:r>
        <w:rPr>
          <w:kern w:val="0"/>
        </w:rPr>
        <w:t>能协助技术人员选设标准地，进行平面测量、土壤剖面调查及主要林分因子测定测算。</w:t>
      </w:r>
    </w:p>
    <w:p>
      <w:pPr>
        <w:ind w:firstLine="420" w:firstLineChars="200"/>
        <w:rPr>
          <w:kern w:val="0"/>
        </w:rPr>
      </w:pPr>
      <w:r>
        <w:rPr>
          <w:kern w:val="0"/>
        </w:rPr>
        <w:t>8．能正确使用常见营林机具和营林实验的仪器设备。</w:t>
      </w:r>
    </w:p>
    <w:p>
      <w:pPr>
        <w:ind w:firstLine="420" w:firstLineChars="200"/>
        <w:rPr>
          <w:kern w:val="0"/>
        </w:rPr>
      </w:pPr>
      <w:r>
        <w:rPr>
          <w:kern w:val="0"/>
        </w:rPr>
        <w:t>9</w:t>
      </w:r>
      <w:r>
        <w:rPr>
          <w:rFonts w:hint="eastAsia"/>
          <w:kern w:val="0"/>
        </w:rPr>
        <w:t>．</w:t>
      </w:r>
      <w:r>
        <w:t>能采集、制作森林植物标本和病虫害标本。</w:t>
      </w:r>
    </w:p>
    <w:p>
      <w:pPr>
        <w:ind w:firstLine="422" w:firstLineChars="200"/>
        <w:rPr>
          <w:kern w:val="0"/>
        </w:rPr>
      </w:pPr>
      <w:r>
        <w:rPr>
          <w:b/>
          <w:kern w:val="0"/>
        </w:rPr>
        <w:t>对应或相关职业（工种）：</w:t>
      </w:r>
      <w:r>
        <w:rPr>
          <w:kern w:val="0"/>
        </w:rPr>
        <w:t>林木种苗工（5</w:t>
      </w:r>
      <w:r>
        <w:rPr>
          <w:rFonts w:ascii="宋体" w:hAnsi="宋体"/>
          <w:kern w:val="0"/>
        </w:rPr>
        <w:t>—</w:t>
      </w:r>
      <w:r>
        <w:rPr>
          <w:kern w:val="0"/>
        </w:rPr>
        <w:t>02</w:t>
      </w:r>
      <w:r>
        <w:rPr>
          <w:rFonts w:ascii="宋体" w:hAnsi="宋体"/>
          <w:kern w:val="0"/>
        </w:rPr>
        <w:t>—</w:t>
      </w:r>
      <w:r>
        <w:rPr>
          <w:kern w:val="0"/>
        </w:rPr>
        <w:t>01</w:t>
      </w:r>
      <w:r>
        <w:rPr>
          <w:rFonts w:ascii="宋体" w:hAnsi="宋体"/>
          <w:kern w:val="0"/>
        </w:rPr>
        <w:t>—</w:t>
      </w:r>
      <w:r>
        <w:rPr>
          <w:kern w:val="0"/>
        </w:rPr>
        <w:t>01）、造林更新工（5</w:t>
      </w:r>
      <w:r>
        <w:rPr>
          <w:rFonts w:ascii="宋体" w:hAnsi="宋体"/>
          <w:kern w:val="0"/>
        </w:rPr>
        <w:t>—</w:t>
      </w:r>
      <w:r>
        <w:rPr>
          <w:kern w:val="0"/>
        </w:rPr>
        <w:t>02</w:t>
      </w:r>
      <w:r>
        <w:rPr>
          <w:rFonts w:ascii="宋体" w:hAnsi="宋体"/>
          <w:kern w:val="0"/>
        </w:rPr>
        <w:t>—</w:t>
      </w:r>
      <w:r>
        <w:rPr>
          <w:kern w:val="0"/>
        </w:rPr>
        <w:t>01</w:t>
      </w:r>
      <w:r>
        <w:rPr>
          <w:rFonts w:ascii="宋体" w:hAnsi="宋体"/>
          <w:kern w:val="0"/>
        </w:rPr>
        <w:t>—</w:t>
      </w:r>
      <w:r>
        <w:rPr>
          <w:kern w:val="0"/>
        </w:rPr>
        <w:t>02）、抚育采伐工（5</w:t>
      </w:r>
      <w:r>
        <w:rPr>
          <w:rFonts w:ascii="宋体" w:hAnsi="宋体"/>
          <w:kern w:val="0"/>
        </w:rPr>
        <w:t>—</w:t>
      </w:r>
      <w:r>
        <w:rPr>
          <w:kern w:val="0"/>
        </w:rPr>
        <w:t>02</w:t>
      </w:r>
      <w:r>
        <w:rPr>
          <w:rFonts w:ascii="宋体" w:hAnsi="宋体"/>
          <w:kern w:val="0"/>
        </w:rPr>
        <w:t>—</w:t>
      </w:r>
      <w:r>
        <w:rPr>
          <w:kern w:val="0"/>
        </w:rPr>
        <w:t>01</w:t>
      </w:r>
      <w:r>
        <w:rPr>
          <w:rFonts w:ascii="宋体" w:hAnsi="宋体"/>
          <w:kern w:val="0"/>
        </w:rPr>
        <w:t>—</w:t>
      </w:r>
      <w:r>
        <w:rPr>
          <w:kern w:val="0"/>
        </w:rPr>
        <w:t>03）、营林试验工（5</w:t>
      </w:r>
      <w:r>
        <w:rPr>
          <w:rFonts w:ascii="宋体" w:hAnsi="宋体"/>
          <w:kern w:val="0"/>
        </w:rPr>
        <w:t>—</w:t>
      </w:r>
      <w:r>
        <w:rPr>
          <w:kern w:val="0"/>
        </w:rPr>
        <w:t>02</w:t>
      </w:r>
      <w:r>
        <w:rPr>
          <w:rFonts w:ascii="宋体" w:hAnsi="宋体"/>
          <w:kern w:val="0"/>
        </w:rPr>
        <w:t>—</w:t>
      </w:r>
      <w:r>
        <w:rPr>
          <w:kern w:val="0"/>
        </w:rPr>
        <w:t>01</w:t>
      </w:r>
      <w:r>
        <w:rPr>
          <w:rFonts w:ascii="宋体" w:hAnsi="宋体"/>
          <w:kern w:val="0"/>
        </w:rPr>
        <w:t>—</w:t>
      </w:r>
      <w:r>
        <w:rPr>
          <w:kern w:val="0"/>
        </w:rPr>
        <w:t>04）</w:t>
      </w:r>
    </w:p>
    <w:p>
      <w:pPr>
        <w:ind w:firstLine="422" w:firstLineChars="200"/>
        <w:rPr>
          <w:kern w:val="0"/>
        </w:rPr>
      </w:pPr>
      <w:r>
        <w:rPr>
          <w:b/>
          <w:kern w:val="0"/>
        </w:rPr>
        <w:t>职业资格</w:t>
      </w:r>
      <w:r>
        <w:rPr>
          <w:kern w:val="0"/>
        </w:rPr>
        <w:t>：林木种苗工（中级）</w:t>
      </w:r>
      <w:r>
        <w:rPr>
          <w:kern w:val="0"/>
          <w:szCs w:val="21"/>
          <w:vertAlign w:val="superscript"/>
        </w:rPr>
        <w:fldChar w:fldCharType="begin"/>
      </w:r>
      <w:r>
        <w:rPr>
          <w:kern w:val="0"/>
          <w:szCs w:val="21"/>
          <w:vertAlign w:val="superscript"/>
        </w:rPr>
        <w:instrText xml:space="preserve"> = 1 \* GB3 </w:instrText>
      </w:r>
      <w:r>
        <w:rPr>
          <w:kern w:val="0"/>
          <w:szCs w:val="21"/>
          <w:vertAlign w:val="superscript"/>
        </w:rPr>
        <w:fldChar w:fldCharType="separate"/>
      </w:r>
      <w:r>
        <w:rPr>
          <w:kern w:val="0"/>
          <w:szCs w:val="21"/>
          <w:vertAlign w:val="superscript"/>
        </w:rPr>
        <w:t>①</w:t>
      </w:r>
      <w:r>
        <w:rPr>
          <w:kern w:val="0"/>
          <w:szCs w:val="21"/>
          <w:vertAlign w:val="superscript"/>
        </w:rPr>
        <w:fldChar w:fldCharType="end"/>
      </w:r>
      <w:r>
        <w:rPr>
          <w:kern w:val="0"/>
        </w:rPr>
        <w:t>、造林更新工（中级）</w:t>
      </w:r>
      <w:r>
        <w:rPr>
          <w:kern w:val="0"/>
          <w:vertAlign w:val="superscript"/>
        </w:rPr>
        <w:fldChar w:fldCharType="begin"/>
      </w:r>
      <w:r>
        <w:rPr>
          <w:kern w:val="0"/>
          <w:vertAlign w:val="superscript"/>
        </w:rPr>
        <w:instrText xml:space="preserve"> = 2 \* GB3 </w:instrText>
      </w:r>
      <w:r>
        <w:rPr>
          <w:kern w:val="0"/>
          <w:vertAlign w:val="superscript"/>
        </w:rPr>
        <w:fldChar w:fldCharType="separate"/>
      </w:r>
      <w:r>
        <w:rPr>
          <w:kern w:val="0"/>
          <w:vertAlign w:val="superscript"/>
        </w:rPr>
        <w:t>②</w:t>
      </w:r>
      <w:r>
        <w:rPr>
          <w:kern w:val="0"/>
          <w:vertAlign w:val="superscript"/>
        </w:rPr>
        <w:fldChar w:fldCharType="end"/>
      </w:r>
    </w:p>
    <w:p>
      <w:pPr>
        <w:ind w:firstLine="422" w:firstLineChars="200"/>
        <w:rPr>
          <w:kern w:val="0"/>
        </w:rPr>
      </w:pPr>
      <w:r>
        <w:rPr>
          <w:b/>
          <w:kern w:val="0"/>
        </w:rPr>
        <w:t>专业主要教学内容</w:t>
      </w:r>
      <w:r>
        <w:rPr>
          <w:kern w:val="0"/>
        </w:rPr>
        <w:t>：</w:t>
      </w:r>
    </w:p>
    <w:p>
      <w:pPr>
        <w:ind w:firstLine="420" w:firstLineChars="200"/>
        <w:rPr>
          <w:kern w:val="0"/>
        </w:rPr>
      </w:pPr>
      <w:r>
        <w:rPr>
          <w:kern w:val="0"/>
        </w:rPr>
        <w:t>森林植物、森林环境、森林计测、林木种苗生产技术、森林营造技术、森林经营技术、森林病虫害防治等。</w:t>
      </w:r>
    </w:p>
    <w:p>
      <w:pPr>
        <w:ind w:firstLine="308" w:firstLineChars="147"/>
        <w:rPr>
          <w:b/>
          <w:kern w:val="0"/>
        </w:rPr>
      </w:pPr>
      <w:r>
        <w:rPr>
          <w:kern w:val="0"/>
        </w:rPr>
        <w:t xml:space="preserve"> </w:t>
      </w:r>
      <w:r>
        <w:rPr>
          <w:b/>
          <w:kern w:val="0"/>
        </w:rPr>
        <w:t>对应上一级专业编码：</w:t>
      </w:r>
      <w:r>
        <w:rPr>
          <w:kern w:val="0"/>
        </w:rPr>
        <w:t>0710</w:t>
      </w:r>
      <w:r>
        <w:rPr>
          <w:rFonts w:ascii="宋体" w:hAnsi="宋体"/>
          <w:kern w:val="0"/>
        </w:rPr>
        <w:t>—</w:t>
      </w:r>
      <w:r>
        <w:rPr>
          <w:kern w:val="0"/>
        </w:rPr>
        <w:t>3</w:t>
      </w:r>
    </w:p>
    <w:p>
      <w:pPr>
        <w:ind w:firstLine="420" w:firstLineChars="200"/>
        <w:jc w:val="left"/>
        <w:rPr>
          <w:kern w:val="0"/>
          <w:szCs w:val="21"/>
        </w:rPr>
      </w:pPr>
    </w:p>
    <w:p>
      <w:pPr>
        <w:ind w:firstLine="420" w:firstLineChars="200"/>
        <w:jc w:val="left"/>
        <w:rPr>
          <w:b/>
          <w:kern w:val="0"/>
          <w:szCs w:val="21"/>
        </w:rPr>
      </w:pPr>
      <w:r>
        <w:rPr>
          <w:kern w:val="0"/>
          <w:szCs w:val="21"/>
        </w:rPr>
        <w:fldChar w:fldCharType="begin"/>
      </w:r>
      <w:r>
        <w:rPr>
          <w:kern w:val="0"/>
          <w:szCs w:val="21"/>
        </w:rPr>
        <w:instrText xml:space="preserve"> = 1 \* GB3 </w:instrText>
      </w:r>
      <w:r>
        <w:rPr>
          <w:kern w:val="0"/>
          <w:szCs w:val="21"/>
        </w:rPr>
        <w:fldChar w:fldCharType="separate"/>
      </w:r>
      <w:r>
        <w:rPr>
          <w:kern w:val="0"/>
          <w:szCs w:val="21"/>
        </w:rPr>
        <w:t>①</w:t>
      </w:r>
      <w:r>
        <w:rPr>
          <w:kern w:val="0"/>
          <w:szCs w:val="21"/>
        </w:rPr>
        <w:fldChar w:fldCharType="end"/>
      </w:r>
      <w:r>
        <w:rPr>
          <w:kern w:val="0"/>
          <w:szCs w:val="21"/>
        </w:rPr>
        <w:fldChar w:fldCharType="begin"/>
      </w:r>
      <w:r>
        <w:rPr>
          <w:kern w:val="0"/>
          <w:szCs w:val="21"/>
        </w:rPr>
        <w:instrText xml:space="preserve"> = 2 \* GB3 </w:instrText>
      </w:r>
      <w:r>
        <w:rPr>
          <w:kern w:val="0"/>
          <w:szCs w:val="21"/>
        </w:rPr>
        <w:fldChar w:fldCharType="separate"/>
      </w:r>
      <w:r>
        <w:rPr>
          <w:kern w:val="0"/>
          <w:szCs w:val="21"/>
        </w:rPr>
        <w:t>②</w:t>
      </w:r>
      <w:r>
        <w:rPr>
          <w:kern w:val="0"/>
          <w:szCs w:val="21"/>
        </w:rPr>
        <w:fldChar w:fldCharType="end"/>
      </w:r>
      <w:r>
        <w:rPr>
          <w:kern w:val="0"/>
          <w:szCs w:val="21"/>
        </w:rPr>
        <w:t>应具有一定的相应岗位工作年限才能申报该职业资格，具体要求见相关国家职业标准规定。</w:t>
      </w:r>
    </w:p>
    <w:p>
      <w:pPr>
        <w:rPr>
          <w:kern w:val="0"/>
        </w:rPr>
      </w:pPr>
    </w:p>
    <w:p>
      <w:pPr>
        <w:rPr>
          <w:kern w:val="0"/>
        </w:rPr>
      </w:pPr>
    </w:p>
    <w:p>
      <w:pPr>
        <w:jc w:val="center"/>
        <w:outlineLvl w:val="2"/>
        <w:rPr>
          <w:b/>
        </w:rPr>
      </w:pPr>
      <w:bookmarkStart w:id="443" w:name="_Toc351390326"/>
      <w:r>
        <w:rPr>
          <w:b/>
        </w:rPr>
        <w:t>0710</w:t>
      </w:r>
      <w:r>
        <w:rPr>
          <w:rFonts w:ascii="宋体" w:hAnsi="宋体"/>
          <w:b/>
        </w:rPr>
        <w:t>—</w:t>
      </w:r>
      <w:r>
        <w:rPr>
          <w:b/>
        </w:rPr>
        <w:t>3  高级</w:t>
      </w:r>
      <w:bookmarkEnd w:id="443"/>
    </w:p>
    <w:p>
      <w:pPr>
        <w:ind w:firstLine="422" w:firstLineChars="200"/>
        <w:rPr>
          <w:kern w:val="0"/>
        </w:rPr>
      </w:pPr>
      <w:r>
        <w:rPr>
          <w:b/>
          <w:kern w:val="0"/>
        </w:rPr>
        <w:t>专业编码</w:t>
      </w:r>
      <w:r>
        <w:rPr>
          <w:kern w:val="0"/>
        </w:rPr>
        <w:t>：0710</w:t>
      </w:r>
      <w:r>
        <w:rPr>
          <w:rFonts w:ascii="宋体" w:hAnsi="宋体"/>
          <w:kern w:val="0"/>
        </w:rPr>
        <w:t>—</w:t>
      </w:r>
      <w:r>
        <w:rPr>
          <w:kern w:val="0"/>
        </w:rPr>
        <w:t>3</w:t>
      </w:r>
    </w:p>
    <w:p>
      <w:pPr>
        <w:ind w:firstLine="422" w:firstLineChars="200"/>
        <w:rPr>
          <w:kern w:val="0"/>
        </w:rPr>
      </w:pPr>
      <w:r>
        <w:rPr>
          <w:b/>
          <w:kern w:val="0"/>
        </w:rPr>
        <w:t>专业名称</w:t>
      </w:r>
      <w:r>
        <w:rPr>
          <w:kern w:val="0"/>
        </w:rPr>
        <w:t>：</w:t>
      </w:r>
      <w:r>
        <w:rPr>
          <w:rFonts w:hint="eastAsia"/>
          <w:kern w:val="0"/>
        </w:rPr>
        <w:t>现代</w:t>
      </w:r>
      <w:r>
        <w:rPr>
          <w:kern w:val="0"/>
        </w:rPr>
        <w:t>林业</w:t>
      </w:r>
      <w:r>
        <w:rPr>
          <w:rFonts w:hint="eastAsia"/>
          <w:kern w:val="0"/>
        </w:rPr>
        <w:t>技术</w:t>
      </w:r>
    </w:p>
    <w:p>
      <w:pPr>
        <w:ind w:firstLine="422" w:firstLineChars="200"/>
        <w:rPr>
          <w:kern w:val="0"/>
        </w:rPr>
      </w:pPr>
      <w:r>
        <w:rPr>
          <w:b/>
          <w:kern w:val="0"/>
        </w:rPr>
        <w:t>培养目标</w:t>
      </w:r>
      <w:r>
        <w:rPr>
          <w:kern w:val="0"/>
        </w:rPr>
        <w:t>：培养从事林木种苗培育、造林和更新、抚育采伐、营林试验等作业的高级技能人才（高级工）。</w:t>
      </w:r>
    </w:p>
    <w:p>
      <w:pPr>
        <w:ind w:firstLine="422" w:firstLineChars="200"/>
        <w:rPr>
          <w:kern w:val="0"/>
        </w:rPr>
      </w:pPr>
      <w:r>
        <w:rPr>
          <w:b/>
          <w:kern w:val="0"/>
        </w:rPr>
        <w:t>学习年限</w:t>
      </w:r>
      <w:r>
        <w:rPr>
          <w:kern w:val="0"/>
        </w:rPr>
        <w:t>：2年（取得中级职业资格人员）</w:t>
      </w:r>
      <w:r>
        <w:rPr>
          <w:rFonts w:hint="eastAsia"/>
        </w:rPr>
        <w:t>，3年（高中毕业生）</w:t>
      </w:r>
    </w:p>
    <w:p>
      <w:pPr>
        <w:ind w:firstLine="422" w:firstLineChars="200"/>
        <w:rPr>
          <w:b/>
          <w:kern w:val="0"/>
        </w:rPr>
      </w:pPr>
      <w:r>
        <w:rPr>
          <w:b/>
          <w:kern w:val="0"/>
        </w:rPr>
        <w:t>职业能力：</w:t>
      </w:r>
    </w:p>
    <w:p>
      <w:pPr>
        <w:ind w:firstLine="420" w:firstLineChars="200"/>
      </w:pPr>
      <w:r>
        <w:t>具有积极的人生态度、健康的心理素质、良好的职业道德和较扎实的文化基础知识；具有获取新知识、新技能的意识和能力，能适应不断变化的职业社会；熟悉营林生产流程，严格执行林木种苗培育和造林经营操作规定，遵守各项工艺规程，重视环境保护，并具有独立解决非常规问题的基本能力；能指导他人进行工作或协助培训一般操作人员。同时具有下列专业能力：</w:t>
      </w:r>
    </w:p>
    <w:p>
      <w:pPr>
        <w:ind w:firstLine="420" w:firstLineChars="200"/>
        <w:rPr>
          <w:kern w:val="0"/>
        </w:rPr>
      </w:pPr>
      <w:r>
        <w:rPr>
          <w:kern w:val="0"/>
        </w:rPr>
        <w:t>1</w:t>
      </w:r>
      <w:r>
        <w:rPr>
          <w:rFonts w:hint="eastAsia"/>
          <w:kern w:val="0"/>
        </w:rPr>
        <w:t>．</w:t>
      </w:r>
      <w:r>
        <w:rPr>
          <w:kern w:val="0"/>
        </w:rPr>
        <w:t>能鉴别本地区常见造林种子苗木及树木冬态，熟悉主要造林树种生物生态学特性。</w:t>
      </w:r>
    </w:p>
    <w:p>
      <w:pPr>
        <w:ind w:firstLine="420" w:firstLineChars="200"/>
        <w:rPr>
          <w:kern w:val="0"/>
        </w:rPr>
      </w:pPr>
      <w:r>
        <w:rPr>
          <w:kern w:val="0"/>
        </w:rPr>
        <w:t>2</w:t>
      </w:r>
      <w:r>
        <w:rPr>
          <w:rFonts w:hint="eastAsia"/>
          <w:kern w:val="0"/>
        </w:rPr>
        <w:t>．</w:t>
      </w:r>
      <w:r>
        <w:rPr>
          <w:kern w:val="0"/>
        </w:rPr>
        <w:t>能组织实施母树林、种子园、采穗圃、苗圃的经营规划设计。</w:t>
      </w:r>
    </w:p>
    <w:p>
      <w:pPr>
        <w:ind w:firstLine="420" w:firstLineChars="200"/>
        <w:rPr>
          <w:kern w:val="0"/>
        </w:rPr>
      </w:pPr>
      <w:r>
        <w:rPr>
          <w:kern w:val="0"/>
        </w:rPr>
        <w:t>3</w:t>
      </w:r>
      <w:r>
        <w:rPr>
          <w:rFonts w:hint="eastAsia"/>
          <w:kern w:val="0"/>
        </w:rPr>
        <w:t>．</w:t>
      </w:r>
      <w:r>
        <w:rPr>
          <w:kern w:val="0"/>
        </w:rPr>
        <w:t>能采集、处理、储藏及检验林木种子，并能预测种实和林木种条产量。</w:t>
      </w:r>
    </w:p>
    <w:p>
      <w:pPr>
        <w:ind w:firstLine="420" w:firstLineChars="200"/>
        <w:rPr>
          <w:kern w:val="0"/>
        </w:rPr>
      </w:pPr>
      <w:r>
        <w:rPr>
          <w:kern w:val="0"/>
        </w:rPr>
        <w:t>4</w:t>
      </w:r>
      <w:r>
        <w:rPr>
          <w:rFonts w:hint="eastAsia"/>
          <w:kern w:val="0"/>
        </w:rPr>
        <w:t>．</w:t>
      </w:r>
      <w:r>
        <w:rPr>
          <w:kern w:val="0"/>
        </w:rPr>
        <w:t>能进行播种育苗、营养繁殖育苗和新技术育苗，诊断苗木营养状况并进行合理施肥。</w:t>
      </w:r>
    </w:p>
    <w:p>
      <w:pPr>
        <w:ind w:firstLine="420" w:firstLineChars="200"/>
        <w:rPr>
          <w:kern w:val="0"/>
        </w:rPr>
      </w:pPr>
      <w:r>
        <w:rPr>
          <w:kern w:val="0"/>
        </w:rPr>
        <w:t>5</w:t>
      </w:r>
      <w:r>
        <w:rPr>
          <w:rFonts w:hint="eastAsia"/>
          <w:kern w:val="0"/>
        </w:rPr>
        <w:t>．</w:t>
      </w:r>
      <w:r>
        <w:rPr>
          <w:kern w:val="0"/>
        </w:rPr>
        <w:t>能组织实施造林设计施工。</w:t>
      </w:r>
    </w:p>
    <w:p>
      <w:pPr>
        <w:ind w:firstLine="420" w:firstLineChars="200"/>
        <w:rPr>
          <w:kern w:val="0"/>
        </w:rPr>
      </w:pPr>
      <w:r>
        <w:rPr>
          <w:kern w:val="0"/>
        </w:rPr>
        <w:t>6</w:t>
      </w:r>
      <w:r>
        <w:rPr>
          <w:rFonts w:hint="eastAsia"/>
          <w:kern w:val="0"/>
        </w:rPr>
        <w:t>．</w:t>
      </w:r>
      <w:r>
        <w:rPr>
          <w:kern w:val="0"/>
        </w:rPr>
        <w:t>能鉴别本地区常见病虫害种类，组织实施病虫害防治作业。</w:t>
      </w:r>
    </w:p>
    <w:p>
      <w:pPr>
        <w:ind w:firstLine="420" w:firstLineChars="200"/>
        <w:rPr>
          <w:kern w:val="0"/>
        </w:rPr>
      </w:pPr>
      <w:r>
        <w:rPr>
          <w:kern w:val="0"/>
        </w:rPr>
        <w:t>7</w:t>
      </w:r>
      <w:r>
        <w:rPr>
          <w:rFonts w:hint="eastAsia"/>
          <w:kern w:val="0"/>
        </w:rPr>
        <w:t>．</w:t>
      </w:r>
      <w:r>
        <w:rPr>
          <w:kern w:val="0"/>
        </w:rPr>
        <w:t>能熟练掌握抚育间伐的各项作业，并能组织实施。</w:t>
      </w:r>
    </w:p>
    <w:p>
      <w:pPr>
        <w:ind w:firstLine="420" w:firstLineChars="200"/>
        <w:rPr>
          <w:kern w:val="0"/>
        </w:rPr>
      </w:pPr>
      <w:r>
        <w:rPr>
          <w:kern w:val="0"/>
        </w:rPr>
        <w:t>8</w:t>
      </w:r>
      <w:r>
        <w:rPr>
          <w:rFonts w:hint="eastAsia"/>
          <w:kern w:val="0"/>
        </w:rPr>
        <w:t>．</w:t>
      </w:r>
      <w:r>
        <w:rPr>
          <w:kern w:val="0"/>
        </w:rPr>
        <w:t>能按设计要求选设标准地，进行标准地调查和林分因子测算。</w:t>
      </w:r>
    </w:p>
    <w:p>
      <w:pPr>
        <w:ind w:firstLine="420" w:firstLineChars="200"/>
        <w:rPr>
          <w:kern w:val="0"/>
        </w:rPr>
      </w:pPr>
      <w:r>
        <w:rPr>
          <w:kern w:val="0"/>
        </w:rPr>
        <w:t>9</w:t>
      </w:r>
      <w:r>
        <w:rPr>
          <w:rFonts w:hint="eastAsia"/>
          <w:kern w:val="0"/>
        </w:rPr>
        <w:t>．</w:t>
      </w:r>
      <w:r>
        <w:rPr>
          <w:kern w:val="0"/>
        </w:rPr>
        <w:t>能熟练操作常用营林机具和营林实验的仪器设备。</w:t>
      </w:r>
    </w:p>
    <w:p>
      <w:pPr>
        <w:ind w:firstLine="422" w:firstLineChars="200"/>
        <w:rPr>
          <w:kern w:val="0"/>
        </w:rPr>
      </w:pPr>
      <w:r>
        <w:rPr>
          <w:b/>
          <w:kern w:val="0"/>
        </w:rPr>
        <w:t>对应或相关职业（工种）：</w:t>
      </w:r>
      <w:r>
        <w:rPr>
          <w:kern w:val="0"/>
        </w:rPr>
        <w:t>林木种苗工（5</w:t>
      </w:r>
      <w:r>
        <w:rPr>
          <w:rFonts w:ascii="宋体" w:hAnsi="宋体"/>
          <w:kern w:val="0"/>
        </w:rPr>
        <w:t>—</w:t>
      </w:r>
      <w:r>
        <w:rPr>
          <w:kern w:val="0"/>
        </w:rPr>
        <w:t>02</w:t>
      </w:r>
      <w:r>
        <w:rPr>
          <w:rFonts w:ascii="宋体" w:hAnsi="宋体"/>
          <w:kern w:val="0"/>
        </w:rPr>
        <w:t>—</w:t>
      </w:r>
      <w:r>
        <w:rPr>
          <w:kern w:val="0"/>
        </w:rPr>
        <w:t>01</w:t>
      </w:r>
      <w:r>
        <w:rPr>
          <w:rFonts w:ascii="宋体" w:hAnsi="宋体"/>
          <w:kern w:val="0"/>
        </w:rPr>
        <w:t>—</w:t>
      </w:r>
      <w:r>
        <w:rPr>
          <w:kern w:val="0"/>
        </w:rPr>
        <w:t>01）、造林更新工（5</w:t>
      </w:r>
      <w:r>
        <w:rPr>
          <w:rFonts w:ascii="宋体" w:hAnsi="宋体"/>
          <w:kern w:val="0"/>
        </w:rPr>
        <w:t>—</w:t>
      </w:r>
      <w:r>
        <w:rPr>
          <w:kern w:val="0"/>
        </w:rPr>
        <w:t>02</w:t>
      </w:r>
      <w:r>
        <w:rPr>
          <w:rFonts w:ascii="宋体" w:hAnsi="宋体"/>
          <w:kern w:val="0"/>
        </w:rPr>
        <w:t>—</w:t>
      </w:r>
      <w:r>
        <w:rPr>
          <w:kern w:val="0"/>
        </w:rPr>
        <w:t>01</w:t>
      </w:r>
      <w:r>
        <w:rPr>
          <w:rFonts w:ascii="宋体" w:hAnsi="宋体"/>
          <w:kern w:val="0"/>
        </w:rPr>
        <w:t>—</w:t>
      </w:r>
      <w:r>
        <w:rPr>
          <w:kern w:val="0"/>
        </w:rPr>
        <w:t>02）、抚育采伐工（5</w:t>
      </w:r>
      <w:r>
        <w:rPr>
          <w:rFonts w:ascii="宋体" w:hAnsi="宋体"/>
          <w:kern w:val="0"/>
        </w:rPr>
        <w:t>—</w:t>
      </w:r>
      <w:r>
        <w:rPr>
          <w:kern w:val="0"/>
        </w:rPr>
        <w:t>02</w:t>
      </w:r>
      <w:r>
        <w:rPr>
          <w:rFonts w:ascii="宋体" w:hAnsi="宋体"/>
          <w:kern w:val="0"/>
        </w:rPr>
        <w:t>—</w:t>
      </w:r>
      <w:r>
        <w:rPr>
          <w:kern w:val="0"/>
        </w:rPr>
        <w:t>01</w:t>
      </w:r>
      <w:r>
        <w:rPr>
          <w:rFonts w:ascii="宋体" w:hAnsi="宋体"/>
          <w:kern w:val="0"/>
        </w:rPr>
        <w:t>—</w:t>
      </w:r>
      <w:r>
        <w:rPr>
          <w:kern w:val="0"/>
        </w:rPr>
        <w:t>03）、营林试验工（5</w:t>
      </w:r>
      <w:r>
        <w:rPr>
          <w:rFonts w:ascii="宋体" w:hAnsi="宋体"/>
          <w:kern w:val="0"/>
        </w:rPr>
        <w:t>—</w:t>
      </w:r>
      <w:r>
        <w:rPr>
          <w:kern w:val="0"/>
        </w:rPr>
        <w:t>02</w:t>
      </w:r>
      <w:r>
        <w:rPr>
          <w:rFonts w:ascii="宋体" w:hAnsi="宋体"/>
          <w:kern w:val="0"/>
        </w:rPr>
        <w:t>—</w:t>
      </w:r>
      <w:r>
        <w:rPr>
          <w:kern w:val="0"/>
        </w:rPr>
        <w:t>01</w:t>
      </w:r>
      <w:r>
        <w:rPr>
          <w:rFonts w:ascii="宋体" w:hAnsi="宋体"/>
          <w:kern w:val="0"/>
        </w:rPr>
        <w:t>—</w:t>
      </w:r>
      <w:r>
        <w:rPr>
          <w:kern w:val="0"/>
        </w:rPr>
        <w:t>04）</w:t>
      </w:r>
    </w:p>
    <w:p>
      <w:pPr>
        <w:ind w:firstLine="422" w:firstLineChars="200"/>
        <w:rPr>
          <w:kern w:val="0"/>
        </w:rPr>
      </w:pPr>
      <w:r>
        <w:rPr>
          <w:b/>
          <w:kern w:val="0"/>
        </w:rPr>
        <w:t>职业资格</w:t>
      </w:r>
      <w:r>
        <w:rPr>
          <w:kern w:val="0"/>
        </w:rPr>
        <w:t>：林木种苗工（高级）</w:t>
      </w:r>
      <w:r>
        <w:rPr>
          <w:kern w:val="0"/>
          <w:szCs w:val="21"/>
          <w:vertAlign w:val="superscript"/>
        </w:rPr>
        <w:fldChar w:fldCharType="begin"/>
      </w:r>
      <w:r>
        <w:rPr>
          <w:kern w:val="0"/>
          <w:szCs w:val="21"/>
          <w:vertAlign w:val="superscript"/>
        </w:rPr>
        <w:instrText xml:space="preserve"> = 1 \* GB3 </w:instrText>
      </w:r>
      <w:r>
        <w:rPr>
          <w:kern w:val="0"/>
          <w:szCs w:val="21"/>
          <w:vertAlign w:val="superscript"/>
        </w:rPr>
        <w:fldChar w:fldCharType="separate"/>
      </w:r>
      <w:r>
        <w:rPr>
          <w:kern w:val="0"/>
          <w:szCs w:val="21"/>
          <w:vertAlign w:val="superscript"/>
        </w:rPr>
        <w:t>①</w:t>
      </w:r>
      <w:r>
        <w:rPr>
          <w:kern w:val="0"/>
          <w:szCs w:val="21"/>
          <w:vertAlign w:val="superscript"/>
        </w:rPr>
        <w:fldChar w:fldCharType="end"/>
      </w:r>
      <w:r>
        <w:rPr>
          <w:kern w:val="0"/>
        </w:rPr>
        <w:t>、造林更新工（高级）</w:t>
      </w:r>
      <w:r>
        <w:rPr>
          <w:kern w:val="0"/>
          <w:vertAlign w:val="superscript"/>
        </w:rPr>
        <w:fldChar w:fldCharType="begin"/>
      </w:r>
      <w:r>
        <w:rPr>
          <w:kern w:val="0"/>
          <w:vertAlign w:val="superscript"/>
        </w:rPr>
        <w:instrText xml:space="preserve"> = 2 \* GB3 </w:instrText>
      </w:r>
      <w:r>
        <w:rPr>
          <w:kern w:val="0"/>
          <w:vertAlign w:val="superscript"/>
        </w:rPr>
        <w:fldChar w:fldCharType="separate"/>
      </w:r>
      <w:r>
        <w:rPr>
          <w:kern w:val="0"/>
          <w:vertAlign w:val="superscript"/>
        </w:rPr>
        <w:t>②</w:t>
      </w:r>
      <w:r>
        <w:rPr>
          <w:kern w:val="0"/>
          <w:vertAlign w:val="superscript"/>
        </w:rPr>
        <w:fldChar w:fldCharType="end"/>
      </w:r>
    </w:p>
    <w:p>
      <w:pPr>
        <w:ind w:firstLine="422" w:firstLineChars="200"/>
        <w:rPr>
          <w:kern w:val="0"/>
        </w:rPr>
      </w:pPr>
      <w:r>
        <w:rPr>
          <w:b/>
          <w:kern w:val="0"/>
        </w:rPr>
        <w:t>专业主要教学内容</w:t>
      </w:r>
      <w:r>
        <w:rPr>
          <w:kern w:val="0"/>
        </w:rPr>
        <w:t>：</w:t>
      </w:r>
    </w:p>
    <w:p>
      <w:pPr>
        <w:ind w:firstLine="420" w:firstLineChars="200"/>
        <w:rPr>
          <w:kern w:val="0"/>
        </w:rPr>
      </w:pPr>
      <w:r>
        <w:rPr>
          <w:kern w:val="0"/>
        </w:rPr>
        <w:t>林木种苗生产技术、森林营造技术、森林经营技术、森林病虫害防治 、营林机械、森林资源调查、营林实验设计等。</w:t>
      </w:r>
    </w:p>
    <w:p>
      <w:pPr>
        <w:ind w:firstLine="422" w:firstLineChars="200"/>
        <w:rPr>
          <w:b/>
          <w:kern w:val="0"/>
        </w:rPr>
      </w:pPr>
      <w:r>
        <w:rPr>
          <w:b/>
          <w:kern w:val="0"/>
        </w:rPr>
        <w:t>对应下一级专业编码：</w:t>
      </w:r>
      <w:r>
        <w:rPr>
          <w:kern w:val="0"/>
        </w:rPr>
        <w:t>0710</w:t>
      </w:r>
      <w:r>
        <w:rPr>
          <w:rFonts w:ascii="宋体" w:hAnsi="宋体"/>
          <w:kern w:val="0"/>
        </w:rPr>
        <w:t>—</w:t>
      </w:r>
      <w:r>
        <w:rPr>
          <w:kern w:val="0"/>
        </w:rPr>
        <w:t>4</w:t>
      </w:r>
    </w:p>
    <w:p>
      <w:pPr>
        <w:ind w:firstLine="420" w:firstLineChars="200"/>
        <w:rPr>
          <w:kern w:val="0"/>
          <w:szCs w:val="21"/>
        </w:rPr>
      </w:pPr>
    </w:p>
    <w:p>
      <w:pPr>
        <w:ind w:firstLine="420" w:firstLineChars="200"/>
        <w:rPr>
          <w:b/>
          <w:kern w:val="0"/>
          <w:szCs w:val="21"/>
        </w:rPr>
      </w:pPr>
      <w:r>
        <w:rPr>
          <w:kern w:val="0"/>
          <w:szCs w:val="21"/>
        </w:rPr>
        <w:fldChar w:fldCharType="begin"/>
      </w:r>
      <w:r>
        <w:rPr>
          <w:kern w:val="0"/>
          <w:szCs w:val="21"/>
        </w:rPr>
        <w:instrText xml:space="preserve"> = 1 \* GB3 </w:instrText>
      </w:r>
      <w:r>
        <w:rPr>
          <w:kern w:val="0"/>
          <w:szCs w:val="21"/>
        </w:rPr>
        <w:fldChar w:fldCharType="separate"/>
      </w:r>
      <w:r>
        <w:rPr>
          <w:kern w:val="0"/>
          <w:szCs w:val="21"/>
        </w:rPr>
        <w:t>①</w:t>
      </w:r>
      <w:r>
        <w:rPr>
          <w:kern w:val="0"/>
          <w:szCs w:val="21"/>
        </w:rPr>
        <w:fldChar w:fldCharType="end"/>
      </w:r>
      <w:r>
        <w:rPr>
          <w:kern w:val="0"/>
          <w:szCs w:val="21"/>
        </w:rPr>
        <w:fldChar w:fldCharType="begin"/>
      </w:r>
      <w:r>
        <w:rPr>
          <w:kern w:val="0"/>
          <w:szCs w:val="21"/>
        </w:rPr>
        <w:instrText xml:space="preserve"> = 2 \* GB3 </w:instrText>
      </w:r>
      <w:r>
        <w:rPr>
          <w:kern w:val="0"/>
          <w:szCs w:val="21"/>
        </w:rPr>
        <w:fldChar w:fldCharType="separate"/>
      </w:r>
      <w:r>
        <w:rPr>
          <w:kern w:val="0"/>
          <w:szCs w:val="21"/>
        </w:rPr>
        <w:t>②</w:t>
      </w:r>
      <w:r>
        <w:rPr>
          <w:kern w:val="0"/>
          <w:szCs w:val="21"/>
        </w:rPr>
        <w:fldChar w:fldCharType="end"/>
      </w:r>
      <w:r>
        <w:rPr>
          <w:kern w:val="0"/>
          <w:szCs w:val="21"/>
        </w:rPr>
        <w:t>应具有一定的相应岗位工作年限才能申报该职业资格，具体要求见相关国家职业标准规定。</w:t>
      </w:r>
    </w:p>
    <w:p>
      <w:pPr>
        <w:ind w:firstLine="420" w:firstLineChars="200"/>
      </w:pPr>
    </w:p>
    <w:p>
      <w:pPr>
        <w:ind w:firstLine="420" w:firstLineChars="200"/>
      </w:pPr>
    </w:p>
    <w:p>
      <w:pPr>
        <w:jc w:val="center"/>
        <w:outlineLvl w:val="0"/>
        <w:rPr>
          <w:b/>
        </w:rPr>
      </w:pPr>
      <w:bookmarkStart w:id="444" w:name="_Toc351390327"/>
      <w:r>
        <w:rPr>
          <w:b/>
        </w:rPr>
        <w:t>0711  园林</w:t>
      </w:r>
      <w:r>
        <w:rPr>
          <w:rFonts w:hint="eastAsia"/>
          <w:b/>
        </w:rPr>
        <w:t>技术</w:t>
      </w:r>
      <w:bookmarkEnd w:id="444"/>
    </w:p>
    <w:p>
      <w:pPr>
        <w:jc w:val="center"/>
        <w:outlineLvl w:val="2"/>
        <w:rPr>
          <w:b/>
        </w:rPr>
      </w:pPr>
      <w:bookmarkStart w:id="445" w:name="_Toc351390328"/>
      <w:r>
        <w:rPr>
          <w:b/>
        </w:rPr>
        <w:t>0711</w:t>
      </w:r>
      <w:r>
        <w:rPr>
          <w:rFonts w:ascii="宋体" w:hAnsi="宋体"/>
          <w:b/>
        </w:rPr>
        <w:t>—</w:t>
      </w:r>
      <w:r>
        <w:rPr>
          <w:b/>
        </w:rPr>
        <w:t>4  中级</w:t>
      </w:r>
      <w:bookmarkEnd w:id="445"/>
    </w:p>
    <w:p>
      <w:pPr>
        <w:ind w:firstLine="422" w:firstLineChars="200"/>
      </w:pPr>
      <w:r>
        <w:rPr>
          <w:b/>
        </w:rPr>
        <w:t>专业编码</w:t>
      </w:r>
      <w:r>
        <w:t>：0711</w:t>
      </w:r>
      <w:r>
        <w:rPr>
          <w:rFonts w:ascii="宋体" w:hAnsi="宋体"/>
        </w:rPr>
        <w:t>—</w:t>
      </w:r>
      <w:r>
        <w:t>4</w:t>
      </w:r>
    </w:p>
    <w:p>
      <w:pPr>
        <w:ind w:firstLine="422" w:firstLineChars="200"/>
      </w:pPr>
      <w:r>
        <w:rPr>
          <w:b/>
        </w:rPr>
        <w:t>专业名称</w:t>
      </w:r>
      <w:r>
        <w:t>：园林</w:t>
      </w:r>
      <w:r>
        <w:rPr>
          <w:rFonts w:hint="eastAsia"/>
        </w:rPr>
        <w:t>技术</w:t>
      </w:r>
    </w:p>
    <w:p>
      <w:pPr>
        <w:ind w:firstLine="422" w:firstLineChars="200"/>
      </w:pPr>
      <w:r>
        <w:rPr>
          <w:b/>
        </w:rPr>
        <w:t>培养目标</w:t>
      </w:r>
      <w:r>
        <w:t>：培养从事园林植物保护、园林盆景制作、园林绿化施工和养护的中级技能人才。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了解园林绿地施工及养护管理的操作规程和规范，遵守各项工艺规程，具有安全生产意识，重视环境保护，并能解决一般性专业问题。同时具有下列专业能力：</w:t>
      </w:r>
    </w:p>
    <w:p>
      <w:pPr>
        <w:ind w:firstLine="420" w:firstLineChars="200"/>
      </w:pPr>
      <w:r>
        <w:t>1．能正确识别当地常见的园林植物（60种）和园林植物病虫害（10种）。</w:t>
      </w:r>
    </w:p>
    <w:p>
      <w:pPr>
        <w:ind w:firstLine="420" w:firstLineChars="200"/>
      </w:pPr>
      <w:r>
        <w:t>2．能安全使用和保管农药。</w:t>
      </w:r>
    </w:p>
    <w:p>
      <w:pPr>
        <w:ind w:firstLine="420" w:firstLineChars="200"/>
      </w:pPr>
      <w:r>
        <w:t>3．能配置常用培养土，并合理使用与保管当地常用肥料。</w:t>
      </w:r>
    </w:p>
    <w:p>
      <w:pPr>
        <w:ind w:firstLine="420" w:firstLineChars="200"/>
      </w:pPr>
      <w:r>
        <w:t>4．能识别、选择、采集材料进行常规的小型树桩盆景、山水盆景的制作。</w:t>
      </w:r>
    </w:p>
    <w:p>
      <w:pPr>
        <w:ind w:firstLine="420" w:firstLineChars="200"/>
      </w:pPr>
      <w:r>
        <w:t>5．能对各类盆景进行常规的养护管理。</w:t>
      </w:r>
    </w:p>
    <w:p>
      <w:pPr>
        <w:ind w:firstLine="420" w:firstLineChars="200"/>
      </w:pPr>
      <w:r>
        <w:t>6．能按操作规程和规范要求完成园林植物的起掘、土球包扎、运输、挖穴、种植等一系列绿化移植工作。</w:t>
      </w:r>
    </w:p>
    <w:p>
      <w:pPr>
        <w:ind w:firstLine="420" w:firstLineChars="200"/>
      </w:pPr>
      <w:r>
        <w:t>7．能按操作规程和规范要求完成园林植物的卷干、涂白、肥水管理、整形修剪等一系列日常养护管理工作。</w:t>
      </w:r>
    </w:p>
    <w:p>
      <w:pPr>
        <w:ind w:firstLine="420" w:firstLineChars="200"/>
      </w:pPr>
      <w:r>
        <w:t>8．能正确选择、使用、维护和保管常用的园林机具。</w:t>
      </w:r>
    </w:p>
    <w:p>
      <w:pPr>
        <w:ind w:firstLine="422" w:firstLineChars="200"/>
      </w:pPr>
      <w:r>
        <w:rPr>
          <w:b/>
        </w:rPr>
        <w:t>对应或相关职业（工种）</w:t>
      </w:r>
      <w:r>
        <w:t>：花卉园艺师（5</w:t>
      </w:r>
      <w:r>
        <w:rPr>
          <w:rFonts w:ascii="宋体" w:hAnsi="宋体"/>
        </w:rPr>
        <w:t>—</w:t>
      </w:r>
      <w:r>
        <w:t>01</w:t>
      </w:r>
      <w:r>
        <w:rPr>
          <w:rFonts w:ascii="宋体" w:hAnsi="宋体"/>
        </w:rPr>
        <w:t>—</w:t>
      </w:r>
      <w:r>
        <w:t>03</w:t>
      </w:r>
      <w:r>
        <w:rPr>
          <w:rFonts w:ascii="宋体" w:hAnsi="宋体"/>
        </w:rPr>
        <w:t>—</w:t>
      </w:r>
      <w:r>
        <w:t>02）、园林植物保护工（4</w:t>
      </w:r>
      <w:r>
        <w:rPr>
          <w:rFonts w:ascii="宋体" w:hAnsi="宋体"/>
        </w:rPr>
        <w:t>—</w:t>
      </w:r>
      <w:r>
        <w:t>04</w:t>
      </w:r>
      <w:r>
        <w:rPr>
          <w:rFonts w:ascii="宋体" w:hAnsi="宋体"/>
        </w:rPr>
        <w:t>—</w:t>
      </w:r>
      <w:r>
        <w:t>02</w:t>
      </w:r>
      <w:r>
        <w:rPr>
          <w:rFonts w:ascii="宋体" w:hAnsi="宋体"/>
        </w:rPr>
        <w:t>—</w:t>
      </w:r>
      <w:r>
        <w:t>07）、盆景工（4</w:t>
      </w:r>
      <w:r>
        <w:rPr>
          <w:rFonts w:ascii="宋体" w:hAnsi="宋体"/>
        </w:rPr>
        <w:t>—</w:t>
      </w:r>
      <w:r>
        <w:t>04</w:t>
      </w:r>
      <w:r>
        <w:rPr>
          <w:rFonts w:ascii="宋体" w:hAnsi="宋体"/>
        </w:rPr>
        <w:t>—</w:t>
      </w:r>
      <w:r>
        <w:t>02</w:t>
      </w:r>
      <w:r>
        <w:rPr>
          <w:rFonts w:ascii="宋体" w:hAnsi="宋体"/>
        </w:rPr>
        <w:t>—</w:t>
      </w:r>
      <w:r>
        <w:t>05）</w:t>
      </w:r>
    </w:p>
    <w:p>
      <w:pPr>
        <w:ind w:firstLine="422" w:firstLineChars="200"/>
      </w:pPr>
      <w:r>
        <w:rPr>
          <w:b/>
        </w:rPr>
        <w:t>职业资格</w:t>
      </w:r>
      <w:r>
        <w:t>：四级花卉园艺师</w:t>
      </w:r>
    </w:p>
    <w:p>
      <w:pPr>
        <w:ind w:firstLine="422" w:firstLineChars="200"/>
      </w:pPr>
      <w:r>
        <w:rPr>
          <w:b/>
        </w:rPr>
        <w:t>专业主要教学内容</w:t>
      </w:r>
      <w:r>
        <w:t>：</w:t>
      </w:r>
    </w:p>
    <w:p>
      <w:pPr>
        <w:ind w:firstLine="420" w:firstLineChars="200"/>
      </w:pPr>
      <w:r>
        <w:t>园林植物基础知识、园林植物环境、园林树木基础知识、园林花卉基础知识、园林植物栽培与养护、园林植物病虫害防治、盆景制作、园林法规、园林机具、综合技能培训等。</w:t>
      </w:r>
    </w:p>
    <w:p>
      <w:pPr>
        <w:ind w:firstLine="422" w:firstLineChars="200"/>
      </w:pPr>
      <w:r>
        <w:rPr>
          <w:b/>
        </w:rPr>
        <w:t>对应上一级专业编码</w:t>
      </w:r>
      <w:r>
        <w:t>：0711</w:t>
      </w:r>
      <w:r>
        <w:rPr>
          <w:rFonts w:ascii="宋体" w:hAnsi="宋体"/>
        </w:rPr>
        <w:t>—</w:t>
      </w:r>
      <w:r>
        <w:t>3</w:t>
      </w:r>
    </w:p>
    <w:p>
      <w:pPr>
        <w:ind w:firstLine="420" w:firstLineChars="200"/>
      </w:pPr>
    </w:p>
    <w:p>
      <w:pPr>
        <w:ind w:firstLine="420" w:firstLineChars="200"/>
      </w:pPr>
    </w:p>
    <w:p>
      <w:pPr>
        <w:jc w:val="center"/>
        <w:outlineLvl w:val="2"/>
        <w:rPr>
          <w:b/>
        </w:rPr>
      </w:pPr>
      <w:bookmarkStart w:id="446" w:name="_Toc351390329"/>
      <w:r>
        <w:rPr>
          <w:b/>
        </w:rPr>
        <w:t>0711</w:t>
      </w:r>
      <w:r>
        <w:rPr>
          <w:rFonts w:ascii="宋体" w:hAnsi="宋体"/>
          <w:b/>
        </w:rPr>
        <w:t>—</w:t>
      </w:r>
      <w:r>
        <w:rPr>
          <w:b/>
        </w:rPr>
        <w:t>3  高级</w:t>
      </w:r>
      <w:bookmarkEnd w:id="446"/>
    </w:p>
    <w:p>
      <w:pPr>
        <w:ind w:firstLine="422" w:firstLineChars="200"/>
      </w:pPr>
      <w:r>
        <w:rPr>
          <w:b/>
        </w:rPr>
        <w:t>专业编码</w:t>
      </w:r>
      <w:r>
        <w:t>：0711</w:t>
      </w:r>
      <w:r>
        <w:rPr>
          <w:rFonts w:ascii="宋体" w:hAnsi="宋体"/>
        </w:rPr>
        <w:t>—</w:t>
      </w:r>
      <w:r>
        <w:t>3</w:t>
      </w:r>
    </w:p>
    <w:p>
      <w:pPr>
        <w:ind w:firstLine="422" w:firstLineChars="200"/>
      </w:pPr>
      <w:r>
        <w:rPr>
          <w:b/>
        </w:rPr>
        <w:t>专业名称</w:t>
      </w:r>
      <w:r>
        <w:t>：园林</w:t>
      </w:r>
      <w:r>
        <w:rPr>
          <w:rFonts w:hint="eastAsia"/>
        </w:rPr>
        <w:t>技术</w:t>
      </w:r>
    </w:p>
    <w:p>
      <w:pPr>
        <w:ind w:firstLine="422" w:firstLineChars="200"/>
      </w:pPr>
      <w:r>
        <w:rPr>
          <w:b/>
        </w:rPr>
        <w:t>培养目标</w:t>
      </w:r>
      <w:r>
        <w:t>：培养从事园林植物保护、园林盆景制作、园林绿化施工和养护的高级技能人才（高级工）。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园林绿地施工及养护管理的操作规程和规范，遵守各项工艺规程，重视环境保护，并具有独立解决非常规问题的基本能力；能指导他人进行工作或协助培训一般操作人员。同时具有下列专业能力：</w:t>
      </w:r>
    </w:p>
    <w:p>
      <w:pPr>
        <w:ind w:firstLine="420" w:firstLineChars="200"/>
      </w:pPr>
      <w:r>
        <w:t>1．能正确识别当地常见的园林植物（90种）和园林植物病虫害（20种）；能科学采集、制作、储藏园林植物和园林植物病虫害的标本，并独立制作各类相关工作表格。</w:t>
      </w:r>
    </w:p>
    <w:p>
      <w:pPr>
        <w:ind w:firstLine="420" w:firstLineChars="200"/>
      </w:pPr>
      <w:r>
        <w:t>2．能掌握常见园林植物病虫害发生规律并选择相应药剂；能应用新药剂，并对园林植物病虫害进行检疫。</w:t>
      </w:r>
    </w:p>
    <w:p>
      <w:pPr>
        <w:ind w:firstLine="420" w:firstLineChars="200"/>
      </w:pPr>
      <w:r>
        <w:t>3．能对各种常见土壤的理化性质进行测定，选择合理的土壤改良和肥料使用方法并实施。</w:t>
      </w:r>
    </w:p>
    <w:p>
      <w:pPr>
        <w:ind w:firstLine="420" w:firstLineChars="200"/>
      </w:pPr>
      <w:r>
        <w:t>4．能独立制作较大型的树桩盆景和山水盆景；能制定盆景养护管理工作计划月表并加以实施。</w:t>
      </w:r>
    </w:p>
    <w:p>
      <w:pPr>
        <w:ind w:firstLine="420" w:firstLineChars="200"/>
      </w:pPr>
      <w:r>
        <w:t>5．能完成垂直绿化、屋顶绿化等有特殊要求的绿化施工和养护管理工作；能在非适宜树木栽植的季节制定栽植计划并实施。</w:t>
      </w:r>
    </w:p>
    <w:p>
      <w:pPr>
        <w:ind w:firstLine="420" w:firstLineChars="200"/>
      </w:pPr>
      <w:r>
        <w:t>6．能根据操作规程和质量标准要求指挥团队进行一般的大树移植，并采取合理的养护管理措施。</w:t>
      </w:r>
    </w:p>
    <w:p>
      <w:pPr>
        <w:ind w:firstLine="420" w:firstLineChars="200"/>
      </w:pPr>
      <w:r>
        <w:t>7．能进行图纸识别、按图放样，并对土方和植物材料进行合理估算。</w:t>
      </w:r>
    </w:p>
    <w:p>
      <w:pPr>
        <w:ind w:firstLine="420" w:firstLineChars="200"/>
      </w:pPr>
      <w:r>
        <w:t>8．能根据园林植物的不同生长习性和生长情况要求、各种防御性管理要求以及不同功能要求，制定相应的养护管理计划并实施；能制定合理的园林绿地植物养护管理工作月计  划。</w:t>
      </w:r>
    </w:p>
    <w:p>
      <w:pPr>
        <w:ind w:firstLine="420" w:firstLineChars="200"/>
      </w:pPr>
      <w:r>
        <w:t>9．能进行各种花坛、展台的陈设与布置以及合理养护。</w:t>
      </w:r>
    </w:p>
    <w:p>
      <w:pPr>
        <w:ind w:firstLine="420" w:firstLineChars="200"/>
      </w:pPr>
      <w:r>
        <w:t>10．能完成较高要求下的园林植物修剪、整形并造型。</w:t>
      </w:r>
    </w:p>
    <w:p>
      <w:pPr>
        <w:ind w:firstLine="420" w:firstLineChars="200"/>
      </w:pPr>
      <w:r>
        <w:t>11．能正确选择、使用、维护和保管比较高端的园林机具，判断和排除一般故障。</w:t>
      </w:r>
    </w:p>
    <w:p>
      <w:pPr>
        <w:ind w:firstLine="422" w:firstLineChars="200"/>
      </w:pPr>
      <w:r>
        <w:rPr>
          <w:b/>
        </w:rPr>
        <w:t>对应或相关职业（工种）</w:t>
      </w:r>
      <w:r>
        <w:t>：花卉园艺师（5</w:t>
      </w:r>
      <w:r>
        <w:rPr>
          <w:rFonts w:ascii="宋体" w:hAnsi="宋体"/>
        </w:rPr>
        <w:t>—</w:t>
      </w:r>
      <w:r>
        <w:t>01</w:t>
      </w:r>
      <w:r>
        <w:rPr>
          <w:rFonts w:ascii="宋体" w:hAnsi="宋体"/>
        </w:rPr>
        <w:t>—</w:t>
      </w:r>
      <w:r>
        <w:t>03</w:t>
      </w:r>
      <w:r>
        <w:rPr>
          <w:rFonts w:ascii="宋体" w:hAnsi="宋体"/>
        </w:rPr>
        <w:t>—</w:t>
      </w:r>
      <w:r>
        <w:t>02）、园林植物保护工（4</w:t>
      </w:r>
      <w:r>
        <w:rPr>
          <w:rFonts w:ascii="宋体" w:hAnsi="宋体"/>
        </w:rPr>
        <w:t>—</w:t>
      </w:r>
      <w:r>
        <w:t>04</w:t>
      </w:r>
      <w:r>
        <w:rPr>
          <w:rFonts w:ascii="宋体" w:hAnsi="宋体"/>
        </w:rPr>
        <w:t>—</w:t>
      </w:r>
      <w:r>
        <w:t>02</w:t>
      </w:r>
      <w:r>
        <w:rPr>
          <w:rFonts w:ascii="宋体" w:hAnsi="宋体"/>
        </w:rPr>
        <w:t>—</w:t>
      </w:r>
      <w:r>
        <w:t>07）、盆景工（4</w:t>
      </w:r>
      <w:r>
        <w:rPr>
          <w:rFonts w:ascii="宋体" w:hAnsi="宋体"/>
        </w:rPr>
        <w:t>—</w:t>
      </w:r>
      <w:r>
        <w:t>04</w:t>
      </w:r>
      <w:r>
        <w:rPr>
          <w:rFonts w:ascii="宋体" w:hAnsi="宋体"/>
        </w:rPr>
        <w:t>—</w:t>
      </w:r>
      <w:r>
        <w:t>02</w:t>
      </w:r>
      <w:r>
        <w:rPr>
          <w:rFonts w:ascii="宋体" w:hAnsi="宋体"/>
        </w:rPr>
        <w:t>—</w:t>
      </w:r>
      <w:r>
        <w:t>05）</w:t>
      </w:r>
    </w:p>
    <w:p>
      <w:pPr>
        <w:ind w:firstLine="422" w:firstLineChars="200"/>
      </w:pPr>
      <w:r>
        <w:rPr>
          <w:b/>
        </w:rPr>
        <w:t>职业资格</w:t>
      </w:r>
      <w:r>
        <w:t>：三级花卉园艺师</w:t>
      </w:r>
    </w:p>
    <w:p>
      <w:pPr>
        <w:ind w:firstLine="422" w:firstLineChars="200"/>
      </w:pPr>
      <w:r>
        <w:rPr>
          <w:b/>
        </w:rPr>
        <w:t>专业主要教学内容</w:t>
      </w:r>
      <w:r>
        <w:t>：</w:t>
      </w:r>
    </w:p>
    <w:p>
      <w:pPr>
        <w:ind w:firstLine="420" w:firstLineChars="200"/>
      </w:pPr>
      <w:r>
        <w:t>园林美术、园林制图、园林测量、园林施工与养护、植物生态学基础知识、花卉生产新技术、花艺环境设计与施工、园林美学、园林文化、综合技能培训等。</w:t>
      </w:r>
    </w:p>
    <w:p>
      <w:pPr>
        <w:ind w:firstLine="422" w:firstLineChars="200"/>
      </w:pPr>
      <w:r>
        <w:rPr>
          <w:b/>
        </w:rPr>
        <w:t>对应下一级专业编码</w:t>
      </w:r>
      <w:r>
        <w:t>：0711</w:t>
      </w:r>
      <w:r>
        <w:rPr>
          <w:rFonts w:ascii="宋体" w:hAnsi="宋体"/>
        </w:rPr>
        <w:t>—</w:t>
      </w:r>
      <w:r>
        <w:t>4</w:t>
      </w:r>
    </w:p>
    <w:p>
      <w:pPr>
        <w:ind w:firstLine="420" w:firstLineChars="200"/>
      </w:pPr>
    </w:p>
    <w:p>
      <w:pPr>
        <w:ind w:firstLine="420" w:firstLineChars="200"/>
      </w:pPr>
    </w:p>
    <w:p>
      <w:pPr>
        <w:jc w:val="center"/>
        <w:outlineLvl w:val="0"/>
        <w:rPr>
          <w:b/>
        </w:rPr>
      </w:pPr>
      <w:bookmarkStart w:id="447" w:name="_Toc351390330"/>
      <w:r>
        <w:rPr>
          <w:b/>
        </w:rPr>
        <w:t>0712  木材加工</w:t>
      </w:r>
      <w:bookmarkEnd w:id="447"/>
    </w:p>
    <w:p>
      <w:pPr>
        <w:jc w:val="center"/>
        <w:outlineLvl w:val="2"/>
        <w:rPr>
          <w:b/>
        </w:rPr>
      </w:pPr>
      <w:bookmarkStart w:id="448" w:name="_Toc351390331"/>
      <w:r>
        <w:rPr>
          <w:b/>
        </w:rPr>
        <w:t>0712</w:t>
      </w:r>
      <w:r>
        <w:rPr>
          <w:rFonts w:ascii="宋体" w:hAnsi="宋体"/>
          <w:b/>
        </w:rPr>
        <w:t>—</w:t>
      </w:r>
      <w:r>
        <w:rPr>
          <w:b/>
        </w:rPr>
        <w:t>4  中级</w:t>
      </w:r>
      <w:bookmarkEnd w:id="448"/>
    </w:p>
    <w:p>
      <w:pPr>
        <w:ind w:firstLine="422" w:firstLineChars="200"/>
      </w:pPr>
      <w:r>
        <w:rPr>
          <w:b/>
        </w:rPr>
        <w:t>专业编码</w:t>
      </w:r>
      <w:r>
        <w:t>：0712</w:t>
      </w:r>
      <w:r>
        <w:rPr>
          <w:rFonts w:ascii="宋体" w:hAnsi="宋体"/>
        </w:rPr>
        <w:t>—</w:t>
      </w:r>
      <w:r>
        <w:t>4</w:t>
      </w:r>
    </w:p>
    <w:p>
      <w:pPr>
        <w:ind w:firstLine="422" w:firstLineChars="200"/>
      </w:pPr>
      <w:r>
        <w:rPr>
          <w:b/>
        </w:rPr>
        <w:t>专业名称</w:t>
      </w:r>
      <w:r>
        <w:t>：木材加工</w:t>
      </w:r>
    </w:p>
    <w:p>
      <w:pPr>
        <w:ind w:firstLine="422" w:firstLineChars="200"/>
      </w:pPr>
      <w:r>
        <w:rPr>
          <w:b/>
        </w:rPr>
        <w:t>培养目标</w:t>
      </w:r>
      <w:r>
        <w:t>：培养从事木材检验与木工机械操作，进行木材检验与识别、木材加工、木制品制造的中级技能人才。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了解木材加工生产流程，严格执行机械设备操作规定，遵守各项工艺规程，具有安全生产意识，重视环境保护，并能解决一般性专业问题。同时具有下列专业能力：</w:t>
      </w:r>
    </w:p>
    <w:p>
      <w:pPr>
        <w:ind w:firstLine="420" w:firstLineChars="200"/>
      </w:pPr>
      <w:r>
        <w:t>1．能检验与识别常用木材30种以上，并能进行木材检尺。</w:t>
      </w:r>
    </w:p>
    <w:p>
      <w:pPr>
        <w:ind w:firstLine="420" w:firstLineChars="200"/>
      </w:pPr>
      <w:r>
        <w:t>2．能识读木制品零件图与装配图，绘制木制品零件图，并能至少使用一种计算机绘图软件。</w:t>
      </w:r>
    </w:p>
    <w:p>
      <w:pPr>
        <w:ind w:firstLine="420" w:firstLineChars="200"/>
      </w:pPr>
      <w:r>
        <w:t>3．能安装木制品加工的夹具，调整木工机械，装夹形状规则工件。</w:t>
      </w:r>
    </w:p>
    <w:p>
      <w:pPr>
        <w:ind w:firstLine="420" w:firstLineChars="200"/>
      </w:pPr>
      <w:r>
        <w:t>4．能正确选用木工机械刃具，并能刃磨一种以上常用刀具。</w:t>
      </w:r>
    </w:p>
    <w:p>
      <w:pPr>
        <w:ind w:firstLine="420" w:firstLineChars="200"/>
      </w:pPr>
      <w:r>
        <w:t>5．能操作木工铣床、车床、平刨、压刨、四面刨、推台锯、砂光机、多排钻、磨刀机等设备中的三种以上设备对木制品零件进行加工。</w:t>
      </w:r>
    </w:p>
    <w:p>
      <w:pPr>
        <w:ind w:firstLine="420" w:firstLineChars="200"/>
      </w:pPr>
      <w:r>
        <w:t>6．能对所掌握的三种以上设备的木制品零件进行加工手段与加工工艺分析，并制定出加工顺序。</w:t>
      </w:r>
    </w:p>
    <w:p>
      <w:pPr>
        <w:ind w:firstLine="420" w:firstLineChars="200"/>
      </w:pPr>
      <w:r>
        <w:t>7．能正确使用常用量具检验加工零件的质量。</w:t>
      </w:r>
    </w:p>
    <w:p>
      <w:pPr>
        <w:ind w:firstLine="420" w:firstLineChars="200"/>
      </w:pPr>
      <w:r>
        <w:t>8．能维护保养常用木工机械及工艺装备，排除使用过程中的一般故障。</w:t>
      </w:r>
    </w:p>
    <w:p>
      <w:pPr>
        <w:ind w:firstLine="420" w:firstLineChars="200"/>
      </w:pPr>
      <w:r>
        <w:t>9．能编制木材干燥工艺并进行木材干燥操作。</w:t>
      </w:r>
    </w:p>
    <w:p>
      <w:pPr>
        <w:ind w:firstLine="422" w:firstLineChars="200"/>
      </w:pPr>
      <w:r>
        <w:rPr>
          <w:b/>
        </w:rPr>
        <w:t>对应或相关职业（工种）</w:t>
      </w:r>
      <w:r>
        <w:t>：木材检验师（6</w:t>
      </w:r>
      <w:r>
        <w:rPr>
          <w:rFonts w:ascii="宋体" w:hAnsi="宋体"/>
        </w:rPr>
        <w:t>—</w:t>
      </w:r>
      <w:r>
        <w:t>26</w:t>
      </w:r>
      <w:r>
        <w:rPr>
          <w:rFonts w:ascii="宋体" w:hAnsi="宋体"/>
        </w:rPr>
        <w:t>—</w:t>
      </w:r>
      <w:r>
        <w:t>01</w:t>
      </w:r>
      <w:r>
        <w:rPr>
          <w:rFonts w:ascii="宋体" w:hAnsi="宋体"/>
        </w:rPr>
        <w:t>—</w:t>
      </w:r>
      <w:r>
        <w:t>16）、机械木工（6</w:t>
      </w:r>
      <w:r>
        <w:rPr>
          <w:rFonts w:ascii="宋体" w:hAnsi="宋体"/>
        </w:rPr>
        <w:t>—</w:t>
      </w:r>
      <w:r>
        <w:t>15</w:t>
      </w:r>
      <w:r>
        <w:rPr>
          <w:rFonts w:ascii="宋体" w:hAnsi="宋体"/>
        </w:rPr>
        <w:t>—</w:t>
      </w:r>
      <w:r>
        <w:t>03</w:t>
      </w:r>
      <w:r>
        <w:rPr>
          <w:rFonts w:ascii="宋体" w:hAnsi="宋体"/>
        </w:rPr>
        <w:t>—</w:t>
      </w:r>
      <w:r>
        <w:t>02）、制材工（6</w:t>
      </w:r>
      <w:r>
        <w:rPr>
          <w:rFonts w:ascii="宋体" w:hAnsi="宋体"/>
        </w:rPr>
        <w:t>—</w:t>
      </w:r>
      <w:r>
        <w:t>15</w:t>
      </w:r>
      <w:r>
        <w:rPr>
          <w:rFonts w:ascii="宋体" w:hAnsi="宋体"/>
        </w:rPr>
        <w:t>—</w:t>
      </w:r>
      <w:r>
        <w:t>01</w:t>
      </w:r>
      <w:r>
        <w:rPr>
          <w:rFonts w:ascii="宋体" w:hAnsi="宋体"/>
        </w:rPr>
        <w:t>—</w:t>
      </w:r>
      <w:r>
        <w:t>01）、木材干燥工（6</w:t>
      </w:r>
      <w:r>
        <w:rPr>
          <w:rFonts w:ascii="宋体" w:hAnsi="宋体"/>
        </w:rPr>
        <w:t>—</w:t>
      </w:r>
      <w:r>
        <w:t>15</w:t>
      </w:r>
      <w:r>
        <w:rPr>
          <w:rFonts w:ascii="宋体" w:hAnsi="宋体"/>
        </w:rPr>
        <w:t>—</w:t>
      </w:r>
      <w:r>
        <w:t>01</w:t>
      </w:r>
      <w:r>
        <w:rPr>
          <w:rFonts w:ascii="宋体" w:hAnsi="宋体"/>
        </w:rPr>
        <w:t>—</w:t>
      </w:r>
      <w:r>
        <w:t>02）</w:t>
      </w:r>
    </w:p>
    <w:p>
      <w:pPr>
        <w:ind w:firstLine="422" w:firstLineChars="200"/>
      </w:pPr>
      <w:r>
        <w:rPr>
          <w:b/>
        </w:rPr>
        <w:t>职业资格</w:t>
      </w:r>
      <w:r>
        <w:t>：木材检验员</w:t>
      </w:r>
    </w:p>
    <w:p>
      <w:pPr>
        <w:ind w:firstLine="422" w:firstLineChars="200"/>
      </w:pPr>
      <w:r>
        <w:rPr>
          <w:b/>
        </w:rPr>
        <w:t>专业主要教学内容</w:t>
      </w:r>
      <w:r>
        <w:t>：</w:t>
      </w:r>
    </w:p>
    <w:p>
      <w:pPr>
        <w:ind w:firstLine="420" w:firstLineChars="200"/>
      </w:pPr>
      <w:r>
        <w:t>木材检验与识别、机械识图与CAD、家具制图、家具材料、木工机床调试与操作、制材、木工刀具刃磨、人造板生产工艺、木制品生产工艺、木材干燥、木材改性等。</w:t>
      </w:r>
    </w:p>
    <w:p>
      <w:pPr>
        <w:ind w:firstLine="422" w:firstLineChars="200"/>
      </w:pPr>
      <w:r>
        <w:rPr>
          <w:b/>
        </w:rPr>
        <w:t>对应上一级专业编码</w:t>
      </w:r>
      <w:r>
        <w:t>：0712</w:t>
      </w:r>
      <w:r>
        <w:rPr>
          <w:rFonts w:ascii="宋体" w:hAnsi="宋体"/>
        </w:rPr>
        <w:t>—</w:t>
      </w:r>
      <w:r>
        <w:t>3</w:t>
      </w:r>
    </w:p>
    <w:p>
      <w:pPr>
        <w:ind w:firstLine="420" w:firstLineChars="200"/>
      </w:pPr>
    </w:p>
    <w:p>
      <w:pPr>
        <w:ind w:firstLine="420" w:firstLineChars="200"/>
      </w:pPr>
    </w:p>
    <w:p>
      <w:pPr>
        <w:jc w:val="center"/>
        <w:outlineLvl w:val="2"/>
        <w:rPr>
          <w:b/>
        </w:rPr>
      </w:pPr>
      <w:bookmarkStart w:id="449" w:name="_Toc351390332"/>
      <w:r>
        <w:rPr>
          <w:b/>
        </w:rPr>
        <w:t>0712</w:t>
      </w:r>
      <w:r>
        <w:rPr>
          <w:rFonts w:ascii="宋体" w:hAnsi="宋体"/>
          <w:b/>
        </w:rPr>
        <w:t>—</w:t>
      </w:r>
      <w:r>
        <w:rPr>
          <w:b/>
        </w:rPr>
        <w:t>3  高级</w:t>
      </w:r>
      <w:bookmarkEnd w:id="449"/>
    </w:p>
    <w:p>
      <w:pPr>
        <w:ind w:firstLine="422" w:firstLineChars="200"/>
      </w:pPr>
      <w:r>
        <w:rPr>
          <w:b/>
        </w:rPr>
        <w:t>专业编码</w:t>
      </w:r>
      <w:r>
        <w:t>：0712</w:t>
      </w:r>
      <w:r>
        <w:rPr>
          <w:rFonts w:ascii="宋体" w:hAnsi="宋体"/>
        </w:rPr>
        <w:t>—</w:t>
      </w:r>
      <w:r>
        <w:t>3</w:t>
      </w:r>
    </w:p>
    <w:p>
      <w:pPr>
        <w:ind w:firstLine="422" w:firstLineChars="200"/>
      </w:pPr>
      <w:r>
        <w:rPr>
          <w:b/>
        </w:rPr>
        <w:t>专业名称</w:t>
      </w:r>
      <w:r>
        <w:t>：木材加工</w:t>
      </w:r>
    </w:p>
    <w:p>
      <w:pPr>
        <w:ind w:firstLine="422" w:firstLineChars="200"/>
      </w:pPr>
      <w:r>
        <w:rPr>
          <w:b/>
        </w:rPr>
        <w:t>培养目标</w:t>
      </w:r>
      <w:r>
        <w:t>：培养从事木材检验与木工机械操作，进行木材检验与识别、木材加工、木制品制造的高级技能人才（高级工）。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具有积极的人生态度、健康的心理素质、良好的职业道德和较扎实的文化基础知识；具有获取新知识、新技能的意识和能力，能适应不断变化的职业社会；熟悉木材加工生产流   程，严格执行机械设备操作规定，遵守各项工艺规程，重视环境保护，并具有独立解决非常规问题的基本能力；能指导他人进行工作或协助培训一般操作人员。同时具有下列专业能力：</w:t>
      </w:r>
    </w:p>
    <w:p>
      <w:pPr>
        <w:ind w:firstLine="420" w:firstLineChars="200"/>
      </w:pPr>
      <w:r>
        <w:t>1．能检验与识别常用木材40种以上，并能进行木材检尺。</w:t>
      </w:r>
    </w:p>
    <w:p>
      <w:pPr>
        <w:ind w:firstLine="420" w:firstLineChars="200"/>
      </w:pPr>
      <w:r>
        <w:t>2．能熟练识读木制品零件图与装配图，绘制复杂木制品零件图与装配图，并能熟练使用两种以上计算机绘图软件。</w:t>
      </w:r>
    </w:p>
    <w:p>
      <w:pPr>
        <w:ind w:firstLine="420" w:firstLineChars="200"/>
      </w:pPr>
      <w:r>
        <w:t>3．能制定典型木制品加工工艺规程。</w:t>
      </w:r>
    </w:p>
    <w:p>
      <w:pPr>
        <w:ind w:firstLine="420" w:firstLineChars="200"/>
      </w:pPr>
      <w:r>
        <w:t>4．掌握木制品加工模具、夹具的设计与制作方法，能进行木制品加工的定位基准分析。</w:t>
      </w:r>
    </w:p>
    <w:p>
      <w:pPr>
        <w:ind w:firstLine="420" w:firstLineChars="200"/>
      </w:pPr>
      <w:r>
        <w:t>5．能正确选用木工机械刃具和修磨常用刀具。</w:t>
      </w:r>
    </w:p>
    <w:p>
      <w:pPr>
        <w:ind w:firstLine="420" w:firstLineChars="200"/>
      </w:pPr>
      <w:r>
        <w:t>6．能操作木工铣床、车床、平刨、压刨、四面刨、推台锯、砂光机、多排钻、磨刀机等设备中的五种以上设备对木制品零件进行加工。</w:t>
      </w:r>
    </w:p>
    <w:p>
      <w:pPr>
        <w:ind w:firstLine="420" w:firstLineChars="200"/>
      </w:pPr>
      <w:r>
        <w:t>7．能对所掌握的五种以上设备的木制品零件进行加工手段与加工工艺分析，并制定出加工顺序。</w:t>
      </w:r>
    </w:p>
    <w:p>
      <w:pPr>
        <w:ind w:firstLine="420" w:firstLineChars="200"/>
      </w:pPr>
      <w:r>
        <w:t>8．能正确使用各种常用量具检验加工零件的质量并进行质量分析。</w:t>
      </w:r>
    </w:p>
    <w:p>
      <w:pPr>
        <w:ind w:firstLine="420" w:firstLineChars="200"/>
      </w:pPr>
      <w:r>
        <w:t>9．能操作一种以上数控木工机床加工木制品零件。</w:t>
      </w:r>
    </w:p>
    <w:p>
      <w:pPr>
        <w:ind w:firstLine="422" w:firstLineChars="200"/>
      </w:pPr>
      <w:r>
        <w:rPr>
          <w:b/>
        </w:rPr>
        <w:t>对应或相关职业（工种）</w:t>
      </w:r>
      <w:r>
        <w:t>：木材检验师（6</w:t>
      </w:r>
      <w:r>
        <w:rPr>
          <w:rFonts w:ascii="宋体" w:hAnsi="宋体"/>
        </w:rPr>
        <w:t>—</w:t>
      </w:r>
      <w:r>
        <w:t>26</w:t>
      </w:r>
      <w:r>
        <w:rPr>
          <w:rFonts w:ascii="宋体" w:hAnsi="宋体"/>
        </w:rPr>
        <w:t>—</w:t>
      </w:r>
      <w:r>
        <w:t>01</w:t>
      </w:r>
      <w:r>
        <w:rPr>
          <w:rFonts w:ascii="宋体" w:hAnsi="宋体"/>
        </w:rPr>
        <w:t>—</w:t>
      </w:r>
      <w:r>
        <w:t>16）、机械木工（6</w:t>
      </w:r>
      <w:r>
        <w:rPr>
          <w:rFonts w:ascii="宋体" w:hAnsi="宋体"/>
        </w:rPr>
        <w:t>—</w:t>
      </w:r>
      <w:r>
        <w:t>15</w:t>
      </w:r>
      <w:r>
        <w:rPr>
          <w:rFonts w:ascii="宋体" w:hAnsi="宋体"/>
        </w:rPr>
        <w:t>—</w:t>
      </w:r>
      <w:r>
        <w:t>03</w:t>
      </w:r>
      <w:r>
        <w:rPr>
          <w:rFonts w:ascii="宋体" w:hAnsi="宋体"/>
        </w:rPr>
        <w:t>—</w:t>
      </w:r>
      <w:r>
        <w:t>02）、制材工（6</w:t>
      </w:r>
      <w:r>
        <w:rPr>
          <w:rFonts w:ascii="宋体" w:hAnsi="宋体"/>
        </w:rPr>
        <w:t>—</w:t>
      </w:r>
      <w:r>
        <w:t>15</w:t>
      </w:r>
      <w:r>
        <w:rPr>
          <w:rFonts w:ascii="宋体" w:hAnsi="宋体"/>
        </w:rPr>
        <w:t>—</w:t>
      </w:r>
      <w:r>
        <w:t>01</w:t>
      </w:r>
      <w:r>
        <w:rPr>
          <w:rFonts w:ascii="宋体" w:hAnsi="宋体"/>
        </w:rPr>
        <w:t>—</w:t>
      </w:r>
      <w:r>
        <w:t>01）、木材干燥工（6</w:t>
      </w:r>
      <w:r>
        <w:rPr>
          <w:rFonts w:ascii="宋体" w:hAnsi="宋体"/>
        </w:rPr>
        <w:t>—</w:t>
      </w:r>
      <w:r>
        <w:t>15</w:t>
      </w:r>
      <w:r>
        <w:rPr>
          <w:rFonts w:ascii="宋体" w:hAnsi="宋体"/>
        </w:rPr>
        <w:t>—</w:t>
      </w:r>
      <w:r>
        <w:t>01</w:t>
      </w:r>
      <w:r>
        <w:rPr>
          <w:rFonts w:ascii="宋体" w:hAnsi="宋体"/>
        </w:rPr>
        <w:t>—</w:t>
      </w:r>
      <w:r>
        <w:t>02）</w:t>
      </w:r>
    </w:p>
    <w:p>
      <w:pPr>
        <w:ind w:firstLine="422" w:firstLineChars="200"/>
      </w:pPr>
      <w:r>
        <w:rPr>
          <w:b/>
        </w:rPr>
        <w:t>职业资格</w:t>
      </w:r>
      <w:r>
        <w:t>：助理木材检验师</w:t>
      </w:r>
      <w:r>
        <w:rPr>
          <w:vertAlign w:val="superscript"/>
        </w:rPr>
        <w:t>①</w:t>
      </w:r>
    </w:p>
    <w:p>
      <w:pPr>
        <w:ind w:firstLine="422" w:firstLineChars="200"/>
      </w:pPr>
      <w:r>
        <w:rPr>
          <w:b/>
        </w:rPr>
        <w:t>专业主要教学内容</w:t>
      </w:r>
      <w:r>
        <w:t>：</w:t>
      </w:r>
    </w:p>
    <w:p>
      <w:pPr>
        <w:ind w:firstLine="420" w:firstLineChars="200"/>
      </w:pPr>
      <w:r>
        <w:t>机械基础、木材切削原理与刀具选用、木制品与人造板生产工艺规程、木工刀具刃磨、木工机床诊断与故障排除、人造板机械的调试与操作、数控木工机床编程与操作、木制品质量检验等。</w:t>
      </w:r>
    </w:p>
    <w:p>
      <w:pPr>
        <w:ind w:firstLine="422" w:firstLineChars="200"/>
      </w:pPr>
      <w:r>
        <w:rPr>
          <w:b/>
        </w:rPr>
        <w:t>对应下一级专业编码</w:t>
      </w:r>
      <w:r>
        <w:t>：0712</w:t>
      </w:r>
      <w:r>
        <w:rPr>
          <w:rFonts w:ascii="宋体" w:hAnsi="宋体"/>
        </w:rPr>
        <w:t>—</w:t>
      </w:r>
      <w:r>
        <w:t>4</w:t>
      </w:r>
    </w:p>
    <w:p>
      <w:pPr>
        <w:ind w:firstLine="420" w:firstLineChars="200"/>
      </w:pPr>
    </w:p>
    <w:p>
      <w:pPr>
        <w:ind w:firstLine="420" w:firstLineChars="200"/>
      </w:pPr>
      <w:r>
        <w:t>①应具有一定的相应岗位工作年限或学历才能申报该职业资格，具体要求见相关国家职业标准规定。</w:t>
      </w:r>
    </w:p>
    <w:p>
      <w:pPr>
        <w:ind w:firstLine="420" w:firstLineChars="200"/>
        <w:rPr>
          <w:rFonts w:hint="eastAsia"/>
        </w:rPr>
      </w:pPr>
    </w:p>
    <w:p>
      <w:pPr>
        <w:ind w:firstLine="420" w:firstLineChars="200"/>
      </w:pPr>
    </w:p>
    <w:p>
      <w:pPr>
        <w:jc w:val="center"/>
        <w:outlineLvl w:val="0"/>
        <w:rPr>
          <w:b/>
        </w:rPr>
      </w:pPr>
      <w:bookmarkStart w:id="450" w:name="_Toc351390333"/>
      <w:r>
        <w:rPr>
          <w:b/>
        </w:rPr>
        <w:t xml:space="preserve">0713  </w:t>
      </w:r>
      <w:r>
        <w:rPr>
          <w:b/>
          <w:kern w:val="0"/>
          <w:szCs w:val="21"/>
        </w:rPr>
        <w:t>林产品加工</w:t>
      </w:r>
      <w:bookmarkEnd w:id="450"/>
    </w:p>
    <w:p>
      <w:pPr>
        <w:jc w:val="center"/>
        <w:outlineLvl w:val="2"/>
        <w:rPr>
          <w:b/>
        </w:rPr>
      </w:pPr>
      <w:bookmarkStart w:id="451" w:name="_Toc351390334"/>
      <w:r>
        <w:rPr>
          <w:b/>
        </w:rPr>
        <w:t>0713</w:t>
      </w:r>
      <w:r>
        <w:rPr>
          <w:rFonts w:ascii="宋体" w:hAnsi="宋体"/>
          <w:b/>
        </w:rPr>
        <w:t>—</w:t>
      </w:r>
      <w:r>
        <w:rPr>
          <w:b/>
        </w:rPr>
        <w:t>4  中级</w:t>
      </w:r>
      <w:bookmarkEnd w:id="451"/>
    </w:p>
    <w:p>
      <w:pPr>
        <w:ind w:firstLine="422" w:firstLineChars="200"/>
        <w:rPr>
          <w:kern w:val="0"/>
          <w:szCs w:val="21"/>
        </w:rPr>
      </w:pPr>
      <w:r>
        <w:rPr>
          <w:b/>
          <w:kern w:val="0"/>
          <w:szCs w:val="21"/>
        </w:rPr>
        <w:t>专业编码</w:t>
      </w:r>
      <w:r>
        <w:rPr>
          <w:kern w:val="0"/>
          <w:szCs w:val="21"/>
        </w:rPr>
        <w:t>：0713</w:t>
      </w:r>
      <w:r>
        <w:rPr>
          <w:rFonts w:ascii="宋体" w:hAnsi="宋体"/>
          <w:kern w:val="0"/>
          <w:szCs w:val="21"/>
        </w:rPr>
        <w:t>—</w:t>
      </w:r>
      <w:r>
        <w:rPr>
          <w:kern w:val="0"/>
          <w:szCs w:val="21"/>
        </w:rPr>
        <w:t>4</w:t>
      </w:r>
    </w:p>
    <w:p>
      <w:pPr>
        <w:ind w:firstLine="422" w:firstLineChars="200"/>
        <w:rPr>
          <w:kern w:val="0"/>
          <w:szCs w:val="21"/>
        </w:rPr>
      </w:pPr>
      <w:r>
        <w:rPr>
          <w:b/>
          <w:kern w:val="0"/>
          <w:szCs w:val="21"/>
        </w:rPr>
        <w:t>专业名称</w:t>
      </w:r>
      <w:r>
        <w:rPr>
          <w:kern w:val="0"/>
          <w:szCs w:val="21"/>
        </w:rPr>
        <w:t>：林产品加工</w:t>
      </w:r>
    </w:p>
    <w:p>
      <w:pPr>
        <w:ind w:firstLine="422" w:firstLineChars="200"/>
        <w:rPr>
          <w:kern w:val="0"/>
          <w:szCs w:val="21"/>
        </w:rPr>
      </w:pPr>
      <w:r>
        <w:rPr>
          <w:b/>
          <w:kern w:val="0"/>
          <w:szCs w:val="21"/>
        </w:rPr>
        <w:t>培养目标</w:t>
      </w:r>
      <w:r>
        <w:rPr>
          <w:kern w:val="0"/>
          <w:szCs w:val="21"/>
        </w:rPr>
        <w:t>：培养从事</w:t>
      </w:r>
      <w:r>
        <w:rPr>
          <w:szCs w:val="21"/>
        </w:rPr>
        <w:t>林产品加工、储运和营销工作</w:t>
      </w:r>
      <w:r>
        <w:rPr>
          <w:kern w:val="0"/>
          <w:szCs w:val="21"/>
        </w:rPr>
        <w:t>的中级技能人才。</w:t>
      </w:r>
    </w:p>
    <w:p>
      <w:pPr>
        <w:ind w:firstLine="422" w:firstLineChars="200"/>
        <w:rPr>
          <w:kern w:val="0"/>
          <w:szCs w:val="21"/>
        </w:rPr>
      </w:pPr>
      <w:r>
        <w:rPr>
          <w:b/>
          <w:kern w:val="0"/>
          <w:szCs w:val="21"/>
        </w:rPr>
        <w:t>学习年限</w:t>
      </w:r>
      <w:r>
        <w:rPr>
          <w:kern w:val="0"/>
          <w:szCs w:val="21"/>
        </w:rPr>
        <w:t>：</w:t>
      </w:r>
      <w:r>
        <w:rPr>
          <w:szCs w:val="21"/>
        </w:rPr>
        <w:t>3年（初中毕业生），2年（高中毕业生）</w:t>
      </w:r>
    </w:p>
    <w:p>
      <w:pPr>
        <w:ind w:firstLine="422" w:firstLineChars="200"/>
        <w:rPr>
          <w:b/>
          <w:kern w:val="0"/>
          <w:szCs w:val="21"/>
        </w:rPr>
      </w:pPr>
      <w:r>
        <w:rPr>
          <w:b/>
          <w:kern w:val="0"/>
          <w:szCs w:val="21"/>
        </w:rPr>
        <w:t>职业能力：</w:t>
      </w:r>
    </w:p>
    <w:p>
      <w:pPr>
        <w:ind w:firstLine="420" w:firstLineChars="200"/>
        <w:rPr>
          <w:szCs w:val="21"/>
        </w:rPr>
      </w:pPr>
      <w:r>
        <w:rPr>
          <w:szCs w:val="21"/>
        </w:rPr>
        <w:t>具有积极的人生态度、健康的心理素质、良好的职业道德和较扎实的文化基础知识；具有获取新知识、新技能的意识和能力，能适应不断变化的职业社会；了解林产品加工流程，严格执行设备操作规定，遵守各项工艺规程，具有安全生产意识，重视环境保护，并能解决一般性专业问题。同时具有下列专业能力：</w:t>
      </w:r>
    </w:p>
    <w:p>
      <w:pPr>
        <w:ind w:firstLine="420" w:firstLineChars="200"/>
        <w:rPr>
          <w:szCs w:val="21"/>
        </w:rPr>
      </w:pPr>
      <w:r>
        <w:rPr>
          <w:kern w:val="0"/>
          <w:szCs w:val="21"/>
        </w:rPr>
        <w:t>1．</w:t>
      </w:r>
      <w:r>
        <w:rPr>
          <w:szCs w:val="21"/>
        </w:rPr>
        <w:t>能检验与识别常见林产品30种。</w:t>
      </w:r>
    </w:p>
    <w:p>
      <w:pPr>
        <w:ind w:firstLine="420" w:firstLineChars="200"/>
        <w:rPr>
          <w:szCs w:val="21"/>
        </w:rPr>
      </w:pPr>
      <w:r>
        <w:rPr>
          <w:kern w:val="0"/>
          <w:szCs w:val="21"/>
        </w:rPr>
        <w:t>2</w:t>
      </w:r>
      <w:r>
        <w:rPr>
          <w:rFonts w:hint="eastAsia"/>
          <w:kern w:val="0"/>
          <w:szCs w:val="21"/>
        </w:rPr>
        <w:t>．</w:t>
      </w:r>
      <w:r>
        <w:rPr>
          <w:szCs w:val="21"/>
        </w:rPr>
        <w:t>能对林产品植物原料进行采、收，并对林产品植物原料进行质量评定。</w:t>
      </w:r>
    </w:p>
    <w:p>
      <w:pPr>
        <w:ind w:firstLine="420" w:firstLineChars="200"/>
        <w:rPr>
          <w:kern w:val="0"/>
          <w:szCs w:val="21"/>
        </w:rPr>
      </w:pPr>
      <w:r>
        <w:rPr>
          <w:kern w:val="0"/>
          <w:szCs w:val="21"/>
        </w:rPr>
        <w:t>3</w:t>
      </w:r>
      <w:r>
        <w:rPr>
          <w:rFonts w:hint="eastAsia"/>
          <w:kern w:val="0"/>
          <w:szCs w:val="21"/>
        </w:rPr>
        <w:t>．</w:t>
      </w:r>
      <w:r>
        <w:rPr>
          <w:szCs w:val="21"/>
        </w:rPr>
        <w:t>能安装、调试、操作林产品加工设备。</w:t>
      </w:r>
    </w:p>
    <w:p>
      <w:pPr>
        <w:ind w:firstLine="420" w:firstLineChars="200"/>
        <w:rPr>
          <w:kern w:val="0"/>
          <w:szCs w:val="21"/>
        </w:rPr>
      </w:pPr>
      <w:r>
        <w:rPr>
          <w:kern w:val="0"/>
          <w:szCs w:val="21"/>
        </w:rPr>
        <w:t>4</w:t>
      </w:r>
      <w:r>
        <w:rPr>
          <w:rFonts w:hint="eastAsia"/>
          <w:kern w:val="0"/>
          <w:szCs w:val="21"/>
        </w:rPr>
        <w:t>．</w:t>
      </w:r>
      <w:r>
        <w:rPr>
          <w:szCs w:val="21"/>
        </w:rPr>
        <w:t>能对常见食用菌、山野菜、药用植物等林产品进行储藏、保鲜和加工生产。</w:t>
      </w:r>
      <w:r>
        <w:rPr>
          <w:kern w:val="0"/>
          <w:szCs w:val="21"/>
        </w:rPr>
        <w:t xml:space="preserve"> </w:t>
      </w:r>
    </w:p>
    <w:p>
      <w:pPr>
        <w:ind w:firstLine="420" w:firstLineChars="200"/>
        <w:rPr>
          <w:szCs w:val="21"/>
        </w:rPr>
      </w:pPr>
      <w:r>
        <w:rPr>
          <w:kern w:val="0"/>
          <w:szCs w:val="21"/>
        </w:rPr>
        <w:t>5</w:t>
      </w:r>
      <w:r>
        <w:rPr>
          <w:rFonts w:hint="eastAsia"/>
          <w:kern w:val="0"/>
          <w:szCs w:val="21"/>
        </w:rPr>
        <w:t>．</w:t>
      </w:r>
      <w:r>
        <w:rPr>
          <w:szCs w:val="21"/>
        </w:rPr>
        <w:t>能进行果酒、植物淀粉、栓皮制品等产品的生产。</w:t>
      </w:r>
    </w:p>
    <w:p>
      <w:pPr>
        <w:ind w:firstLine="420" w:firstLineChars="200"/>
        <w:rPr>
          <w:szCs w:val="21"/>
        </w:rPr>
      </w:pPr>
      <w:r>
        <w:rPr>
          <w:kern w:val="0"/>
          <w:szCs w:val="21"/>
        </w:rPr>
        <w:t>6</w:t>
      </w:r>
      <w:r>
        <w:rPr>
          <w:rFonts w:hint="eastAsia"/>
          <w:kern w:val="0"/>
          <w:szCs w:val="21"/>
        </w:rPr>
        <w:t>．</w:t>
      </w:r>
      <w:r>
        <w:rPr>
          <w:szCs w:val="21"/>
        </w:rPr>
        <w:t>能对林产品加工工艺流程进行分析，并制定加工顺序。</w:t>
      </w:r>
    </w:p>
    <w:p>
      <w:pPr>
        <w:ind w:firstLine="420" w:firstLineChars="200"/>
        <w:rPr>
          <w:kern w:val="0"/>
          <w:szCs w:val="21"/>
        </w:rPr>
      </w:pPr>
      <w:r>
        <w:rPr>
          <w:kern w:val="0"/>
          <w:szCs w:val="21"/>
        </w:rPr>
        <w:t>7．</w:t>
      </w:r>
      <w:r>
        <w:rPr>
          <w:szCs w:val="21"/>
        </w:rPr>
        <w:t>能对林产品加工质量进行检验和质量分析。</w:t>
      </w:r>
    </w:p>
    <w:p>
      <w:pPr>
        <w:ind w:firstLine="420" w:firstLineChars="200"/>
        <w:rPr>
          <w:kern w:val="0"/>
          <w:szCs w:val="21"/>
        </w:rPr>
      </w:pPr>
      <w:r>
        <w:rPr>
          <w:kern w:val="0"/>
          <w:szCs w:val="21"/>
        </w:rPr>
        <w:t>8</w:t>
      </w:r>
      <w:r>
        <w:rPr>
          <w:rFonts w:hint="eastAsia"/>
          <w:kern w:val="0"/>
          <w:szCs w:val="21"/>
        </w:rPr>
        <w:t>．</w:t>
      </w:r>
      <w:r>
        <w:rPr>
          <w:kern w:val="0"/>
          <w:szCs w:val="21"/>
        </w:rPr>
        <w:t>能</w:t>
      </w:r>
      <w:r>
        <w:rPr>
          <w:szCs w:val="21"/>
        </w:rPr>
        <w:t>进行林产品营销。</w:t>
      </w:r>
    </w:p>
    <w:p>
      <w:pPr>
        <w:ind w:firstLine="422" w:firstLineChars="200"/>
        <w:rPr>
          <w:kern w:val="0"/>
          <w:szCs w:val="21"/>
        </w:rPr>
      </w:pPr>
      <w:r>
        <w:rPr>
          <w:b/>
          <w:kern w:val="0"/>
          <w:szCs w:val="21"/>
        </w:rPr>
        <w:t>对应或相关职业（工种）：</w:t>
      </w:r>
      <w:r>
        <w:rPr>
          <w:szCs w:val="21"/>
        </w:rPr>
        <w:t>特种植物原料加工工（5</w:t>
      </w:r>
      <w:r>
        <w:rPr>
          <w:rFonts w:ascii="宋体" w:hAnsi="宋体"/>
          <w:szCs w:val="21"/>
        </w:rPr>
        <w:t>—</w:t>
      </w:r>
      <w:r>
        <w:rPr>
          <w:szCs w:val="21"/>
        </w:rPr>
        <w:t>01</w:t>
      </w:r>
      <w:r>
        <w:rPr>
          <w:rFonts w:ascii="宋体" w:hAnsi="宋体"/>
          <w:szCs w:val="21"/>
        </w:rPr>
        <w:t>—</w:t>
      </w:r>
      <w:r>
        <w:rPr>
          <w:szCs w:val="21"/>
        </w:rPr>
        <w:t>06</w:t>
      </w:r>
      <w:r>
        <w:rPr>
          <w:rFonts w:ascii="宋体" w:hAnsi="宋体"/>
          <w:szCs w:val="21"/>
        </w:rPr>
        <w:t>—</w:t>
      </w:r>
      <w:r>
        <w:rPr>
          <w:szCs w:val="21"/>
        </w:rPr>
        <w:t>06）、</w:t>
      </w:r>
      <w:bookmarkStart w:id="452" w:name="OLE_LINK1"/>
      <w:r>
        <w:rPr>
          <w:szCs w:val="21"/>
        </w:rPr>
        <w:t>果露酒酿造工</w:t>
      </w:r>
      <w:bookmarkEnd w:id="452"/>
      <w:r>
        <w:rPr>
          <w:szCs w:val="21"/>
        </w:rPr>
        <w:t>（6</w:t>
      </w:r>
      <w:r>
        <w:rPr>
          <w:rFonts w:ascii="宋体" w:hAnsi="宋体"/>
          <w:szCs w:val="21"/>
        </w:rPr>
        <w:t>—</w:t>
      </w:r>
      <w:r>
        <w:rPr>
          <w:szCs w:val="21"/>
        </w:rPr>
        <w:t>12</w:t>
      </w:r>
      <w:r>
        <w:rPr>
          <w:rFonts w:ascii="宋体" w:hAnsi="宋体"/>
          <w:szCs w:val="21"/>
        </w:rPr>
        <w:t>—</w:t>
      </w:r>
      <w:r>
        <w:rPr>
          <w:szCs w:val="21"/>
        </w:rPr>
        <w:t>04</w:t>
      </w:r>
      <w:r>
        <w:rPr>
          <w:rFonts w:ascii="宋体" w:hAnsi="宋体"/>
          <w:szCs w:val="21"/>
        </w:rPr>
        <w:t>—</w:t>
      </w:r>
      <w:r>
        <w:rPr>
          <w:szCs w:val="21"/>
        </w:rPr>
        <w:t>04）、活性炭生产工（6</w:t>
      </w:r>
      <w:r>
        <w:rPr>
          <w:rFonts w:ascii="宋体" w:hAnsi="宋体"/>
          <w:szCs w:val="21"/>
        </w:rPr>
        <w:t>—</w:t>
      </w:r>
      <w:r>
        <w:rPr>
          <w:szCs w:val="21"/>
        </w:rPr>
        <w:t>03</w:t>
      </w:r>
      <w:r>
        <w:rPr>
          <w:rFonts w:ascii="宋体" w:hAnsi="宋体"/>
          <w:szCs w:val="21"/>
        </w:rPr>
        <w:t>—</w:t>
      </w:r>
      <w:r>
        <w:rPr>
          <w:szCs w:val="21"/>
        </w:rPr>
        <w:t>15</w:t>
      </w:r>
      <w:r>
        <w:rPr>
          <w:rFonts w:ascii="宋体" w:hAnsi="宋体"/>
          <w:szCs w:val="21"/>
        </w:rPr>
        <w:t>—</w:t>
      </w:r>
      <w:r>
        <w:rPr>
          <w:szCs w:val="21"/>
        </w:rPr>
        <w:t>03）、栓皮制品工（6</w:t>
      </w:r>
      <w:r>
        <w:rPr>
          <w:rFonts w:ascii="宋体" w:hAnsi="宋体"/>
          <w:szCs w:val="21"/>
        </w:rPr>
        <w:t>—</w:t>
      </w:r>
      <w:r>
        <w:rPr>
          <w:szCs w:val="21"/>
        </w:rPr>
        <w:t>03</w:t>
      </w:r>
      <w:r>
        <w:rPr>
          <w:rFonts w:ascii="宋体" w:hAnsi="宋体"/>
          <w:szCs w:val="21"/>
        </w:rPr>
        <w:t>—</w:t>
      </w:r>
      <w:r>
        <w:rPr>
          <w:szCs w:val="21"/>
        </w:rPr>
        <w:t>15</w:t>
      </w:r>
      <w:r>
        <w:rPr>
          <w:rFonts w:ascii="宋体" w:hAnsi="宋体"/>
          <w:szCs w:val="21"/>
        </w:rPr>
        <w:t>—</w:t>
      </w:r>
      <w:r>
        <w:rPr>
          <w:szCs w:val="21"/>
        </w:rPr>
        <w:t>06）</w:t>
      </w:r>
    </w:p>
    <w:p>
      <w:pPr>
        <w:ind w:firstLine="422" w:firstLineChars="200"/>
        <w:rPr>
          <w:kern w:val="0"/>
          <w:szCs w:val="21"/>
        </w:rPr>
      </w:pPr>
      <w:r>
        <w:rPr>
          <w:b/>
          <w:kern w:val="0"/>
          <w:szCs w:val="21"/>
        </w:rPr>
        <w:t>职业资格</w:t>
      </w:r>
      <w:r>
        <w:rPr>
          <w:kern w:val="0"/>
          <w:szCs w:val="21"/>
        </w:rPr>
        <w:t>：</w:t>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szCs w:val="21"/>
        </w:rPr>
        <w:t>微生物基础、机械基础、林产品储藏与保鲜、酿酒及工艺学、林产品加工、林产品分析与检验、林产品储运与营销等。</w:t>
      </w:r>
    </w:p>
    <w:p>
      <w:pPr>
        <w:ind w:firstLine="420"/>
        <w:rPr>
          <w:rFonts w:hint="eastAsia"/>
          <w:kern w:val="0"/>
          <w:szCs w:val="21"/>
        </w:rPr>
      </w:pPr>
      <w:r>
        <w:rPr>
          <w:b/>
          <w:kern w:val="0"/>
          <w:szCs w:val="21"/>
        </w:rPr>
        <w:t>对应上一级专业编码：</w:t>
      </w:r>
      <w:r>
        <w:rPr>
          <w:kern w:val="0"/>
          <w:szCs w:val="21"/>
        </w:rPr>
        <w:t>0713</w:t>
      </w:r>
      <w:r>
        <w:rPr>
          <w:rFonts w:ascii="宋体" w:hAnsi="宋体"/>
          <w:kern w:val="0"/>
          <w:szCs w:val="21"/>
        </w:rPr>
        <w:t>—</w:t>
      </w:r>
      <w:r>
        <w:rPr>
          <w:kern w:val="0"/>
          <w:szCs w:val="21"/>
        </w:rPr>
        <w:t>3</w:t>
      </w:r>
    </w:p>
    <w:p>
      <w:pPr>
        <w:ind w:firstLine="420"/>
        <w:rPr>
          <w:rFonts w:hint="eastAsia"/>
          <w:kern w:val="0"/>
          <w:szCs w:val="21"/>
        </w:rPr>
      </w:pPr>
    </w:p>
    <w:p>
      <w:pPr>
        <w:ind w:firstLine="420"/>
        <w:rPr>
          <w:b/>
          <w:kern w:val="0"/>
          <w:szCs w:val="21"/>
        </w:rPr>
      </w:pPr>
    </w:p>
    <w:p>
      <w:pPr>
        <w:jc w:val="center"/>
        <w:outlineLvl w:val="2"/>
        <w:rPr>
          <w:b/>
        </w:rPr>
      </w:pPr>
      <w:bookmarkStart w:id="453" w:name="_Toc351390335"/>
      <w:r>
        <w:rPr>
          <w:b/>
        </w:rPr>
        <w:t>0713</w:t>
      </w:r>
      <w:r>
        <w:rPr>
          <w:rFonts w:ascii="宋体" w:hAnsi="宋体"/>
          <w:b/>
        </w:rPr>
        <w:t>—</w:t>
      </w:r>
      <w:r>
        <w:rPr>
          <w:b/>
        </w:rPr>
        <w:t>3  高级</w:t>
      </w:r>
      <w:bookmarkEnd w:id="453"/>
    </w:p>
    <w:p>
      <w:pPr>
        <w:ind w:firstLine="422" w:firstLineChars="200"/>
        <w:rPr>
          <w:kern w:val="0"/>
          <w:szCs w:val="21"/>
        </w:rPr>
      </w:pPr>
      <w:r>
        <w:rPr>
          <w:b/>
          <w:kern w:val="0"/>
          <w:szCs w:val="21"/>
        </w:rPr>
        <w:t>专业编码</w:t>
      </w:r>
      <w:r>
        <w:rPr>
          <w:kern w:val="0"/>
          <w:szCs w:val="21"/>
        </w:rPr>
        <w:t>：0713</w:t>
      </w:r>
      <w:r>
        <w:rPr>
          <w:rFonts w:ascii="宋体" w:hAnsi="宋体"/>
          <w:kern w:val="0"/>
          <w:szCs w:val="21"/>
        </w:rPr>
        <w:t>—</w:t>
      </w:r>
      <w:r>
        <w:rPr>
          <w:kern w:val="0"/>
          <w:szCs w:val="21"/>
        </w:rPr>
        <w:t>3</w:t>
      </w:r>
    </w:p>
    <w:p>
      <w:pPr>
        <w:ind w:firstLine="422" w:firstLineChars="200"/>
        <w:rPr>
          <w:kern w:val="0"/>
          <w:szCs w:val="21"/>
        </w:rPr>
      </w:pPr>
      <w:r>
        <w:rPr>
          <w:b/>
          <w:kern w:val="0"/>
          <w:szCs w:val="21"/>
        </w:rPr>
        <w:t>专业名称</w:t>
      </w:r>
      <w:r>
        <w:rPr>
          <w:kern w:val="0"/>
          <w:szCs w:val="21"/>
        </w:rPr>
        <w:t xml:space="preserve">：林产品加工 </w:t>
      </w:r>
    </w:p>
    <w:p>
      <w:pPr>
        <w:ind w:firstLine="422" w:firstLineChars="200"/>
        <w:rPr>
          <w:kern w:val="0"/>
          <w:szCs w:val="21"/>
        </w:rPr>
      </w:pPr>
      <w:r>
        <w:rPr>
          <w:b/>
          <w:kern w:val="0"/>
          <w:szCs w:val="21"/>
        </w:rPr>
        <w:t>培养目标</w:t>
      </w:r>
      <w:r>
        <w:rPr>
          <w:kern w:val="0"/>
          <w:szCs w:val="21"/>
        </w:rPr>
        <w:t>：培养从事</w:t>
      </w:r>
      <w:r>
        <w:rPr>
          <w:szCs w:val="21"/>
        </w:rPr>
        <w:t>林产品加工、储运和营销工作</w:t>
      </w:r>
      <w:r>
        <w:rPr>
          <w:kern w:val="0"/>
          <w:szCs w:val="21"/>
        </w:rPr>
        <w:t>的高级技能人才（高级工）。</w:t>
      </w:r>
    </w:p>
    <w:p>
      <w:pPr>
        <w:ind w:firstLine="422" w:firstLineChars="200"/>
        <w:rPr>
          <w:kern w:val="0"/>
          <w:szCs w:val="21"/>
        </w:rPr>
      </w:pPr>
      <w:r>
        <w:rPr>
          <w:b/>
          <w:kern w:val="0"/>
          <w:szCs w:val="21"/>
        </w:rPr>
        <w:t>学习年限</w:t>
      </w:r>
      <w:r>
        <w:rPr>
          <w:kern w:val="0"/>
          <w:szCs w:val="21"/>
        </w:rPr>
        <w:t>：2年（</w:t>
      </w:r>
      <w:r>
        <w:t>本专业中级层次毕业生</w:t>
      </w:r>
      <w:r>
        <w:rPr>
          <w:kern w:val="0"/>
          <w:szCs w:val="21"/>
        </w:rPr>
        <w:t>）</w:t>
      </w:r>
      <w:r>
        <w:rPr>
          <w:rFonts w:hint="eastAsia"/>
        </w:rPr>
        <w:t>，3年（高中毕业生）</w:t>
      </w:r>
    </w:p>
    <w:p>
      <w:pPr>
        <w:ind w:firstLine="422" w:firstLineChars="200"/>
        <w:rPr>
          <w:b/>
          <w:kern w:val="0"/>
          <w:szCs w:val="21"/>
        </w:rPr>
      </w:pPr>
      <w:r>
        <w:rPr>
          <w:b/>
          <w:kern w:val="0"/>
          <w:szCs w:val="21"/>
        </w:rPr>
        <w:t>职业能力：</w:t>
      </w:r>
    </w:p>
    <w:p>
      <w:pPr>
        <w:ind w:firstLine="420" w:firstLineChars="200"/>
        <w:rPr>
          <w:szCs w:val="21"/>
        </w:rPr>
      </w:pPr>
      <w:r>
        <w:rPr>
          <w:szCs w:val="21"/>
        </w:rPr>
        <w:t>具有积极的人生态度、健康的心理素质、良好的职业道德和较扎实的文化基础知识；具有获取新知识、新技能的意识和能力，能适应不断变化的职业社会；熟悉林产品加工流程，严格执行设备操作规定，遵守各项工艺规程，重视环境保护，并具有独立解决非常规问题的基本能力；能指导他人进行工作或协助培训一般操作人员。同时具有下列专业能力：</w:t>
      </w:r>
    </w:p>
    <w:p>
      <w:pPr>
        <w:ind w:firstLine="420" w:firstLineChars="200"/>
        <w:rPr>
          <w:szCs w:val="21"/>
        </w:rPr>
      </w:pPr>
      <w:r>
        <w:rPr>
          <w:kern w:val="0"/>
          <w:szCs w:val="21"/>
        </w:rPr>
        <w:t>1．</w:t>
      </w:r>
      <w:r>
        <w:rPr>
          <w:szCs w:val="21"/>
        </w:rPr>
        <w:t>能检验与识别常见林产品50种。</w:t>
      </w:r>
    </w:p>
    <w:p>
      <w:pPr>
        <w:ind w:firstLine="420" w:firstLineChars="200"/>
        <w:rPr>
          <w:kern w:val="0"/>
          <w:szCs w:val="21"/>
        </w:rPr>
      </w:pPr>
      <w:r>
        <w:rPr>
          <w:kern w:val="0"/>
          <w:szCs w:val="21"/>
        </w:rPr>
        <w:t>2</w:t>
      </w:r>
      <w:r>
        <w:rPr>
          <w:rFonts w:hint="eastAsia"/>
          <w:kern w:val="0"/>
          <w:szCs w:val="21"/>
        </w:rPr>
        <w:t>．</w:t>
      </w:r>
      <w:r>
        <w:rPr>
          <w:szCs w:val="21"/>
        </w:rPr>
        <w:t>能对林产品植物原料进行质量评定，并进行储藏。</w:t>
      </w:r>
    </w:p>
    <w:p>
      <w:pPr>
        <w:ind w:firstLine="420" w:firstLineChars="200"/>
        <w:rPr>
          <w:szCs w:val="21"/>
        </w:rPr>
      </w:pPr>
      <w:r>
        <w:rPr>
          <w:kern w:val="0"/>
          <w:szCs w:val="21"/>
        </w:rPr>
        <w:t>3</w:t>
      </w:r>
      <w:r>
        <w:rPr>
          <w:rFonts w:hint="eastAsia"/>
          <w:kern w:val="0"/>
          <w:szCs w:val="21"/>
        </w:rPr>
        <w:t>．</w:t>
      </w:r>
      <w:r>
        <w:rPr>
          <w:szCs w:val="21"/>
        </w:rPr>
        <w:t>能选用、安装、调试、操作和维修林产品加工仪器及设备。</w:t>
      </w:r>
    </w:p>
    <w:p>
      <w:pPr>
        <w:ind w:firstLine="420" w:firstLineChars="200"/>
        <w:rPr>
          <w:kern w:val="0"/>
          <w:szCs w:val="21"/>
        </w:rPr>
      </w:pPr>
      <w:r>
        <w:rPr>
          <w:kern w:val="0"/>
          <w:szCs w:val="21"/>
        </w:rPr>
        <w:t>4．</w:t>
      </w:r>
      <w:r>
        <w:rPr>
          <w:szCs w:val="21"/>
        </w:rPr>
        <w:t>能进行松节油、栲胶、紫胶等林产品的生产。</w:t>
      </w:r>
    </w:p>
    <w:p>
      <w:pPr>
        <w:ind w:firstLine="420" w:firstLineChars="200"/>
        <w:rPr>
          <w:szCs w:val="21"/>
        </w:rPr>
      </w:pPr>
      <w:r>
        <w:rPr>
          <w:kern w:val="0"/>
          <w:szCs w:val="21"/>
        </w:rPr>
        <w:t>5．</w:t>
      </w:r>
      <w:r>
        <w:rPr>
          <w:szCs w:val="21"/>
        </w:rPr>
        <w:t>能对天然药用植物、天然化工植物原料、天然有机香料等林产品进行提取生产。</w:t>
      </w:r>
    </w:p>
    <w:p>
      <w:pPr>
        <w:ind w:firstLine="420" w:firstLineChars="200"/>
        <w:rPr>
          <w:szCs w:val="21"/>
        </w:rPr>
      </w:pPr>
      <w:r>
        <w:rPr>
          <w:kern w:val="0"/>
          <w:szCs w:val="21"/>
        </w:rPr>
        <w:t>6．</w:t>
      </w:r>
      <w:r>
        <w:rPr>
          <w:szCs w:val="21"/>
        </w:rPr>
        <w:t>能对林产品加工工艺流程进行设计和技术经济效益评价。</w:t>
      </w:r>
    </w:p>
    <w:p>
      <w:pPr>
        <w:ind w:firstLine="420" w:firstLineChars="200"/>
        <w:rPr>
          <w:kern w:val="0"/>
          <w:szCs w:val="21"/>
        </w:rPr>
      </w:pPr>
      <w:r>
        <w:rPr>
          <w:kern w:val="0"/>
          <w:szCs w:val="21"/>
        </w:rPr>
        <w:t>7．</w:t>
      </w:r>
      <w:r>
        <w:rPr>
          <w:szCs w:val="21"/>
        </w:rPr>
        <w:t>能正确使用各种检验仪器和方法对林产品加工质量进行检验和质量分析。</w:t>
      </w:r>
    </w:p>
    <w:p>
      <w:pPr>
        <w:ind w:firstLine="420" w:firstLineChars="200"/>
        <w:rPr>
          <w:kern w:val="0"/>
          <w:szCs w:val="21"/>
        </w:rPr>
      </w:pPr>
      <w:r>
        <w:rPr>
          <w:kern w:val="0"/>
          <w:szCs w:val="21"/>
        </w:rPr>
        <w:t>8．能</w:t>
      </w:r>
      <w:r>
        <w:rPr>
          <w:szCs w:val="21"/>
        </w:rPr>
        <w:t>进行林产品营销，并建立营销市场。</w:t>
      </w:r>
    </w:p>
    <w:p>
      <w:pPr>
        <w:ind w:firstLine="422" w:firstLineChars="200"/>
        <w:rPr>
          <w:kern w:val="0"/>
          <w:szCs w:val="21"/>
        </w:rPr>
      </w:pPr>
      <w:r>
        <w:rPr>
          <w:b/>
          <w:kern w:val="0"/>
          <w:szCs w:val="21"/>
        </w:rPr>
        <w:t>对应或相关职业（工种）：</w:t>
      </w:r>
      <w:r>
        <w:rPr>
          <w:szCs w:val="21"/>
        </w:rPr>
        <w:t>特种植物原料加工工（5</w:t>
      </w:r>
      <w:r>
        <w:rPr>
          <w:rFonts w:ascii="宋体" w:hAnsi="宋体"/>
          <w:szCs w:val="21"/>
        </w:rPr>
        <w:t>—</w:t>
      </w:r>
      <w:r>
        <w:rPr>
          <w:szCs w:val="21"/>
        </w:rPr>
        <w:t>01</w:t>
      </w:r>
      <w:r>
        <w:rPr>
          <w:rFonts w:ascii="宋体" w:hAnsi="宋体"/>
          <w:szCs w:val="21"/>
        </w:rPr>
        <w:t>—</w:t>
      </w:r>
      <w:r>
        <w:rPr>
          <w:szCs w:val="21"/>
        </w:rPr>
        <w:t>06</w:t>
      </w:r>
      <w:r>
        <w:rPr>
          <w:rFonts w:ascii="宋体" w:hAnsi="宋体"/>
          <w:szCs w:val="21"/>
        </w:rPr>
        <w:t>—</w:t>
      </w:r>
      <w:r>
        <w:rPr>
          <w:szCs w:val="21"/>
        </w:rPr>
        <w:t>06）、松香工（6</w:t>
      </w:r>
      <w:r>
        <w:rPr>
          <w:rFonts w:ascii="宋体" w:hAnsi="宋体"/>
          <w:szCs w:val="21"/>
        </w:rPr>
        <w:t>—</w:t>
      </w:r>
      <w:r>
        <w:rPr>
          <w:szCs w:val="21"/>
        </w:rPr>
        <w:t>03</w:t>
      </w:r>
      <w:r>
        <w:rPr>
          <w:rFonts w:ascii="宋体" w:hAnsi="宋体"/>
          <w:szCs w:val="21"/>
        </w:rPr>
        <w:t>—</w:t>
      </w:r>
      <w:r>
        <w:rPr>
          <w:szCs w:val="21"/>
        </w:rPr>
        <w:t>15</w:t>
      </w:r>
      <w:r>
        <w:rPr>
          <w:rFonts w:ascii="宋体" w:hAnsi="宋体"/>
          <w:szCs w:val="21"/>
        </w:rPr>
        <w:t>—</w:t>
      </w:r>
      <w:r>
        <w:rPr>
          <w:szCs w:val="21"/>
        </w:rPr>
        <w:t>01）、松节油制品工（6</w:t>
      </w:r>
      <w:r>
        <w:rPr>
          <w:rFonts w:ascii="宋体" w:hAnsi="宋体"/>
          <w:szCs w:val="21"/>
        </w:rPr>
        <w:t>—</w:t>
      </w:r>
      <w:r>
        <w:rPr>
          <w:szCs w:val="21"/>
        </w:rPr>
        <w:t>03</w:t>
      </w:r>
      <w:r>
        <w:rPr>
          <w:rFonts w:ascii="宋体" w:hAnsi="宋体"/>
          <w:szCs w:val="21"/>
        </w:rPr>
        <w:t>—</w:t>
      </w:r>
      <w:r>
        <w:rPr>
          <w:szCs w:val="21"/>
        </w:rPr>
        <w:t>15</w:t>
      </w:r>
      <w:r>
        <w:rPr>
          <w:rFonts w:ascii="宋体" w:hAnsi="宋体"/>
          <w:szCs w:val="21"/>
        </w:rPr>
        <w:t>—</w:t>
      </w:r>
      <w:r>
        <w:rPr>
          <w:szCs w:val="21"/>
        </w:rPr>
        <w:t>02）、栲胶生产工（6</w:t>
      </w:r>
      <w:r>
        <w:rPr>
          <w:rFonts w:ascii="宋体" w:hAnsi="宋体"/>
          <w:szCs w:val="21"/>
        </w:rPr>
        <w:t>—</w:t>
      </w:r>
      <w:r>
        <w:rPr>
          <w:szCs w:val="21"/>
        </w:rPr>
        <w:t>03</w:t>
      </w:r>
      <w:r>
        <w:rPr>
          <w:rFonts w:ascii="宋体" w:hAnsi="宋体"/>
          <w:szCs w:val="21"/>
        </w:rPr>
        <w:t>—</w:t>
      </w:r>
      <w:r>
        <w:rPr>
          <w:szCs w:val="21"/>
        </w:rPr>
        <w:t>15</w:t>
      </w:r>
      <w:r>
        <w:rPr>
          <w:rFonts w:ascii="宋体" w:hAnsi="宋体"/>
          <w:szCs w:val="21"/>
        </w:rPr>
        <w:t>—</w:t>
      </w:r>
      <w:r>
        <w:rPr>
          <w:szCs w:val="21"/>
        </w:rPr>
        <w:t>04）、紫胶生产工（6</w:t>
      </w:r>
      <w:r>
        <w:rPr>
          <w:rFonts w:ascii="宋体" w:hAnsi="宋体"/>
          <w:szCs w:val="21"/>
        </w:rPr>
        <w:t>—</w:t>
      </w:r>
      <w:r>
        <w:rPr>
          <w:szCs w:val="21"/>
        </w:rPr>
        <w:t>03</w:t>
      </w:r>
      <w:r>
        <w:rPr>
          <w:rFonts w:ascii="宋体" w:hAnsi="宋体"/>
          <w:szCs w:val="21"/>
        </w:rPr>
        <w:t>—</w:t>
      </w:r>
      <w:r>
        <w:rPr>
          <w:szCs w:val="21"/>
        </w:rPr>
        <w:t>15</w:t>
      </w:r>
      <w:r>
        <w:rPr>
          <w:rFonts w:ascii="宋体" w:hAnsi="宋体"/>
          <w:szCs w:val="21"/>
        </w:rPr>
        <w:t>—</w:t>
      </w:r>
      <w:r>
        <w:rPr>
          <w:szCs w:val="21"/>
        </w:rPr>
        <w:t>05）、木材水解工（6</w:t>
      </w:r>
      <w:r>
        <w:rPr>
          <w:rFonts w:ascii="宋体" w:hAnsi="宋体"/>
          <w:szCs w:val="21"/>
        </w:rPr>
        <w:t>—</w:t>
      </w:r>
      <w:r>
        <w:rPr>
          <w:szCs w:val="21"/>
        </w:rPr>
        <w:t>03</w:t>
      </w:r>
      <w:r>
        <w:rPr>
          <w:rFonts w:ascii="宋体" w:hAnsi="宋体"/>
          <w:szCs w:val="21"/>
        </w:rPr>
        <w:t>—</w:t>
      </w:r>
      <w:r>
        <w:rPr>
          <w:szCs w:val="21"/>
        </w:rPr>
        <w:t>15</w:t>
      </w:r>
      <w:r>
        <w:rPr>
          <w:rFonts w:ascii="宋体" w:hAnsi="宋体"/>
          <w:szCs w:val="21"/>
        </w:rPr>
        <w:t>—</w:t>
      </w:r>
      <w:r>
        <w:rPr>
          <w:szCs w:val="21"/>
        </w:rPr>
        <w:t>07）</w:t>
      </w:r>
    </w:p>
    <w:p>
      <w:pPr>
        <w:ind w:firstLine="422" w:firstLineChars="200"/>
        <w:rPr>
          <w:b/>
          <w:kern w:val="0"/>
          <w:szCs w:val="21"/>
        </w:rPr>
      </w:pPr>
      <w:r>
        <w:rPr>
          <w:b/>
          <w:kern w:val="0"/>
          <w:szCs w:val="21"/>
        </w:rPr>
        <w:t>职业资格：</w:t>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szCs w:val="21"/>
        </w:rPr>
        <w:t>化工原理、</w:t>
      </w:r>
      <w:r>
        <w:rPr>
          <w:spacing w:val="8"/>
          <w:szCs w:val="21"/>
        </w:rPr>
        <w:t>化工自动化及仪表、</w:t>
      </w:r>
      <w:r>
        <w:rPr>
          <w:szCs w:val="21"/>
        </w:rPr>
        <w:t>有机物提取与分离、</w:t>
      </w:r>
      <w:r>
        <w:rPr>
          <w:spacing w:val="8"/>
          <w:szCs w:val="21"/>
        </w:rPr>
        <w:t>天然产物化学、仪器分析、</w:t>
      </w:r>
      <w:r>
        <w:rPr>
          <w:szCs w:val="21"/>
        </w:rPr>
        <w:t>林产品加工工艺、林产品仪器分析与检验、林产品储运与营销等。</w:t>
      </w:r>
    </w:p>
    <w:p>
      <w:pPr>
        <w:ind w:firstLine="422" w:firstLineChars="200"/>
        <w:rPr>
          <w:b/>
          <w:kern w:val="0"/>
          <w:szCs w:val="21"/>
        </w:rPr>
      </w:pPr>
      <w:r>
        <w:rPr>
          <w:b/>
          <w:kern w:val="0"/>
          <w:szCs w:val="21"/>
        </w:rPr>
        <w:t>对应下一级专业编码：</w:t>
      </w:r>
      <w:r>
        <w:rPr>
          <w:kern w:val="0"/>
          <w:szCs w:val="21"/>
        </w:rPr>
        <w:t>0713</w:t>
      </w:r>
      <w:r>
        <w:rPr>
          <w:rFonts w:ascii="宋体" w:hAnsi="宋体"/>
          <w:kern w:val="0"/>
          <w:szCs w:val="21"/>
        </w:rPr>
        <w:t>—</w:t>
      </w:r>
      <w:r>
        <w:rPr>
          <w:kern w:val="0"/>
          <w:szCs w:val="21"/>
        </w:rPr>
        <w:t>4</w:t>
      </w:r>
    </w:p>
    <w:p>
      <w:pPr>
        <w:ind w:firstLine="420" w:firstLineChars="200"/>
      </w:pPr>
    </w:p>
    <w:p>
      <w:pPr>
        <w:ind w:firstLine="420" w:firstLineChars="200"/>
      </w:pPr>
    </w:p>
    <w:p>
      <w:pPr>
        <w:jc w:val="center"/>
        <w:outlineLvl w:val="0"/>
        <w:rPr>
          <w:b/>
        </w:rPr>
      </w:pPr>
      <w:bookmarkStart w:id="454" w:name="_Toc351390336"/>
      <w:r>
        <w:rPr>
          <w:b/>
        </w:rPr>
        <w:t>0714  森林资源</w:t>
      </w:r>
      <w:r>
        <w:rPr>
          <w:rFonts w:hint="eastAsia"/>
          <w:b/>
        </w:rPr>
        <w:t>保护与管理</w:t>
      </w:r>
      <w:bookmarkEnd w:id="454"/>
    </w:p>
    <w:p>
      <w:pPr>
        <w:jc w:val="center"/>
        <w:outlineLvl w:val="2"/>
        <w:rPr>
          <w:b/>
        </w:rPr>
      </w:pPr>
      <w:bookmarkStart w:id="455" w:name="_Toc351390337"/>
      <w:r>
        <w:rPr>
          <w:b/>
        </w:rPr>
        <w:t>0714</w:t>
      </w:r>
      <w:r>
        <w:rPr>
          <w:rFonts w:ascii="宋体" w:hAnsi="宋体"/>
          <w:b/>
        </w:rPr>
        <w:t>—</w:t>
      </w:r>
      <w:r>
        <w:rPr>
          <w:b/>
        </w:rPr>
        <w:t>4  中级</w:t>
      </w:r>
      <w:bookmarkEnd w:id="455"/>
    </w:p>
    <w:p>
      <w:pPr>
        <w:ind w:firstLine="422" w:firstLineChars="200"/>
        <w:rPr>
          <w:kern w:val="0"/>
        </w:rPr>
      </w:pPr>
      <w:r>
        <w:rPr>
          <w:b/>
          <w:kern w:val="0"/>
        </w:rPr>
        <w:t>专业编码</w:t>
      </w:r>
      <w:r>
        <w:rPr>
          <w:kern w:val="0"/>
        </w:rPr>
        <w:t>：0714</w:t>
      </w:r>
      <w:r>
        <w:rPr>
          <w:rFonts w:ascii="宋体" w:hAnsi="宋体"/>
          <w:kern w:val="0"/>
        </w:rPr>
        <w:t>—</w:t>
      </w:r>
      <w:r>
        <w:rPr>
          <w:kern w:val="0"/>
        </w:rPr>
        <w:t>4</w:t>
      </w:r>
    </w:p>
    <w:p>
      <w:pPr>
        <w:ind w:firstLine="422" w:firstLineChars="200"/>
        <w:rPr>
          <w:kern w:val="0"/>
        </w:rPr>
      </w:pPr>
      <w:r>
        <w:rPr>
          <w:b/>
          <w:kern w:val="0"/>
        </w:rPr>
        <w:t>专业名称</w:t>
      </w:r>
      <w:r>
        <w:rPr>
          <w:kern w:val="0"/>
        </w:rPr>
        <w:t>：森林资源</w:t>
      </w:r>
      <w:r>
        <w:rPr>
          <w:rFonts w:hint="eastAsia"/>
          <w:kern w:val="0"/>
        </w:rPr>
        <w:t>保护与管理</w:t>
      </w:r>
    </w:p>
    <w:p>
      <w:pPr>
        <w:ind w:firstLine="422" w:firstLineChars="200"/>
        <w:rPr>
          <w:kern w:val="0"/>
        </w:rPr>
      </w:pPr>
      <w:r>
        <w:rPr>
          <w:b/>
          <w:kern w:val="0"/>
        </w:rPr>
        <w:t>培养目标</w:t>
      </w:r>
      <w:r>
        <w:rPr>
          <w:kern w:val="0"/>
        </w:rPr>
        <w:t>：培养从事森林病虫害防治与森林管护的中级技能人才。</w:t>
      </w:r>
    </w:p>
    <w:p>
      <w:pPr>
        <w:ind w:firstLine="422" w:firstLineChars="200"/>
        <w:rPr>
          <w:kern w:val="0"/>
        </w:rPr>
      </w:pPr>
      <w:r>
        <w:rPr>
          <w:b/>
          <w:kern w:val="0"/>
        </w:rPr>
        <w:t>学习年限</w:t>
      </w:r>
      <w:r>
        <w:rPr>
          <w:kern w:val="0"/>
        </w:rPr>
        <w:t>：</w:t>
      </w:r>
      <w:r>
        <w:t>3年（初中毕业生），2年（高中毕业生）</w:t>
      </w:r>
    </w:p>
    <w:p>
      <w:pPr>
        <w:ind w:firstLine="422" w:firstLineChars="200"/>
        <w:rPr>
          <w:b/>
          <w:kern w:val="0"/>
        </w:rPr>
      </w:pPr>
      <w:r>
        <w:rPr>
          <w:b/>
          <w:kern w:val="0"/>
        </w:rPr>
        <w:t>职业能力：</w:t>
      </w:r>
    </w:p>
    <w:p>
      <w:pPr>
        <w:ind w:firstLine="420" w:firstLineChars="200"/>
      </w:pPr>
      <w:r>
        <w:t>具有积极的人生态度、健康的心理素质、良好的职业道德和较扎实的文化基础知识；具有获取新知识、新技能的意识和能力，能适应不断变化的职业社会；了解森林病虫害防治作业流程，严格执行森林病虫害防治与森林巡护操作规定，遵守各项工艺规程，具有安全意识，重视环境保护，并能解决一般性专业问题。同时具有下列专业能力：</w:t>
      </w:r>
    </w:p>
    <w:p>
      <w:pPr>
        <w:ind w:firstLine="420" w:firstLineChars="200"/>
      </w:pPr>
      <w:r>
        <w:rPr>
          <w:kern w:val="0"/>
        </w:rPr>
        <w:t>1．</w:t>
      </w:r>
      <w:r>
        <w:t>能识别本地区常见森林树种、原木种类和森林中的脊椎动物。</w:t>
      </w:r>
    </w:p>
    <w:p>
      <w:pPr>
        <w:ind w:firstLine="420" w:firstLineChars="200"/>
        <w:rPr>
          <w:kern w:val="0"/>
        </w:rPr>
      </w:pPr>
      <w:r>
        <w:rPr>
          <w:kern w:val="0"/>
        </w:rPr>
        <w:t>2</w:t>
      </w:r>
      <w:r>
        <w:rPr>
          <w:rFonts w:hint="eastAsia"/>
          <w:kern w:val="0"/>
        </w:rPr>
        <w:t>．</w:t>
      </w:r>
      <w:r>
        <w:rPr>
          <w:kern w:val="0"/>
        </w:rPr>
        <w:t>熟悉主要林业政策和森林资源保护的法律法规。</w:t>
      </w:r>
    </w:p>
    <w:p>
      <w:pPr>
        <w:ind w:firstLine="420" w:firstLineChars="200"/>
        <w:rPr>
          <w:kern w:val="0"/>
        </w:rPr>
      </w:pPr>
      <w:r>
        <w:rPr>
          <w:kern w:val="0"/>
        </w:rPr>
        <w:t>3</w:t>
      </w:r>
      <w:r>
        <w:rPr>
          <w:rFonts w:hint="eastAsia"/>
          <w:kern w:val="0"/>
        </w:rPr>
        <w:t>．</w:t>
      </w:r>
      <w:r>
        <w:rPr>
          <w:kern w:val="0"/>
        </w:rPr>
        <w:t>能使用森林调查仪器对林地及林分因子进行常规观测。</w:t>
      </w:r>
    </w:p>
    <w:p>
      <w:pPr>
        <w:ind w:firstLine="420" w:firstLineChars="200"/>
        <w:rPr>
          <w:kern w:val="0"/>
        </w:rPr>
      </w:pPr>
      <w:r>
        <w:rPr>
          <w:kern w:val="0"/>
        </w:rPr>
        <w:t>4</w:t>
      </w:r>
      <w:r>
        <w:rPr>
          <w:rFonts w:hint="eastAsia"/>
          <w:kern w:val="0"/>
        </w:rPr>
        <w:t>．</w:t>
      </w:r>
      <w:r>
        <w:rPr>
          <w:kern w:val="0"/>
        </w:rPr>
        <w:t>能识别和使用地形图与林业用图。</w:t>
      </w:r>
    </w:p>
    <w:p>
      <w:pPr>
        <w:ind w:firstLine="420" w:firstLineChars="200"/>
        <w:rPr>
          <w:kern w:val="0"/>
        </w:rPr>
      </w:pPr>
      <w:r>
        <w:rPr>
          <w:kern w:val="0"/>
        </w:rPr>
        <w:t>5</w:t>
      </w:r>
      <w:r>
        <w:rPr>
          <w:rFonts w:hint="eastAsia"/>
          <w:kern w:val="0"/>
        </w:rPr>
        <w:t>．</w:t>
      </w:r>
      <w:r>
        <w:rPr>
          <w:kern w:val="0"/>
        </w:rPr>
        <w:t>能识别本地区常见森林病虫害种类并能采集、制作病虫害标本。</w:t>
      </w:r>
    </w:p>
    <w:p>
      <w:pPr>
        <w:ind w:firstLine="420" w:firstLineChars="200"/>
        <w:rPr>
          <w:kern w:val="0"/>
        </w:rPr>
      </w:pPr>
      <w:r>
        <w:rPr>
          <w:kern w:val="0"/>
        </w:rPr>
        <w:t>6</w:t>
      </w:r>
      <w:r>
        <w:rPr>
          <w:rFonts w:hint="eastAsia"/>
          <w:kern w:val="0"/>
        </w:rPr>
        <w:t>．</w:t>
      </w:r>
      <w:r>
        <w:rPr>
          <w:kern w:val="0"/>
        </w:rPr>
        <w:t>能使用药械进行森林病虫害防治作业。</w:t>
      </w:r>
    </w:p>
    <w:p>
      <w:pPr>
        <w:ind w:firstLine="420" w:firstLineChars="200"/>
        <w:rPr>
          <w:kern w:val="0"/>
        </w:rPr>
      </w:pPr>
      <w:r>
        <w:rPr>
          <w:kern w:val="0"/>
        </w:rPr>
        <w:t>7</w:t>
      </w:r>
      <w:r>
        <w:rPr>
          <w:rFonts w:hint="eastAsia"/>
          <w:kern w:val="0"/>
        </w:rPr>
        <w:t>．</w:t>
      </w:r>
      <w:r>
        <w:rPr>
          <w:kern w:val="0"/>
        </w:rPr>
        <w:t>能监测森林病虫害灾情，填报灾情记录。</w:t>
      </w:r>
    </w:p>
    <w:p>
      <w:pPr>
        <w:ind w:firstLine="420" w:firstLineChars="200"/>
        <w:rPr>
          <w:kern w:val="0"/>
        </w:rPr>
      </w:pPr>
      <w:r>
        <w:rPr>
          <w:kern w:val="0"/>
        </w:rPr>
        <w:t xml:space="preserve">8．能进行保护森林资源、保护珍稀野生动植物、预防森林火灾的宣传教育。 </w:t>
      </w:r>
    </w:p>
    <w:p>
      <w:pPr>
        <w:ind w:firstLine="420" w:firstLineChars="200"/>
        <w:rPr>
          <w:kern w:val="0"/>
        </w:rPr>
      </w:pPr>
      <w:r>
        <w:rPr>
          <w:kern w:val="0"/>
        </w:rPr>
        <w:t>9</w:t>
      </w:r>
      <w:r>
        <w:rPr>
          <w:rFonts w:hint="eastAsia"/>
          <w:kern w:val="0"/>
        </w:rPr>
        <w:t>．</w:t>
      </w:r>
      <w:r>
        <w:t>能观察、判断和报告森林火情，并能处置巡护中发现的火警火情。</w:t>
      </w:r>
    </w:p>
    <w:p>
      <w:pPr>
        <w:ind w:firstLine="422" w:firstLineChars="200"/>
        <w:rPr>
          <w:kern w:val="0"/>
        </w:rPr>
      </w:pPr>
      <w:r>
        <w:rPr>
          <w:b/>
          <w:kern w:val="0"/>
        </w:rPr>
        <w:t>对应或相关职业（工种）：</w:t>
      </w:r>
      <w:r>
        <w:rPr>
          <w:kern w:val="0"/>
        </w:rPr>
        <w:t>护林员（5</w:t>
      </w:r>
      <w:r>
        <w:rPr>
          <w:rFonts w:ascii="宋体" w:hAnsi="宋体"/>
          <w:kern w:val="0"/>
        </w:rPr>
        <w:t>—</w:t>
      </w:r>
      <w:r>
        <w:rPr>
          <w:kern w:val="0"/>
        </w:rPr>
        <w:t>02</w:t>
      </w:r>
      <w:r>
        <w:rPr>
          <w:rFonts w:ascii="宋体" w:hAnsi="宋体"/>
          <w:kern w:val="0"/>
        </w:rPr>
        <w:t>—</w:t>
      </w:r>
      <w:r>
        <w:rPr>
          <w:kern w:val="0"/>
        </w:rPr>
        <w:t>02</w:t>
      </w:r>
      <w:r>
        <w:rPr>
          <w:rFonts w:ascii="宋体" w:hAnsi="宋体"/>
          <w:kern w:val="0"/>
        </w:rPr>
        <w:t>—</w:t>
      </w:r>
      <w:r>
        <w:rPr>
          <w:kern w:val="0"/>
        </w:rPr>
        <w:t>01）、森林病虫害防治员（5</w:t>
      </w:r>
      <w:r>
        <w:rPr>
          <w:rFonts w:ascii="宋体" w:hAnsi="宋体"/>
          <w:kern w:val="0"/>
        </w:rPr>
        <w:t>—</w:t>
      </w:r>
      <w:r>
        <w:rPr>
          <w:kern w:val="0"/>
        </w:rPr>
        <w:t>02</w:t>
      </w:r>
      <w:r>
        <w:rPr>
          <w:rFonts w:ascii="宋体" w:hAnsi="宋体"/>
          <w:kern w:val="0"/>
        </w:rPr>
        <w:t>—</w:t>
      </w:r>
      <w:r>
        <w:rPr>
          <w:kern w:val="0"/>
        </w:rPr>
        <w:t>02</w:t>
      </w:r>
      <w:r>
        <w:rPr>
          <w:rFonts w:ascii="宋体" w:hAnsi="宋体"/>
          <w:kern w:val="0"/>
        </w:rPr>
        <w:t>—</w:t>
      </w:r>
      <w:r>
        <w:rPr>
          <w:kern w:val="0"/>
        </w:rPr>
        <w:t>02）</w:t>
      </w:r>
    </w:p>
    <w:p>
      <w:pPr>
        <w:ind w:firstLine="422" w:firstLineChars="200"/>
        <w:rPr>
          <w:kern w:val="0"/>
        </w:rPr>
      </w:pPr>
      <w:r>
        <w:rPr>
          <w:b/>
          <w:kern w:val="0"/>
        </w:rPr>
        <w:t>职业资格</w:t>
      </w:r>
      <w:r>
        <w:rPr>
          <w:kern w:val="0"/>
        </w:rPr>
        <w:t>：护林员（中级）</w:t>
      </w:r>
    </w:p>
    <w:p>
      <w:pPr>
        <w:ind w:firstLine="422" w:firstLineChars="200"/>
        <w:rPr>
          <w:kern w:val="0"/>
        </w:rPr>
      </w:pPr>
      <w:r>
        <w:rPr>
          <w:b/>
          <w:kern w:val="0"/>
        </w:rPr>
        <w:t>专业主要教学内容</w:t>
      </w:r>
      <w:r>
        <w:rPr>
          <w:kern w:val="0"/>
        </w:rPr>
        <w:t>：</w:t>
      </w:r>
    </w:p>
    <w:p>
      <w:pPr>
        <w:ind w:firstLine="420" w:firstLineChars="200"/>
        <w:rPr>
          <w:kern w:val="0"/>
        </w:rPr>
      </w:pPr>
      <w:r>
        <w:rPr>
          <w:kern w:val="0"/>
        </w:rPr>
        <w:t>森林植物分类、森林环境、森林计测、林业政策与法规、森林防火、野生动植物保护、森林病虫害防治等。</w:t>
      </w:r>
    </w:p>
    <w:p>
      <w:pPr>
        <w:ind w:firstLine="422" w:firstLineChars="200"/>
        <w:rPr>
          <w:b/>
          <w:kern w:val="0"/>
        </w:rPr>
      </w:pPr>
      <w:r>
        <w:rPr>
          <w:b/>
          <w:kern w:val="0"/>
        </w:rPr>
        <w:t>对应上一级专业编码：</w:t>
      </w:r>
      <w:r>
        <w:rPr>
          <w:kern w:val="0"/>
        </w:rPr>
        <w:t>0714</w:t>
      </w:r>
      <w:r>
        <w:rPr>
          <w:rFonts w:ascii="宋体" w:hAnsi="宋体"/>
          <w:kern w:val="0"/>
        </w:rPr>
        <w:t>—</w:t>
      </w:r>
      <w:r>
        <w:rPr>
          <w:kern w:val="0"/>
        </w:rPr>
        <w:t>3</w:t>
      </w:r>
    </w:p>
    <w:p>
      <w:pPr>
        <w:rPr>
          <w:rFonts w:hint="eastAsia"/>
          <w:b/>
          <w:kern w:val="0"/>
        </w:rPr>
      </w:pPr>
    </w:p>
    <w:p>
      <w:pPr>
        <w:rPr>
          <w:b/>
          <w:kern w:val="0"/>
        </w:rPr>
      </w:pPr>
    </w:p>
    <w:p>
      <w:pPr>
        <w:jc w:val="center"/>
        <w:outlineLvl w:val="2"/>
        <w:rPr>
          <w:b/>
        </w:rPr>
      </w:pPr>
      <w:bookmarkStart w:id="456" w:name="_Toc351390338"/>
      <w:r>
        <w:rPr>
          <w:b/>
        </w:rPr>
        <w:t>0714</w:t>
      </w:r>
      <w:r>
        <w:rPr>
          <w:rFonts w:ascii="宋体" w:hAnsi="宋体"/>
          <w:b/>
        </w:rPr>
        <w:t>—</w:t>
      </w:r>
      <w:r>
        <w:rPr>
          <w:b/>
        </w:rPr>
        <w:t>3  高级</w:t>
      </w:r>
      <w:bookmarkEnd w:id="456"/>
    </w:p>
    <w:p>
      <w:pPr>
        <w:ind w:firstLine="422" w:firstLineChars="200"/>
        <w:rPr>
          <w:kern w:val="0"/>
        </w:rPr>
      </w:pPr>
      <w:r>
        <w:rPr>
          <w:b/>
          <w:kern w:val="0"/>
        </w:rPr>
        <w:t>专业编码</w:t>
      </w:r>
      <w:r>
        <w:rPr>
          <w:kern w:val="0"/>
        </w:rPr>
        <w:t>：0714</w:t>
      </w:r>
      <w:r>
        <w:rPr>
          <w:rFonts w:ascii="宋体" w:hAnsi="宋体"/>
          <w:kern w:val="0"/>
        </w:rPr>
        <w:t>—</w:t>
      </w:r>
      <w:r>
        <w:rPr>
          <w:kern w:val="0"/>
        </w:rPr>
        <w:t>3</w:t>
      </w:r>
    </w:p>
    <w:p>
      <w:pPr>
        <w:ind w:firstLine="422" w:firstLineChars="200"/>
        <w:rPr>
          <w:kern w:val="0"/>
        </w:rPr>
      </w:pPr>
      <w:r>
        <w:rPr>
          <w:b/>
          <w:kern w:val="0"/>
        </w:rPr>
        <w:t>专业名称</w:t>
      </w:r>
      <w:r>
        <w:rPr>
          <w:kern w:val="0"/>
        </w:rPr>
        <w:t>：森林资源</w:t>
      </w:r>
      <w:r>
        <w:rPr>
          <w:rFonts w:hint="eastAsia"/>
          <w:kern w:val="0"/>
        </w:rPr>
        <w:t>保护与管理</w:t>
      </w:r>
    </w:p>
    <w:p>
      <w:pPr>
        <w:ind w:firstLine="422" w:firstLineChars="200"/>
        <w:rPr>
          <w:kern w:val="0"/>
        </w:rPr>
      </w:pPr>
      <w:r>
        <w:rPr>
          <w:b/>
          <w:kern w:val="0"/>
        </w:rPr>
        <w:t>培养目标</w:t>
      </w:r>
      <w:r>
        <w:rPr>
          <w:kern w:val="0"/>
        </w:rPr>
        <w:t>：培养从事森林病虫害防治与森林管护的高级技能人才（高级工）。</w:t>
      </w:r>
    </w:p>
    <w:p>
      <w:pPr>
        <w:ind w:firstLine="422" w:firstLineChars="200"/>
        <w:rPr>
          <w:kern w:val="0"/>
        </w:rPr>
      </w:pPr>
      <w:r>
        <w:rPr>
          <w:b/>
          <w:kern w:val="0"/>
        </w:rPr>
        <w:t>学习年限</w:t>
      </w:r>
      <w:r>
        <w:rPr>
          <w:kern w:val="0"/>
        </w:rPr>
        <w:t>：2年（取得中级职业资格人员）</w:t>
      </w:r>
      <w:r>
        <w:rPr>
          <w:rFonts w:hint="eastAsia"/>
        </w:rPr>
        <w:t>，3年（高中毕业生）</w:t>
      </w:r>
    </w:p>
    <w:p>
      <w:pPr>
        <w:ind w:firstLine="422" w:firstLineChars="200"/>
        <w:rPr>
          <w:b/>
          <w:kern w:val="0"/>
        </w:rPr>
      </w:pPr>
      <w:r>
        <w:rPr>
          <w:b/>
          <w:kern w:val="0"/>
        </w:rPr>
        <w:t>职业能力：</w:t>
      </w:r>
    </w:p>
    <w:p>
      <w:pPr>
        <w:ind w:firstLine="420" w:firstLineChars="200"/>
      </w:pPr>
      <w:r>
        <w:t>具有积极的人生态度、健康的心理素质、良好的职业道德和较扎实的文化基础知识；具有获取新知识、新技能的意识和能力，能适应不断变化的职业社会；熟悉森林病虫害防治作业流程，严格执行森林病虫害防治与森林巡护操作规定，遵守各项工艺规程，重视环境保护，并具有独立解决非常规问题的基本能力；能指导他人进行工作或协助培训一般操作人员。同时具有下列专业能力：</w:t>
      </w:r>
    </w:p>
    <w:p>
      <w:pPr>
        <w:ind w:firstLine="420" w:firstLineChars="200"/>
        <w:rPr>
          <w:kern w:val="0"/>
        </w:rPr>
      </w:pPr>
      <w:r>
        <w:rPr>
          <w:kern w:val="0"/>
        </w:rPr>
        <w:t>1</w:t>
      </w:r>
      <w:r>
        <w:rPr>
          <w:rFonts w:hint="eastAsia"/>
          <w:kern w:val="0"/>
        </w:rPr>
        <w:t>．</w:t>
      </w:r>
      <w:r>
        <w:rPr>
          <w:kern w:val="0"/>
        </w:rPr>
        <w:t>能熟练鉴别本地区常见森林树种、原木种类和森林中的脊椎动物。</w:t>
      </w:r>
    </w:p>
    <w:p>
      <w:pPr>
        <w:ind w:firstLine="420" w:firstLineChars="200"/>
        <w:rPr>
          <w:kern w:val="0"/>
        </w:rPr>
      </w:pPr>
      <w:r>
        <w:rPr>
          <w:kern w:val="0"/>
        </w:rPr>
        <w:t>2</w:t>
      </w:r>
      <w:r>
        <w:rPr>
          <w:rFonts w:hint="eastAsia"/>
          <w:kern w:val="0"/>
        </w:rPr>
        <w:t>．</w:t>
      </w:r>
      <w:r>
        <w:rPr>
          <w:kern w:val="0"/>
        </w:rPr>
        <w:t>熟悉主要林业政策和森林资源保护的法律法规，了解执法程序。</w:t>
      </w:r>
    </w:p>
    <w:p>
      <w:pPr>
        <w:ind w:firstLine="420" w:firstLineChars="200"/>
        <w:rPr>
          <w:kern w:val="0"/>
        </w:rPr>
      </w:pPr>
      <w:r>
        <w:rPr>
          <w:kern w:val="0"/>
        </w:rPr>
        <w:t>3</w:t>
      </w:r>
      <w:r>
        <w:rPr>
          <w:rFonts w:hint="eastAsia"/>
          <w:kern w:val="0"/>
        </w:rPr>
        <w:t>．</w:t>
      </w:r>
      <w:r>
        <w:rPr>
          <w:kern w:val="0"/>
        </w:rPr>
        <w:t>能熟练使用森林调查仪器对林地、标准地、林分因子进行常规观测。</w:t>
      </w:r>
    </w:p>
    <w:p>
      <w:pPr>
        <w:ind w:firstLine="420" w:firstLineChars="200"/>
        <w:rPr>
          <w:kern w:val="0"/>
        </w:rPr>
      </w:pPr>
      <w:r>
        <w:rPr>
          <w:kern w:val="0"/>
        </w:rPr>
        <w:t>4</w:t>
      </w:r>
      <w:r>
        <w:rPr>
          <w:rFonts w:hint="eastAsia"/>
          <w:kern w:val="0"/>
        </w:rPr>
        <w:t>．</w:t>
      </w:r>
      <w:r>
        <w:rPr>
          <w:kern w:val="0"/>
        </w:rPr>
        <w:t>能熟练使用地形图和林业用图。</w:t>
      </w:r>
    </w:p>
    <w:p>
      <w:pPr>
        <w:ind w:firstLine="420" w:firstLineChars="200"/>
        <w:rPr>
          <w:kern w:val="0"/>
        </w:rPr>
      </w:pPr>
      <w:r>
        <w:rPr>
          <w:kern w:val="0"/>
        </w:rPr>
        <w:t>5</w:t>
      </w:r>
      <w:r>
        <w:rPr>
          <w:rFonts w:hint="eastAsia"/>
          <w:kern w:val="0"/>
        </w:rPr>
        <w:t>．</w:t>
      </w:r>
      <w:r>
        <w:rPr>
          <w:kern w:val="0"/>
        </w:rPr>
        <w:t>能熟练鉴别本地区常见森林病虫害种类，了解生物生态学特性，并能采集、制作病虫害标本。</w:t>
      </w:r>
    </w:p>
    <w:p>
      <w:pPr>
        <w:ind w:firstLine="420" w:firstLineChars="200"/>
        <w:rPr>
          <w:kern w:val="0"/>
        </w:rPr>
      </w:pPr>
      <w:r>
        <w:rPr>
          <w:kern w:val="0"/>
        </w:rPr>
        <w:t>6</w:t>
      </w:r>
      <w:r>
        <w:rPr>
          <w:rFonts w:hint="eastAsia"/>
          <w:kern w:val="0"/>
        </w:rPr>
        <w:t>．</w:t>
      </w:r>
      <w:r>
        <w:rPr>
          <w:kern w:val="0"/>
        </w:rPr>
        <w:t>能组织实施森林病虫害防治作业，并能维修常用药械。</w:t>
      </w:r>
    </w:p>
    <w:p>
      <w:pPr>
        <w:ind w:firstLine="420" w:firstLineChars="200"/>
        <w:rPr>
          <w:kern w:val="0"/>
        </w:rPr>
      </w:pPr>
      <w:r>
        <w:rPr>
          <w:kern w:val="0"/>
        </w:rPr>
        <w:t>7</w:t>
      </w:r>
      <w:r>
        <w:rPr>
          <w:rFonts w:hint="eastAsia"/>
          <w:kern w:val="0"/>
        </w:rPr>
        <w:t>．</w:t>
      </w:r>
      <w:r>
        <w:rPr>
          <w:kern w:val="0"/>
        </w:rPr>
        <w:t>能调查、监测常见森林病虫害的发生发展规律，建立监测和防治档案。</w:t>
      </w:r>
    </w:p>
    <w:p>
      <w:pPr>
        <w:ind w:firstLine="420" w:firstLineChars="200"/>
        <w:rPr>
          <w:kern w:val="0"/>
        </w:rPr>
      </w:pPr>
      <w:r>
        <w:rPr>
          <w:kern w:val="0"/>
        </w:rPr>
        <w:t>8</w:t>
      </w:r>
      <w:r>
        <w:rPr>
          <w:rFonts w:hint="eastAsia"/>
          <w:kern w:val="0"/>
        </w:rPr>
        <w:t>．</w:t>
      </w:r>
      <w:r>
        <w:rPr>
          <w:kern w:val="0"/>
        </w:rPr>
        <w:t>能熟练宣传、讲解保护森林资源、保护野生动植物、预防森林火灾的基础知识和措施。</w:t>
      </w:r>
    </w:p>
    <w:p>
      <w:pPr>
        <w:ind w:firstLine="420" w:firstLineChars="200"/>
        <w:rPr>
          <w:kern w:val="0"/>
        </w:rPr>
      </w:pPr>
      <w:r>
        <w:rPr>
          <w:kern w:val="0"/>
        </w:rPr>
        <w:t>9</w:t>
      </w:r>
      <w:r>
        <w:rPr>
          <w:rFonts w:hint="eastAsia"/>
          <w:kern w:val="0"/>
        </w:rPr>
        <w:t>．</w:t>
      </w:r>
      <w:r>
        <w:rPr>
          <w:kern w:val="0"/>
        </w:rPr>
        <w:t>能根据经验和使用观测仪器分析、判断森林起火种类和火的强度，并能熟练处置突发火情。</w:t>
      </w:r>
    </w:p>
    <w:p>
      <w:pPr>
        <w:ind w:firstLine="422" w:firstLineChars="200"/>
        <w:rPr>
          <w:kern w:val="0"/>
        </w:rPr>
      </w:pPr>
      <w:r>
        <w:rPr>
          <w:b/>
          <w:kern w:val="0"/>
        </w:rPr>
        <w:t>对应或相关职业（工种）：</w:t>
      </w:r>
      <w:r>
        <w:rPr>
          <w:kern w:val="0"/>
        </w:rPr>
        <w:t>护林员（5</w:t>
      </w:r>
      <w:r>
        <w:rPr>
          <w:rFonts w:ascii="宋体" w:hAnsi="宋体"/>
          <w:kern w:val="0"/>
        </w:rPr>
        <w:t>—</w:t>
      </w:r>
      <w:r>
        <w:rPr>
          <w:kern w:val="0"/>
        </w:rPr>
        <w:t>02</w:t>
      </w:r>
      <w:r>
        <w:rPr>
          <w:rFonts w:ascii="宋体" w:hAnsi="宋体"/>
          <w:kern w:val="0"/>
        </w:rPr>
        <w:t>—</w:t>
      </w:r>
      <w:r>
        <w:rPr>
          <w:kern w:val="0"/>
        </w:rPr>
        <w:t>02</w:t>
      </w:r>
      <w:r>
        <w:rPr>
          <w:rFonts w:ascii="宋体" w:hAnsi="宋体"/>
          <w:kern w:val="0"/>
        </w:rPr>
        <w:t>—</w:t>
      </w:r>
      <w:r>
        <w:rPr>
          <w:kern w:val="0"/>
        </w:rPr>
        <w:t>01）、森林病虫害防治员（5</w:t>
      </w:r>
      <w:r>
        <w:rPr>
          <w:rFonts w:ascii="宋体" w:hAnsi="宋体"/>
          <w:kern w:val="0"/>
        </w:rPr>
        <w:t>—</w:t>
      </w:r>
      <w:r>
        <w:rPr>
          <w:kern w:val="0"/>
        </w:rPr>
        <w:t>02</w:t>
      </w:r>
      <w:r>
        <w:rPr>
          <w:rFonts w:ascii="宋体" w:hAnsi="宋体"/>
          <w:kern w:val="0"/>
        </w:rPr>
        <w:t>—</w:t>
      </w:r>
      <w:r>
        <w:rPr>
          <w:kern w:val="0"/>
        </w:rPr>
        <w:t>02</w:t>
      </w:r>
      <w:r>
        <w:rPr>
          <w:rFonts w:ascii="宋体" w:hAnsi="宋体"/>
          <w:kern w:val="0"/>
        </w:rPr>
        <w:t>—</w:t>
      </w:r>
      <w:r>
        <w:rPr>
          <w:kern w:val="0"/>
        </w:rPr>
        <w:t>02）</w:t>
      </w:r>
    </w:p>
    <w:p>
      <w:pPr>
        <w:ind w:firstLine="422" w:firstLineChars="200"/>
        <w:rPr>
          <w:b/>
          <w:kern w:val="0"/>
        </w:rPr>
      </w:pPr>
      <w:r>
        <w:rPr>
          <w:b/>
          <w:kern w:val="0"/>
        </w:rPr>
        <w:t>职业资格：</w:t>
      </w:r>
      <w:r>
        <w:rPr>
          <w:kern w:val="0"/>
        </w:rPr>
        <w:t>护林员（高级）</w:t>
      </w:r>
    </w:p>
    <w:p>
      <w:pPr>
        <w:ind w:firstLine="422" w:firstLineChars="200"/>
        <w:rPr>
          <w:kern w:val="0"/>
        </w:rPr>
      </w:pPr>
      <w:r>
        <w:rPr>
          <w:b/>
          <w:kern w:val="0"/>
        </w:rPr>
        <w:t>专业主要教学内容</w:t>
      </w:r>
      <w:r>
        <w:rPr>
          <w:kern w:val="0"/>
        </w:rPr>
        <w:t>：</w:t>
      </w:r>
    </w:p>
    <w:p>
      <w:pPr>
        <w:ind w:firstLine="420" w:firstLineChars="200"/>
        <w:rPr>
          <w:kern w:val="0"/>
        </w:rPr>
      </w:pPr>
      <w:r>
        <w:rPr>
          <w:kern w:val="0"/>
        </w:rPr>
        <w:t>森林计测、林业政策与法规、森林防火、野生动植物保护、森林病虫害防治、森林病虫害预测预报、森林病虫害化学防治等。</w:t>
      </w:r>
    </w:p>
    <w:p>
      <w:pPr>
        <w:ind w:firstLine="422" w:firstLineChars="200"/>
        <w:rPr>
          <w:b/>
          <w:kern w:val="0"/>
        </w:rPr>
      </w:pPr>
      <w:r>
        <w:rPr>
          <w:b/>
          <w:kern w:val="0"/>
        </w:rPr>
        <w:t>对应下一级专业编码：</w:t>
      </w:r>
      <w:r>
        <w:rPr>
          <w:kern w:val="0"/>
        </w:rPr>
        <w:t>0714</w:t>
      </w:r>
      <w:r>
        <w:rPr>
          <w:rFonts w:ascii="宋体" w:hAnsi="宋体"/>
          <w:kern w:val="0"/>
        </w:rPr>
        <w:t>—</w:t>
      </w:r>
      <w:r>
        <w:rPr>
          <w:kern w:val="0"/>
        </w:rPr>
        <w:t>4</w:t>
      </w:r>
    </w:p>
    <w:p/>
    <w:p/>
    <w:p>
      <w:pPr>
        <w:jc w:val="center"/>
        <w:outlineLvl w:val="0"/>
        <w:rPr>
          <w:b/>
        </w:rPr>
      </w:pPr>
      <w:bookmarkStart w:id="457" w:name="_Toc351390339"/>
      <w:r>
        <w:rPr>
          <w:b/>
        </w:rPr>
        <w:t xml:space="preserve">0715  </w:t>
      </w:r>
      <w:r>
        <w:rPr>
          <w:b/>
          <w:kern w:val="0"/>
        </w:rPr>
        <w:t>森林采运工程</w:t>
      </w:r>
      <w:bookmarkEnd w:id="457"/>
    </w:p>
    <w:p>
      <w:pPr>
        <w:jc w:val="center"/>
        <w:outlineLvl w:val="2"/>
        <w:rPr>
          <w:b/>
        </w:rPr>
      </w:pPr>
      <w:bookmarkStart w:id="458" w:name="_Toc351390340"/>
      <w:r>
        <w:rPr>
          <w:b/>
        </w:rPr>
        <w:t>0715</w:t>
      </w:r>
      <w:r>
        <w:rPr>
          <w:rFonts w:ascii="宋体" w:hAnsi="宋体"/>
          <w:b/>
        </w:rPr>
        <w:t>—</w:t>
      </w:r>
      <w:r>
        <w:rPr>
          <w:b/>
        </w:rPr>
        <w:t>4  中级</w:t>
      </w:r>
      <w:bookmarkEnd w:id="458"/>
    </w:p>
    <w:p>
      <w:pPr>
        <w:ind w:firstLine="422" w:firstLineChars="200"/>
        <w:rPr>
          <w:kern w:val="0"/>
        </w:rPr>
      </w:pPr>
      <w:r>
        <w:rPr>
          <w:b/>
          <w:kern w:val="0"/>
        </w:rPr>
        <w:t>专业编码</w:t>
      </w:r>
      <w:r>
        <w:rPr>
          <w:kern w:val="0"/>
        </w:rPr>
        <w:t>：0715</w:t>
      </w:r>
      <w:r>
        <w:rPr>
          <w:rFonts w:ascii="宋体" w:hAnsi="宋体"/>
          <w:kern w:val="0"/>
        </w:rPr>
        <w:t>—</w:t>
      </w:r>
      <w:r>
        <w:rPr>
          <w:kern w:val="0"/>
        </w:rPr>
        <w:t>4</w:t>
      </w:r>
    </w:p>
    <w:p>
      <w:pPr>
        <w:ind w:firstLine="422" w:firstLineChars="200"/>
        <w:rPr>
          <w:kern w:val="0"/>
        </w:rPr>
      </w:pPr>
      <w:r>
        <w:rPr>
          <w:b/>
          <w:kern w:val="0"/>
        </w:rPr>
        <w:t>专业名称</w:t>
      </w:r>
      <w:r>
        <w:rPr>
          <w:kern w:val="0"/>
        </w:rPr>
        <w:t xml:space="preserve">：森林采运工程 </w:t>
      </w:r>
    </w:p>
    <w:p>
      <w:pPr>
        <w:ind w:firstLine="422" w:firstLineChars="200"/>
        <w:rPr>
          <w:kern w:val="0"/>
        </w:rPr>
      </w:pPr>
      <w:r>
        <w:rPr>
          <w:b/>
          <w:kern w:val="0"/>
        </w:rPr>
        <w:t>培养目标</w:t>
      </w:r>
      <w:r>
        <w:rPr>
          <w:kern w:val="0"/>
        </w:rPr>
        <w:t>：培养从事</w:t>
      </w:r>
      <w:r>
        <w:t>林木采伐、造材、集材、装卸、运材作业</w:t>
      </w:r>
      <w:r>
        <w:rPr>
          <w:kern w:val="0"/>
        </w:rPr>
        <w:t>的中级技能人才。</w:t>
      </w:r>
    </w:p>
    <w:p>
      <w:pPr>
        <w:ind w:firstLine="422" w:firstLineChars="200"/>
        <w:rPr>
          <w:kern w:val="0"/>
        </w:rPr>
      </w:pPr>
      <w:r>
        <w:rPr>
          <w:b/>
          <w:kern w:val="0"/>
        </w:rPr>
        <w:t>学习年限</w:t>
      </w:r>
      <w:r>
        <w:rPr>
          <w:kern w:val="0"/>
        </w:rPr>
        <w:t>：</w:t>
      </w:r>
      <w:r>
        <w:t>3年（初中毕业生），2年（高中毕业生）</w:t>
      </w:r>
    </w:p>
    <w:p>
      <w:pPr>
        <w:ind w:firstLine="422" w:firstLineChars="200"/>
        <w:rPr>
          <w:b/>
          <w:kern w:val="0"/>
        </w:rPr>
      </w:pPr>
      <w:r>
        <w:rPr>
          <w:b/>
          <w:kern w:val="0"/>
        </w:rPr>
        <w:t>职业能力：</w:t>
      </w:r>
    </w:p>
    <w:p>
      <w:pPr>
        <w:ind w:firstLine="420" w:firstLineChars="200"/>
      </w:pPr>
      <w:r>
        <w:t>具有积极的人生态度、健康的心理素质、良好的职业道德和较扎实的文化基础知识；具有获取新知识、新技能的意识和能力，能适应不断变化的职业社会；了解林木采伐运输作业流程，严格执行林木采伐运输操作规定，遵守各项工艺规程，具有安全生产意识，重视环境保护，并能解决一般性专业问题。同时具有下列专业能力：</w:t>
      </w:r>
    </w:p>
    <w:p>
      <w:pPr>
        <w:ind w:firstLine="420" w:firstLineChars="200"/>
      </w:pPr>
      <w:r>
        <w:rPr>
          <w:kern w:val="0"/>
        </w:rPr>
        <w:t>1．</w:t>
      </w:r>
      <w:r>
        <w:t>能看懂油锯的电路图和零部件图，分析和排除油锯的各类常见故障。</w:t>
      </w:r>
    </w:p>
    <w:p>
      <w:pPr>
        <w:ind w:firstLine="420" w:firstLineChars="200"/>
        <w:rPr>
          <w:kern w:val="0"/>
        </w:rPr>
      </w:pPr>
      <w:r>
        <w:rPr>
          <w:kern w:val="0"/>
        </w:rPr>
        <w:t>2</w:t>
      </w:r>
      <w:r>
        <w:rPr>
          <w:rFonts w:hint="eastAsia"/>
          <w:kern w:val="0"/>
        </w:rPr>
        <w:t>．</w:t>
      </w:r>
      <w:r>
        <w:rPr>
          <w:kern w:val="0"/>
        </w:rPr>
        <w:t>能使用油锯对复杂山场条件下的各种树木实施采伐作业。</w:t>
      </w:r>
    </w:p>
    <w:p>
      <w:pPr>
        <w:ind w:firstLine="420" w:firstLineChars="200"/>
        <w:rPr>
          <w:kern w:val="0"/>
        </w:rPr>
      </w:pPr>
      <w:r>
        <w:rPr>
          <w:kern w:val="0"/>
        </w:rPr>
        <w:t>3</w:t>
      </w:r>
      <w:r>
        <w:rPr>
          <w:rFonts w:hint="eastAsia"/>
          <w:kern w:val="0"/>
        </w:rPr>
        <w:t>．</w:t>
      </w:r>
      <w:r>
        <w:rPr>
          <w:kern w:val="0"/>
        </w:rPr>
        <w:t>能正确操作集材拖拉机熟练地进行集材作业，并能排除机械故障，独立完成二、三级保养。</w:t>
      </w:r>
    </w:p>
    <w:p>
      <w:pPr>
        <w:ind w:firstLine="420" w:firstLineChars="200"/>
        <w:rPr>
          <w:kern w:val="0"/>
        </w:rPr>
      </w:pPr>
      <w:r>
        <w:rPr>
          <w:kern w:val="0"/>
        </w:rPr>
        <w:t>4</w:t>
      </w:r>
      <w:r>
        <w:rPr>
          <w:rFonts w:hint="eastAsia"/>
          <w:kern w:val="0"/>
        </w:rPr>
        <w:t>．</w:t>
      </w:r>
      <w:r>
        <w:rPr>
          <w:kern w:val="0"/>
        </w:rPr>
        <w:t>掌握钳工基本技能，能达到初级维修钳工的技术水平。</w:t>
      </w:r>
    </w:p>
    <w:p>
      <w:pPr>
        <w:ind w:firstLine="420" w:firstLineChars="200"/>
        <w:rPr>
          <w:kern w:val="0"/>
        </w:rPr>
      </w:pPr>
      <w:r>
        <w:rPr>
          <w:kern w:val="0"/>
        </w:rPr>
        <w:t>5</w:t>
      </w:r>
      <w:r>
        <w:rPr>
          <w:rFonts w:hint="eastAsia"/>
          <w:kern w:val="0"/>
        </w:rPr>
        <w:t>．</w:t>
      </w:r>
      <w:r>
        <w:rPr>
          <w:kern w:val="0"/>
        </w:rPr>
        <w:t>能架设各种架杆和安装集材索具。</w:t>
      </w:r>
    </w:p>
    <w:p>
      <w:pPr>
        <w:ind w:firstLine="420" w:firstLineChars="200"/>
        <w:rPr>
          <w:kern w:val="0"/>
        </w:rPr>
      </w:pPr>
      <w:r>
        <w:rPr>
          <w:kern w:val="0"/>
        </w:rPr>
        <w:t>6</w:t>
      </w:r>
      <w:r>
        <w:rPr>
          <w:rFonts w:hint="eastAsia"/>
          <w:kern w:val="0"/>
        </w:rPr>
        <w:t>．</w:t>
      </w:r>
      <w:r>
        <w:rPr>
          <w:kern w:val="0"/>
        </w:rPr>
        <w:t>能正确使用各种索道集、运材工具，并能维修跑车滑轮。</w:t>
      </w:r>
    </w:p>
    <w:p>
      <w:pPr>
        <w:ind w:firstLine="420" w:firstLineChars="200"/>
        <w:rPr>
          <w:kern w:val="0"/>
        </w:rPr>
      </w:pPr>
      <w:r>
        <w:rPr>
          <w:kern w:val="0"/>
        </w:rPr>
        <w:t>7</w:t>
      </w:r>
      <w:r>
        <w:rPr>
          <w:rFonts w:hint="eastAsia"/>
          <w:kern w:val="0"/>
        </w:rPr>
        <w:t>．</w:t>
      </w:r>
      <w:r>
        <w:rPr>
          <w:kern w:val="0"/>
        </w:rPr>
        <w:t>能正确指挥木材装卸作业，按树种、材种、材长、径级、等级等进行分类归楞。</w:t>
      </w:r>
    </w:p>
    <w:p>
      <w:pPr>
        <w:ind w:firstLine="420" w:firstLineChars="200"/>
        <w:rPr>
          <w:kern w:val="0"/>
        </w:rPr>
      </w:pPr>
      <w:r>
        <w:rPr>
          <w:kern w:val="0"/>
        </w:rPr>
        <w:t>8．能操作出河机等木材水运机械，进行水运木材出河作业。</w:t>
      </w:r>
    </w:p>
    <w:p>
      <w:pPr>
        <w:ind w:firstLine="420" w:firstLineChars="200"/>
        <w:rPr>
          <w:kern w:val="0"/>
        </w:rPr>
      </w:pPr>
      <w:r>
        <w:rPr>
          <w:kern w:val="0"/>
        </w:rPr>
        <w:t>9</w:t>
      </w:r>
      <w:r>
        <w:rPr>
          <w:rFonts w:hint="eastAsia"/>
          <w:kern w:val="0"/>
        </w:rPr>
        <w:t>．</w:t>
      </w:r>
      <w:r>
        <w:t>能进行采伐木赶漂与河道放排，并能收储出绠的木材。</w:t>
      </w:r>
    </w:p>
    <w:p>
      <w:pPr>
        <w:ind w:firstLine="422" w:firstLineChars="200"/>
        <w:rPr>
          <w:kern w:val="0"/>
        </w:rPr>
      </w:pPr>
      <w:r>
        <w:rPr>
          <w:b/>
          <w:kern w:val="0"/>
        </w:rPr>
        <w:t>对应或相关职业（工种）：</w:t>
      </w:r>
      <w:r>
        <w:rPr>
          <w:kern w:val="0"/>
        </w:rPr>
        <w:t>木材采伐工（5</w:t>
      </w:r>
      <w:r>
        <w:rPr>
          <w:rFonts w:ascii="宋体" w:hAnsi="宋体"/>
          <w:kern w:val="0"/>
        </w:rPr>
        <w:t>—</w:t>
      </w:r>
      <w:r>
        <w:rPr>
          <w:kern w:val="0"/>
        </w:rPr>
        <w:t>02</w:t>
      </w:r>
      <w:r>
        <w:rPr>
          <w:rFonts w:ascii="宋体" w:hAnsi="宋体"/>
          <w:kern w:val="0"/>
        </w:rPr>
        <w:t>—</w:t>
      </w:r>
      <w:r>
        <w:rPr>
          <w:kern w:val="0"/>
        </w:rPr>
        <w:t>04</w:t>
      </w:r>
      <w:r>
        <w:rPr>
          <w:rFonts w:ascii="宋体" w:hAnsi="宋体"/>
          <w:kern w:val="0"/>
        </w:rPr>
        <w:t>—</w:t>
      </w:r>
      <w:r>
        <w:rPr>
          <w:kern w:val="0"/>
        </w:rPr>
        <w:t>01）、集材作业工（5</w:t>
      </w:r>
      <w:r>
        <w:rPr>
          <w:rFonts w:ascii="宋体" w:hAnsi="宋体"/>
          <w:kern w:val="0"/>
        </w:rPr>
        <w:t>—</w:t>
      </w:r>
      <w:r>
        <w:rPr>
          <w:kern w:val="0"/>
        </w:rPr>
        <w:t>02</w:t>
      </w:r>
      <w:r>
        <w:rPr>
          <w:rFonts w:ascii="宋体" w:hAnsi="宋体"/>
          <w:kern w:val="0"/>
        </w:rPr>
        <w:t>—</w:t>
      </w:r>
      <w:r>
        <w:rPr>
          <w:kern w:val="0"/>
        </w:rPr>
        <w:t>04</w:t>
      </w:r>
      <w:r>
        <w:rPr>
          <w:rFonts w:ascii="宋体" w:hAnsi="宋体"/>
          <w:kern w:val="0"/>
        </w:rPr>
        <w:t>—</w:t>
      </w:r>
      <w:r>
        <w:rPr>
          <w:kern w:val="0"/>
        </w:rPr>
        <w:t>02）、木材水运工（5</w:t>
      </w:r>
      <w:r>
        <w:rPr>
          <w:rFonts w:ascii="宋体" w:hAnsi="宋体"/>
          <w:kern w:val="0"/>
        </w:rPr>
        <w:t>—</w:t>
      </w:r>
      <w:r>
        <w:rPr>
          <w:kern w:val="0"/>
        </w:rPr>
        <w:t>02</w:t>
      </w:r>
      <w:r>
        <w:rPr>
          <w:rFonts w:ascii="宋体" w:hAnsi="宋体"/>
          <w:kern w:val="0"/>
        </w:rPr>
        <w:t>—</w:t>
      </w:r>
      <w:r>
        <w:rPr>
          <w:kern w:val="0"/>
        </w:rPr>
        <w:t>04</w:t>
      </w:r>
      <w:r>
        <w:rPr>
          <w:rFonts w:ascii="宋体" w:hAnsi="宋体"/>
          <w:kern w:val="0"/>
        </w:rPr>
        <w:t>—</w:t>
      </w:r>
      <w:r>
        <w:rPr>
          <w:kern w:val="0"/>
        </w:rPr>
        <w:t>03）、装卸归楞工（5</w:t>
      </w:r>
      <w:r>
        <w:rPr>
          <w:rFonts w:ascii="宋体" w:hAnsi="宋体"/>
          <w:kern w:val="0"/>
        </w:rPr>
        <w:t>—</w:t>
      </w:r>
      <w:r>
        <w:rPr>
          <w:kern w:val="0"/>
        </w:rPr>
        <w:t>02</w:t>
      </w:r>
      <w:r>
        <w:rPr>
          <w:rFonts w:ascii="宋体" w:hAnsi="宋体"/>
          <w:kern w:val="0"/>
        </w:rPr>
        <w:t>—</w:t>
      </w:r>
      <w:r>
        <w:rPr>
          <w:kern w:val="0"/>
        </w:rPr>
        <w:t>04</w:t>
      </w:r>
      <w:r>
        <w:rPr>
          <w:rFonts w:ascii="宋体" w:hAnsi="宋体"/>
          <w:kern w:val="0"/>
        </w:rPr>
        <w:t>—</w:t>
      </w:r>
      <w:r>
        <w:rPr>
          <w:kern w:val="0"/>
        </w:rPr>
        <w:t>04）</w:t>
      </w:r>
    </w:p>
    <w:p>
      <w:pPr>
        <w:ind w:firstLine="422" w:firstLineChars="200"/>
        <w:rPr>
          <w:kern w:val="0"/>
        </w:rPr>
      </w:pPr>
      <w:r>
        <w:rPr>
          <w:b/>
          <w:kern w:val="0"/>
        </w:rPr>
        <w:t>职业资格</w:t>
      </w:r>
      <w:r>
        <w:rPr>
          <w:kern w:val="0"/>
        </w:rPr>
        <w:t>：</w:t>
      </w:r>
    </w:p>
    <w:p>
      <w:pPr>
        <w:ind w:firstLine="422" w:firstLineChars="200"/>
        <w:rPr>
          <w:kern w:val="0"/>
        </w:rPr>
      </w:pPr>
      <w:r>
        <w:rPr>
          <w:b/>
          <w:kern w:val="0"/>
        </w:rPr>
        <w:t>专业主要教学内容</w:t>
      </w:r>
      <w:r>
        <w:rPr>
          <w:kern w:val="0"/>
        </w:rPr>
        <w:t>：</w:t>
      </w:r>
    </w:p>
    <w:p>
      <w:pPr>
        <w:ind w:firstLine="420" w:firstLineChars="200"/>
        <w:rPr>
          <w:kern w:val="0"/>
        </w:rPr>
      </w:pPr>
      <w:r>
        <w:rPr>
          <w:kern w:val="0"/>
        </w:rPr>
        <w:t>林学概论、机械基础、机械识图、钳工技能、伐区生产工艺及设备、储木场生产工艺及设备、木材运输技术等。</w:t>
      </w:r>
    </w:p>
    <w:p>
      <w:pPr>
        <w:ind w:firstLine="422" w:firstLineChars="200"/>
        <w:rPr>
          <w:b/>
          <w:kern w:val="0"/>
        </w:rPr>
      </w:pPr>
      <w:r>
        <w:rPr>
          <w:b/>
          <w:kern w:val="0"/>
        </w:rPr>
        <w:t>对应上一级专业编码：</w:t>
      </w:r>
      <w:r>
        <w:rPr>
          <w:kern w:val="0"/>
        </w:rPr>
        <w:t>0715</w:t>
      </w:r>
      <w:r>
        <w:rPr>
          <w:rFonts w:ascii="宋体" w:hAnsi="宋体"/>
          <w:kern w:val="0"/>
        </w:rPr>
        <w:t>—</w:t>
      </w:r>
      <w:r>
        <w:rPr>
          <w:kern w:val="0"/>
        </w:rPr>
        <w:t>3</w:t>
      </w:r>
    </w:p>
    <w:p>
      <w:pPr>
        <w:rPr>
          <w:rFonts w:hint="eastAsia"/>
          <w:b/>
          <w:kern w:val="0"/>
        </w:rPr>
      </w:pPr>
    </w:p>
    <w:p>
      <w:pPr>
        <w:rPr>
          <w:b/>
          <w:kern w:val="0"/>
        </w:rPr>
      </w:pPr>
    </w:p>
    <w:p>
      <w:pPr>
        <w:jc w:val="center"/>
        <w:outlineLvl w:val="2"/>
        <w:rPr>
          <w:b/>
        </w:rPr>
      </w:pPr>
      <w:bookmarkStart w:id="459" w:name="_Toc351390341"/>
      <w:r>
        <w:rPr>
          <w:b/>
        </w:rPr>
        <w:t>0715</w:t>
      </w:r>
      <w:r>
        <w:rPr>
          <w:rFonts w:ascii="宋体" w:hAnsi="宋体"/>
          <w:b/>
        </w:rPr>
        <w:t>—</w:t>
      </w:r>
      <w:r>
        <w:rPr>
          <w:b/>
        </w:rPr>
        <w:t>3  高级</w:t>
      </w:r>
      <w:bookmarkEnd w:id="459"/>
    </w:p>
    <w:p>
      <w:pPr>
        <w:ind w:firstLine="422" w:firstLineChars="200"/>
        <w:rPr>
          <w:kern w:val="0"/>
        </w:rPr>
      </w:pPr>
      <w:r>
        <w:rPr>
          <w:b/>
          <w:kern w:val="0"/>
        </w:rPr>
        <w:t>专业编码</w:t>
      </w:r>
      <w:r>
        <w:rPr>
          <w:kern w:val="0"/>
        </w:rPr>
        <w:t>：0715</w:t>
      </w:r>
      <w:r>
        <w:rPr>
          <w:rFonts w:ascii="宋体" w:hAnsi="宋体"/>
          <w:kern w:val="0"/>
        </w:rPr>
        <w:t>—</w:t>
      </w:r>
      <w:r>
        <w:rPr>
          <w:kern w:val="0"/>
        </w:rPr>
        <w:t>3</w:t>
      </w:r>
    </w:p>
    <w:p>
      <w:pPr>
        <w:ind w:firstLine="422" w:firstLineChars="200"/>
        <w:rPr>
          <w:kern w:val="0"/>
        </w:rPr>
      </w:pPr>
      <w:r>
        <w:rPr>
          <w:b/>
          <w:kern w:val="0"/>
        </w:rPr>
        <w:t>专业名称</w:t>
      </w:r>
      <w:r>
        <w:rPr>
          <w:kern w:val="0"/>
        </w:rPr>
        <w:t>：森林采运工程</w:t>
      </w:r>
    </w:p>
    <w:p>
      <w:pPr>
        <w:ind w:firstLine="422" w:firstLineChars="200"/>
        <w:rPr>
          <w:kern w:val="0"/>
        </w:rPr>
      </w:pPr>
      <w:r>
        <w:rPr>
          <w:b/>
          <w:kern w:val="0"/>
        </w:rPr>
        <w:t>培养目标</w:t>
      </w:r>
      <w:r>
        <w:rPr>
          <w:kern w:val="0"/>
        </w:rPr>
        <w:t>：培养从事林木采伐、造林、集材、装卸、运材作业的高级技能人才（高级工）。</w:t>
      </w:r>
    </w:p>
    <w:p>
      <w:pPr>
        <w:ind w:firstLine="422" w:firstLineChars="200"/>
        <w:rPr>
          <w:kern w:val="0"/>
        </w:rPr>
      </w:pPr>
      <w:r>
        <w:rPr>
          <w:b/>
          <w:kern w:val="0"/>
        </w:rPr>
        <w:t>学习年限</w:t>
      </w:r>
      <w:r>
        <w:rPr>
          <w:kern w:val="0"/>
        </w:rPr>
        <w:t>：2年（</w:t>
      </w:r>
      <w:r>
        <w:t>本专业中级层次毕业生</w:t>
      </w:r>
      <w:r>
        <w:rPr>
          <w:kern w:val="0"/>
        </w:rPr>
        <w:t>）</w:t>
      </w:r>
      <w:r>
        <w:rPr>
          <w:rFonts w:hint="eastAsia"/>
        </w:rPr>
        <w:t>，3年（高中毕业生）</w:t>
      </w:r>
    </w:p>
    <w:p>
      <w:pPr>
        <w:ind w:firstLine="422" w:firstLineChars="200"/>
        <w:rPr>
          <w:b/>
          <w:kern w:val="0"/>
        </w:rPr>
      </w:pPr>
      <w:r>
        <w:rPr>
          <w:b/>
          <w:kern w:val="0"/>
        </w:rPr>
        <w:t>职业能力：</w:t>
      </w:r>
    </w:p>
    <w:p>
      <w:pPr>
        <w:ind w:firstLine="420" w:firstLineChars="200"/>
      </w:pPr>
      <w:r>
        <w:t>具有积极的人生态度、健康的心理素质、良好的职业道德和较扎实的文化基础知识；具有获取新知识、新技能的意识和能力，能适应不断变化的职业社会；熟悉林木采伐运输作业流程，严格执行林木采伐运输操作规定，遵守各项工艺规程，重视环境保护，并具有独立解决非常规问题的基本能力；能指导他人进行工作或协助培训一般操作人员。同时具有下列专业能力：</w:t>
      </w:r>
    </w:p>
    <w:p>
      <w:pPr>
        <w:ind w:firstLine="420" w:firstLineChars="200"/>
        <w:rPr>
          <w:kern w:val="0"/>
        </w:rPr>
      </w:pPr>
      <w:r>
        <w:rPr>
          <w:kern w:val="0"/>
        </w:rPr>
        <w:t>1</w:t>
      </w:r>
      <w:r>
        <w:rPr>
          <w:rFonts w:hint="eastAsia"/>
          <w:kern w:val="0"/>
        </w:rPr>
        <w:t>．</w:t>
      </w:r>
      <w:r>
        <w:rPr>
          <w:kern w:val="0"/>
        </w:rPr>
        <w:t>能看懂油锯的总装配图，绘制零部件图，排除油锯的疑难故障。</w:t>
      </w:r>
    </w:p>
    <w:p>
      <w:pPr>
        <w:ind w:firstLine="420" w:firstLineChars="200"/>
        <w:rPr>
          <w:kern w:val="0"/>
        </w:rPr>
      </w:pPr>
      <w:r>
        <w:rPr>
          <w:kern w:val="0"/>
        </w:rPr>
        <w:t>2</w:t>
      </w:r>
      <w:r>
        <w:rPr>
          <w:rFonts w:hint="eastAsia"/>
          <w:kern w:val="0"/>
        </w:rPr>
        <w:t>．</w:t>
      </w:r>
      <w:r>
        <w:rPr>
          <w:kern w:val="0"/>
        </w:rPr>
        <w:t>能正确设计伐区生产工艺并组织实施。</w:t>
      </w:r>
    </w:p>
    <w:p>
      <w:pPr>
        <w:ind w:firstLine="420" w:firstLineChars="200"/>
        <w:rPr>
          <w:kern w:val="0"/>
        </w:rPr>
      </w:pPr>
      <w:r>
        <w:rPr>
          <w:kern w:val="0"/>
        </w:rPr>
        <w:t>3．能使用拖拉机大修中常用的各种检验量具及仪器，对拖拉机疑难故障进行判断和排除。</w:t>
      </w:r>
    </w:p>
    <w:p>
      <w:pPr>
        <w:ind w:firstLine="420" w:firstLineChars="200"/>
        <w:rPr>
          <w:kern w:val="0"/>
        </w:rPr>
      </w:pPr>
      <w:r>
        <w:rPr>
          <w:kern w:val="0"/>
        </w:rPr>
        <w:t>4</w:t>
      </w:r>
      <w:r>
        <w:rPr>
          <w:rFonts w:hint="eastAsia"/>
          <w:kern w:val="0"/>
        </w:rPr>
        <w:t>．</w:t>
      </w:r>
      <w:r>
        <w:rPr>
          <w:kern w:val="0"/>
        </w:rPr>
        <w:t>掌握一定的钳工技能，能达到中级维修钳工的技术水平。</w:t>
      </w:r>
    </w:p>
    <w:p>
      <w:pPr>
        <w:ind w:firstLine="420" w:firstLineChars="200"/>
        <w:rPr>
          <w:kern w:val="0"/>
        </w:rPr>
      </w:pPr>
      <w:r>
        <w:rPr>
          <w:kern w:val="0"/>
        </w:rPr>
        <w:t>5</w:t>
      </w:r>
      <w:r>
        <w:rPr>
          <w:rFonts w:hint="eastAsia"/>
          <w:kern w:val="0"/>
        </w:rPr>
        <w:t>．</w:t>
      </w:r>
      <w:r>
        <w:t>能测量、设计常用索道线路，绘制索道机械设备常用零部件图，并能</w:t>
      </w:r>
      <w:r>
        <w:rPr>
          <w:kern w:val="0"/>
        </w:rPr>
        <w:t>迅速排除索道的疑难故障。</w:t>
      </w:r>
    </w:p>
    <w:p>
      <w:pPr>
        <w:ind w:firstLine="420" w:firstLineChars="200"/>
        <w:rPr>
          <w:kern w:val="0"/>
        </w:rPr>
      </w:pPr>
      <w:r>
        <w:rPr>
          <w:kern w:val="0"/>
        </w:rPr>
        <w:t>6</w:t>
      </w:r>
      <w:r>
        <w:rPr>
          <w:rFonts w:hint="eastAsia"/>
          <w:kern w:val="0"/>
        </w:rPr>
        <w:t>．</w:t>
      </w:r>
      <w:r>
        <w:rPr>
          <w:kern w:val="0"/>
        </w:rPr>
        <w:t>能指挥装、卸、归作业，并及时发现作业中的安全隐患和不利因素。</w:t>
      </w:r>
    </w:p>
    <w:p>
      <w:pPr>
        <w:ind w:firstLine="420" w:firstLineChars="200"/>
        <w:rPr>
          <w:kern w:val="0"/>
        </w:rPr>
      </w:pPr>
      <w:r>
        <w:rPr>
          <w:kern w:val="0"/>
        </w:rPr>
        <w:t>7</w:t>
      </w:r>
      <w:r>
        <w:rPr>
          <w:rFonts w:hint="eastAsia"/>
          <w:kern w:val="0"/>
        </w:rPr>
        <w:t>．</w:t>
      </w:r>
      <w:r>
        <w:rPr>
          <w:kern w:val="0"/>
        </w:rPr>
        <w:t>能设计木材收储工艺，熟练指导木材收储作业。</w:t>
      </w:r>
    </w:p>
    <w:p>
      <w:pPr>
        <w:ind w:firstLine="420" w:firstLineChars="200"/>
        <w:rPr>
          <w:kern w:val="0"/>
        </w:rPr>
      </w:pPr>
      <w:r>
        <w:rPr>
          <w:kern w:val="0"/>
        </w:rPr>
        <w:t>8</w:t>
      </w:r>
      <w:r>
        <w:rPr>
          <w:rFonts w:hint="eastAsia"/>
          <w:kern w:val="0"/>
        </w:rPr>
        <w:t>．</w:t>
      </w:r>
      <w:r>
        <w:rPr>
          <w:kern w:val="0"/>
        </w:rPr>
        <w:t>能指导编、放排作业和单漂流送作业，并能解决运送过程中的疑难技术问题。</w:t>
      </w:r>
    </w:p>
    <w:p>
      <w:pPr>
        <w:ind w:firstLine="422" w:firstLineChars="200"/>
        <w:rPr>
          <w:kern w:val="0"/>
        </w:rPr>
      </w:pPr>
      <w:r>
        <w:rPr>
          <w:b/>
          <w:kern w:val="0"/>
        </w:rPr>
        <w:t>对应或相关职业（工种）：</w:t>
      </w:r>
      <w:r>
        <w:rPr>
          <w:kern w:val="0"/>
        </w:rPr>
        <w:t>木材采伐工（5</w:t>
      </w:r>
      <w:r>
        <w:rPr>
          <w:rFonts w:ascii="宋体" w:hAnsi="宋体"/>
          <w:kern w:val="0"/>
        </w:rPr>
        <w:t>—</w:t>
      </w:r>
      <w:r>
        <w:rPr>
          <w:kern w:val="0"/>
        </w:rPr>
        <w:t>02</w:t>
      </w:r>
      <w:r>
        <w:rPr>
          <w:rFonts w:ascii="宋体" w:hAnsi="宋体"/>
          <w:kern w:val="0"/>
        </w:rPr>
        <w:t>—</w:t>
      </w:r>
      <w:r>
        <w:rPr>
          <w:kern w:val="0"/>
        </w:rPr>
        <w:t>04</w:t>
      </w:r>
      <w:r>
        <w:rPr>
          <w:rFonts w:ascii="宋体" w:hAnsi="宋体"/>
          <w:kern w:val="0"/>
        </w:rPr>
        <w:t>—</w:t>
      </w:r>
      <w:r>
        <w:rPr>
          <w:kern w:val="0"/>
        </w:rPr>
        <w:t>01）、集材作业工（5</w:t>
      </w:r>
      <w:r>
        <w:rPr>
          <w:rFonts w:ascii="宋体" w:hAnsi="宋体"/>
          <w:kern w:val="0"/>
        </w:rPr>
        <w:t>—</w:t>
      </w:r>
      <w:r>
        <w:rPr>
          <w:kern w:val="0"/>
        </w:rPr>
        <w:t>02</w:t>
      </w:r>
      <w:r>
        <w:rPr>
          <w:rFonts w:ascii="宋体" w:hAnsi="宋体"/>
          <w:kern w:val="0"/>
        </w:rPr>
        <w:t>—</w:t>
      </w:r>
      <w:r>
        <w:rPr>
          <w:kern w:val="0"/>
        </w:rPr>
        <w:t>04</w:t>
      </w:r>
      <w:r>
        <w:rPr>
          <w:rFonts w:ascii="宋体" w:hAnsi="宋体"/>
          <w:kern w:val="0"/>
        </w:rPr>
        <w:t>—</w:t>
      </w:r>
      <w:r>
        <w:rPr>
          <w:kern w:val="0"/>
        </w:rPr>
        <w:t>02）、木材水运工（5</w:t>
      </w:r>
      <w:r>
        <w:rPr>
          <w:rFonts w:ascii="宋体" w:hAnsi="宋体"/>
          <w:kern w:val="0"/>
        </w:rPr>
        <w:t>—</w:t>
      </w:r>
      <w:r>
        <w:rPr>
          <w:kern w:val="0"/>
        </w:rPr>
        <w:t>02</w:t>
      </w:r>
      <w:r>
        <w:rPr>
          <w:rFonts w:ascii="宋体" w:hAnsi="宋体"/>
          <w:kern w:val="0"/>
        </w:rPr>
        <w:t>—</w:t>
      </w:r>
      <w:r>
        <w:rPr>
          <w:kern w:val="0"/>
        </w:rPr>
        <w:t>04</w:t>
      </w:r>
      <w:r>
        <w:rPr>
          <w:rFonts w:ascii="宋体" w:hAnsi="宋体"/>
          <w:kern w:val="0"/>
        </w:rPr>
        <w:t>—</w:t>
      </w:r>
      <w:r>
        <w:rPr>
          <w:kern w:val="0"/>
        </w:rPr>
        <w:t>03）、装卸归楞工（5</w:t>
      </w:r>
      <w:r>
        <w:rPr>
          <w:rFonts w:ascii="宋体" w:hAnsi="宋体"/>
          <w:kern w:val="0"/>
        </w:rPr>
        <w:t>—</w:t>
      </w:r>
      <w:r>
        <w:rPr>
          <w:kern w:val="0"/>
        </w:rPr>
        <w:t>02</w:t>
      </w:r>
      <w:r>
        <w:rPr>
          <w:rFonts w:ascii="宋体" w:hAnsi="宋体"/>
          <w:kern w:val="0"/>
        </w:rPr>
        <w:t>—</w:t>
      </w:r>
      <w:r>
        <w:rPr>
          <w:kern w:val="0"/>
        </w:rPr>
        <w:t>04</w:t>
      </w:r>
      <w:r>
        <w:rPr>
          <w:rFonts w:ascii="宋体" w:hAnsi="宋体"/>
          <w:kern w:val="0"/>
        </w:rPr>
        <w:t>—</w:t>
      </w:r>
      <w:r>
        <w:rPr>
          <w:kern w:val="0"/>
        </w:rPr>
        <w:t>04）</w:t>
      </w:r>
    </w:p>
    <w:p>
      <w:pPr>
        <w:ind w:firstLine="422" w:firstLineChars="200"/>
        <w:rPr>
          <w:kern w:val="0"/>
        </w:rPr>
      </w:pPr>
      <w:r>
        <w:rPr>
          <w:b/>
          <w:kern w:val="0"/>
        </w:rPr>
        <w:t>职业资格</w:t>
      </w:r>
      <w:r>
        <w:rPr>
          <w:kern w:val="0"/>
        </w:rPr>
        <w:t>：</w:t>
      </w:r>
    </w:p>
    <w:p>
      <w:pPr>
        <w:ind w:firstLine="422" w:firstLineChars="200"/>
        <w:rPr>
          <w:kern w:val="0"/>
        </w:rPr>
      </w:pPr>
      <w:r>
        <w:rPr>
          <w:b/>
          <w:kern w:val="0"/>
        </w:rPr>
        <w:t>专业主要教学内容</w:t>
      </w:r>
      <w:r>
        <w:rPr>
          <w:kern w:val="0"/>
        </w:rPr>
        <w:t>：</w:t>
      </w:r>
    </w:p>
    <w:p>
      <w:pPr>
        <w:ind w:firstLine="420" w:firstLineChars="200"/>
        <w:rPr>
          <w:kern w:val="0"/>
        </w:rPr>
      </w:pPr>
      <w:r>
        <w:rPr>
          <w:kern w:val="0"/>
        </w:rPr>
        <w:t>钳工技能、木材及木材检验、伐区生产工艺及设备、储木场生产工艺及设备、林区道路、汽车与拖拉机、木材运输技术等。</w:t>
      </w:r>
    </w:p>
    <w:p>
      <w:pPr>
        <w:ind w:firstLine="422" w:firstLineChars="200"/>
      </w:pPr>
      <w:r>
        <w:rPr>
          <w:b/>
          <w:kern w:val="0"/>
        </w:rPr>
        <w:t>对应下一级专业编码：</w:t>
      </w:r>
      <w:r>
        <w:rPr>
          <w:kern w:val="0"/>
        </w:rPr>
        <w:t>0715</w:t>
      </w:r>
      <w:r>
        <w:rPr>
          <w:rFonts w:ascii="宋体" w:hAnsi="宋体"/>
          <w:kern w:val="0"/>
        </w:rPr>
        <w:t>—</w:t>
      </w:r>
      <w:r>
        <w:rPr>
          <w:kern w:val="0"/>
        </w:rPr>
        <w:t>4</w:t>
      </w:r>
    </w:p>
    <w:p/>
    <w:p/>
    <w:p>
      <w:pPr>
        <w:jc w:val="center"/>
        <w:outlineLvl w:val="0"/>
        <w:rPr>
          <w:b/>
        </w:rPr>
      </w:pPr>
      <w:bookmarkStart w:id="460" w:name="_Toc351390342"/>
      <w:r>
        <w:rPr>
          <w:b/>
        </w:rPr>
        <w:t>0716  农</w:t>
      </w:r>
      <w:r>
        <w:rPr>
          <w:rFonts w:hint="eastAsia"/>
          <w:b/>
        </w:rPr>
        <w:t>业机械使用与维护</w:t>
      </w:r>
      <w:bookmarkEnd w:id="460"/>
    </w:p>
    <w:p>
      <w:pPr>
        <w:jc w:val="center"/>
        <w:outlineLvl w:val="2"/>
        <w:rPr>
          <w:b/>
        </w:rPr>
      </w:pPr>
      <w:bookmarkStart w:id="461" w:name="_Toc351390343"/>
      <w:r>
        <w:rPr>
          <w:b/>
        </w:rPr>
        <w:t>0716</w:t>
      </w:r>
      <w:r>
        <w:rPr>
          <w:rFonts w:ascii="宋体" w:hAnsi="宋体"/>
          <w:b/>
        </w:rPr>
        <w:t>—</w:t>
      </w:r>
      <w:r>
        <w:rPr>
          <w:b/>
        </w:rPr>
        <w:t>4  中级</w:t>
      </w:r>
      <w:bookmarkEnd w:id="461"/>
    </w:p>
    <w:p>
      <w:pPr>
        <w:ind w:firstLine="422" w:firstLineChars="200"/>
      </w:pPr>
      <w:r>
        <w:rPr>
          <w:b/>
        </w:rPr>
        <w:t>专业编码</w:t>
      </w:r>
      <w:r>
        <w:t>：0716</w:t>
      </w:r>
      <w:r>
        <w:rPr>
          <w:rFonts w:ascii="宋体" w:hAnsi="宋体"/>
        </w:rPr>
        <w:t>—</w:t>
      </w:r>
      <w:r>
        <w:t>4</w:t>
      </w:r>
    </w:p>
    <w:p>
      <w:pPr>
        <w:ind w:firstLine="422" w:firstLineChars="200"/>
      </w:pPr>
      <w:r>
        <w:rPr>
          <w:b/>
        </w:rPr>
        <w:t>专业名称</w:t>
      </w:r>
      <w:r>
        <w:t>：农</w:t>
      </w:r>
      <w:r>
        <w:rPr>
          <w:rFonts w:hint="eastAsia"/>
        </w:rPr>
        <w:t>业机械使用与维护</w:t>
      </w:r>
    </w:p>
    <w:p>
      <w:pPr>
        <w:ind w:firstLine="422" w:firstLineChars="200"/>
      </w:pPr>
      <w:r>
        <w:rPr>
          <w:b/>
        </w:rPr>
        <w:t>培养目标</w:t>
      </w:r>
      <w:r>
        <w:t>：培养从事农</w:t>
      </w:r>
      <w:r>
        <w:rPr>
          <w:rFonts w:hint="eastAsia"/>
        </w:rPr>
        <w:t>业机械使用与维护工作</w:t>
      </w:r>
      <w:r>
        <w:t>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具有积极的人生态度、健康的心理素质、良好的职业道德和较扎实的文化基础知识；具有获取新知识、新技能的意识和能力，能适应不断变化的职业社会；了解农</w:t>
      </w:r>
      <w:r>
        <w:rPr>
          <w:rFonts w:hint="eastAsia"/>
        </w:rPr>
        <w:t>业机械使用与维护</w:t>
      </w:r>
      <w:r>
        <w:t>流程，严格执行机械设备操作规定，遵守各项工艺规程，具有安全生产意识，重视环境保护，并能解决一般性专业问题。同时具有下列专业能力：</w:t>
      </w:r>
    </w:p>
    <w:p>
      <w:pPr>
        <w:ind w:firstLine="420" w:firstLineChars="200"/>
      </w:pPr>
      <w:r>
        <w:t>1．能正确识读零件图、装配图，绘制简单零件图；能对农业机械零部件的损坏状况进行形位公差测量，做出鉴定结论。</w:t>
      </w:r>
    </w:p>
    <w:p>
      <w:pPr>
        <w:ind w:firstLine="420" w:firstLineChars="200"/>
      </w:pPr>
      <w:r>
        <w:t>2．能对发动机及底盘重要零部件进行铰削、刮削、研磨等钳工维修作业。</w:t>
      </w:r>
    </w:p>
    <w:p>
      <w:pPr>
        <w:ind w:firstLine="420" w:firstLineChars="200"/>
      </w:pPr>
      <w:r>
        <w:t>3．能使用胶接、电焊、气焊、钎焊等修理工艺方法修理一般零部件。</w:t>
      </w:r>
    </w:p>
    <w:p>
      <w:pPr>
        <w:ind w:firstLine="420" w:firstLineChars="200"/>
      </w:pPr>
      <w:r>
        <w:t>4．能熟练掌握发动机、底盘、电气设备构造、原理，正确拆装、维修、调整各重要部件。</w:t>
      </w:r>
    </w:p>
    <w:p>
      <w:pPr>
        <w:ind w:firstLine="420" w:firstLineChars="200"/>
      </w:pPr>
      <w:r>
        <w:t>5．能选择常用的检测仪器，判断发动机、底盘重要部位的一般故障，提出排除方法。</w:t>
      </w:r>
    </w:p>
    <w:p>
      <w:pPr>
        <w:ind w:firstLine="420" w:firstLineChars="200"/>
      </w:pPr>
      <w:r>
        <w:rPr>
          <w:rFonts w:hint="eastAsia"/>
        </w:rPr>
        <w:t>6</w:t>
      </w:r>
      <w:r>
        <w:t>．能进行农业机械电气设备一般故障的诊断与排除，并进行一般性修理。</w:t>
      </w:r>
    </w:p>
    <w:p>
      <w:pPr>
        <w:ind w:firstLine="420" w:firstLineChars="200"/>
      </w:pPr>
      <w:r>
        <w:t>7．能进行拖拉机、农用汽车及复杂作业机械液压系统部件、总成的拆装和换件修理。</w:t>
      </w:r>
    </w:p>
    <w:p>
      <w:pPr>
        <w:ind w:firstLine="420" w:firstLineChars="200"/>
      </w:pPr>
      <w:r>
        <w:t>8．能按农业技术要求，熟练使用耕地、整地、播种、收割、排灌、植保等作业机械进行农业生产作业，并进行维护、修理和调试。</w:t>
      </w:r>
    </w:p>
    <w:p>
      <w:pPr>
        <w:ind w:firstLine="420" w:firstLineChars="200"/>
      </w:pPr>
      <w:r>
        <w:t>9．能进行承修项目的质量检验。</w:t>
      </w:r>
    </w:p>
    <w:p>
      <w:pPr>
        <w:ind w:firstLine="420" w:firstLineChars="200"/>
      </w:pPr>
      <w:r>
        <w:t>10．能掌握拖拉机、联合收割机、农用运输车的驾驶技术。</w:t>
      </w:r>
    </w:p>
    <w:p>
      <w:pPr>
        <w:ind w:firstLine="422" w:firstLineChars="200"/>
      </w:pPr>
      <w:r>
        <w:rPr>
          <w:b/>
        </w:rPr>
        <w:t>对应或相关职业（工种）</w:t>
      </w:r>
      <w:r>
        <w:t>：农机修理工</w:t>
      </w:r>
      <w:r>
        <w:rPr>
          <w:rFonts w:hint="eastAsia"/>
        </w:rPr>
        <w:t>*</w:t>
      </w:r>
      <w:r>
        <w:t>（6</w:t>
      </w:r>
      <w:r>
        <w:rPr>
          <w:rFonts w:ascii="宋体" w:hAnsi="宋体"/>
        </w:rPr>
        <w:t>—</w:t>
      </w:r>
      <w:r>
        <w:t>06</w:t>
      </w:r>
      <w:r>
        <w:rPr>
          <w:rFonts w:ascii="宋体" w:hAnsi="宋体"/>
        </w:rPr>
        <w:t>—</w:t>
      </w:r>
      <w:r>
        <w:t>01</w:t>
      </w:r>
      <w:r>
        <w:rPr>
          <w:rFonts w:ascii="宋体" w:hAnsi="宋体"/>
        </w:rPr>
        <w:t>—</w:t>
      </w:r>
      <w:r>
        <w:t>01）、拖拉机驾驶员（5</w:t>
      </w:r>
      <w:r>
        <w:rPr>
          <w:rFonts w:ascii="宋体" w:hAnsi="宋体"/>
        </w:rPr>
        <w:t>—</w:t>
      </w:r>
      <w:r>
        <w:t>99</w:t>
      </w:r>
      <w:r>
        <w:rPr>
          <w:rFonts w:ascii="宋体" w:hAnsi="宋体"/>
        </w:rPr>
        <w:t>—</w:t>
      </w:r>
      <w:r>
        <w:t>01</w:t>
      </w:r>
      <w:r>
        <w:rPr>
          <w:rFonts w:ascii="宋体" w:hAnsi="宋体"/>
        </w:rPr>
        <w:t>—</w:t>
      </w:r>
      <w:r>
        <w:t>01）、联合收割机驾驶员（5</w:t>
      </w:r>
      <w:r>
        <w:rPr>
          <w:rFonts w:ascii="宋体" w:hAnsi="宋体"/>
        </w:rPr>
        <w:t>—</w:t>
      </w:r>
      <w:r>
        <w:t>99</w:t>
      </w:r>
      <w:r>
        <w:rPr>
          <w:rFonts w:ascii="宋体" w:hAnsi="宋体"/>
        </w:rPr>
        <w:t>—</w:t>
      </w:r>
      <w:r>
        <w:t>01</w:t>
      </w:r>
      <w:r>
        <w:rPr>
          <w:rFonts w:ascii="宋体" w:hAnsi="宋体"/>
        </w:rPr>
        <w:t>—</w:t>
      </w:r>
      <w:r>
        <w:t>02）、农用运输车驾驶员（5</w:t>
      </w:r>
      <w:r>
        <w:rPr>
          <w:rFonts w:ascii="宋体" w:hAnsi="宋体"/>
        </w:rPr>
        <w:t>—</w:t>
      </w:r>
      <w:r>
        <w:t>99</w:t>
      </w:r>
      <w:r>
        <w:rPr>
          <w:rFonts w:ascii="宋体" w:hAnsi="宋体"/>
        </w:rPr>
        <w:t>—</w:t>
      </w:r>
      <w:r>
        <w:t>01</w:t>
      </w:r>
      <w:r>
        <w:rPr>
          <w:rFonts w:ascii="宋体" w:hAnsi="宋体"/>
        </w:rPr>
        <w:t>—</w:t>
      </w:r>
      <w:r>
        <w:t>03）</w:t>
      </w:r>
    </w:p>
    <w:p>
      <w:pPr>
        <w:ind w:firstLine="422" w:firstLineChars="200"/>
      </w:pPr>
      <w:r>
        <w:rPr>
          <w:b/>
        </w:rPr>
        <w:t>职业资格</w:t>
      </w:r>
      <w:r>
        <w:t>：农机修理工（中级）</w:t>
      </w:r>
    </w:p>
    <w:p>
      <w:pPr>
        <w:ind w:firstLine="422" w:firstLineChars="200"/>
      </w:pPr>
      <w:r>
        <w:rPr>
          <w:b/>
        </w:rPr>
        <w:t>专业主要教学内容</w:t>
      </w:r>
      <w:r>
        <w:t>：</w:t>
      </w:r>
    </w:p>
    <w:p>
      <w:pPr>
        <w:ind w:firstLine="420" w:firstLineChars="200"/>
      </w:pPr>
      <w:r>
        <w:t>机械识图与CAD、极限配合与技术测量、电工电子知识、种植基础、机械基础、汽车拖拉机应用、农机液压与气动、农业机械应用、农机驾驶技术、农机修理等。</w:t>
      </w:r>
    </w:p>
    <w:p>
      <w:pPr>
        <w:ind w:firstLine="422" w:firstLineChars="200"/>
      </w:pPr>
      <w:r>
        <w:rPr>
          <w:b/>
        </w:rPr>
        <w:t>对应上一级专业编码</w:t>
      </w:r>
      <w:r>
        <w:t>：0716</w:t>
      </w:r>
      <w:r>
        <w:rPr>
          <w:rFonts w:ascii="宋体" w:hAnsi="宋体"/>
        </w:rPr>
        <w:t>—</w:t>
      </w:r>
      <w:r>
        <w:t>3</w:t>
      </w:r>
    </w:p>
    <w:p>
      <w:pPr>
        <w:ind w:firstLine="420" w:firstLineChars="200"/>
      </w:pPr>
    </w:p>
    <w:p>
      <w:pPr>
        <w:ind w:firstLine="420" w:firstLineChars="200"/>
      </w:pPr>
    </w:p>
    <w:p>
      <w:pPr>
        <w:jc w:val="center"/>
        <w:outlineLvl w:val="2"/>
        <w:rPr>
          <w:b/>
        </w:rPr>
      </w:pPr>
      <w:bookmarkStart w:id="462" w:name="_Toc351390344"/>
      <w:r>
        <w:rPr>
          <w:b/>
        </w:rPr>
        <w:t>0716</w:t>
      </w:r>
      <w:r>
        <w:rPr>
          <w:rFonts w:ascii="宋体" w:hAnsi="宋体"/>
          <w:b/>
        </w:rPr>
        <w:t>—</w:t>
      </w:r>
      <w:r>
        <w:rPr>
          <w:b/>
        </w:rPr>
        <w:t>3  高级</w:t>
      </w:r>
      <w:bookmarkEnd w:id="462"/>
    </w:p>
    <w:p>
      <w:pPr>
        <w:ind w:firstLine="422" w:firstLineChars="200"/>
      </w:pPr>
      <w:r>
        <w:rPr>
          <w:b/>
        </w:rPr>
        <w:t>专业编码</w:t>
      </w:r>
      <w:r>
        <w:t>：0716</w:t>
      </w:r>
      <w:r>
        <w:rPr>
          <w:rFonts w:ascii="宋体" w:hAnsi="宋体"/>
        </w:rPr>
        <w:t>—</w:t>
      </w:r>
      <w:r>
        <w:t>3</w:t>
      </w:r>
    </w:p>
    <w:p>
      <w:pPr>
        <w:ind w:firstLine="422" w:firstLineChars="200"/>
      </w:pPr>
      <w:r>
        <w:rPr>
          <w:b/>
        </w:rPr>
        <w:t>专业名称</w:t>
      </w:r>
      <w:r>
        <w:t>：农</w:t>
      </w:r>
      <w:r>
        <w:rPr>
          <w:rFonts w:hint="eastAsia"/>
        </w:rPr>
        <w:t>业机械使用与维护</w:t>
      </w:r>
    </w:p>
    <w:p>
      <w:pPr>
        <w:ind w:firstLine="422" w:firstLineChars="200"/>
      </w:pPr>
      <w:r>
        <w:rPr>
          <w:b/>
        </w:rPr>
        <w:t>培养目标</w:t>
      </w:r>
      <w:r>
        <w:t>：培养从事农</w:t>
      </w:r>
      <w:r>
        <w:rPr>
          <w:rFonts w:hint="eastAsia"/>
        </w:rPr>
        <w:t>业机械使用与维护工作</w:t>
      </w:r>
      <w:r>
        <w:t>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农机使用与维修流程，严格执行机械设备操作规定，遵守各项工艺规程，重视环境保护，并具有独立解决非常规问题的基本能力；能指导他人进行工作或协助培训一般操作人员。同时具有下列专业能力：</w:t>
      </w:r>
    </w:p>
    <w:p>
      <w:pPr>
        <w:ind w:firstLine="420" w:firstLineChars="200"/>
      </w:pPr>
      <w:r>
        <w:t>1．能接收拖拉机大修项目，组织维修工作，编制零件修理工艺，进行生产和质量管理。</w:t>
      </w:r>
    </w:p>
    <w:p>
      <w:pPr>
        <w:ind w:firstLine="420" w:firstLineChars="200"/>
      </w:pPr>
      <w:r>
        <w:t>2．能使用检测仪器对拖拉机、农用汽车及复杂作业机械的异常现象进行综合诊断，提出排除方法。</w:t>
      </w:r>
    </w:p>
    <w:p>
      <w:pPr>
        <w:ind w:firstLine="420" w:firstLineChars="200"/>
      </w:pPr>
      <w:r>
        <w:t>3．能使用镗削、磨削、焊接等维修设备对农业机械重要零部件进行修理、加工作业；能根据修复件材质和工作要求选择热处理工艺并进行热处理作业。</w:t>
      </w:r>
    </w:p>
    <w:p>
      <w:pPr>
        <w:ind w:firstLine="420" w:firstLineChars="200"/>
      </w:pPr>
      <w:r>
        <w:t>4．能进行柴油机喷油泵部件的修理和总成的调试，进行发动机、底盘的大修、磨合和调试；能进行拖拉机、农用汽车和复杂作业机械大修后的试运转。</w:t>
      </w:r>
    </w:p>
    <w:p>
      <w:pPr>
        <w:ind w:firstLine="420" w:firstLineChars="200"/>
      </w:pPr>
      <w:r>
        <w:t>5．能进行拖拉机、农用汽车及复杂作业机械电气设备的修理与调试。</w:t>
      </w:r>
    </w:p>
    <w:p>
      <w:pPr>
        <w:ind w:firstLine="420" w:firstLineChars="200"/>
      </w:pPr>
      <w:r>
        <w:t>6．能进行拖拉机、农用汽车及复杂作业机械液压系统的检查、修理和调试。</w:t>
      </w:r>
    </w:p>
    <w:p>
      <w:pPr>
        <w:ind w:firstLine="420" w:firstLineChars="200"/>
      </w:pPr>
      <w:r>
        <w:t>7．能进行联合收割机、精量播种机、机动插秧机、烘干机等复杂作业机械的修理和调试。</w:t>
      </w:r>
    </w:p>
    <w:p>
      <w:pPr>
        <w:ind w:firstLine="420" w:firstLineChars="200"/>
      </w:pPr>
      <w:r>
        <w:t>8．能进行喷油泵试验台、电气设备试验台、液压试验台及发动机试验台等专用试验设备的维护和校准。</w:t>
      </w:r>
    </w:p>
    <w:p>
      <w:pPr>
        <w:ind w:firstLine="420" w:firstLineChars="200"/>
      </w:pPr>
      <w:r>
        <w:t>9．能正确诊断、排除大中型拖拉机故障。</w:t>
      </w:r>
    </w:p>
    <w:p>
      <w:pPr>
        <w:ind w:firstLine="422" w:firstLineChars="200"/>
      </w:pPr>
      <w:r>
        <w:rPr>
          <w:b/>
        </w:rPr>
        <w:t>对应或相关职业（工种）</w:t>
      </w:r>
      <w:r>
        <w:t>：农机修理工</w:t>
      </w:r>
      <w:r>
        <w:rPr>
          <w:rFonts w:hint="eastAsia"/>
        </w:rPr>
        <w:t>*</w:t>
      </w:r>
      <w:r>
        <w:t>（6</w:t>
      </w:r>
      <w:r>
        <w:rPr>
          <w:rFonts w:ascii="宋体" w:hAnsi="宋体"/>
        </w:rPr>
        <w:t>—</w:t>
      </w:r>
      <w:r>
        <w:t>06</w:t>
      </w:r>
      <w:r>
        <w:rPr>
          <w:rFonts w:ascii="宋体" w:hAnsi="宋体"/>
        </w:rPr>
        <w:t>—</w:t>
      </w:r>
      <w:r>
        <w:t>01</w:t>
      </w:r>
      <w:r>
        <w:rPr>
          <w:rFonts w:ascii="宋体" w:hAnsi="宋体"/>
        </w:rPr>
        <w:t>—</w:t>
      </w:r>
      <w:r>
        <w:t>01）、拖拉机驾驶员（5</w:t>
      </w:r>
      <w:r>
        <w:rPr>
          <w:rFonts w:ascii="宋体" w:hAnsi="宋体"/>
        </w:rPr>
        <w:t>—</w:t>
      </w:r>
      <w:r>
        <w:t>99</w:t>
      </w:r>
      <w:r>
        <w:rPr>
          <w:rFonts w:ascii="宋体" w:hAnsi="宋体"/>
        </w:rPr>
        <w:t>—</w:t>
      </w:r>
      <w:r>
        <w:t>01</w:t>
      </w:r>
      <w:r>
        <w:rPr>
          <w:rFonts w:ascii="宋体" w:hAnsi="宋体"/>
        </w:rPr>
        <w:t>—</w:t>
      </w:r>
      <w:r>
        <w:t>01）、联合收割机驾驶员（5</w:t>
      </w:r>
      <w:r>
        <w:rPr>
          <w:rFonts w:ascii="宋体" w:hAnsi="宋体"/>
        </w:rPr>
        <w:t>—</w:t>
      </w:r>
      <w:r>
        <w:t>99</w:t>
      </w:r>
      <w:r>
        <w:rPr>
          <w:rFonts w:ascii="宋体" w:hAnsi="宋体"/>
        </w:rPr>
        <w:t>—</w:t>
      </w:r>
      <w:r>
        <w:t>01</w:t>
      </w:r>
      <w:r>
        <w:rPr>
          <w:rFonts w:ascii="宋体" w:hAnsi="宋体"/>
        </w:rPr>
        <w:t>—</w:t>
      </w:r>
      <w:r>
        <w:t>02）、农用运输车驾驶员（5</w:t>
      </w:r>
      <w:r>
        <w:rPr>
          <w:rFonts w:ascii="宋体" w:hAnsi="宋体"/>
        </w:rPr>
        <w:t>—</w:t>
      </w:r>
      <w:r>
        <w:t>99</w:t>
      </w:r>
      <w:r>
        <w:rPr>
          <w:rFonts w:ascii="宋体" w:hAnsi="宋体"/>
        </w:rPr>
        <w:t>—</w:t>
      </w:r>
      <w:r>
        <w:t>01</w:t>
      </w:r>
      <w:r>
        <w:rPr>
          <w:rFonts w:ascii="宋体" w:hAnsi="宋体"/>
        </w:rPr>
        <w:t>—</w:t>
      </w:r>
      <w:r>
        <w:t>03）</w:t>
      </w:r>
    </w:p>
    <w:p>
      <w:pPr>
        <w:ind w:firstLine="422" w:firstLineChars="200"/>
      </w:pPr>
      <w:r>
        <w:rPr>
          <w:b/>
        </w:rPr>
        <w:t>职业资格</w:t>
      </w:r>
      <w:r>
        <w:t>：农机修理工（高级）</w:t>
      </w:r>
    </w:p>
    <w:p>
      <w:pPr>
        <w:ind w:firstLine="422" w:firstLineChars="200"/>
      </w:pPr>
      <w:r>
        <w:rPr>
          <w:b/>
        </w:rPr>
        <w:t>专业主要教学内容</w:t>
      </w:r>
      <w:r>
        <w:t>：</w:t>
      </w:r>
    </w:p>
    <w:p>
      <w:pPr>
        <w:ind w:firstLine="420" w:firstLineChars="200"/>
      </w:pPr>
      <w:r>
        <w:t>汽车拖拉机应用、农机液压与气动、农业机械应用、农机修理、农机检测、农机安全监理、联合收割机应用、大中型拖拉机故障诊断等。</w:t>
      </w:r>
    </w:p>
    <w:p>
      <w:pPr>
        <w:ind w:firstLine="422" w:firstLineChars="200"/>
      </w:pPr>
      <w:r>
        <w:rPr>
          <w:b/>
        </w:rPr>
        <w:t>对应下一级专业编码</w:t>
      </w:r>
      <w:r>
        <w:t>：0716</w:t>
      </w:r>
      <w:r>
        <w:rPr>
          <w:rFonts w:ascii="宋体" w:hAnsi="宋体"/>
        </w:rPr>
        <w:t>—</w:t>
      </w:r>
      <w:r>
        <w:t>4</w:t>
      </w:r>
    </w:p>
    <w:p>
      <w:pPr>
        <w:ind w:firstLine="420" w:firstLineChars="200"/>
      </w:pPr>
    </w:p>
    <w:p>
      <w:pPr>
        <w:ind w:firstLine="420" w:firstLineChars="200"/>
      </w:pPr>
    </w:p>
    <w:p>
      <w:pPr>
        <w:jc w:val="center"/>
        <w:outlineLvl w:val="0"/>
        <w:rPr>
          <w:b/>
        </w:rPr>
      </w:pPr>
      <w:bookmarkStart w:id="463" w:name="_Toc351390345"/>
      <w:r>
        <w:rPr>
          <w:b/>
        </w:rPr>
        <w:t xml:space="preserve">0717  </w:t>
      </w:r>
      <w:r>
        <w:rPr>
          <w:b/>
          <w:kern w:val="0"/>
          <w:szCs w:val="21"/>
        </w:rPr>
        <w:t>农村能源开发与利用</w:t>
      </w:r>
      <w:bookmarkEnd w:id="463"/>
    </w:p>
    <w:p>
      <w:pPr>
        <w:jc w:val="center"/>
        <w:outlineLvl w:val="2"/>
        <w:rPr>
          <w:b/>
        </w:rPr>
      </w:pPr>
      <w:bookmarkStart w:id="464" w:name="_Toc351390346"/>
      <w:r>
        <w:rPr>
          <w:b/>
        </w:rPr>
        <w:t>0717</w:t>
      </w:r>
      <w:r>
        <w:rPr>
          <w:rFonts w:ascii="宋体" w:hAnsi="宋体"/>
          <w:b/>
        </w:rPr>
        <w:t>—</w:t>
      </w:r>
      <w:r>
        <w:rPr>
          <w:b/>
        </w:rPr>
        <w:t>4  中级</w:t>
      </w:r>
      <w:bookmarkEnd w:id="464"/>
    </w:p>
    <w:p>
      <w:pPr>
        <w:ind w:firstLine="422" w:firstLineChars="200"/>
        <w:rPr>
          <w:kern w:val="0"/>
          <w:szCs w:val="21"/>
        </w:rPr>
      </w:pPr>
      <w:r>
        <w:rPr>
          <w:b/>
          <w:kern w:val="0"/>
          <w:szCs w:val="21"/>
        </w:rPr>
        <w:t>专业编码</w:t>
      </w:r>
      <w:r>
        <w:rPr>
          <w:kern w:val="0"/>
          <w:szCs w:val="21"/>
        </w:rPr>
        <w:t>：0717</w:t>
      </w:r>
      <w:r>
        <w:rPr>
          <w:rFonts w:ascii="宋体" w:hAnsi="宋体"/>
          <w:kern w:val="0"/>
          <w:szCs w:val="21"/>
        </w:rPr>
        <w:t>—</w:t>
      </w:r>
      <w:r>
        <w:rPr>
          <w:kern w:val="0"/>
          <w:szCs w:val="21"/>
        </w:rPr>
        <w:t>4</w:t>
      </w:r>
    </w:p>
    <w:p>
      <w:pPr>
        <w:ind w:firstLine="422" w:firstLineChars="200"/>
        <w:rPr>
          <w:kern w:val="0"/>
          <w:szCs w:val="21"/>
        </w:rPr>
      </w:pPr>
      <w:r>
        <w:rPr>
          <w:b/>
          <w:kern w:val="0"/>
          <w:szCs w:val="21"/>
        </w:rPr>
        <w:t>专业名称</w:t>
      </w:r>
      <w:r>
        <w:rPr>
          <w:kern w:val="0"/>
          <w:szCs w:val="21"/>
        </w:rPr>
        <w:t xml:space="preserve">：农村能源开发与利用 </w:t>
      </w:r>
    </w:p>
    <w:p>
      <w:pPr>
        <w:ind w:firstLine="422" w:firstLineChars="200"/>
        <w:rPr>
          <w:kern w:val="0"/>
          <w:szCs w:val="21"/>
        </w:rPr>
      </w:pPr>
      <w:r>
        <w:rPr>
          <w:b/>
          <w:kern w:val="0"/>
          <w:szCs w:val="21"/>
        </w:rPr>
        <w:t>培养目标</w:t>
      </w:r>
      <w:r>
        <w:rPr>
          <w:kern w:val="0"/>
          <w:szCs w:val="21"/>
        </w:rPr>
        <w:t>：培养从事农村新能源和可再生能源开发利用工作的中级技能人才。</w:t>
      </w:r>
    </w:p>
    <w:p>
      <w:pPr>
        <w:ind w:firstLine="422" w:firstLineChars="200"/>
        <w:rPr>
          <w:kern w:val="0"/>
          <w:szCs w:val="21"/>
        </w:rPr>
      </w:pPr>
      <w:r>
        <w:rPr>
          <w:b/>
          <w:kern w:val="0"/>
          <w:szCs w:val="21"/>
        </w:rPr>
        <w:t>学习年限</w:t>
      </w:r>
      <w:r>
        <w:rPr>
          <w:kern w:val="0"/>
          <w:szCs w:val="21"/>
        </w:rPr>
        <w:t>：</w:t>
      </w:r>
      <w:r>
        <w:rPr>
          <w:szCs w:val="21"/>
        </w:rPr>
        <w:t>3年（初中毕业生），2年（高中毕业生）</w:t>
      </w:r>
    </w:p>
    <w:p>
      <w:pPr>
        <w:ind w:firstLine="422" w:firstLineChars="200"/>
        <w:rPr>
          <w:b/>
          <w:kern w:val="0"/>
          <w:szCs w:val="21"/>
        </w:rPr>
      </w:pPr>
      <w:r>
        <w:rPr>
          <w:b/>
          <w:kern w:val="0"/>
          <w:szCs w:val="21"/>
        </w:rPr>
        <w:t>职业能力：</w:t>
      </w:r>
    </w:p>
    <w:p>
      <w:pPr>
        <w:ind w:firstLine="420" w:firstLineChars="200"/>
        <w:rPr>
          <w:kern w:val="0"/>
          <w:szCs w:val="21"/>
        </w:rPr>
      </w:pPr>
      <w:r>
        <w:rPr>
          <w:kern w:val="0"/>
          <w:szCs w:val="21"/>
        </w:rPr>
        <w:t xml:space="preserve">具有积极的人生态度、健康的心理素质、良好的职业道德和较扎实的文化基础知识；具有获取新知识、新技能的意识和能力，能适应不断变化的职业社会；了解农村能源开发与利用技术流程，严格执行操作规定，具有安全意识，重视环境保护，并能解决一般性专业问题。同时具有下列专业能力： </w:t>
      </w:r>
    </w:p>
    <w:p>
      <w:pPr>
        <w:ind w:firstLine="420" w:firstLineChars="200"/>
        <w:rPr>
          <w:kern w:val="0"/>
          <w:szCs w:val="21"/>
        </w:rPr>
      </w:pPr>
      <w:r>
        <w:rPr>
          <w:kern w:val="0"/>
          <w:szCs w:val="21"/>
        </w:rPr>
        <w:t>1．掌握能源的基础知识和能量转换的基本原理。</w:t>
      </w:r>
    </w:p>
    <w:p>
      <w:pPr>
        <w:ind w:firstLine="420" w:firstLineChars="200"/>
        <w:rPr>
          <w:kern w:val="0"/>
          <w:szCs w:val="21"/>
        </w:rPr>
      </w:pPr>
      <w:r>
        <w:rPr>
          <w:kern w:val="0"/>
          <w:szCs w:val="21"/>
        </w:rPr>
        <w:t>2．了解新能源设备的构造、原理，能使用风能、太阳能等新能源设备。</w:t>
      </w:r>
    </w:p>
    <w:p>
      <w:pPr>
        <w:ind w:firstLine="420" w:firstLineChars="200"/>
        <w:rPr>
          <w:spacing w:val="8"/>
          <w:szCs w:val="21"/>
        </w:rPr>
      </w:pPr>
      <w:r>
        <w:rPr>
          <w:kern w:val="0"/>
          <w:szCs w:val="21"/>
        </w:rPr>
        <w:t>3．能在高级工及以上人员的指导下进行</w:t>
      </w:r>
      <w:r>
        <w:rPr>
          <w:spacing w:val="8"/>
          <w:szCs w:val="21"/>
        </w:rPr>
        <w:t>小型沼气工程的建造、维护和沼气池的正常使用，能进行沼气的综合利用。</w:t>
      </w:r>
    </w:p>
    <w:p>
      <w:pPr>
        <w:ind w:firstLine="420" w:firstLineChars="200"/>
        <w:rPr>
          <w:kern w:val="0"/>
          <w:szCs w:val="21"/>
        </w:rPr>
      </w:pPr>
      <w:r>
        <w:rPr>
          <w:kern w:val="0"/>
          <w:szCs w:val="21"/>
        </w:rPr>
        <w:t>4．能因地制宜地开发和利用新能源和可再生能源。</w:t>
      </w:r>
    </w:p>
    <w:p>
      <w:pPr>
        <w:ind w:firstLine="420" w:firstLineChars="200"/>
        <w:rPr>
          <w:kern w:val="0"/>
          <w:szCs w:val="21"/>
        </w:rPr>
      </w:pPr>
      <w:r>
        <w:rPr>
          <w:kern w:val="0"/>
          <w:szCs w:val="21"/>
        </w:rPr>
        <w:t>5．能初步推广、应用节能技术。</w:t>
      </w:r>
    </w:p>
    <w:p>
      <w:pPr>
        <w:ind w:firstLine="422" w:firstLineChars="200"/>
        <w:rPr>
          <w:kern w:val="0"/>
          <w:szCs w:val="21"/>
        </w:rPr>
      </w:pPr>
      <w:r>
        <w:rPr>
          <w:b/>
          <w:kern w:val="0"/>
          <w:szCs w:val="21"/>
        </w:rPr>
        <w:t>对应或相关职业（工种）：</w:t>
      </w:r>
      <w:r>
        <w:rPr>
          <w:kern w:val="0"/>
          <w:szCs w:val="21"/>
        </w:rPr>
        <w:t>沼气生产工（5</w:t>
      </w:r>
      <w:r>
        <w:rPr>
          <w:rFonts w:ascii="宋体" w:hAnsi="宋体"/>
          <w:kern w:val="0"/>
          <w:szCs w:val="21"/>
        </w:rPr>
        <w:t>—</w:t>
      </w:r>
      <w:r>
        <w:rPr>
          <w:kern w:val="0"/>
          <w:szCs w:val="21"/>
        </w:rPr>
        <w:t>99</w:t>
      </w:r>
      <w:r>
        <w:rPr>
          <w:rFonts w:ascii="宋体" w:hAnsi="宋体"/>
          <w:kern w:val="0"/>
          <w:szCs w:val="21"/>
        </w:rPr>
        <w:t>—</w:t>
      </w:r>
      <w:r>
        <w:rPr>
          <w:kern w:val="0"/>
          <w:szCs w:val="21"/>
        </w:rPr>
        <w:t>02</w:t>
      </w:r>
      <w:r>
        <w:rPr>
          <w:rFonts w:ascii="宋体" w:hAnsi="宋体"/>
          <w:kern w:val="0"/>
          <w:szCs w:val="21"/>
        </w:rPr>
        <w:t>—</w:t>
      </w:r>
      <w:r>
        <w:rPr>
          <w:kern w:val="0"/>
          <w:szCs w:val="21"/>
        </w:rPr>
        <w:t>01）、太阳能利用工（X5</w:t>
      </w:r>
      <w:r>
        <w:rPr>
          <w:rFonts w:ascii="宋体" w:hAnsi="宋体"/>
          <w:kern w:val="0"/>
          <w:szCs w:val="21"/>
        </w:rPr>
        <w:t>—</w:t>
      </w:r>
      <w:r>
        <w:rPr>
          <w:kern w:val="0"/>
          <w:szCs w:val="21"/>
        </w:rPr>
        <w:t>99</w:t>
      </w:r>
      <w:r>
        <w:rPr>
          <w:rFonts w:ascii="宋体" w:hAnsi="宋体"/>
          <w:kern w:val="0"/>
          <w:szCs w:val="21"/>
        </w:rPr>
        <w:t>—</w:t>
      </w:r>
      <w:r>
        <w:rPr>
          <w:kern w:val="0"/>
          <w:szCs w:val="21"/>
        </w:rPr>
        <w:t>02</w:t>
      </w:r>
      <w:r>
        <w:rPr>
          <w:rFonts w:ascii="宋体" w:hAnsi="宋体"/>
          <w:kern w:val="0"/>
          <w:szCs w:val="21"/>
        </w:rPr>
        <w:t>—</w:t>
      </w:r>
      <w:r>
        <w:rPr>
          <w:kern w:val="0"/>
          <w:szCs w:val="21"/>
        </w:rPr>
        <w:t>05）、小风电利用工（X5</w:t>
      </w:r>
      <w:r>
        <w:rPr>
          <w:rFonts w:ascii="宋体" w:hAnsi="宋体"/>
          <w:kern w:val="0"/>
          <w:szCs w:val="21"/>
        </w:rPr>
        <w:t>—</w:t>
      </w:r>
      <w:r>
        <w:rPr>
          <w:kern w:val="0"/>
          <w:szCs w:val="21"/>
        </w:rPr>
        <w:t>99</w:t>
      </w:r>
      <w:r>
        <w:rPr>
          <w:rFonts w:ascii="宋体" w:hAnsi="宋体"/>
          <w:kern w:val="0"/>
          <w:szCs w:val="21"/>
        </w:rPr>
        <w:t>—</w:t>
      </w:r>
      <w:r>
        <w:rPr>
          <w:kern w:val="0"/>
          <w:szCs w:val="21"/>
        </w:rPr>
        <w:t>02</w:t>
      </w:r>
      <w:r>
        <w:rPr>
          <w:rFonts w:ascii="宋体" w:hAnsi="宋体"/>
          <w:kern w:val="0"/>
          <w:szCs w:val="21"/>
        </w:rPr>
        <w:t>—</w:t>
      </w:r>
      <w:r>
        <w:rPr>
          <w:kern w:val="0"/>
          <w:szCs w:val="21"/>
        </w:rPr>
        <w:t>07）、农村节能员（5</w:t>
      </w:r>
      <w:r>
        <w:rPr>
          <w:rFonts w:ascii="宋体" w:hAnsi="宋体"/>
          <w:kern w:val="0"/>
          <w:szCs w:val="21"/>
        </w:rPr>
        <w:t>—</w:t>
      </w:r>
      <w:r>
        <w:rPr>
          <w:kern w:val="0"/>
          <w:szCs w:val="21"/>
        </w:rPr>
        <w:t>99</w:t>
      </w:r>
      <w:r>
        <w:rPr>
          <w:rFonts w:ascii="宋体" w:hAnsi="宋体"/>
          <w:kern w:val="0"/>
          <w:szCs w:val="21"/>
        </w:rPr>
        <w:t>—</w:t>
      </w:r>
      <w:r>
        <w:rPr>
          <w:kern w:val="0"/>
          <w:szCs w:val="21"/>
        </w:rPr>
        <w:t>02</w:t>
      </w:r>
      <w:r>
        <w:rPr>
          <w:rFonts w:ascii="宋体" w:hAnsi="宋体"/>
          <w:kern w:val="0"/>
          <w:szCs w:val="21"/>
        </w:rPr>
        <w:t>—</w:t>
      </w:r>
      <w:r>
        <w:rPr>
          <w:kern w:val="0"/>
          <w:szCs w:val="21"/>
        </w:rPr>
        <w:t>02）、农用太阳能设施工（5</w:t>
      </w:r>
      <w:r>
        <w:rPr>
          <w:rFonts w:ascii="宋体" w:hAnsi="宋体"/>
          <w:kern w:val="0"/>
          <w:szCs w:val="21"/>
        </w:rPr>
        <w:t>—</w:t>
      </w:r>
      <w:r>
        <w:rPr>
          <w:kern w:val="0"/>
          <w:szCs w:val="21"/>
        </w:rPr>
        <w:t>99</w:t>
      </w:r>
      <w:r>
        <w:rPr>
          <w:rFonts w:ascii="宋体" w:hAnsi="宋体"/>
          <w:kern w:val="0"/>
          <w:szCs w:val="21"/>
        </w:rPr>
        <w:t>—</w:t>
      </w:r>
      <w:r>
        <w:rPr>
          <w:kern w:val="0"/>
          <w:szCs w:val="21"/>
        </w:rPr>
        <w:t>02</w:t>
      </w:r>
      <w:r>
        <w:rPr>
          <w:rFonts w:ascii="宋体" w:hAnsi="宋体"/>
          <w:kern w:val="0"/>
          <w:szCs w:val="21"/>
        </w:rPr>
        <w:t>—</w:t>
      </w:r>
      <w:r>
        <w:rPr>
          <w:kern w:val="0"/>
          <w:szCs w:val="21"/>
        </w:rPr>
        <w:t>03）、生物质能</w:t>
      </w:r>
      <w:r>
        <w:rPr>
          <w:rFonts w:hint="eastAsia"/>
          <w:kern w:val="0"/>
          <w:szCs w:val="21"/>
        </w:rPr>
        <w:t>利用</w:t>
      </w:r>
      <w:r>
        <w:rPr>
          <w:kern w:val="0"/>
          <w:szCs w:val="21"/>
        </w:rPr>
        <w:t>工（5</w:t>
      </w:r>
      <w:r>
        <w:rPr>
          <w:rFonts w:ascii="宋体" w:hAnsi="宋体"/>
          <w:kern w:val="0"/>
          <w:szCs w:val="21"/>
        </w:rPr>
        <w:t>—</w:t>
      </w:r>
      <w:r>
        <w:rPr>
          <w:kern w:val="0"/>
          <w:szCs w:val="21"/>
        </w:rPr>
        <w:t>99</w:t>
      </w:r>
      <w:r>
        <w:rPr>
          <w:rFonts w:ascii="宋体" w:hAnsi="宋体"/>
          <w:kern w:val="0"/>
          <w:szCs w:val="21"/>
        </w:rPr>
        <w:t>—</w:t>
      </w:r>
      <w:r>
        <w:rPr>
          <w:kern w:val="0"/>
          <w:szCs w:val="21"/>
        </w:rPr>
        <w:t>02</w:t>
      </w:r>
      <w:r>
        <w:rPr>
          <w:rFonts w:ascii="宋体" w:hAnsi="宋体"/>
          <w:kern w:val="0"/>
          <w:szCs w:val="21"/>
        </w:rPr>
        <w:t>—</w:t>
      </w:r>
      <w:r>
        <w:rPr>
          <w:kern w:val="0"/>
          <w:szCs w:val="21"/>
        </w:rPr>
        <w:t>04）</w:t>
      </w:r>
    </w:p>
    <w:p>
      <w:pPr>
        <w:ind w:firstLine="422" w:firstLineChars="200"/>
        <w:rPr>
          <w:kern w:val="0"/>
          <w:szCs w:val="21"/>
        </w:rPr>
      </w:pPr>
      <w:r>
        <w:rPr>
          <w:b/>
          <w:kern w:val="0"/>
          <w:szCs w:val="21"/>
        </w:rPr>
        <w:t>职业资格</w:t>
      </w:r>
      <w:r>
        <w:rPr>
          <w:kern w:val="0"/>
          <w:szCs w:val="21"/>
        </w:rPr>
        <w:t>：沼气生产工（中级）、太阳能利用工（中级）、小风电利用工（中级）、农村节能员（中级）</w:t>
      </w:r>
      <w:r>
        <w:rPr>
          <w:rFonts w:hint="eastAsia"/>
          <w:kern w:val="0"/>
          <w:szCs w:val="21"/>
        </w:rPr>
        <w:t>、</w:t>
      </w:r>
      <w:r>
        <w:rPr>
          <w:kern w:val="0"/>
          <w:szCs w:val="21"/>
        </w:rPr>
        <w:t>生物质能</w:t>
      </w:r>
      <w:r>
        <w:rPr>
          <w:rFonts w:hint="eastAsia"/>
          <w:kern w:val="0"/>
          <w:szCs w:val="21"/>
        </w:rPr>
        <w:t>利用</w:t>
      </w:r>
      <w:r>
        <w:rPr>
          <w:kern w:val="0"/>
          <w:szCs w:val="21"/>
        </w:rPr>
        <w:t>工（中级）</w:t>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kern w:val="0"/>
          <w:szCs w:val="21"/>
        </w:rPr>
        <w:t>机械识图、电工学、传热学、工程力学、天文气象基础、农村能源概论、风能利用及其设备、太阳能利用及其设备、沼气利用、节能技术、综合实习等。</w:t>
      </w:r>
    </w:p>
    <w:p>
      <w:pPr>
        <w:ind w:firstLine="422" w:firstLineChars="200"/>
        <w:rPr>
          <w:b/>
          <w:kern w:val="0"/>
          <w:szCs w:val="21"/>
        </w:rPr>
      </w:pPr>
      <w:r>
        <w:rPr>
          <w:b/>
          <w:kern w:val="0"/>
          <w:szCs w:val="21"/>
        </w:rPr>
        <w:t>对应上一级专业编码：</w:t>
      </w:r>
      <w:r>
        <w:rPr>
          <w:kern w:val="0"/>
          <w:szCs w:val="21"/>
        </w:rPr>
        <w:t>0717</w:t>
      </w:r>
      <w:r>
        <w:rPr>
          <w:rFonts w:ascii="宋体" w:hAnsi="宋体"/>
          <w:kern w:val="0"/>
          <w:szCs w:val="21"/>
        </w:rPr>
        <w:t>—</w:t>
      </w:r>
      <w:r>
        <w:rPr>
          <w:kern w:val="0"/>
          <w:szCs w:val="21"/>
        </w:rPr>
        <w:t>3</w:t>
      </w:r>
    </w:p>
    <w:p>
      <w:pPr>
        <w:rPr>
          <w:rFonts w:hint="eastAsia"/>
          <w:b/>
          <w:kern w:val="0"/>
          <w:szCs w:val="21"/>
        </w:rPr>
      </w:pPr>
    </w:p>
    <w:p>
      <w:pPr>
        <w:rPr>
          <w:b/>
          <w:kern w:val="0"/>
          <w:szCs w:val="21"/>
        </w:rPr>
      </w:pPr>
    </w:p>
    <w:p>
      <w:pPr>
        <w:jc w:val="center"/>
        <w:outlineLvl w:val="2"/>
        <w:rPr>
          <w:b/>
        </w:rPr>
      </w:pPr>
      <w:bookmarkStart w:id="465" w:name="_Toc351390347"/>
      <w:r>
        <w:rPr>
          <w:b/>
        </w:rPr>
        <w:t>0717</w:t>
      </w:r>
      <w:r>
        <w:rPr>
          <w:rFonts w:ascii="宋体" w:hAnsi="宋体"/>
          <w:b/>
        </w:rPr>
        <w:t>—</w:t>
      </w:r>
      <w:r>
        <w:rPr>
          <w:b/>
        </w:rPr>
        <w:t>3  高级</w:t>
      </w:r>
      <w:bookmarkEnd w:id="465"/>
    </w:p>
    <w:p>
      <w:pPr>
        <w:ind w:firstLine="422" w:firstLineChars="200"/>
        <w:rPr>
          <w:kern w:val="0"/>
          <w:szCs w:val="21"/>
        </w:rPr>
      </w:pPr>
      <w:r>
        <w:rPr>
          <w:b/>
          <w:kern w:val="0"/>
          <w:szCs w:val="21"/>
        </w:rPr>
        <w:t>专业编码</w:t>
      </w:r>
      <w:r>
        <w:rPr>
          <w:kern w:val="0"/>
          <w:szCs w:val="21"/>
        </w:rPr>
        <w:t>：0717</w:t>
      </w:r>
      <w:r>
        <w:rPr>
          <w:rFonts w:ascii="宋体" w:hAnsi="宋体"/>
          <w:kern w:val="0"/>
          <w:szCs w:val="21"/>
        </w:rPr>
        <w:t>—</w:t>
      </w:r>
      <w:r>
        <w:rPr>
          <w:kern w:val="0"/>
          <w:szCs w:val="21"/>
        </w:rPr>
        <w:t>3</w:t>
      </w:r>
    </w:p>
    <w:p>
      <w:pPr>
        <w:ind w:firstLine="422" w:firstLineChars="200"/>
        <w:rPr>
          <w:kern w:val="0"/>
          <w:szCs w:val="21"/>
        </w:rPr>
      </w:pPr>
      <w:r>
        <w:rPr>
          <w:b/>
          <w:kern w:val="0"/>
          <w:szCs w:val="21"/>
        </w:rPr>
        <w:t>专业名称</w:t>
      </w:r>
      <w:r>
        <w:rPr>
          <w:kern w:val="0"/>
          <w:szCs w:val="21"/>
        </w:rPr>
        <w:t>：农村能源开发与利用</w:t>
      </w:r>
    </w:p>
    <w:p>
      <w:pPr>
        <w:ind w:firstLine="422" w:firstLineChars="200"/>
        <w:rPr>
          <w:kern w:val="0"/>
          <w:szCs w:val="21"/>
        </w:rPr>
      </w:pPr>
      <w:r>
        <w:rPr>
          <w:b/>
          <w:kern w:val="0"/>
          <w:szCs w:val="21"/>
        </w:rPr>
        <w:t>培养目标</w:t>
      </w:r>
      <w:r>
        <w:rPr>
          <w:kern w:val="0"/>
          <w:szCs w:val="21"/>
        </w:rPr>
        <w:t>：培养从事农村新能源和可再生能源开发利用、管理、规划和环境保护工作的高级技能人才（高级工）。</w:t>
      </w:r>
    </w:p>
    <w:p>
      <w:pPr>
        <w:ind w:firstLine="422" w:firstLineChars="200"/>
        <w:rPr>
          <w:kern w:val="0"/>
          <w:szCs w:val="21"/>
        </w:rPr>
      </w:pPr>
      <w:r>
        <w:rPr>
          <w:b/>
          <w:kern w:val="0"/>
          <w:szCs w:val="21"/>
        </w:rPr>
        <w:t>学习年限</w:t>
      </w:r>
      <w:r>
        <w:rPr>
          <w:kern w:val="0"/>
          <w:szCs w:val="21"/>
        </w:rPr>
        <w:t>：2年（取得中级职业资格人员）</w:t>
      </w:r>
      <w:r>
        <w:rPr>
          <w:rFonts w:hint="eastAsia"/>
        </w:rPr>
        <w:t>，3年（高中毕业生）</w:t>
      </w:r>
    </w:p>
    <w:p>
      <w:pPr>
        <w:ind w:firstLine="422" w:firstLineChars="200"/>
        <w:rPr>
          <w:b/>
          <w:kern w:val="0"/>
          <w:szCs w:val="21"/>
        </w:rPr>
      </w:pPr>
      <w:r>
        <w:rPr>
          <w:b/>
          <w:kern w:val="0"/>
          <w:szCs w:val="21"/>
        </w:rPr>
        <w:t>职业能力：</w:t>
      </w:r>
    </w:p>
    <w:p>
      <w:pPr>
        <w:ind w:firstLine="420" w:firstLineChars="200"/>
        <w:rPr>
          <w:szCs w:val="21"/>
        </w:rPr>
      </w:pPr>
      <w:r>
        <w:rPr>
          <w:kern w:val="0"/>
          <w:szCs w:val="21"/>
        </w:rPr>
        <w:t>具有积极的人生态度、健康的心理素质、良好的职业道德和较扎实的文化基础知识；具有获取新知识、新技能的意识和能力，能适应不断变化的职业社会；熟悉农村能源开发与利用技术流程，严格执行操作规定，具有安全意识，重视环境保护，</w:t>
      </w:r>
      <w:r>
        <w:rPr>
          <w:szCs w:val="21"/>
        </w:rPr>
        <w:t>并具有独立解决非常规问题的基本能力；能指导他人进行工作或协助培训一般操作人员。同时具有下列专业能力：</w:t>
      </w:r>
    </w:p>
    <w:p>
      <w:pPr>
        <w:ind w:firstLine="420" w:firstLineChars="200"/>
        <w:rPr>
          <w:kern w:val="0"/>
          <w:szCs w:val="21"/>
        </w:rPr>
      </w:pPr>
      <w:r>
        <w:rPr>
          <w:kern w:val="0"/>
          <w:szCs w:val="21"/>
        </w:rPr>
        <w:t>1．掌握能量转换原理、新能源及可再生能源开发利用的原理与设计方法。</w:t>
      </w:r>
    </w:p>
    <w:p>
      <w:pPr>
        <w:ind w:firstLine="420" w:firstLineChars="200"/>
        <w:rPr>
          <w:kern w:val="0"/>
          <w:szCs w:val="21"/>
        </w:rPr>
      </w:pPr>
      <w:r>
        <w:rPr>
          <w:kern w:val="0"/>
          <w:szCs w:val="21"/>
        </w:rPr>
        <w:t>2．掌握新能源设备的构造、原理，能熟练安装、使用风能、太阳能等新能源设备，排除设备使用过程中的常见故障。</w:t>
      </w:r>
    </w:p>
    <w:p>
      <w:pPr>
        <w:ind w:firstLine="420" w:firstLineChars="200"/>
        <w:rPr>
          <w:kern w:val="0"/>
          <w:szCs w:val="21"/>
        </w:rPr>
      </w:pPr>
      <w:r>
        <w:rPr>
          <w:kern w:val="0"/>
          <w:szCs w:val="21"/>
        </w:rPr>
        <w:t>3．能独立进行</w:t>
      </w:r>
      <w:r>
        <w:rPr>
          <w:spacing w:val="8"/>
          <w:szCs w:val="21"/>
        </w:rPr>
        <w:t>小型沼气工程的建造、维护和沼气池的正常使用，能进行沼气的综合利用。</w:t>
      </w:r>
    </w:p>
    <w:p>
      <w:pPr>
        <w:ind w:firstLine="420" w:firstLineChars="200"/>
        <w:rPr>
          <w:kern w:val="0"/>
          <w:szCs w:val="21"/>
        </w:rPr>
      </w:pPr>
      <w:r>
        <w:rPr>
          <w:kern w:val="0"/>
          <w:szCs w:val="21"/>
        </w:rPr>
        <w:t>4．能因地制宜地开发和利用新能源和可再生能源，并进行新能源与可再生能源的管理和规划。</w:t>
      </w:r>
    </w:p>
    <w:p>
      <w:pPr>
        <w:ind w:firstLine="420" w:firstLineChars="200"/>
        <w:rPr>
          <w:kern w:val="0"/>
          <w:szCs w:val="21"/>
        </w:rPr>
      </w:pPr>
      <w:r>
        <w:rPr>
          <w:kern w:val="0"/>
          <w:szCs w:val="21"/>
        </w:rPr>
        <w:t>5．能推广、应用节能技术。</w:t>
      </w:r>
    </w:p>
    <w:p>
      <w:pPr>
        <w:ind w:firstLine="420" w:firstLineChars="200"/>
        <w:rPr>
          <w:kern w:val="0"/>
          <w:szCs w:val="21"/>
        </w:rPr>
      </w:pPr>
      <w:r>
        <w:rPr>
          <w:kern w:val="0"/>
          <w:szCs w:val="21"/>
        </w:rPr>
        <w:t>6．能进行环境监测与环境质量评价，掌握环境污染防治方法。</w:t>
      </w:r>
    </w:p>
    <w:p>
      <w:pPr>
        <w:ind w:firstLine="422" w:firstLineChars="200"/>
        <w:rPr>
          <w:kern w:val="0"/>
          <w:szCs w:val="21"/>
        </w:rPr>
      </w:pPr>
      <w:r>
        <w:rPr>
          <w:b/>
          <w:kern w:val="0"/>
          <w:szCs w:val="21"/>
        </w:rPr>
        <w:t>对应或相关职业（工种）：</w:t>
      </w:r>
      <w:r>
        <w:rPr>
          <w:kern w:val="0"/>
          <w:szCs w:val="21"/>
        </w:rPr>
        <w:t>沼气生产工（5</w:t>
      </w:r>
      <w:r>
        <w:rPr>
          <w:rFonts w:ascii="宋体" w:hAnsi="宋体"/>
          <w:kern w:val="0"/>
          <w:szCs w:val="21"/>
        </w:rPr>
        <w:t>—</w:t>
      </w:r>
      <w:r>
        <w:rPr>
          <w:kern w:val="0"/>
          <w:szCs w:val="21"/>
        </w:rPr>
        <w:t>99</w:t>
      </w:r>
      <w:r>
        <w:rPr>
          <w:rFonts w:ascii="宋体" w:hAnsi="宋体"/>
          <w:kern w:val="0"/>
          <w:szCs w:val="21"/>
        </w:rPr>
        <w:t>—</w:t>
      </w:r>
      <w:r>
        <w:rPr>
          <w:kern w:val="0"/>
          <w:szCs w:val="21"/>
        </w:rPr>
        <w:t>02</w:t>
      </w:r>
      <w:r>
        <w:rPr>
          <w:rFonts w:ascii="宋体" w:hAnsi="宋体"/>
          <w:kern w:val="0"/>
          <w:szCs w:val="21"/>
        </w:rPr>
        <w:t>—</w:t>
      </w:r>
      <w:r>
        <w:rPr>
          <w:kern w:val="0"/>
          <w:szCs w:val="21"/>
        </w:rPr>
        <w:t>01）、太阳能利用工（X5</w:t>
      </w:r>
      <w:r>
        <w:rPr>
          <w:rFonts w:ascii="宋体" w:hAnsi="宋体"/>
          <w:kern w:val="0"/>
          <w:szCs w:val="21"/>
        </w:rPr>
        <w:t>—</w:t>
      </w:r>
      <w:r>
        <w:rPr>
          <w:kern w:val="0"/>
          <w:szCs w:val="21"/>
        </w:rPr>
        <w:t>99</w:t>
      </w:r>
      <w:r>
        <w:rPr>
          <w:rFonts w:ascii="宋体" w:hAnsi="宋体"/>
          <w:kern w:val="0"/>
          <w:szCs w:val="21"/>
        </w:rPr>
        <w:t>—</w:t>
      </w:r>
      <w:r>
        <w:rPr>
          <w:kern w:val="0"/>
          <w:szCs w:val="21"/>
        </w:rPr>
        <w:t>02</w:t>
      </w:r>
      <w:r>
        <w:rPr>
          <w:rFonts w:ascii="宋体" w:hAnsi="宋体"/>
          <w:kern w:val="0"/>
          <w:szCs w:val="21"/>
        </w:rPr>
        <w:t>—</w:t>
      </w:r>
      <w:r>
        <w:rPr>
          <w:kern w:val="0"/>
          <w:szCs w:val="21"/>
        </w:rPr>
        <w:t>05）、小风电利用工（X5</w:t>
      </w:r>
      <w:r>
        <w:rPr>
          <w:rFonts w:ascii="宋体" w:hAnsi="宋体"/>
          <w:kern w:val="0"/>
          <w:szCs w:val="21"/>
        </w:rPr>
        <w:t>—</w:t>
      </w:r>
      <w:r>
        <w:rPr>
          <w:kern w:val="0"/>
          <w:szCs w:val="21"/>
        </w:rPr>
        <w:t>99</w:t>
      </w:r>
      <w:r>
        <w:rPr>
          <w:rFonts w:ascii="宋体" w:hAnsi="宋体"/>
          <w:kern w:val="0"/>
          <w:szCs w:val="21"/>
        </w:rPr>
        <w:t>—</w:t>
      </w:r>
      <w:r>
        <w:rPr>
          <w:kern w:val="0"/>
          <w:szCs w:val="21"/>
        </w:rPr>
        <w:t>02</w:t>
      </w:r>
      <w:r>
        <w:rPr>
          <w:rFonts w:ascii="宋体" w:hAnsi="宋体"/>
          <w:kern w:val="0"/>
          <w:szCs w:val="21"/>
        </w:rPr>
        <w:t>—</w:t>
      </w:r>
      <w:r>
        <w:rPr>
          <w:kern w:val="0"/>
          <w:szCs w:val="21"/>
        </w:rPr>
        <w:t>07）、农村节能员（5</w:t>
      </w:r>
      <w:r>
        <w:rPr>
          <w:rFonts w:ascii="宋体" w:hAnsi="宋体"/>
          <w:kern w:val="0"/>
          <w:szCs w:val="21"/>
        </w:rPr>
        <w:t>—</w:t>
      </w:r>
      <w:r>
        <w:rPr>
          <w:kern w:val="0"/>
          <w:szCs w:val="21"/>
        </w:rPr>
        <w:t>99</w:t>
      </w:r>
      <w:r>
        <w:rPr>
          <w:rFonts w:ascii="宋体" w:hAnsi="宋体"/>
          <w:kern w:val="0"/>
          <w:szCs w:val="21"/>
        </w:rPr>
        <w:t>—</w:t>
      </w:r>
      <w:r>
        <w:rPr>
          <w:kern w:val="0"/>
          <w:szCs w:val="21"/>
        </w:rPr>
        <w:t>02</w:t>
      </w:r>
      <w:r>
        <w:rPr>
          <w:rFonts w:ascii="宋体" w:hAnsi="宋体"/>
          <w:kern w:val="0"/>
          <w:szCs w:val="21"/>
        </w:rPr>
        <w:t>—</w:t>
      </w:r>
      <w:r>
        <w:rPr>
          <w:kern w:val="0"/>
          <w:szCs w:val="21"/>
        </w:rPr>
        <w:t>02）、农用太阳能设施工（5</w:t>
      </w:r>
      <w:r>
        <w:rPr>
          <w:rFonts w:ascii="宋体" w:hAnsi="宋体"/>
          <w:kern w:val="0"/>
          <w:szCs w:val="21"/>
        </w:rPr>
        <w:t>—</w:t>
      </w:r>
      <w:r>
        <w:rPr>
          <w:kern w:val="0"/>
          <w:szCs w:val="21"/>
        </w:rPr>
        <w:t>99</w:t>
      </w:r>
      <w:r>
        <w:rPr>
          <w:rFonts w:ascii="宋体" w:hAnsi="宋体"/>
          <w:kern w:val="0"/>
          <w:szCs w:val="21"/>
        </w:rPr>
        <w:t>—</w:t>
      </w:r>
      <w:r>
        <w:rPr>
          <w:kern w:val="0"/>
          <w:szCs w:val="21"/>
        </w:rPr>
        <w:t>02</w:t>
      </w:r>
      <w:r>
        <w:rPr>
          <w:rFonts w:ascii="宋体" w:hAnsi="宋体"/>
          <w:kern w:val="0"/>
          <w:szCs w:val="21"/>
        </w:rPr>
        <w:t>—</w:t>
      </w:r>
      <w:r>
        <w:rPr>
          <w:kern w:val="0"/>
          <w:szCs w:val="21"/>
        </w:rPr>
        <w:t>03）、生物质能</w:t>
      </w:r>
      <w:r>
        <w:rPr>
          <w:rFonts w:hint="eastAsia"/>
          <w:kern w:val="0"/>
          <w:szCs w:val="21"/>
        </w:rPr>
        <w:t>利用</w:t>
      </w:r>
      <w:r>
        <w:rPr>
          <w:kern w:val="0"/>
          <w:szCs w:val="21"/>
        </w:rPr>
        <w:t>工（5</w:t>
      </w:r>
      <w:r>
        <w:rPr>
          <w:rFonts w:ascii="宋体" w:hAnsi="宋体"/>
          <w:kern w:val="0"/>
          <w:szCs w:val="21"/>
        </w:rPr>
        <w:t>—</w:t>
      </w:r>
      <w:r>
        <w:rPr>
          <w:kern w:val="0"/>
          <w:szCs w:val="21"/>
        </w:rPr>
        <w:t>99</w:t>
      </w:r>
      <w:r>
        <w:rPr>
          <w:rFonts w:ascii="宋体" w:hAnsi="宋体"/>
          <w:kern w:val="0"/>
          <w:szCs w:val="21"/>
        </w:rPr>
        <w:t>—</w:t>
      </w:r>
      <w:r>
        <w:rPr>
          <w:kern w:val="0"/>
          <w:szCs w:val="21"/>
        </w:rPr>
        <w:t>02</w:t>
      </w:r>
      <w:r>
        <w:rPr>
          <w:rFonts w:ascii="宋体" w:hAnsi="宋体"/>
          <w:kern w:val="0"/>
          <w:szCs w:val="21"/>
        </w:rPr>
        <w:t>—</w:t>
      </w:r>
      <w:r>
        <w:rPr>
          <w:kern w:val="0"/>
          <w:szCs w:val="21"/>
        </w:rPr>
        <w:t>04）</w:t>
      </w:r>
    </w:p>
    <w:p>
      <w:pPr>
        <w:ind w:firstLine="422" w:firstLineChars="200"/>
        <w:rPr>
          <w:kern w:val="0"/>
          <w:szCs w:val="21"/>
        </w:rPr>
      </w:pPr>
      <w:r>
        <w:rPr>
          <w:b/>
          <w:kern w:val="0"/>
          <w:szCs w:val="21"/>
        </w:rPr>
        <w:t>职业资格</w:t>
      </w:r>
      <w:r>
        <w:rPr>
          <w:kern w:val="0"/>
          <w:szCs w:val="21"/>
        </w:rPr>
        <w:t>：沼气生产工（高级）、太阳能利用工（高级）、小风电利用工（高级）、农村节能员（高级）、生物质能</w:t>
      </w:r>
      <w:r>
        <w:rPr>
          <w:rFonts w:hint="eastAsia"/>
          <w:kern w:val="0"/>
          <w:szCs w:val="21"/>
        </w:rPr>
        <w:t>利用</w:t>
      </w:r>
      <w:r>
        <w:rPr>
          <w:kern w:val="0"/>
          <w:szCs w:val="21"/>
        </w:rPr>
        <w:t>工（高级）</w:t>
      </w:r>
    </w:p>
    <w:p>
      <w:pPr>
        <w:ind w:firstLine="422" w:firstLineChars="200"/>
        <w:rPr>
          <w:kern w:val="0"/>
          <w:szCs w:val="21"/>
        </w:rPr>
      </w:pPr>
      <w:r>
        <w:rPr>
          <w:b/>
          <w:kern w:val="0"/>
          <w:szCs w:val="21"/>
        </w:rPr>
        <w:t>专业主要教学内容</w:t>
      </w:r>
      <w:r>
        <w:rPr>
          <w:kern w:val="0"/>
          <w:szCs w:val="21"/>
        </w:rPr>
        <w:t>：</w:t>
      </w:r>
    </w:p>
    <w:p>
      <w:pPr>
        <w:ind w:firstLine="420" w:firstLineChars="200"/>
        <w:rPr>
          <w:szCs w:val="21"/>
        </w:rPr>
      </w:pPr>
      <w:r>
        <w:rPr>
          <w:szCs w:val="21"/>
        </w:rPr>
        <w:t>电工学、传热学、工程力学、工程热力学、生物学、能源生物化学、新能源工程与有效利用、能源技术经济与管理、农村能源与环境、环境监测与质量评价、现代施肥技术与肥料加工、</w:t>
      </w:r>
      <w:r>
        <w:rPr>
          <w:kern w:val="0"/>
          <w:szCs w:val="21"/>
        </w:rPr>
        <w:t>风能利用及其设备、太阳能利用及其设备、沼气利用、</w:t>
      </w:r>
      <w:r>
        <w:rPr>
          <w:szCs w:val="21"/>
        </w:rPr>
        <w:t>节能技术、资源调查与评价、综合实习等。</w:t>
      </w:r>
    </w:p>
    <w:p>
      <w:pPr>
        <w:ind w:firstLine="422" w:firstLineChars="200"/>
        <w:rPr>
          <w:b/>
          <w:kern w:val="0"/>
          <w:szCs w:val="21"/>
        </w:rPr>
      </w:pPr>
      <w:r>
        <w:rPr>
          <w:b/>
          <w:kern w:val="0"/>
          <w:szCs w:val="21"/>
        </w:rPr>
        <w:t>对应下一级专业编码：</w:t>
      </w:r>
      <w:r>
        <w:rPr>
          <w:kern w:val="0"/>
          <w:szCs w:val="21"/>
        </w:rPr>
        <w:t>0717</w:t>
      </w:r>
      <w:r>
        <w:rPr>
          <w:rFonts w:ascii="宋体" w:hAnsi="宋体"/>
          <w:kern w:val="0"/>
          <w:szCs w:val="21"/>
        </w:rPr>
        <w:t>—</w:t>
      </w:r>
      <w:r>
        <w:rPr>
          <w:kern w:val="0"/>
          <w:szCs w:val="21"/>
        </w:rPr>
        <w:t>4</w:t>
      </w:r>
    </w:p>
    <w:p>
      <w:pPr>
        <w:ind w:firstLine="422" w:firstLineChars="200"/>
        <w:rPr>
          <w:b/>
          <w:kern w:val="0"/>
          <w:szCs w:val="21"/>
        </w:rPr>
      </w:pPr>
    </w:p>
    <w:p>
      <w:pPr>
        <w:ind w:firstLine="422" w:firstLineChars="200"/>
        <w:rPr>
          <w:b/>
          <w:kern w:val="0"/>
          <w:szCs w:val="21"/>
        </w:rPr>
      </w:pPr>
    </w:p>
    <w:p>
      <w:pPr>
        <w:jc w:val="center"/>
        <w:outlineLvl w:val="0"/>
        <w:rPr>
          <w:b/>
        </w:rPr>
      </w:pPr>
      <w:bookmarkStart w:id="466" w:name="_Toc351390348"/>
      <w:r>
        <w:rPr>
          <w:b/>
        </w:rPr>
        <w:t>0718  农业</w:t>
      </w:r>
      <w:r>
        <w:rPr>
          <w:rFonts w:hint="eastAsia"/>
          <w:b/>
        </w:rPr>
        <w:t>与农村用水</w:t>
      </w:r>
      <w:bookmarkEnd w:id="466"/>
    </w:p>
    <w:p>
      <w:pPr>
        <w:jc w:val="center"/>
        <w:outlineLvl w:val="2"/>
        <w:rPr>
          <w:b/>
        </w:rPr>
      </w:pPr>
      <w:bookmarkStart w:id="467" w:name="_Toc351390349"/>
      <w:r>
        <w:rPr>
          <w:b/>
        </w:rPr>
        <w:t>0718</w:t>
      </w:r>
      <w:r>
        <w:rPr>
          <w:rFonts w:ascii="宋体" w:hAnsi="宋体"/>
          <w:b/>
        </w:rPr>
        <w:t>—</w:t>
      </w:r>
      <w:r>
        <w:rPr>
          <w:b/>
        </w:rPr>
        <w:t>4  中级</w:t>
      </w:r>
      <w:bookmarkEnd w:id="467"/>
    </w:p>
    <w:p>
      <w:pPr>
        <w:ind w:firstLine="422" w:firstLineChars="200"/>
        <w:rPr>
          <w:kern w:val="0"/>
        </w:rPr>
      </w:pPr>
      <w:r>
        <w:rPr>
          <w:b/>
          <w:kern w:val="0"/>
        </w:rPr>
        <w:t>专业编码</w:t>
      </w:r>
      <w:r>
        <w:rPr>
          <w:kern w:val="0"/>
        </w:rPr>
        <w:t>：0718</w:t>
      </w:r>
      <w:r>
        <w:rPr>
          <w:rFonts w:ascii="宋体" w:hAnsi="宋体"/>
          <w:kern w:val="0"/>
        </w:rPr>
        <w:t>—</w:t>
      </w:r>
      <w:r>
        <w:rPr>
          <w:kern w:val="0"/>
        </w:rPr>
        <w:t>4</w:t>
      </w:r>
    </w:p>
    <w:p>
      <w:pPr>
        <w:ind w:firstLine="422" w:firstLineChars="200"/>
        <w:rPr>
          <w:kern w:val="0"/>
        </w:rPr>
      </w:pPr>
      <w:r>
        <w:rPr>
          <w:b/>
          <w:kern w:val="0"/>
        </w:rPr>
        <w:t>专业名称</w:t>
      </w:r>
      <w:r>
        <w:rPr>
          <w:kern w:val="0"/>
        </w:rPr>
        <w:t>：农业</w:t>
      </w:r>
      <w:r>
        <w:rPr>
          <w:rFonts w:hint="eastAsia"/>
          <w:kern w:val="0"/>
        </w:rPr>
        <w:t>与农村用水</w:t>
      </w:r>
      <w:r>
        <w:rPr>
          <w:kern w:val="0"/>
        </w:rPr>
        <w:t xml:space="preserve"> </w:t>
      </w:r>
    </w:p>
    <w:p>
      <w:pPr>
        <w:ind w:firstLine="422" w:firstLineChars="200"/>
        <w:rPr>
          <w:kern w:val="0"/>
        </w:rPr>
      </w:pPr>
      <w:r>
        <w:rPr>
          <w:b/>
          <w:kern w:val="0"/>
        </w:rPr>
        <w:t>培养目标</w:t>
      </w:r>
      <w:r>
        <w:rPr>
          <w:kern w:val="0"/>
        </w:rPr>
        <w:t>：培养从事</w:t>
      </w:r>
      <w:r>
        <w:t>农业水利技术应用与推广</w:t>
      </w:r>
      <w:r>
        <w:rPr>
          <w:kern w:val="0"/>
        </w:rPr>
        <w:t>的中级技能人才。</w:t>
      </w:r>
    </w:p>
    <w:p>
      <w:pPr>
        <w:ind w:firstLine="422" w:firstLineChars="200"/>
        <w:rPr>
          <w:kern w:val="0"/>
        </w:rPr>
      </w:pPr>
      <w:r>
        <w:rPr>
          <w:b/>
          <w:kern w:val="0"/>
        </w:rPr>
        <w:t>学习年限</w:t>
      </w:r>
      <w:r>
        <w:rPr>
          <w:kern w:val="0"/>
        </w:rPr>
        <w:t>：</w:t>
      </w:r>
      <w:r>
        <w:t>3年（初中毕业生），2年（高中毕业生）</w:t>
      </w:r>
    </w:p>
    <w:p>
      <w:pPr>
        <w:ind w:firstLine="422" w:firstLineChars="200"/>
        <w:rPr>
          <w:b/>
          <w:kern w:val="0"/>
        </w:rPr>
      </w:pPr>
      <w:r>
        <w:rPr>
          <w:b/>
          <w:kern w:val="0"/>
        </w:rPr>
        <w:t>职业能力：</w:t>
      </w:r>
    </w:p>
    <w:p>
      <w:pPr>
        <w:ind w:firstLine="420" w:firstLineChars="200"/>
      </w:pPr>
      <w:r>
        <w:t>具有积极的人生态度、健康的心理素质、良好的职业道德和较扎实的文化基础知识；具有获取新知识、新技能的意识和能力，能适应不断变化的职业社会；了解水利工程规划设计与施工管理流程，严格执行施工操作规程，具有安全生产意识，重视环境保护，并能解决一般性专业问题。同时具有下列专业能力：</w:t>
      </w:r>
    </w:p>
    <w:p>
      <w:pPr>
        <w:ind w:firstLine="420" w:firstLineChars="200"/>
      </w:pPr>
      <w:r>
        <w:t>1．掌握必要的制图、测量、运算、实验基本技能。</w:t>
      </w:r>
    </w:p>
    <w:p>
      <w:pPr>
        <w:ind w:firstLine="420" w:firstLineChars="200"/>
      </w:pPr>
      <w:r>
        <w:t>2．能正确规划、设计小型农业水利工程，具备施工操作基本技能及基本的工程管理能力。</w:t>
      </w:r>
    </w:p>
    <w:p>
      <w:pPr>
        <w:ind w:firstLine="420" w:firstLineChars="200"/>
      </w:pPr>
      <w:r>
        <w:t>3．能保证泵站及电气设备的良好运行，具备查找并排除简单电路故障的能力。</w:t>
      </w:r>
    </w:p>
    <w:p>
      <w:pPr>
        <w:ind w:firstLine="420" w:firstLineChars="200"/>
      </w:pPr>
      <w:r>
        <w:t>4．能正确规划、设计乡镇供水系统工程，并进行施工与供水工程管理。</w:t>
      </w:r>
    </w:p>
    <w:p>
      <w:pPr>
        <w:ind w:firstLine="420" w:firstLineChars="200"/>
      </w:pPr>
      <w:r>
        <w:t>5．了解先进的农业水利技术。</w:t>
      </w:r>
    </w:p>
    <w:p>
      <w:pPr>
        <w:ind w:firstLine="422" w:firstLineChars="200"/>
        <w:rPr>
          <w:kern w:val="0"/>
        </w:rPr>
      </w:pPr>
      <w:r>
        <w:rPr>
          <w:b/>
          <w:kern w:val="0"/>
        </w:rPr>
        <w:t>对应或相关职业（工种）：</w:t>
      </w:r>
      <w:r>
        <w:rPr>
          <w:kern w:val="0"/>
        </w:rPr>
        <w:t>灌排工程工（5</w:t>
      </w:r>
      <w:r>
        <w:rPr>
          <w:rFonts w:ascii="宋体" w:hAnsi="宋体"/>
          <w:kern w:val="0"/>
        </w:rPr>
        <w:t>—</w:t>
      </w:r>
      <w:r>
        <w:rPr>
          <w:kern w:val="0"/>
        </w:rPr>
        <w:t>05</w:t>
      </w:r>
      <w:r>
        <w:rPr>
          <w:rFonts w:ascii="宋体" w:hAnsi="宋体"/>
          <w:kern w:val="0"/>
        </w:rPr>
        <w:t>—</w:t>
      </w:r>
      <w:r>
        <w:rPr>
          <w:kern w:val="0"/>
        </w:rPr>
        <w:t>02</w:t>
      </w:r>
      <w:r>
        <w:rPr>
          <w:rFonts w:ascii="宋体" w:hAnsi="宋体"/>
          <w:kern w:val="0"/>
        </w:rPr>
        <w:t>—</w:t>
      </w:r>
      <w:r>
        <w:rPr>
          <w:kern w:val="0"/>
        </w:rPr>
        <w:t>01）、渠道维护工（5</w:t>
      </w:r>
      <w:r>
        <w:rPr>
          <w:rFonts w:ascii="宋体" w:hAnsi="宋体"/>
          <w:kern w:val="0"/>
        </w:rPr>
        <w:t>—</w:t>
      </w:r>
      <w:r>
        <w:rPr>
          <w:kern w:val="0"/>
        </w:rPr>
        <w:t>05</w:t>
      </w:r>
      <w:r>
        <w:rPr>
          <w:rFonts w:ascii="宋体" w:hAnsi="宋体"/>
          <w:kern w:val="0"/>
        </w:rPr>
        <w:t>—</w:t>
      </w:r>
      <w:r>
        <w:rPr>
          <w:kern w:val="0"/>
        </w:rPr>
        <w:t>02</w:t>
      </w:r>
      <w:r>
        <w:rPr>
          <w:rFonts w:ascii="宋体" w:hAnsi="宋体"/>
          <w:kern w:val="0"/>
        </w:rPr>
        <w:t>—</w:t>
      </w:r>
      <w:r>
        <w:rPr>
          <w:kern w:val="0"/>
        </w:rPr>
        <w:t>02）、灌区供水工（5</w:t>
      </w:r>
      <w:r>
        <w:rPr>
          <w:rFonts w:ascii="宋体" w:hAnsi="宋体"/>
          <w:kern w:val="0"/>
        </w:rPr>
        <w:t>—</w:t>
      </w:r>
      <w:r>
        <w:rPr>
          <w:kern w:val="0"/>
        </w:rPr>
        <w:t>05</w:t>
      </w:r>
      <w:r>
        <w:rPr>
          <w:rFonts w:ascii="宋体" w:hAnsi="宋体"/>
          <w:kern w:val="0"/>
        </w:rPr>
        <w:t>—</w:t>
      </w:r>
      <w:r>
        <w:rPr>
          <w:kern w:val="0"/>
        </w:rPr>
        <w:t>02</w:t>
      </w:r>
      <w:r>
        <w:rPr>
          <w:rFonts w:ascii="宋体" w:hAnsi="宋体"/>
          <w:kern w:val="0"/>
        </w:rPr>
        <w:t>—</w:t>
      </w:r>
      <w:r>
        <w:rPr>
          <w:kern w:val="0"/>
        </w:rPr>
        <w:t>03）、灌溉试验工（5</w:t>
      </w:r>
      <w:r>
        <w:rPr>
          <w:rFonts w:ascii="宋体" w:hAnsi="宋体"/>
          <w:kern w:val="0"/>
        </w:rPr>
        <w:t>—</w:t>
      </w:r>
      <w:r>
        <w:rPr>
          <w:kern w:val="0"/>
        </w:rPr>
        <w:t>05</w:t>
      </w:r>
      <w:r>
        <w:rPr>
          <w:rFonts w:ascii="宋体" w:hAnsi="宋体"/>
          <w:kern w:val="0"/>
        </w:rPr>
        <w:t>—</w:t>
      </w:r>
      <w:r>
        <w:rPr>
          <w:kern w:val="0"/>
        </w:rPr>
        <w:t>02</w:t>
      </w:r>
      <w:r>
        <w:rPr>
          <w:rFonts w:ascii="宋体" w:hAnsi="宋体"/>
          <w:kern w:val="0"/>
        </w:rPr>
        <w:t>—</w:t>
      </w:r>
      <w:r>
        <w:rPr>
          <w:kern w:val="0"/>
        </w:rPr>
        <w:t>04）、河道修防工（5</w:t>
      </w:r>
      <w:r>
        <w:rPr>
          <w:rFonts w:ascii="宋体" w:hAnsi="宋体"/>
          <w:kern w:val="0"/>
        </w:rPr>
        <w:t>—</w:t>
      </w:r>
      <w:r>
        <w:rPr>
          <w:kern w:val="0"/>
        </w:rPr>
        <w:t>05</w:t>
      </w:r>
      <w:r>
        <w:rPr>
          <w:rFonts w:ascii="宋体" w:hAnsi="宋体"/>
          <w:kern w:val="0"/>
        </w:rPr>
        <w:t>—</w:t>
      </w:r>
      <w:r>
        <w:rPr>
          <w:kern w:val="0"/>
        </w:rPr>
        <w:t>01</w:t>
      </w:r>
      <w:r>
        <w:rPr>
          <w:rFonts w:ascii="宋体" w:hAnsi="宋体"/>
          <w:kern w:val="0"/>
        </w:rPr>
        <w:t>—</w:t>
      </w:r>
      <w:r>
        <w:rPr>
          <w:kern w:val="0"/>
        </w:rPr>
        <w:t>01）、混凝土维修工（5</w:t>
      </w:r>
      <w:r>
        <w:rPr>
          <w:rFonts w:ascii="宋体" w:hAnsi="宋体"/>
          <w:kern w:val="0"/>
        </w:rPr>
        <w:t>—</w:t>
      </w:r>
      <w:r>
        <w:rPr>
          <w:kern w:val="0"/>
        </w:rPr>
        <w:t>05</w:t>
      </w:r>
      <w:r>
        <w:rPr>
          <w:rFonts w:ascii="宋体" w:hAnsi="宋体"/>
          <w:kern w:val="0"/>
        </w:rPr>
        <w:t>—</w:t>
      </w:r>
      <w:r>
        <w:rPr>
          <w:kern w:val="0"/>
        </w:rPr>
        <w:t>01</w:t>
      </w:r>
      <w:r>
        <w:rPr>
          <w:rFonts w:ascii="宋体" w:hAnsi="宋体"/>
          <w:kern w:val="0"/>
        </w:rPr>
        <w:t>—</w:t>
      </w:r>
      <w:r>
        <w:rPr>
          <w:kern w:val="0"/>
        </w:rPr>
        <w:t>02）、土石维修工（5</w:t>
      </w:r>
      <w:r>
        <w:rPr>
          <w:rFonts w:ascii="宋体" w:hAnsi="宋体"/>
          <w:kern w:val="0"/>
        </w:rPr>
        <w:t>—</w:t>
      </w:r>
      <w:r>
        <w:rPr>
          <w:kern w:val="0"/>
        </w:rPr>
        <w:t>05</w:t>
      </w:r>
      <w:r>
        <w:rPr>
          <w:rFonts w:ascii="宋体" w:hAnsi="宋体"/>
          <w:kern w:val="0"/>
        </w:rPr>
        <w:t>—</w:t>
      </w:r>
      <w:r>
        <w:rPr>
          <w:kern w:val="0"/>
        </w:rPr>
        <w:t>01</w:t>
      </w:r>
      <w:r>
        <w:rPr>
          <w:rFonts w:ascii="宋体" w:hAnsi="宋体"/>
          <w:kern w:val="0"/>
        </w:rPr>
        <w:t>—</w:t>
      </w:r>
      <w:r>
        <w:rPr>
          <w:kern w:val="0"/>
        </w:rPr>
        <w:t>03）、水工检测工（5</w:t>
      </w:r>
      <w:r>
        <w:rPr>
          <w:rFonts w:ascii="宋体" w:hAnsi="宋体"/>
          <w:kern w:val="0"/>
        </w:rPr>
        <w:t>—</w:t>
      </w:r>
      <w:r>
        <w:rPr>
          <w:kern w:val="0"/>
        </w:rPr>
        <w:t>05</w:t>
      </w:r>
      <w:r>
        <w:rPr>
          <w:rFonts w:ascii="宋体" w:hAnsi="宋体"/>
          <w:kern w:val="0"/>
        </w:rPr>
        <w:t>—</w:t>
      </w:r>
      <w:r>
        <w:rPr>
          <w:kern w:val="0"/>
        </w:rPr>
        <w:t>01</w:t>
      </w:r>
      <w:r>
        <w:rPr>
          <w:rFonts w:ascii="宋体" w:hAnsi="宋体"/>
          <w:kern w:val="0"/>
        </w:rPr>
        <w:t>—</w:t>
      </w:r>
      <w:r>
        <w:rPr>
          <w:kern w:val="0"/>
        </w:rPr>
        <w:t>04）、微水电利用工（X5</w:t>
      </w:r>
      <w:r>
        <w:rPr>
          <w:rFonts w:ascii="宋体" w:hAnsi="宋体"/>
          <w:kern w:val="0"/>
        </w:rPr>
        <w:t>—</w:t>
      </w:r>
      <w:r>
        <w:rPr>
          <w:kern w:val="0"/>
        </w:rPr>
        <w:t>99</w:t>
      </w:r>
      <w:r>
        <w:rPr>
          <w:rFonts w:ascii="宋体" w:hAnsi="宋体"/>
          <w:kern w:val="0"/>
        </w:rPr>
        <w:t>—</w:t>
      </w:r>
      <w:r>
        <w:rPr>
          <w:kern w:val="0"/>
        </w:rPr>
        <w:t>02</w:t>
      </w:r>
      <w:r>
        <w:rPr>
          <w:rFonts w:ascii="宋体" w:hAnsi="宋体"/>
          <w:kern w:val="0"/>
        </w:rPr>
        <w:t>—</w:t>
      </w:r>
      <w:r>
        <w:rPr>
          <w:kern w:val="0"/>
        </w:rPr>
        <w:t>06）</w:t>
      </w:r>
    </w:p>
    <w:p>
      <w:pPr>
        <w:ind w:firstLine="422" w:firstLineChars="200"/>
        <w:rPr>
          <w:kern w:val="0"/>
        </w:rPr>
      </w:pPr>
      <w:r>
        <w:rPr>
          <w:b/>
          <w:kern w:val="0"/>
        </w:rPr>
        <w:t>职业资格</w:t>
      </w:r>
      <w:r>
        <w:rPr>
          <w:kern w:val="0"/>
        </w:rPr>
        <w:t>：渠道维护工（中级）、河道修防工（中级）</w:t>
      </w:r>
      <w:r>
        <w:rPr>
          <w:rFonts w:hint="eastAsia"/>
          <w:kern w:val="0"/>
        </w:rPr>
        <w:t>、</w:t>
      </w:r>
      <w:r>
        <w:rPr>
          <w:kern w:val="0"/>
        </w:rPr>
        <w:t>微水电利用工（</w:t>
      </w:r>
      <w:r>
        <w:rPr>
          <w:rFonts w:hint="eastAsia"/>
          <w:kern w:val="0"/>
        </w:rPr>
        <w:t>中级</w:t>
      </w:r>
      <w:r>
        <w:rPr>
          <w:kern w:val="0"/>
        </w:rPr>
        <w:t>）</w:t>
      </w:r>
    </w:p>
    <w:p>
      <w:pPr>
        <w:ind w:firstLine="422" w:firstLineChars="200"/>
        <w:rPr>
          <w:kern w:val="0"/>
        </w:rPr>
      </w:pPr>
      <w:r>
        <w:rPr>
          <w:b/>
          <w:kern w:val="0"/>
        </w:rPr>
        <w:t>专业主要教学内容</w:t>
      </w:r>
      <w:r>
        <w:rPr>
          <w:kern w:val="0"/>
        </w:rPr>
        <w:t>：</w:t>
      </w:r>
    </w:p>
    <w:p>
      <w:pPr>
        <w:ind w:firstLine="420" w:firstLineChars="200"/>
        <w:textAlignment w:val="baseline"/>
        <w:rPr>
          <w:kern w:val="0"/>
        </w:rPr>
      </w:pPr>
      <w:r>
        <w:t>工程力学基础、工程地质与土力学基础、水力学基础、工程水文基础、建筑结构基础、水法规、水利工程测量、水利工程制图、建筑材料、电工与电气设备、水利工程施工与概预算、土壤与农作、农田灌溉与排水、节水灌溉技术、水工建筑物、水泵与水泵站、经济林、供水工程运行与管理、地下水开发利用、水利工程经济及经营管理等。</w:t>
      </w:r>
    </w:p>
    <w:p>
      <w:pPr>
        <w:ind w:firstLine="422" w:firstLineChars="200"/>
        <w:rPr>
          <w:b/>
          <w:kern w:val="0"/>
        </w:rPr>
      </w:pPr>
      <w:r>
        <w:rPr>
          <w:b/>
          <w:kern w:val="0"/>
        </w:rPr>
        <w:t>对应上一级专业编码：</w:t>
      </w:r>
      <w:r>
        <w:rPr>
          <w:kern w:val="0"/>
        </w:rPr>
        <w:t>0718</w:t>
      </w:r>
      <w:r>
        <w:rPr>
          <w:rFonts w:ascii="宋体" w:hAnsi="宋体"/>
          <w:kern w:val="0"/>
        </w:rPr>
        <w:t>—</w:t>
      </w:r>
      <w:r>
        <w:rPr>
          <w:kern w:val="0"/>
        </w:rPr>
        <w:t>3</w:t>
      </w:r>
    </w:p>
    <w:p>
      <w:pPr>
        <w:ind w:firstLine="422" w:firstLineChars="200"/>
        <w:rPr>
          <w:b/>
          <w:kern w:val="0"/>
        </w:rPr>
      </w:pPr>
    </w:p>
    <w:p>
      <w:pPr>
        <w:ind w:firstLine="422" w:firstLineChars="200"/>
        <w:rPr>
          <w:b/>
          <w:kern w:val="0"/>
        </w:rPr>
      </w:pPr>
    </w:p>
    <w:p>
      <w:pPr>
        <w:jc w:val="center"/>
        <w:outlineLvl w:val="2"/>
        <w:rPr>
          <w:b/>
        </w:rPr>
      </w:pPr>
      <w:bookmarkStart w:id="468" w:name="_Toc351390350"/>
      <w:r>
        <w:rPr>
          <w:b/>
        </w:rPr>
        <w:t>0718</w:t>
      </w:r>
      <w:r>
        <w:rPr>
          <w:rFonts w:ascii="宋体" w:hAnsi="宋体"/>
          <w:b/>
        </w:rPr>
        <w:t>—</w:t>
      </w:r>
      <w:r>
        <w:rPr>
          <w:b/>
        </w:rPr>
        <w:t>3  高级</w:t>
      </w:r>
      <w:bookmarkEnd w:id="468"/>
    </w:p>
    <w:p>
      <w:pPr>
        <w:ind w:firstLine="422" w:firstLineChars="200"/>
        <w:rPr>
          <w:kern w:val="0"/>
        </w:rPr>
      </w:pPr>
      <w:r>
        <w:rPr>
          <w:b/>
          <w:kern w:val="0"/>
        </w:rPr>
        <w:t>专业编码</w:t>
      </w:r>
      <w:r>
        <w:rPr>
          <w:kern w:val="0"/>
        </w:rPr>
        <w:t>：0718</w:t>
      </w:r>
      <w:r>
        <w:rPr>
          <w:rFonts w:ascii="宋体" w:hAnsi="宋体"/>
          <w:kern w:val="0"/>
        </w:rPr>
        <w:t>—</w:t>
      </w:r>
      <w:r>
        <w:rPr>
          <w:kern w:val="0"/>
        </w:rPr>
        <w:t>3</w:t>
      </w:r>
    </w:p>
    <w:p>
      <w:pPr>
        <w:ind w:firstLine="422" w:firstLineChars="200"/>
        <w:rPr>
          <w:kern w:val="0"/>
        </w:rPr>
      </w:pPr>
      <w:r>
        <w:rPr>
          <w:b/>
          <w:kern w:val="0"/>
        </w:rPr>
        <w:t>专业名称</w:t>
      </w:r>
      <w:r>
        <w:rPr>
          <w:kern w:val="0"/>
        </w:rPr>
        <w:t>：农业</w:t>
      </w:r>
      <w:r>
        <w:rPr>
          <w:rFonts w:hint="eastAsia"/>
          <w:kern w:val="0"/>
        </w:rPr>
        <w:t>与农村用水</w:t>
      </w:r>
    </w:p>
    <w:p>
      <w:pPr>
        <w:ind w:firstLine="422" w:firstLineChars="200"/>
        <w:rPr>
          <w:kern w:val="0"/>
        </w:rPr>
      </w:pPr>
      <w:r>
        <w:rPr>
          <w:b/>
          <w:kern w:val="0"/>
        </w:rPr>
        <w:t>培养目标</w:t>
      </w:r>
      <w:r>
        <w:rPr>
          <w:kern w:val="0"/>
        </w:rPr>
        <w:t>：培养从事</w:t>
      </w:r>
      <w:r>
        <w:t>农业水利技术应用与推广</w:t>
      </w:r>
      <w:r>
        <w:rPr>
          <w:kern w:val="0"/>
        </w:rPr>
        <w:t>的高级技能人才（高级工）。</w:t>
      </w:r>
    </w:p>
    <w:p>
      <w:pPr>
        <w:ind w:firstLine="422" w:firstLineChars="200"/>
        <w:rPr>
          <w:kern w:val="0"/>
        </w:rPr>
      </w:pPr>
      <w:r>
        <w:rPr>
          <w:b/>
          <w:kern w:val="0"/>
        </w:rPr>
        <w:t>学习年限</w:t>
      </w:r>
      <w:r>
        <w:rPr>
          <w:kern w:val="0"/>
        </w:rPr>
        <w:t>：2年（取得中级职业资格人员）</w:t>
      </w:r>
      <w:r>
        <w:rPr>
          <w:rFonts w:hint="eastAsia"/>
        </w:rPr>
        <w:t>，3年（高中毕业生）</w:t>
      </w:r>
    </w:p>
    <w:p>
      <w:pPr>
        <w:ind w:firstLine="422" w:firstLineChars="200"/>
        <w:rPr>
          <w:b/>
          <w:kern w:val="0"/>
        </w:rPr>
      </w:pPr>
      <w:r>
        <w:rPr>
          <w:b/>
          <w:kern w:val="0"/>
        </w:rPr>
        <w:t>职业能力：</w:t>
      </w:r>
    </w:p>
    <w:p>
      <w:pPr>
        <w:ind w:firstLine="420" w:firstLineChars="200"/>
      </w:pPr>
      <w:r>
        <w:t>具有积极的人生态度、健康的心理素质、良好的职业道德和较扎实的文化基础知识；具有获取新知识、新技能的意识和能力，能适应不断变化的职业社会；熟悉水利工程规划、设计与施工管理流程，严格执行施工操作规程，重视环境保护，并具有独立解决非常规问题的基本能力；能指导他人进行工作或协助培训一般操作人员。同时具有下列专业能力：</w:t>
      </w:r>
    </w:p>
    <w:p>
      <w:pPr>
        <w:ind w:firstLine="420" w:firstLineChars="200"/>
      </w:pPr>
      <w:r>
        <w:t>1．熟练掌握制图、测量、运算、实验基本技能。</w:t>
      </w:r>
    </w:p>
    <w:p>
      <w:pPr>
        <w:ind w:firstLine="420" w:firstLineChars="200"/>
      </w:pPr>
      <w:r>
        <w:t>2．能正确规划、设计小型农业水利工程，具备施工操作技能及较强的工程管理能力。</w:t>
      </w:r>
    </w:p>
    <w:p>
      <w:pPr>
        <w:ind w:firstLine="420" w:firstLineChars="200"/>
      </w:pPr>
      <w:r>
        <w:t>3．能保证泵站及电气设备的良好运行，具备查找并排除较复杂电路故障的能力。</w:t>
      </w:r>
    </w:p>
    <w:p>
      <w:pPr>
        <w:ind w:firstLine="420" w:firstLineChars="200"/>
      </w:pPr>
      <w:r>
        <w:t>4．能正确规划、设计乡镇供水系统工程，具备独立施工与进行供水工程管理的能力。</w:t>
      </w:r>
    </w:p>
    <w:p>
      <w:pPr>
        <w:ind w:firstLine="420" w:firstLineChars="200"/>
      </w:pPr>
      <w:r>
        <w:t>5．熟悉先进的农业水利技术，并具有推广先进农业水利技术的能力。</w:t>
      </w:r>
    </w:p>
    <w:p>
      <w:pPr>
        <w:ind w:firstLine="422" w:firstLineChars="200"/>
        <w:rPr>
          <w:kern w:val="0"/>
        </w:rPr>
      </w:pPr>
      <w:r>
        <w:rPr>
          <w:b/>
          <w:kern w:val="0"/>
        </w:rPr>
        <w:t>对应或相关职业（工种）：</w:t>
      </w:r>
      <w:r>
        <w:rPr>
          <w:kern w:val="0"/>
        </w:rPr>
        <w:t>灌排工程工（5</w:t>
      </w:r>
      <w:r>
        <w:rPr>
          <w:rFonts w:ascii="宋体" w:hAnsi="宋体"/>
          <w:kern w:val="0"/>
        </w:rPr>
        <w:t>—</w:t>
      </w:r>
      <w:r>
        <w:rPr>
          <w:kern w:val="0"/>
        </w:rPr>
        <w:t>05</w:t>
      </w:r>
      <w:r>
        <w:rPr>
          <w:rFonts w:ascii="宋体" w:hAnsi="宋体"/>
          <w:kern w:val="0"/>
        </w:rPr>
        <w:t>—</w:t>
      </w:r>
      <w:r>
        <w:rPr>
          <w:kern w:val="0"/>
        </w:rPr>
        <w:t>02</w:t>
      </w:r>
      <w:r>
        <w:rPr>
          <w:rFonts w:ascii="宋体" w:hAnsi="宋体"/>
          <w:kern w:val="0"/>
        </w:rPr>
        <w:t>—</w:t>
      </w:r>
      <w:r>
        <w:rPr>
          <w:kern w:val="0"/>
        </w:rPr>
        <w:t>01）、渠道维护工（5</w:t>
      </w:r>
      <w:r>
        <w:rPr>
          <w:rFonts w:ascii="宋体" w:hAnsi="宋体"/>
          <w:kern w:val="0"/>
        </w:rPr>
        <w:t>—</w:t>
      </w:r>
      <w:r>
        <w:rPr>
          <w:kern w:val="0"/>
        </w:rPr>
        <w:t>05</w:t>
      </w:r>
      <w:r>
        <w:rPr>
          <w:rFonts w:ascii="宋体" w:hAnsi="宋体"/>
          <w:kern w:val="0"/>
        </w:rPr>
        <w:t>—</w:t>
      </w:r>
      <w:r>
        <w:rPr>
          <w:kern w:val="0"/>
        </w:rPr>
        <w:t>02</w:t>
      </w:r>
      <w:r>
        <w:rPr>
          <w:rFonts w:ascii="宋体" w:hAnsi="宋体"/>
          <w:kern w:val="0"/>
        </w:rPr>
        <w:t>—</w:t>
      </w:r>
      <w:r>
        <w:rPr>
          <w:kern w:val="0"/>
        </w:rPr>
        <w:t>02）、灌区供水工（5</w:t>
      </w:r>
      <w:r>
        <w:rPr>
          <w:rFonts w:ascii="宋体" w:hAnsi="宋体"/>
          <w:kern w:val="0"/>
        </w:rPr>
        <w:t>—</w:t>
      </w:r>
      <w:r>
        <w:rPr>
          <w:kern w:val="0"/>
        </w:rPr>
        <w:t>05</w:t>
      </w:r>
      <w:r>
        <w:rPr>
          <w:rFonts w:ascii="宋体" w:hAnsi="宋体"/>
          <w:kern w:val="0"/>
        </w:rPr>
        <w:t>—</w:t>
      </w:r>
      <w:r>
        <w:rPr>
          <w:kern w:val="0"/>
        </w:rPr>
        <w:t>02</w:t>
      </w:r>
      <w:r>
        <w:rPr>
          <w:rFonts w:ascii="宋体" w:hAnsi="宋体"/>
          <w:kern w:val="0"/>
        </w:rPr>
        <w:t>—</w:t>
      </w:r>
      <w:r>
        <w:rPr>
          <w:kern w:val="0"/>
        </w:rPr>
        <w:t>03）、灌溉试验工（5</w:t>
      </w:r>
      <w:r>
        <w:rPr>
          <w:rFonts w:ascii="宋体" w:hAnsi="宋体"/>
          <w:kern w:val="0"/>
        </w:rPr>
        <w:t>—</w:t>
      </w:r>
      <w:r>
        <w:rPr>
          <w:kern w:val="0"/>
        </w:rPr>
        <w:t>05</w:t>
      </w:r>
      <w:r>
        <w:rPr>
          <w:rFonts w:ascii="宋体" w:hAnsi="宋体"/>
          <w:kern w:val="0"/>
        </w:rPr>
        <w:t>—</w:t>
      </w:r>
      <w:r>
        <w:rPr>
          <w:kern w:val="0"/>
        </w:rPr>
        <w:t>02</w:t>
      </w:r>
      <w:r>
        <w:rPr>
          <w:rFonts w:ascii="宋体" w:hAnsi="宋体"/>
          <w:kern w:val="0"/>
        </w:rPr>
        <w:t>—</w:t>
      </w:r>
      <w:r>
        <w:rPr>
          <w:kern w:val="0"/>
        </w:rPr>
        <w:t>04）、河道修防工（5</w:t>
      </w:r>
      <w:r>
        <w:rPr>
          <w:rFonts w:ascii="宋体" w:hAnsi="宋体"/>
          <w:kern w:val="0"/>
        </w:rPr>
        <w:t>—</w:t>
      </w:r>
      <w:r>
        <w:rPr>
          <w:kern w:val="0"/>
        </w:rPr>
        <w:t>05</w:t>
      </w:r>
      <w:r>
        <w:rPr>
          <w:rFonts w:ascii="宋体" w:hAnsi="宋体"/>
          <w:kern w:val="0"/>
        </w:rPr>
        <w:t>—</w:t>
      </w:r>
      <w:r>
        <w:rPr>
          <w:kern w:val="0"/>
        </w:rPr>
        <w:t>01</w:t>
      </w:r>
      <w:r>
        <w:rPr>
          <w:rFonts w:ascii="宋体" w:hAnsi="宋体"/>
          <w:kern w:val="0"/>
        </w:rPr>
        <w:t>—</w:t>
      </w:r>
      <w:r>
        <w:rPr>
          <w:kern w:val="0"/>
        </w:rPr>
        <w:t>01）、混凝土维修工（5</w:t>
      </w:r>
      <w:r>
        <w:rPr>
          <w:rFonts w:ascii="宋体" w:hAnsi="宋体"/>
          <w:kern w:val="0"/>
        </w:rPr>
        <w:t>—</w:t>
      </w:r>
      <w:r>
        <w:rPr>
          <w:kern w:val="0"/>
        </w:rPr>
        <w:t>05</w:t>
      </w:r>
      <w:r>
        <w:rPr>
          <w:rFonts w:ascii="宋体" w:hAnsi="宋体"/>
          <w:kern w:val="0"/>
        </w:rPr>
        <w:t>—</w:t>
      </w:r>
      <w:r>
        <w:rPr>
          <w:kern w:val="0"/>
        </w:rPr>
        <w:t>01</w:t>
      </w:r>
      <w:r>
        <w:rPr>
          <w:rFonts w:ascii="宋体" w:hAnsi="宋体"/>
          <w:kern w:val="0"/>
        </w:rPr>
        <w:t>—</w:t>
      </w:r>
      <w:r>
        <w:rPr>
          <w:kern w:val="0"/>
        </w:rPr>
        <w:t>02）、土石维修工（5</w:t>
      </w:r>
      <w:r>
        <w:rPr>
          <w:rFonts w:ascii="宋体" w:hAnsi="宋体"/>
          <w:kern w:val="0"/>
        </w:rPr>
        <w:t>—</w:t>
      </w:r>
      <w:r>
        <w:rPr>
          <w:kern w:val="0"/>
        </w:rPr>
        <w:t>05</w:t>
      </w:r>
      <w:r>
        <w:rPr>
          <w:rFonts w:ascii="宋体" w:hAnsi="宋体"/>
          <w:kern w:val="0"/>
        </w:rPr>
        <w:t>—</w:t>
      </w:r>
      <w:r>
        <w:rPr>
          <w:kern w:val="0"/>
        </w:rPr>
        <w:t>01</w:t>
      </w:r>
      <w:r>
        <w:rPr>
          <w:rFonts w:ascii="宋体" w:hAnsi="宋体"/>
          <w:kern w:val="0"/>
        </w:rPr>
        <w:t>—</w:t>
      </w:r>
      <w:r>
        <w:rPr>
          <w:kern w:val="0"/>
        </w:rPr>
        <w:t>03）、水工检测工（5</w:t>
      </w:r>
      <w:r>
        <w:rPr>
          <w:rFonts w:ascii="宋体" w:hAnsi="宋体"/>
          <w:kern w:val="0"/>
        </w:rPr>
        <w:t>—</w:t>
      </w:r>
      <w:r>
        <w:rPr>
          <w:kern w:val="0"/>
        </w:rPr>
        <w:t>05</w:t>
      </w:r>
      <w:r>
        <w:rPr>
          <w:rFonts w:ascii="宋体" w:hAnsi="宋体"/>
          <w:kern w:val="0"/>
        </w:rPr>
        <w:t>—</w:t>
      </w:r>
      <w:r>
        <w:rPr>
          <w:kern w:val="0"/>
        </w:rPr>
        <w:t>01</w:t>
      </w:r>
      <w:r>
        <w:rPr>
          <w:rFonts w:ascii="宋体" w:hAnsi="宋体"/>
          <w:kern w:val="0"/>
        </w:rPr>
        <w:t>—</w:t>
      </w:r>
      <w:r>
        <w:rPr>
          <w:kern w:val="0"/>
        </w:rPr>
        <w:t>04）、微水电利用工（X5</w:t>
      </w:r>
      <w:r>
        <w:rPr>
          <w:rFonts w:ascii="宋体" w:hAnsi="宋体"/>
          <w:kern w:val="0"/>
        </w:rPr>
        <w:t>—</w:t>
      </w:r>
      <w:r>
        <w:rPr>
          <w:kern w:val="0"/>
        </w:rPr>
        <w:t>99</w:t>
      </w:r>
      <w:r>
        <w:rPr>
          <w:rFonts w:ascii="宋体" w:hAnsi="宋体"/>
          <w:kern w:val="0"/>
        </w:rPr>
        <w:t>—</w:t>
      </w:r>
      <w:r>
        <w:rPr>
          <w:kern w:val="0"/>
        </w:rPr>
        <w:t>02</w:t>
      </w:r>
      <w:r>
        <w:rPr>
          <w:rFonts w:ascii="宋体" w:hAnsi="宋体"/>
          <w:kern w:val="0"/>
        </w:rPr>
        <w:t>—</w:t>
      </w:r>
      <w:r>
        <w:rPr>
          <w:kern w:val="0"/>
        </w:rPr>
        <w:t>06）</w:t>
      </w:r>
    </w:p>
    <w:p>
      <w:pPr>
        <w:ind w:firstLine="422" w:firstLineChars="200"/>
        <w:rPr>
          <w:kern w:val="0"/>
        </w:rPr>
      </w:pPr>
      <w:r>
        <w:rPr>
          <w:b/>
          <w:kern w:val="0"/>
        </w:rPr>
        <w:t>职业资格</w:t>
      </w:r>
      <w:r>
        <w:rPr>
          <w:kern w:val="0"/>
        </w:rPr>
        <w:t>：渠道维护工（高级）、河道修防工（高级）</w:t>
      </w:r>
      <w:r>
        <w:rPr>
          <w:rFonts w:hint="eastAsia"/>
          <w:kern w:val="0"/>
        </w:rPr>
        <w:t>、</w:t>
      </w:r>
      <w:r>
        <w:rPr>
          <w:kern w:val="0"/>
        </w:rPr>
        <w:t>微水电利用工（</w:t>
      </w:r>
      <w:r>
        <w:rPr>
          <w:rFonts w:hint="eastAsia"/>
          <w:kern w:val="0"/>
        </w:rPr>
        <w:t>高级</w:t>
      </w:r>
      <w:r>
        <w:rPr>
          <w:kern w:val="0"/>
        </w:rPr>
        <w:t>）</w:t>
      </w:r>
    </w:p>
    <w:p>
      <w:pPr>
        <w:ind w:firstLine="422" w:firstLineChars="200"/>
        <w:rPr>
          <w:kern w:val="0"/>
        </w:rPr>
      </w:pPr>
      <w:r>
        <w:rPr>
          <w:b/>
          <w:kern w:val="0"/>
        </w:rPr>
        <w:t>专业主要教学内容</w:t>
      </w:r>
      <w:r>
        <w:rPr>
          <w:kern w:val="0"/>
        </w:rPr>
        <w:t>：</w:t>
      </w:r>
    </w:p>
    <w:p>
      <w:pPr>
        <w:ind w:firstLine="420" w:firstLineChars="200"/>
        <w:textAlignment w:val="baseline"/>
        <w:rPr>
          <w:kern w:val="0"/>
        </w:rPr>
      </w:pPr>
      <w:r>
        <w:t>工程力学基础、工程地质与土力学基础、水力学基础、工程水文基础、建筑结构基础、水法规、水利工程测量、水利工程制图、建筑材料、电工与电气设备、水利工程施工与概预算、土壤与农作、农田灌溉与排水、节水灌溉技术、水工建筑物、水泵与水泵站、供水工程系统设计与施工、经济林、地下水开发利用、水利工程管理、灌溉管理学、水利工程经济及经营管理等。</w:t>
      </w:r>
    </w:p>
    <w:p>
      <w:pPr>
        <w:ind w:firstLine="422" w:firstLineChars="200"/>
        <w:rPr>
          <w:b/>
          <w:kern w:val="0"/>
        </w:rPr>
      </w:pPr>
      <w:r>
        <w:rPr>
          <w:b/>
          <w:kern w:val="0"/>
        </w:rPr>
        <w:t>对应下一级专业编码：</w:t>
      </w:r>
      <w:r>
        <w:rPr>
          <w:kern w:val="0"/>
        </w:rPr>
        <w:t>0718</w:t>
      </w:r>
      <w:r>
        <w:rPr>
          <w:rFonts w:ascii="宋体" w:hAnsi="宋体"/>
          <w:kern w:val="0"/>
        </w:rPr>
        <w:t>—</w:t>
      </w:r>
      <w:r>
        <w:rPr>
          <w:kern w:val="0"/>
        </w:rPr>
        <w:t>4</w:t>
      </w:r>
    </w:p>
    <w:p>
      <w:pPr>
        <w:ind w:firstLine="422" w:firstLineChars="200"/>
        <w:rPr>
          <w:b/>
          <w:kern w:val="0"/>
        </w:rPr>
      </w:pPr>
    </w:p>
    <w:p>
      <w:pPr>
        <w:ind w:firstLine="422" w:firstLineChars="200"/>
        <w:rPr>
          <w:b/>
          <w:kern w:val="0"/>
        </w:rPr>
      </w:pPr>
    </w:p>
    <w:p>
      <w:pPr>
        <w:jc w:val="center"/>
        <w:outlineLvl w:val="0"/>
        <w:rPr>
          <w:b/>
        </w:rPr>
      </w:pPr>
      <w:bookmarkStart w:id="469" w:name="_Toc351390351"/>
      <w:r>
        <w:rPr>
          <w:b/>
        </w:rPr>
        <w:t xml:space="preserve">0719  </w:t>
      </w:r>
      <w:r>
        <w:rPr>
          <w:b/>
          <w:kern w:val="0"/>
          <w:szCs w:val="21"/>
        </w:rPr>
        <w:t>航海捕捞</w:t>
      </w:r>
      <w:bookmarkEnd w:id="469"/>
    </w:p>
    <w:p>
      <w:pPr>
        <w:jc w:val="center"/>
        <w:outlineLvl w:val="2"/>
        <w:rPr>
          <w:b/>
        </w:rPr>
      </w:pPr>
      <w:bookmarkStart w:id="470" w:name="_Toc351390352"/>
      <w:r>
        <w:rPr>
          <w:b/>
        </w:rPr>
        <w:t>0719</w:t>
      </w:r>
      <w:r>
        <w:rPr>
          <w:rFonts w:ascii="宋体" w:hAnsi="宋体"/>
          <w:b/>
        </w:rPr>
        <w:t>—</w:t>
      </w:r>
      <w:r>
        <w:rPr>
          <w:b/>
        </w:rPr>
        <w:t>4  中级</w:t>
      </w:r>
      <w:bookmarkEnd w:id="470"/>
    </w:p>
    <w:p>
      <w:pPr>
        <w:ind w:firstLine="422" w:firstLineChars="200"/>
        <w:rPr>
          <w:kern w:val="0"/>
          <w:szCs w:val="21"/>
        </w:rPr>
      </w:pPr>
      <w:r>
        <w:rPr>
          <w:b/>
          <w:kern w:val="0"/>
          <w:szCs w:val="21"/>
        </w:rPr>
        <w:t>专业编码</w:t>
      </w:r>
      <w:r>
        <w:rPr>
          <w:kern w:val="0"/>
          <w:szCs w:val="21"/>
        </w:rPr>
        <w:t>：0719</w:t>
      </w:r>
      <w:r>
        <w:rPr>
          <w:rFonts w:ascii="宋体" w:hAnsi="宋体"/>
          <w:kern w:val="0"/>
          <w:szCs w:val="21"/>
        </w:rPr>
        <w:t>—</w:t>
      </w:r>
      <w:r>
        <w:rPr>
          <w:kern w:val="0"/>
          <w:szCs w:val="21"/>
        </w:rPr>
        <w:t>4</w:t>
      </w:r>
    </w:p>
    <w:p>
      <w:pPr>
        <w:ind w:firstLine="422" w:firstLineChars="200"/>
        <w:rPr>
          <w:kern w:val="0"/>
          <w:szCs w:val="21"/>
        </w:rPr>
      </w:pPr>
      <w:r>
        <w:rPr>
          <w:b/>
          <w:kern w:val="0"/>
          <w:szCs w:val="21"/>
        </w:rPr>
        <w:t>专业名称</w:t>
      </w:r>
      <w:r>
        <w:rPr>
          <w:kern w:val="0"/>
          <w:szCs w:val="21"/>
        </w:rPr>
        <w:t xml:space="preserve">：航海捕捞 </w:t>
      </w:r>
    </w:p>
    <w:p>
      <w:pPr>
        <w:ind w:firstLine="422" w:firstLineChars="200"/>
        <w:rPr>
          <w:kern w:val="0"/>
          <w:szCs w:val="21"/>
        </w:rPr>
      </w:pPr>
      <w:r>
        <w:rPr>
          <w:b/>
          <w:kern w:val="0"/>
          <w:szCs w:val="21"/>
        </w:rPr>
        <w:t>培养目标</w:t>
      </w:r>
      <w:r>
        <w:rPr>
          <w:kern w:val="0"/>
          <w:szCs w:val="21"/>
        </w:rPr>
        <w:t>：培养从事航海捕捞工作的中级技能人才。</w:t>
      </w:r>
    </w:p>
    <w:p>
      <w:pPr>
        <w:ind w:firstLine="422" w:firstLineChars="200"/>
        <w:rPr>
          <w:kern w:val="0"/>
          <w:szCs w:val="21"/>
        </w:rPr>
      </w:pPr>
      <w:r>
        <w:rPr>
          <w:b/>
          <w:kern w:val="0"/>
          <w:szCs w:val="21"/>
        </w:rPr>
        <w:t>学习年限</w:t>
      </w:r>
      <w:r>
        <w:rPr>
          <w:kern w:val="0"/>
          <w:szCs w:val="21"/>
        </w:rPr>
        <w:t>：</w:t>
      </w:r>
      <w:r>
        <w:rPr>
          <w:szCs w:val="21"/>
        </w:rPr>
        <w:t>3年（初中毕业生），2年（高中毕业生）</w:t>
      </w:r>
    </w:p>
    <w:p>
      <w:pPr>
        <w:ind w:firstLine="422" w:firstLineChars="200"/>
        <w:rPr>
          <w:b/>
          <w:kern w:val="0"/>
          <w:szCs w:val="21"/>
        </w:rPr>
      </w:pPr>
      <w:r>
        <w:rPr>
          <w:b/>
          <w:kern w:val="0"/>
          <w:szCs w:val="21"/>
        </w:rPr>
        <w:t>职业能力：</w:t>
      </w:r>
    </w:p>
    <w:p>
      <w:pPr>
        <w:ind w:firstLine="420" w:firstLineChars="200"/>
        <w:rPr>
          <w:szCs w:val="21"/>
        </w:rPr>
      </w:pPr>
      <w:r>
        <w:rPr>
          <w:szCs w:val="21"/>
        </w:rPr>
        <w:t>具有积极的人生态度、健康的心理素质、良好的职业道德和较扎实的文化基础知识；具有获取新知识、新技能的意识和能力，能适应不断变化的职业社会；了解</w:t>
      </w:r>
      <w:r>
        <w:rPr>
          <w:kern w:val="0"/>
          <w:szCs w:val="21"/>
        </w:rPr>
        <w:t>航海捕捞</w:t>
      </w:r>
      <w:r>
        <w:rPr>
          <w:szCs w:val="21"/>
        </w:rPr>
        <w:t>生产流程，遵守各项工艺规程，具有安全意识，重视环境保护，并能解决一般性专业问题。同时具有下列专业能力：</w:t>
      </w:r>
    </w:p>
    <w:p>
      <w:pPr>
        <w:ind w:firstLine="420" w:firstLineChars="200"/>
        <w:rPr>
          <w:kern w:val="0"/>
          <w:szCs w:val="21"/>
        </w:rPr>
      </w:pPr>
      <w:r>
        <w:rPr>
          <w:kern w:val="0"/>
          <w:szCs w:val="21"/>
        </w:rPr>
        <w:t xml:space="preserve">1．熟悉船舶甲板工作，具有海上救生、求生、船舶消防和艇筏操纵的能力。 </w:t>
      </w:r>
    </w:p>
    <w:p>
      <w:pPr>
        <w:ind w:firstLine="420" w:firstLineChars="200"/>
        <w:rPr>
          <w:kern w:val="0"/>
          <w:szCs w:val="21"/>
        </w:rPr>
      </w:pPr>
      <w:r>
        <w:rPr>
          <w:kern w:val="0"/>
          <w:szCs w:val="21"/>
        </w:rPr>
        <w:t>2．能进行海船的航行操作、停泊、靠离码头、避碰，能正确使用各种助航仪器。</w:t>
      </w:r>
    </w:p>
    <w:p>
      <w:pPr>
        <w:ind w:firstLine="420" w:firstLineChars="200"/>
        <w:rPr>
          <w:kern w:val="0"/>
          <w:szCs w:val="21"/>
        </w:rPr>
      </w:pPr>
      <w:r>
        <w:rPr>
          <w:kern w:val="0"/>
          <w:szCs w:val="21"/>
        </w:rPr>
        <w:t>3．了解海洋渔业资源的基本知识、国内外主要渔场情况和资源现状，能科学管渔、科学捕鱼；能进行鱼探仪的操作及映像分析。</w:t>
      </w:r>
    </w:p>
    <w:p>
      <w:pPr>
        <w:ind w:firstLine="420" w:firstLineChars="200"/>
        <w:rPr>
          <w:kern w:val="0"/>
          <w:szCs w:val="21"/>
        </w:rPr>
      </w:pPr>
      <w:r>
        <w:rPr>
          <w:kern w:val="0"/>
          <w:szCs w:val="21"/>
        </w:rPr>
        <w:t>4．了解各类渔具的捕鱼原理、结构以及一般的设计、施工、装配、调整、缝补、作业操作过程。</w:t>
      </w:r>
    </w:p>
    <w:p>
      <w:pPr>
        <w:ind w:firstLine="420" w:firstLineChars="200"/>
        <w:rPr>
          <w:kern w:val="0"/>
          <w:szCs w:val="21"/>
        </w:rPr>
      </w:pPr>
      <w:r>
        <w:rPr>
          <w:kern w:val="0"/>
          <w:szCs w:val="21"/>
        </w:rPr>
        <w:t>5</w:t>
      </w:r>
      <w:r>
        <w:rPr>
          <w:rFonts w:hint="eastAsia"/>
          <w:kern w:val="0"/>
          <w:szCs w:val="21"/>
        </w:rPr>
        <w:t>．</w:t>
      </w:r>
      <w:r>
        <w:rPr>
          <w:kern w:val="0"/>
          <w:szCs w:val="21"/>
        </w:rPr>
        <w:t>了解主要传统生产海区气候、海况的一般变化规律以及与生产的密切关系。</w:t>
      </w:r>
    </w:p>
    <w:p>
      <w:pPr>
        <w:ind w:firstLine="420" w:firstLineChars="200"/>
        <w:rPr>
          <w:kern w:val="0"/>
          <w:szCs w:val="21"/>
        </w:rPr>
      </w:pPr>
      <w:r>
        <w:rPr>
          <w:kern w:val="0"/>
          <w:szCs w:val="21"/>
        </w:rPr>
        <w:t>6</w:t>
      </w:r>
      <w:r>
        <w:rPr>
          <w:rFonts w:hint="eastAsia"/>
          <w:kern w:val="0"/>
          <w:szCs w:val="21"/>
        </w:rPr>
        <w:t>．</w:t>
      </w:r>
      <w:r>
        <w:rPr>
          <w:szCs w:val="21"/>
        </w:rPr>
        <w:t>了解船舶结构原理和船上的机械动力、船电等设备的装置和结构，掌握水手工艺各项技能。</w:t>
      </w:r>
    </w:p>
    <w:p>
      <w:pPr>
        <w:ind w:firstLine="420" w:firstLineChars="200"/>
        <w:rPr>
          <w:kern w:val="0"/>
          <w:szCs w:val="21"/>
        </w:rPr>
      </w:pPr>
      <w:r>
        <w:rPr>
          <w:kern w:val="0"/>
          <w:szCs w:val="21"/>
        </w:rPr>
        <w:t>7</w:t>
      </w:r>
      <w:r>
        <w:rPr>
          <w:rFonts w:hint="eastAsia"/>
          <w:kern w:val="0"/>
          <w:szCs w:val="21"/>
        </w:rPr>
        <w:t>．</w:t>
      </w:r>
      <w:r>
        <w:rPr>
          <w:kern w:val="0"/>
          <w:szCs w:val="21"/>
        </w:rPr>
        <w:t>了解船舶货载、鱼货保鲜的知识。</w:t>
      </w:r>
    </w:p>
    <w:p>
      <w:pPr>
        <w:ind w:firstLine="422" w:firstLineChars="200"/>
        <w:rPr>
          <w:kern w:val="0"/>
          <w:szCs w:val="21"/>
        </w:rPr>
      </w:pPr>
      <w:r>
        <w:rPr>
          <w:b/>
          <w:kern w:val="0"/>
          <w:szCs w:val="21"/>
        </w:rPr>
        <w:t>对应或相关职业（工种）：</w:t>
      </w:r>
      <w:r>
        <w:rPr>
          <w:kern w:val="0"/>
          <w:szCs w:val="21"/>
        </w:rPr>
        <w:t>渔业生产船员</w:t>
      </w:r>
      <w:r>
        <w:rPr>
          <w:rFonts w:hint="eastAsia"/>
          <w:kern w:val="0"/>
          <w:szCs w:val="21"/>
        </w:rPr>
        <w:t>（</w:t>
      </w:r>
      <w:r>
        <w:rPr>
          <w:kern w:val="0"/>
          <w:szCs w:val="21"/>
        </w:rPr>
        <w:t>5</w:t>
      </w:r>
      <w:r>
        <w:rPr>
          <w:rFonts w:ascii="宋体" w:hAnsi="宋体"/>
          <w:kern w:val="0"/>
          <w:szCs w:val="21"/>
        </w:rPr>
        <w:t>—</w:t>
      </w:r>
      <w:r>
        <w:rPr>
          <w:kern w:val="0"/>
          <w:szCs w:val="21"/>
        </w:rPr>
        <w:t>04</w:t>
      </w:r>
      <w:r>
        <w:rPr>
          <w:rFonts w:ascii="宋体" w:hAnsi="宋体"/>
          <w:kern w:val="0"/>
          <w:szCs w:val="21"/>
        </w:rPr>
        <w:t>—</w:t>
      </w:r>
      <w:r>
        <w:rPr>
          <w:kern w:val="0"/>
          <w:szCs w:val="21"/>
        </w:rPr>
        <w:t>02</w:t>
      </w:r>
      <w:r>
        <w:rPr>
          <w:rFonts w:ascii="宋体" w:hAnsi="宋体"/>
          <w:kern w:val="0"/>
          <w:szCs w:val="21"/>
        </w:rPr>
        <w:t>—</w:t>
      </w:r>
      <w:r>
        <w:rPr>
          <w:kern w:val="0"/>
          <w:szCs w:val="21"/>
        </w:rPr>
        <w:t>02）、水产捕捞工（5</w:t>
      </w:r>
      <w:r>
        <w:rPr>
          <w:rFonts w:ascii="宋体" w:hAnsi="宋体"/>
          <w:kern w:val="0"/>
          <w:szCs w:val="21"/>
        </w:rPr>
        <w:t>—</w:t>
      </w:r>
      <w:r>
        <w:rPr>
          <w:kern w:val="0"/>
          <w:szCs w:val="21"/>
        </w:rPr>
        <w:t>04</w:t>
      </w:r>
      <w:r>
        <w:rPr>
          <w:rFonts w:ascii="宋体" w:hAnsi="宋体"/>
          <w:kern w:val="0"/>
          <w:szCs w:val="21"/>
        </w:rPr>
        <w:t>—</w:t>
      </w:r>
      <w:r>
        <w:rPr>
          <w:kern w:val="0"/>
          <w:szCs w:val="21"/>
        </w:rPr>
        <w:t>02</w:t>
      </w:r>
      <w:r>
        <w:rPr>
          <w:rFonts w:ascii="宋体" w:hAnsi="宋体"/>
          <w:kern w:val="0"/>
          <w:szCs w:val="21"/>
        </w:rPr>
        <w:t>—</w:t>
      </w:r>
      <w:r>
        <w:rPr>
          <w:kern w:val="0"/>
          <w:szCs w:val="21"/>
        </w:rPr>
        <w:t>01）、水生动植物采集工（5</w:t>
      </w:r>
      <w:r>
        <w:rPr>
          <w:rFonts w:ascii="宋体" w:hAnsi="宋体"/>
          <w:kern w:val="0"/>
          <w:szCs w:val="21"/>
        </w:rPr>
        <w:t>—</w:t>
      </w:r>
      <w:r>
        <w:rPr>
          <w:kern w:val="0"/>
          <w:szCs w:val="21"/>
        </w:rPr>
        <w:t>04</w:t>
      </w:r>
      <w:r>
        <w:rPr>
          <w:rFonts w:ascii="宋体" w:hAnsi="宋体"/>
          <w:kern w:val="0"/>
          <w:szCs w:val="21"/>
        </w:rPr>
        <w:t>—</w:t>
      </w:r>
      <w:r>
        <w:rPr>
          <w:kern w:val="0"/>
          <w:szCs w:val="21"/>
        </w:rPr>
        <w:t>02</w:t>
      </w:r>
      <w:r>
        <w:rPr>
          <w:rFonts w:ascii="宋体" w:hAnsi="宋体"/>
          <w:kern w:val="0"/>
          <w:szCs w:val="21"/>
        </w:rPr>
        <w:t>—</w:t>
      </w:r>
      <w:r>
        <w:rPr>
          <w:kern w:val="0"/>
          <w:szCs w:val="21"/>
        </w:rPr>
        <w:t>03）、渔网具装配工（5</w:t>
      </w:r>
      <w:r>
        <w:rPr>
          <w:rFonts w:ascii="宋体" w:hAnsi="宋体"/>
          <w:kern w:val="0"/>
          <w:szCs w:val="21"/>
        </w:rPr>
        <w:t>—</w:t>
      </w:r>
      <w:r>
        <w:rPr>
          <w:kern w:val="0"/>
          <w:szCs w:val="21"/>
        </w:rPr>
        <w:t>04</w:t>
      </w:r>
      <w:r>
        <w:rPr>
          <w:rFonts w:ascii="宋体" w:hAnsi="宋体"/>
          <w:kern w:val="0"/>
          <w:szCs w:val="21"/>
        </w:rPr>
        <w:t>—</w:t>
      </w:r>
      <w:r>
        <w:rPr>
          <w:kern w:val="0"/>
          <w:szCs w:val="21"/>
        </w:rPr>
        <w:t>02</w:t>
      </w:r>
      <w:r>
        <w:rPr>
          <w:rFonts w:ascii="宋体" w:hAnsi="宋体"/>
          <w:kern w:val="0"/>
          <w:szCs w:val="21"/>
        </w:rPr>
        <w:t>—</w:t>
      </w:r>
      <w:r>
        <w:rPr>
          <w:kern w:val="0"/>
          <w:szCs w:val="21"/>
        </w:rPr>
        <w:t>04）</w:t>
      </w:r>
    </w:p>
    <w:p>
      <w:pPr>
        <w:ind w:firstLine="422" w:firstLineChars="200"/>
        <w:rPr>
          <w:kern w:val="0"/>
          <w:szCs w:val="21"/>
        </w:rPr>
      </w:pPr>
      <w:r>
        <w:rPr>
          <w:b/>
          <w:kern w:val="0"/>
          <w:szCs w:val="21"/>
        </w:rPr>
        <w:t>职业资格</w:t>
      </w:r>
      <w:r>
        <w:rPr>
          <w:kern w:val="0"/>
          <w:szCs w:val="21"/>
        </w:rPr>
        <w:t>：四级渔业生产船员</w:t>
      </w:r>
      <w:r>
        <w:rPr>
          <w:kern w:val="0"/>
          <w:szCs w:val="21"/>
          <w:vertAlign w:val="superscript"/>
        </w:rPr>
        <w:fldChar w:fldCharType="begin"/>
      </w:r>
      <w:r>
        <w:rPr>
          <w:kern w:val="0"/>
          <w:szCs w:val="21"/>
          <w:vertAlign w:val="superscript"/>
        </w:rPr>
        <w:instrText xml:space="preserve"> = 1 \* GB3 </w:instrText>
      </w:r>
      <w:r>
        <w:rPr>
          <w:kern w:val="0"/>
          <w:szCs w:val="21"/>
          <w:vertAlign w:val="superscript"/>
        </w:rPr>
        <w:fldChar w:fldCharType="separate"/>
      </w:r>
      <w:r>
        <w:rPr>
          <w:kern w:val="0"/>
          <w:szCs w:val="21"/>
          <w:vertAlign w:val="superscript"/>
        </w:rPr>
        <w:t>①</w:t>
      </w:r>
      <w:r>
        <w:rPr>
          <w:kern w:val="0"/>
          <w:szCs w:val="21"/>
          <w:vertAlign w:val="superscript"/>
        </w:rPr>
        <w:fldChar w:fldCharType="end"/>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szCs w:val="21"/>
        </w:rPr>
        <w:t>机械识图与CAD、电工电子技术、海洋学、渔具材料与工艺、海洋捕捞技术、渔业资源、渔场学、航海气象、航海技术、船舶原理与构造、电子海图、助航仪器、船舶操纵、船舶值班与避碰、水手工艺与业务、船舶货运、海上法规、航海英语等。</w:t>
      </w:r>
    </w:p>
    <w:p>
      <w:pPr>
        <w:ind w:firstLine="422" w:firstLineChars="200"/>
        <w:rPr>
          <w:b/>
          <w:kern w:val="0"/>
          <w:szCs w:val="21"/>
        </w:rPr>
      </w:pPr>
      <w:r>
        <w:rPr>
          <w:b/>
          <w:kern w:val="0"/>
          <w:szCs w:val="21"/>
        </w:rPr>
        <w:t>对应上一级专业编码：</w:t>
      </w:r>
      <w:r>
        <w:rPr>
          <w:kern w:val="0"/>
          <w:szCs w:val="21"/>
        </w:rPr>
        <w:t>0719</w:t>
      </w:r>
      <w:r>
        <w:rPr>
          <w:rFonts w:ascii="宋体" w:hAnsi="宋体"/>
          <w:kern w:val="0"/>
          <w:szCs w:val="21"/>
        </w:rPr>
        <w:t>—</w:t>
      </w:r>
      <w:r>
        <w:rPr>
          <w:kern w:val="0"/>
          <w:szCs w:val="21"/>
        </w:rPr>
        <w:t>3</w:t>
      </w:r>
    </w:p>
    <w:p>
      <w:pPr>
        <w:ind w:firstLine="420" w:firstLineChars="200"/>
        <w:jc w:val="left"/>
        <w:rPr>
          <w:rFonts w:hint="eastAsia"/>
          <w:kern w:val="0"/>
          <w:szCs w:val="21"/>
        </w:rPr>
      </w:pPr>
    </w:p>
    <w:p>
      <w:pPr>
        <w:ind w:firstLine="420" w:firstLineChars="200"/>
        <w:jc w:val="left"/>
        <w:rPr>
          <w:b/>
          <w:kern w:val="0"/>
          <w:szCs w:val="21"/>
        </w:rPr>
      </w:pPr>
      <w:r>
        <w:rPr>
          <w:kern w:val="0"/>
          <w:szCs w:val="21"/>
        </w:rPr>
        <w:fldChar w:fldCharType="begin"/>
      </w:r>
      <w:r>
        <w:rPr>
          <w:kern w:val="0"/>
          <w:szCs w:val="21"/>
        </w:rPr>
        <w:instrText xml:space="preserve"> = 1 \* GB3 </w:instrText>
      </w:r>
      <w:r>
        <w:rPr>
          <w:kern w:val="0"/>
          <w:szCs w:val="21"/>
        </w:rPr>
        <w:fldChar w:fldCharType="separate"/>
      </w:r>
      <w:r>
        <w:rPr>
          <w:kern w:val="0"/>
          <w:szCs w:val="21"/>
        </w:rPr>
        <w:t>①</w:t>
      </w:r>
      <w:r>
        <w:rPr>
          <w:kern w:val="0"/>
          <w:szCs w:val="21"/>
        </w:rPr>
        <w:fldChar w:fldCharType="end"/>
      </w:r>
      <w:r>
        <w:rPr>
          <w:kern w:val="0"/>
          <w:szCs w:val="21"/>
        </w:rPr>
        <w:t>应具有一定的相应岗位工作年限才能申报该职业资格，具体要求见相关国家职业标准规定。</w:t>
      </w:r>
    </w:p>
    <w:p>
      <w:pPr>
        <w:rPr>
          <w:b/>
          <w:kern w:val="0"/>
          <w:szCs w:val="21"/>
        </w:rPr>
      </w:pPr>
    </w:p>
    <w:p>
      <w:pPr>
        <w:rPr>
          <w:b/>
          <w:kern w:val="0"/>
          <w:szCs w:val="21"/>
        </w:rPr>
      </w:pPr>
    </w:p>
    <w:p>
      <w:pPr>
        <w:jc w:val="center"/>
        <w:outlineLvl w:val="2"/>
        <w:rPr>
          <w:b/>
        </w:rPr>
      </w:pPr>
      <w:bookmarkStart w:id="471" w:name="_Toc351390353"/>
      <w:r>
        <w:rPr>
          <w:b/>
        </w:rPr>
        <w:t>0719</w:t>
      </w:r>
      <w:r>
        <w:rPr>
          <w:rFonts w:ascii="宋体" w:hAnsi="宋体"/>
          <w:b/>
        </w:rPr>
        <w:t>—</w:t>
      </w:r>
      <w:r>
        <w:rPr>
          <w:b/>
        </w:rPr>
        <w:t>3  高级</w:t>
      </w:r>
      <w:bookmarkEnd w:id="471"/>
    </w:p>
    <w:p>
      <w:pPr>
        <w:ind w:firstLine="422" w:firstLineChars="200"/>
        <w:rPr>
          <w:kern w:val="0"/>
          <w:szCs w:val="21"/>
        </w:rPr>
      </w:pPr>
      <w:r>
        <w:rPr>
          <w:b/>
          <w:kern w:val="0"/>
          <w:szCs w:val="21"/>
        </w:rPr>
        <w:t>专业编码</w:t>
      </w:r>
      <w:r>
        <w:rPr>
          <w:kern w:val="0"/>
          <w:szCs w:val="21"/>
        </w:rPr>
        <w:t>：0719</w:t>
      </w:r>
      <w:r>
        <w:rPr>
          <w:rFonts w:ascii="宋体" w:hAnsi="宋体"/>
          <w:kern w:val="0"/>
          <w:szCs w:val="21"/>
        </w:rPr>
        <w:t>—</w:t>
      </w:r>
      <w:r>
        <w:rPr>
          <w:kern w:val="0"/>
          <w:szCs w:val="21"/>
        </w:rPr>
        <w:t>3</w:t>
      </w:r>
    </w:p>
    <w:p>
      <w:pPr>
        <w:ind w:firstLine="422" w:firstLineChars="200"/>
        <w:rPr>
          <w:kern w:val="0"/>
          <w:szCs w:val="21"/>
        </w:rPr>
      </w:pPr>
      <w:r>
        <w:rPr>
          <w:b/>
          <w:kern w:val="0"/>
          <w:szCs w:val="21"/>
        </w:rPr>
        <w:t>专业名称</w:t>
      </w:r>
      <w:r>
        <w:rPr>
          <w:kern w:val="0"/>
          <w:szCs w:val="21"/>
        </w:rPr>
        <w:t>：航海捕捞</w:t>
      </w:r>
    </w:p>
    <w:p>
      <w:pPr>
        <w:ind w:firstLine="422" w:firstLineChars="200"/>
        <w:rPr>
          <w:kern w:val="0"/>
          <w:szCs w:val="21"/>
        </w:rPr>
      </w:pPr>
      <w:r>
        <w:rPr>
          <w:b/>
          <w:kern w:val="0"/>
          <w:szCs w:val="21"/>
        </w:rPr>
        <w:t>培养目标</w:t>
      </w:r>
      <w:r>
        <w:rPr>
          <w:kern w:val="0"/>
          <w:szCs w:val="21"/>
        </w:rPr>
        <w:t>：培养从事航海捕捞工作的高级技能人才（高级工）。</w:t>
      </w:r>
    </w:p>
    <w:p>
      <w:pPr>
        <w:ind w:firstLine="422" w:firstLineChars="200"/>
        <w:rPr>
          <w:kern w:val="0"/>
          <w:szCs w:val="21"/>
        </w:rPr>
      </w:pPr>
      <w:r>
        <w:rPr>
          <w:b/>
          <w:kern w:val="0"/>
          <w:szCs w:val="21"/>
        </w:rPr>
        <w:t>学习年限</w:t>
      </w:r>
      <w:r>
        <w:rPr>
          <w:kern w:val="0"/>
          <w:szCs w:val="21"/>
        </w:rPr>
        <w:t>：2年（取得中级职业资格人员）</w:t>
      </w:r>
      <w:r>
        <w:rPr>
          <w:rFonts w:hint="eastAsia"/>
        </w:rPr>
        <w:t>，3年（高中毕业生）</w:t>
      </w:r>
    </w:p>
    <w:p>
      <w:pPr>
        <w:ind w:firstLine="422" w:firstLineChars="200"/>
        <w:rPr>
          <w:b/>
          <w:kern w:val="0"/>
          <w:szCs w:val="21"/>
        </w:rPr>
      </w:pPr>
      <w:r>
        <w:rPr>
          <w:b/>
          <w:kern w:val="0"/>
          <w:szCs w:val="21"/>
        </w:rPr>
        <w:t>职业能力：</w:t>
      </w:r>
    </w:p>
    <w:p>
      <w:pPr>
        <w:ind w:firstLine="420" w:firstLineChars="200"/>
        <w:rPr>
          <w:szCs w:val="21"/>
        </w:rPr>
      </w:pPr>
      <w:r>
        <w:rPr>
          <w:szCs w:val="21"/>
        </w:rPr>
        <w:t>具有积极的人生态度、健康的心理素质、良好的职业道德和较扎实的文化基础知识；具有获取新知识、新技能的意识和能力，能适应不断变化的职业社会；熟悉航海捕捞生产流程，遵守各项工艺规程，重视环境保护，并具有独立解决非常规问题的基本能力；能指导他人进行工作或协助培训一般操作人员。同时具有下列专业能力：</w:t>
      </w:r>
    </w:p>
    <w:p>
      <w:pPr>
        <w:ind w:firstLine="420" w:firstLineChars="200"/>
        <w:rPr>
          <w:kern w:val="0"/>
          <w:szCs w:val="21"/>
        </w:rPr>
      </w:pPr>
      <w:r>
        <w:rPr>
          <w:kern w:val="0"/>
          <w:szCs w:val="21"/>
        </w:rPr>
        <w:t>1．熟悉船舶甲板工作，具有海上救生、求生、船舶消防、艇筏操纵和三级渔轮二副职务船员所要求具备的能力。</w:t>
      </w:r>
    </w:p>
    <w:p>
      <w:pPr>
        <w:ind w:firstLine="420" w:firstLineChars="200"/>
        <w:rPr>
          <w:kern w:val="0"/>
          <w:szCs w:val="21"/>
        </w:rPr>
      </w:pPr>
      <w:r>
        <w:rPr>
          <w:kern w:val="0"/>
          <w:szCs w:val="21"/>
        </w:rPr>
        <w:t>2．能独立进行海船的航行操作、停泊、靠离码头、避碰，能正确使用各种助航仪器。</w:t>
      </w:r>
    </w:p>
    <w:p>
      <w:pPr>
        <w:ind w:firstLine="420" w:firstLineChars="200"/>
        <w:rPr>
          <w:kern w:val="0"/>
          <w:szCs w:val="21"/>
        </w:rPr>
      </w:pPr>
      <w:r>
        <w:rPr>
          <w:kern w:val="0"/>
          <w:szCs w:val="21"/>
        </w:rPr>
        <w:t>3．熟悉海洋渔业资源的基本知识、国内外主要渔场情况和资源现状，能科学管渔、科学捕鱼；能进行鱼探仪的操作及映像分析。</w:t>
      </w:r>
    </w:p>
    <w:p>
      <w:pPr>
        <w:ind w:firstLine="420" w:firstLineChars="200"/>
        <w:rPr>
          <w:kern w:val="0"/>
          <w:szCs w:val="21"/>
        </w:rPr>
      </w:pPr>
      <w:r>
        <w:rPr>
          <w:kern w:val="0"/>
          <w:szCs w:val="21"/>
        </w:rPr>
        <w:t>4．熟悉各类渔具的捕鱼原理、结构以及一般的设计、施工、装配、调整、缝补、作业操作过程，能进行故障处理。</w:t>
      </w:r>
    </w:p>
    <w:p>
      <w:pPr>
        <w:ind w:firstLine="420" w:firstLineChars="200"/>
        <w:rPr>
          <w:kern w:val="0"/>
          <w:szCs w:val="21"/>
        </w:rPr>
      </w:pPr>
      <w:r>
        <w:rPr>
          <w:kern w:val="0"/>
          <w:szCs w:val="21"/>
        </w:rPr>
        <w:t>5</w:t>
      </w:r>
      <w:r>
        <w:rPr>
          <w:rFonts w:hint="eastAsia"/>
          <w:kern w:val="0"/>
          <w:szCs w:val="21"/>
        </w:rPr>
        <w:t>．</w:t>
      </w:r>
      <w:r>
        <w:rPr>
          <w:kern w:val="0"/>
          <w:szCs w:val="21"/>
        </w:rPr>
        <w:t>掌握主要传统生产海区气候、海况的一般变化规律以及与生产的密切关系。</w:t>
      </w:r>
    </w:p>
    <w:p>
      <w:pPr>
        <w:ind w:firstLine="420" w:firstLineChars="200"/>
        <w:rPr>
          <w:kern w:val="0"/>
          <w:szCs w:val="21"/>
        </w:rPr>
      </w:pPr>
      <w:r>
        <w:rPr>
          <w:kern w:val="0"/>
          <w:szCs w:val="21"/>
        </w:rPr>
        <w:t>6</w:t>
      </w:r>
      <w:r>
        <w:rPr>
          <w:rFonts w:hint="eastAsia"/>
          <w:kern w:val="0"/>
          <w:szCs w:val="21"/>
        </w:rPr>
        <w:t>．</w:t>
      </w:r>
      <w:r>
        <w:rPr>
          <w:szCs w:val="21"/>
        </w:rPr>
        <w:t>熟悉船舶结构原理和船上的机械动力、船电等设备的装置和结构；熟练掌握水手工艺各项技能。</w:t>
      </w:r>
    </w:p>
    <w:p>
      <w:pPr>
        <w:ind w:firstLine="420" w:firstLineChars="200"/>
        <w:rPr>
          <w:kern w:val="0"/>
          <w:szCs w:val="21"/>
        </w:rPr>
      </w:pPr>
      <w:r>
        <w:rPr>
          <w:kern w:val="0"/>
          <w:szCs w:val="21"/>
        </w:rPr>
        <w:t>7</w:t>
      </w:r>
      <w:r>
        <w:rPr>
          <w:rFonts w:hint="eastAsia"/>
          <w:kern w:val="0"/>
          <w:szCs w:val="21"/>
        </w:rPr>
        <w:t>．</w:t>
      </w:r>
      <w:r>
        <w:rPr>
          <w:kern w:val="0"/>
          <w:szCs w:val="21"/>
        </w:rPr>
        <w:t>熟悉船舶货载、鱼货保鲜的知识，具有一定的渔业生产组织、指导和经营管理的能力。</w:t>
      </w:r>
    </w:p>
    <w:p>
      <w:pPr>
        <w:ind w:firstLine="420" w:firstLineChars="200"/>
        <w:rPr>
          <w:kern w:val="0"/>
          <w:szCs w:val="21"/>
        </w:rPr>
      </w:pPr>
      <w:r>
        <w:rPr>
          <w:kern w:val="0"/>
          <w:szCs w:val="21"/>
        </w:rPr>
        <w:t>8．具有一定的以听说为核心的航海专业英语水平，具备国际海员所要求的一般英语应用能力。</w:t>
      </w:r>
    </w:p>
    <w:p>
      <w:pPr>
        <w:ind w:firstLine="422" w:firstLineChars="200"/>
        <w:rPr>
          <w:kern w:val="0"/>
          <w:szCs w:val="21"/>
        </w:rPr>
      </w:pPr>
      <w:r>
        <w:rPr>
          <w:b/>
          <w:kern w:val="0"/>
          <w:szCs w:val="21"/>
        </w:rPr>
        <w:t>对应或相关职业（工种）：</w:t>
      </w:r>
      <w:r>
        <w:rPr>
          <w:kern w:val="0"/>
          <w:szCs w:val="21"/>
        </w:rPr>
        <w:t>渔业生产船员（5</w:t>
      </w:r>
      <w:r>
        <w:rPr>
          <w:rFonts w:ascii="宋体" w:hAnsi="宋体"/>
          <w:kern w:val="0"/>
          <w:szCs w:val="21"/>
        </w:rPr>
        <w:t>—</w:t>
      </w:r>
      <w:r>
        <w:rPr>
          <w:kern w:val="0"/>
          <w:szCs w:val="21"/>
        </w:rPr>
        <w:t>04</w:t>
      </w:r>
      <w:r>
        <w:rPr>
          <w:rFonts w:ascii="宋体" w:hAnsi="宋体"/>
          <w:kern w:val="0"/>
          <w:szCs w:val="21"/>
        </w:rPr>
        <w:t>—</w:t>
      </w:r>
      <w:r>
        <w:rPr>
          <w:kern w:val="0"/>
          <w:szCs w:val="21"/>
        </w:rPr>
        <w:t>02</w:t>
      </w:r>
      <w:r>
        <w:rPr>
          <w:rFonts w:ascii="宋体" w:hAnsi="宋体"/>
          <w:kern w:val="0"/>
          <w:szCs w:val="21"/>
        </w:rPr>
        <w:t>—</w:t>
      </w:r>
      <w:r>
        <w:rPr>
          <w:kern w:val="0"/>
          <w:szCs w:val="21"/>
        </w:rPr>
        <w:t>02）、水产捕捞工（5</w:t>
      </w:r>
      <w:r>
        <w:rPr>
          <w:rFonts w:ascii="宋体" w:hAnsi="宋体"/>
          <w:kern w:val="0"/>
          <w:szCs w:val="21"/>
        </w:rPr>
        <w:t>—</w:t>
      </w:r>
      <w:r>
        <w:rPr>
          <w:kern w:val="0"/>
          <w:szCs w:val="21"/>
        </w:rPr>
        <w:t>04</w:t>
      </w:r>
      <w:r>
        <w:rPr>
          <w:rFonts w:ascii="宋体" w:hAnsi="宋体"/>
          <w:kern w:val="0"/>
          <w:szCs w:val="21"/>
        </w:rPr>
        <w:t>—</w:t>
      </w:r>
      <w:r>
        <w:rPr>
          <w:kern w:val="0"/>
          <w:szCs w:val="21"/>
        </w:rPr>
        <w:t>02</w:t>
      </w:r>
      <w:r>
        <w:rPr>
          <w:rFonts w:ascii="宋体" w:hAnsi="宋体"/>
          <w:kern w:val="0"/>
          <w:szCs w:val="21"/>
        </w:rPr>
        <w:t>—</w:t>
      </w:r>
      <w:r>
        <w:rPr>
          <w:kern w:val="0"/>
          <w:szCs w:val="21"/>
        </w:rPr>
        <w:t>01）、水生动植物采集工（5</w:t>
      </w:r>
      <w:r>
        <w:rPr>
          <w:rFonts w:ascii="宋体" w:hAnsi="宋体"/>
          <w:kern w:val="0"/>
          <w:szCs w:val="21"/>
        </w:rPr>
        <w:t>—</w:t>
      </w:r>
      <w:r>
        <w:rPr>
          <w:kern w:val="0"/>
          <w:szCs w:val="21"/>
        </w:rPr>
        <w:t>04</w:t>
      </w:r>
      <w:r>
        <w:rPr>
          <w:rFonts w:ascii="宋体" w:hAnsi="宋体"/>
          <w:kern w:val="0"/>
          <w:szCs w:val="21"/>
        </w:rPr>
        <w:t>—</w:t>
      </w:r>
      <w:r>
        <w:rPr>
          <w:kern w:val="0"/>
          <w:szCs w:val="21"/>
        </w:rPr>
        <w:t>02</w:t>
      </w:r>
      <w:r>
        <w:rPr>
          <w:rFonts w:ascii="宋体" w:hAnsi="宋体"/>
          <w:kern w:val="0"/>
          <w:szCs w:val="21"/>
        </w:rPr>
        <w:t>—</w:t>
      </w:r>
      <w:r>
        <w:rPr>
          <w:kern w:val="0"/>
          <w:szCs w:val="21"/>
        </w:rPr>
        <w:t>03）、渔网具装配工（5</w:t>
      </w:r>
      <w:r>
        <w:rPr>
          <w:rFonts w:ascii="宋体" w:hAnsi="宋体"/>
          <w:kern w:val="0"/>
          <w:szCs w:val="21"/>
        </w:rPr>
        <w:t>—</w:t>
      </w:r>
      <w:r>
        <w:rPr>
          <w:kern w:val="0"/>
          <w:szCs w:val="21"/>
        </w:rPr>
        <w:t>04</w:t>
      </w:r>
      <w:r>
        <w:rPr>
          <w:rFonts w:ascii="宋体" w:hAnsi="宋体"/>
          <w:kern w:val="0"/>
          <w:szCs w:val="21"/>
        </w:rPr>
        <w:t>—</w:t>
      </w:r>
      <w:r>
        <w:rPr>
          <w:kern w:val="0"/>
          <w:szCs w:val="21"/>
        </w:rPr>
        <w:t>02</w:t>
      </w:r>
      <w:r>
        <w:rPr>
          <w:rFonts w:ascii="宋体" w:hAnsi="宋体"/>
          <w:kern w:val="0"/>
          <w:szCs w:val="21"/>
        </w:rPr>
        <w:t>—</w:t>
      </w:r>
      <w:r>
        <w:rPr>
          <w:kern w:val="0"/>
          <w:szCs w:val="21"/>
        </w:rPr>
        <w:t>04）</w:t>
      </w:r>
    </w:p>
    <w:p>
      <w:pPr>
        <w:ind w:firstLine="422" w:firstLineChars="200"/>
        <w:rPr>
          <w:kern w:val="0"/>
          <w:szCs w:val="21"/>
        </w:rPr>
      </w:pPr>
      <w:r>
        <w:rPr>
          <w:b/>
          <w:kern w:val="0"/>
          <w:szCs w:val="21"/>
        </w:rPr>
        <w:t>职业资格</w:t>
      </w:r>
      <w:r>
        <w:rPr>
          <w:kern w:val="0"/>
          <w:szCs w:val="21"/>
        </w:rPr>
        <w:t>：三级渔业生产船员</w:t>
      </w:r>
      <w:r>
        <w:rPr>
          <w:kern w:val="0"/>
          <w:szCs w:val="21"/>
          <w:vertAlign w:val="superscript"/>
        </w:rPr>
        <w:fldChar w:fldCharType="begin"/>
      </w:r>
      <w:r>
        <w:rPr>
          <w:kern w:val="0"/>
          <w:szCs w:val="21"/>
          <w:vertAlign w:val="superscript"/>
        </w:rPr>
        <w:instrText xml:space="preserve"> = 1 \* GB3 </w:instrText>
      </w:r>
      <w:r>
        <w:rPr>
          <w:kern w:val="0"/>
          <w:szCs w:val="21"/>
          <w:vertAlign w:val="superscript"/>
        </w:rPr>
        <w:fldChar w:fldCharType="separate"/>
      </w:r>
      <w:r>
        <w:rPr>
          <w:kern w:val="0"/>
          <w:szCs w:val="21"/>
          <w:vertAlign w:val="superscript"/>
        </w:rPr>
        <w:t>①</w:t>
      </w:r>
      <w:r>
        <w:rPr>
          <w:kern w:val="0"/>
          <w:szCs w:val="21"/>
          <w:vertAlign w:val="superscript"/>
        </w:rPr>
        <w:fldChar w:fldCharType="end"/>
      </w:r>
    </w:p>
    <w:p>
      <w:pPr>
        <w:ind w:firstLine="422" w:firstLineChars="200"/>
        <w:rPr>
          <w:kern w:val="0"/>
          <w:szCs w:val="21"/>
        </w:rPr>
      </w:pPr>
      <w:r>
        <w:rPr>
          <w:b/>
          <w:kern w:val="0"/>
          <w:szCs w:val="21"/>
        </w:rPr>
        <w:t>专业主要教学内容</w:t>
      </w:r>
      <w:r>
        <w:rPr>
          <w:kern w:val="0"/>
          <w:szCs w:val="21"/>
        </w:rPr>
        <w:t>：</w:t>
      </w:r>
    </w:p>
    <w:p>
      <w:pPr>
        <w:ind w:firstLine="420" w:firstLineChars="200"/>
        <w:rPr>
          <w:szCs w:val="21"/>
        </w:rPr>
      </w:pPr>
      <w:r>
        <w:rPr>
          <w:szCs w:val="21"/>
        </w:rPr>
        <w:t>电工电子技术、海洋学、渔具材料与工艺、海洋捕捞技术、渔业资源、渔场学、航海气象、航海技术、船舶原理与构造、电子海图、助航仪器、船舶操纵、船舶值班与避碰、水手工艺与业务、船舶货运、海上法规、航海英语、渔业经济管理等。</w:t>
      </w:r>
    </w:p>
    <w:p>
      <w:pPr>
        <w:ind w:firstLine="422" w:firstLineChars="200"/>
        <w:rPr>
          <w:kern w:val="0"/>
          <w:szCs w:val="21"/>
        </w:rPr>
      </w:pPr>
      <w:r>
        <w:rPr>
          <w:b/>
          <w:kern w:val="0"/>
          <w:szCs w:val="21"/>
        </w:rPr>
        <w:t>对应下一级专业编码：</w:t>
      </w:r>
      <w:r>
        <w:rPr>
          <w:kern w:val="0"/>
          <w:szCs w:val="21"/>
        </w:rPr>
        <w:t>0719</w:t>
      </w:r>
      <w:r>
        <w:rPr>
          <w:rFonts w:ascii="宋体" w:hAnsi="宋体"/>
          <w:kern w:val="0"/>
          <w:szCs w:val="21"/>
        </w:rPr>
        <w:t>—</w:t>
      </w:r>
      <w:r>
        <w:rPr>
          <w:kern w:val="0"/>
          <w:szCs w:val="21"/>
        </w:rPr>
        <w:t>4</w:t>
      </w:r>
    </w:p>
    <w:p>
      <w:pPr>
        <w:ind w:firstLine="420" w:firstLineChars="200"/>
        <w:jc w:val="left"/>
        <w:rPr>
          <w:rFonts w:hint="eastAsia"/>
          <w:kern w:val="0"/>
          <w:szCs w:val="21"/>
        </w:rPr>
      </w:pPr>
    </w:p>
    <w:p>
      <w:pPr>
        <w:ind w:firstLine="420" w:firstLineChars="200"/>
        <w:jc w:val="left"/>
        <w:rPr>
          <w:b/>
          <w:kern w:val="0"/>
          <w:szCs w:val="21"/>
        </w:rPr>
      </w:pPr>
      <w:r>
        <w:rPr>
          <w:kern w:val="0"/>
          <w:szCs w:val="21"/>
        </w:rPr>
        <w:fldChar w:fldCharType="begin"/>
      </w:r>
      <w:r>
        <w:rPr>
          <w:kern w:val="0"/>
          <w:szCs w:val="21"/>
        </w:rPr>
        <w:instrText xml:space="preserve"> = 1 \* GB3 </w:instrText>
      </w:r>
      <w:r>
        <w:rPr>
          <w:kern w:val="0"/>
          <w:szCs w:val="21"/>
        </w:rPr>
        <w:fldChar w:fldCharType="separate"/>
      </w:r>
      <w:r>
        <w:rPr>
          <w:kern w:val="0"/>
          <w:szCs w:val="21"/>
        </w:rPr>
        <w:t>①</w:t>
      </w:r>
      <w:r>
        <w:rPr>
          <w:kern w:val="0"/>
          <w:szCs w:val="21"/>
        </w:rPr>
        <w:fldChar w:fldCharType="end"/>
      </w:r>
      <w:r>
        <w:rPr>
          <w:kern w:val="0"/>
          <w:szCs w:val="21"/>
        </w:rPr>
        <w:t>应具有一定的相应岗位工作年限才能申报该职业资格，具体要求见相关国家职业标准规定。</w:t>
      </w:r>
    </w:p>
    <w:p>
      <w:pPr>
        <w:ind w:firstLine="422" w:firstLineChars="200"/>
        <w:rPr>
          <w:b/>
          <w:kern w:val="0"/>
          <w:szCs w:val="21"/>
        </w:rPr>
      </w:pPr>
    </w:p>
    <w:p>
      <w:pPr>
        <w:ind w:firstLine="422" w:firstLineChars="200"/>
        <w:rPr>
          <w:b/>
          <w:kern w:val="0"/>
          <w:szCs w:val="21"/>
        </w:rPr>
      </w:pPr>
    </w:p>
    <w:p>
      <w:pPr>
        <w:jc w:val="center"/>
        <w:outlineLvl w:val="0"/>
        <w:rPr>
          <w:b/>
        </w:rPr>
      </w:pPr>
      <w:bookmarkStart w:id="472" w:name="_Toc351390354"/>
      <w:r>
        <w:rPr>
          <w:b/>
        </w:rPr>
        <w:t xml:space="preserve">0720  </w:t>
      </w:r>
      <w:r>
        <w:rPr>
          <w:rFonts w:hint="eastAsia"/>
          <w:b/>
        </w:rPr>
        <w:t>中草药种植</w:t>
      </w:r>
      <w:bookmarkEnd w:id="472"/>
    </w:p>
    <w:p>
      <w:pPr>
        <w:jc w:val="center"/>
        <w:outlineLvl w:val="2"/>
        <w:rPr>
          <w:b/>
        </w:rPr>
      </w:pPr>
      <w:bookmarkStart w:id="473" w:name="_Toc351390355"/>
      <w:r>
        <w:rPr>
          <w:b/>
        </w:rPr>
        <w:t>0720</w:t>
      </w:r>
      <w:r>
        <w:rPr>
          <w:rFonts w:ascii="宋体" w:hAnsi="宋体"/>
          <w:b/>
        </w:rPr>
        <w:t>—</w:t>
      </w:r>
      <w:r>
        <w:rPr>
          <w:b/>
        </w:rPr>
        <w:t>4  中级</w:t>
      </w:r>
      <w:bookmarkEnd w:id="473"/>
    </w:p>
    <w:p>
      <w:pPr>
        <w:ind w:firstLine="413" w:firstLineChars="196"/>
        <w:rPr>
          <w:kern w:val="0"/>
          <w:szCs w:val="21"/>
        </w:rPr>
      </w:pPr>
      <w:r>
        <w:rPr>
          <w:b/>
          <w:kern w:val="0"/>
          <w:szCs w:val="21"/>
        </w:rPr>
        <w:t>专业编码</w:t>
      </w:r>
      <w:r>
        <w:rPr>
          <w:kern w:val="0"/>
          <w:szCs w:val="21"/>
        </w:rPr>
        <w:t>：0720</w:t>
      </w:r>
      <w:r>
        <w:rPr>
          <w:rFonts w:ascii="宋体" w:hAnsi="宋体"/>
          <w:kern w:val="0"/>
          <w:szCs w:val="21"/>
        </w:rPr>
        <w:t>—</w:t>
      </w:r>
      <w:r>
        <w:rPr>
          <w:kern w:val="0"/>
          <w:szCs w:val="21"/>
        </w:rPr>
        <w:t>4</w:t>
      </w:r>
    </w:p>
    <w:p>
      <w:pPr>
        <w:ind w:firstLine="422" w:firstLineChars="200"/>
        <w:rPr>
          <w:kern w:val="0"/>
          <w:szCs w:val="21"/>
        </w:rPr>
      </w:pPr>
      <w:r>
        <w:rPr>
          <w:b/>
          <w:kern w:val="0"/>
          <w:szCs w:val="21"/>
        </w:rPr>
        <w:t>专业名称</w:t>
      </w:r>
      <w:r>
        <w:rPr>
          <w:kern w:val="0"/>
          <w:szCs w:val="21"/>
        </w:rPr>
        <w:t>：</w:t>
      </w:r>
      <w:r>
        <w:rPr>
          <w:rFonts w:hint="eastAsia"/>
          <w:kern w:val="0"/>
          <w:szCs w:val="21"/>
        </w:rPr>
        <w:t>中草药种植</w:t>
      </w:r>
    </w:p>
    <w:p>
      <w:pPr>
        <w:ind w:firstLine="422" w:firstLineChars="200"/>
        <w:rPr>
          <w:kern w:val="0"/>
          <w:szCs w:val="21"/>
        </w:rPr>
      </w:pPr>
      <w:r>
        <w:rPr>
          <w:b/>
          <w:kern w:val="0"/>
          <w:szCs w:val="21"/>
        </w:rPr>
        <w:t>培养目标</w:t>
      </w:r>
      <w:r>
        <w:rPr>
          <w:kern w:val="0"/>
          <w:szCs w:val="21"/>
        </w:rPr>
        <w:t>：培养从事</w:t>
      </w:r>
      <w:r>
        <w:rPr>
          <w:rFonts w:hint="eastAsia"/>
          <w:kern w:val="0"/>
          <w:szCs w:val="21"/>
        </w:rPr>
        <w:t>中草药</w:t>
      </w:r>
      <w:r>
        <w:rPr>
          <w:kern w:val="0"/>
          <w:szCs w:val="21"/>
        </w:rPr>
        <w:t>种植、初加工的中级技能人才。</w:t>
      </w:r>
    </w:p>
    <w:p>
      <w:pPr>
        <w:ind w:firstLine="422" w:firstLineChars="200"/>
        <w:rPr>
          <w:kern w:val="0"/>
          <w:szCs w:val="21"/>
        </w:rPr>
      </w:pPr>
      <w:r>
        <w:rPr>
          <w:b/>
          <w:kern w:val="0"/>
          <w:szCs w:val="21"/>
        </w:rPr>
        <w:t>学习年限</w:t>
      </w:r>
      <w:r>
        <w:rPr>
          <w:kern w:val="0"/>
          <w:szCs w:val="21"/>
        </w:rPr>
        <w:t>：</w:t>
      </w:r>
      <w:r>
        <w:rPr>
          <w:szCs w:val="21"/>
        </w:rPr>
        <w:t>3年（初中毕业生），2年（高中毕业生）</w:t>
      </w:r>
    </w:p>
    <w:p>
      <w:pPr>
        <w:ind w:firstLine="422" w:firstLineChars="200"/>
        <w:rPr>
          <w:b/>
          <w:kern w:val="0"/>
          <w:szCs w:val="21"/>
        </w:rPr>
      </w:pPr>
      <w:r>
        <w:rPr>
          <w:b/>
          <w:kern w:val="0"/>
          <w:szCs w:val="21"/>
        </w:rPr>
        <w:t>职业能力：</w:t>
      </w:r>
    </w:p>
    <w:p>
      <w:pPr>
        <w:ind w:firstLine="420" w:firstLineChars="200"/>
        <w:rPr>
          <w:szCs w:val="21"/>
        </w:rPr>
      </w:pPr>
      <w:r>
        <w:rPr>
          <w:szCs w:val="21"/>
        </w:rPr>
        <w:t>具有积极的人生态度、健康的心理素质、良好的职业道德和较扎实的文化基础知识；具有获取新知识、新技能的意识和能力，能适应不断变化的职业社会；了解</w:t>
      </w:r>
      <w:r>
        <w:rPr>
          <w:rFonts w:hint="eastAsia"/>
          <w:kern w:val="0"/>
          <w:szCs w:val="21"/>
        </w:rPr>
        <w:t>中草药</w:t>
      </w:r>
      <w:r>
        <w:rPr>
          <w:szCs w:val="21"/>
        </w:rPr>
        <w:t>生产、加工流程，严格执行GAP要求，</w:t>
      </w:r>
      <w:r>
        <w:rPr>
          <w:kern w:val="0"/>
          <w:szCs w:val="21"/>
        </w:rPr>
        <w:t>遵守各项工艺规程，具有安全生产意识，重视环境保护，并能解决一般性专业问题。</w:t>
      </w:r>
      <w:r>
        <w:rPr>
          <w:szCs w:val="21"/>
        </w:rPr>
        <w:t>同时具有下列专业能力：</w:t>
      </w:r>
    </w:p>
    <w:p>
      <w:pPr>
        <w:ind w:firstLine="420" w:firstLineChars="200"/>
      </w:pPr>
      <w:r>
        <w:t>1．熟悉</w:t>
      </w:r>
      <w:r>
        <w:rPr>
          <w:rFonts w:hint="eastAsia"/>
          <w:kern w:val="0"/>
          <w:szCs w:val="21"/>
        </w:rPr>
        <w:t>中草药</w:t>
      </w:r>
      <w:r>
        <w:t>的繁殖、播种技术。</w:t>
      </w:r>
    </w:p>
    <w:p>
      <w:pPr>
        <w:ind w:firstLine="420" w:firstLineChars="200"/>
      </w:pPr>
      <w:r>
        <w:t>2．能有效结合当地自然条件（如土壤、环境、气候等）对</w:t>
      </w:r>
      <w:r>
        <w:rPr>
          <w:rFonts w:hint="eastAsia"/>
          <w:kern w:val="0"/>
          <w:szCs w:val="21"/>
        </w:rPr>
        <w:t>中草药</w:t>
      </w:r>
      <w:r>
        <w:t>进行</w:t>
      </w:r>
      <w:r>
        <w:rPr>
          <w:rFonts w:hint="eastAsia"/>
        </w:rPr>
        <w:t>初步的</w:t>
      </w:r>
      <w:r>
        <w:t>田间管理指导。</w:t>
      </w:r>
    </w:p>
    <w:p>
      <w:pPr>
        <w:ind w:firstLine="420" w:firstLineChars="200"/>
      </w:pPr>
      <w:r>
        <w:rPr>
          <w:rFonts w:hint="eastAsia"/>
        </w:rPr>
        <w:t>3</w:t>
      </w:r>
      <w:r>
        <w:t>．能对</w:t>
      </w:r>
      <w:r>
        <w:rPr>
          <w:rFonts w:hint="eastAsia"/>
          <w:kern w:val="0"/>
          <w:szCs w:val="21"/>
        </w:rPr>
        <w:t>中草药</w:t>
      </w:r>
      <w:r>
        <w:t>进行有效的病虫害防治。</w:t>
      </w:r>
    </w:p>
    <w:p>
      <w:pPr>
        <w:ind w:firstLine="420" w:firstLineChars="200"/>
      </w:pPr>
      <w:r>
        <w:rPr>
          <w:rFonts w:hint="eastAsia"/>
        </w:rPr>
        <w:t>4</w:t>
      </w:r>
      <w:r>
        <w:t>．能对</w:t>
      </w:r>
      <w:r>
        <w:rPr>
          <w:rFonts w:hint="eastAsia"/>
          <w:kern w:val="0"/>
          <w:szCs w:val="21"/>
        </w:rPr>
        <w:t>中草药</w:t>
      </w:r>
      <w:r>
        <w:t>进行初加工、炮制。</w:t>
      </w:r>
    </w:p>
    <w:p>
      <w:pPr>
        <w:ind w:firstLine="420" w:firstLineChars="200"/>
      </w:pPr>
      <w:r>
        <w:rPr>
          <w:rFonts w:hint="eastAsia"/>
        </w:rPr>
        <w:t>5</w:t>
      </w:r>
      <w:r>
        <w:t>．能鉴别道地药材的真伪。</w:t>
      </w:r>
    </w:p>
    <w:p>
      <w:pPr>
        <w:ind w:firstLine="422" w:firstLineChars="200"/>
        <w:rPr>
          <w:kern w:val="0"/>
          <w:szCs w:val="21"/>
        </w:rPr>
      </w:pPr>
      <w:r>
        <w:rPr>
          <w:b/>
          <w:kern w:val="0"/>
          <w:szCs w:val="21"/>
        </w:rPr>
        <w:t>对应或相关职业（工种）：</w:t>
      </w:r>
      <w:r>
        <w:rPr>
          <w:kern w:val="0"/>
          <w:szCs w:val="21"/>
        </w:rPr>
        <w:t>中药材种植员（5</w:t>
      </w:r>
      <w:r>
        <w:rPr>
          <w:rFonts w:ascii="宋体" w:hAnsi="宋体"/>
          <w:kern w:val="0"/>
          <w:szCs w:val="21"/>
        </w:rPr>
        <w:t>—</w:t>
      </w:r>
      <w:r>
        <w:rPr>
          <w:kern w:val="0"/>
          <w:szCs w:val="21"/>
        </w:rPr>
        <w:t>01</w:t>
      </w:r>
      <w:r>
        <w:rPr>
          <w:rFonts w:ascii="宋体" w:hAnsi="宋体"/>
          <w:kern w:val="0"/>
          <w:szCs w:val="21"/>
        </w:rPr>
        <w:t>—</w:t>
      </w:r>
      <w:r>
        <w:rPr>
          <w:kern w:val="0"/>
          <w:szCs w:val="21"/>
        </w:rPr>
        <w:t>05</w:t>
      </w:r>
      <w:r>
        <w:rPr>
          <w:rFonts w:ascii="宋体" w:hAnsi="宋体"/>
          <w:kern w:val="0"/>
          <w:szCs w:val="21"/>
        </w:rPr>
        <w:t>—</w:t>
      </w:r>
      <w:r>
        <w:rPr>
          <w:kern w:val="0"/>
          <w:szCs w:val="21"/>
        </w:rPr>
        <w:t>01）</w:t>
      </w:r>
    </w:p>
    <w:p>
      <w:pPr>
        <w:ind w:firstLine="422" w:firstLineChars="200"/>
        <w:rPr>
          <w:kern w:val="0"/>
          <w:szCs w:val="21"/>
        </w:rPr>
      </w:pPr>
      <w:r>
        <w:rPr>
          <w:b/>
          <w:kern w:val="0"/>
          <w:szCs w:val="21"/>
        </w:rPr>
        <w:t>职业资格</w:t>
      </w:r>
      <w:r>
        <w:rPr>
          <w:kern w:val="0"/>
          <w:szCs w:val="21"/>
        </w:rPr>
        <w:t>：</w:t>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rFonts w:hint="eastAsia"/>
          <w:kern w:val="0"/>
          <w:szCs w:val="21"/>
        </w:rPr>
        <w:t>中草药</w:t>
      </w:r>
      <w:r>
        <w:rPr>
          <w:kern w:val="0"/>
          <w:szCs w:val="21"/>
        </w:rPr>
        <w:t>栽培技术、中医基础理论、中药学基础、药事法规、GAP、中药炮制技术、中药制剂技术、药用植物基础、土壤肥料学、</w:t>
      </w:r>
      <w:r>
        <w:rPr>
          <w:rFonts w:hint="eastAsia"/>
          <w:kern w:val="0"/>
          <w:szCs w:val="21"/>
        </w:rPr>
        <w:t>中草药</w:t>
      </w:r>
      <w:r>
        <w:rPr>
          <w:kern w:val="0"/>
          <w:szCs w:val="21"/>
        </w:rPr>
        <w:t>病虫害防治技术、中药鉴定、中成药鉴别、中药与中成药储存、中药调配、药品营销等。</w:t>
      </w:r>
    </w:p>
    <w:p>
      <w:pPr>
        <w:ind w:firstLine="422" w:firstLineChars="200"/>
        <w:rPr>
          <w:b/>
          <w:kern w:val="0"/>
          <w:szCs w:val="21"/>
        </w:rPr>
      </w:pPr>
      <w:r>
        <w:rPr>
          <w:b/>
          <w:kern w:val="0"/>
          <w:szCs w:val="21"/>
        </w:rPr>
        <w:t>对应上一级专业编码：</w:t>
      </w:r>
      <w:r>
        <w:rPr>
          <w:kern w:val="0"/>
          <w:szCs w:val="21"/>
        </w:rPr>
        <w:t>0720</w:t>
      </w:r>
      <w:r>
        <w:rPr>
          <w:rFonts w:ascii="宋体" w:hAnsi="宋体"/>
          <w:kern w:val="0"/>
          <w:szCs w:val="21"/>
        </w:rPr>
        <w:t>—</w:t>
      </w:r>
      <w:r>
        <w:rPr>
          <w:kern w:val="0"/>
          <w:szCs w:val="21"/>
        </w:rPr>
        <w:t>3</w:t>
      </w:r>
    </w:p>
    <w:p>
      <w:pPr>
        <w:rPr>
          <w:szCs w:val="21"/>
        </w:rPr>
      </w:pPr>
    </w:p>
    <w:p>
      <w:pPr>
        <w:rPr>
          <w:szCs w:val="21"/>
        </w:rPr>
      </w:pPr>
    </w:p>
    <w:p>
      <w:pPr>
        <w:jc w:val="center"/>
        <w:outlineLvl w:val="2"/>
        <w:rPr>
          <w:b/>
        </w:rPr>
      </w:pPr>
      <w:bookmarkStart w:id="474" w:name="_Toc351390356"/>
      <w:r>
        <w:rPr>
          <w:b/>
        </w:rPr>
        <w:t>0720</w:t>
      </w:r>
      <w:r>
        <w:rPr>
          <w:rFonts w:ascii="宋体" w:hAnsi="宋体"/>
          <w:b/>
        </w:rPr>
        <w:t>—</w:t>
      </w:r>
      <w:r>
        <w:rPr>
          <w:b/>
        </w:rPr>
        <w:t>3  高级</w:t>
      </w:r>
      <w:bookmarkEnd w:id="474"/>
    </w:p>
    <w:p>
      <w:pPr>
        <w:ind w:firstLine="422" w:firstLineChars="200"/>
        <w:rPr>
          <w:kern w:val="0"/>
          <w:szCs w:val="21"/>
        </w:rPr>
      </w:pPr>
      <w:r>
        <w:rPr>
          <w:b/>
          <w:kern w:val="0"/>
          <w:szCs w:val="21"/>
        </w:rPr>
        <w:t>专业编码</w:t>
      </w:r>
      <w:r>
        <w:rPr>
          <w:kern w:val="0"/>
          <w:szCs w:val="21"/>
        </w:rPr>
        <w:t>：0720</w:t>
      </w:r>
      <w:r>
        <w:rPr>
          <w:rFonts w:ascii="宋体" w:hAnsi="宋体"/>
          <w:kern w:val="0"/>
          <w:szCs w:val="21"/>
        </w:rPr>
        <w:t>—</w:t>
      </w:r>
      <w:r>
        <w:rPr>
          <w:kern w:val="0"/>
          <w:szCs w:val="21"/>
        </w:rPr>
        <w:t>3</w:t>
      </w:r>
    </w:p>
    <w:p>
      <w:pPr>
        <w:ind w:firstLine="422" w:firstLineChars="200"/>
        <w:rPr>
          <w:kern w:val="0"/>
          <w:szCs w:val="21"/>
        </w:rPr>
      </w:pPr>
      <w:r>
        <w:rPr>
          <w:b/>
          <w:kern w:val="0"/>
          <w:szCs w:val="21"/>
        </w:rPr>
        <w:t>专业名称</w:t>
      </w:r>
      <w:r>
        <w:rPr>
          <w:kern w:val="0"/>
          <w:szCs w:val="21"/>
        </w:rPr>
        <w:t>：</w:t>
      </w:r>
      <w:r>
        <w:rPr>
          <w:rFonts w:hint="eastAsia"/>
          <w:kern w:val="0"/>
          <w:szCs w:val="21"/>
        </w:rPr>
        <w:t>中草药种植</w:t>
      </w:r>
    </w:p>
    <w:p>
      <w:pPr>
        <w:ind w:firstLine="422" w:firstLineChars="200"/>
        <w:rPr>
          <w:kern w:val="0"/>
          <w:szCs w:val="21"/>
        </w:rPr>
      </w:pPr>
      <w:r>
        <w:rPr>
          <w:b/>
          <w:kern w:val="0"/>
          <w:szCs w:val="21"/>
        </w:rPr>
        <w:t>培养目标</w:t>
      </w:r>
      <w:r>
        <w:rPr>
          <w:kern w:val="0"/>
          <w:szCs w:val="21"/>
        </w:rPr>
        <w:t>：培养从事</w:t>
      </w:r>
      <w:r>
        <w:rPr>
          <w:rFonts w:hint="eastAsia"/>
          <w:kern w:val="0"/>
          <w:szCs w:val="21"/>
        </w:rPr>
        <w:t>中草药</w:t>
      </w:r>
      <w:r>
        <w:rPr>
          <w:kern w:val="0"/>
          <w:szCs w:val="21"/>
        </w:rPr>
        <w:t>种植、初加工的高级技能人才（高级工）。</w:t>
      </w:r>
    </w:p>
    <w:p>
      <w:pPr>
        <w:ind w:firstLine="422" w:firstLineChars="200"/>
        <w:rPr>
          <w:kern w:val="0"/>
          <w:szCs w:val="21"/>
        </w:rPr>
      </w:pPr>
      <w:r>
        <w:rPr>
          <w:b/>
          <w:kern w:val="0"/>
          <w:szCs w:val="21"/>
        </w:rPr>
        <w:t>学习年限</w:t>
      </w:r>
      <w:r>
        <w:rPr>
          <w:kern w:val="0"/>
          <w:szCs w:val="21"/>
        </w:rPr>
        <w:t>：2年（本专业中级层次毕业生）</w:t>
      </w:r>
      <w:r>
        <w:rPr>
          <w:rFonts w:hint="eastAsia"/>
        </w:rPr>
        <w:t>，3年（高中毕业生）</w:t>
      </w:r>
    </w:p>
    <w:p>
      <w:pPr>
        <w:ind w:firstLine="422" w:firstLineChars="200"/>
        <w:rPr>
          <w:b/>
          <w:kern w:val="0"/>
          <w:szCs w:val="21"/>
        </w:rPr>
      </w:pPr>
      <w:r>
        <w:rPr>
          <w:b/>
          <w:kern w:val="0"/>
          <w:szCs w:val="21"/>
        </w:rPr>
        <w:t>职业能力：</w:t>
      </w:r>
    </w:p>
    <w:p>
      <w:pPr>
        <w:ind w:firstLine="420" w:firstLineChars="200"/>
        <w:rPr>
          <w:szCs w:val="21"/>
        </w:rPr>
      </w:pPr>
      <w:r>
        <w:rPr>
          <w:szCs w:val="21"/>
        </w:rPr>
        <w:t>具有积极的人生态度、健康的心理素质、良好的职业道德和较扎实的文化基础知识；具有获取新知识、新技能的意识和能力，能适应不断变化的职业社会；了解</w:t>
      </w:r>
      <w:r>
        <w:rPr>
          <w:rFonts w:hint="eastAsia"/>
          <w:kern w:val="0"/>
          <w:szCs w:val="21"/>
        </w:rPr>
        <w:t>中草药</w:t>
      </w:r>
      <w:r>
        <w:rPr>
          <w:szCs w:val="21"/>
        </w:rPr>
        <w:t>生产、加工流程，严格执行GAP要求，</w:t>
      </w:r>
      <w:r>
        <w:rPr>
          <w:kern w:val="0"/>
          <w:szCs w:val="21"/>
        </w:rPr>
        <w:t>遵守各项工艺规程，具有安全生产意识，重视环境保护，并具有独立解决非常规问题的基本能力；能指导他人进行工作或协助培训一般操作人员。同时具有下列专业能力：</w:t>
      </w:r>
    </w:p>
    <w:p>
      <w:pPr>
        <w:ind w:firstLine="420" w:firstLineChars="200"/>
      </w:pPr>
      <w:r>
        <w:t>1．熟练掌握</w:t>
      </w:r>
      <w:r>
        <w:rPr>
          <w:rFonts w:hint="eastAsia"/>
          <w:kern w:val="0"/>
          <w:szCs w:val="21"/>
        </w:rPr>
        <w:t>中草药</w:t>
      </w:r>
      <w:r>
        <w:t>的繁殖、播种技术</w:t>
      </w:r>
      <w:r>
        <w:rPr>
          <w:rFonts w:hint="eastAsia"/>
        </w:rPr>
        <w:t>，并能对中草药进行有效的病虫害防治</w:t>
      </w:r>
      <w:r>
        <w:t>。</w:t>
      </w:r>
    </w:p>
    <w:p>
      <w:pPr>
        <w:ind w:firstLine="420" w:firstLineChars="200"/>
      </w:pPr>
      <w:r>
        <w:t>2．能有效结合当地自然条件（如土壤、环境、气候等）对</w:t>
      </w:r>
      <w:r>
        <w:rPr>
          <w:rFonts w:hint="eastAsia"/>
          <w:kern w:val="0"/>
          <w:szCs w:val="21"/>
        </w:rPr>
        <w:t>中草药</w:t>
      </w:r>
      <w:r>
        <w:t>进行田间管理指导。</w:t>
      </w:r>
    </w:p>
    <w:p>
      <w:pPr>
        <w:ind w:firstLine="420" w:firstLineChars="200"/>
      </w:pPr>
      <w:r>
        <w:rPr>
          <w:rFonts w:hint="eastAsia"/>
        </w:rPr>
        <w:t>3</w:t>
      </w:r>
      <w:r>
        <w:t>．能运用新技术对</w:t>
      </w:r>
      <w:r>
        <w:rPr>
          <w:rFonts w:hint="eastAsia"/>
          <w:kern w:val="0"/>
          <w:szCs w:val="21"/>
        </w:rPr>
        <w:t>中草药</w:t>
      </w:r>
      <w:r>
        <w:t>进行引种驯化。</w:t>
      </w:r>
    </w:p>
    <w:p>
      <w:pPr>
        <w:ind w:firstLine="420" w:firstLineChars="200"/>
      </w:pPr>
      <w:r>
        <w:rPr>
          <w:rFonts w:hint="eastAsia"/>
        </w:rPr>
        <w:t>4</w:t>
      </w:r>
      <w:r>
        <w:t>．能</w:t>
      </w:r>
      <w:r>
        <w:rPr>
          <w:rFonts w:hint="eastAsia"/>
        </w:rPr>
        <w:t>熟练</w:t>
      </w:r>
      <w:r>
        <w:t>鉴别道地药材的真伪。</w:t>
      </w:r>
    </w:p>
    <w:p>
      <w:pPr>
        <w:ind w:firstLine="420" w:firstLineChars="200"/>
      </w:pPr>
      <w:r>
        <w:rPr>
          <w:rFonts w:hint="eastAsia"/>
        </w:rPr>
        <w:t>5</w:t>
      </w:r>
      <w:r>
        <w:t>．能指导</w:t>
      </w:r>
      <w:r>
        <w:rPr>
          <w:rFonts w:hint="eastAsia"/>
          <w:kern w:val="0"/>
          <w:szCs w:val="21"/>
        </w:rPr>
        <w:t>中草药</w:t>
      </w:r>
      <w:r>
        <w:t>规模化种植。</w:t>
      </w:r>
    </w:p>
    <w:p>
      <w:pPr>
        <w:ind w:firstLine="422" w:firstLineChars="200"/>
        <w:rPr>
          <w:szCs w:val="21"/>
        </w:rPr>
      </w:pPr>
      <w:r>
        <w:rPr>
          <w:b/>
          <w:kern w:val="0"/>
          <w:szCs w:val="21"/>
        </w:rPr>
        <w:t>对应或相关职业（工种）：</w:t>
      </w:r>
      <w:r>
        <w:rPr>
          <w:kern w:val="0"/>
          <w:szCs w:val="21"/>
        </w:rPr>
        <w:t>中药材种植员（5</w:t>
      </w:r>
      <w:r>
        <w:rPr>
          <w:rFonts w:ascii="宋体" w:hAnsi="宋体"/>
          <w:kern w:val="0"/>
          <w:szCs w:val="21"/>
        </w:rPr>
        <w:t>—</w:t>
      </w:r>
      <w:r>
        <w:rPr>
          <w:kern w:val="0"/>
          <w:szCs w:val="21"/>
        </w:rPr>
        <w:t>01</w:t>
      </w:r>
      <w:r>
        <w:rPr>
          <w:rFonts w:ascii="宋体" w:hAnsi="宋体"/>
          <w:kern w:val="0"/>
          <w:szCs w:val="21"/>
        </w:rPr>
        <w:t>—</w:t>
      </w:r>
      <w:r>
        <w:rPr>
          <w:kern w:val="0"/>
          <w:szCs w:val="21"/>
        </w:rPr>
        <w:t>05</w:t>
      </w:r>
      <w:r>
        <w:rPr>
          <w:rFonts w:ascii="宋体" w:hAnsi="宋体"/>
          <w:kern w:val="0"/>
          <w:szCs w:val="21"/>
        </w:rPr>
        <w:t>—</w:t>
      </w:r>
      <w:r>
        <w:rPr>
          <w:kern w:val="0"/>
          <w:szCs w:val="21"/>
        </w:rPr>
        <w:t>01）</w:t>
      </w:r>
    </w:p>
    <w:p>
      <w:pPr>
        <w:ind w:firstLine="413" w:firstLineChars="196"/>
        <w:rPr>
          <w:kern w:val="0"/>
          <w:szCs w:val="21"/>
        </w:rPr>
      </w:pPr>
      <w:r>
        <w:rPr>
          <w:b/>
          <w:kern w:val="0"/>
          <w:szCs w:val="21"/>
        </w:rPr>
        <w:t>职业资格</w:t>
      </w:r>
      <w:r>
        <w:rPr>
          <w:kern w:val="0"/>
          <w:szCs w:val="21"/>
        </w:rPr>
        <w:t>：</w:t>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kern w:val="0"/>
          <w:szCs w:val="21"/>
        </w:rPr>
        <w:t>中医理论、中药学基础、药事法规、GAP、GSP、中药炮制技术、</w:t>
      </w:r>
      <w:r>
        <w:rPr>
          <w:rFonts w:hint="eastAsia"/>
          <w:kern w:val="0"/>
          <w:szCs w:val="21"/>
        </w:rPr>
        <w:t>中草药</w:t>
      </w:r>
      <w:r>
        <w:rPr>
          <w:kern w:val="0"/>
          <w:szCs w:val="21"/>
        </w:rPr>
        <w:t>栽培技术、中药制剂技术、中药鉴定、中成药鉴别、中药调配、药品营销等。</w:t>
      </w:r>
    </w:p>
    <w:p>
      <w:pPr>
        <w:ind w:firstLine="422" w:firstLineChars="200"/>
        <w:rPr>
          <w:b/>
          <w:kern w:val="0"/>
          <w:szCs w:val="21"/>
        </w:rPr>
      </w:pPr>
      <w:r>
        <w:rPr>
          <w:b/>
          <w:kern w:val="0"/>
          <w:szCs w:val="21"/>
        </w:rPr>
        <w:t>对应下一级专业编码：</w:t>
      </w:r>
      <w:r>
        <w:rPr>
          <w:kern w:val="0"/>
          <w:szCs w:val="21"/>
        </w:rPr>
        <w:t>0720</w:t>
      </w:r>
      <w:r>
        <w:rPr>
          <w:rFonts w:ascii="宋体" w:hAnsi="宋体"/>
          <w:kern w:val="0"/>
          <w:szCs w:val="21"/>
        </w:rPr>
        <w:t>—</w:t>
      </w:r>
      <w:r>
        <w:rPr>
          <w:kern w:val="0"/>
          <w:szCs w:val="21"/>
        </w:rPr>
        <w:t>4</w:t>
      </w:r>
    </w:p>
    <w:p>
      <w:pPr>
        <w:rPr>
          <w:szCs w:val="21"/>
        </w:rPr>
      </w:pPr>
    </w:p>
    <w:p>
      <w:pPr>
        <w:rPr>
          <w:szCs w:val="21"/>
        </w:rPr>
      </w:pPr>
    </w:p>
    <w:p>
      <w:pPr>
        <w:jc w:val="center"/>
        <w:outlineLvl w:val="0"/>
        <w:rPr>
          <w:b/>
        </w:rPr>
      </w:pPr>
      <w:bookmarkStart w:id="475" w:name="_Toc351390357"/>
      <w:r>
        <w:rPr>
          <w:b/>
        </w:rPr>
        <w:t xml:space="preserve">0721  </w:t>
      </w:r>
      <w:r>
        <w:rPr>
          <w:b/>
          <w:kern w:val="0"/>
          <w:szCs w:val="21"/>
        </w:rPr>
        <w:t>农村电气技术</w:t>
      </w:r>
      <w:bookmarkEnd w:id="475"/>
    </w:p>
    <w:p>
      <w:pPr>
        <w:jc w:val="center"/>
        <w:outlineLvl w:val="2"/>
        <w:rPr>
          <w:b/>
        </w:rPr>
      </w:pPr>
      <w:bookmarkStart w:id="476" w:name="_Toc351390358"/>
      <w:r>
        <w:rPr>
          <w:b/>
        </w:rPr>
        <w:t>0721</w:t>
      </w:r>
      <w:r>
        <w:rPr>
          <w:rFonts w:ascii="宋体" w:hAnsi="宋体"/>
          <w:b/>
        </w:rPr>
        <w:t>—</w:t>
      </w:r>
      <w:r>
        <w:rPr>
          <w:b/>
        </w:rPr>
        <w:t>4  中级</w:t>
      </w:r>
      <w:bookmarkEnd w:id="476"/>
    </w:p>
    <w:p>
      <w:pPr>
        <w:ind w:firstLine="422" w:firstLineChars="200"/>
        <w:rPr>
          <w:kern w:val="0"/>
          <w:szCs w:val="21"/>
        </w:rPr>
      </w:pPr>
      <w:r>
        <w:rPr>
          <w:b/>
          <w:kern w:val="0"/>
          <w:szCs w:val="21"/>
        </w:rPr>
        <w:t>专业编码</w:t>
      </w:r>
      <w:r>
        <w:rPr>
          <w:kern w:val="0"/>
          <w:szCs w:val="21"/>
        </w:rPr>
        <w:t>：0721</w:t>
      </w:r>
      <w:r>
        <w:rPr>
          <w:rFonts w:ascii="宋体" w:hAnsi="宋体"/>
          <w:kern w:val="0"/>
          <w:szCs w:val="21"/>
        </w:rPr>
        <w:t>—</w:t>
      </w:r>
      <w:r>
        <w:rPr>
          <w:kern w:val="0"/>
          <w:szCs w:val="21"/>
        </w:rPr>
        <w:t>4</w:t>
      </w:r>
    </w:p>
    <w:p>
      <w:pPr>
        <w:ind w:firstLine="422" w:firstLineChars="200"/>
        <w:rPr>
          <w:kern w:val="0"/>
          <w:szCs w:val="21"/>
        </w:rPr>
      </w:pPr>
      <w:r>
        <w:rPr>
          <w:b/>
          <w:kern w:val="0"/>
          <w:szCs w:val="21"/>
        </w:rPr>
        <w:t>专业名称</w:t>
      </w:r>
      <w:r>
        <w:rPr>
          <w:kern w:val="0"/>
          <w:szCs w:val="21"/>
        </w:rPr>
        <w:t>：农村电气技术</w:t>
      </w:r>
    </w:p>
    <w:p>
      <w:pPr>
        <w:ind w:firstLine="422" w:firstLineChars="200"/>
        <w:rPr>
          <w:kern w:val="0"/>
          <w:szCs w:val="21"/>
        </w:rPr>
      </w:pPr>
      <w:r>
        <w:rPr>
          <w:b/>
          <w:kern w:val="0"/>
          <w:szCs w:val="21"/>
        </w:rPr>
        <w:t>培养目标</w:t>
      </w:r>
      <w:r>
        <w:rPr>
          <w:kern w:val="0"/>
          <w:szCs w:val="21"/>
        </w:rPr>
        <w:t>：培养从事农村电气设备安装、调试、使用、维护及管理的中级技能人才。</w:t>
      </w:r>
    </w:p>
    <w:p>
      <w:pPr>
        <w:ind w:firstLine="422" w:firstLineChars="200"/>
        <w:rPr>
          <w:kern w:val="0"/>
          <w:szCs w:val="21"/>
        </w:rPr>
      </w:pPr>
      <w:r>
        <w:rPr>
          <w:b/>
          <w:kern w:val="0"/>
          <w:szCs w:val="21"/>
        </w:rPr>
        <w:t>学习年限</w:t>
      </w:r>
      <w:r>
        <w:rPr>
          <w:kern w:val="0"/>
          <w:szCs w:val="21"/>
        </w:rPr>
        <w:t>：</w:t>
      </w:r>
      <w:r>
        <w:rPr>
          <w:szCs w:val="21"/>
        </w:rPr>
        <w:t>3年（初中毕业生），2年（高中毕业生）</w:t>
      </w:r>
    </w:p>
    <w:p>
      <w:pPr>
        <w:ind w:firstLine="422" w:firstLineChars="200"/>
        <w:rPr>
          <w:b/>
          <w:kern w:val="0"/>
          <w:szCs w:val="21"/>
        </w:rPr>
      </w:pPr>
      <w:r>
        <w:rPr>
          <w:b/>
          <w:kern w:val="0"/>
          <w:szCs w:val="21"/>
        </w:rPr>
        <w:t>职业能力：</w:t>
      </w:r>
    </w:p>
    <w:p>
      <w:pPr>
        <w:ind w:firstLine="420" w:firstLineChars="200"/>
        <w:rPr>
          <w:kern w:val="0"/>
          <w:szCs w:val="21"/>
        </w:rPr>
      </w:pPr>
      <w:r>
        <w:rPr>
          <w:kern w:val="0"/>
          <w:szCs w:val="21"/>
        </w:rPr>
        <w:t>具有积极的人生态度、健康的心理素质、良好的职业道德和较扎实的文化基础知识；具有获取新知识、新技能的意识</w:t>
      </w:r>
      <w:r>
        <w:rPr>
          <w:rFonts w:hint="eastAsia"/>
          <w:kern w:val="0"/>
          <w:szCs w:val="21"/>
        </w:rPr>
        <w:t>和</w:t>
      </w:r>
      <w:r>
        <w:rPr>
          <w:kern w:val="0"/>
          <w:szCs w:val="21"/>
        </w:rPr>
        <w:t>能力，能适应不断变化的职业社会；</w:t>
      </w:r>
      <w:r>
        <w:rPr>
          <w:rFonts w:hint="eastAsia"/>
          <w:kern w:val="0"/>
          <w:szCs w:val="21"/>
        </w:rPr>
        <w:t>严格按照电业安全操作规程进行操作</w:t>
      </w:r>
      <w:r>
        <w:rPr>
          <w:kern w:val="0"/>
          <w:szCs w:val="21"/>
        </w:rPr>
        <w:t>，遵守各项工艺规程，具有安全意识，重视环境保护</w:t>
      </w:r>
      <w:r>
        <w:rPr>
          <w:rFonts w:hint="eastAsia"/>
          <w:kern w:val="0"/>
          <w:szCs w:val="21"/>
        </w:rPr>
        <w:t>，</w:t>
      </w:r>
      <w:r>
        <w:rPr>
          <w:kern w:val="0"/>
          <w:szCs w:val="21"/>
        </w:rPr>
        <w:t>并能解决一般性专业问题，同时具</w:t>
      </w:r>
      <w:r>
        <w:rPr>
          <w:rFonts w:hint="eastAsia"/>
          <w:kern w:val="0"/>
          <w:szCs w:val="21"/>
        </w:rPr>
        <w:t>有下列</w:t>
      </w:r>
      <w:r>
        <w:rPr>
          <w:kern w:val="0"/>
          <w:szCs w:val="21"/>
        </w:rPr>
        <w:t>专业能力：</w:t>
      </w:r>
    </w:p>
    <w:p>
      <w:pPr>
        <w:widowControl/>
        <w:ind w:firstLine="420" w:firstLineChars="200"/>
        <w:rPr>
          <w:kern w:val="0"/>
          <w:szCs w:val="21"/>
        </w:rPr>
      </w:pPr>
      <w:r>
        <w:rPr>
          <w:kern w:val="0"/>
          <w:szCs w:val="21"/>
        </w:rPr>
        <w:t>1．能识读</w:t>
      </w:r>
      <w:r>
        <w:rPr>
          <w:spacing w:val="8"/>
          <w:szCs w:val="21"/>
        </w:rPr>
        <w:t>农村电气设备的</w:t>
      </w:r>
      <w:r>
        <w:rPr>
          <w:kern w:val="0"/>
          <w:szCs w:val="21"/>
        </w:rPr>
        <w:t>装配工艺文件和印制电路板装配图。</w:t>
      </w:r>
    </w:p>
    <w:p>
      <w:pPr>
        <w:widowControl/>
        <w:ind w:firstLine="420" w:firstLineChars="200"/>
        <w:rPr>
          <w:kern w:val="0"/>
          <w:szCs w:val="21"/>
        </w:rPr>
      </w:pPr>
      <w:r>
        <w:rPr>
          <w:kern w:val="0"/>
          <w:szCs w:val="21"/>
        </w:rPr>
        <w:t>2．能用计算机软件绘制简单的电路原理图。</w:t>
      </w:r>
    </w:p>
    <w:p>
      <w:pPr>
        <w:widowControl/>
        <w:ind w:firstLine="420" w:firstLineChars="200"/>
        <w:rPr>
          <w:kern w:val="0"/>
          <w:szCs w:val="21"/>
        </w:rPr>
      </w:pPr>
      <w:r>
        <w:rPr>
          <w:kern w:val="0"/>
          <w:szCs w:val="21"/>
        </w:rPr>
        <w:t>3．能正确使用工具焊接印制电路板。</w:t>
      </w:r>
    </w:p>
    <w:p>
      <w:pPr>
        <w:widowControl/>
        <w:ind w:firstLine="420" w:firstLineChars="200"/>
        <w:rPr>
          <w:kern w:val="0"/>
          <w:szCs w:val="21"/>
        </w:rPr>
      </w:pPr>
      <w:r>
        <w:rPr>
          <w:kern w:val="0"/>
          <w:szCs w:val="21"/>
        </w:rPr>
        <w:t>4．能检查与修正农村电气设备印制电路板元件的插接和焊接质量问题并能拆焊。</w:t>
      </w:r>
    </w:p>
    <w:p>
      <w:pPr>
        <w:widowControl/>
        <w:ind w:firstLine="420" w:firstLineChars="200"/>
        <w:rPr>
          <w:kern w:val="0"/>
          <w:szCs w:val="21"/>
        </w:rPr>
      </w:pPr>
      <w:r>
        <w:rPr>
          <w:kern w:val="0"/>
          <w:szCs w:val="21"/>
        </w:rPr>
        <w:t>5．能使用常用仪器仪表进行元件质量的鉴别和产品功能调试。</w:t>
      </w:r>
    </w:p>
    <w:p>
      <w:pPr>
        <w:widowControl/>
        <w:ind w:firstLine="420" w:firstLineChars="200"/>
        <w:rPr>
          <w:kern w:val="0"/>
          <w:szCs w:val="21"/>
        </w:rPr>
      </w:pPr>
      <w:r>
        <w:rPr>
          <w:kern w:val="0"/>
          <w:szCs w:val="21"/>
        </w:rPr>
        <w:t>6．能进行简单</w:t>
      </w:r>
      <w:r>
        <w:rPr>
          <w:spacing w:val="8"/>
          <w:szCs w:val="21"/>
        </w:rPr>
        <w:t>农村电气设备的操作、维护、安装工作</w:t>
      </w:r>
      <w:r>
        <w:rPr>
          <w:kern w:val="0"/>
          <w:szCs w:val="21"/>
        </w:rPr>
        <w:t>。</w:t>
      </w:r>
    </w:p>
    <w:p>
      <w:pPr>
        <w:widowControl/>
        <w:ind w:firstLine="420" w:firstLineChars="200"/>
        <w:rPr>
          <w:spacing w:val="8"/>
          <w:szCs w:val="21"/>
        </w:rPr>
      </w:pPr>
      <w:r>
        <w:rPr>
          <w:kern w:val="0"/>
          <w:szCs w:val="21"/>
        </w:rPr>
        <w:t>7．能完成</w:t>
      </w:r>
      <w:r>
        <w:rPr>
          <w:spacing w:val="8"/>
          <w:szCs w:val="21"/>
        </w:rPr>
        <w:t>农电局、小型电站、供电局变电站的供配电工作。</w:t>
      </w:r>
    </w:p>
    <w:p>
      <w:pPr>
        <w:widowControl/>
        <w:ind w:firstLine="420" w:firstLineChars="200"/>
        <w:rPr>
          <w:kern w:val="0"/>
          <w:szCs w:val="21"/>
        </w:rPr>
      </w:pPr>
      <w:r>
        <w:rPr>
          <w:kern w:val="0"/>
          <w:szCs w:val="21"/>
        </w:rPr>
        <w:t>8．能从事农村电气产品的营销与售后服务工作。</w:t>
      </w:r>
    </w:p>
    <w:p>
      <w:pPr>
        <w:ind w:firstLine="422" w:firstLineChars="200"/>
        <w:rPr>
          <w:b/>
          <w:kern w:val="0"/>
          <w:szCs w:val="21"/>
        </w:rPr>
      </w:pPr>
      <w:r>
        <w:rPr>
          <w:b/>
          <w:kern w:val="0"/>
          <w:szCs w:val="21"/>
        </w:rPr>
        <w:t>对应或相关职业（工种）：</w:t>
      </w:r>
      <w:r>
        <w:rPr>
          <w:kern w:val="0"/>
          <w:szCs w:val="21"/>
        </w:rPr>
        <w:t>维修电工（6</w:t>
      </w:r>
      <w:r>
        <w:rPr>
          <w:rFonts w:ascii="宋体" w:hAnsi="宋体"/>
          <w:kern w:val="0"/>
          <w:szCs w:val="21"/>
        </w:rPr>
        <w:t>—</w:t>
      </w:r>
      <w:r>
        <w:rPr>
          <w:kern w:val="0"/>
          <w:szCs w:val="21"/>
        </w:rPr>
        <w:t>07</w:t>
      </w:r>
      <w:r>
        <w:rPr>
          <w:rFonts w:ascii="宋体" w:hAnsi="宋体"/>
          <w:kern w:val="0"/>
          <w:szCs w:val="21"/>
        </w:rPr>
        <w:t>—</w:t>
      </w:r>
      <w:r>
        <w:rPr>
          <w:kern w:val="0"/>
          <w:szCs w:val="21"/>
        </w:rPr>
        <w:t>06</w:t>
      </w:r>
      <w:r>
        <w:rPr>
          <w:rFonts w:ascii="宋体" w:hAnsi="宋体"/>
          <w:kern w:val="0"/>
          <w:szCs w:val="21"/>
        </w:rPr>
        <w:t>—</w:t>
      </w:r>
      <w:r>
        <w:rPr>
          <w:kern w:val="0"/>
          <w:szCs w:val="21"/>
        </w:rPr>
        <w:t>05）、电子设备装接工（6</w:t>
      </w:r>
      <w:r>
        <w:rPr>
          <w:rFonts w:ascii="宋体" w:hAnsi="宋体"/>
          <w:kern w:val="0"/>
          <w:szCs w:val="21"/>
        </w:rPr>
        <w:t>—</w:t>
      </w:r>
      <w:r>
        <w:rPr>
          <w:kern w:val="0"/>
          <w:szCs w:val="21"/>
        </w:rPr>
        <w:t>08</w:t>
      </w:r>
      <w:r>
        <w:rPr>
          <w:rFonts w:ascii="宋体" w:hAnsi="宋体"/>
          <w:kern w:val="0"/>
          <w:szCs w:val="21"/>
        </w:rPr>
        <w:t>—</w:t>
      </w:r>
      <w:r>
        <w:rPr>
          <w:kern w:val="0"/>
          <w:szCs w:val="21"/>
        </w:rPr>
        <w:t>04</w:t>
      </w:r>
      <w:r>
        <w:rPr>
          <w:rFonts w:ascii="宋体" w:hAnsi="宋体"/>
          <w:kern w:val="0"/>
          <w:szCs w:val="21"/>
        </w:rPr>
        <w:t>—</w:t>
      </w:r>
      <w:r>
        <w:rPr>
          <w:kern w:val="0"/>
          <w:szCs w:val="21"/>
        </w:rPr>
        <w:t>02）</w:t>
      </w:r>
    </w:p>
    <w:p>
      <w:pPr>
        <w:ind w:firstLine="422" w:firstLineChars="200"/>
        <w:rPr>
          <w:kern w:val="0"/>
          <w:szCs w:val="21"/>
        </w:rPr>
      </w:pPr>
      <w:r>
        <w:rPr>
          <w:b/>
          <w:kern w:val="0"/>
          <w:szCs w:val="21"/>
        </w:rPr>
        <w:t>职业资格</w:t>
      </w:r>
      <w:r>
        <w:rPr>
          <w:kern w:val="0"/>
          <w:szCs w:val="21"/>
        </w:rPr>
        <w:t>：维修电工（中级）、电子设备装接工（中级）</w:t>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kern w:val="0"/>
          <w:szCs w:val="21"/>
        </w:rPr>
        <w:t>实用电工技术、安全用电、模拟电子技术、数字电子技术、高频电子线路、单片机技术及应用、电器仪器仪表与测量、电子元件识别与焊接技能、电子线路绘制（EDA）、电子产品制作、传感技术等。</w:t>
      </w:r>
    </w:p>
    <w:p>
      <w:pPr>
        <w:ind w:firstLine="413" w:firstLineChars="196"/>
        <w:rPr>
          <w:b/>
          <w:kern w:val="0"/>
          <w:szCs w:val="21"/>
        </w:rPr>
      </w:pPr>
      <w:r>
        <w:rPr>
          <w:b/>
          <w:kern w:val="0"/>
          <w:szCs w:val="21"/>
        </w:rPr>
        <w:t>对应上一级专业编码：</w:t>
      </w:r>
      <w:r>
        <w:rPr>
          <w:kern w:val="0"/>
          <w:szCs w:val="21"/>
        </w:rPr>
        <w:t>072</w:t>
      </w:r>
      <w:r>
        <w:rPr>
          <w:rFonts w:hint="eastAsia"/>
          <w:kern w:val="0"/>
          <w:szCs w:val="21"/>
        </w:rPr>
        <w:t>1</w:t>
      </w:r>
      <w:r>
        <w:rPr>
          <w:rFonts w:ascii="宋体" w:hAnsi="宋体"/>
          <w:kern w:val="0"/>
          <w:szCs w:val="21"/>
        </w:rPr>
        <w:t>—</w:t>
      </w:r>
      <w:r>
        <w:rPr>
          <w:kern w:val="0"/>
          <w:szCs w:val="21"/>
        </w:rPr>
        <w:t>3</w:t>
      </w:r>
    </w:p>
    <w:p>
      <w:pPr>
        <w:ind w:firstLine="420" w:firstLineChars="200"/>
        <w:rPr>
          <w:kern w:val="0"/>
          <w:szCs w:val="21"/>
        </w:rPr>
      </w:pPr>
    </w:p>
    <w:p>
      <w:pPr>
        <w:ind w:firstLine="420" w:firstLineChars="200"/>
        <w:rPr>
          <w:kern w:val="0"/>
          <w:szCs w:val="21"/>
        </w:rPr>
      </w:pPr>
    </w:p>
    <w:p>
      <w:pPr>
        <w:jc w:val="center"/>
        <w:outlineLvl w:val="2"/>
        <w:rPr>
          <w:b/>
        </w:rPr>
      </w:pPr>
      <w:bookmarkStart w:id="477" w:name="_Toc351390359"/>
      <w:r>
        <w:rPr>
          <w:b/>
        </w:rPr>
        <w:t>0721</w:t>
      </w:r>
      <w:r>
        <w:rPr>
          <w:rFonts w:ascii="宋体" w:hAnsi="宋体"/>
          <w:b/>
        </w:rPr>
        <w:t>—</w:t>
      </w:r>
      <w:r>
        <w:rPr>
          <w:b/>
        </w:rPr>
        <w:t>3  高级</w:t>
      </w:r>
      <w:bookmarkEnd w:id="477"/>
    </w:p>
    <w:p>
      <w:pPr>
        <w:ind w:firstLine="422" w:firstLineChars="200"/>
        <w:rPr>
          <w:kern w:val="0"/>
          <w:szCs w:val="21"/>
        </w:rPr>
      </w:pPr>
      <w:r>
        <w:rPr>
          <w:b/>
          <w:kern w:val="0"/>
          <w:szCs w:val="21"/>
        </w:rPr>
        <w:t>专业编码</w:t>
      </w:r>
      <w:r>
        <w:rPr>
          <w:kern w:val="0"/>
          <w:szCs w:val="21"/>
        </w:rPr>
        <w:t>：0721</w:t>
      </w:r>
      <w:r>
        <w:rPr>
          <w:rFonts w:ascii="宋体" w:hAnsi="宋体"/>
          <w:kern w:val="0"/>
          <w:szCs w:val="21"/>
        </w:rPr>
        <w:t>—</w:t>
      </w:r>
      <w:r>
        <w:rPr>
          <w:kern w:val="0"/>
          <w:szCs w:val="21"/>
        </w:rPr>
        <w:t>3</w:t>
      </w:r>
    </w:p>
    <w:p>
      <w:pPr>
        <w:ind w:firstLine="422" w:firstLineChars="200"/>
        <w:rPr>
          <w:kern w:val="0"/>
          <w:szCs w:val="21"/>
        </w:rPr>
      </w:pPr>
      <w:r>
        <w:rPr>
          <w:b/>
          <w:kern w:val="0"/>
          <w:szCs w:val="21"/>
        </w:rPr>
        <w:t>专业名称</w:t>
      </w:r>
      <w:r>
        <w:rPr>
          <w:kern w:val="0"/>
          <w:szCs w:val="21"/>
        </w:rPr>
        <w:t>：农村电气技术</w:t>
      </w:r>
    </w:p>
    <w:p>
      <w:pPr>
        <w:ind w:firstLine="422" w:firstLineChars="200"/>
        <w:rPr>
          <w:kern w:val="0"/>
          <w:szCs w:val="21"/>
        </w:rPr>
      </w:pPr>
      <w:r>
        <w:rPr>
          <w:b/>
          <w:kern w:val="0"/>
          <w:szCs w:val="21"/>
        </w:rPr>
        <w:t>培养目标</w:t>
      </w:r>
      <w:r>
        <w:rPr>
          <w:kern w:val="0"/>
          <w:szCs w:val="21"/>
        </w:rPr>
        <w:t>：培养从事农村电气设备安装、调试、使用、维护及管理的高级技能人才（高级工）。</w:t>
      </w:r>
    </w:p>
    <w:p>
      <w:pPr>
        <w:ind w:firstLine="422" w:firstLineChars="200"/>
        <w:rPr>
          <w:kern w:val="0"/>
          <w:szCs w:val="21"/>
        </w:rPr>
      </w:pPr>
      <w:r>
        <w:rPr>
          <w:b/>
          <w:kern w:val="0"/>
          <w:szCs w:val="21"/>
        </w:rPr>
        <w:t>学习年限</w:t>
      </w:r>
      <w:r>
        <w:rPr>
          <w:kern w:val="0"/>
          <w:szCs w:val="21"/>
        </w:rPr>
        <w:t>：2年（取得中级职业资格人员）</w:t>
      </w:r>
      <w:r>
        <w:rPr>
          <w:rFonts w:hint="eastAsia"/>
        </w:rPr>
        <w:t>，3年（高中毕业生）</w:t>
      </w:r>
    </w:p>
    <w:p>
      <w:pPr>
        <w:ind w:firstLine="422" w:firstLineChars="200"/>
        <w:rPr>
          <w:b/>
          <w:kern w:val="0"/>
          <w:szCs w:val="21"/>
        </w:rPr>
      </w:pPr>
      <w:r>
        <w:rPr>
          <w:b/>
          <w:kern w:val="0"/>
          <w:szCs w:val="21"/>
        </w:rPr>
        <w:t>职业能力：</w:t>
      </w:r>
    </w:p>
    <w:p>
      <w:pPr>
        <w:ind w:firstLine="420" w:firstLineChars="200"/>
        <w:rPr>
          <w:kern w:val="0"/>
          <w:szCs w:val="21"/>
        </w:rPr>
      </w:pPr>
      <w:r>
        <w:rPr>
          <w:kern w:val="0"/>
          <w:szCs w:val="21"/>
        </w:rPr>
        <w:t>具有积极的人生态度、健康的心理素质、良好的职业道德和扎实的文化基础知识；具有获取新知识、新技能的意识</w:t>
      </w:r>
      <w:r>
        <w:rPr>
          <w:rFonts w:hint="eastAsia"/>
          <w:kern w:val="0"/>
          <w:szCs w:val="21"/>
        </w:rPr>
        <w:t>和</w:t>
      </w:r>
      <w:r>
        <w:rPr>
          <w:kern w:val="0"/>
          <w:szCs w:val="21"/>
        </w:rPr>
        <w:t>能力，能适应不断变化的职业社会；</w:t>
      </w:r>
      <w:r>
        <w:rPr>
          <w:rFonts w:hint="eastAsia"/>
          <w:kern w:val="0"/>
          <w:szCs w:val="21"/>
        </w:rPr>
        <w:t>严格按照电业安全操作规程进行操作</w:t>
      </w:r>
      <w:r>
        <w:rPr>
          <w:kern w:val="0"/>
          <w:szCs w:val="21"/>
        </w:rPr>
        <w:t>，遵守各项工艺规程，具有安全意识，并具有独立解决非常问题的基本能力，能指导他人进行工作或协助培训一般操作人员。同时具</w:t>
      </w:r>
      <w:r>
        <w:rPr>
          <w:rFonts w:hint="eastAsia"/>
          <w:kern w:val="0"/>
          <w:szCs w:val="21"/>
        </w:rPr>
        <w:t>有下列</w:t>
      </w:r>
      <w:r>
        <w:rPr>
          <w:kern w:val="0"/>
          <w:szCs w:val="21"/>
        </w:rPr>
        <w:t>专业能力：</w:t>
      </w:r>
    </w:p>
    <w:p>
      <w:pPr>
        <w:widowControl/>
        <w:ind w:firstLine="420" w:firstLineChars="200"/>
        <w:rPr>
          <w:kern w:val="0"/>
          <w:szCs w:val="21"/>
        </w:rPr>
      </w:pPr>
      <w:r>
        <w:rPr>
          <w:kern w:val="0"/>
          <w:szCs w:val="21"/>
        </w:rPr>
        <w:t>1．能绘制农村电气设备的原理方框图、电路图和印制电路板装配图。</w:t>
      </w:r>
    </w:p>
    <w:p>
      <w:pPr>
        <w:widowControl/>
        <w:ind w:firstLine="420" w:firstLineChars="200"/>
        <w:rPr>
          <w:kern w:val="0"/>
          <w:szCs w:val="21"/>
        </w:rPr>
      </w:pPr>
      <w:r>
        <w:rPr>
          <w:kern w:val="0"/>
          <w:szCs w:val="21"/>
        </w:rPr>
        <w:t>2．能进行手工贴片元件焊接。</w:t>
      </w:r>
    </w:p>
    <w:p>
      <w:pPr>
        <w:widowControl/>
        <w:ind w:firstLine="420" w:firstLineChars="200"/>
        <w:rPr>
          <w:kern w:val="0"/>
          <w:szCs w:val="21"/>
        </w:rPr>
      </w:pPr>
      <w:r>
        <w:rPr>
          <w:kern w:val="0"/>
          <w:szCs w:val="21"/>
        </w:rPr>
        <w:t>3．能对农村电气设备的印制电路板进行焊接质量检查。</w:t>
      </w:r>
    </w:p>
    <w:p>
      <w:pPr>
        <w:widowControl/>
        <w:ind w:firstLine="420" w:firstLineChars="200"/>
        <w:rPr>
          <w:kern w:val="0"/>
          <w:szCs w:val="21"/>
        </w:rPr>
      </w:pPr>
      <w:r>
        <w:rPr>
          <w:kern w:val="0"/>
          <w:szCs w:val="21"/>
        </w:rPr>
        <w:t>4．能对农村电气设备整机装配质量进行检查并根据需要进行整改。</w:t>
      </w:r>
    </w:p>
    <w:p>
      <w:pPr>
        <w:widowControl/>
        <w:ind w:firstLine="420" w:firstLineChars="200"/>
        <w:rPr>
          <w:kern w:val="0"/>
          <w:szCs w:val="21"/>
        </w:rPr>
      </w:pPr>
      <w:r>
        <w:rPr>
          <w:kern w:val="0"/>
          <w:szCs w:val="21"/>
        </w:rPr>
        <w:t>5．能对比较复杂的农村电气设备进行技术改造。</w:t>
      </w:r>
    </w:p>
    <w:p>
      <w:pPr>
        <w:widowControl/>
        <w:ind w:firstLine="420" w:firstLineChars="200"/>
        <w:rPr>
          <w:kern w:val="0"/>
          <w:szCs w:val="21"/>
        </w:rPr>
      </w:pPr>
      <w:r>
        <w:rPr>
          <w:kern w:val="0"/>
          <w:szCs w:val="21"/>
        </w:rPr>
        <w:t>6．能进行各种</w:t>
      </w:r>
      <w:r>
        <w:rPr>
          <w:spacing w:val="8"/>
        </w:rPr>
        <w:t>农村电气设备的操作、维护和安装工作</w:t>
      </w:r>
      <w:r>
        <w:rPr>
          <w:kern w:val="0"/>
          <w:szCs w:val="21"/>
        </w:rPr>
        <w:t>。</w:t>
      </w:r>
    </w:p>
    <w:p>
      <w:pPr>
        <w:widowControl/>
        <w:ind w:firstLine="420" w:firstLineChars="200"/>
        <w:rPr>
          <w:kern w:val="0"/>
          <w:szCs w:val="21"/>
        </w:rPr>
      </w:pPr>
      <w:r>
        <w:t>7．能进行农村电气设备</w:t>
      </w:r>
      <w:r>
        <w:rPr>
          <w:spacing w:val="8"/>
        </w:rPr>
        <w:t>单片机控制系统的设计工作。</w:t>
      </w:r>
    </w:p>
    <w:p>
      <w:pPr>
        <w:ind w:firstLine="422" w:firstLineChars="200"/>
        <w:rPr>
          <w:b/>
          <w:kern w:val="0"/>
          <w:szCs w:val="21"/>
        </w:rPr>
      </w:pPr>
      <w:r>
        <w:rPr>
          <w:b/>
          <w:kern w:val="0"/>
          <w:szCs w:val="21"/>
        </w:rPr>
        <w:t>对应或相关职业（工种）：</w:t>
      </w:r>
      <w:r>
        <w:rPr>
          <w:kern w:val="0"/>
          <w:szCs w:val="21"/>
        </w:rPr>
        <w:t>维修电工（6</w:t>
      </w:r>
      <w:r>
        <w:rPr>
          <w:rFonts w:ascii="宋体" w:hAnsi="宋体"/>
          <w:kern w:val="0"/>
          <w:szCs w:val="21"/>
        </w:rPr>
        <w:t>—</w:t>
      </w:r>
      <w:r>
        <w:rPr>
          <w:kern w:val="0"/>
          <w:szCs w:val="21"/>
        </w:rPr>
        <w:t>07</w:t>
      </w:r>
      <w:r>
        <w:rPr>
          <w:rFonts w:ascii="宋体" w:hAnsi="宋体"/>
          <w:kern w:val="0"/>
          <w:szCs w:val="21"/>
        </w:rPr>
        <w:t>—</w:t>
      </w:r>
      <w:r>
        <w:rPr>
          <w:kern w:val="0"/>
          <w:szCs w:val="21"/>
        </w:rPr>
        <w:t>06</w:t>
      </w:r>
      <w:r>
        <w:rPr>
          <w:rFonts w:ascii="宋体" w:hAnsi="宋体"/>
          <w:kern w:val="0"/>
          <w:szCs w:val="21"/>
        </w:rPr>
        <w:t>—</w:t>
      </w:r>
      <w:r>
        <w:rPr>
          <w:kern w:val="0"/>
          <w:szCs w:val="21"/>
        </w:rPr>
        <w:t>05）、电子设备装接工（6</w:t>
      </w:r>
      <w:r>
        <w:rPr>
          <w:rFonts w:ascii="宋体" w:hAnsi="宋体"/>
          <w:kern w:val="0"/>
          <w:szCs w:val="21"/>
        </w:rPr>
        <w:t>—</w:t>
      </w:r>
      <w:r>
        <w:rPr>
          <w:kern w:val="0"/>
          <w:szCs w:val="21"/>
        </w:rPr>
        <w:t>08</w:t>
      </w:r>
      <w:r>
        <w:rPr>
          <w:rFonts w:ascii="宋体" w:hAnsi="宋体"/>
          <w:kern w:val="0"/>
          <w:szCs w:val="21"/>
        </w:rPr>
        <w:t>—</w:t>
      </w:r>
      <w:r>
        <w:rPr>
          <w:kern w:val="0"/>
          <w:szCs w:val="21"/>
        </w:rPr>
        <w:t>04</w:t>
      </w:r>
      <w:r>
        <w:rPr>
          <w:rFonts w:ascii="宋体" w:hAnsi="宋体"/>
          <w:kern w:val="0"/>
          <w:szCs w:val="21"/>
        </w:rPr>
        <w:t>—</w:t>
      </w:r>
      <w:r>
        <w:rPr>
          <w:kern w:val="0"/>
          <w:szCs w:val="21"/>
        </w:rPr>
        <w:t>02）</w:t>
      </w:r>
    </w:p>
    <w:p>
      <w:pPr>
        <w:ind w:firstLine="422" w:firstLineChars="200"/>
        <w:rPr>
          <w:kern w:val="0"/>
          <w:szCs w:val="21"/>
        </w:rPr>
      </w:pPr>
      <w:r>
        <w:rPr>
          <w:b/>
          <w:kern w:val="0"/>
          <w:szCs w:val="21"/>
        </w:rPr>
        <w:t>职业资格</w:t>
      </w:r>
      <w:r>
        <w:rPr>
          <w:kern w:val="0"/>
          <w:szCs w:val="21"/>
        </w:rPr>
        <w:t>：维修电工（高级）、电子设备装接工（高级）</w:t>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kern w:val="0"/>
          <w:szCs w:val="21"/>
        </w:rPr>
        <w:t>电子线路故障诊断与维修、单片机综合应用、PLC控制电路安装与调试、电子线路仿真与印制板制作、高频电子线路安装与维修、自动检测与传感器应用、SMT加工、BGA返修技术等。</w:t>
      </w:r>
    </w:p>
    <w:p>
      <w:pPr>
        <w:ind w:firstLine="413" w:firstLineChars="196"/>
        <w:rPr>
          <w:b/>
          <w:kern w:val="0"/>
          <w:szCs w:val="21"/>
        </w:rPr>
      </w:pPr>
      <w:r>
        <w:rPr>
          <w:b/>
          <w:kern w:val="0"/>
          <w:szCs w:val="21"/>
        </w:rPr>
        <w:t>对应</w:t>
      </w:r>
      <w:r>
        <w:rPr>
          <w:rFonts w:hint="eastAsia"/>
          <w:b/>
          <w:kern w:val="0"/>
          <w:szCs w:val="21"/>
        </w:rPr>
        <w:t>下</w:t>
      </w:r>
      <w:r>
        <w:rPr>
          <w:b/>
          <w:kern w:val="0"/>
          <w:szCs w:val="21"/>
        </w:rPr>
        <w:t>一级专业编码：</w:t>
      </w:r>
      <w:r>
        <w:rPr>
          <w:kern w:val="0"/>
          <w:szCs w:val="21"/>
        </w:rPr>
        <w:t>072</w:t>
      </w:r>
      <w:r>
        <w:rPr>
          <w:rFonts w:hint="eastAsia"/>
          <w:kern w:val="0"/>
          <w:szCs w:val="21"/>
        </w:rPr>
        <w:t>1</w:t>
      </w:r>
      <w:r>
        <w:rPr>
          <w:rFonts w:ascii="宋体" w:hAnsi="宋体"/>
          <w:kern w:val="0"/>
          <w:szCs w:val="21"/>
        </w:rPr>
        <w:t>—</w:t>
      </w:r>
      <w:r>
        <w:rPr>
          <w:rFonts w:hint="eastAsia"/>
          <w:kern w:val="0"/>
          <w:szCs w:val="21"/>
        </w:rPr>
        <w:t>4</w:t>
      </w:r>
    </w:p>
    <w:p>
      <w:pPr>
        <w:ind w:firstLine="420" w:firstLineChars="200"/>
        <w:rPr>
          <w:kern w:val="0"/>
          <w:szCs w:val="21"/>
        </w:rPr>
      </w:pPr>
    </w:p>
    <w:p>
      <w:pPr>
        <w:ind w:firstLine="420" w:firstLineChars="200"/>
        <w:rPr>
          <w:kern w:val="0"/>
          <w:szCs w:val="21"/>
        </w:rPr>
      </w:pPr>
    </w:p>
    <w:p>
      <w:pPr>
        <w:jc w:val="center"/>
        <w:outlineLvl w:val="0"/>
        <w:rPr>
          <w:b/>
        </w:rPr>
      </w:pPr>
      <w:bookmarkStart w:id="478" w:name="_Toc351390360"/>
      <w:r>
        <w:rPr>
          <w:b/>
        </w:rPr>
        <w:t xml:space="preserve">0722  </w:t>
      </w:r>
      <w:r>
        <w:rPr>
          <w:b/>
          <w:kern w:val="0"/>
          <w:szCs w:val="21"/>
        </w:rPr>
        <w:t>农村经济</w:t>
      </w:r>
      <w:r>
        <w:rPr>
          <w:rFonts w:hint="eastAsia"/>
          <w:b/>
          <w:kern w:val="0"/>
          <w:szCs w:val="21"/>
        </w:rPr>
        <w:t>综合</w:t>
      </w:r>
      <w:r>
        <w:rPr>
          <w:b/>
          <w:kern w:val="0"/>
          <w:szCs w:val="21"/>
        </w:rPr>
        <w:t>管理</w:t>
      </w:r>
      <w:bookmarkEnd w:id="478"/>
    </w:p>
    <w:p>
      <w:pPr>
        <w:jc w:val="center"/>
        <w:outlineLvl w:val="2"/>
        <w:rPr>
          <w:b/>
        </w:rPr>
      </w:pPr>
      <w:bookmarkStart w:id="479" w:name="_Toc351390361"/>
      <w:r>
        <w:rPr>
          <w:b/>
        </w:rPr>
        <w:t>0722</w:t>
      </w:r>
      <w:r>
        <w:rPr>
          <w:rFonts w:ascii="宋体" w:hAnsi="宋体"/>
          <w:b/>
        </w:rPr>
        <w:t>—</w:t>
      </w:r>
      <w:r>
        <w:rPr>
          <w:b/>
        </w:rPr>
        <w:t>4  中级</w:t>
      </w:r>
      <w:bookmarkEnd w:id="479"/>
    </w:p>
    <w:p>
      <w:pPr>
        <w:ind w:firstLine="422" w:firstLineChars="200"/>
        <w:rPr>
          <w:kern w:val="0"/>
          <w:szCs w:val="21"/>
        </w:rPr>
      </w:pPr>
      <w:r>
        <w:rPr>
          <w:b/>
          <w:kern w:val="0"/>
          <w:szCs w:val="21"/>
        </w:rPr>
        <w:t>专业编码</w:t>
      </w:r>
      <w:r>
        <w:rPr>
          <w:kern w:val="0"/>
          <w:szCs w:val="21"/>
        </w:rPr>
        <w:t>：0722</w:t>
      </w:r>
      <w:r>
        <w:rPr>
          <w:rFonts w:ascii="宋体" w:hAnsi="宋体"/>
          <w:kern w:val="0"/>
          <w:szCs w:val="21"/>
        </w:rPr>
        <w:t>—</w:t>
      </w:r>
      <w:r>
        <w:rPr>
          <w:kern w:val="0"/>
          <w:szCs w:val="21"/>
        </w:rPr>
        <w:t>4</w:t>
      </w:r>
    </w:p>
    <w:p>
      <w:pPr>
        <w:ind w:firstLine="422" w:firstLineChars="200"/>
        <w:rPr>
          <w:kern w:val="0"/>
          <w:szCs w:val="21"/>
        </w:rPr>
      </w:pPr>
      <w:r>
        <w:rPr>
          <w:b/>
          <w:kern w:val="0"/>
          <w:szCs w:val="21"/>
        </w:rPr>
        <w:t>专业名称</w:t>
      </w:r>
      <w:r>
        <w:rPr>
          <w:kern w:val="0"/>
          <w:szCs w:val="21"/>
        </w:rPr>
        <w:t>：农村经济</w:t>
      </w:r>
      <w:r>
        <w:rPr>
          <w:rFonts w:hint="eastAsia"/>
          <w:kern w:val="0"/>
          <w:szCs w:val="21"/>
        </w:rPr>
        <w:t>综合</w:t>
      </w:r>
      <w:r>
        <w:rPr>
          <w:kern w:val="0"/>
          <w:szCs w:val="21"/>
        </w:rPr>
        <w:t>管理</w:t>
      </w:r>
    </w:p>
    <w:p>
      <w:pPr>
        <w:ind w:firstLine="422" w:firstLineChars="200"/>
        <w:rPr>
          <w:kern w:val="0"/>
          <w:szCs w:val="21"/>
        </w:rPr>
      </w:pPr>
      <w:r>
        <w:rPr>
          <w:b/>
          <w:kern w:val="0"/>
          <w:szCs w:val="21"/>
        </w:rPr>
        <w:t>培养目标</w:t>
      </w:r>
      <w:r>
        <w:rPr>
          <w:kern w:val="0"/>
          <w:szCs w:val="21"/>
        </w:rPr>
        <w:t>：培养立足农村和农业，从事营销、统计与会计核算</w:t>
      </w:r>
      <w:r>
        <w:rPr>
          <w:rFonts w:hint="eastAsia"/>
          <w:kern w:val="0"/>
          <w:szCs w:val="21"/>
        </w:rPr>
        <w:t>工作</w:t>
      </w:r>
      <w:r>
        <w:rPr>
          <w:kern w:val="0"/>
          <w:szCs w:val="21"/>
        </w:rPr>
        <w:t>的中级技能人才。</w:t>
      </w:r>
    </w:p>
    <w:p>
      <w:pPr>
        <w:ind w:firstLine="422" w:firstLineChars="200"/>
        <w:rPr>
          <w:kern w:val="0"/>
          <w:szCs w:val="21"/>
        </w:rPr>
      </w:pPr>
      <w:r>
        <w:rPr>
          <w:b/>
          <w:kern w:val="0"/>
          <w:szCs w:val="21"/>
        </w:rPr>
        <w:t>学习年限</w:t>
      </w:r>
      <w:r>
        <w:rPr>
          <w:kern w:val="0"/>
          <w:szCs w:val="21"/>
        </w:rPr>
        <w:t>：</w:t>
      </w:r>
      <w:r>
        <w:rPr>
          <w:szCs w:val="21"/>
        </w:rPr>
        <w:t>3年（初中毕业生），2年（高中毕业生）</w:t>
      </w:r>
    </w:p>
    <w:p>
      <w:pPr>
        <w:ind w:firstLine="422" w:firstLineChars="200"/>
        <w:rPr>
          <w:b/>
          <w:kern w:val="0"/>
          <w:szCs w:val="21"/>
        </w:rPr>
      </w:pPr>
      <w:r>
        <w:rPr>
          <w:b/>
          <w:kern w:val="0"/>
          <w:szCs w:val="21"/>
        </w:rPr>
        <w:t>职业能力：</w:t>
      </w:r>
    </w:p>
    <w:p>
      <w:pPr>
        <w:ind w:firstLine="420" w:firstLineChars="200"/>
        <w:rPr>
          <w:szCs w:val="21"/>
        </w:rPr>
      </w:pPr>
      <w:r>
        <w:rPr>
          <w:szCs w:val="21"/>
        </w:rPr>
        <w:t>具有积极的人生态度、健康的心理素质、良好的职业道德和较扎实的文化基础知识；具有获取新知识、新技能的意识和能力，能适应不断变化的职业社会；了解农产品</w:t>
      </w:r>
      <w:r>
        <w:rPr>
          <w:rFonts w:hint="eastAsia"/>
          <w:szCs w:val="21"/>
        </w:rPr>
        <w:t>生产</w:t>
      </w:r>
      <w:r>
        <w:rPr>
          <w:szCs w:val="21"/>
        </w:rPr>
        <w:t>加工过程，了解农村商业发展现状及趋势，了解农村经济管理相关法律、法规和政策；具有安全意识，重视环境保护，并能解决一般性专业问题。同时具有下列专业能力：</w:t>
      </w:r>
    </w:p>
    <w:p>
      <w:pPr>
        <w:ind w:left="235" w:leftChars="112" w:firstLine="210" w:firstLineChars="100"/>
        <w:rPr>
          <w:szCs w:val="21"/>
        </w:rPr>
      </w:pPr>
      <w:r>
        <w:rPr>
          <w:szCs w:val="21"/>
        </w:rPr>
        <w:t>1．能执行农村市场的调研方案，分析购买行为类型，制定区域市场计划。</w:t>
      </w:r>
    </w:p>
    <w:p>
      <w:pPr>
        <w:ind w:left="235" w:leftChars="112" w:firstLine="210" w:firstLineChars="100"/>
        <w:rPr>
          <w:szCs w:val="21"/>
        </w:rPr>
      </w:pPr>
      <w:r>
        <w:rPr>
          <w:szCs w:val="21"/>
        </w:rPr>
        <w:t>2．能采集统计数据和资料。</w:t>
      </w:r>
    </w:p>
    <w:p>
      <w:pPr>
        <w:ind w:left="235" w:leftChars="112" w:firstLine="210" w:firstLineChars="100"/>
        <w:rPr>
          <w:szCs w:val="21"/>
        </w:rPr>
      </w:pPr>
      <w:r>
        <w:rPr>
          <w:szCs w:val="21"/>
        </w:rPr>
        <w:t>3．能汇总、整理并分析统计数据和资料。</w:t>
      </w:r>
    </w:p>
    <w:p>
      <w:pPr>
        <w:ind w:left="235" w:leftChars="112" w:firstLine="210" w:firstLineChars="100"/>
        <w:rPr>
          <w:szCs w:val="21"/>
        </w:rPr>
      </w:pPr>
      <w:r>
        <w:rPr>
          <w:szCs w:val="21"/>
        </w:rPr>
        <w:t>4．能提出农业产品的营销策略。</w:t>
      </w:r>
    </w:p>
    <w:p>
      <w:pPr>
        <w:ind w:left="235" w:leftChars="112" w:firstLine="210" w:firstLineChars="100"/>
        <w:rPr>
          <w:szCs w:val="21"/>
        </w:rPr>
      </w:pPr>
      <w:r>
        <w:rPr>
          <w:szCs w:val="21"/>
        </w:rPr>
        <w:t>5．能进行客户服务、客户信用和客户关系管理工作。</w:t>
      </w:r>
    </w:p>
    <w:p>
      <w:pPr>
        <w:ind w:left="235" w:leftChars="112" w:firstLine="210" w:firstLineChars="100"/>
        <w:rPr>
          <w:szCs w:val="21"/>
        </w:rPr>
      </w:pPr>
      <w:r>
        <w:rPr>
          <w:szCs w:val="21"/>
        </w:rPr>
        <w:t>6．能对单位的会计事务进行会计核算。</w:t>
      </w:r>
    </w:p>
    <w:p>
      <w:pPr>
        <w:ind w:left="235" w:leftChars="112" w:firstLine="210" w:firstLineChars="100"/>
        <w:rPr>
          <w:szCs w:val="21"/>
        </w:rPr>
      </w:pPr>
      <w:r>
        <w:rPr>
          <w:szCs w:val="21"/>
        </w:rPr>
        <w:t>7．能对单位的经济活动实行会计监督。</w:t>
      </w:r>
    </w:p>
    <w:p>
      <w:pPr>
        <w:ind w:left="235" w:leftChars="112" w:firstLine="210" w:firstLineChars="100"/>
        <w:rPr>
          <w:szCs w:val="21"/>
        </w:rPr>
      </w:pPr>
      <w:r>
        <w:rPr>
          <w:szCs w:val="21"/>
        </w:rPr>
        <w:t>8．能熟</w:t>
      </w:r>
      <w:r>
        <w:rPr>
          <w:rFonts w:hint="eastAsia"/>
          <w:szCs w:val="21"/>
        </w:rPr>
        <w:t>练</w:t>
      </w:r>
      <w:r>
        <w:rPr>
          <w:szCs w:val="21"/>
        </w:rPr>
        <w:t>使用通用会计核算软件。</w:t>
      </w:r>
    </w:p>
    <w:p>
      <w:pPr>
        <w:ind w:left="235" w:leftChars="112" w:firstLine="210" w:firstLineChars="100"/>
        <w:rPr>
          <w:szCs w:val="21"/>
        </w:rPr>
      </w:pPr>
      <w:r>
        <w:rPr>
          <w:szCs w:val="21"/>
        </w:rPr>
        <w:t>9．能运用法律、法规维护企业的利益，排解经济纠纷和处理违规事件。</w:t>
      </w:r>
    </w:p>
    <w:p>
      <w:pPr>
        <w:ind w:firstLine="413" w:firstLineChars="196"/>
        <w:rPr>
          <w:szCs w:val="21"/>
        </w:rPr>
      </w:pPr>
      <w:r>
        <w:rPr>
          <w:b/>
          <w:szCs w:val="21"/>
        </w:rPr>
        <w:t>对应或相关职业（工种）</w:t>
      </w:r>
      <w:r>
        <w:rPr>
          <w:szCs w:val="21"/>
        </w:rPr>
        <w:t>：营销师（4</w:t>
      </w:r>
      <w:r>
        <w:rPr>
          <w:rFonts w:ascii="宋体" w:hAnsi="宋体"/>
          <w:szCs w:val="21"/>
        </w:rPr>
        <w:t>—</w:t>
      </w:r>
      <w:r>
        <w:rPr>
          <w:szCs w:val="21"/>
        </w:rPr>
        <w:t>01</w:t>
      </w:r>
      <w:r>
        <w:rPr>
          <w:rFonts w:ascii="宋体" w:hAnsi="宋体"/>
          <w:szCs w:val="21"/>
        </w:rPr>
        <w:t>—</w:t>
      </w:r>
      <w:r>
        <w:rPr>
          <w:szCs w:val="21"/>
        </w:rPr>
        <w:t>02</w:t>
      </w:r>
      <w:r>
        <w:rPr>
          <w:rFonts w:ascii="宋体" w:hAnsi="宋体"/>
          <w:szCs w:val="21"/>
        </w:rPr>
        <w:t>—</w:t>
      </w:r>
      <w:r>
        <w:rPr>
          <w:szCs w:val="21"/>
        </w:rPr>
        <w:t>01）、会计人员（2</w:t>
      </w:r>
      <w:r>
        <w:rPr>
          <w:rFonts w:ascii="宋体" w:hAnsi="宋体"/>
          <w:szCs w:val="21"/>
        </w:rPr>
        <w:t>—</w:t>
      </w:r>
      <w:r>
        <w:rPr>
          <w:szCs w:val="21"/>
        </w:rPr>
        <w:t>06</w:t>
      </w:r>
      <w:r>
        <w:rPr>
          <w:rFonts w:ascii="宋体" w:hAnsi="宋体"/>
          <w:szCs w:val="21"/>
        </w:rPr>
        <w:t>—</w:t>
      </w:r>
      <w:r>
        <w:rPr>
          <w:szCs w:val="21"/>
        </w:rPr>
        <w:t>03</w:t>
      </w:r>
      <w:r>
        <w:rPr>
          <w:rFonts w:ascii="宋体" w:hAnsi="宋体"/>
          <w:szCs w:val="21"/>
        </w:rPr>
        <w:t>—</w:t>
      </w:r>
      <w:r>
        <w:rPr>
          <w:szCs w:val="21"/>
        </w:rPr>
        <w:t>00）、统计人员（2</w:t>
      </w:r>
      <w:r>
        <w:rPr>
          <w:rFonts w:ascii="宋体" w:hAnsi="宋体"/>
          <w:szCs w:val="21"/>
        </w:rPr>
        <w:t>—</w:t>
      </w:r>
      <w:r>
        <w:rPr>
          <w:szCs w:val="21"/>
        </w:rPr>
        <w:t>06</w:t>
      </w:r>
      <w:r>
        <w:rPr>
          <w:rFonts w:ascii="宋体" w:hAnsi="宋体"/>
          <w:szCs w:val="21"/>
        </w:rPr>
        <w:t>—</w:t>
      </w:r>
      <w:r>
        <w:rPr>
          <w:szCs w:val="21"/>
        </w:rPr>
        <w:t>02</w:t>
      </w:r>
      <w:r>
        <w:rPr>
          <w:rFonts w:ascii="宋体" w:hAnsi="宋体"/>
          <w:szCs w:val="21"/>
        </w:rPr>
        <w:t>—</w:t>
      </w:r>
      <w:r>
        <w:rPr>
          <w:szCs w:val="21"/>
        </w:rPr>
        <w:t>00）</w:t>
      </w:r>
    </w:p>
    <w:p>
      <w:pPr>
        <w:ind w:firstLine="422" w:firstLineChars="200"/>
        <w:rPr>
          <w:szCs w:val="21"/>
        </w:rPr>
      </w:pPr>
      <w:r>
        <w:rPr>
          <w:b/>
          <w:szCs w:val="21"/>
        </w:rPr>
        <w:t>职业资格</w:t>
      </w:r>
      <w:r>
        <w:rPr>
          <w:szCs w:val="21"/>
        </w:rPr>
        <w:t>：营销员、会计从业资格证书（财政部颁发）、初级会计电算化证书（财政部颁发）</w:t>
      </w:r>
    </w:p>
    <w:p>
      <w:pPr>
        <w:ind w:firstLine="422" w:firstLineChars="200"/>
        <w:rPr>
          <w:szCs w:val="21"/>
        </w:rPr>
      </w:pPr>
      <w:r>
        <w:rPr>
          <w:b/>
          <w:szCs w:val="21"/>
        </w:rPr>
        <w:t>专业主要教学内容</w:t>
      </w:r>
      <w:r>
        <w:rPr>
          <w:szCs w:val="21"/>
        </w:rPr>
        <w:t>：</w:t>
      </w:r>
    </w:p>
    <w:p>
      <w:pPr>
        <w:ind w:firstLine="420" w:firstLineChars="200"/>
        <w:rPr>
          <w:szCs w:val="21"/>
        </w:rPr>
      </w:pPr>
      <w:r>
        <w:rPr>
          <w:szCs w:val="21"/>
        </w:rPr>
        <w:t>计算机基础、农业经济管理、农村社会经济统计、农产品营销、基础会计、企业财务会计、成本会计、会计电算化、农村政策与法规、农产品加工、财经法规与会计职业道德、会计综合实训等。</w:t>
      </w:r>
    </w:p>
    <w:p>
      <w:pPr>
        <w:ind w:firstLine="413" w:firstLineChars="196"/>
        <w:rPr>
          <w:b/>
          <w:kern w:val="0"/>
          <w:szCs w:val="21"/>
        </w:rPr>
      </w:pPr>
      <w:r>
        <w:rPr>
          <w:b/>
          <w:kern w:val="0"/>
          <w:szCs w:val="21"/>
        </w:rPr>
        <w:t>对应上一级专业编码：</w:t>
      </w:r>
      <w:r>
        <w:rPr>
          <w:kern w:val="0"/>
          <w:szCs w:val="21"/>
        </w:rPr>
        <w:t>0722</w:t>
      </w:r>
      <w:r>
        <w:rPr>
          <w:rFonts w:ascii="宋体" w:hAnsi="宋体"/>
          <w:kern w:val="0"/>
          <w:szCs w:val="21"/>
        </w:rPr>
        <w:t>—</w:t>
      </w:r>
      <w:r>
        <w:rPr>
          <w:kern w:val="0"/>
          <w:szCs w:val="21"/>
        </w:rPr>
        <w:t>3</w:t>
      </w:r>
    </w:p>
    <w:p>
      <w:pPr>
        <w:rPr>
          <w:szCs w:val="21"/>
        </w:rPr>
      </w:pPr>
    </w:p>
    <w:p>
      <w:pPr>
        <w:rPr>
          <w:szCs w:val="21"/>
        </w:rPr>
      </w:pPr>
    </w:p>
    <w:p>
      <w:pPr>
        <w:jc w:val="center"/>
        <w:outlineLvl w:val="2"/>
        <w:rPr>
          <w:b/>
        </w:rPr>
      </w:pPr>
      <w:bookmarkStart w:id="480" w:name="_Toc351390362"/>
      <w:r>
        <w:rPr>
          <w:b/>
        </w:rPr>
        <w:t>0722</w:t>
      </w:r>
      <w:r>
        <w:rPr>
          <w:rFonts w:ascii="宋体" w:hAnsi="宋体"/>
          <w:b/>
        </w:rPr>
        <w:t>—</w:t>
      </w:r>
      <w:r>
        <w:rPr>
          <w:b/>
        </w:rPr>
        <w:t>3  高级</w:t>
      </w:r>
      <w:bookmarkEnd w:id="480"/>
    </w:p>
    <w:p>
      <w:pPr>
        <w:ind w:firstLine="422" w:firstLineChars="200"/>
        <w:rPr>
          <w:kern w:val="0"/>
          <w:szCs w:val="21"/>
        </w:rPr>
      </w:pPr>
      <w:r>
        <w:rPr>
          <w:b/>
          <w:kern w:val="0"/>
          <w:szCs w:val="21"/>
        </w:rPr>
        <w:t>专业编码</w:t>
      </w:r>
      <w:r>
        <w:rPr>
          <w:kern w:val="0"/>
          <w:szCs w:val="21"/>
        </w:rPr>
        <w:t>：0722</w:t>
      </w:r>
      <w:r>
        <w:rPr>
          <w:rFonts w:ascii="宋体" w:hAnsi="宋体"/>
          <w:kern w:val="0"/>
          <w:szCs w:val="21"/>
        </w:rPr>
        <w:t>—</w:t>
      </w:r>
      <w:r>
        <w:rPr>
          <w:kern w:val="0"/>
          <w:szCs w:val="21"/>
        </w:rPr>
        <w:t>3</w:t>
      </w:r>
    </w:p>
    <w:p>
      <w:pPr>
        <w:ind w:firstLine="422" w:firstLineChars="200"/>
        <w:rPr>
          <w:kern w:val="0"/>
          <w:szCs w:val="21"/>
        </w:rPr>
      </w:pPr>
      <w:r>
        <w:rPr>
          <w:b/>
          <w:kern w:val="0"/>
          <w:szCs w:val="21"/>
        </w:rPr>
        <w:t>专业名称</w:t>
      </w:r>
      <w:r>
        <w:rPr>
          <w:kern w:val="0"/>
          <w:szCs w:val="21"/>
        </w:rPr>
        <w:t>：农村经济</w:t>
      </w:r>
      <w:r>
        <w:rPr>
          <w:rFonts w:hint="eastAsia"/>
          <w:kern w:val="0"/>
          <w:szCs w:val="21"/>
        </w:rPr>
        <w:t>综合</w:t>
      </w:r>
      <w:r>
        <w:rPr>
          <w:kern w:val="0"/>
          <w:szCs w:val="21"/>
        </w:rPr>
        <w:t>管理</w:t>
      </w:r>
    </w:p>
    <w:p>
      <w:pPr>
        <w:ind w:firstLine="422" w:firstLineChars="200"/>
        <w:rPr>
          <w:kern w:val="0"/>
          <w:szCs w:val="21"/>
        </w:rPr>
      </w:pPr>
      <w:r>
        <w:rPr>
          <w:b/>
          <w:kern w:val="0"/>
          <w:szCs w:val="21"/>
        </w:rPr>
        <w:t>培养目标</w:t>
      </w:r>
      <w:r>
        <w:rPr>
          <w:kern w:val="0"/>
          <w:szCs w:val="21"/>
        </w:rPr>
        <w:t>：</w:t>
      </w:r>
      <w:r>
        <w:rPr>
          <w:szCs w:val="21"/>
        </w:rPr>
        <w:t>培养立足农村和农业，从事营销、统计与会计核算</w:t>
      </w:r>
      <w:r>
        <w:rPr>
          <w:rFonts w:hint="eastAsia"/>
          <w:szCs w:val="21"/>
        </w:rPr>
        <w:t>工作</w:t>
      </w:r>
      <w:r>
        <w:rPr>
          <w:szCs w:val="21"/>
        </w:rPr>
        <w:t>的高级技能人才（高级工）。</w:t>
      </w:r>
    </w:p>
    <w:p>
      <w:pPr>
        <w:ind w:firstLine="422" w:firstLineChars="200"/>
        <w:rPr>
          <w:kern w:val="0"/>
          <w:szCs w:val="21"/>
        </w:rPr>
      </w:pPr>
      <w:r>
        <w:rPr>
          <w:b/>
          <w:kern w:val="0"/>
          <w:szCs w:val="21"/>
        </w:rPr>
        <w:t>学习年限</w:t>
      </w:r>
      <w:r>
        <w:rPr>
          <w:kern w:val="0"/>
          <w:szCs w:val="21"/>
        </w:rPr>
        <w:t>：2年（取得中级职业资格人员）</w:t>
      </w:r>
      <w:r>
        <w:rPr>
          <w:rFonts w:hint="eastAsia"/>
        </w:rPr>
        <w:t>，3年（高中毕业生）</w:t>
      </w:r>
    </w:p>
    <w:p>
      <w:pPr>
        <w:ind w:firstLine="422" w:firstLineChars="200"/>
        <w:rPr>
          <w:szCs w:val="21"/>
        </w:rPr>
      </w:pPr>
      <w:r>
        <w:rPr>
          <w:b/>
          <w:kern w:val="0"/>
          <w:szCs w:val="21"/>
        </w:rPr>
        <w:t>职业能力：</w:t>
      </w:r>
    </w:p>
    <w:p>
      <w:pPr>
        <w:ind w:firstLine="420" w:firstLineChars="200"/>
        <w:rPr>
          <w:szCs w:val="21"/>
        </w:rPr>
      </w:pPr>
      <w:r>
        <w:rPr>
          <w:szCs w:val="21"/>
        </w:rPr>
        <w:t>具有积极的人生态度、健康的心理素质、良好的职业道德和较扎实的文化基础知识；具有获取新知识、新技能的意识和能力，能适应不断变化的职业社会；理解农产品与市场的关系，了解农村商业发展现状及趋势，了解农村经济管理相关法律、法规和政策；具有安全意识，重视环境保护，</w:t>
      </w:r>
      <w:r>
        <w:rPr>
          <w:kern w:val="0"/>
          <w:szCs w:val="21"/>
        </w:rPr>
        <w:t>并具有独立解决非常规问题的基本能力；能指导他人进行工作或协助培训一般经济管理人员</w:t>
      </w:r>
      <w:r>
        <w:rPr>
          <w:szCs w:val="21"/>
        </w:rPr>
        <w:t>。同时具有下列专业能力：</w:t>
      </w:r>
    </w:p>
    <w:p>
      <w:pPr>
        <w:ind w:firstLine="443" w:firstLineChars="211"/>
        <w:rPr>
          <w:szCs w:val="21"/>
        </w:rPr>
      </w:pPr>
      <w:r>
        <w:rPr>
          <w:szCs w:val="21"/>
        </w:rPr>
        <w:t>1．能设计并有效执行统计调查方案、农村市场的调研方案，以及全面的农业产品营销策划方案。</w:t>
      </w:r>
    </w:p>
    <w:p>
      <w:pPr>
        <w:ind w:left="235" w:leftChars="112" w:firstLine="210" w:firstLineChars="100"/>
        <w:rPr>
          <w:szCs w:val="21"/>
        </w:rPr>
      </w:pPr>
      <w:r>
        <w:rPr>
          <w:szCs w:val="21"/>
        </w:rPr>
        <w:t>2．能撰写统计报告。</w:t>
      </w:r>
    </w:p>
    <w:p>
      <w:pPr>
        <w:ind w:left="235" w:leftChars="112" w:firstLine="210" w:firstLineChars="100"/>
        <w:rPr>
          <w:szCs w:val="21"/>
        </w:rPr>
      </w:pPr>
      <w:r>
        <w:rPr>
          <w:szCs w:val="21"/>
        </w:rPr>
        <w:t>3．能对单位的经济活动实行会计监督和控制。</w:t>
      </w:r>
    </w:p>
    <w:p>
      <w:pPr>
        <w:ind w:left="235" w:leftChars="112" w:firstLine="210" w:firstLineChars="100"/>
        <w:rPr>
          <w:szCs w:val="21"/>
        </w:rPr>
      </w:pPr>
      <w:r>
        <w:rPr>
          <w:szCs w:val="21"/>
        </w:rPr>
        <w:t>4．能制定单位办理会计事务的具体办法。</w:t>
      </w:r>
    </w:p>
    <w:p>
      <w:pPr>
        <w:ind w:left="235" w:leftChars="112" w:firstLine="210" w:firstLineChars="100"/>
        <w:rPr>
          <w:szCs w:val="21"/>
        </w:rPr>
      </w:pPr>
      <w:r>
        <w:rPr>
          <w:szCs w:val="21"/>
        </w:rPr>
        <w:t>5．能界定一般营销、统计或会计人员的职责及任务。</w:t>
      </w:r>
    </w:p>
    <w:p>
      <w:pPr>
        <w:ind w:left="235" w:leftChars="112" w:firstLine="210" w:firstLineChars="100"/>
        <w:rPr>
          <w:szCs w:val="21"/>
        </w:rPr>
      </w:pPr>
      <w:r>
        <w:rPr>
          <w:szCs w:val="21"/>
        </w:rPr>
        <w:t>6．能建立农村经济管理团队的工作制度。</w:t>
      </w:r>
    </w:p>
    <w:p>
      <w:pPr>
        <w:ind w:firstLine="413" w:firstLineChars="196"/>
        <w:rPr>
          <w:szCs w:val="21"/>
        </w:rPr>
      </w:pPr>
      <w:r>
        <w:rPr>
          <w:b/>
          <w:kern w:val="0"/>
          <w:szCs w:val="21"/>
        </w:rPr>
        <w:t>对应或相关职业（工种）：</w:t>
      </w:r>
      <w:r>
        <w:rPr>
          <w:szCs w:val="21"/>
        </w:rPr>
        <w:t>营销师（4</w:t>
      </w:r>
      <w:r>
        <w:rPr>
          <w:rFonts w:ascii="宋体" w:hAnsi="宋体"/>
          <w:szCs w:val="21"/>
        </w:rPr>
        <w:t>—</w:t>
      </w:r>
      <w:r>
        <w:rPr>
          <w:szCs w:val="21"/>
        </w:rPr>
        <w:t>01</w:t>
      </w:r>
      <w:r>
        <w:rPr>
          <w:rFonts w:ascii="宋体" w:hAnsi="宋体"/>
          <w:szCs w:val="21"/>
        </w:rPr>
        <w:t>—</w:t>
      </w:r>
      <w:r>
        <w:rPr>
          <w:szCs w:val="21"/>
        </w:rPr>
        <w:t>02</w:t>
      </w:r>
      <w:r>
        <w:rPr>
          <w:rFonts w:ascii="宋体" w:hAnsi="宋体"/>
          <w:szCs w:val="21"/>
        </w:rPr>
        <w:t>—</w:t>
      </w:r>
      <w:r>
        <w:rPr>
          <w:szCs w:val="21"/>
        </w:rPr>
        <w:t>01）、会计人员（2</w:t>
      </w:r>
      <w:r>
        <w:rPr>
          <w:rFonts w:ascii="宋体" w:hAnsi="宋体"/>
          <w:szCs w:val="21"/>
        </w:rPr>
        <w:t>—</w:t>
      </w:r>
      <w:r>
        <w:rPr>
          <w:szCs w:val="21"/>
        </w:rPr>
        <w:t>06</w:t>
      </w:r>
      <w:r>
        <w:rPr>
          <w:rFonts w:ascii="宋体" w:hAnsi="宋体"/>
          <w:szCs w:val="21"/>
        </w:rPr>
        <w:t>—</w:t>
      </w:r>
      <w:r>
        <w:rPr>
          <w:szCs w:val="21"/>
        </w:rPr>
        <w:t>03</w:t>
      </w:r>
      <w:r>
        <w:rPr>
          <w:rFonts w:ascii="宋体" w:hAnsi="宋体"/>
          <w:szCs w:val="21"/>
        </w:rPr>
        <w:t>—</w:t>
      </w:r>
      <w:r>
        <w:rPr>
          <w:szCs w:val="21"/>
        </w:rPr>
        <w:t>00）、统计人员（2</w:t>
      </w:r>
      <w:r>
        <w:rPr>
          <w:rFonts w:ascii="宋体" w:hAnsi="宋体"/>
          <w:szCs w:val="21"/>
        </w:rPr>
        <w:t>—</w:t>
      </w:r>
      <w:r>
        <w:rPr>
          <w:szCs w:val="21"/>
        </w:rPr>
        <w:t>06</w:t>
      </w:r>
      <w:r>
        <w:rPr>
          <w:rFonts w:ascii="宋体" w:hAnsi="宋体"/>
          <w:szCs w:val="21"/>
        </w:rPr>
        <w:t>—</w:t>
      </w:r>
      <w:r>
        <w:rPr>
          <w:szCs w:val="21"/>
        </w:rPr>
        <w:t>02</w:t>
      </w:r>
      <w:r>
        <w:rPr>
          <w:rFonts w:ascii="宋体" w:hAnsi="宋体"/>
          <w:szCs w:val="21"/>
        </w:rPr>
        <w:t>—</w:t>
      </w:r>
      <w:r>
        <w:rPr>
          <w:szCs w:val="21"/>
        </w:rPr>
        <w:t>00）</w:t>
      </w:r>
    </w:p>
    <w:p>
      <w:pPr>
        <w:ind w:firstLine="422" w:firstLineChars="200"/>
        <w:rPr>
          <w:szCs w:val="21"/>
        </w:rPr>
      </w:pPr>
      <w:r>
        <w:rPr>
          <w:b/>
          <w:kern w:val="0"/>
          <w:szCs w:val="21"/>
        </w:rPr>
        <w:t>职业资格</w:t>
      </w:r>
      <w:r>
        <w:rPr>
          <w:kern w:val="0"/>
          <w:szCs w:val="21"/>
        </w:rPr>
        <w:t>：</w:t>
      </w:r>
      <w:r>
        <w:rPr>
          <w:spacing w:val="15"/>
          <w:szCs w:val="21"/>
        </w:rPr>
        <w:t>助理营销师、会计初级专业技术资格证书</w:t>
      </w:r>
      <w:r>
        <w:rPr>
          <w:szCs w:val="21"/>
        </w:rPr>
        <w:t>（财政部颁发）、中级会计电算化证书（财政部颁发）</w:t>
      </w:r>
    </w:p>
    <w:p>
      <w:pPr>
        <w:ind w:firstLine="422" w:firstLineChars="200"/>
        <w:rPr>
          <w:szCs w:val="21"/>
        </w:rPr>
      </w:pPr>
      <w:r>
        <w:rPr>
          <w:b/>
          <w:kern w:val="0"/>
          <w:szCs w:val="21"/>
        </w:rPr>
        <w:t>专业主要教学内容</w:t>
      </w:r>
      <w:r>
        <w:rPr>
          <w:kern w:val="0"/>
          <w:szCs w:val="21"/>
        </w:rPr>
        <w:t>：</w:t>
      </w:r>
    </w:p>
    <w:p>
      <w:pPr>
        <w:ind w:firstLine="480" w:firstLineChars="200"/>
        <w:rPr>
          <w:kern w:val="0"/>
          <w:szCs w:val="21"/>
        </w:rPr>
      </w:pPr>
      <w:r>
        <w:rPr>
          <w:spacing w:val="15"/>
          <w:kern w:val="0"/>
          <w:szCs w:val="21"/>
        </w:rPr>
        <w:t>农业经济管理、农村财务管理、</w:t>
      </w:r>
      <w:r>
        <w:rPr>
          <w:kern w:val="0"/>
          <w:szCs w:val="21"/>
        </w:rPr>
        <w:t>农村干部领导艺术、农村资源开发与利用、</w:t>
      </w:r>
      <w:r>
        <w:rPr>
          <w:spacing w:val="15"/>
          <w:kern w:val="0"/>
          <w:szCs w:val="21"/>
        </w:rPr>
        <w:t>农产品营销、会计实务、经济法、会计综合实训等。</w:t>
      </w:r>
    </w:p>
    <w:p>
      <w:pPr>
        <w:ind w:firstLine="517" w:firstLineChars="245"/>
        <w:rPr>
          <w:b/>
          <w:kern w:val="0"/>
          <w:szCs w:val="21"/>
        </w:rPr>
      </w:pPr>
      <w:r>
        <w:rPr>
          <w:b/>
          <w:kern w:val="0"/>
          <w:szCs w:val="21"/>
        </w:rPr>
        <w:t>对应下一级专业编码：</w:t>
      </w:r>
      <w:r>
        <w:rPr>
          <w:kern w:val="0"/>
          <w:szCs w:val="21"/>
        </w:rPr>
        <w:t>0722</w:t>
      </w:r>
      <w:r>
        <w:rPr>
          <w:rFonts w:ascii="宋体" w:hAnsi="宋体"/>
          <w:kern w:val="0"/>
          <w:szCs w:val="21"/>
        </w:rPr>
        <w:t>—</w:t>
      </w:r>
      <w:r>
        <w:rPr>
          <w:kern w:val="0"/>
          <w:szCs w:val="21"/>
        </w:rPr>
        <w:t>4</w:t>
      </w:r>
    </w:p>
    <w:p>
      <w:pPr>
        <w:rPr>
          <w:szCs w:val="21"/>
        </w:rPr>
      </w:pPr>
    </w:p>
    <w:p>
      <w:pPr>
        <w:rPr>
          <w:szCs w:val="21"/>
        </w:rPr>
      </w:pPr>
    </w:p>
    <w:p>
      <w:pPr>
        <w:jc w:val="center"/>
        <w:outlineLvl w:val="0"/>
        <w:rPr>
          <w:b/>
        </w:rPr>
      </w:pPr>
      <w:bookmarkStart w:id="481" w:name="_Toc351390363"/>
      <w:r>
        <w:rPr>
          <w:b/>
        </w:rPr>
        <w:t xml:space="preserve">0723  </w:t>
      </w:r>
      <w:r>
        <w:rPr>
          <w:b/>
          <w:szCs w:val="21"/>
        </w:rPr>
        <w:t>农资连锁经营与管理</w:t>
      </w:r>
      <w:bookmarkEnd w:id="481"/>
    </w:p>
    <w:p>
      <w:pPr>
        <w:jc w:val="center"/>
        <w:outlineLvl w:val="2"/>
        <w:rPr>
          <w:b/>
        </w:rPr>
      </w:pPr>
      <w:bookmarkStart w:id="482" w:name="_Toc351390364"/>
      <w:r>
        <w:rPr>
          <w:b/>
        </w:rPr>
        <w:t>0723</w:t>
      </w:r>
      <w:r>
        <w:rPr>
          <w:rFonts w:ascii="宋体" w:hAnsi="宋体"/>
          <w:b/>
        </w:rPr>
        <w:t>—</w:t>
      </w:r>
      <w:r>
        <w:rPr>
          <w:b/>
        </w:rPr>
        <w:t>4  中级</w:t>
      </w:r>
      <w:bookmarkEnd w:id="482"/>
    </w:p>
    <w:p>
      <w:pPr>
        <w:ind w:firstLine="422" w:firstLineChars="200"/>
        <w:rPr>
          <w:kern w:val="0"/>
          <w:szCs w:val="21"/>
        </w:rPr>
      </w:pPr>
      <w:r>
        <w:rPr>
          <w:b/>
          <w:kern w:val="0"/>
          <w:szCs w:val="21"/>
        </w:rPr>
        <w:t>专业编码</w:t>
      </w:r>
      <w:r>
        <w:rPr>
          <w:kern w:val="0"/>
          <w:szCs w:val="21"/>
        </w:rPr>
        <w:t>：0723</w:t>
      </w:r>
      <w:r>
        <w:rPr>
          <w:rFonts w:ascii="宋体" w:hAnsi="宋体"/>
          <w:kern w:val="0"/>
          <w:szCs w:val="21"/>
        </w:rPr>
        <w:t>—</w:t>
      </w:r>
      <w:r>
        <w:rPr>
          <w:kern w:val="0"/>
          <w:szCs w:val="21"/>
        </w:rPr>
        <w:t>4</w:t>
      </w:r>
    </w:p>
    <w:p>
      <w:pPr>
        <w:ind w:firstLine="422" w:firstLineChars="200"/>
        <w:rPr>
          <w:kern w:val="0"/>
          <w:szCs w:val="21"/>
        </w:rPr>
      </w:pPr>
      <w:r>
        <w:rPr>
          <w:b/>
          <w:kern w:val="0"/>
          <w:szCs w:val="21"/>
        </w:rPr>
        <w:t>专业名称</w:t>
      </w:r>
      <w:r>
        <w:rPr>
          <w:kern w:val="0"/>
          <w:szCs w:val="21"/>
        </w:rPr>
        <w:t>：</w:t>
      </w:r>
      <w:r>
        <w:rPr>
          <w:szCs w:val="21"/>
        </w:rPr>
        <w:t>农资连锁经营与管理</w:t>
      </w:r>
    </w:p>
    <w:p>
      <w:pPr>
        <w:ind w:firstLine="422" w:firstLineChars="200"/>
        <w:rPr>
          <w:kern w:val="0"/>
          <w:szCs w:val="21"/>
        </w:rPr>
      </w:pPr>
      <w:r>
        <w:rPr>
          <w:b/>
          <w:kern w:val="0"/>
          <w:szCs w:val="21"/>
        </w:rPr>
        <w:t>培养目标</w:t>
      </w:r>
      <w:r>
        <w:rPr>
          <w:kern w:val="0"/>
          <w:szCs w:val="21"/>
        </w:rPr>
        <w:t>：</w:t>
      </w:r>
      <w:r>
        <w:rPr>
          <w:szCs w:val="21"/>
        </w:rPr>
        <w:t>培养从事农业生产资料、农产品连锁经营与管理的</w:t>
      </w:r>
      <w:r>
        <w:rPr>
          <w:kern w:val="0"/>
          <w:szCs w:val="21"/>
        </w:rPr>
        <w:t>中级技能人才。</w:t>
      </w:r>
    </w:p>
    <w:p>
      <w:pPr>
        <w:ind w:firstLine="422" w:firstLineChars="200"/>
        <w:rPr>
          <w:kern w:val="0"/>
          <w:szCs w:val="21"/>
        </w:rPr>
      </w:pPr>
      <w:r>
        <w:rPr>
          <w:b/>
          <w:kern w:val="0"/>
          <w:szCs w:val="21"/>
        </w:rPr>
        <w:t>学习年限</w:t>
      </w:r>
      <w:r>
        <w:rPr>
          <w:kern w:val="0"/>
          <w:szCs w:val="21"/>
        </w:rPr>
        <w:t>：</w:t>
      </w:r>
      <w:r>
        <w:rPr>
          <w:szCs w:val="21"/>
        </w:rPr>
        <w:t>3年（初中毕业生），2年（高中毕业生）</w:t>
      </w:r>
    </w:p>
    <w:p>
      <w:pPr>
        <w:ind w:firstLine="422" w:firstLineChars="200"/>
        <w:rPr>
          <w:b/>
          <w:kern w:val="0"/>
          <w:szCs w:val="21"/>
        </w:rPr>
      </w:pPr>
      <w:r>
        <w:rPr>
          <w:b/>
          <w:kern w:val="0"/>
          <w:szCs w:val="21"/>
        </w:rPr>
        <w:t>职业能力：</w:t>
      </w:r>
    </w:p>
    <w:p>
      <w:pPr>
        <w:ind w:firstLine="420" w:firstLineChars="200"/>
        <w:rPr>
          <w:kern w:val="0"/>
          <w:szCs w:val="21"/>
        </w:rPr>
      </w:pPr>
      <w:r>
        <w:rPr>
          <w:kern w:val="0"/>
          <w:szCs w:val="21"/>
        </w:rPr>
        <w:t>具有积极的人生态度、健康的心理素质、良好的职业道德和较扎实的文化基础知识；具有获取新知识、新技能的意识和能力，能适应不断变化的职业社会；了解农资连锁经营方法，严格执行企业管理相关规定，遵守职业规范，具有安全意识，重视环境保护，并能解决一般性专业问题。同时具有下列专业能力：</w:t>
      </w:r>
    </w:p>
    <w:p>
      <w:pPr>
        <w:widowControl/>
        <w:ind w:firstLine="420" w:firstLineChars="200"/>
        <w:jc w:val="left"/>
        <w:rPr>
          <w:kern w:val="0"/>
          <w:szCs w:val="21"/>
        </w:rPr>
      </w:pPr>
      <w:r>
        <w:rPr>
          <w:szCs w:val="21"/>
        </w:rPr>
        <w:t>1．能参与农村连锁经营企业的</w:t>
      </w:r>
      <w:r>
        <w:rPr>
          <w:kern w:val="0"/>
          <w:szCs w:val="21"/>
        </w:rPr>
        <w:t>商业网点开发与经营管理。</w:t>
      </w:r>
    </w:p>
    <w:p>
      <w:pPr>
        <w:widowControl/>
        <w:ind w:firstLine="420" w:firstLineChars="200"/>
        <w:jc w:val="left"/>
        <w:rPr>
          <w:kern w:val="0"/>
          <w:szCs w:val="21"/>
        </w:rPr>
      </w:pPr>
      <w:r>
        <w:rPr>
          <w:kern w:val="0"/>
          <w:szCs w:val="21"/>
        </w:rPr>
        <w:t>2．能从事农村连锁经营企业的商品营销活动。</w:t>
      </w:r>
    </w:p>
    <w:p>
      <w:pPr>
        <w:widowControl/>
        <w:ind w:firstLine="420" w:firstLineChars="200"/>
        <w:jc w:val="left"/>
        <w:rPr>
          <w:kern w:val="0"/>
          <w:szCs w:val="21"/>
        </w:rPr>
      </w:pPr>
      <w:r>
        <w:rPr>
          <w:kern w:val="0"/>
          <w:szCs w:val="21"/>
        </w:rPr>
        <w:t>3．能使用计算机进行收银、销售统计、货品管理工作。</w:t>
      </w:r>
    </w:p>
    <w:p>
      <w:pPr>
        <w:widowControl/>
        <w:ind w:firstLine="420" w:firstLineChars="200"/>
        <w:jc w:val="left"/>
        <w:rPr>
          <w:kern w:val="0"/>
          <w:szCs w:val="21"/>
        </w:rPr>
      </w:pPr>
      <w:r>
        <w:rPr>
          <w:kern w:val="0"/>
          <w:szCs w:val="21"/>
        </w:rPr>
        <w:t>4．能运用网络进行商品营销与物流管理。</w:t>
      </w:r>
    </w:p>
    <w:p>
      <w:pPr>
        <w:widowControl/>
        <w:ind w:firstLine="420" w:firstLineChars="200"/>
        <w:rPr>
          <w:szCs w:val="21"/>
        </w:rPr>
      </w:pPr>
      <w:r>
        <w:rPr>
          <w:kern w:val="0"/>
          <w:szCs w:val="21"/>
        </w:rPr>
        <w:t>5．能从事</w:t>
      </w:r>
      <w:r>
        <w:rPr>
          <w:rFonts w:hint="eastAsia"/>
          <w:kern w:val="0"/>
          <w:szCs w:val="21"/>
        </w:rPr>
        <w:t>一般</w:t>
      </w:r>
      <w:r>
        <w:rPr>
          <w:kern w:val="0"/>
          <w:szCs w:val="21"/>
        </w:rPr>
        <w:t>客户服务、公关促销以及电子商务活动。</w:t>
      </w:r>
    </w:p>
    <w:p>
      <w:pPr>
        <w:ind w:firstLine="413" w:firstLineChars="196"/>
        <w:rPr>
          <w:b/>
          <w:kern w:val="0"/>
          <w:szCs w:val="21"/>
        </w:rPr>
      </w:pPr>
      <w:r>
        <w:rPr>
          <w:b/>
          <w:kern w:val="0"/>
          <w:szCs w:val="21"/>
        </w:rPr>
        <w:t>对应或相关职业（工种）：</w:t>
      </w:r>
      <w:r>
        <w:rPr>
          <w:szCs w:val="21"/>
        </w:rPr>
        <w:t>营业员</w:t>
      </w:r>
      <w:r>
        <w:rPr>
          <w:kern w:val="0"/>
          <w:szCs w:val="21"/>
        </w:rPr>
        <w:t>（</w:t>
      </w:r>
      <w:r>
        <w:rPr>
          <w:szCs w:val="21"/>
        </w:rPr>
        <w:t>4</w:t>
      </w:r>
      <w:r>
        <w:rPr>
          <w:rFonts w:ascii="宋体" w:hAnsi="宋体"/>
          <w:szCs w:val="21"/>
        </w:rPr>
        <w:t>—</w:t>
      </w:r>
      <w:r>
        <w:rPr>
          <w:szCs w:val="21"/>
        </w:rPr>
        <w:t>01</w:t>
      </w:r>
      <w:r>
        <w:rPr>
          <w:rFonts w:ascii="宋体" w:hAnsi="宋体"/>
          <w:szCs w:val="21"/>
        </w:rPr>
        <w:t>—</w:t>
      </w:r>
      <w:r>
        <w:rPr>
          <w:szCs w:val="21"/>
        </w:rPr>
        <w:t>01</w:t>
      </w:r>
      <w:r>
        <w:rPr>
          <w:rFonts w:ascii="宋体" w:hAnsi="宋体"/>
          <w:szCs w:val="21"/>
        </w:rPr>
        <w:t>—</w:t>
      </w:r>
      <w:r>
        <w:rPr>
          <w:szCs w:val="21"/>
        </w:rPr>
        <w:t>01</w:t>
      </w:r>
      <w:r>
        <w:rPr>
          <w:kern w:val="0"/>
          <w:szCs w:val="21"/>
        </w:rPr>
        <w:t>）、收银员（</w:t>
      </w:r>
      <w:r>
        <w:rPr>
          <w:szCs w:val="21"/>
        </w:rPr>
        <w:t>4</w:t>
      </w:r>
      <w:r>
        <w:rPr>
          <w:rFonts w:ascii="宋体" w:hAnsi="宋体"/>
          <w:szCs w:val="21"/>
        </w:rPr>
        <w:t>—</w:t>
      </w:r>
      <w:r>
        <w:rPr>
          <w:szCs w:val="21"/>
        </w:rPr>
        <w:t>01</w:t>
      </w:r>
      <w:r>
        <w:rPr>
          <w:rFonts w:ascii="宋体" w:hAnsi="宋体"/>
          <w:szCs w:val="21"/>
        </w:rPr>
        <w:t>—</w:t>
      </w:r>
      <w:r>
        <w:rPr>
          <w:szCs w:val="21"/>
        </w:rPr>
        <w:t>01</w:t>
      </w:r>
      <w:r>
        <w:rPr>
          <w:rFonts w:ascii="宋体" w:hAnsi="宋体"/>
          <w:szCs w:val="21"/>
        </w:rPr>
        <w:t>—</w:t>
      </w:r>
      <w:r>
        <w:rPr>
          <w:szCs w:val="21"/>
        </w:rPr>
        <w:t>02</w:t>
      </w:r>
      <w:r>
        <w:rPr>
          <w:kern w:val="0"/>
          <w:szCs w:val="21"/>
        </w:rPr>
        <w:t>）、</w:t>
      </w:r>
      <w:r>
        <w:rPr>
          <w:szCs w:val="21"/>
        </w:rPr>
        <w:t>农副土特产品收购员</w:t>
      </w:r>
      <w:r>
        <w:rPr>
          <w:rFonts w:hint="eastAsia"/>
          <w:szCs w:val="21"/>
        </w:rPr>
        <w:t>*</w:t>
      </w:r>
      <w:r>
        <w:rPr>
          <w:szCs w:val="21"/>
        </w:rPr>
        <w:t>（4</w:t>
      </w:r>
      <w:r>
        <w:rPr>
          <w:rFonts w:ascii="宋体" w:hAnsi="宋体"/>
          <w:szCs w:val="21"/>
        </w:rPr>
        <w:t>—</w:t>
      </w:r>
      <w:r>
        <w:rPr>
          <w:szCs w:val="21"/>
        </w:rPr>
        <w:t>01</w:t>
      </w:r>
      <w:r>
        <w:rPr>
          <w:rFonts w:ascii="宋体" w:hAnsi="宋体"/>
          <w:szCs w:val="21"/>
        </w:rPr>
        <w:t>—</w:t>
      </w:r>
      <w:r>
        <w:rPr>
          <w:szCs w:val="21"/>
        </w:rPr>
        <w:t>03</w:t>
      </w:r>
      <w:r>
        <w:rPr>
          <w:rFonts w:ascii="宋体" w:hAnsi="宋体"/>
          <w:szCs w:val="21"/>
        </w:rPr>
        <w:t>—</w:t>
      </w:r>
      <w:r>
        <w:rPr>
          <w:szCs w:val="21"/>
        </w:rPr>
        <w:t>02）、农产品经纪人（X4</w:t>
      </w:r>
      <w:r>
        <w:rPr>
          <w:rFonts w:ascii="宋体" w:hAnsi="宋体"/>
          <w:szCs w:val="21"/>
        </w:rPr>
        <w:t>—</w:t>
      </w:r>
      <w:r>
        <w:rPr>
          <w:szCs w:val="21"/>
        </w:rPr>
        <w:t>07</w:t>
      </w:r>
      <w:r>
        <w:rPr>
          <w:rFonts w:ascii="宋体" w:hAnsi="宋体"/>
          <w:szCs w:val="21"/>
        </w:rPr>
        <w:t>—</w:t>
      </w:r>
      <w:r>
        <w:rPr>
          <w:szCs w:val="21"/>
        </w:rPr>
        <w:t>01</w:t>
      </w:r>
      <w:r>
        <w:rPr>
          <w:rFonts w:ascii="宋体" w:hAnsi="宋体"/>
          <w:szCs w:val="21"/>
        </w:rPr>
        <w:t>—</w:t>
      </w:r>
      <w:r>
        <w:rPr>
          <w:szCs w:val="21"/>
        </w:rPr>
        <w:t>04）</w:t>
      </w:r>
    </w:p>
    <w:p>
      <w:pPr>
        <w:ind w:firstLine="422" w:firstLineChars="200"/>
        <w:rPr>
          <w:b/>
          <w:kern w:val="0"/>
          <w:szCs w:val="21"/>
        </w:rPr>
      </w:pPr>
      <w:r>
        <w:rPr>
          <w:b/>
          <w:kern w:val="0"/>
          <w:szCs w:val="21"/>
        </w:rPr>
        <w:t>职业资格：</w:t>
      </w:r>
      <w:r>
        <w:rPr>
          <w:szCs w:val="21"/>
        </w:rPr>
        <w:t>营业员（中级）</w:t>
      </w:r>
      <w:r>
        <w:rPr>
          <w:kern w:val="0"/>
          <w:szCs w:val="21"/>
        </w:rPr>
        <w:t>、收银员</w:t>
      </w:r>
      <w:r>
        <w:rPr>
          <w:szCs w:val="21"/>
        </w:rPr>
        <w:t>（中级）、农副土特产品收购员（中级）、农产品经纪人（中级）</w:t>
      </w:r>
      <w:r>
        <w:rPr>
          <w:vertAlign w:val="superscript"/>
        </w:rPr>
        <w:t>①</w:t>
      </w:r>
    </w:p>
    <w:p>
      <w:pPr>
        <w:ind w:firstLine="422" w:firstLineChars="200"/>
        <w:rPr>
          <w:b/>
          <w:kern w:val="0"/>
          <w:szCs w:val="21"/>
        </w:rPr>
      </w:pPr>
      <w:r>
        <w:rPr>
          <w:b/>
          <w:kern w:val="0"/>
          <w:szCs w:val="21"/>
        </w:rPr>
        <w:t>专业主要教学内容：</w:t>
      </w:r>
    </w:p>
    <w:p>
      <w:pPr>
        <w:ind w:firstLine="420" w:firstLineChars="200"/>
        <w:rPr>
          <w:kern w:val="0"/>
          <w:szCs w:val="21"/>
        </w:rPr>
      </w:pPr>
      <w:r>
        <w:rPr>
          <w:kern w:val="0"/>
          <w:szCs w:val="21"/>
        </w:rPr>
        <w:t>计算机应用基础、连锁企业门店营运管理、连锁企业采购管理、市场营销、农业商品学、农产品网上销售实务、连锁经营管理实务、连锁企业物流配送管理、商务谈判与推销技巧、销售技术、出纳岗位实务、会计基础、法律基础与农村政策法规等。</w:t>
      </w:r>
    </w:p>
    <w:p>
      <w:pPr>
        <w:ind w:firstLine="422" w:firstLineChars="200"/>
        <w:rPr>
          <w:b/>
          <w:kern w:val="0"/>
          <w:szCs w:val="21"/>
        </w:rPr>
      </w:pPr>
      <w:r>
        <w:rPr>
          <w:b/>
          <w:kern w:val="0"/>
          <w:szCs w:val="21"/>
        </w:rPr>
        <w:t>对应上一级专业编码：</w:t>
      </w:r>
      <w:r>
        <w:rPr>
          <w:kern w:val="0"/>
          <w:szCs w:val="21"/>
        </w:rPr>
        <w:t>0723</w:t>
      </w:r>
      <w:r>
        <w:rPr>
          <w:rFonts w:ascii="宋体" w:hAnsi="宋体"/>
          <w:kern w:val="0"/>
          <w:szCs w:val="21"/>
        </w:rPr>
        <w:t>—</w:t>
      </w:r>
      <w:r>
        <w:rPr>
          <w:kern w:val="0"/>
          <w:szCs w:val="21"/>
        </w:rPr>
        <w:t>3</w:t>
      </w:r>
    </w:p>
    <w:p>
      <w:pPr>
        <w:rPr>
          <w:szCs w:val="21"/>
        </w:rPr>
      </w:pPr>
    </w:p>
    <w:p>
      <w:pPr>
        <w:ind w:firstLine="420" w:firstLineChars="200"/>
      </w:pPr>
      <w:r>
        <w:t>①应具有一定的相应岗位工作年限才能申报该职业资格，具体要求见相关国家职业标准规定。</w:t>
      </w:r>
    </w:p>
    <w:p>
      <w:pPr>
        <w:rPr>
          <w:rFonts w:hint="eastAsia"/>
          <w:szCs w:val="21"/>
        </w:rPr>
      </w:pPr>
    </w:p>
    <w:p>
      <w:pPr>
        <w:rPr>
          <w:szCs w:val="21"/>
        </w:rPr>
      </w:pPr>
    </w:p>
    <w:p>
      <w:pPr>
        <w:jc w:val="center"/>
        <w:outlineLvl w:val="2"/>
        <w:rPr>
          <w:b/>
        </w:rPr>
      </w:pPr>
      <w:bookmarkStart w:id="483" w:name="_Toc351390365"/>
      <w:r>
        <w:rPr>
          <w:b/>
        </w:rPr>
        <w:t>0723</w:t>
      </w:r>
      <w:r>
        <w:rPr>
          <w:rFonts w:ascii="宋体" w:hAnsi="宋体"/>
          <w:b/>
        </w:rPr>
        <w:t>—</w:t>
      </w:r>
      <w:r>
        <w:rPr>
          <w:b/>
        </w:rPr>
        <w:t>3  高级</w:t>
      </w:r>
      <w:bookmarkEnd w:id="483"/>
    </w:p>
    <w:p>
      <w:pPr>
        <w:ind w:firstLine="422" w:firstLineChars="200"/>
        <w:rPr>
          <w:kern w:val="0"/>
          <w:szCs w:val="21"/>
        </w:rPr>
      </w:pPr>
      <w:r>
        <w:rPr>
          <w:b/>
          <w:kern w:val="0"/>
          <w:szCs w:val="21"/>
        </w:rPr>
        <w:t>专业编码</w:t>
      </w:r>
      <w:r>
        <w:rPr>
          <w:kern w:val="0"/>
          <w:szCs w:val="21"/>
        </w:rPr>
        <w:t>：0723</w:t>
      </w:r>
      <w:r>
        <w:rPr>
          <w:rFonts w:ascii="宋体" w:hAnsi="宋体"/>
          <w:kern w:val="0"/>
          <w:szCs w:val="21"/>
        </w:rPr>
        <w:t>—</w:t>
      </w:r>
      <w:r>
        <w:rPr>
          <w:kern w:val="0"/>
          <w:szCs w:val="21"/>
        </w:rPr>
        <w:t>3</w:t>
      </w:r>
    </w:p>
    <w:p>
      <w:pPr>
        <w:ind w:firstLine="422" w:firstLineChars="200"/>
        <w:rPr>
          <w:kern w:val="0"/>
          <w:szCs w:val="21"/>
        </w:rPr>
      </w:pPr>
      <w:r>
        <w:rPr>
          <w:b/>
          <w:kern w:val="0"/>
          <w:szCs w:val="21"/>
        </w:rPr>
        <w:t>专业名称</w:t>
      </w:r>
      <w:r>
        <w:rPr>
          <w:kern w:val="0"/>
          <w:szCs w:val="21"/>
        </w:rPr>
        <w:t>：</w:t>
      </w:r>
      <w:r>
        <w:rPr>
          <w:szCs w:val="21"/>
        </w:rPr>
        <w:t>农资连锁经营与管理</w:t>
      </w:r>
    </w:p>
    <w:p>
      <w:pPr>
        <w:ind w:firstLine="422" w:firstLineChars="200"/>
        <w:rPr>
          <w:kern w:val="0"/>
          <w:szCs w:val="21"/>
        </w:rPr>
      </w:pPr>
      <w:r>
        <w:rPr>
          <w:b/>
          <w:kern w:val="0"/>
          <w:szCs w:val="21"/>
        </w:rPr>
        <w:t>培养目标</w:t>
      </w:r>
      <w:r>
        <w:rPr>
          <w:kern w:val="0"/>
          <w:szCs w:val="21"/>
        </w:rPr>
        <w:t>：</w:t>
      </w:r>
      <w:r>
        <w:rPr>
          <w:szCs w:val="21"/>
        </w:rPr>
        <w:t>培养从事农业生产资料、农产品连锁经营与管理的</w:t>
      </w:r>
      <w:r>
        <w:rPr>
          <w:kern w:val="0"/>
          <w:szCs w:val="21"/>
        </w:rPr>
        <w:t>高级技能人才（高级工）。</w:t>
      </w:r>
    </w:p>
    <w:p>
      <w:pPr>
        <w:ind w:firstLine="422" w:firstLineChars="200"/>
        <w:rPr>
          <w:kern w:val="0"/>
          <w:szCs w:val="21"/>
        </w:rPr>
      </w:pPr>
      <w:r>
        <w:rPr>
          <w:b/>
          <w:kern w:val="0"/>
          <w:szCs w:val="21"/>
        </w:rPr>
        <w:t>学习年限</w:t>
      </w:r>
      <w:r>
        <w:rPr>
          <w:kern w:val="0"/>
          <w:szCs w:val="21"/>
        </w:rPr>
        <w:t>：2年（取得中级职业资格人员）</w:t>
      </w:r>
      <w:r>
        <w:rPr>
          <w:rFonts w:hint="eastAsia"/>
        </w:rPr>
        <w:t>，3年（高中毕业生）</w:t>
      </w:r>
    </w:p>
    <w:p>
      <w:pPr>
        <w:ind w:firstLine="422" w:firstLineChars="200"/>
        <w:rPr>
          <w:b/>
          <w:kern w:val="0"/>
          <w:szCs w:val="21"/>
        </w:rPr>
      </w:pPr>
      <w:r>
        <w:rPr>
          <w:b/>
          <w:kern w:val="0"/>
          <w:szCs w:val="21"/>
        </w:rPr>
        <w:t>职业能力：</w:t>
      </w:r>
    </w:p>
    <w:p>
      <w:pPr>
        <w:ind w:firstLine="420" w:firstLineChars="200"/>
        <w:rPr>
          <w:b/>
          <w:kern w:val="0"/>
          <w:szCs w:val="21"/>
        </w:rPr>
      </w:pPr>
      <w:r>
        <w:rPr>
          <w:kern w:val="0"/>
          <w:szCs w:val="21"/>
        </w:rPr>
        <w:t>具有积极的人生态度、健康的心理素质、良好的职业道德和较扎实的文化基础知识；具有获取新知识、新技能的意识和能力，能适应不断变化的职业社会；熟悉农资连锁经营方法，严格执行企业管理相关规定，遵守职业规范，重视环境保护，并具有独立解决非常规问题的基本能力；能指导他人进行工作或协助培训一般操作人员。同时具有下列专业能力：</w:t>
      </w:r>
    </w:p>
    <w:p>
      <w:pPr>
        <w:widowControl/>
        <w:ind w:firstLine="420" w:firstLineChars="200"/>
        <w:jc w:val="left"/>
        <w:rPr>
          <w:kern w:val="0"/>
          <w:szCs w:val="21"/>
        </w:rPr>
      </w:pPr>
      <w:r>
        <w:rPr>
          <w:szCs w:val="21"/>
        </w:rPr>
        <w:t>1．能从事农村连锁经营企业的</w:t>
      </w:r>
      <w:r>
        <w:rPr>
          <w:kern w:val="0"/>
          <w:szCs w:val="21"/>
        </w:rPr>
        <w:t>商业网点开发与经营管理。</w:t>
      </w:r>
    </w:p>
    <w:p>
      <w:pPr>
        <w:widowControl/>
        <w:ind w:firstLine="420" w:firstLineChars="200"/>
        <w:jc w:val="left"/>
        <w:rPr>
          <w:kern w:val="0"/>
          <w:szCs w:val="21"/>
        </w:rPr>
      </w:pPr>
      <w:r>
        <w:rPr>
          <w:kern w:val="0"/>
          <w:szCs w:val="21"/>
        </w:rPr>
        <w:t>2．能策划与组织农村连锁经营企业的商品营销活动。</w:t>
      </w:r>
    </w:p>
    <w:p>
      <w:pPr>
        <w:widowControl/>
        <w:ind w:firstLine="420" w:firstLineChars="200"/>
        <w:jc w:val="left"/>
        <w:rPr>
          <w:kern w:val="0"/>
          <w:szCs w:val="21"/>
        </w:rPr>
      </w:pPr>
      <w:r>
        <w:rPr>
          <w:kern w:val="0"/>
          <w:szCs w:val="21"/>
        </w:rPr>
        <w:t>3．能</w:t>
      </w:r>
      <w:r>
        <w:rPr>
          <w:rFonts w:hint="eastAsia"/>
          <w:kern w:val="0"/>
          <w:szCs w:val="21"/>
        </w:rPr>
        <w:t>熟练</w:t>
      </w:r>
      <w:r>
        <w:rPr>
          <w:kern w:val="0"/>
          <w:szCs w:val="21"/>
        </w:rPr>
        <w:t>使用计算机进行收银、销售统计、货品管理工作。</w:t>
      </w:r>
    </w:p>
    <w:p>
      <w:pPr>
        <w:widowControl/>
        <w:ind w:firstLine="420" w:firstLineChars="200"/>
        <w:jc w:val="left"/>
        <w:rPr>
          <w:kern w:val="0"/>
          <w:szCs w:val="21"/>
        </w:rPr>
      </w:pPr>
      <w:r>
        <w:rPr>
          <w:kern w:val="0"/>
          <w:szCs w:val="21"/>
        </w:rPr>
        <w:t>4．能</w:t>
      </w:r>
      <w:r>
        <w:rPr>
          <w:rFonts w:hint="eastAsia"/>
          <w:kern w:val="0"/>
          <w:szCs w:val="21"/>
        </w:rPr>
        <w:t>熟练</w:t>
      </w:r>
      <w:r>
        <w:rPr>
          <w:kern w:val="0"/>
          <w:szCs w:val="21"/>
        </w:rPr>
        <w:t>运用网络</w:t>
      </w:r>
      <w:r>
        <w:rPr>
          <w:rFonts w:hint="eastAsia"/>
          <w:kern w:val="0"/>
          <w:szCs w:val="21"/>
        </w:rPr>
        <w:t>进行</w:t>
      </w:r>
      <w:r>
        <w:rPr>
          <w:kern w:val="0"/>
          <w:szCs w:val="21"/>
        </w:rPr>
        <w:t>商品营销与物流</w:t>
      </w:r>
      <w:r>
        <w:rPr>
          <w:rFonts w:hint="eastAsia"/>
          <w:kern w:val="0"/>
          <w:szCs w:val="21"/>
        </w:rPr>
        <w:t>管理</w:t>
      </w:r>
      <w:r>
        <w:rPr>
          <w:kern w:val="0"/>
          <w:szCs w:val="21"/>
        </w:rPr>
        <w:t>。</w:t>
      </w:r>
    </w:p>
    <w:p>
      <w:pPr>
        <w:widowControl/>
        <w:ind w:firstLine="420" w:firstLineChars="200"/>
        <w:rPr>
          <w:szCs w:val="21"/>
        </w:rPr>
      </w:pPr>
      <w:r>
        <w:rPr>
          <w:kern w:val="0"/>
          <w:szCs w:val="21"/>
        </w:rPr>
        <w:t>5．能从事客户服务、公关促销以及电子商务活动。</w:t>
      </w:r>
    </w:p>
    <w:p>
      <w:pPr>
        <w:ind w:firstLine="413" w:firstLineChars="196"/>
        <w:rPr>
          <w:b/>
          <w:kern w:val="0"/>
          <w:szCs w:val="21"/>
        </w:rPr>
      </w:pPr>
      <w:r>
        <w:rPr>
          <w:b/>
          <w:kern w:val="0"/>
          <w:szCs w:val="21"/>
        </w:rPr>
        <w:t>对应或相关职业（工种）：</w:t>
      </w:r>
      <w:r>
        <w:rPr>
          <w:szCs w:val="21"/>
        </w:rPr>
        <w:t>营业员</w:t>
      </w:r>
      <w:r>
        <w:rPr>
          <w:kern w:val="0"/>
          <w:szCs w:val="21"/>
        </w:rPr>
        <w:t>（</w:t>
      </w:r>
      <w:r>
        <w:rPr>
          <w:szCs w:val="21"/>
        </w:rPr>
        <w:t>4</w:t>
      </w:r>
      <w:r>
        <w:rPr>
          <w:rFonts w:ascii="宋体" w:hAnsi="宋体"/>
          <w:szCs w:val="21"/>
        </w:rPr>
        <w:t>—</w:t>
      </w:r>
      <w:r>
        <w:rPr>
          <w:szCs w:val="21"/>
        </w:rPr>
        <w:t>01</w:t>
      </w:r>
      <w:r>
        <w:rPr>
          <w:rFonts w:ascii="宋体" w:hAnsi="宋体"/>
          <w:szCs w:val="21"/>
        </w:rPr>
        <w:t>—</w:t>
      </w:r>
      <w:r>
        <w:rPr>
          <w:szCs w:val="21"/>
        </w:rPr>
        <w:t>01</w:t>
      </w:r>
      <w:r>
        <w:rPr>
          <w:rFonts w:ascii="宋体" w:hAnsi="宋体"/>
          <w:szCs w:val="21"/>
        </w:rPr>
        <w:t>—</w:t>
      </w:r>
      <w:r>
        <w:rPr>
          <w:szCs w:val="21"/>
        </w:rPr>
        <w:t>01</w:t>
      </w:r>
      <w:r>
        <w:rPr>
          <w:kern w:val="0"/>
          <w:szCs w:val="21"/>
        </w:rPr>
        <w:t>）、收银员（</w:t>
      </w:r>
      <w:r>
        <w:rPr>
          <w:szCs w:val="21"/>
        </w:rPr>
        <w:t>4</w:t>
      </w:r>
      <w:r>
        <w:rPr>
          <w:rFonts w:ascii="宋体" w:hAnsi="宋体"/>
          <w:szCs w:val="21"/>
        </w:rPr>
        <w:t>—</w:t>
      </w:r>
      <w:r>
        <w:rPr>
          <w:szCs w:val="21"/>
        </w:rPr>
        <w:t>01</w:t>
      </w:r>
      <w:r>
        <w:rPr>
          <w:rFonts w:ascii="宋体" w:hAnsi="宋体"/>
          <w:szCs w:val="21"/>
        </w:rPr>
        <w:t>—</w:t>
      </w:r>
      <w:r>
        <w:rPr>
          <w:szCs w:val="21"/>
        </w:rPr>
        <w:t>01</w:t>
      </w:r>
      <w:r>
        <w:rPr>
          <w:rFonts w:ascii="宋体" w:hAnsi="宋体"/>
          <w:szCs w:val="21"/>
        </w:rPr>
        <w:t>—</w:t>
      </w:r>
      <w:r>
        <w:rPr>
          <w:szCs w:val="21"/>
        </w:rPr>
        <w:t>02</w:t>
      </w:r>
      <w:r>
        <w:rPr>
          <w:kern w:val="0"/>
          <w:szCs w:val="21"/>
        </w:rPr>
        <w:t>）、</w:t>
      </w:r>
      <w:r>
        <w:rPr>
          <w:szCs w:val="21"/>
        </w:rPr>
        <w:t>农副土特产品收购员</w:t>
      </w:r>
      <w:r>
        <w:rPr>
          <w:rFonts w:hint="eastAsia"/>
          <w:szCs w:val="21"/>
        </w:rPr>
        <w:t>*</w:t>
      </w:r>
      <w:r>
        <w:rPr>
          <w:szCs w:val="21"/>
        </w:rPr>
        <w:t>（4</w:t>
      </w:r>
      <w:r>
        <w:rPr>
          <w:rFonts w:ascii="宋体" w:hAnsi="宋体"/>
          <w:szCs w:val="21"/>
        </w:rPr>
        <w:t>—</w:t>
      </w:r>
      <w:r>
        <w:rPr>
          <w:szCs w:val="21"/>
        </w:rPr>
        <w:t>01</w:t>
      </w:r>
      <w:r>
        <w:rPr>
          <w:rFonts w:ascii="宋体" w:hAnsi="宋体"/>
          <w:szCs w:val="21"/>
        </w:rPr>
        <w:t>—</w:t>
      </w:r>
      <w:r>
        <w:rPr>
          <w:szCs w:val="21"/>
        </w:rPr>
        <w:t>03</w:t>
      </w:r>
      <w:r>
        <w:rPr>
          <w:rFonts w:ascii="宋体" w:hAnsi="宋体"/>
          <w:szCs w:val="21"/>
        </w:rPr>
        <w:t>—</w:t>
      </w:r>
      <w:r>
        <w:rPr>
          <w:szCs w:val="21"/>
        </w:rPr>
        <w:t>02）、农产品经纪人（X4</w:t>
      </w:r>
      <w:r>
        <w:rPr>
          <w:rFonts w:ascii="宋体" w:hAnsi="宋体"/>
          <w:szCs w:val="21"/>
        </w:rPr>
        <w:t>—</w:t>
      </w:r>
      <w:r>
        <w:rPr>
          <w:szCs w:val="21"/>
        </w:rPr>
        <w:t>07</w:t>
      </w:r>
      <w:r>
        <w:rPr>
          <w:rFonts w:ascii="宋体" w:hAnsi="宋体"/>
          <w:szCs w:val="21"/>
        </w:rPr>
        <w:t>—</w:t>
      </w:r>
      <w:r>
        <w:rPr>
          <w:szCs w:val="21"/>
        </w:rPr>
        <w:t>01</w:t>
      </w:r>
      <w:r>
        <w:rPr>
          <w:rFonts w:ascii="宋体" w:hAnsi="宋体"/>
          <w:szCs w:val="21"/>
        </w:rPr>
        <w:t>—</w:t>
      </w:r>
      <w:r>
        <w:rPr>
          <w:szCs w:val="21"/>
        </w:rPr>
        <w:t>04）</w:t>
      </w:r>
    </w:p>
    <w:p>
      <w:pPr>
        <w:ind w:firstLine="422" w:firstLineChars="200"/>
        <w:rPr>
          <w:b/>
          <w:kern w:val="0"/>
          <w:szCs w:val="21"/>
        </w:rPr>
      </w:pPr>
      <w:r>
        <w:rPr>
          <w:b/>
          <w:kern w:val="0"/>
          <w:szCs w:val="21"/>
        </w:rPr>
        <w:t>职业资格</w:t>
      </w:r>
      <w:r>
        <w:rPr>
          <w:kern w:val="0"/>
          <w:szCs w:val="21"/>
        </w:rPr>
        <w:t>：</w:t>
      </w:r>
      <w:r>
        <w:rPr>
          <w:szCs w:val="21"/>
        </w:rPr>
        <w:t>营业员（</w:t>
      </w:r>
      <w:r>
        <w:rPr>
          <w:kern w:val="0"/>
          <w:szCs w:val="21"/>
        </w:rPr>
        <w:t>高</w:t>
      </w:r>
      <w:r>
        <w:rPr>
          <w:szCs w:val="21"/>
        </w:rPr>
        <w:t>级）</w:t>
      </w:r>
      <w:r>
        <w:rPr>
          <w:kern w:val="0"/>
          <w:szCs w:val="21"/>
        </w:rPr>
        <w:t>、收银员</w:t>
      </w:r>
      <w:r>
        <w:rPr>
          <w:szCs w:val="21"/>
        </w:rPr>
        <w:t>（</w:t>
      </w:r>
      <w:r>
        <w:rPr>
          <w:kern w:val="0"/>
          <w:szCs w:val="21"/>
        </w:rPr>
        <w:t>高</w:t>
      </w:r>
      <w:r>
        <w:rPr>
          <w:szCs w:val="21"/>
        </w:rPr>
        <w:t>级）、农副土特产品收购员（</w:t>
      </w:r>
      <w:r>
        <w:rPr>
          <w:kern w:val="0"/>
          <w:szCs w:val="21"/>
        </w:rPr>
        <w:t>高</w:t>
      </w:r>
      <w:r>
        <w:rPr>
          <w:szCs w:val="21"/>
        </w:rPr>
        <w:t>级）、农产品经纪人（</w:t>
      </w:r>
      <w:r>
        <w:rPr>
          <w:kern w:val="0"/>
          <w:szCs w:val="21"/>
        </w:rPr>
        <w:t>高</w:t>
      </w:r>
      <w:r>
        <w:rPr>
          <w:szCs w:val="21"/>
        </w:rPr>
        <w:t>级）</w:t>
      </w:r>
      <w:r>
        <w:rPr>
          <w:vertAlign w:val="superscript"/>
        </w:rPr>
        <w:t>①</w:t>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kern w:val="0"/>
          <w:szCs w:val="21"/>
        </w:rPr>
        <w:t>计算机网络与应用、</w:t>
      </w:r>
      <w:r>
        <w:rPr>
          <w:bCs/>
          <w:kern w:val="0"/>
          <w:szCs w:val="21"/>
        </w:rPr>
        <w:t>连锁企业门店营运管理、连锁企业采购管理、市场营销策略、农业商品学、电子商务、连锁企业物流配送管理、商务谈判、消费心理学、出纳岗位实务、财务会计、经济法等。</w:t>
      </w:r>
    </w:p>
    <w:p>
      <w:pPr>
        <w:ind w:firstLine="422" w:firstLineChars="200"/>
        <w:rPr>
          <w:b/>
          <w:kern w:val="0"/>
          <w:szCs w:val="21"/>
        </w:rPr>
      </w:pPr>
      <w:r>
        <w:rPr>
          <w:b/>
          <w:kern w:val="0"/>
          <w:szCs w:val="21"/>
        </w:rPr>
        <w:t>对应下一级专业编码：</w:t>
      </w:r>
      <w:r>
        <w:rPr>
          <w:kern w:val="0"/>
          <w:szCs w:val="21"/>
        </w:rPr>
        <w:t>0723</w:t>
      </w:r>
      <w:r>
        <w:rPr>
          <w:rFonts w:ascii="宋体" w:hAnsi="宋体"/>
          <w:kern w:val="0"/>
          <w:szCs w:val="21"/>
        </w:rPr>
        <w:t>—</w:t>
      </w:r>
      <w:r>
        <w:rPr>
          <w:kern w:val="0"/>
          <w:szCs w:val="21"/>
        </w:rPr>
        <w:t>4</w:t>
      </w:r>
    </w:p>
    <w:p>
      <w:pPr>
        <w:ind w:firstLine="420" w:firstLineChars="200"/>
        <w:rPr>
          <w:rFonts w:hint="eastAsia"/>
        </w:rPr>
      </w:pPr>
    </w:p>
    <w:p>
      <w:pPr>
        <w:ind w:firstLine="420" w:firstLineChars="200"/>
      </w:pPr>
      <w:r>
        <w:t>①应具有一定的相应岗位工作年限才能申报该职业资格，具体要求见相关国家职业标准规定。</w:t>
      </w:r>
    </w:p>
    <w:p>
      <w:pPr>
        <w:rPr>
          <w:szCs w:val="21"/>
        </w:rPr>
      </w:pPr>
    </w:p>
    <w:p>
      <w:pPr>
        <w:rPr>
          <w:szCs w:val="21"/>
        </w:rPr>
      </w:pPr>
    </w:p>
    <w:p>
      <w:pPr>
        <w:jc w:val="center"/>
        <w:outlineLvl w:val="0"/>
        <w:rPr>
          <w:b/>
        </w:rPr>
      </w:pPr>
      <w:bookmarkStart w:id="484" w:name="_Toc351390366"/>
      <w:r>
        <w:rPr>
          <w:b/>
        </w:rPr>
        <w:t xml:space="preserve">0724  </w:t>
      </w:r>
      <w:r>
        <w:rPr>
          <w:b/>
          <w:kern w:val="0"/>
          <w:szCs w:val="21"/>
        </w:rPr>
        <w:t>农产品营销与储运</w:t>
      </w:r>
      <w:bookmarkEnd w:id="484"/>
    </w:p>
    <w:p>
      <w:pPr>
        <w:jc w:val="center"/>
        <w:outlineLvl w:val="2"/>
        <w:rPr>
          <w:b/>
        </w:rPr>
      </w:pPr>
      <w:bookmarkStart w:id="485" w:name="_Toc351390367"/>
      <w:r>
        <w:rPr>
          <w:b/>
        </w:rPr>
        <w:t>0724</w:t>
      </w:r>
      <w:r>
        <w:rPr>
          <w:rFonts w:ascii="宋体" w:hAnsi="宋体"/>
          <w:b/>
        </w:rPr>
        <w:t>—</w:t>
      </w:r>
      <w:r>
        <w:rPr>
          <w:b/>
        </w:rPr>
        <w:t>4  中级</w:t>
      </w:r>
      <w:bookmarkEnd w:id="485"/>
    </w:p>
    <w:p>
      <w:pPr>
        <w:ind w:firstLine="422" w:firstLineChars="200"/>
        <w:rPr>
          <w:kern w:val="0"/>
          <w:szCs w:val="21"/>
        </w:rPr>
      </w:pPr>
      <w:r>
        <w:rPr>
          <w:b/>
          <w:kern w:val="0"/>
          <w:szCs w:val="21"/>
        </w:rPr>
        <w:t>专业编码</w:t>
      </w:r>
      <w:r>
        <w:rPr>
          <w:kern w:val="0"/>
          <w:szCs w:val="21"/>
        </w:rPr>
        <w:t>：0724</w:t>
      </w:r>
      <w:r>
        <w:rPr>
          <w:rFonts w:ascii="宋体" w:hAnsi="宋体"/>
          <w:kern w:val="0"/>
          <w:szCs w:val="21"/>
        </w:rPr>
        <w:t>—</w:t>
      </w:r>
      <w:r>
        <w:rPr>
          <w:kern w:val="0"/>
          <w:szCs w:val="21"/>
        </w:rPr>
        <w:t>4</w:t>
      </w:r>
    </w:p>
    <w:p>
      <w:pPr>
        <w:ind w:firstLine="422" w:firstLineChars="200"/>
        <w:rPr>
          <w:kern w:val="0"/>
          <w:szCs w:val="21"/>
        </w:rPr>
      </w:pPr>
      <w:r>
        <w:rPr>
          <w:b/>
          <w:kern w:val="0"/>
          <w:szCs w:val="21"/>
        </w:rPr>
        <w:t>专业名称</w:t>
      </w:r>
      <w:r>
        <w:rPr>
          <w:kern w:val="0"/>
          <w:szCs w:val="21"/>
        </w:rPr>
        <w:t>：农产品营销与储运</w:t>
      </w:r>
    </w:p>
    <w:p>
      <w:pPr>
        <w:ind w:firstLine="422" w:firstLineChars="200"/>
        <w:rPr>
          <w:kern w:val="0"/>
          <w:szCs w:val="21"/>
        </w:rPr>
      </w:pPr>
      <w:r>
        <w:rPr>
          <w:b/>
          <w:kern w:val="0"/>
          <w:szCs w:val="21"/>
        </w:rPr>
        <w:t>培养目标</w:t>
      </w:r>
      <w:r>
        <w:rPr>
          <w:kern w:val="0"/>
          <w:szCs w:val="21"/>
        </w:rPr>
        <w:t>：培养从事农产品市场营销调查、市场营销策划、商品采购、商品储存、配送销售等工作的中级技能人才。</w:t>
      </w:r>
    </w:p>
    <w:p>
      <w:pPr>
        <w:ind w:firstLine="422" w:firstLineChars="200"/>
        <w:rPr>
          <w:kern w:val="0"/>
          <w:szCs w:val="21"/>
        </w:rPr>
      </w:pPr>
      <w:r>
        <w:rPr>
          <w:b/>
          <w:kern w:val="0"/>
          <w:szCs w:val="21"/>
        </w:rPr>
        <w:t>学习年限</w:t>
      </w:r>
      <w:r>
        <w:rPr>
          <w:kern w:val="0"/>
          <w:szCs w:val="21"/>
        </w:rPr>
        <w:t>：</w:t>
      </w:r>
      <w:r>
        <w:rPr>
          <w:szCs w:val="21"/>
        </w:rPr>
        <w:t>3年（初中毕业生），2年（高中毕业生）</w:t>
      </w:r>
    </w:p>
    <w:p>
      <w:pPr>
        <w:ind w:firstLine="422" w:firstLineChars="200"/>
        <w:rPr>
          <w:b/>
          <w:kern w:val="0"/>
          <w:szCs w:val="21"/>
        </w:rPr>
      </w:pPr>
      <w:r>
        <w:rPr>
          <w:b/>
          <w:kern w:val="0"/>
          <w:szCs w:val="21"/>
        </w:rPr>
        <w:t>职业能力：</w:t>
      </w:r>
    </w:p>
    <w:p>
      <w:pPr>
        <w:ind w:firstLine="420" w:firstLineChars="200"/>
        <w:rPr>
          <w:kern w:val="0"/>
          <w:szCs w:val="21"/>
        </w:rPr>
      </w:pPr>
      <w:r>
        <w:rPr>
          <w:kern w:val="0"/>
          <w:szCs w:val="21"/>
        </w:rPr>
        <w:t>具有积极的人生态度、健康的心理素质、良好的职业道德和较扎实的文化基础知识；具有获取新知识、新技能的意识和能力，能适应不断变化的职业社会；了解农产品营销方法，严格执行农产品储运的操作规定，遵守各项工艺规程，具有安全意识，重视环境保护，并能解决一般性专业问题</w:t>
      </w:r>
      <w:r>
        <w:rPr>
          <w:szCs w:val="21"/>
        </w:rPr>
        <w:t>。</w:t>
      </w:r>
      <w:r>
        <w:rPr>
          <w:kern w:val="0"/>
          <w:szCs w:val="21"/>
        </w:rPr>
        <w:t>同时具有下列专业能力：</w:t>
      </w:r>
    </w:p>
    <w:p>
      <w:pPr>
        <w:widowControl/>
        <w:ind w:firstLine="420" w:firstLineChars="200"/>
        <w:jc w:val="left"/>
        <w:rPr>
          <w:kern w:val="0"/>
          <w:szCs w:val="21"/>
        </w:rPr>
      </w:pPr>
      <w:r>
        <w:rPr>
          <w:kern w:val="0"/>
          <w:szCs w:val="21"/>
        </w:rPr>
        <w:t>1．能使用计算机进行农产品营销、储运管理与运作。</w:t>
      </w:r>
    </w:p>
    <w:p>
      <w:pPr>
        <w:widowControl/>
        <w:ind w:firstLine="420" w:firstLineChars="200"/>
        <w:jc w:val="left"/>
        <w:rPr>
          <w:kern w:val="0"/>
          <w:szCs w:val="21"/>
        </w:rPr>
      </w:pPr>
      <w:r>
        <w:rPr>
          <w:kern w:val="0"/>
          <w:szCs w:val="21"/>
        </w:rPr>
        <w:t>2．能运用财务基本知识初步核算成本和盈亏。</w:t>
      </w:r>
    </w:p>
    <w:p>
      <w:pPr>
        <w:ind w:firstLine="420" w:firstLineChars="200"/>
        <w:rPr>
          <w:szCs w:val="21"/>
        </w:rPr>
      </w:pPr>
      <w:r>
        <w:rPr>
          <w:szCs w:val="21"/>
        </w:rPr>
        <w:t>3．</w:t>
      </w:r>
      <w:r>
        <w:rPr>
          <w:kern w:val="0"/>
          <w:szCs w:val="21"/>
        </w:rPr>
        <w:t>能从事农产品采购、流通、销售工作，</w:t>
      </w:r>
      <w:r>
        <w:rPr>
          <w:szCs w:val="21"/>
        </w:rPr>
        <w:t>开拓市场和组织市场营销活动。</w:t>
      </w:r>
    </w:p>
    <w:p>
      <w:pPr>
        <w:widowControl/>
        <w:ind w:firstLine="420" w:firstLineChars="200"/>
        <w:jc w:val="left"/>
        <w:rPr>
          <w:szCs w:val="21"/>
        </w:rPr>
      </w:pPr>
      <w:r>
        <w:rPr>
          <w:kern w:val="0"/>
          <w:szCs w:val="21"/>
        </w:rPr>
        <w:t>4．能</w:t>
      </w:r>
      <w:r>
        <w:rPr>
          <w:szCs w:val="21"/>
        </w:rPr>
        <w:t>合理选择存储以及配送设备。</w:t>
      </w:r>
    </w:p>
    <w:p>
      <w:pPr>
        <w:widowControl/>
        <w:ind w:firstLine="420" w:firstLineChars="200"/>
        <w:jc w:val="left"/>
        <w:rPr>
          <w:szCs w:val="21"/>
        </w:rPr>
      </w:pPr>
      <w:r>
        <w:rPr>
          <w:szCs w:val="21"/>
        </w:rPr>
        <w:t>5．能操作装卸搬运设备、计量设备、保管设备、养护检验设备、消防设备、监控设备等。</w:t>
      </w:r>
    </w:p>
    <w:p>
      <w:pPr>
        <w:widowControl/>
        <w:ind w:firstLine="420" w:firstLineChars="200"/>
        <w:jc w:val="left"/>
        <w:rPr>
          <w:szCs w:val="21"/>
        </w:rPr>
      </w:pPr>
      <w:r>
        <w:rPr>
          <w:szCs w:val="21"/>
        </w:rPr>
        <w:t>6．能实施仓储货品的进、出、存、返品等作业流程，保证仓库安全。</w:t>
      </w:r>
    </w:p>
    <w:p>
      <w:pPr>
        <w:ind w:firstLine="422" w:firstLineChars="200"/>
        <w:rPr>
          <w:kern w:val="0"/>
          <w:szCs w:val="21"/>
        </w:rPr>
      </w:pPr>
      <w:r>
        <w:rPr>
          <w:b/>
          <w:kern w:val="0"/>
          <w:szCs w:val="21"/>
        </w:rPr>
        <w:t>对应或相关职业（工种）：</w:t>
      </w:r>
      <w:r>
        <w:rPr>
          <w:szCs w:val="21"/>
        </w:rPr>
        <w:t>营销师（4</w:t>
      </w:r>
      <w:r>
        <w:rPr>
          <w:rFonts w:ascii="宋体" w:hAnsi="宋体"/>
          <w:szCs w:val="21"/>
        </w:rPr>
        <w:t>—</w:t>
      </w:r>
      <w:r>
        <w:rPr>
          <w:szCs w:val="21"/>
        </w:rPr>
        <w:t>01</w:t>
      </w:r>
      <w:r>
        <w:rPr>
          <w:rFonts w:ascii="宋体" w:hAnsi="宋体"/>
          <w:szCs w:val="21"/>
        </w:rPr>
        <w:t>—</w:t>
      </w:r>
      <w:r>
        <w:rPr>
          <w:szCs w:val="21"/>
        </w:rPr>
        <w:t>02</w:t>
      </w:r>
      <w:r>
        <w:rPr>
          <w:rFonts w:ascii="宋体" w:hAnsi="宋体"/>
          <w:szCs w:val="21"/>
        </w:rPr>
        <w:t>—</w:t>
      </w:r>
      <w:r>
        <w:rPr>
          <w:szCs w:val="21"/>
        </w:rPr>
        <w:t>01）、</w:t>
      </w:r>
      <w:r>
        <w:rPr>
          <w:kern w:val="0"/>
          <w:szCs w:val="21"/>
        </w:rPr>
        <w:t>物流师（X2</w:t>
      </w:r>
      <w:r>
        <w:rPr>
          <w:rFonts w:ascii="宋体" w:hAnsi="宋体"/>
          <w:kern w:val="0"/>
          <w:szCs w:val="21"/>
        </w:rPr>
        <w:t>—</w:t>
      </w:r>
      <w:r>
        <w:rPr>
          <w:kern w:val="0"/>
          <w:szCs w:val="21"/>
        </w:rPr>
        <w:t>02</w:t>
      </w:r>
      <w:r>
        <w:rPr>
          <w:rFonts w:ascii="宋体" w:hAnsi="宋体"/>
          <w:kern w:val="0"/>
          <w:szCs w:val="21"/>
        </w:rPr>
        <w:t>—</w:t>
      </w:r>
      <w:r>
        <w:rPr>
          <w:kern w:val="0"/>
          <w:szCs w:val="21"/>
        </w:rPr>
        <w:t>34</w:t>
      </w:r>
      <w:r>
        <w:rPr>
          <w:rFonts w:ascii="宋体" w:hAnsi="宋体"/>
          <w:kern w:val="0"/>
          <w:szCs w:val="21"/>
        </w:rPr>
        <w:t>—</w:t>
      </w:r>
      <w:r>
        <w:rPr>
          <w:kern w:val="0"/>
          <w:szCs w:val="21"/>
        </w:rPr>
        <w:t>11）</w:t>
      </w:r>
    </w:p>
    <w:p>
      <w:pPr>
        <w:ind w:firstLine="422" w:firstLineChars="200"/>
        <w:rPr>
          <w:kern w:val="0"/>
          <w:szCs w:val="21"/>
        </w:rPr>
      </w:pPr>
      <w:r>
        <w:rPr>
          <w:b/>
          <w:kern w:val="0"/>
          <w:szCs w:val="21"/>
        </w:rPr>
        <w:t>职业资格</w:t>
      </w:r>
      <w:r>
        <w:rPr>
          <w:kern w:val="0"/>
          <w:szCs w:val="21"/>
        </w:rPr>
        <w:t>：营销员、物流员</w:t>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kern w:val="0"/>
          <w:szCs w:val="21"/>
        </w:rPr>
        <w:t>计算机应用基础、农产品储存与保鲜、采购基础、</w:t>
      </w:r>
      <w:r>
        <w:rPr>
          <w:bCs/>
          <w:kern w:val="0"/>
          <w:szCs w:val="21"/>
        </w:rPr>
        <w:t>现代物流基础</w:t>
      </w:r>
      <w:r>
        <w:rPr>
          <w:kern w:val="0"/>
          <w:szCs w:val="21"/>
        </w:rPr>
        <w:t>、仓储管理实务、配送作业实务、运输管理实务、会计基础、市场营销、农村经济管理概论、法律基础与农村政策法规等。</w:t>
      </w:r>
    </w:p>
    <w:p>
      <w:pPr>
        <w:ind w:firstLine="422" w:firstLineChars="200"/>
        <w:rPr>
          <w:kern w:val="0"/>
          <w:szCs w:val="21"/>
        </w:rPr>
      </w:pPr>
      <w:r>
        <w:rPr>
          <w:b/>
          <w:kern w:val="0"/>
          <w:szCs w:val="21"/>
        </w:rPr>
        <w:t>对应上一级专业编码：</w:t>
      </w:r>
      <w:r>
        <w:rPr>
          <w:kern w:val="0"/>
          <w:szCs w:val="21"/>
        </w:rPr>
        <w:t>0724</w:t>
      </w:r>
      <w:r>
        <w:rPr>
          <w:rFonts w:ascii="宋体" w:hAnsi="宋体"/>
          <w:kern w:val="0"/>
          <w:szCs w:val="21"/>
        </w:rPr>
        <w:t>—</w:t>
      </w:r>
      <w:r>
        <w:rPr>
          <w:kern w:val="0"/>
          <w:szCs w:val="21"/>
        </w:rPr>
        <w:t>3</w:t>
      </w:r>
    </w:p>
    <w:p>
      <w:pPr>
        <w:ind w:firstLine="422" w:firstLineChars="200"/>
        <w:rPr>
          <w:b/>
          <w:kern w:val="0"/>
          <w:szCs w:val="21"/>
        </w:rPr>
      </w:pPr>
    </w:p>
    <w:p>
      <w:pPr>
        <w:ind w:firstLine="422" w:firstLineChars="200"/>
        <w:rPr>
          <w:b/>
          <w:kern w:val="0"/>
          <w:szCs w:val="21"/>
        </w:rPr>
      </w:pPr>
    </w:p>
    <w:p>
      <w:pPr>
        <w:jc w:val="center"/>
        <w:outlineLvl w:val="2"/>
        <w:rPr>
          <w:b/>
        </w:rPr>
      </w:pPr>
      <w:bookmarkStart w:id="486" w:name="_Toc351390368"/>
      <w:r>
        <w:rPr>
          <w:b/>
        </w:rPr>
        <w:t>0724</w:t>
      </w:r>
      <w:r>
        <w:rPr>
          <w:rFonts w:ascii="宋体" w:hAnsi="宋体"/>
          <w:b/>
        </w:rPr>
        <w:t>—</w:t>
      </w:r>
      <w:r>
        <w:rPr>
          <w:b/>
        </w:rPr>
        <w:t>3  高级</w:t>
      </w:r>
      <w:bookmarkEnd w:id="486"/>
    </w:p>
    <w:p>
      <w:pPr>
        <w:ind w:firstLine="422" w:firstLineChars="200"/>
        <w:rPr>
          <w:kern w:val="0"/>
          <w:szCs w:val="21"/>
        </w:rPr>
      </w:pPr>
      <w:r>
        <w:rPr>
          <w:b/>
          <w:kern w:val="0"/>
          <w:szCs w:val="21"/>
        </w:rPr>
        <w:t>专业编码</w:t>
      </w:r>
      <w:r>
        <w:rPr>
          <w:kern w:val="0"/>
          <w:szCs w:val="21"/>
        </w:rPr>
        <w:t>：0724</w:t>
      </w:r>
      <w:r>
        <w:rPr>
          <w:rFonts w:ascii="宋体" w:hAnsi="宋体"/>
          <w:kern w:val="0"/>
          <w:szCs w:val="21"/>
        </w:rPr>
        <w:t>—</w:t>
      </w:r>
      <w:r>
        <w:rPr>
          <w:kern w:val="0"/>
          <w:szCs w:val="21"/>
        </w:rPr>
        <w:t>3</w:t>
      </w:r>
    </w:p>
    <w:p>
      <w:pPr>
        <w:ind w:firstLine="422" w:firstLineChars="200"/>
        <w:rPr>
          <w:kern w:val="0"/>
          <w:szCs w:val="21"/>
        </w:rPr>
      </w:pPr>
      <w:r>
        <w:rPr>
          <w:b/>
          <w:kern w:val="0"/>
          <w:szCs w:val="21"/>
        </w:rPr>
        <w:t>专业名称</w:t>
      </w:r>
      <w:r>
        <w:rPr>
          <w:kern w:val="0"/>
          <w:szCs w:val="21"/>
        </w:rPr>
        <w:t>：农产品营销与储运</w:t>
      </w:r>
    </w:p>
    <w:p>
      <w:pPr>
        <w:ind w:firstLine="422" w:firstLineChars="200"/>
        <w:rPr>
          <w:kern w:val="0"/>
          <w:szCs w:val="21"/>
        </w:rPr>
      </w:pPr>
      <w:r>
        <w:rPr>
          <w:b/>
          <w:kern w:val="0"/>
          <w:szCs w:val="21"/>
        </w:rPr>
        <w:t>培养目标</w:t>
      </w:r>
      <w:r>
        <w:rPr>
          <w:kern w:val="0"/>
          <w:szCs w:val="21"/>
        </w:rPr>
        <w:t>：培养从事农产品市场营销调查、市场营销策划、商品采购、商品储存、配送销售等工作的高级技能人才（高级工）。</w:t>
      </w:r>
    </w:p>
    <w:p>
      <w:pPr>
        <w:ind w:firstLine="422" w:firstLineChars="200"/>
        <w:rPr>
          <w:kern w:val="0"/>
          <w:szCs w:val="21"/>
        </w:rPr>
      </w:pPr>
      <w:r>
        <w:rPr>
          <w:b/>
          <w:kern w:val="0"/>
          <w:szCs w:val="21"/>
        </w:rPr>
        <w:t>学习年限</w:t>
      </w:r>
      <w:r>
        <w:rPr>
          <w:kern w:val="0"/>
          <w:szCs w:val="21"/>
        </w:rPr>
        <w:t>：2年（取得中级职业资格人员）</w:t>
      </w:r>
      <w:r>
        <w:rPr>
          <w:rFonts w:hint="eastAsia"/>
        </w:rPr>
        <w:t>，3年（高中毕业生）</w:t>
      </w:r>
    </w:p>
    <w:p>
      <w:pPr>
        <w:ind w:firstLine="413" w:firstLineChars="196"/>
        <w:rPr>
          <w:b/>
          <w:kern w:val="0"/>
          <w:szCs w:val="21"/>
        </w:rPr>
      </w:pPr>
      <w:r>
        <w:rPr>
          <w:b/>
          <w:kern w:val="0"/>
          <w:szCs w:val="21"/>
        </w:rPr>
        <w:t>职业能力：</w:t>
      </w:r>
    </w:p>
    <w:p>
      <w:pPr>
        <w:ind w:firstLine="411" w:firstLineChars="196"/>
        <w:rPr>
          <w:kern w:val="0"/>
          <w:szCs w:val="21"/>
        </w:rPr>
      </w:pPr>
      <w:r>
        <w:rPr>
          <w:kern w:val="0"/>
          <w:szCs w:val="21"/>
        </w:rPr>
        <w:t>具有积极的人生态度、健康的心理素质、良好的职业道德和较扎实的文化基础知识；具有获取新知识、新技能的意识和能力，能适应不断变化的职业社会；熟悉农产品营销方法，严格执行农产品储运的操作规定，遵守各项工艺规程，重视环境保护，并具有独立解决非常规问题的基本能力；能指导他人进行工作或协助培训一般操作人员，同时具有下列专业能力：</w:t>
      </w:r>
    </w:p>
    <w:p>
      <w:pPr>
        <w:ind w:firstLine="420" w:firstLineChars="200"/>
        <w:rPr>
          <w:kern w:val="0"/>
          <w:szCs w:val="21"/>
        </w:rPr>
      </w:pPr>
      <w:r>
        <w:rPr>
          <w:szCs w:val="21"/>
        </w:rPr>
        <w:t>1．</w:t>
      </w:r>
      <w:r>
        <w:rPr>
          <w:kern w:val="0"/>
          <w:szCs w:val="21"/>
        </w:rPr>
        <w:t>能开拓市场和组织市场经营活动。</w:t>
      </w:r>
    </w:p>
    <w:p>
      <w:pPr>
        <w:widowControl/>
        <w:ind w:firstLine="420" w:firstLineChars="200"/>
        <w:jc w:val="left"/>
        <w:rPr>
          <w:kern w:val="0"/>
          <w:szCs w:val="21"/>
        </w:rPr>
      </w:pPr>
      <w:r>
        <w:rPr>
          <w:kern w:val="0"/>
          <w:szCs w:val="21"/>
        </w:rPr>
        <w:t>2．能运用计算机和网络进行农产品营销、储运管理与运作。</w:t>
      </w:r>
    </w:p>
    <w:p>
      <w:pPr>
        <w:widowControl/>
        <w:ind w:firstLine="420" w:firstLineChars="200"/>
        <w:jc w:val="left"/>
        <w:rPr>
          <w:kern w:val="0"/>
          <w:szCs w:val="21"/>
        </w:rPr>
      </w:pPr>
      <w:r>
        <w:rPr>
          <w:kern w:val="0"/>
          <w:szCs w:val="21"/>
        </w:rPr>
        <w:t>3．能从事成本和盈亏核算等财务管理工作。</w:t>
      </w:r>
    </w:p>
    <w:p>
      <w:pPr>
        <w:widowControl/>
        <w:ind w:firstLine="420" w:firstLineChars="200"/>
        <w:jc w:val="left"/>
        <w:rPr>
          <w:szCs w:val="21"/>
        </w:rPr>
      </w:pPr>
      <w:r>
        <w:rPr>
          <w:kern w:val="0"/>
          <w:szCs w:val="21"/>
        </w:rPr>
        <w:t>4．</w:t>
      </w:r>
      <w:r>
        <w:rPr>
          <w:szCs w:val="21"/>
        </w:rPr>
        <w:t>能合理安排存储设备以及配送设备。</w:t>
      </w:r>
    </w:p>
    <w:p>
      <w:pPr>
        <w:widowControl/>
        <w:ind w:firstLine="420" w:firstLineChars="200"/>
        <w:jc w:val="left"/>
        <w:rPr>
          <w:szCs w:val="21"/>
        </w:rPr>
      </w:pPr>
      <w:r>
        <w:rPr>
          <w:kern w:val="0"/>
          <w:szCs w:val="21"/>
        </w:rPr>
        <w:t>5．能从事</w:t>
      </w:r>
      <w:r>
        <w:rPr>
          <w:szCs w:val="21"/>
        </w:rPr>
        <w:t>仓储货品进、出、存相关作业流程的计划及实施工作。</w:t>
      </w:r>
    </w:p>
    <w:p>
      <w:pPr>
        <w:widowControl/>
        <w:ind w:firstLine="420" w:firstLineChars="200"/>
        <w:jc w:val="left"/>
        <w:rPr>
          <w:szCs w:val="21"/>
        </w:rPr>
      </w:pPr>
      <w:r>
        <w:rPr>
          <w:rFonts w:hint="eastAsia"/>
          <w:szCs w:val="21"/>
        </w:rPr>
        <w:t>6</w:t>
      </w:r>
      <w:r>
        <w:rPr>
          <w:szCs w:val="21"/>
        </w:rPr>
        <w:t>．能从事仓库安全、返品处理和流通加工作业，熟练操作装卸搬运设备、计量设备、保管设备、养护检验设备、消防设备以及监控设备等。</w:t>
      </w:r>
    </w:p>
    <w:p>
      <w:pPr>
        <w:widowControl/>
        <w:ind w:firstLine="422" w:firstLineChars="200"/>
        <w:jc w:val="left"/>
        <w:rPr>
          <w:b/>
          <w:kern w:val="0"/>
          <w:szCs w:val="21"/>
        </w:rPr>
      </w:pPr>
      <w:r>
        <w:rPr>
          <w:b/>
          <w:kern w:val="0"/>
          <w:szCs w:val="21"/>
        </w:rPr>
        <w:t>对应或相关职业（工种）：</w:t>
      </w:r>
      <w:r>
        <w:rPr>
          <w:szCs w:val="21"/>
        </w:rPr>
        <w:t>营销师（4</w:t>
      </w:r>
      <w:r>
        <w:rPr>
          <w:rFonts w:ascii="宋体" w:hAnsi="宋体"/>
          <w:szCs w:val="21"/>
        </w:rPr>
        <w:t>—</w:t>
      </w:r>
      <w:r>
        <w:rPr>
          <w:szCs w:val="21"/>
        </w:rPr>
        <w:t>01</w:t>
      </w:r>
      <w:r>
        <w:rPr>
          <w:rFonts w:ascii="宋体" w:hAnsi="宋体"/>
          <w:szCs w:val="21"/>
        </w:rPr>
        <w:t>—</w:t>
      </w:r>
      <w:r>
        <w:rPr>
          <w:szCs w:val="21"/>
        </w:rPr>
        <w:t>02</w:t>
      </w:r>
      <w:r>
        <w:rPr>
          <w:rFonts w:ascii="宋体" w:hAnsi="宋体"/>
          <w:szCs w:val="21"/>
        </w:rPr>
        <w:t>—</w:t>
      </w:r>
      <w:r>
        <w:rPr>
          <w:szCs w:val="21"/>
        </w:rPr>
        <w:t>01）、</w:t>
      </w:r>
      <w:r>
        <w:rPr>
          <w:kern w:val="0"/>
          <w:szCs w:val="21"/>
        </w:rPr>
        <w:t>物流师（X2</w:t>
      </w:r>
      <w:r>
        <w:rPr>
          <w:rFonts w:ascii="宋体" w:hAnsi="宋体"/>
          <w:kern w:val="0"/>
          <w:szCs w:val="21"/>
        </w:rPr>
        <w:t>—</w:t>
      </w:r>
      <w:r>
        <w:rPr>
          <w:kern w:val="0"/>
          <w:szCs w:val="21"/>
        </w:rPr>
        <w:t>02</w:t>
      </w:r>
      <w:r>
        <w:rPr>
          <w:rFonts w:ascii="宋体" w:hAnsi="宋体"/>
          <w:kern w:val="0"/>
          <w:szCs w:val="21"/>
        </w:rPr>
        <w:t>—</w:t>
      </w:r>
      <w:r>
        <w:rPr>
          <w:kern w:val="0"/>
          <w:szCs w:val="21"/>
        </w:rPr>
        <w:t>34</w:t>
      </w:r>
      <w:r>
        <w:rPr>
          <w:rFonts w:ascii="宋体" w:hAnsi="宋体"/>
          <w:kern w:val="0"/>
          <w:szCs w:val="21"/>
        </w:rPr>
        <w:t>—</w:t>
      </w:r>
      <w:r>
        <w:rPr>
          <w:kern w:val="0"/>
          <w:szCs w:val="21"/>
        </w:rPr>
        <w:t>11）</w:t>
      </w:r>
    </w:p>
    <w:p>
      <w:pPr>
        <w:ind w:firstLine="422" w:firstLineChars="200"/>
        <w:rPr>
          <w:kern w:val="0"/>
          <w:szCs w:val="21"/>
        </w:rPr>
      </w:pPr>
      <w:r>
        <w:rPr>
          <w:b/>
          <w:kern w:val="0"/>
          <w:szCs w:val="21"/>
        </w:rPr>
        <w:t>职业资格</w:t>
      </w:r>
      <w:r>
        <w:rPr>
          <w:kern w:val="0"/>
          <w:szCs w:val="21"/>
        </w:rPr>
        <w:t>：助理营销师、助理物流师</w:t>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kern w:val="0"/>
          <w:szCs w:val="21"/>
        </w:rPr>
        <w:t>计算机网络与应用、农产品储存与保鲜、物流采购管理、供应链管理、仓储管理实务、配送作业实务、运输管理实务、财务会计、市场营销、物流中心运作管理、国际物流等。</w:t>
      </w:r>
    </w:p>
    <w:p>
      <w:pPr>
        <w:ind w:firstLine="422" w:firstLineChars="200"/>
        <w:rPr>
          <w:b/>
          <w:kern w:val="0"/>
          <w:szCs w:val="21"/>
        </w:rPr>
      </w:pPr>
      <w:r>
        <w:rPr>
          <w:b/>
          <w:kern w:val="0"/>
          <w:szCs w:val="21"/>
        </w:rPr>
        <w:t>对应下一级专业编码：</w:t>
      </w:r>
      <w:r>
        <w:rPr>
          <w:kern w:val="0"/>
          <w:szCs w:val="21"/>
        </w:rPr>
        <w:t>0724</w:t>
      </w:r>
      <w:r>
        <w:rPr>
          <w:rFonts w:ascii="宋体" w:hAnsi="宋体"/>
          <w:kern w:val="0"/>
          <w:szCs w:val="21"/>
        </w:rPr>
        <w:t>—</w:t>
      </w:r>
      <w:r>
        <w:rPr>
          <w:kern w:val="0"/>
          <w:szCs w:val="21"/>
        </w:rPr>
        <w:t>4</w:t>
      </w:r>
    </w:p>
    <w:p>
      <w:pPr>
        <w:rPr>
          <w:rFonts w:hint="eastAsia"/>
          <w:szCs w:val="21"/>
        </w:rPr>
      </w:pPr>
    </w:p>
    <w:p>
      <w:pPr>
        <w:rPr>
          <w:szCs w:val="21"/>
        </w:rPr>
      </w:pPr>
    </w:p>
    <w:p>
      <w:pPr>
        <w:jc w:val="center"/>
        <w:outlineLvl w:val="0"/>
        <w:rPr>
          <w:b/>
        </w:rPr>
      </w:pPr>
      <w:bookmarkStart w:id="487" w:name="_Toc351390369"/>
      <w:r>
        <w:rPr>
          <w:b/>
        </w:rPr>
        <w:t xml:space="preserve">0725  </w:t>
      </w:r>
      <w:r>
        <w:rPr>
          <w:b/>
          <w:szCs w:val="21"/>
        </w:rPr>
        <w:t>茶叶</w:t>
      </w:r>
      <w:r>
        <w:rPr>
          <w:rFonts w:hint="eastAsia"/>
          <w:b/>
          <w:szCs w:val="21"/>
        </w:rPr>
        <w:t>生产与加工</w:t>
      </w:r>
      <w:bookmarkEnd w:id="487"/>
    </w:p>
    <w:p>
      <w:pPr>
        <w:jc w:val="center"/>
        <w:outlineLvl w:val="2"/>
        <w:rPr>
          <w:b/>
        </w:rPr>
      </w:pPr>
      <w:bookmarkStart w:id="488" w:name="_Toc351390370"/>
      <w:r>
        <w:rPr>
          <w:b/>
        </w:rPr>
        <w:t>0725</w:t>
      </w:r>
      <w:r>
        <w:rPr>
          <w:rFonts w:ascii="宋体" w:hAnsi="宋体"/>
          <w:b/>
        </w:rPr>
        <w:t>—</w:t>
      </w:r>
      <w:r>
        <w:rPr>
          <w:b/>
        </w:rPr>
        <w:t>4  中级</w:t>
      </w:r>
      <w:bookmarkEnd w:id="488"/>
    </w:p>
    <w:p>
      <w:pPr>
        <w:ind w:firstLine="422" w:firstLineChars="200"/>
        <w:rPr>
          <w:szCs w:val="21"/>
        </w:rPr>
      </w:pPr>
      <w:r>
        <w:rPr>
          <w:b/>
          <w:szCs w:val="21"/>
        </w:rPr>
        <w:t>专业编码</w:t>
      </w:r>
      <w:r>
        <w:rPr>
          <w:szCs w:val="21"/>
        </w:rPr>
        <w:t>：0725</w:t>
      </w:r>
      <w:r>
        <w:rPr>
          <w:rFonts w:ascii="宋体" w:hAnsi="宋体"/>
          <w:szCs w:val="21"/>
        </w:rPr>
        <w:t>—</w:t>
      </w:r>
      <w:r>
        <w:rPr>
          <w:szCs w:val="21"/>
        </w:rPr>
        <w:t>4</w:t>
      </w:r>
    </w:p>
    <w:p>
      <w:pPr>
        <w:ind w:firstLine="422" w:firstLineChars="200"/>
        <w:rPr>
          <w:szCs w:val="21"/>
        </w:rPr>
      </w:pPr>
      <w:r>
        <w:rPr>
          <w:b/>
          <w:szCs w:val="21"/>
        </w:rPr>
        <w:t>专业名称</w:t>
      </w:r>
      <w:r>
        <w:rPr>
          <w:szCs w:val="21"/>
        </w:rPr>
        <w:t>：茶叶</w:t>
      </w:r>
      <w:r>
        <w:rPr>
          <w:rFonts w:hint="eastAsia"/>
          <w:szCs w:val="21"/>
        </w:rPr>
        <w:t>生产与</w:t>
      </w:r>
      <w:r>
        <w:rPr>
          <w:szCs w:val="21"/>
        </w:rPr>
        <w:t>加工</w:t>
      </w:r>
    </w:p>
    <w:p>
      <w:pPr>
        <w:ind w:firstLine="422" w:firstLineChars="200"/>
        <w:rPr>
          <w:szCs w:val="21"/>
        </w:rPr>
      </w:pPr>
      <w:r>
        <w:rPr>
          <w:b/>
          <w:szCs w:val="21"/>
        </w:rPr>
        <w:t>培养目标</w:t>
      </w:r>
      <w:r>
        <w:rPr>
          <w:szCs w:val="21"/>
        </w:rPr>
        <w:t>：培养从事茶叶</w:t>
      </w:r>
      <w:r>
        <w:rPr>
          <w:rFonts w:hint="eastAsia"/>
          <w:szCs w:val="21"/>
        </w:rPr>
        <w:t>生产、</w:t>
      </w:r>
      <w:r>
        <w:rPr>
          <w:szCs w:val="21"/>
        </w:rPr>
        <w:t>加工和营销工作的中级技能人才。</w:t>
      </w:r>
    </w:p>
    <w:p>
      <w:pPr>
        <w:ind w:firstLine="422" w:firstLineChars="200"/>
        <w:rPr>
          <w:szCs w:val="21"/>
        </w:rPr>
      </w:pPr>
      <w:r>
        <w:rPr>
          <w:b/>
          <w:szCs w:val="21"/>
        </w:rPr>
        <w:t>学习年限</w:t>
      </w:r>
      <w:r>
        <w:rPr>
          <w:szCs w:val="21"/>
        </w:rPr>
        <w:t>：3年（初中毕业生），2年（高中毕业生）</w:t>
      </w:r>
    </w:p>
    <w:p>
      <w:pPr>
        <w:ind w:firstLine="422" w:firstLineChars="200"/>
        <w:rPr>
          <w:szCs w:val="21"/>
        </w:rPr>
      </w:pPr>
      <w:r>
        <w:rPr>
          <w:b/>
          <w:szCs w:val="21"/>
        </w:rPr>
        <w:t>职业能力</w:t>
      </w:r>
      <w:r>
        <w:rPr>
          <w:szCs w:val="21"/>
        </w:rPr>
        <w:t>：</w:t>
      </w:r>
    </w:p>
    <w:p>
      <w:pPr>
        <w:ind w:firstLine="420" w:firstLineChars="200"/>
        <w:rPr>
          <w:szCs w:val="21"/>
        </w:rPr>
      </w:pPr>
      <w:r>
        <w:rPr>
          <w:szCs w:val="21"/>
        </w:rPr>
        <w:t>具有积极的人生态度、健康的心理素质、良好的职业道德和较扎实的文化基础知识；具有获取新知识、新技能的意识和能力，能适应不断变化的职业社会；熟悉茶叶</w:t>
      </w:r>
      <w:r>
        <w:rPr>
          <w:rFonts w:hint="eastAsia"/>
          <w:szCs w:val="21"/>
        </w:rPr>
        <w:t>生产过程和</w:t>
      </w:r>
      <w:r>
        <w:rPr>
          <w:szCs w:val="21"/>
        </w:rPr>
        <w:t>加工工艺条件与过程，熟悉茶叶经营与销售的行业通则与工作流程，知晓一般性茶叶品质和茶艺文化传播知识。同时具有下列专业能力：</w:t>
      </w:r>
    </w:p>
    <w:p>
      <w:pPr>
        <w:ind w:left="416"/>
        <w:rPr>
          <w:rFonts w:hint="eastAsia"/>
          <w:szCs w:val="21"/>
        </w:rPr>
      </w:pPr>
      <w:r>
        <w:rPr>
          <w:rFonts w:hint="eastAsia"/>
          <w:szCs w:val="21"/>
        </w:rPr>
        <w:t>1．</w:t>
      </w:r>
      <w:r>
        <w:rPr>
          <w:szCs w:val="21"/>
        </w:rPr>
        <w:t>能根据当地自然环境判断适栽茶树品种。</w:t>
      </w:r>
    </w:p>
    <w:p>
      <w:pPr>
        <w:ind w:left="416"/>
        <w:rPr>
          <w:szCs w:val="21"/>
        </w:rPr>
      </w:pPr>
      <w:r>
        <w:rPr>
          <w:rFonts w:hint="eastAsia"/>
          <w:szCs w:val="21"/>
        </w:rPr>
        <w:t>2．能从事茶树生产、茶园管理、茶树病虫害防治。</w:t>
      </w:r>
    </w:p>
    <w:p>
      <w:pPr>
        <w:ind w:firstLine="420" w:firstLineChars="200"/>
        <w:rPr>
          <w:szCs w:val="21"/>
        </w:rPr>
      </w:pPr>
      <w:r>
        <w:rPr>
          <w:rFonts w:hint="eastAsia"/>
          <w:szCs w:val="21"/>
        </w:rPr>
        <w:t>3</w:t>
      </w:r>
      <w:r>
        <w:rPr>
          <w:szCs w:val="21"/>
        </w:rPr>
        <w:t>．能熟练使用</w:t>
      </w:r>
      <w:r>
        <w:rPr>
          <w:rFonts w:hint="eastAsia"/>
          <w:szCs w:val="21"/>
        </w:rPr>
        <w:t>茶叶</w:t>
      </w:r>
      <w:r>
        <w:rPr>
          <w:szCs w:val="21"/>
        </w:rPr>
        <w:t>加工的常用设备。</w:t>
      </w:r>
    </w:p>
    <w:p>
      <w:pPr>
        <w:ind w:firstLine="420" w:firstLineChars="200"/>
        <w:rPr>
          <w:szCs w:val="21"/>
        </w:rPr>
      </w:pPr>
      <w:r>
        <w:rPr>
          <w:rFonts w:hint="eastAsia"/>
          <w:szCs w:val="21"/>
        </w:rPr>
        <w:t>4</w:t>
      </w:r>
      <w:r>
        <w:rPr>
          <w:szCs w:val="21"/>
        </w:rPr>
        <w:t>．能按乌龙茶、绿茶、红茶、花茶等主要茶类的加工工序和生产规程进行茶叶加工。</w:t>
      </w:r>
    </w:p>
    <w:p>
      <w:pPr>
        <w:ind w:firstLine="420" w:firstLineChars="200"/>
        <w:rPr>
          <w:szCs w:val="21"/>
        </w:rPr>
      </w:pPr>
      <w:r>
        <w:rPr>
          <w:rFonts w:hint="eastAsia"/>
          <w:szCs w:val="21"/>
        </w:rPr>
        <w:t>5</w:t>
      </w:r>
      <w:r>
        <w:rPr>
          <w:szCs w:val="21"/>
        </w:rPr>
        <w:t>．能使用常用的方法进行茶叶品质鉴别和质量检测。</w:t>
      </w:r>
    </w:p>
    <w:p>
      <w:pPr>
        <w:ind w:firstLine="420" w:firstLineChars="200"/>
        <w:rPr>
          <w:szCs w:val="21"/>
        </w:rPr>
      </w:pPr>
      <w:r>
        <w:rPr>
          <w:rFonts w:hint="eastAsia"/>
          <w:szCs w:val="21"/>
        </w:rPr>
        <w:t>6</w:t>
      </w:r>
      <w:r>
        <w:rPr>
          <w:szCs w:val="21"/>
        </w:rPr>
        <w:t>．能根据市场需求进行茶叶销售工作。</w:t>
      </w:r>
    </w:p>
    <w:p>
      <w:pPr>
        <w:ind w:firstLine="420" w:firstLineChars="200"/>
        <w:rPr>
          <w:szCs w:val="21"/>
        </w:rPr>
      </w:pPr>
      <w:r>
        <w:rPr>
          <w:rFonts w:hint="eastAsia"/>
          <w:szCs w:val="21"/>
        </w:rPr>
        <w:t>7</w:t>
      </w:r>
      <w:r>
        <w:rPr>
          <w:szCs w:val="21"/>
        </w:rPr>
        <w:t>．能运用基本技艺进行泡茶工作。</w:t>
      </w:r>
    </w:p>
    <w:p>
      <w:pPr>
        <w:ind w:firstLine="422" w:firstLineChars="200"/>
        <w:rPr>
          <w:szCs w:val="21"/>
        </w:rPr>
      </w:pPr>
      <w:r>
        <w:rPr>
          <w:b/>
          <w:szCs w:val="21"/>
        </w:rPr>
        <w:t>对应或相关职业（工种）</w:t>
      </w:r>
      <w:r>
        <w:rPr>
          <w:szCs w:val="21"/>
        </w:rPr>
        <w:t>：茶叶加工工（5</w:t>
      </w:r>
      <w:r>
        <w:rPr>
          <w:rFonts w:ascii="宋体" w:hAnsi="宋体"/>
          <w:szCs w:val="21"/>
        </w:rPr>
        <w:t>—</w:t>
      </w:r>
      <w:r>
        <w:rPr>
          <w:szCs w:val="21"/>
        </w:rPr>
        <w:t>01</w:t>
      </w:r>
      <w:r>
        <w:rPr>
          <w:rFonts w:ascii="宋体" w:hAnsi="宋体"/>
          <w:szCs w:val="21"/>
        </w:rPr>
        <w:t>—</w:t>
      </w:r>
      <w:r>
        <w:rPr>
          <w:szCs w:val="21"/>
        </w:rPr>
        <w:t>06</w:t>
      </w:r>
      <w:r>
        <w:rPr>
          <w:rFonts w:ascii="宋体" w:hAnsi="宋体"/>
          <w:szCs w:val="21"/>
        </w:rPr>
        <w:t>—</w:t>
      </w:r>
      <w:r>
        <w:rPr>
          <w:szCs w:val="21"/>
        </w:rPr>
        <w:t>03）、评茶员（X6</w:t>
      </w:r>
      <w:r>
        <w:rPr>
          <w:rFonts w:ascii="宋体" w:hAnsi="宋体"/>
          <w:szCs w:val="21"/>
        </w:rPr>
        <w:t>—</w:t>
      </w:r>
      <w:r>
        <w:rPr>
          <w:szCs w:val="21"/>
        </w:rPr>
        <w:t>26</w:t>
      </w:r>
      <w:r>
        <w:rPr>
          <w:rFonts w:ascii="宋体" w:hAnsi="宋体"/>
          <w:szCs w:val="21"/>
        </w:rPr>
        <w:t>—</w:t>
      </w:r>
      <w:r>
        <w:rPr>
          <w:szCs w:val="21"/>
        </w:rPr>
        <w:t>01</w:t>
      </w:r>
      <w:r>
        <w:rPr>
          <w:rFonts w:ascii="宋体" w:hAnsi="宋体"/>
          <w:szCs w:val="21"/>
        </w:rPr>
        <w:t>—</w:t>
      </w:r>
      <w:r>
        <w:rPr>
          <w:szCs w:val="21"/>
        </w:rPr>
        <w:t>38）</w:t>
      </w:r>
    </w:p>
    <w:p>
      <w:pPr>
        <w:ind w:firstLine="422" w:firstLineChars="200"/>
        <w:rPr>
          <w:b/>
          <w:szCs w:val="21"/>
        </w:rPr>
      </w:pPr>
      <w:r>
        <w:rPr>
          <w:b/>
          <w:szCs w:val="21"/>
        </w:rPr>
        <w:t>职业资格：</w:t>
      </w:r>
      <w:r>
        <w:rPr>
          <w:szCs w:val="21"/>
        </w:rPr>
        <w:t>茶叶加工工（中级）、中级评茶员</w:t>
      </w:r>
    </w:p>
    <w:p>
      <w:pPr>
        <w:ind w:firstLine="422" w:firstLineChars="200"/>
        <w:rPr>
          <w:szCs w:val="21"/>
        </w:rPr>
      </w:pPr>
      <w:r>
        <w:rPr>
          <w:b/>
          <w:szCs w:val="21"/>
        </w:rPr>
        <w:t>专业主要教学内容</w:t>
      </w:r>
      <w:r>
        <w:rPr>
          <w:szCs w:val="21"/>
        </w:rPr>
        <w:t>：</w:t>
      </w:r>
    </w:p>
    <w:p>
      <w:pPr>
        <w:ind w:firstLine="420" w:firstLineChars="200"/>
        <w:rPr>
          <w:szCs w:val="21"/>
        </w:rPr>
      </w:pPr>
      <w:r>
        <w:rPr>
          <w:szCs w:val="21"/>
        </w:rPr>
        <w:t>基础化学、机械知识、</w:t>
      </w:r>
      <w:r>
        <w:rPr>
          <w:rFonts w:hint="eastAsia"/>
          <w:szCs w:val="21"/>
        </w:rPr>
        <w:t>茶叶生产与茶园管理、</w:t>
      </w:r>
      <w:r>
        <w:rPr>
          <w:szCs w:val="21"/>
        </w:rPr>
        <w:t>茶叶加工技术、茶叶包装与储运、茶叶评审、泡茶技艺、客户关系管理</w:t>
      </w:r>
      <w:r>
        <w:rPr>
          <w:rFonts w:hint="eastAsia"/>
          <w:szCs w:val="21"/>
        </w:rPr>
        <w:t>与</w:t>
      </w:r>
      <w:r>
        <w:rPr>
          <w:szCs w:val="21"/>
        </w:rPr>
        <w:t>应用、商品管理实务、市场营销实务等。</w:t>
      </w:r>
    </w:p>
    <w:p>
      <w:pPr>
        <w:ind w:firstLine="422" w:firstLineChars="200"/>
        <w:rPr>
          <w:szCs w:val="21"/>
        </w:rPr>
      </w:pPr>
      <w:r>
        <w:rPr>
          <w:b/>
          <w:szCs w:val="21"/>
        </w:rPr>
        <w:t>对应上一级专业编码</w:t>
      </w:r>
      <w:r>
        <w:rPr>
          <w:szCs w:val="21"/>
        </w:rPr>
        <w:t>：0725</w:t>
      </w:r>
      <w:r>
        <w:rPr>
          <w:rFonts w:ascii="宋体" w:hAnsi="宋体"/>
          <w:szCs w:val="21"/>
        </w:rPr>
        <w:t>—</w:t>
      </w:r>
      <w:r>
        <w:rPr>
          <w:szCs w:val="21"/>
        </w:rPr>
        <w:t>3</w:t>
      </w:r>
    </w:p>
    <w:p>
      <w:pPr>
        <w:ind w:firstLine="420" w:firstLineChars="200"/>
        <w:rPr>
          <w:szCs w:val="21"/>
        </w:rPr>
      </w:pPr>
    </w:p>
    <w:p>
      <w:pPr>
        <w:ind w:firstLine="420" w:firstLineChars="200"/>
        <w:rPr>
          <w:szCs w:val="21"/>
        </w:rPr>
      </w:pPr>
    </w:p>
    <w:p>
      <w:pPr>
        <w:jc w:val="center"/>
        <w:outlineLvl w:val="2"/>
        <w:rPr>
          <w:b/>
        </w:rPr>
      </w:pPr>
      <w:bookmarkStart w:id="489" w:name="_Toc351390371"/>
      <w:r>
        <w:rPr>
          <w:b/>
        </w:rPr>
        <w:t>0725</w:t>
      </w:r>
      <w:r>
        <w:rPr>
          <w:rFonts w:ascii="宋体" w:hAnsi="宋体"/>
          <w:b/>
        </w:rPr>
        <w:t>—</w:t>
      </w:r>
      <w:r>
        <w:rPr>
          <w:b/>
        </w:rPr>
        <w:t>3  高级</w:t>
      </w:r>
      <w:bookmarkEnd w:id="489"/>
    </w:p>
    <w:p>
      <w:pPr>
        <w:ind w:firstLine="422" w:firstLineChars="200"/>
        <w:rPr>
          <w:szCs w:val="21"/>
        </w:rPr>
      </w:pPr>
      <w:r>
        <w:rPr>
          <w:b/>
          <w:szCs w:val="21"/>
        </w:rPr>
        <w:t>专业编码：</w:t>
      </w:r>
      <w:r>
        <w:rPr>
          <w:szCs w:val="21"/>
        </w:rPr>
        <w:t>0725</w:t>
      </w:r>
      <w:r>
        <w:rPr>
          <w:rFonts w:ascii="宋体" w:hAnsi="宋体"/>
          <w:szCs w:val="21"/>
        </w:rPr>
        <w:t>—</w:t>
      </w:r>
      <w:r>
        <w:rPr>
          <w:szCs w:val="21"/>
        </w:rPr>
        <w:t>3</w:t>
      </w:r>
    </w:p>
    <w:p>
      <w:pPr>
        <w:ind w:firstLine="422" w:firstLineChars="200"/>
        <w:rPr>
          <w:szCs w:val="21"/>
        </w:rPr>
      </w:pPr>
      <w:r>
        <w:rPr>
          <w:b/>
          <w:szCs w:val="21"/>
        </w:rPr>
        <w:t>专业名称：</w:t>
      </w:r>
      <w:r>
        <w:rPr>
          <w:szCs w:val="21"/>
        </w:rPr>
        <w:t>茶叶</w:t>
      </w:r>
      <w:r>
        <w:rPr>
          <w:rFonts w:hint="eastAsia"/>
          <w:szCs w:val="21"/>
        </w:rPr>
        <w:t>生产与</w:t>
      </w:r>
      <w:r>
        <w:rPr>
          <w:szCs w:val="21"/>
        </w:rPr>
        <w:t>加工</w:t>
      </w:r>
    </w:p>
    <w:p>
      <w:pPr>
        <w:ind w:firstLine="422" w:firstLineChars="200"/>
        <w:rPr>
          <w:szCs w:val="21"/>
        </w:rPr>
      </w:pPr>
      <w:r>
        <w:rPr>
          <w:b/>
          <w:szCs w:val="21"/>
        </w:rPr>
        <w:t>培养目标：</w:t>
      </w:r>
      <w:r>
        <w:rPr>
          <w:szCs w:val="21"/>
        </w:rPr>
        <w:t>培养从事茶叶</w:t>
      </w:r>
      <w:r>
        <w:rPr>
          <w:rFonts w:hint="eastAsia"/>
          <w:szCs w:val="21"/>
        </w:rPr>
        <w:t>生产、</w:t>
      </w:r>
      <w:r>
        <w:rPr>
          <w:szCs w:val="21"/>
        </w:rPr>
        <w:t>加工和营销工作的高级技能人才（高级工）。</w:t>
      </w:r>
    </w:p>
    <w:p>
      <w:pPr>
        <w:ind w:firstLine="422" w:firstLineChars="200"/>
        <w:rPr>
          <w:szCs w:val="21"/>
        </w:rPr>
      </w:pPr>
      <w:r>
        <w:rPr>
          <w:b/>
          <w:szCs w:val="21"/>
        </w:rPr>
        <w:t>学习年限：</w:t>
      </w:r>
      <w:r>
        <w:rPr>
          <w:szCs w:val="21"/>
        </w:rPr>
        <w:t>2年（取得中级职业资格人员）</w:t>
      </w:r>
      <w:r>
        <w:rPr>
          <w:rFonts w:hint="eastAsia"/>
        </w:rPr>
        <w:t>，3年（高中毕业生）</w:t>
      </w:r>
    </w:p>
    <w:p>
      <w:pPr>
        <w:ind w:firstLine="422" w:firstLineChars="200"/>
        <w:rPr>
          <w:b/>
          <w:szCs w:val="21"/>
        </w:rPr>
      </w:pPr>
      <w:r>
        <w:rPr>
          <w:b/>
          <w:szCs w:val="21"/>
        </w:rPr>
        <w:t>职业能力：</w:t>
      </w:r>
    </w:p>
    <w:p>
      <w:pPr>
        <w:ind w:firstLine="420" w:firstLineChars="200"/>
        <w:rPr>
          <w:rFonts w:hint="eastAsia"/>
          <w:szCs w:val="21"/>
        </w:rPr>
      </w:pPr>
      <w:r>
        <w:rPr>
          <w:szCs w:val="21"/>
        </w:rPr>
        <w:t>具有积极的人生态度、健康的心理素质、良好的职业道德和较扎实的文化基础知识；具有获取新知识、新技能的意识和能力，能适应不断变化的职业社会；熟知茶叶生产加工的工艺流程，掌握茶叶企业的生产加工及包装储运知识；熟悉茶叶企业营销与管理的相关工作流程，知晓茶叶品质和地方茶艺文化，能独立进行泡茶技艺传播或培训工作。同时具有下列专业能力：</w:t>
      </w:r>
    </w:p>
    <w:p>
      <w:pPr>
        <w:ind w:left="416"/>
        <w:rPr>
          <w:szCs w:val="21"/>
        </w:rPr>
      </w:pPr>
      <w:r>
        <w:rPr>
          <w:rFonts w:hint="eastAsia"/>
          <w:szCs w:val="21"/>
        </w:rPr>
        <w:t>1．能从事茶树生产、茶园管理、茶树病虫害防治，掌握茶树生长发育的规律。</w:t>
      </w:r>
    </w:p>
    <w:p>
      <w:pPr>
        <w:ind w:firstLine="420" w:firstLineChars="200"/>
        <w:rPr>
          <w:szCs w:val="21"/>
        </w:rPr>
      </w:pPr>
      <w:r>
        <w:rPr>
          <w:rFonts w:hint="eastAsia"/>
          <w:szCs w:val="21"/>
        </w:rPr>
        <w:t>2</w:t>
      </w:r>
      <w:r>
        <w:rPr>
          <w:szCs w:val="21"/>
        </w:rPr>
        <w:t>．能根据茶叶品种与类型制定茶品加工的工艺流程。</w:t>
      </w:r>
    </w:p>
    <w:p>
      <w:pPr>
        <w:ind w:firstLine="420" w:firstLineChars="200"/>
        <w:rPr>
          <w:szCs w:val="21"/>
        </w:rPr>
      </w:pPr>
      <w:r>
        <w:rPr>
          <w:rFonts w:hint="eastAsia"/>
          <w:szCs w:val="21"/>
        </w:rPr>
        <w:t>3</w:t>
      </w:r>
      <w:r>
        <w:rPr>
          <w:szCs w:val="21"/>
        </w:rPr>
        <w:t>．能熟练运用常用制茶设备并能对其进行维护。</w:t>
      </w:r>
    </w:p>
    <w:p>
      <w:pPr>
        <w:ind w:firstLine="420" w:firstLineChars="200"/>
        <w:rPr>
          <w:szCs w:val="21"/>
        </w:rPr>
      </w:pPr>
      <w:r>
        <w:rPr>
          <w:rFonts w:hint="eastAsia"/>
          <w:szCs w:val="21"/>
        </w:rPr>
        <w:t>4</w:t>
      </w:r>
      <w:r>
        <w:rPr>
          <w:szCs w:val="21"/>
        </w:rPr>
        <w:t>．能运用感官和仪器化验等方法检验的茶叶的品质，并对相关仪器设备进行维护。</w:t>
      </w:r>
    </w:p>
    <w:p>
      <w:pPr>
        <w:ind w:firstLine="420" w:firstLineChars="200"/>
        <w:rPr>
          <w:szCs w:val="21"/>
        </w:rPr>
      </w:pPr>
      <w:r>
        <w:rPr>
          <w:rFonts w:hint="eastAsia"/>
          <w:szCs w:val="21"/>
        </w:rPr>
        <w:t>5</w:t>
      </w:r>
      <w:r>
        <w:rPr>
          <w:szCs w:val="21"/>
        </w:rPr>
        <w:t>．能进行茶叶保鲜加工和包装储运工作。</w:t>
      </w:r>
    </w:p>
    <w:p>
      <w:pPr>
        <w:ind w:firstLine="420" w:firstLineChars="200"/>
        <w:rPr>
          <w:szCs w:val="21"/>
        </w:rPr>
      </w:pPr>
      <w:r>
        <w:rPr>
          <w:rFonts w:hint="eastAsia"/>
          <w:szCs w:val="21"/>
        </w:rPr>
        <w:t>6</w:t>
      </w:r>
      <w:r>
        <w:rPr>
          <w:szCs w:val="21"/>
        </w:rPr>
        <w:t>．能熟练进行当地茶品的泡茶工作。</w:t>
      </w:r>
    </w:p>
    <w:p>
      <w:pPr>
        <w:ind w:firstLine="420" w:firstLineChars="200"/>
        <w:rPr>
          <w:szCs w:val="21"/>
        </w:rPr>
      </w:pPr>
      <w:r>
        <w:rPr>
          <w:rFonts w:hint="eastAsia"/>
          <w:szCs w:val="21"/>
        </w:rPr>
        <w:t>7</w:t>
      </w:r>
      <w:r>
        <w:rPr>
          <w:szCs w:val="21"/>
        </w:rPr>
        <w:t>．能从事茶叶企业的基本生产和经营工作，策划实施常见的茶叶营销活动。</w:t>
      </w:r>
    </w:p>
    <w:p>
      <w:pPr>
        <w:ind w:left="420" w:leftChars="200"/>
        <w:rPr>
          <w:szCs w:val="21"/>
        </w:rPr>
      </w:pPr>
      <w:r>
        <w:rPr>
          <w:b/>
          <w:szCs w:val="21"/>
        </w:rPr>
        <w:t>对应或相关职业（工种）：</w:t>
      </w:r>
      <w:r>
        <w:rPr>
          <w:szCs w:val="21"/>
        </w:rPr>
        <w:t>茶叶加工工（5</w:t>
      </w:r>
      <w:r>
        <w:rPr>
          <w:rFonts w:ascii="宋体" w:hAnsi="宋体"/>
          <w:szCs w:val="21"/>
        </w:rPr>
        <w:t>—</w:t>
      </w:r>
      <w:r>
        <w:rPr>
          <w:szCs w:val="21"/>
        </w:rPr>
        <w:t>01</w:t>
      </w:r>
      <w:r>
        <w:rPr>
          <w:rFonts w:ascii="宋体" w:hAnsi="宋体"/>
          <w:szCs w:val="21"/>
        </w:rPr>
        <w:t>—</w:t>
      </w:r>
      <w:r>
        <w:rPr>
          <w:szCs w:val="21"/>
        </w:rPr>
        <w:t>06</w:t>
      </w:r>
      <w:r>
        <w:rPr>
          <w:rFonts w:ascii="宋体" w:hAnsi="宋体"/>
          <w:szCs w:val="21"/>
        </w:rPr>
        <w:t>—</w:t>
      </w:r>
      <w:r>
        <w:rPr>
          <w:szCs w:val="21"/>
        </w:rPr>
        <w:t>03）、评茶员（</w:t>
      </w:r>
      <w:r>
        <w:rPr>
          <w:rFonts w:hint="eastAsia"/>
          <w:szCs w:val="21"/>
        </w:rPr>
        <w:t>X</w:t>
      </w:r>
      <w:r>
        <w:rPr>
          <w:szCs w:val="21"/>
        </w:rPr>
        <w:t>6</w:t>
      </w:r>
      <w:r>
        <w:rPr>
          <w:rFonts w:ascii="宋体" w:hAnsi="宋体"/>
          <w:szCs w:val="21"/>
        </w:rPr>
        <w:t>—</w:t>
      </w:r>
      <w:r>
        <w:rPr>
          <w:szCs w:val="21"/>
        </w:rPr>
        <w:t>26</w:t>
      </w:r>
      <w:r>
        <w:rPr>
          <w:rFonts w:ascii="宋体" w:hAnsi="宋体"/>
          <w:szCs w:val="21"/>
        </w:rPr>
        <w:t>—</w:t>
      </w:r>
      <w:r>
        <w:rPr>
          <w:szCs w:val="21"/>
        </w:rPr>
        <w:t>01</w:t>
      </w:r>
      <w:r>
        <w:rPr>
          <w:rFonts w:ascii="宋体" w:hAnsi="宋体"/>
          <w:szCs w:val="21"/>
        </w:rPr>
        <w:t>—</w:t>
      </w:r>
      <w:r>
        <w:rPr>
          <w:szCs w:val="21"/>
        </w:rPr>
        <w:t>38）</w:t>
      </w:r>
    </w:p>
    <w:p>
      <w:pPr>
        <w:ind w:left="420" w:leftChars="200"/>
        <w:rPr>
          <w:szCs w:val="21"/>
        </w:rPr>
      </w:pPr>
      <w:r>
        <w:rPr>
          <w:b/>
          <w:szCs w:val="21"/>
        </w:rPr>
        <w:t>职业资格：</w:t>
      </w:r>
      <w:r>
        <w:rPr>
          <w:szCs w:val="21"/>
        </w:rPr>
        <w:t>茶叶加工工（高级）、高级评茶员</w:t>
      </w:r>
    </w:p>
    <w:p>
      <w:pPr>
        <w:ind w:firstLine="422" w:firstLineChars="200"/>
        <w:rPr>
          <w:b/>
          <w:szCs w:val="21"/>
        </w:rPr>
      </w:pPr>
      <w:r>
        <w:rPr>
          <w:b/>
          <w:szCs w:val="21"/>
        </w:rPr>
        <w:t>专业主要教学内容：</w:t>
      </w:r>
    </w:p>
    <w:p>
      <w:pPr>
        <w:ind w:firstLine="420" w:firstLineChars="200"/>
        <w:rPr>
          <w:szCs w:val="21"/>
        </w:rPr>
      </w:pPr>
      <w:r>
        <w:rPr>
          <w:szCs w:val="21"/>
        </w:rPr>
        <w:t>茶叶机械、</w:t>
      </w:r>
      <w:r>
        <w:rPr>
          <w:rFonts w:hint="eastAsia"/>
          <w:szCs w:val="21"/>
        </w:rPr>
        <w:t>茶叶生产与茶园管理、</w:t>
      </w:r>
      <w:r>
        <w:rPr>
          <w:szCs w:val="21"/>
        </w:rPr>
        <w:t>茶叶检验技术与仪器、茶叶保鲜与包装、茶叶深加工技术、茶叶评审与检验、茶艺服务与管理、茶叶市场营销、商务谈判实务、推销技巧、网络营销实务等。</w:t>
      </w:r>
    </w:p>
    <w:p>
      <w:pPr>
        <w:ind w:firstLine="422" w:firstLineChars="200"/>
        <w:rPr>
          <w:szCs w:val="21"/>
        </w:rPr>
      </w:pPr>
      <w:r>
        <w:rPr>
          <w:b/>
          <w:szCs w:val="21"/>
        </w:rPr>
        <w:t>对应上一级专业编码：</w:t>
      </w:r>
      <w:r>
        <w:rPr>
          <w:szCs w:val="21"/>
        </w:rPr>
        <w:t>0725</w:t>
      </w:r>
      <w:r>
        <w:rPr>
          <w:rFonts w:ascii="宋体" w:hAnsi="宋体"/>
          <w:szCs w:val="21"/>
        </w:rPr>
        <w:t>—</w:t>
      </w:r>
      <w:r>
        <w:rPr>
          <w:szCs w:val="21"/>
        </w:rPr>
        <w:t>4</w:t>
      </w:r>
    </w:p>
    <w:p>
      <w:pPr>
        <w:spacing w:before="357" w:beforeLines="100" w:after="357" w:afterLines="100"/>
        <w:jc w:val="center"/>
        <w:outlineLvl w:val="0"/>
        <w:rPr>
          <w:b/>
          <w:sz w:val="28"/>
          <w:szCs w:val="28"/>
        </w:rPr>
      </w:pPr>
      <w:bookmarkStart w:id="490" w:name="_Toc349549527"/>
      <w:bookmarkStart w:id="491" w:name="_Toc344898549"/>
      <w:bookmarkStart w:id="492" w:name="_Toc345420463"/>
      <w:bookmarkStart w:id="493" w:name="_Toc351390372"/>
      <w:bookmarkStart w:id="494" w:name="_Toc344912077"/>
      <w:bookmarkStart w:id="495" w:name="_Toc345423923"/>
      <w:bookmarkStart w:id="496" w:name="_Toc346253777"/>
      <w:r>
        <w:rPr>
          <w:b/>
          <w:sz w:val="28"/>
          <w:szCs w:val="28"/>
        </w:rPr>
        <w:t>0</w:t>
      </w:r>
      <w:r>
        <w:rPr>
          <w:rFonts w:hint="eastAsia"/>
          <w:b/>
          <w:sz w:val="28"/>
          <w:szCs w:val="28"/>
        </w:rPr>
        <w:t>8</w:t>
      </w:r>
      <w:r>
        <w:rPr>
          <w:b/>
          <w:sz w:val="28"/>
          <w:szCs w:val="28"/>
        </w:rPr>
        <w:t xml:space="preserve">  </w:t>
      </w:r>
      <w:r>
        <w:rPr>
          <w:rFonts w:hint="eastAsia" w:eastAsia="黑体"/>
          <w:b/>
          <w:sz w:val="28"/>
        </w:rPr>
        <w:t>能源</w:t>
      </w:r>
      <w:r>
        <w:rPr>
          <w:rFonts w:eastAsia="黑体"/>
          <w:b/>
          <w:sz w:val="28"/>
        </w:rPr>
        <w:t>类</w:t>
      </w:r>
      <w:bookmarkEnd w:id="490"/>
      <w:bookmarkEnd w:id="491"/>
      <w:bookmarkEnd w:id="492"/>
      <w:bookmarkEnd w:id="493"/>
      <w:bookmarkEnd w:id="494"/>
      <w:bookmarkEnd w:id="495"/>
      <w:bookmarkEnd w:id="496"/>
    </w:p>
    <w:p>
      <w:pPr>
        <w:jc w:val="center"/>
        <w:outlineLvl w:val="0"/>
        <w:rPr>
          <w:b/>
        </w:rPr>
      </w:pPr>
      <w:bookmarkStart w:id="497" w:name="_Toc351390373"/>
      <w:r>
        <w:rPr>
          <w:b/>
        </w:rPr>
        <w:t>0801  矿物开采与处理</w:t>
      </w:r>
      <w:bookmarkEnd w:id="497"/>
    </w:p>
    <w:p>
      <w:pPr>
        <w:jc w:val="center"/>
        <w:outlineLvl w:val="2"/>
        <w:rPr>
          <w:b/>
        </w:rPr>
      </w:pPr>
      <w:bookmarkStart w:id="498" w:name="_Toc351390374"/>
      <w:r>
        <w:rPr>
          <w:b/>
        </w:rPr>
        <w:t>0801</w:t>
      </w:r>
      <w:r>
        <w:rPr>
          <w:rFonts w:ascii="宋体" w:hAnsi="宋体"/>
          <w:b/>
        </w:rPr>
        <w:t>—</w:t>
      </w:r>
      <w:r>
        <w:rPr>
          <w:b/>
        </w:rPr>
        <w:t>4  中级</w:t>
      </w:r>
      <w:bookmarkEnd w:id="498"/>
    </w:p>
    <w:p>
      <w:pPr>
        <w:ind w:firstLine="422" w:firstLineChars="200"/>
      </w:pPr>
      <w:r>
        <w:rPr>
          <w:b/>
        </w:rPr>
        <w:t>专业编码</w:t>
      </w:r>
      <w:r>
        <w:t>：0801</w:t>
      </w:r>
      <w:r>
        <w:rPr>
          <w:rFonts w:ascii="宋体" w:hAnsi="宋体"/>
        </w:rPr>
        <w:t>—</w:t>
      </w:r>
      <w:r>
        <w:t>4</w:t>
      </w:r>
    </w:p>
    <w:p>
      <w:pPr>
        <w:ind w:firstLine="422" w:firstLineChars="200"/>
      </w:pPr>
      <w:r>
        <w:rPr>
          <w:b/>
        </w:rPr>
        <w:t>专业名称</w:t>
      </w:r>
      <w:r>
        <w:t>：矿物开采与处理</w:t>
      </w:r>
    </w:p>
    <w:p>
      <w:pPr>
        <w:ind w:firstLine="422" w:firstLineChars="200"/>
      </w:pPr>
      <w:r>
        <w:rPr>
          <w:b/>
        </w:rPr>
        <w:t>培养目标</w:t>
      </w:r>
      <w:r>
        <w:t>：培养从事井下或露天矿物开采、加工、分选的中级技能人才。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了解企业生产流程，严格执行设备操作规定，遵守各项工艺规程，具有安全生产意识，重视环境保护，并能解决一般性专业问题。同时具有下列专业能力：</w:t>
      </w:r>
    </w:p>
    <w:p>
      <w:pPr>
        <w:ind w:firstLine="420" w:firstLineChars="200"/>
      </w:pPr>
      <w:r>
        <w:t>1．了解采矿、选矿的生产工艺。</w:t>
      </w:r>
    </w:p>
    <w:p>
      <w:pPr>
        <w:ind w:firstLine="420" w:firstLineChars="200"/>
      </w:pPr>
      <w:r>
        <w:t>2．能操作露天挖掘设备进行剥离开采、装卸矿物。</w:t>
      </w:r>
    </w:p>
    <w:p>
      <w:pPr>
        <w:ind w:firstLine="420" w:firstLineChars="200"/>
      </w:pPr>
      <w:r>
        <w:t>3．能操作钻孔设备，按指定的孔位、孔深、孔距，对矿岩钻孔及清理孔渣。</w:t>
      </w:r>
    </w:p>
    <w:p>
      <w:pPr>
        <w:ind w:firstLine="420" w:firstLineChars="200"/>
      </w:pPr>
      <w:r>
        <w:t>4．能运用爆破或机械钻进方法进行矿井井筒、巷道、硐室、天井等的开拓及掘砌。</w:t>
      </w:r>
    </w:p>
    <w:p>
      <w:pPr>
        <w:ind w:firstLine="420" w:firstLineChars="200"/>
      </w:pPr>
      <w:r>
        <w:t>5．能操作采矿机械、机具进行井下采矿工作面矿石和矿物的破、落、装、运。</w:t>
      </w:r>
    </w:p>
    <w:p>
      <w:pPr>
        <w:ind w:firstLine="420" w:firstLineChars="200"/>
      </w:pPr>
      <w:r>
        <w:t>6．能操作机具完成采矿工作面支护和顶板、底板、围岩的控制。</w:t>
      </w:r>
    </w:p>
    <w:p>
      <w:pPr>
        <w:ind w:firstLine="420" w:firstLineChars="200"/>
      </w:pPr>
      <w:r>
        <w:t>7．能操作破碎机等设备进行矿物破碎、筛分。</w:t>
      </w:r>
    </w:p>
    <w:p>
      <w:pPr>
        <w:ind w:firstLine="420" w:firstLineChars="200"/>
      </w:pPr>
      <w:r>
        <w:t>8．能操作磁选设备分选金属矿物及其他工业原料。</w:t>
      </w:r>
    </w:p>
    <w:p>
      <w:pPr>
        <w:ind w:firstLine="420" w:firstLineChars="200"/>
      </w:pPr>
      <w:r>
        <w:t>9．能操作尾矿处理设备进行尾矿输送、储存以及尾矿水净化。</w:t>
      </w:r>
    </w:p>
    <w:p>
      <w:pPr>
        <w:ind w:firstLine="422" w:firstLineChars="200"/>
      </w:pPr>
      <w:r>
        <w:rPr>
          <w:b/>
        </w:rPr>
        <w:t>对应或相关职业（工种）</w:t>
      </w:r>
      <w:r>
        <w:t>：露天采矿挖掘机司机（6</w:t>
      </w:r>
      <w:r>
        <w:rPr>
          <w:rFonts w:ascii="宋体" w:hAnsi="宋体"/>
        </w:rPr>
        <w:t>—</w:t>
      </w:r>
      <w:r>
        <w:t>01</w:t>
      </w:r>
      <w:r>
        <w:rPr>
          <w:rFonts w:ascii="宋体" w:hAnsi="宋体"/>
        </w:rPr>
        <w:t>—</w:t>
      </w:r>
      <w:r>
        <w:t>03</w:t>
      </w:r>
      <w:r>
        <w:rPr>
          <w:rFonts w:ascii="宋体" w:hAnsi="宋体"/>
        </w:rPr>
        <w:t>—</w:t>
      </w:r>
      <w:r>
        <w:t>01）、钻孔机司机（6</w:t>
      </w:r>
      <w:r>
        <w:rPr>
          <w:rFonts w:ascii="宋体" w:hAnsi="宋体"/>
        </w:rPr>
        <w:t>—</w:t>
      </w:r>
      <w:r>
        <w:t>01</w:t>
      </w:r>
      <w:r>
        <w:rPr>
          <w:rFonts w:ascii="宋体" w:hAnsi="宋体"/>
        </w:rPr>
        <w:t>—</w:t>
      </w:r>
      <w:r>
        <w:t>03</w:t>
      </w:r>
      <w:r>
        <w:rPr>
          <w:rFonts w:ascii="宋体" w:hAnsi="宋体"/>
        </w:rPr>
        <w:t>—</w:t>
      </w:r>
      <w:r>
        <w:t>02）、矿井开掘工（6</w:t>
      </w:r>
      <w:r>
        <w:rPr>
          <w:rFonts w:ascii="宋体" w:hAnsi="宋体"/>
        </w:rPr>
        <w:t>—</w:t>
      </w:r>
      <w:r>
        <w:t>01</w:t>
      </w:r>
      <w:r>
        <w:rPr>
          <w:rFonts w:ascii="宋体" w:hAnsi="宋体"/>
        </w:rPr>
        <w:t>—</w:t>
      </w:r>
      <w:r>
        <w:t>03</w:t>
      </w:r>
      <w:r>
        <w:rPr>
          <w:rFonts w:ascii="宋体" w:hAnsi="宋体"/>
        </w:rPr>
        <w:t>—</w:t>
      </w:r>
      <w:r>
        <w:t>04）、井下采矿工（6</w:t>
      </w:r>
      <w:r>
        <w:rPr>
          <w:rFonts w:ascii="宋体" w:hAnsi="宋体"/>
        </w:rPr>
        <w:t>—</w:t>
      </w:r>
      <w:r>
        <w:t>01</w:t>
      </w:r>
      <w:r>
        <w:rPr>
          <w:rFonts w:ascii="宋体" w:hAnsi="宋体"/>
        </w:rPr>
        <w:t>—</w:t>
      </w:r>
      <w:r>
        <w:t>03</w:t>
      </w:r>
      <w:r>
        <w:rPr>
          <w:rFonts w:ascii="宋体" w:hAnsi="宋体"/>
        </w:rPr>
        <w:t>—</w:t>
      </w:r>
      <w:r>
        <w:t>05）、支护工（6</w:t>
      </w:r>
      <w:r>
        <w:rPr>
          <w:rFonts w:ascii="宋体" w:hAnsi="宋体"/>
        </w:rPr>
        <w:t>—</w:t>
      </w:r>
      <w:r>
        <w:t>01</w:t>
      </w:r>
      <w:r>
        <w:rPr>
          <w:rFonts w:ascii="宋体" w:hAnsi="宋体"/>
        </w:rPr>
        <w:t>—</w:t>
      </w:r>
      <w:r>
        <w:t>03</w:t>
      </w:r>
      <w:r>
        <w:rPr>
          <w:rFonts w:ascii="宋体" w:hAnsi="宋体"/>
        </w:rPr>
        <w:t>—</w:t>
      </w:r>
      <w:r>
        <w:t>06）、筛选破碎工（6</w:t>
      </w:r>
      <w:r>
        <w:rPr>
          <w:rFonts w:ascii="宋体" w:hAnsi="宋体"/>
        </w:rPr>
        <w:t>—</w:t>
      </w:r>
      <w:r>
        <w:t>01</w:t>
      </w:r>
      <w:r>
        <w:rPr>
          <w:rFonts w:ascii="宋体" w:hAnsi="宋体"/>
        </w:rPr>
        <w:t>—</w:t>
      </w:r>
      <w:r>
        <w:t>04</w:t>
      </w:r>
      <w:r>
        <w:rPr>
          <w:rFonts w:ascii="宋体" w:hAnsi="宋体"/>
        </w:rPr>
        <w:t>—</w:t>
      </w:r>
      <w:r>
        <w:t>01）、重力选矿工（6</w:t>
      </w:r>
      <w:r>
        <w:rPr>
          <w:rFonts w:ascii="宋体" w:hAnsi="宋体"/>
        </w:rPr>
        <w:t>—</w:t>
      </w:r>
      <w:r>
        <w:t>01</w:t>
      </w:r>
      <w:r>
        <w:rPr>
          <w:rFonts w:ascii="宋体" w:hAnsi="宋体"/>
        </w:rPr>
        <w:t>—</w:t>
      </w:r>
      <w:r>
        <w:t>04</w:t>
      </w:r>
      <w:r>
        <w:rPr>
          <w:rFonts w:ascii="宋体" w:hAnsi="宋体"/>
        </w:rPr>
        <w:t>—</w:t>
      </w:r>
      <w:r>
        <w:t>02）、浮选工（6</w:t>
      </w:r>
      <w:r>
        <w:rPr>
          <w:rFonts w:ascii="宋体" w:hAnsi="宋体"/>
        </w:rPr>
        <w:t>—</w:t>
      </w:r>
      <w:r>
        <w:t>01</w:t>
      </w:r>
      <w:r>
        <w:rPr>
          <w:rFonts w:ascii="宋体" w:hAnsi="宋体"/>
        </w:rPr>
        <w:t>—</w:t>
      </w:r>
      <w:r>
        <w:t>04</w:t>
      </w:r>
      <w:r>
        <w:rPr>
          <w:rFonts w:ascii="宋体" w:hAnsi="宋体"/>
        </w:rPr>
        <w:t>—</w:t>
      </w:r>
      <w:r>
        <w:t>03）、磁选工（6</w:t>
      </w:r>
      <w:r>
        <w:rPr>
          <w:rFonts w:ascii="宋体" w:hAnsi="宋体"/>
        </w:rPr>
        <w:t>—</w:t>
      </w:r>
      <w:r>
        <w:t>01</w:t>
      </w:r>
      <w:r>
        <w:rPr>
          <w:rFonts w:ascii="宋体" w:hAnsi="宋体"/>
        </w:rPr>
        <w:t>—</w:t>
      </w:r>
      <w:r>
        <w:t>04</w:t>
      </w:r>
      <w:r>
        <w:rPr>
          <w:rFonts w:ascii="宋体" w:hAnsi="宋体"/>
        </w:rPr>
        <w:t>—</w:t>
      </w:r>
      <w:r>
        <w:t>04）</w:t>
      </w:r>
    </w:p>
    <w:p>
      <w:pPr>
        <w:ind w:firstLine="422" w:firstLineChars="200"/>
      </w:pPr>
      <w:r>
        <w:rPr>
          <w:b/>
        </w:rPr>
        <w:t>职业资格</w:t>
      </w:r>
      <w:r>
        <w:t>：</w:t>
      </w:r>
    </w:p>
    <w:p>
      <w:pPr>
        <w:ind w:firstLine="422" w:firstLineChars="200"/>
      </w:pPr>
      <w:r>
        <w:rPr>
          <w:b/>
        </w:rPr>
        <w:t>专业主要教学内容</w:t>
      </w:r>
      <w:r>
        <w:t>：</w:t>
      </w:r>
    </w:p>
    <w:p>
      <w:pPr>
        <w:ind w:firstLine="420" w:firstLineChars="200"/>
      </w:pPr>
      <w:r>
        <w:t>机械识图与CAD、地质与矿山地质、液压传动与气动控制基础、电工技能、爆破工程、金属矿床露天开采、露天采运机械操作、金属矿井通风与防尘、矿山安全与环境保护、碎矿与磨矿、磁石选矿、生产现场实习、钻孔机操作综合训练等。</w:t>
      </w:r>
    </w:p>
    <w:p>
      <w:pPr>
        <w:ind w:firstLine="422" w:firstLineChars="200"/>
      </w:pPr>
      <w:r>
        <w:rPr>
          <w:b/>
        </w:rPr>
        <w:t>对应上一级专业编码</w:t>
      </w:r>
      <w:r>
        <w:t>：0801</w:t>
      </w:r>
      <w:r>
        <w:rPr>
          <w:rFonts w:ascii="宋体" w:hAnsi="宋体"/>
        </w:rPr>
        <w:t>—</w:t>
      </w:r>
      <w:r>
        <w:t>3</w:t>
      </w:r>
    </w:p>
    <w:p>
      <w:pPr>
        <w:ind w:firstLine="420" w:firstLineChars="200"/>
      </w:pPr>
    </w:p>
    <w:p>
      <w:pPr>
        <w:ind w:firstLine="420" w:firstLineChars="200"/>
      </w:pPr>
    </w:p>
    <w:p>
      <w:pPr>
        <w:jc w:val="center"/>
        <w:outlineLvl w:val="2"/>
        <w:rPr>
          <w:b/>
        </w:rPr>
      </w:pPr>
      <w:bookmarkStart w:id="499" w:name="_Toc351390375"/>
      <w:r>
        <w:rPr>
          <w:b/>
        </w:rPr>
        <w:t>0801</w:t>
      </w:r>
      <w:r>
        <w:rPr>
          <w:rFonts w:ascii="宋体" w:hAnsi="宋体"/>
          <w:b/>
        </w:rPr>
        <w:t>—</w:t>
      </w:r>
      <w:r>
        <w:rPr>
          <w:b/>
        </w:rPr>
        <w:t>3  高级</w:t>
      </w:r>
      <w:bookmarkEnd w:id="499"/>
    </w:p>
    <w:p>
      <w:pPr>
        <w:ind w:firstLine="422" w:firstLineChars="200"/>
      </w:pPr>
      <w:r>
        <w:rPr>
          <w:b/>
        </w:rPr>
        <w:t>专业编码</w:t>
      </w:r>
      <w:r>
        <w:t>：0801</w:t>
      </w:r>
      <w:r>
        <w:rPr>
          <w:rFonts w:ascii="宋体" w:hAnsi="宋体"/>
        </w:rPr>
        <w:t>—</w:t>
      </w:r>
      <w:r>
        <w:t>3</w:t>
      </w:r>
    </w:p>
    <w:p>
      <w:pPr>
        <w:ind w:firstLine="422" w:firstLineChars="200"/>
      </w:pPr>
      <w:r>
        <w:rPr>
          <w:b/>
        </w:rPr>
        <w:t>专业名称</w:t>
      </w:r>
      <w:r>
        <w:t>：矿物开采与处理</w:t>
      </w:r>
    </w:p>
    <w:p>
      <w:pPr>
        <w:ind w:firstLine="422" w:firstLineChars="200"/>
      </w:pPr>
      <w:r>
        <w:rPr>
          <w:b/>
        </w:rPr>
        <w:t>培养目标</w:t>
      </w:r>
      <w:r>
        <w:t>：培养从事井下或露天矿物开采、加工、分选的高级技能人才（高级工）。</w:t>
      </w:r>
    </w:p>
    <w:p>
      <w:pPr>
        <w:ind w:firstLine="422" w:firstLineChars="200"/>
      </w:pPr>
      <w:r>
        <w:rPr>
          <w:b/>
        </w:rPr>
        <w:t>学习年限</w:t>
      </w:r>
      <w:r>
        <w:t>：2年（本专业中级层次毕业生）</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企业生产流程，严格执行设备操作规定，遵守各项工艺规程，并具有独立解决非常规问题的基本能力；能指导他人进行工作或协助培训一般操作人员。同时具有下列专业能力：</w:t>
      </w:r>
    </w:p>
    <w:p>
      <w:pPr>
        <w:ind w:firstLine="420" w:firstLineChars="200"/>
      </w:pPr>
      <w:r>
        <w:t>1．能熟练掌握采矿、选矿生产工艺及生产全过程。</w:t>
      </w:r>
    </w:p>
    <w:p>
      <w:pPr>
        <w:ind w:firstLine="420" w:firstLineChars="200"/>
      </w:pPr>
      <w:r>
        <w:t>2．能安装并操作冻结设备制冷冻结井筒周围表土、流沙。</w:t>
      </w:r>
    </w:p>
    <w:p>
      <w:pPr>
        <w:ind w:firstLine="420" w:firstLineChars="200"/>
      </w:pPr>
      <w:r>
        <w:t>3．能运用爆破或机械钻进方法进行矿井井筒、巷道、硐室、天井等的开拓、掘砌与维护。</w:t>
      </w:r>
    </w:p>
    <w:p>
      <w:pPr>
        <w:ind w:firstLine="420" w:firstLineChars="200"/>
      </w:pPr>
      <w:r>
        <w:t>4．能熟练操作重选设备，利用矿石中不同矿粒的密度差分选有价矿物。</w:t>
      </w:r>
    </w:p>
    <w:p>
      <w:pPr>
        <w:ind w:firstLine="420" w:firstLineChars="200"/>
      </w:pPr>
      <w:r>
        <w:t>5．能熟练操作浮选设备分选细粒有价矿物。</w:t>
      </w:r>
    </w:p>
    <w:p>
      <w:pPr>
        <w:ind w:firstLine="420" w:firstLineChars="200"/>
      </w:pPr>
      <w:r>
        <w:t>6．掌握采矿、选矿常用设备的结构及日常维护。</w:t>
      </w:r>
    </w:p>
    <w:p>
      <w:pPr>
        <w:ind w:firstLine="420" w:firstLineChars="200"/>
      </w:pPr>
      <w:r>
        <w:t>7．能判断、处理一般设备故障及生产事故。</w:t>
      </w:r>
    </w:p>
    <w:p>
      <w:pPr>
        <w:ind w:firstLine="420" w:firstLineChars="200"/>
      </w:pPr>
      <w:r>
        <w:t>8．了解采矿、选矿的新工艺、新技术、新设备。</w:t>
      </w:r>
    </w:p>
    <w:p>
      <w:pPr>
        <w:ind w:firstLine="422" w:firstLineChars="200"/>
      </w:pPr>
      <w:r>
        <w:rPr>
          <w:b/>
        </w:rPr>
        <w:t>对应或相关职业（工种）</w:t>
      </w:r>
      <w:r>
        <w:t>：露天采矿挖掘机司机（6</w:t>
      </w:r>
      <w:r>
        <w:rPr>
          <w:rFonts w:ascii="宋体" w:hAnsi="宋体"/>
        </w:rPr>
        <w:t>—</w:t>
      </w:r>
      <w:r>
        <w:t>01</w:t>
      </w:r>
      <w:r>
        <w:rPr>
          <w:rFonts w:ascii="宋体" w:hAnsi="宋体"/>
        </w:rPr>
        <w:t>—</w:t>
      </w:r>
      <w:r>
        <w:t>03</w:t>
      </w:r>
      <w:r>
        <w:rPr>
          <w:rFonts w:ascii="宋体" w:hAnsi="宋体"/>
        </w:rPr>
        <w:t>—</w:t>
      </w:r>
      <w:r>
        <w:t>01）、钻孔机司机（6</w:t>
      </w:r>
      <w:r>
        <w:rPr>
          <w:rFonts w:ascii="宋体" w:hAnsi="宋体"/>
        </w:rPr>
        <w:t>—</w:t>
      </w:r>
      <w:r>
        <w:t>01</w:t>
      </w:r>
      <w:r>
        <w:rPr>
          <w:rFonts w:ascii="宋体" w:hAnsi="宋体"/>
        </w:rPr>
        <w:t>—</w:t>
      </w:r>
      <w:r>
        <w:t>03</w:t>
      </w:r>
      <w:r>
        <w:rPr>
          <w:rFonts w:ascii="宋体" w:hAnsi="宋体"/>
        </w:rPr>
        <w:t>—</w:t>
      </w:r>
      <w:r>
        <w:t>02）、矿井开掘工（6</w:t>
      </w:r>
      <w:r>
        <w:rPr>
          <w:rFonts w:ascii="宋体" w:hAnsi="宋体"/>
        </w:rPr>
        <w:t>—</w:t>
      </w:r>
      <w:r>
        <w:t>01</w:t>
      </w:r>
      <w:r>
        <w:rPr>
          <w:rFonts w:ascii="宋体" w:hAnsi="宋体"/>
        </w:rPr>
        <w:t>—</w:t>
      </w:r>
      <w:r>
        <w:t>03</w:t>
      </w:r>
      <w:r>
        <w:rPr>
          <w:rFonts w:ascii="宋体" w:hAnsi="宋体"/>
        </w:rPr>
        <w:t>—</w:t>
      </w:r>
      <w:r>
        <w:t>04）、井下采矿工（6</w:t>
      </w:r>
      <w:r>
        <w:rPr>
          <w:rFonts w:ascii="宋体" w:hAnsi="宋体"/>
        </w:rPr>
        <w:t>—</w:t>
      </w:r>
      <w:r>
        <w:t>01</w:t>
      </w:r>
      <w:r>
        <w:rPr>
          <w:rFonts w:ascii="宋体" w:hAnsi="宋体"/>
        </w:rPr>
        <w:t>—</w:t>
      </w:r>
      <w:r>
        <w:t>03</w:t>
      </w:r>
      <w:r>
        <w:rPr>
          <w:rFonts w:ascii="宋体" w:hAnsi="宋体"/>
        </w:rPr>
        <w:t>—</w:t>
      </w:r>
      <w:r>
        <w:t>05）、支护工（6</w:t>
      </w:r>
      <w:r>
        <w:rPr>
          <w:rFonts w:ascii="宋体" w:hAnsi="宋体"/>
        </w:rPr>
        <w:t>—</w:t>
      </w:r>
      <w:r>
        <w:t>01</w:t>
      </w:r>
      <w:r>
        <w:rPr>
          <w:rFonts w:ascii="宋体" w:hAnsi="宋体"/>
        </w:rPr>
        <w:t>—</w:t>
      </w:r>
      <w:r>
        <w:t>03</w:t>
      </w:r>
      <w:r>
        <w:rPr>
          <w:rFonts w:ascii="宋体" w:hAnsi="宋体"/>
        </w:rPr>
        <w:t>—</w:t>
      </w:r>
      <w:r>
        <w:t>06）、筛选破碎工（6</w:t>
      </w:r>
      <w:r>
        <w:rPr>
          <w:rFonts w:ascii="宋体" w:hAnsi="宋体"/>
        </w:rPr>
        <w:t>—</w:t>
      </w:r>
      <w:r>
        <w:t>01</w:t>
      </w:r>
      <w:r>
        <w:rPr>
          <w:rFonts w:ascii="宋体" w:hAnsi="宋体"/>
        </w:rPr>
        <w:t>—</w:t>
      </w:r>
      <w:r>
        <w:t>04</w:t>
      </w:r>
      <w:r>
        <w:rPr>
          <w:rFonts w:ascii="宋体" w:hAnsi="宋体"/>
        </w:rPr>
        <w:t>—</w:t>
      </w:r>
      <w:r>
        <w:t>01）、重力选矿工（6</w:t>
      </w:r>
      <w:r>
        <w:rPr>
          <w:rFonts w:ascii="宋体" w:hAnsi="宋体"/>
        </w:rPr>
        <w:t>—</w:t>
      </w:r>
      <w:r>
        <w:t>01</w:t>
      </w:r>
      <w:r>
        <w:rPr>
          <w:rFonts w:ascii="宋体" w:hAnsi="宋体"/>
        </w:rPr>
        <w:t>—</w:t>
      </w:r>
      <w:r>
        <w:t>04</w:t>
      </w:r>
      <w:r>
        <w:rPr>
          <w:rFonts w:ascii="宋体" w:hAnsi="宋体"/>
        </w:rPr>
        <w:t>—</w:t>
      </w:r>
      <w:r>
        <w:t>02）、浮选工（6</w:t>
      </w:r>
      <w:r>
        <w:rPr>
          <w:rFonts w:ascii="宋体" w:hAnsi="宋体"/>
        </w:rPr>
        <w:t>—</w:t>
      </w:r>
      <w:r>
        <w:t>01</w:t>
      </w:r>
      <w:r>
        <w:rPr>
          <w:rFonts w:ascii="宋体" w:hAnsi="宋体"/>
        </w:rPr>
        <w:t>—</w:t>
      </w:r>
      <w:r>
        <w:t>04</w:t>
      </w:r>
      <w:r>
        <w:rPr>
          <w:rFonts w:ascii="宋体" w:hAnsi="宋体"/>
        </w:rPr>
        <w:t>—</w:t>
      </w:r>
      <w:r>
        <w:t>03）、磁选工（6</w:t>
      </w:r>
      <w:r>
        <w:rPr>
          <w:rFonts w:ascii="宋体" w:hAnsi="宋体"/>
        </w:rPr>
        <w:t>—</w:t>
      </w:r>
      <w:r>
        <w:t>01</w:t>
      </w:r>
      <w:r>
        <w:rPr>
          <w:rFonts w:ascii="宋体" w:hAnsi="宋体"/>
        </w:rPr>
        <w:t>—</w:t>
      </w:r>
      <w:r>
        <w:t>04</w:t>
      </w:r>
      <w:r>
        <w:rPr>
          <w:rFonts w:ascii="宋体" w:hAnsi="宋体"/>
        </w:rPr>
        <w:t>—</w:t>
      </w:r>
      <w:r>
        <w:t>04）</w:t>
      </w:r>
    </w:p>
    <w:p>
      <w:pPr>
        <w:ind w:firstLine="422" w:firstLineChars="200"/>
      </w:pPr>
      <w:r>
        <w:rPr>
          <w:b/>
        </w:rPr>
        <w:t>职业资格</w:t>
      </w:r>
      <w:r>
        <w:t xml:space="preserve">： </w:t>
      </w:r>
    </w:p>
    <w:p>
      <w:pPr>
        <w:ind w:firstLine="422" w:firstLineChars="200"/>
      </w:pPr>
      <w:r>
        <w:rPr>
          <w:b/>
        </w:rPr>
        <w:t>专业主要教学内容</w:t>
      </w:r>
      <w:r>
        <w:t>：</w:t>
      </w:r>
    </w:p>
    <w:p>
      <w:pPr>
        <w:ind w:firstLine="420" w:firstLineChars="200"/>
      </w:pPr>
      <w:r>
        <w:t>计算机辅助设计、机械设计基础、典型结构受力分析、矿山测量、金属矿床地下开采、地下采运机械操作、井巷工程、浮游选矿、重力选矿、矿石可选性分析、点检常识、生产现场实习、钻孔机操作综合训练等。</w:t>
      </w:r>
    </w:p>
    <w:p>
      <w:pPr>
        <w:ind w:firstLine="422" w:firstLineChars="200"/>
      </w:pPr>
      <w:r>
        <w:rPr>
          <w:b/>
        </w:rPr>
        <w:t>对应下一级专业编码</w:t>
      </w:r>
      <w:r>
        <w:t>：0801</w:t>
      </w:r>
      <w:r>
        <w:rPr>
          <w:rFonts w:ascii="宋体" w:hAnsi="宋体"/>
        </w:rPr>
        <w:t>—</w:t>
      </w:r>
      <w:r>
        <w:t>4</w:t>
      </w:r>
    </w:p>
    <w:p>
      <w:pPr>
        <w:ind w:firstLine="420" w:firstLineChars="200"/>
      </w:pPr>
    </w:p>
    <w:p>
      <w:pPr>
        <w:ind w:firstLine="420" w:firstLineChars="200"/>
      </w:pPr>
    </w:p>
    <w:p>
      <w:pPr>
        <w:jc w:val="center"/>
        <w:outlineLvl w:val="0"/>
        <w:rPr>
          <w:b/>
        </w:rPr>
      </w:pPr>
      <w:bookmarkStart w:id="500" w:name="_Toc351390376"/>
      <w:r>
        <w:rPr>
          <w:b/>
        </w:rPr>
        <w:t>0802  煤矿技术（采煤）</w:t>
      </w:r>
      <w:bookmarkEnd w:id="500"/>
    </w:p>
    <w:p>
      <w:pPr>
        <w:jc w:val="center"/>
        <w:outlineLvl w:val="2"/>
        <w:rPr>
          <w:b/>
        </w:rPr>
      </w:pPr>
      <w:bookmarkStart w:id="501" w:name="_Toc351390377"/>
      <w:r>
        <w:rPr>
          <w:b/>
        </w:rPr>
        <w:t>0802</w:t>
      </w:r>
      <w:r>
        <w:rPr>
          <w:rFonts w:ascii="宋体" w:hAnsi="宋体"/>
          <w:b/>
        </w:rPr>
        <w:t>—</w:t>
      </w:r>
      <w:r>
        <w:rPr>
          <w:b/>
        </w:rPr>
        <w:t>4  中级</w:t>
      </w:r>
      <w:bookmarkEnd w:id="501"/>
    </w:p>
    <w:p>
      <w:pPr>
        <w:ind w:firstLine="422" w:firstLineChars="200"/>
      </w:pPr>
      <w:r>
        <w:rPr>
          <w:b/>
        </w:rPr>
        <w:t>专业编码</w:t>
      </w:r>
      <w:r>
        <w:t>：0802</w:t>
      </w:r>
      <w:r>
        <w:rPr>
          <w:rFonts w:ascii="宋体" w:hAnsi="宋体"/>
        </w:rPr>
        <w:t>—</w:t>
      </w:r>
      <w:r>
        <w:t>4</w:t>
      </w:r>
    </w:p>
    <w:p>
      <w:pPr>
        <w:ind w:firstLine="422" w:firstLineChars="200"/>
      </w:pPr>
      <w:r>
        <w:rPr>
          <w:b/>
        </w:rPr>
        <w:t>专业名称</w:t>
      </w:r>
      <w:r>
        <w:t>：煤矿技术（采煤）</w:t>
      </w:r>
    </w:p>
    <w:p>
      <w:pPr>
        <w:ind w:firstLine="422" w:firstLineChars="200"/>
      </w:pPr>
      <w:r>
        <w:rPr>
          <w:b/>
        </w:rPr>
        <w:t>培养目标</w:t>
      </w:r>
      <w:r>
        <w:t>：培养从事操作采煤、支护、运输等设备，运用不同采煤工艺进行生产的中级技能人才。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了解企业生产流程，严格执行设备操作规定，遵守各项工艺规程，具有安全生产意识，重视环境保护，并能解决一般性专业问题。同时具有下列专业能力：</w:t>
      </w:r>
    </w:p>
    <w:p>
      <w:pPr>
        <w:ind w:firstLine="420" w:firstLineChars="200"/>
      </w:pPr>
      <w:r>
        <w:t>1．能识读简单的矿图（地形地质图和采掘工程平面图等）、机械零件图、机械传动系统图、液压传动系统图和电气系统图。</w:t>
      </w:r>
    </w:p>
    <w:p>
      <w:pPr>
        <w:ind w:firstLine="420" w:firstLineChars="200"/>
      </w:pPr>
      <w:r>
        <w:t>2．能操作不同采煤工艺类型下的采煤、支护和运输设备。</w:t>
      </w:r>
    </w:p>
    <w:p>
      <w:pPr>
        <w:ind w:firstLine="420" w:firstLineChars="200"/>
      </w:pPr>
      <w:r>
        <w:t>3．能对不同采煤工艺类型下的采煤、支护和运输设备进行日常维护和保养。</w:t>
      </w:r>
    </w:p>
    <w:p>
      <w:pPr>
        <w:ind w:firstLine="420" w:firstLineChars="200"/>
      </w:pPr>
      <w:r>
        <w:t>4．能对不同采煤工艺中采煤设备出现的常见故障进行原因分析和正确处理。</w:t>
      </w:r>
    </w:p>
    <w:p>
      <w:pPr>
        <w:ind w:firstLine="420" w:firstLineChars="200"/>
      </w:pPr>
      <w:r>
        <w:t>5．能在技术人员指导下对不同采煤工艺条件下的生产设备进行安装、撤除。</w:t>
      </w:r>
    </w:p>
    <w:p>
      <w:pPr>
        <w:ind w:firstLine="420" w:firstLineChars="200"/>
      </w:pPr>
      <w:r>
        <w:t>6．能按采煤工作面作业规程规定预防火灾、水灾、瓦斯爆炸和煤尘爆炸。</w:t>
      </w:r>
    </w:p>
    <w:p>
      <w:pPr>
        <w:ind w:firstLine="422" w:firstLineChars="200"/>
      </w:pPr>
      <w:r>
        <w:rPr>
          <w:b/>
        </w:rPr>
        <w:t>对应或相关职业（工种）</w:t>
      </w:r>
      <w:r>
        <w:t>：井下采矿工（6</w:t>
      </w:r>
      <w:r>
        <w:rPr>
          <w:rFonts w:ascii="宋体" w:hAnsi="宋体"/>
        </w:rPr>
        <w:t>—</w:t>
      </w:r>
      <w:r>
        <w:t>01</w:t>
      </w:r>
      <w:r>
        <w:rPr>
          <w:rFonts w:ascii="宋体" w:hAnsi="宋体"/>
        </w:rPr>
        <w:t>—</w:t>
      </w:r>
      <w:r>
        <w:t>03</w:t>
      </w:r>
      <w:r>
        <w:rPr>
          <w:rFonts w:ascii="宋体" w:hAnsi="宋体"/>
        </w:rPr>
        <w:t>—</w:t>
      </w:r>
      <w:r>
        <w:t>05）、输送机操作工（6</w:t>
      </w:r>
      <w:r>
        <w:rPr>
          <w:rFonts w:ascii="宋体" w:hAnsi="宋体"/>
        </w:rPr>
        <w:t>—</w:t>
      </w:r>
      <w:r>
        <w:t>24</w:t>
      </w:r>
      <w:r>
        <w:rPr>
          <w:rFonts w:ascii="宋体" w:hAnsi="宋体"/>
        </w:rPr>
        <w:t>—</w:t>
      </w:r>
      <w:r>
        <w:t>05</w:t>
      </w:r>
      <w:r>
        <w:rPr>
          <w:rFonts w:ascii="宋体" w:hAnsi="宋体"/>
        </w:rPr>
        <w:t>—</w:t>
      </w:r>
      <w:r>
        <w:t>03）、露天采矿挖掘机司机（6</w:t>
      </w:r>
      <w:r>
        <w:rPr>
          <w:rFonts w:ascii="宋体" w:hAnsi="宋体"/>
        </w:rPr>
        <w:t>—</w:t>
      </w:r>
      <w:r>
        <w:t>01</w:t>
      </w:r>
      <w:r>
        <w:rPr>
          <w:rFonts w:ascii="宋体" w:hAnsi="宋体"/>
        </w:rPr>
        <w:t>—</w:t>
      </w:r>
      <w:r>
        <w:t>03</w:t>
      </w:r>
      <w:r>
        <w:rPr>
          <w:rFonts w:ascii="宋体" w:hAnsi="宋体"/>
        </w:rPr>
        <w:t>—</w:t>
      </w:r>
      <w:r>
        <w:t>01）、支护工（6</w:t>
      </w:r>
      <w:r>
        <w:rPr>
          <w:rFonts w:ascii="宋体" w:hAnsi="宋体"/>
        </w:rPr>
        <w:t>—</w:t>
      </w:r>
      <w:r>
        <w:t>01</w:t>
      </w:r>
      <w:r>
        <w:rPr>
          <w:rFonts w:ascii="宋体" w:hAnsi="宋体"/>
        </w:rPr>
        <w:t>—</w:t>
      </w:r>
      <w:r>
        <w:t>03</w:t>
      </w:r>
      <w:r>
        <w:rPr>
          <w:rFonts w:ascii="宋体" w:hAnsi="宋体"/>
        </w:rPr>
        <w:t>—</w:t>
      </w:r>
      <w:r>
        <w:t>06）、爆破工（6</w:t>
      </w:r>
      <w:r>
        <w:rPr>
          <w:rFonts w:ascii="宋体" w:hAnsi="宋体"/>
        </w:rPr>
        <w:t>—</w:t>
      </w:r>
      <w:r>
        <w:t>23</w:t>
      </w:r>
      <w:r>
        <w:rPr>
          <w:rFonts w:ascii="宋体" w:hAnsi="宋体"/>
        </w:rPr>
        <w:t>—</w:t>
      </w:r>
      <w:r>
        <w:t>01</w:t>
      </w:r>
      <w:r>
        <w:rPr>
          <w:rFonts w:ascii="宋体" w:hAnsi="宋体"/>
        </w:rPr>
        <w:t>—</w:t>
      </w:r>
      <w:r>
        <w:t>02）</w:t>
      </w:r>
    </w:p>
    <w:p>
      <w:pPr>
        <w:ind w:firstLine="422" w:firstLineChars="200"/>
      </w:pPr>
      <w:r>
        <w:rPr>
          <w:b/>
        </w:rPr>
        <w:t>职业资格</w:t>
      </w:r>
      <w:r>
        <w:t xml:space="preserve">： </w:t>
      </w:r>
    </w:p>
    <w:p>
      <w:pPr>
        <w:ind w:firstLine="422" w:firstLineChars="200"/>
      </w:pPr>
      <w:r>
        <w:rPr>
          <w:b/>
        </w:rPr>
        <w:t>专业主要教学内容</w:t>
      </w:r>
      <w:r>
        <w:t>：</w:t>
      </w:r>
    </w:p>
    <w:p>
      <w:pPr>
        <w:ind w:firstLine="420" w:firstLineChars="200"/>
      </w:pPr>
      <w:r>
        <w:t>机械识图与CAD、煤矿地质基础知识、矿井供电系统图识读、煤矿电工、钳工技能训练、一通三防知识、采煤机械操作技能、采区电气设备使用、煤矿开采工艺等。</w:t>
      </w:r>
    </w:p>
    <w:p>
      <w:pPr>
        <w:ind w:firstLine="422" w:firstLineChars="200"/>
      </w:pPr>
      <w:r>
        <w:rPr>
          <w:b/>
        </w:rPr>
        <w:t>对应上一级专业编码</w:t>
      </w:r>
      <w:r>
        <w:t>：0802</w:t>
      </w:r>
      <w:r>
        <w:rPr>
          <w:rFonts w:ascii="宋体" w:hAnsi="宋体"/>
        </w:rPr>
        <w:t>—</w:t>
      </w:r>
      <w:r>
        <w:t>3</w:t>
      </w:r>
    </w:p>
    <w:p>
      <w:pPr>
        <w:ind w:firstLine="420" w:firstLineChars="200"/>
      </w:pPr>
    </w:p>
    <w:p>
      <w:pPr>
        <w:ind w:firstLine="420" w:firstLineChars="200"/>
      </w:pPr>
    </w:p>
    <w:p>
      <w:pPr>
        <w:jc w:val="center"/>
        <w:outlineLvl w:val="2"/>
        <w:rPr>
          <w:b/>
        </w:rPr>
      </w:pPr>
      <w:bookmarkStart w:id="502" w:name="_Toc351390378"/>
      <w:r>
        <w:rPr>
          <w:b/>
        </w:rPr>
        <w:t>0802</w:t>
      </w:r>
      <w:r>
        <w:rPr>
          <w:rFonts w:ascii="宋体" w:hAnsi="宋体"/>
          <w:b/>
        </w:rPr>
        <w:t>—</w:t>
      </w:r>
      <w:r>
        <w:rPr>
          <w:b/>
        </w:rPr>
        <w:t>3  高级</w:t>
      </w:r>
      <w:bookmarkEnd w:id="502"/>
    </w:p>
    <w:p>
      <w:pPr>
        <w:ind w:firstLine="422" w:firstLineChars="200"/>
      </w:pPr>
      <w:r>
        <w:rPr>
          <w:b/>
        </w:rPr>
        <w:t>专业编码</w:t>
      </w:r>
      <w:r>
        <w:t>：0802</w:t>
      </w:r>
      <w:r>
        <w:rPr>
          <w:rFonts w:ascii="宋体" w:hAnsi="宋体"/>
        </w:rPr>
        <w:t>—</w:t>
      </w:r>
      <w:r>
        <w:t>3</w:t>
      </w:r>
    </w:p>
    <w:p>
      <w:pPr>
        <w:ind w:firstLine="422" w:firstLineChars="200"/>
      </w:pPr>
      <w:r>
        <w:rPr>
          <w:b/>
        </w:rPr>
        <w:t>专业名称</w:t>
      </w:r>
      <w:r>
        <w:t>：煤矿技术（采煤）</w:t>
      </w:r>
    </w:p>
    <w:p>
      <w:pPr>
        <w:ind w:firstLine="422" w:firstLineChars="200"/>
      </w:pPr>
      <w:r>
        <w:rPr>
          <w:b/>
        </w:rPr>
        <w:t>培养目标</w:t>
      </w:r>
      <w:r>
        <w:t>：培养从事操作采煤、支护、运输等设备，运用不同采煤工艺进行生产的高级技能人才（高级工）。</w:t>
      </w:r>
    </w:p>
    <w:p>
      <w:pPr>
        <w:ind w:firstLine="422" w:firstLineChars="200"/>
      </w:pPr>
      <w:r>
        <w:rPr>
          <w:b/>
        </w:rPr>
        <w:t>学习年限</w:t>
      </w:r>
      <w:r>
        <w:t>：2年（本专业中级层次毕业生）</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企业生产流程，严格执行设备操作规定，遵守各项工艺规程，具有安全生产和环保意识，并具有独立解决非常规问题的基本能力；能指导他人进行工作或协助培训一般操作人员。同时具有下列专业能  力：</w:t>
      </w:r>
    </w:p>
    <w:p>
      <w:pPr>
        <w:ind w:firstLine="420" w:firstLineChars="200"/>
      </w:pPr>
      <w:r>
        <w:t>1．能识读并绘制一般的矿图（地形地质图和采掘工程平面图等）、机械零件图、机械传动系统图、液压传动系统图和电气系统原理图。</w:t>
      </w:r>
    </w:p>
    <w:p>
      <w:pPr>
        <w:ind w:firstLine="420" w:firstLineChars="200"/>
      </w:pPr>
      <w:r>
        <w:t>2．能对不同采煤工艺条件下的采煤设备进行小修和中修。</w:t>
      </w:r>
    </w:p>
    <w:p>
      <w:pPr>
        <w:ind w:firstLine="420" w:firstLineChars="200"/>
      </w:pPr>
      <w:r>
        <w:t>3．能根据不同的煤层地质条件选择合适的采煤工艺，并了解不同采煤工艺下的工作面的设备选型和配套。</w:t>
      </w:r>
    </w:p>
    <w:p>
      <w:pPr>
        <w:ind w:firstLine="420" w:firstLineChars="200"/>
      </w:pPr>
      <w:r>
        <w:t>4．能对采煤工作面生产事故进行积极有效的预防和处理。</w:t>
      </w:r>
    </w:p>
    <w:p>
      <w:pPr>
        <w:ind w:firstLine="420" w:firstLineChars="200"/>
      </w:pPr>
      <w:r>
        <w:t>5．能实施不同地质构造条件下的安全技术措施。</w:t>
      </w:r>
    </w:p>
    <w:p>
      <w:pPr>
        <w:ind w:firstLine="420" w:firstLineChars="200"/>
      </w:pPr>
      <w:r>
        <w:t>6．能在技术人员的指导下对不同采煤工艺条件下的生产设备进行安装、撤除与快速搬迁。</w:t>
      </w:r>
    </w:p>
    <w:p>
      <w:pPr>
        <w:ind w:firstLine="420" w:firstLineChars="200"/>
      </w:pPr>
      <w:r>
        <w:t>7．能采取有效措施预防采煤工作面的火灾、水灾、瓦斯爆炸和煤尘爆炸。</w:t>
      </w:r>
    </w:p>
    <w:p>
      <w:pPr>
        <w:ind w:firstLine="422" w:firstLineChars="200"/>
      </w:pPr>
      <w:r>
        <w:rPr>
          <w:b/>
        </w:rPr>
        <w:t>对应或相关职业（工种）</w:t>
      </w:r>
      <w:r>
        <w:t>：井下采矿工（6</w:t>
      </w:r>
      <w:r>
        <w:rPr>
          <w:rFonts w:ascii="宋体" w:hAnsi="宋体"/>
        </w:rPr>
        <w:t>—</w:t>
      </w:r>
      <w:r>
        <w:t>01</w:t>
      </w:r>
      <w:r>
        <w:rPr>
          <w:rFonts w:ascii="宋体" w:hAnsi="宋体"/>
        </w:rPr>
        <w:t>—</w:t>
      </w:r>
      <w:r>
        <w:t>03</w:t>
      </w:r>
      <w:r>
        <w:rPr>
          <w:rFonts w:ascii="宋体" w:hAnsi="宋体"/>
        </w:rPr>
        <w:t>—</w:t>
      </w:r>
      <w:r>
        <w:t>05）、输送机操作工（6</w:t>
      </w:r>
      <w:r>
        <w:rPr>
          <w:rFonts w:ascii="宋体" w:hAnsi="宋体"/>
        </w:rPr>
        <w:t>—</w:t>
      </w:r>
      <w:r>
        <w:t>24</w:t>
      </w:r>
      <w:r>
        <w:rPr>
          <w:rFonts w:ascii="宋体" w:hAnsi="宋体"/>
        </w:rPr>
        <w:t>—</w:t>
      </w:r>
      <w:r>
        <w:t>05</w:t>
      </w:r>
      <w:r>
        <w:rPr>
          <w:rFonts w:ascii="宋体" w:hAnsi="宋体"/>
        </w:rPr>
        <w:t>—</w:t>
      </w:r>
      <w:r>
        <w:t>03）、露天采矿挖掘机司机（6</w:t>
      </w:r>
      <w:r>
        <w:rPr>
          <w:rFonts w:ascii="宋体" w:hAnsi="宋体"/>
        </w:rPr>
        <w:t>—</w:t>
      </w:r>
      <w:r>
        <w:t>01</w:t>
      </w:r>
      <w:r>
        <w:rPr>
          <w:rFonts w:ascii="宋体" w:hAnsi="宋体"/>
        </w:rPr>
        <w:t>—</w:t>
      </w:r>
      <w:r>
        <w:t>03</w:t>
      </w:r>
      <w:r>
        <w:rPr>
          <w:rFonts w:ascii="宋体" w:hAnsi="宋体"/>
        </w:rPr>
        <w:t>—</w:t>
      </w:r>
      <w:r>
        <w:t>01）、支护工（6</w:t>
      </w:r>
      <w:r>
        <w:rPr>
          <w:rFonts w:ascii="宋体" w:hAnsi="宋体"/>
        </w:rPr>
        <w:t>—</w:t>
      </w:r>
      <w:r>
        <w:t>01</w:t>
      </w:r>
      <w:r>
        <w:rPr>
          <w:rFonts w:ascii="宋体" w:hAnsi="宋体"/>
        </w:rPr>
        <w:t>—</w:t>
      </w:r>
      <w:r>
        <w:t>03</w:t>
      </w:r>
      <w:r>
        <w:rPr>
          <w:rFonts w:ascii="宋体" w:hAnsi="宋体"/>
        </w:rPr>
        <w:t>—</w:t>
      </w:r>
      <w:r>
        <w:t>06）、爆破工（6</w:t>
      </w:r>
      <w:r>
        <w:rPr>
          <w:rFonts w:ascii="宋体" w:hAnsi="宋体"/>
        </w:rPr>
        <w:t>—</w:t>
      </w:r>
      <w:r>
        <w:t>23</w:t>
      </w:r>
      <w:r>
        <w:rPr>
          <w:rFonts w:ascii="宋体" w:hAnsi="宋体"/>
        </w:rPr>
        <w:t>—</w:t>
      </w:r>
      <w:r>
        <w:t>01</w:t>
      </w:r>
      <w:r>
        <w:rPr>
          <w:rFonts w:ascii="宋体" w:hAnsi="宋体"/>
        </w:rPr>
        <w:t>—</w:t>
      </w:r>
      <w:r>
        <w:t>02）</w:t>
      </w:r>
    </w:p>
    <w:p>
      <w:pPr>
        <w:ind w:firstLine="422" w:firstLineChars="200"/>
      </w:pPr>
      <w:r>
        <w:rPr>
          <w:b/>
        </w:rPr>
        <w:t>职业资格</w:t>
      </w:r>
      <w:r>
        <w:t xml:space="preserve">： </w:t>
      </w:r>
    </w:p>
    <w:p>
      <w:pPr>
        <w:ind w:firstLine="422" w:firstLineChars="200"/>
      </w:pPr>
      <w:r>
        <w:rPr>
          <w:b/>
        </w:rPr>
        <w:t>专业主要教学内容</w:t>
      </w:r>
      <w:r>
        <w:t>：</w:t>
      </w:r>
    </w:p>
    <w:p>
      <w:pPr>
        <w:ind w:firstLine="420" w:firstLineChars="200"/>
      </w:pPr>
      <w:r>
        <w:t>煤矿地质基础知识、机械基础、液压传动基础、矿井供电、巷道施工、矿井通风与安全、矿山压力监测预报仪器使用与维护、采煤机械维修技能、采区电气设备使用与维护、煤矿开采工艺等。</w:t>
      </w:r>
    </w:p>
    <w:p>
      <w:pPr>
        <w:ind w:firstLine="422" w:firstLineChars="200"/>
      </w:pPr>
      <w:r>
        <w:rPr>
          <w:b/>
        </w:rPr>
        <w:t>对应下一级专业编码</w:t>
      </w:r>
      <w:r>
        <w:t>：0802</w:t>
      </w:r>
      <w:r>
        <w:rPr>
          <w:rFonts w:ascii="宋体" w:hAnsi="宋体"/>
        </w:rPr>
        <w:t>—</w:t>
      </w:r>
      <w:r>
        <w:t>4</w:t>
      </w:r>
    </w:p>
    <w:p>
      <w:pPr>
        <w:ind w:firstLine="420" w:firstLineChars="200"/>
      </w:pPr>
    </w:p>
    <w:p>
      <w:pPr>
        <w:ind w:firstLine="420" w:firstLineChars="200"/>
      </w:pPr>
    </w:p>
    <w:p>
      <w:pPr>
        <w:jc w:val="center"/>
        <w:outlineLvl w:val="0"/>
        <w:rPr>
          <w:b/>
        </w:rPr>
      </w:pPr>
      <w:bookmarkStart w:id="503" w:name="_Toc351390379"/>
      <w:r>
        <w:rPr>
          <w:b/>
        </w:rPr>
        <w:t>0803  煤矿技术（综合机械化采煤）</w:t>
      </w:r>
      <w:bookmarkEnd w:id="503"/>
    </w:p>
    <w:p>
      <w:pPr>
        <w:jc w:val="center"/>
        <w:outlineLvl w:val="2"/>
        <w:rPr>
          <w:b/>
        </w:rPr>
      </w:pPr>
      <w:bookmarkStart w:id="504" w:name="_Toc351390380"/>
      <w:r>
        <w:rPr>
          <w:b/>
        </w:rPr>
        <w:t>0803</w:t>
      </w:r>
      <w:r>
        <w:rPr>
          <w:rFonts w:ascii="宋体" w:hAnsi="宋体"/>
          <w:b/>
        </w:rPr>
        <w:t>—</w:t>
      </w:r>
      <w:r>
        <w:rPr>
          <w:b/>
        </w:rPr>
        <w:t>4  中级</w:t>
      </w:r>
      <w:bookmarkEnd w:id="504"/>
    </w:p>
    <w:p>
      <w:pPr>
        <w:ind w:firstLine="422" w:firstLineChars="200"/>
      </w:pPr>
      <w:r>
        <w:rPr>
          <w:b/>
        </w:rPr>
        <w:t>专业编码</w:t>
      </w:r>
      <w:r>
        <w:t>：0803</w:t>
      </w:r>
      <w:r>
        <w:rPr>
          <w:rFonts w:ascii="宋体" w:hAnsi="宋体"/>
        </w:rPr>
        <w:t>—</w:t>
      </w:r>
      <w:r>
        <w:t>4</w:t>
      </w:r>
    </w:p>
    <w:p>
      <w:pPr>
        <w:ind w:firstLine="422" w:firstLineChars="200"/>
      </w:pPr>
      <w:r>
        <w:rPr>
          <w:b/>
        </w:rPr>
        <w:t>专业名称</w:t>
      </w:r>
      <w:r>
        <w:t>：煤矿技术（综合机械化采煤）</w:t>
      </w:r>
    </w:p>
    <w:p>
      <w:pPr>
        <w:ind w:firstLine="422" w:firstLineChars="200"/>
      </w:pPr>
      <w:r>
        <w:rPr>
          <w:b/>
        </w:rPr>
        <w:t>培养目标</w:t>
      </w:r>
      <w:r>
        <w:t>：培养从事操作采煤机、液压支架、运输机等综采设备，运用综合机械化采煤工艺进行生产的中级技能人才。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了解企业生产流程，严格执行设备操作规定，遵守各项工艺规程，具有安全生产意识，重视环境保护，并能解决一般性专业问题。同时具有下列专业能力：</w:t>
      </w:r>
    </w:p>
    <w:p>
      <w:pPr>
        <w:ind w:firstLine="420" w:firstLineChars="200"/>
      </w:pPr>
      <w:r>
        <w:t>1．能识读简单的矿图（地形地质图和采掘工程平面图等）、机械零件图、机械传动系统图、液压传动系统图和电气系统原理图。</w:t>
      </w:r>
    </w:p>
    <w:p>
      <w:pPr>
        <w:ind w:firstLine="420" w:firstLineChars="200"/>
      </w:pPr>
      <w:r>
        <w:t>2．能理解和执行煤矿综采工作面作业规程。</w:t>
      </w:r>
    </w:p>
    <w:p>
      <w:pPr>
        <w:ind w:firstLine="420" w:firstLineChars="200"/>
      </w:pPr>
      <w:r>
        <w:t>3．能操作采煤机、液压支架、运输机等综采设备，并对其进行维护和保养。</w:t>
      </w:r>
    </w:p>
    <w:p>
      <w:pPr>
        <w:ind w:firstLine="420" w:firstLineChars="200"/>
      </w:pPr>
      <w:r>
        <w:t>4．能对综采设备常见的机械、液压故障现象进行原因分析并处理。</w:t>
      </w:r>
    </w:p>
    <w:p>
      <w:pPr>
        <w:ind w:firstLine="420" w:firstLineChars="200"/>
      </w:pPr>
      <w:r>
        <w:t>5．能实施技术人员制定的不同地质构造条件下的安全技术措施，并对一般生产事故进行处理。</w:t>
      </w:r>
    </w:p>
    <w:p>
      <w:pPr>
        <w:ind w:firstLine="420" w:firstLineChars="200"/>
      </w:pPr>
      <w:r>
        <w:t>6．能在技术人员的指导下对综采工作面的设备进行安装、撤除和快速搬迁。</w:t>
      </w:r>
    </w:p>
    <w:p>
      <w:pPr>
        <w:ind w:firstLine="420" w:firstLineChars="200"/>
      </w:pPr>
      <w:r>
        <w:t>7．能按技术人员制定的措施预防火灾、水灾、瓦斯爆炸和煤尘爆炸。</w:t>
      </w:r>
    </w:p>
    <w:p>
      <w:pPr>
        <w:ind w:firstLine="422" w:firstLineChars="200"/>
      </w:pPr>
      <w:r>
        <w:rPr>
          <w:b/>
        </w:rPr>
        <w:t>对应或相关职业（工种）</w:t>
      </w:r>
      <w:r>
        <w:t>：井下采矿工（6</w:t>
      </w:r>
      <w:r>
        <w:rPr>
          <w:rFonts w:ascii="宋体" w:hAnsi="宋体"/>
        </w:rPr>
        <w:t>—</w:t>
      </w:r>
      <w:r>
        <w:t>01</w:t>
      </w:r>
      <w:r>
        <w:rPr>
          <w:rFonts w:ascii="宋体" w:hAnsi="宋体"/>
        </w:rPr>
        <w:t>—</w:t>
      </w:r>
      <w:r>
        <w:t>03</w:t>
      </w:r>
      <w:r>
        <w:rPr>
          <w:rFonts w:ascii="宋体" w:hAnsi="宋体"/>
        </w:rPr>
        <w:t>—</w:t>
      </w:r>
      <w:r>
        <w:t>05）、输送机操作工（6</w:t>
      </w:r>
      <w:r>
        <w:rPr>
          <w:rFonts w:ascii="宋体" w:hAnsi="宋体"/>
        </w:rPr>
        <w:t>—</w:t>
      </w:r>
      <w:r>
        <w:t>24</w:t>
      </w:r>
      <w:r>
        <w:rPr>
          <w:rFonts w:ascii="宋体" w:hAnsi="宋体"/>
        </w:rPr>
        <w:t>—</w:t>
      </w:r>
      <w:r>
        <w:t>05</w:t>
      </w:r>
      <w:r>
        <w:rPr>
          <w:rFonts w:ascii="宋体" w:hAnsi="宋体"/>
        </w:rPr>
        <w:t>—</w:t>
      </w:r>
      <w:r>
        <w:t>03）、支护工（6</w:t>
      </w:r>
      <w:r>
        <w:rPr>
          <w:rFonts w:ascii="宋体" w:hAnsi="宋体"/>
        </w:rPr>
        <w:t>—</w:t>
      </w:r>
      <w:r>
        <w:t>01</w:t>
      </w:r>
      <w:r>
        <w:rPr>
          <w:rFonts w:ascii="宋体" w:hAnsi="宋体"/>
        </w:rPr>
        <w:t>—</w:t>
      </w:r>
      <w:r>
        <w:t>03</w:t>
      </w:r>
      <w:r>
        <w:rPr>
          <w:rFonts w:ascii="宋体" w:hAnsi="宋体"/>
        </w:rPr>
        <w:t>—</w:t>
      </w:r>
      <w:r>
        <w:t>06）、爆破工（6</w:t>
      </w:r>
      <w:r>
        <w:rPr>
          <w:rFonts w:ascii="宋体" w:hAnsi="宋体"/>
        </w:rPr>
        <w:t>—</w:t>
      </w:r>
      <w:r>
        <w:t>23</w:t>
      </w:r>
      <w:r>
        <w:rPr>
          <w:rFonts w:ascii="宋体" w:hAnsi="宋体"/>
        </w:rPr>
        <w:t>—</w:t>
      </w:r>
      <w:r>
        <w:t>01</w:t>
      </w:r>
      <w:r>
        <w:rPr>
          <w:rFonts w:ascii="宋体" w:hAnsi="宋体"/>
        </w:rPr>
        <w:t>—</w:t>
      </w:r>
      <w:r>
        <w:t>02）</w:t>
      </w:r>
    </w:p>
    <w:p>
      <w:pPr>
        <w:ind w:firstLine="422" w:firstLineChars="200"/>
      </w:pPr>
      <w:r>
        <w:rPr>
          <w:b/>
        </w:rPr>
        <w:t>职业资格</w:t>
      </w:r>
      <w:r>
        <w:t>：</w:t>
      </w:r>
    </w:p>
    <w:p>
      <w:pPr>
        <w:ind w:firstLine="422" w:firstLineChars="200"/>
      </w:pPr>
      <w:r>
        <w:rPr>
          <w:b/>
        </w:rPr>
        <w:t>专业主要教学内容</w:t>
      </w:r>
      <w:r>
        <w:t>：</w:t>
      </w:r>
    </w:p>
    <w:p>
      <w:pPr>
        <w:ind w:firstLine="420" w:firstLineChars="200"/>
      </w:pPr>
      <w:r>
        <w:t>机械识图与CAD、煤矿地质基础知识、煤矿测量基础知识、煤矿电工、矿井供电系统图识读、钳工技能训练、一通三防知识、采煤机、液压支架与泵站和运输设备操作技能、综合机械化采煤工艺等。</w:t>
      </w:r>
    </w:p>
    <w:p>
      <w:pPr>
        <w:ind w:firstLine="422" w:firstLineChars="200"/>
      </w:pPr>
      <w:r>
        <w:rPr>
          <w:b/>
        </w:rPr>
        <w:t>对应上一级专业编码</w:t>
      </w:r>
      <w:r>
        <w:t>：0803</w:t>
      </w:r>
      <w:r>
        <w:rPr>
          <w:rFonts w:ascii="宋体" w:hAnsi="宋体"/>
        </w:rPr>
        <w:t>—</w:t>
      </w:r>
      <w:r>
        <w:t>3</w:t>
      </w:r>
    </w:p>
    <w:p>
      <w:pPr>
        <w:ind w:firstLine="420" w:firstLineChars="200"/>
      </w:pPr>
    </w:p>
    <w:p>
      <w:pPr>
        <w:ind w:firstLine="420" w:firstLineChars="200"/>
      </w:pPr>
    </w:p>
    <w:p>
      <w:pPr>
        <w:jc w:val="center"/>
        <w:outlineLvl w:val="2"/>
        <w:rPr>
          <w:b/>
        </w:rPr>
      </w:pPr>
      <w:bookmarkStart w:id="505" w:name="_Toc351390381"/>
      <w:r>
        <w:rPr>
          <w:b/>
        </w:rPr>
        <w:t>0803</w:t>
      </w:r>
      <w:r>
        <w:rPr>
          <w:rFonts w:ascii="宋体" w:hAnsi="宋体"/>
          <w:b/>
        </w:rPr>
        <w:t>—</w:t>
      </w:r>
      <w:r>
        <w:rPr>
          <w:b/>
        </w:rPr>
        <w:t>3  高级</w:t>
      </w:r>
      <w:bookmarkEnd w:id="505"/>
    </w:p>
    <w:p>
      <w:pPr>
        <w:ind w:firstLine="422" w:firstLineChars="200"/>
      </w:pPr>
      <w:r>
        <w:rPr>
          <w:b/>
        </w:rPr>
        <w:t>专业编码</w:t>
      </w:r>
      <w:r>
        <w:t>：0803</w:t>
      </w:r>
      <w:r>
        <w:rPr>
          <w:rFonts w:ascii="宋体" w:hAnsi="宋体"/>
        </w:rPr>
        <w:t>—</w:t>
      </w:r>
      <w:r>
        <w:t>3</w:t>
      </w:r>
    </w:p>
    <w:p>
      <w:pPr>
        <w:ind w:firstLine="422" w:firstLineChars="200"/>
      </w:pPr>
      <w:r>
        <w:rPr>
          <w:b/>
        </w:rPr>
        <w:t>专业名称</w:t>
      </w:r>
      <w:r>
        <w:t>：煤矿技术（综合机械化采煤）</w:t>
      </w:r>
    </w:p>
    <w:p>
      <w:pPr>
        <w:ind w:firstLine="422" w:firstLineChars="200"/>
      </w:pPr>
      <w:r>
        <w:rPr>
          <w:b/>
        </w:rPr>
        <w:t>培养目标</w:t>
      </w:r>
      <w:r>
        <w:t>：培养从事操作采煤机、液压支架、输送机等综采设备，运用综合机械化采煤工艺进行生产的高级技能人才（高级工）。</w:t>
      </w:r>
    </w:p>
    <w:p>
      <w:pPr>
        <w:ind w:firstLine="422" w:firstLineChars="200"/>
      </w:pPr>
      <w:r>
        <w:rPr>
          <w:b/>
        </w:rPr>
        <w:t>学习年限</w:t>
      </w:r>
      <w:r>
        <w:t>：2年（本专业中级层次毕业生）</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企业生产流程，严格执行设备操作规定，遵守各项工艺规程，具有安全生产和环保意识，并具有独立解决非常规问题的基本能力；能指导他人进行工作或协助培训一般操作人员。同时具有下列专业能  力：</w:t>
      </w:r>
    </w:p>
    <w:p>
      <w:pPr>
        <w:ind w:firstLine="420" w:firstLineChars="200"/>
      </w:pPr>
      <w:r>
        <w:t>1．能识读并绘制一般的矿图（地形地质图和采掘工程平面图等）、机械零件图、机械传动系统图、液压传动系统图和电气系统原理图。</w:t>
      </w:r>
    </w:p>
    <w:p>
      <w:pPr>
        <w:ind w:firstLine="420" w:firstLineChars="200"/>
      </w:pPr>
      <w:r>
        <w:t>2．能对综采采煤机、液压支架、运输机等设备进行小修和中修。</w:t>
      </w:r>
    </w:p>
    <w:p>
      <w:pPr>
        <w:ind w:firstLine="420" w:firstLineChars="200"/>
      </w:pPr>
      <w:r>
        <w:t>3．能根据不同的煤层地质条件选择合适的综采工艺，并了解不同的煤层地质条件下综采设备的选型和配套。</w:t>
      </w:r>
    </w:p>
    <w:p>
      <w:pPr>
        <w:ind w:firstLine="420" w:firstLineChars="200"/>
      </w:pPr>
      <w:r>
        <w:t>4．能协助技术人员制定煤矿综采工作面作业规程并提出自己的合理化建议。</w:t>
      </w:r>
    </w:p>
    <w:p>
      <w:pPr>
        <w:ind w:firstLine="420" w:firstLineChars="200"/>
      </w:pPr>
      <w:r>
        <w:t>5．能协助技术人员制定并实施预防综采工作面生产事故的安全技术措施。</w:t>
      </w:r>
    </w:p>
    <w:p>
      <w:pPr>
        <w:ind w:firstLine="420" w:firstLineChars="200"/>
      </w:pPr>
      <w:r>
        <w:t>6．能按煤矿综采工作面作业规程规定预防综采工作面火灾、水灾、瓦斯爆炸和煤尘爆炸。</w:t>
      </w:r>
    </w:p>
    <w:p>
      <w:pPr>
        <w:ind w:firstLine="420" w:firstLineChars="200"/>
      </w:pPr>
      <w:r>
        <w:t>7．能按煤矿综采工作面作业规程规定在技师以上人员的指导下对综采工作面所遇不同的地质构造制定并实施相应的安全技术措施。</w:t>
      </w:r>
    </w:p>
    <w:p>
      <w:pPr>
        <w:ind w:firstLine="420" w:firstLineChars="200"/>
      </w:pPr>
      <w:r>
        <w:t>8．能对综采工作面的设备进行安装、撤除与快速搬迁。</w:t>
      </w:r>
    </w:p>
    <w:p>
      <w:pPr>
        <w:ind w:firstLine="422" w:firstLineChars="200"/>
      </w:pPr>
      <w:r>
        <w:rPr>
          <w:b/>
        </w:rPr>
        <w:t>对应或相关职业（工种）</w:t>
      </w:r>
      <w:r>
        <w:t>：井下采矿工（6</w:t>
      </w:r>
      <w:r>
        <w:rPr>
          <w:rFonts w:ascii="宋体" w:hAnsi="宋体"/>
        </w:rPr>
        <w:t>—</w:t>
      </w:r>
      <w:r>
        <w:t>01</w:t>
      </w:r>
      <w:r>
        <w:rPr>
          <w:rFonts w:ascii="宋体" w:hAnsi="宋体"/>
        </w:rPr>
        <w:t>—</w:t>
      </w:r>
      <w:r>
        <w:t>03</w:t>
      </w:r>
      <w:r>
        <w:rPr>
          <w:rFonts w:ascii="宋体" w:hAnsi="宋体"/>
        </w:rPr>
        <w:t>—</w:t>
      </w:r>
      <w:r>
        <w:t>05）、输送机操作工（6</w:t>
      </w:r>
      <w:r>
        <w:rPr>
          <w:rFonts w:ascii="宋体" w:hAnsi="宋体"/>
        </w:rPr>
        <w:t>—</w:t>
      </w:r>
      <w:r>
        <w:t>24</w:t>
      </w:r>
      <w:r>
        <w:rPr>
          <w:rFonts w:ascii="宋体" w:hAnsi="宋体"/>
        </w:rPr>
        <w:t>—</w:t>
      </w:r>
      <w:r>
        <w:t>05</w:t>
      </w:r>
      <w:r>
        <w:rPr>
          <w:rFonts w:ascii="宋体" w:hAnsi="宋体"/>
        </w:rPr>
        <w:t>—</w:t>
      </w:r>
      <w:r>
        <w:t>03）、支护工（6</w:t>
      </w:r>
      <w:r>
        <w:rPr>
          <w:rFonts w:ascii="宋体" w:hAnsi="宋体"/>
        </w:rPr>
        <w:t>—</w:t>
      </w:r>
      <w:r>
        <w:t>01</w:t>
      </w:r>
      <w:r>
        <w:rPr>
          <w:rFonts w:ascii="宋体" w:hAnsi="宋体"/>
        </w:rPr>
        <w:t>—</w:t>
      </w:r>
      <w:r>
        <w:t>03</w:t>
      </w:r>
      <w:r>
        <w:rPr>
          <w:rFonts w:ascii="宋体" w:hAnsi="宋体"/>
        </w:rPr>
        <w:t>—</w:t>
      </w:r>
      <w:r>
        <w:t>06）、爆破工（6</w:t>
      </w:r>
      <w:r>
        <w:rPr>
          <w:rFonts w:ascii="宋体" w:hAnsi="宋体"/>
        </w:rPr>
        <w:t>—</w:t>
      </w:r>
      <w:r>
        <w:t>23</w:t>
      </w:r>
      <w:r>
        <w:rPr>
          <w:rFonts w:ascii="宋体" w:hAnsi="宋体"/>
        </w:rPr>
        <w:t>—</w:t>
      </w:r>
      <w:r>
        <w:t>01</w:t>
      </w:r>
      <w:r>
        <w:rPr>
          <w:rFonts w:ascii="宋体" w:hAnsi="宋体"/>
        </w:rPr>
        <w:t>—</w:t>
      </w:r>
      <w:r>
        <w:t>02）</w:t>
      </w:r>
    </w:p>
    <w:p>
      <w:pPr>
        <w:ind w:firstLine="422" w:firstLineChars="200"/>
      </w:pPr>
      <w:r>
        <w:rPr>
          <w:b/>
        </w:rPr>
        <w:t>职业资格</w:t>
      </w:r>
      <w:r>
        <w:t xml:space="preserve">： </w:t>
      </w:r>
    </w:p>
    <w:p>
      <w:pPr>
        <w:ind w:firstLine="422" w:firstLineChars="200"/>
      </w:pPr>
      <w:r>
        <w:rPr>
          <w:b/>
        </w:rPr>
        <w:t>专业主要教学内容</w:t>
      </w:r>
      <w:r>
        <w:t>：</w:t>
      </w:r>
    </w:p>
    <w:p>
      <w:pPr>
        <w:ind w:firstLine="420" w:firstLineChars="200"/>
      </w:pPr>
      <w:r>
        <w:t>机械基础、液压传动基础、煤矿电工、矿井供电技术、巷道施工、矿井通风与安全、采煤机维修、液压支架维修、综采运输机械维修、矿山压力监测与预报、综合机械化采煤工艺等。</w:t>
      </w:r>
    </w:p>
    <w:p>
      <w:pPr>
        <w:ind w:firstLine="422" w:firstLineChars="200"/>
      </w:pPr>
      <w:r>
        <w:rPr>
          <w:b/>
        </w:rPr>
        <w:t>对应下一级专业编码</w:t>
      </w:r>
      <w:r>
        <w:t>：0803</w:t>
      </w:r>
      <w:r>
        <w:rPr>
          <w:rFonts w:ascii="宋体" w:hAnsi="宋体"/>
        </w:rPr>
        <w:t>—</w:t>
      </w:r>
      <w:r>
        <w:t>4</w:t>
      </w:r>
    </w:p>
    <w:p>
      <w:pPr>
        <w:ind w:firstLine="420" w:firstLineChars="200"/>
      </w:pPr>
    </w:p>
    <w:p>
      <w:pPr>
        <w:ind w:firstLine="420" w:firstLineChars="200"/>
      </w:pPr>
    </w:p>
    <w:p>
      <w:pPr>
        <w:jc w:val="center"/>
        <w:outlineLvl w:val="0"/>
        <w:rPr>
          <w:b/>
        </w:rPr>
      </w:pPr>
      <w:bookmarkStart w:id="506" w:name="_Toc351390382"/>
      <w:r>
        <w:rPr>
          <w:b/>
        </w:rPr>
        <w:t>0804  煤矿技术（综合机械化掘进）</w:t>
      </w:r>
      <w:bookmarkEnd w:id="506"/>
    </w:p>
    <w:p>
      <w:pPr>
        <w:jc w:val="center"/>
        <w:outlineLvl w:val="2"/>
        <w:rPr>
          <w:b/>
        </w:rPr>
      </w:pPr>
      <w:bookmarkStart w:id="507" w:name="_Toc351390383"/>
      <w:r>
        <w:rPr>
          <w:b/>
        </w:rPr>
        <w:t>0804</w:t>
      </w:r>
      <w:r>
        <w:rPr>
          <w:rFonts w:ascii="宋体" w:hAnsi="宋体"/>
          <w:b/>
        </w:rPr>
        <w:t>—</w:t>
      </w:r>
      <w:r>
        <w:rPr>
          <w:b/>
        </w:rPr>
        <w:t>4  中级</w:t>
      </w:r>
      <w:bookmarkEnd w:id="507"/>
    </w:p>
    <w:p>
      <w:pPr>
        <w:ind w:firstLine="422" w:firstLineChars="200"/>
      </w:pPr>
      <w:r>
        <w:rPr>
          <w:b/>
        </w:rPr>
        <w:t>专业编码</w:t>
      </w:r>
      <w:r>
        <w:t>：0804</w:t>
      </w:r>
      <w:r>
        <w:rPr>
          <w:rFonts w:ascii="宋体" w:hAnsi="宋体"/>
        </w:rPr>
        <w:t>—</w:t>
      </w:r>
      <w:r>
        <w:t>4</w:t>
      </w:r>
    </w:p>
    <w:p>
      <w:pPr>
        <w:ind w:firstLine="422" w:firstLineChars="200"/>
      </w:pPr>
      <w:r>
        <w:rPr>
          <w:b/>
        </w:rPr>
        <w:t>专业名称</w:t>
      </w:r>
      <w:r>
        <w:t>：煤矿技术（综合机械化掘进）</w:t>
      </w:r>
    </w:p>
    <w:p>
      <w:pPr>
        <w:ind w:firstLine="422" w:firstLineChars="200"/>
      </w:pPr>
      <w:r>
        <w:rPr>
          <w:b/>
        </w:rPr>
        <w:t>培养目标</w:t>
      </w:r>
      <w:r>
        <w:t>：培养从事操作综掘机及其配套设备、锚杆机等设备，形成符合设计要求的规整巷道断面，并能对巷道进行有效支护的中级技能人才。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了解企业生产流程，严格执行设备操作规定，遵守各项工艺规程，具有安全生产意识，重视环境保护，并能解决一般性专业问题。同时具有下列专业能力：</w:t>
      </w:r>
    </w:p>
    <w:p>
      <w:pPr>
        <w:ind w:firstLine="420" w:firstLineChars="200"/>
      </w:pPr>
      <w:r>
        <w:t>1．能识读简单的矿图，能识读简单的机械零件图。</w:t>
      </w:r>
    </w:p>
    <w:p>
      <w:pPr>
        <w:ind w:firstLine="420" w:firstLineChars="200"/>
      </w:pPr>
      <w:r>
        <w:t>2．能在技术人员的指导下安装综掘机及其配套设备。</w:t>
      </w:r>
    </w:p>
    <w:p>
      <w:pPr>
        <w:ind w:firstLine="420" w:firstLineChars="200"/>
      </w:pPr>
      <w:r>
        <w:t>3．能理解煤矿综掘工作面作业规程，并操作综掘机及其配套设备。</w:t>
      </w:r>
    </w:p>
    <w:p>
      <w:pPr>
        <w:ind w:firstLine="420" w:firstLineChars="200"/>
      </w:pPr>
      <w:r>
        <w:t>4．能根据煤矿综掘工作面作业规程进行综掘施工，并对巷道进行正确的支护。</w:t>
      </w:r>
    </w:p>
    <w:p>
      <w:pPr>
        <w:ind w:firstLine="420" w:firstLineChars="200"/>
      </w:pPr>
      <w:r>
        <w:t>5．能对综掘工作面发生的生产事故进行及时有效处理。</w:t>
      </w:r>
    </w:p>
    <w:p>
      <w:pPr>
        <w:ind w:firstLine="420" w:firstLineChars="200"/>
      </w:pPr>
      <w:r>
        <w:t>6．能对综掘机及其配套设备进行日常维护和保养。</w:t>
      </w:r>
    </w:p>
    <w:p>
      <w:pPr>
        <w:ind w:firstLine="420" w:firstLineChars="200"/>
      </w:pPr>
      <w:r>
        <w:t>7．能实施特殊地质条件下的安全技术措施（如过断层、火成岩侵入）。</w:t>
      </w:r>
    </w:p>
    <w:p>
      <w:pPr>
        <w:ind w:firstLine="420" w:firstLineChars="200"/>
      </w:pPr>
      <w:r>
        <w:t>8．能在技术人员的指导下对综掘工作面的设备进行撤除与快速搬迁。</w:t>
      </w:r>
    </w:p>
    <w:p>
      <w:pPr>
        <w:ind w:firstLine="420" w:firstLineChars="200"/>
      </w:pPr>
      <w:r>
        <w:t>9．能按煤矿综掘工作面作业规程规定预防综掘工作面火灾、水灾、瓦斯爆炸和煤尘爆炸。</w:t>
      </w:r>
    </w:p>
    <w:p>
      <w:pPr>
        <w:ind w:firstLine="422" w:firstLineChars="200"/>
      </w:pPr>
      <w:r>
        <w:rPr>
          <w:b/>
        </w:rPr>
        <w:t>对应或相关职业（工种）</w:t>
      </w:r>
      <w:r>
        <w:t>：矿井开掘工（6</w:t>
      </w:r>
      <w:r>
        <w:rPr>
          <w:rFonts w:ascii="宋体" w:hAnsi="宋体"/>
        </w:rPr>
        <w:t>—</w:t>
      </w:r>
      <w:r>
        <w:t>01</w:t>
      </w:r>
      <w:r>
        <w:rPr>
          <w:rFonts w:ascii="宋体" w:hAnsi="宋体"/>
        </w:rPr>
        <w:t>—</w:t>
      </w:r>
      <w:r>
        <w:t>03</w:t>
      </w:r>
      <w:r>
        <w:rPr>
          <w:rFonts w:ascii="宋体" w:hAnsi="宋体"/>
        </w:rPr>
        <w:t>—</w:t>
      </w:r>
      <w:r>
        <w:t>04）、输送机操作工（6</w:t>
      </w:r>
      <w:r>
        <w:rPr>
          <w:rFonts w:ascii="宋体" w:hAnsi="宋体"/>
        </w:rPr>
        <w:t>—</w:t>
      </w:r>
      <w:r>
        <w:t>24</w:t>
      </w:r>
      <w:r>
        <w:rPr>
          <w:rFonts w:ascii="宋体" w:hAnsi="宋体"/>
        </w:rPr>
        <w:t>—</w:t>
      </w:r>
      <w:r>
        <w:t>05</w:t>
      </w:r>
      <w:r>
        <w:rPr>
          <w:rFonts w:ascii="宋体" w:hAnsi="宋体"/>
        </w:rPr>
        <w:t>—</w:t>
      </w:r>
      <w:r>
        <w:t>03）、支护工（6</w:t>
      </w:r>
      <w:r>
        <w:rPr>
          <w:rFonts w:ascii="宋体" w:hAnsi="宋体"/>
        </w:rPr>
        <w:t>—</w:t>
      </w:r>
      <w:r>
        <w:t>01</w:t>
      </w:r>
      <w:r>
        <w:rPr>
          <w:rFonts w:ascii="宋体" w:hAnsi="宋体"/>
        </w:rPr>
        <w:t>—</w:t>
      </w:r>
      <w:r>
        <w:t>03</w:t>
      </w:r>
      <w:r>
        <w:rPr>
          <w:rFonts w:ascii="宋体" w:hAnsi="宋体"/>
        </w:rPr>
        <w:t>—</w:t>
      </w:r>
      <w:r>
        <w:t>06）</w:t>
      </w:r>
    </w:p>
    <w:p>
      <w:pPr>
        <w:ind w:firstLine="422" w:firstLineChars="200"/>
      </w:pPr>
      <w:r>
        <w:rPr>
          <w:b/>
        </w:rPr>
        <w:t>职业资格</w:t>
      </w:r>
      <w:r>
        <w:t xml:space="preserve">： </w:t>
      </w:r>
    </w:p>
    <w:p>
      <w:pPr>
        <w:ind w:firstLine="422" w:firstLineChars="200"/>
      </w:pPr>
      <w:r>
        <w:rPr>
          <w:b/>
        </w:rPr>
        <w:t>专业主要教学内容</w:t>
      </w:r>
      <w:r>
        <w:t>：</w:t>
      </w:r>
    </w:p>
    <w:p>
      <w:pPr>
        <w:ind w:firstLine="420" w:firstLineChars="200"/>
      </w:pPr>
      <w:r>
        <w:t>机械识图与CAD、煤矿地质基础知识、煤矿测量基础知识、煤矿电工、一通三防知识、钳工技能训练、综合机械化掘进机械操作技能、综合机械化掘进工艺等。</w:t>
      </w:r>
    </w:p>
    <w:p>
      <w:pPr>
        <w:ind w:firstLine="422" w:firstLineChars="200"/>
      </w:pPr>
      <w:r>
        <w:rPr>
          <w:b/>
        </w:rPr>
        <w:t>对应上一级专业编码</w:t>
      </w:r>
      <w:r>
        <w:t>：0804</w:t>
      </w:r>
      <w:r>
        <w:rPr>
          <w:rFonts w:ascii="宋体" w:hAnsi="宋体"/>
        </w:rPr>
        <w:t>—</w:t>
      </w:r>
      <w:r>
        <w:t>3</w:t>
      </w:r>
    </w:p>
    <w:p>
      <w:pPr>
        <w:ind w:firstLine="420" w:firstLineChars="200"/>
      </w:pPr>
    </w:p>
    <w:p>
      <w:pPr>
        <w:ind w:firstLine="420" w:firstLineChars="200"/>
      </w:pPr>
    </w:p>
    <w:p>
      <w:pPr>
        <w:jc w:val="center"/>
        <w:outlineLvl w:val="2"/>
        <w:rPr>
          <w:b/>
        </w:rPr>
      </w:pPr>
      <w:bookmarkStart w:id="508" w:name="_Toc351390384"/>
      <w:r>
        <w:rPr>
          <w:b/>
        </w:rPr>
        <w:t>0804</w:t>
      </w:r>
      <w:r>
        <w:rPr>
          <w:rFonts w:ascii="宋体" w:hAnsi="宋体"/>
          <w:b/>
        </w:rPr>
        <w:t>—</w:t>
      </w:r>
      <w:r>
        <w:rPr>
          <w:b/>
        </w:rPr>
        <w:t>3  高级</w:t>
      </w:r>
      <w:bookmarkEnd w:id="508"/>
    </w:p>
    <w:p>
      <w:pPr>
        <w:ind w:firstLine="422" w:firstLineChars="200"/>
      </w:pPr>
      <w:r>
        <w:rPr>
          <w:b/>
        </w:rPr>
        <w:t>专业编码</w:t>
      </w:r>
      <w:r>
        <w:t>：0804</w:t>
      </w:r>
      <w:r>
        <w:rPr>
          <w:rFonts w:ascii="宋体" w:hAnsi="宋体"/>
        </w:rPr>
        <w:t>—</w:t>
      </w:r>
      <w:r>
        <w:t>3</w:t>
      </w:r>
    </w:p>
    <w:p>
      <w:pPr>
        <w:ind w:firstLine="422" w:firstLineChars="200"/>
      </w:pPr>
      <w:r>
        <w:rPr>
          <w:b/>
        </w:rPr>
        <w:t>专业名称</w:t>
      </w:r>
      <w:r>
        <w:t>：煤矿技术（综合机械化掘进）</w:t>
      </w:r>
    </w:p>
    <w:p>
      <w:pPr>
        <w:ind w:firstLine="422" w:firstLineChars="200"/>
      </w:pPr>
      <w:r>
        <w:rPr>
          <w:b/>
        </w:rPr>
        <w:t>培养目标</w:t>
      </w:r>
      <w:r>
        <w:t>：培养从事操作综掘机及其配套设备、锚杆机等设备，形成符合设计要求的规整巷道断面，并能对巷道进行良好支护的高级技能人才（高级工）。</w:t>
      </w:r>
    </w:p>
    <w:p>
      <w:pPr>
        <w:ind w:firstLine="422" w:firstLineChars="200"/>
      </w:pPr>
      <w:r>
        <w:rPr>
          <w:b/>
        </w:rPr>
        <w:t>学习年限</w:t>
      </w:r>
      <w:r>
        <w:t>：2年（本专业中级层次毕业生）</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企业生产流程，严格执行设备操作规定，遵守各项工艺规程，具有安全生产和环保意识，并具有独立解决非常规问题的能力；能指导他人进行工作或协助培训一般操作人员。同时具有下列专业能力：</w:t>
      </w:r>
    </w:p>
    <w:p>
      <w:pPr>
        <w:ind w:firstLine="420" w:firstLineChars="200"/>
      </w:pPr>
      <w:r>
        <w:t>1．能在不同的顶板条件下安装综掘机，并正确、熟练地操作综掘机及其相应的配套设备。</w:t>
      </w:r>
    </w:p>
    <w:p>
      <w:pPr>
        <w:ind w:firstLine="420" w:firstLineChars="200"/>
      </w:pPr>
      <w:r>
        <w:t>2．能根据不同的煤层地质条件选择合适的综掘工艺，并对综掘工作面选择合理的支护方式。</w:t>
      </w:r>
    </w:p>
    <w:p>
      <w:pPr>
        <w:ind w:firstLine="420" w:firstLineChars="200"/>
      </w:pPr>
      <w:r>
        <w:t>3．能预防综掘工作面生产事故，并对综掘工作面生产事故进行及时有效处理。</w:t>
      </w:r>
    </w:p>
    <w:p>
      <w:pPr>
        <w:ind w:firstLine="420" w:firstLineChars="200"/>
      </w:pPr>
      <w:r>
        <w:t>4．能对综掘机及其配套设备进行小修、中修。</w:t>
      </w:r>
    </w:p>
    <w:p>
      <w:pPr>
        <w:ind w:firstLine="420" w:firstLineChars="200"/>
      </w:pPr>
      <w:r>
        <w:t>5．能协助技术人员制定并实施特殊地质条件下的安全技术措施。</w:t>
      </w:r>
    </w:p>
    <w:p>
      <w:pPr>
        <w:ind w:firstLine="420" w:firstLineChars="200"/>
      </w:pPr>
      <w:r>
        <w:t>6．能在技术人员的指导下对综掘工作面的设备进行撤除与快速搬迁。</w:t>
      </w:r>
    </w:p>
    <w:p>
      <w:pPr>
        <w:ind w:firstLine="420" w:firstLineChars="200"/>
      </w:pPr>
      <w:r>
        <w:t>7．能制定预防火灾、水灾、瓦斯爆炸和煤尘爆炸的安全技术措施并实施。</w:t>
      </w:r>
    </w:p>
    <w:p>
      <w:pPr>
        <w:ind w:firstLine="422" w:firstLineChars="200"/>
      </w:pPr>
      <w:r>
        <w:rPr>
          <w:b/>
        </w:rPr>
        <w:t>对应或相关职业（工种）</w:t>
      </w:r>
      <w:r>
        <w:t>：矿井开掘工（6</w:t>
      </w:r>
      <w:r>
        <w:rPr>
          <w:rFonts w:ascii="宋体" w:hAnsi="宋体"/>
        </w:rPr>
        <w:t>—</w:t>
      </w:r>
      <w:r>
        <w:t>01</w:t>
      </w:r>
      <w:r>
        <w:rPr>
          <w:rFonts w:ascii="宋体" w:hAnsi="宋体"/>
        </w:rPr>
        <w:t>—</w:t>
      </w:r>
      <w:r>
        <w:t>03</w:t>
      </w:r>
      <w:r>
        <w:rPr>
          <w:rFonts w:ascii="宋体" w:hAnsi="宋体"/>
        </w:rPr>
        <w:t>—</w:t>
      </w:r>
      <w:r>
        <w:t>04）、输送机操作工（6</w:t>
      </w:r>
      <w:r>
        <w:rPr>
          <w:rFonts w:ascii="宋体" w:hAnsi="宋体"/>
        </w:rPr>
        <w:t>—</w:t>
      </w:r>
      <w:r>
        <w:t>24</w:t>
      </w:r>
      <w:r>
        <w:rPr>
          <w:rFonts w:ascii="宋体" w:hAnsi="宋体"/>
        </w:rPr>
        <w:t>—</w:t>
      </w:r>
      <w:r>
        <w:t>05</w:t>
      </w:r>
      <w:r>
        <w:rPr>
          <w:rFonts w:ascii="宋体" w:hAnsi="宋体"/>
        </w:rPr>
        <w:t>—</w:t>
      </w:r>
      <w:r>
        <w:t>03）、支护工（6</w:t>
      </w:r>
      <w:r>
        <w:rPr>
          <w:rFonts w:ascii="宋体" w:hAnsi="宋体"/>
        </w:rPr>
        <w:t>—</w:t>
      </w:r>
      <w:r>
        <w:t>01</w:t>
      </w:r>
      <w:r>
        <w:rPr>
          <w:rFonts w:ascii="宋体" w:hAnsi="宋体"/>
        </w:rPr>
        <w:t>—</w:t>
      </w:r>
      <w:r>
        <w:t>03</w:t>
      </w:r>
      <w:r>
        <w:rPr>
          <w:rFonts w:ascii="宋体" w:hAnsi="宋体"/>
        </w:rPr>
        <w:t>—</w:t>
      </w:r>
      <w:r>
        <w:t>06）</w:t>
      </w:r>
    </w:p>
    <w:p>
      <w:pPr>
        <w:ind w:firstLine="422" w:firstLineChars="200"/>
      </w:pPr>
      <w:r>
        <w:rPr>
          <w:b/>
        </w:rPr>
        <w:t>职业资格</w:t>
      </w:r>
      <w:r>
        <w:t xml:space="preserve">： </w:t>
      </w:r>
    </w:p>
    <w:p>
      <w:pPr>
        <w:ind w:firstLine="422" w:firstLineChars="200"/>
      </w:pPr>
      <w:r>
        <w:rPr>
          <w:b/>
        </w:rPr>
        <w:t>专业主要教学内容</w:t>
      </w:r>
      <w:r>
        <w:t>：</w:t>
      </w:r>
    </w:p>
    <w:p>
      <w:pPr>
        <w:ind w:firstLine="420" w:firstLineChars="200"/>
      </w:pPr>
      <w:r>
        <w:t>机械基础、液压传动基础、煤矿电工、巷道施工、矿井通风与安全、综合机械化掘进机械维修、综合机械化掘进工艺等。</w:t>
      </w:r>
    </w:p>
    <w:p>
      <w:pPr>
        <w:ind w:firstLine="422" w:firstLineChars="200"/>
      </w:pPr>
      <w:r>
        <w:rPr>
          <w:b/>
        </w:rPr>
        <w:t>对应下一级专业编码</w:t>
      </w:r>
      <w:r>
        <w:t>：0804</w:t>
      </w:r>
      <w:r>
        <w:rPr>
          <w:rFonts w:ascii="宋体" w:hAnsi="宋体"/>
        </w:rPr>
        <w:t>—</w:t>
      </w:r>
      <w:r>
        <w:t>4</w:t>
      </w:r>
    </w:p>
    <w:p>
      <w:pPr>
        <w:ind w:firstLine="420" w:firstLineChars="200"/>
      </w:pPr>
    </w:p>
    <w:p>
      <w:pPr>
        <w:ind w:firstLine="420" w:firstLineChars="200"/>
      </w:pPr>
    </w:p>
    <w:p>
      <w:pPr>
        <w:jc w:val="center"/>
        <w:outlineLvl w:val="0"/>
        <w:rPr>
          <w:b/>
        </w:rPr>
      </w:pPr>
      <w:bookmarkStart w:id="509" w:name="_Toc351390385"/>
      <w:r>
        <w:rPr>
          <w:b/>
        </w:rPr>
        <w:t xml:space="preserve">0805  </w:t>
      </w:r>
      <w:r>
        <w:rPr>
          <w:b/>
          <w:bCs/>
          <w:szCs w:val="21"/>
        </w:rPr>
        <w:t>矿山测量</w:t>
      </w:r>
      <w:bookmarkEnd w:id="509"/>
    </w:p>
    <w:p>
      <w:pPr>
        <w:jc w:val="center"/>
        <w:outlineLvl w:val="2"/>
        <w:rPr>
          <w:b/>
        </w:rPr>
      </w:pPr>
      <w:bookmarkStart w:id="510" w:name="_Toc351390386"/>
      <w:r>
        <w:rPr>
          <w:b/>
        </w:rPr>
        <w:t>0805</w:t>
      </w:r>
      <w:r>
        <w:rPr>
          <w:rFonts w:ascii="宋体" w:hAnsi="宋体"/>
          <w:b/>
        </w:rPr>
        <w:t>—</w:t>
      </w:r>
      <w:r>
        <w:rPr>
          <w:b/>
        </w:rPr>
        <w:t>4  中级</w:t>
      </w:r>
      <w:bookmarkEnd w:id="510"/>
    </w:p>
    <w:p>
      <w:pPr>
        <w:ind w:firstLine="422" w:firstLineChars="200"/>
        <w:rPr>
          <w:b/>
          <w:szCs w:val="21"/>
        </w:rPr>
      </w:pPr>
      <w:r>
        <w:rPr>
          <w:b/>
          <w:szCs w:val="21"/>
        </w:rPr>
        <w:t>专业编码：</w:t>
      </w:r>
      <w:r>
        <w:rPr>
          <w:szCs w:val="21"/>
        </w:rPr>
        <w:t>0805</w:t>
      </w:r>
      <w:r>
        <w:rPr>
          <w:rFonts w:ascii="宋体" w:hAnsi="宋体"/>
          <w:szCs w:val="21"/>
        </w:rPr>
        <w:t>—</w:t>
      </w:r>
      <w:r>
        <w:rPr>
          <w:szCs w:val="21"/>
        </w:rPr>
        <w:t>4</w:t>
      </w:r>
    </w:p>
    <w:p>
      <w:pPr>
        <w:ind w:firstLine="422" w:firstLineChars="200"/>
        <w:rPr>
          <w:bCs/>
          <w:szCs w:val="21"/>
        </w:rPr>
      </w:pPr>
      <w:r>
        <w:rPr>
          <w:b/>
          <w:szCs w:val="21"/>
        </w:rPr>
        <w:t>专业名称：</w:t>
      </w:r>
      <w:r>
        <w:rPr>
          <w:bCs/>
          <w:szCs w:val="21"/>
        </w:rPr>
        <w:t>矿山测量</w:t>
      </w:r>
    </w:p>
    <w:p>
      <w:pPr>
        <w:ind w:firstLine="422" w:firstLineChars="200"/>
        <w:rPr>
          <w:bCs/>
          <w:szCs w:val="21"/>
        </w:rPr>
      </w:pPr>
      <w:r>
        <w:rPr>
          <w:b/>
          <w:szCs w:val="21"/>
        </w:rPr>
        <w:t>培养目标：</w:t>
      </w:r>
      <w:r>
        <w:rPr>
          <w:bCs/>
          <w:szCs w:val="21"/>
        </w:rPr>
        <w:t>培养从事操作测量仪器进行矿山测量的中级技能人才。</w:t>
      </w:r>
    </w:p>
    <w:p>
      <w:pPr>
        <w:ind w:firstLine="422" w:firstLineChars="200"/>
        <w:rPr>
          <w:bCs/>
          <w:szCs w:val="21"/>
        </w:rPr>
      </w:pPr>
      <w:r>
        <w:rPr>
          <w:b/>
          <w:szCs w:val="21"/>
        </w:rPr>
        <w:t>学习年限：</w:t>
      </w:r>
      <w:r>
        <w:rPr>
          <w:bCs/>
          <w:szCs w:val="21"/>
        </w:rPr>
        <w:t>3年（初中毕业生），2年（高中毕业生）</w:t>
      </w:r>
    </w:p>
    <w:p>
      <w:pPr>
        <w:ind w:firstLine="422" w:firstLineChars="200"/>
        <w:rPr>
          <w:bCs/>
          <w:szCs w:val="21"/>
        </w:rPr>
      </w:pPr>
      <w:r>
        <w:rPr>
          <w:b/>
          <w:szCs w:val="21"/>
        </w:rPr>
        <w:t>职业能力：</w:t>
      </w:r>
    </w:p>
    <w:p>
      <w:pPr>
        <w:ind w:firstLine="420" w:firstLineChars="200"/>
        <w:rPr>
          <w:bCs/>
          <w:szCs w:val="21"/>
        </w:rPr>
      </w:pPr>
      <w:r>
        <w:rPr>
          <w:bCs/>
          <w:szCs w:val="21"/>
        </w:rPr>
        <w:t>具有积极的人生态度、健康的心理素质、良好的职业道德和较扎实的文化基础知识；具有获取新知识、新技能的意识和能力，能适应不断变化的职业社会；了解企业生产流程，严格执行设备操作规定，具有安全生产意识，重视环境保护，并能解决一般性专业问题。同时具有下列专业能力：</w:t>
      </w:r>
    </w:p>
    <w:p>
      <w:pPr>
        <w:ind w:firstLine="420" w:firstLineChars="200"/>
        <w:rPr>
          <w:bCs/>
          <w:szCs w:val="21"/>
        </w:rPr>
      </w:pPr>
      <w:r>
        <w:rPr>
          <w:bCs/>
          <w:szCs w:val="21"/>
        </w:rPr>
        <w:t>1．能熟练操作水准仪、经纬仪、全站仪等测量仪器。</w:t>
      </w:r>
    </w:p>
    <w:p>
      <w:pPr>
        <w:ind w:firstLine="420" w:firstLineChars="200"/>
        <w:rPr>
          <w:bCs/>
          <w:szCs w:val="21"/>
        </w:rPr>
      </w:pPr>
      <w:r>
        <w:rPr>
          <w:bCs/>
          <w:szCs w:val="21"/>
        </w:rPr>
        <w:t>2．熟悉一般井巷的施工测量过程，并能配合技术人员进行设备的安装测量。</w:t>
      </w:r>
    </w:p>
    <w:p>
      <w:pPr>
        <w:ind w:firstLine="420" w:firstLineChars="200"/>
        <w:rPr>
          <w:bCs/>
          <w:szCs w:val="21"/>
        </w:rPr>
      </w:pPr>
      <w:r>
        <w:rPr>
          <w:bCs/>
          <w:szCs w:val="21"/>
        </w:rPr>
        <w:t>3．能配合技术人员进行矿区地面与井下各种工程的施工测量和采区控制测量。</w:t>
      </w:r>
    </w:p>
    <w:p>
      <w:pPr>
        <w:ind w:firstLine="420" w:firstLineChars="200"/>
        <w:rPr>
          <w:bCs/>
          <w:szCs w:val="21"/>
        </w:rPr>
      </w:pPr>
      <w:r>
        <w:rPr>
          <w:bCs/>
          <w:szCs w:val="21"/>
        </w:rPr>
        <w:t>4．能配合技术人员测绘和编制各种采掘工程图及矿体几何图。</w:t>
      </w:r>
    </w:p>
    <w:p>
      <w:pPr>
        <w:ind w:firstLine="420" w:firstLineChars="200"/>
        <w:rPr>
          <w:bCs/>
          <w:szCs w:val="21"/>
        </w:rPr>
      </w:pPr>
      <w:r>
        <w:rPr>
          <w:bCs/>
          <w:szCs w:val="21"/>
        </w:rPr>
        <w:t>5．能参加采矿计划的编制，并对资源利用及生产情况进行检查和监督。</w:t>
      </w:r>
    </w:p>
    <w:p>
      <w:pPr>
        <w:ind w:firstLine="422" w:firstLineChars="200"/>
        <w:rPr>
          <w:szCs w:val="21"/>
        </w:rPr>
      </w:pPr>
      <w:r>
        <w:rPr>
          <w:b/>
          <w:szCs w:val="21"/>
        </w:rPr>
        <w:t>对应或相关职业（工种）：</w:t>
      </w:r>
      <w:r>
        <w:rPr>
          <w:bCs/>
          <w:szCs w:val="21"/>
        </w:rPr>
        <w:t>地质测量工</w:t>
      </w:r>
      <w:r>
        <w:rPr>
          <w:rFonts w:hint="eastAsia"/>
          <w:bCs/>
          <w:szCs w:val="21"/>
        </w:rPr>
        <w:t>*</w:t>
      </w:r>
      <w:r>
        <w:rPr>
          <w:bCs/>
          <w:szCs w:val="21"/>
        </w:rPr>
        <w:t>（6</w:t>
      </w:r>
      <w:r>
        <w:rPr>
          <w:rFonts w:ascii="宋体" w:hAnsi="宋体"/>
          <w:bCs/>
          <w:szCs w:val="21"/>
        </w:rPr>
        <w:t>—</w:t>
      </w:r>
      <w:r>
        <w:rPr>
          <w:bCs/>
          <w:szCs w:val="21"/>
        </w:rPr>
        <w:t>01</w:t>
      </w:r>
      <w:r>
        <w:rPr>
          <w:rFonts w:ascii="宋体" w:hAnsi="宋体"/>
          <w:bCs/>
          <w:szCs w:val="21"/>
        </w:rPr>
        <w:t>—</w:t>
      </w:r>
      <w:r>
        <w:rPr>
          <w:bCs/>
          <w:szCs w:val="21"/>
        </w:rPr>
        <w:t>02</w:t>
      </w:r>
      <w:r>
        <w:rPr>
          <w:rFonts w:ascii="宋体" w:hAnsi="宋体"/>
          <w:bCs/>
          <w:szCs w:val="21"/>
        </w:rPr>
        <w:t>—</w:t>
      </w:r>
      <w:r>
        <w:rPr>
          <w:bCs/>
          <w:szCs w:val="21"/>
        </w:rPr>
        <w:t>99）、工程测量</w:t>
      </w:r>
      <w:r>
        <w:rPr>
          <w:rFonts w:hint="eastAsia"/>
          <w:bCs/>
          <w:szCs w:val="21"/>
        </w:rPr>
        <w:t>员</w:t>
      </w:r>
      <w:r>
        <w:rPr>
          <w:bCs/>
          <w:szCs w:val="21"/>
        </w:rPr>
        <w:t>（6</w:t>
      </w:r>
      <w:r>
        <w:rPr>
          <w:rFonts w:ascii="宋体" w:hAnsi="宋体"/>
          <w:bCs/>
          <w:szCs w:val="21"/>
        </w:rPr>
        <w:t>—</w:t>
      </w:r>
      <w:r>
        <w:rPr>
          <w:bCs/>
          <w:szCs w:val="21"/>
        </w:rPr>
        <w:t>01</w:t>
      </w:r>
      <w:r>
        <w:rPr>
          <w:rFonts w:ascii="宋体" w:hAnsi="宋体"/>
          <w:bCs/>
          <w:szCs w:val="21"/>
        </w:rPr>
        <w:t>—</w:t>
      </w:r>
      <w:r>
        <w:rPr>
          <w:bCs/>
          <w:szCs w:val="21"/>
        </w:rPr>
        <w:t>02</w:t>
      </w:r>
      <w:r>
        <w:rPr>
          <w:rFonts w:ascii="宋体" w:hAnsi="宋体"/>
          <w:bCs/>
          <w:szCs w:val="21"/>
        </w:rPr>
        <w:t>—</w:t>
      </w:r>
      <w:r>
        <w:rPr>
          <w:bCs/>
          <w:szCs w:val="21"/>
        </w:rPr>
        <w:t>04）、地籍测绘</w:t>
      </w:r>
      <w:r>
        <w:rPr>
          <w:rFonts w:hint="eastAsia"/>
          <w:bCs/>
          <w:szCs w:val="21"/>
        </w:rPr>
        <w:t>员</w:t>
      </w:r>
      <w:r>
        <w:rPr>
          <w:bCs/>
          <w:szCs w:val="21"/>
        </w:rPr>
        <w:t>（6</w:t>
      </w:r>
      <w:r>
        <w:rPr>
          <w:rFonts w:ascii="宋体" w:hAnsi="宋体"/>
          <w:bCs/>
          <w:szCs w:val="21"/>
        </w:rPr>
        <w:t>—</w:t>
      </w:r>
      <w:r>
        <w:rPr>
          <w:bCs/>
          <w:szCs w:val="21"/>
        </w:rPr>
        <w:t>01</w:t>
      </w:r>
      <w:r>
        <w:rPr>
          <w:rFonts w:ascii="宋体" w:hAnsi="宋体"/>
          <w:bCs/>
          <w:szCs w:val="21"/>
        </w:rPr>
        <w:t>—</w:t>
      </w:r>
      <w:r>
        <w:rPr>
          <w:bCs/>
          <w:szCs w:val="21"/>
        </w:rPr>
        <w:t>02</w:t>
      </w:r>
      <w:r>
        <w:rPr>
          <w:rFonts w:ascii="宋体" w:hAnsi="宋体"/>
          <w:bCs/>
          <w:szCs w:val="21"/>
        </w:rPr>
        <w:t>—</w:t>
      </w:r>
      <w:r>
        <w:rPr>
          <w:bCs/>
          <w:szCs w:val="21"/>
        </w:rPr>
        <w:t>05）</w:t>
      </w:r>
    </w:p>
    <w:p>
      <w:pPr>
        <w:ind w:firstLine="422" w:firstLineChars="200"/>
        <w:rPr>
          <w:b/>
          <w:szCs w:val="21"/>
        </w:rPr>
      </w:pPr>
      <w:r>
        <w:rPr>
          <w:b/>
          <w:szCs w:val="21"/>
        </w:rPr>
        <w:t>职业资格：</w:t>
      </w:r>
      <w:r>
        <w:rPr>
          <w:szCs w:val="21"/>
        </w:rPr>
        <w:t>地质</w:t>
      </w:r>
      <w:r>
        <w:rPr>
          <w:bCs/>
          <w:szCs w:val="21"/>
        </w:rPr>
        <w:t>测量工（中级）</w:t>
      </w:r>
      <w:r>
        <w:rPr>
          <w:rFonts w:hint="eastAsia"/>
          <w:bCs/>
          <w:szCs w:val="21"/>
        </w:rPr>
        <w:t>、工程测量员</w:t>
      </w:r>
      <w:r>
        <w:rPr>
          <w:bCs/>
          <w:szCs w:val="21"/>
        </w:rPr>
        <w:t>（中级）</w:t>
      </w:r>
      <w:r>
        <w:rPr>
          <w:rFonts w:hint="eastAsia"/>
          <w:bCs/>
          <w:szCs w:val="21"/>
        </w:rPr>
        <w:t>、</w:t>
      </w:r>
      <w:r>
        <w:rPr>
          <w:bCs/>
          <w:szCs w:val="21"/>
        </w:rPr>
        <w:t>地籍测绘</w:t>
      </w:r>
      <w:r>
        <w:rPr>
          <w:rFonts w:hint="eastAsia"/>
          <w:bCs/>
          <w:szCs w:val="21"/>
        </w:rPr>
        <w:t>员</w:t>
      </w:r>
      <w:r>
        <w:rPr>
          <w:bCs/>
          <w:szCs w:val="21"/>
        </w:rPr>
        <w:t>（中级）</w:t>
      </w:r>
    </w:p>
    <w:p>
      <w:pPr>
        <w:ind w:firstLine="422" w:firstLineChars="200"/>
        <w:rPr>
          <w:b/>
          <w:szCs w:val="21"/>
        </w:rPr>
      </w:pPr>
      <w:r>
        <w:rPr>
          <w:b/>
          <w:szCs w:val="21"/>
        </w:rPr>
        <w:t>专业主要教学内容：</w:t>
      </w:r>
    </w:p>
    <w:p>
      <w:pPr>
        <w:adjustRightInd w:val="0"/>
        <w:ind w:firstLine="420" w:firstLineChars="200"/>
        <w:rPr>
          <w:b/>
          <w:szCs w:val="21"/>
        </w:rPr>
      </w:pPr>
      <w:r>
        <w:rPr>
          <w:szCs w:val="21"/>
        </w:rPr>
        <w:t>机械识图与CAD、煤矿地质、测绘学基础、矿区地形测量、矿井控制测量、矿山测量技术等。</w:t>
      </w:r>
    </w:p>
    <w:p>
      <w:pPr>
        <w:ind w:firstLine="422" w:firstLineChars="200"/>
        <w:rPr>
          <w:b/>
          <w:szCs w:val="21"/>
        </w:rPr>
      </w:pPr>
      <w:r>
        <w:rPr>
          <w:b/>
          <w:szCs w:val="21"/>
        </w:rPr>
        <w:t>对应上一级专业编码：</w:t>
      </w:r>
      <w:r>
        <w:rPr>
          <w:bCs/>
          <w:szCs w:val="21"/>
        </w:rPr>
        <w:t>0805</w:t>
      </w:r>
      <w:r>
        <w:rPr>
          <w:rFonts w:ascii="宋体" w:hAnsi="宋体"/>
          <w:bCs/>
          <w:szCs w:val="21"/>
        </w:rPr>
        <w:t>—</w:t>
      </w:r>
      <w:r>
        <w:rPr>
          <w:bCs/>
          <w:szCs w:val="21"/>
        </w:rPr>
        <w:t>3</w:t>
      </w:r>
    </w:p>
    <w:p>
      <w:pPr>
        <w:ind w:firstLine="422" w:firstLineChars="200"/>
        <w:rPr>
          <w:b/>
          <w:szCs w:val="21"/>
        </w:rPr>
      </w:pPr>
    </w:p>
    <w:p>
      <w:pPr>
        <w:ind w:firstLine="422" w:firstLineChars="200"/>
        <w:rPr>
          <w:b/>
          <w:szCs w:val="21"/>
        </w:rPr>
      </w:pPr>
    </w:p>
    <w:p>
      <w:pPr>
        <w:jc w:val="center"/>
        <w:outlineLvl w:val="2"/>
        <w:rPr>
          <w:b/>
        </w:rPr>
      </w:pPr>
      <w:bookmarkStart w:id="511" w:name="_Toc351390387"/>
      <w:r>
        <w:rPr>
          <w:b/>
        </w:rPr>
        <w:t>0805</w:t>
      </w:r>
      <w:r>
        <w:rPr>
          <w:rFonts w:ascii="宋体" w:hAnsi="宋体"/>
          <w:b/>
        </w:rPr>
        <w:t>—</w:t>
      </w:r>
      <w:r>
        <w:rPr>
          <w:b/>
        </w:rPr>
        <w:t>3  高级</w:t>
      </w:r>
      <w:bookmarkEnd w:id="511"/>
    </w:p>
    <w:p>
      <w:pPr>
        <w:ind w:firstLine="422" w:firstLineChars="200"/>
        <w:rPr>
          <w:bCs/>
          <w:szCs w:val="21"/>
        </w:rPr>
      </w:pPr>
      <w:r>
        <w:rPr>
          <w:b/>
          <w:bCs/>
          <w:szCs w:val="21"/>
        </w:rPr>
        <w:t>专业编码：</w:t>
      </w:r>
      <w:r>
        <w:rPr>
          <w:bCs/>
          <w:szCs w:val="21"/>
        </w:rPr>
        <w:t>0805</w:t>
      </w:r>
      <w:r>
        <w:rPr>
          <w:rFonts w:ascii="宋体" w:hAnsi="宋体"/>
          <w:bCs/>
          <w:szCs w:val="21"/>
        </w:rPr>
        <w:t>—</w:t>
      </w:r>
      <w:r>
        <w:rPr>
          <w:bCs/>
          <w:szCs w:val="21"/>
        </w:rPr>
        <w:t>3</w:t>
      </w:r>
    </w:p>
    <w:p>
      <w:pPr>
        <w:ind w:firstLine="422" w:firstLineChars="200"/>
        <w:rPr>
          <w:bCs/>
          <w:szCs w:val="21"/>
        </w:rPr>
      </w:pPr>
      <w:r>
        <w:rPr>
          <w:b/>
          <w:bCs/>
          <w:szCs w:val="21"/>
        </w:rPr>
        <w:t>专业名称：</w:t>
      </w:r>
      <w:r>
        <w:rPr>
          <w:bCs/>
          <w:szCs w:val="21"/>
        </w:rPr>
        <w:t>矿山测量</w:t>
      </w:r>
    </w:p>
    <w:p>
      <w:pPr>
        <w:ind w:firstLine="422" w:firstLineChars="200"/>
        <w:rPr>
          <w:bCs/>
          <w:szCs w:val="21"/>
        </w:rPr>
      </w:pPr>
      <w:r>
        <w:rPr>
          <w:b/>
          <w:bCs/>
          <w:szCs w:val="21"/>
        </w:rPr>
        <w:t>培养目标：</w:t>
      </w:r>
      <w:r>
        <w:rPr>
          <w:bCs/>
          <w:szCs w:val="21"/>
        </w:rPr>
        <w:t>培养从事操作测量仪器进行矿山测量的高级技能人才（高级工）。</w:t>
      </w:r>
    </w:p>
    <w:p>
      <w:pPr>
        <w:ind w:firstLine="422" w:firstLineChars="200"/>
        <w:rPr>
          <w:bCs/>
          <w:szCs w:val="21"/>
        </w:rPr>
      </w:pPr>
      <w:r>
        <w:rPr>
          <w:b/>
          <w:bCs/>
          <w:szCs w:val="21"/>
        </w:rPr>
        <w:t>学习年限：</w:t>
      </w:r>
      <w:r>
        <w:rPr>
          <w:bCs/>
          <w:szCs w:val="21"/>
        </w:rPr>
        <w:t>2年（取得中级职业资格人员）</w:t>
      </w:r>
      <w:r>
        <w:rPr>
          <w:rFonts w:hint="eastAsia"/>
        </w:rPr>
        <w:t>，3年（高中毕业生）</w:t>
      </w:r>
    </w:p>
    <w:p>
      <w:pPr>
        <w:ind w:firstLine="422" w:firstLineChars="200"/>
        <w:rPr>
          <w:b/>
          <w:bCs/>
          <w:szCs w:val="21"/>
        </w:rPr>
      </w:pPr>
      <w:r>
        <w:rPr>
          <w:b/>
          <w:bCs/>
          <w:szCs w:val="21"/>
        </w:rPr>
        <w:t>职业能力：</w:t>
      </w:r>
    </w:p>
    <w:p>
      <w:pPr>
        <w:ind w:firstLine="420" w:firstLineChars="200"/>
        <w:rPr>
          <w:bCs/>
          <w:szCs w:val="21"/>
        </w:rPr>
      </w:pPr>
      <w:r>
        <w:rPr>
          <w:bCs/>
          <w:szCs w:val="21"/>
        </w:rPr>
        <w:t>具有积极的人生态度、健康的心理素质、良好的职业道德和较扎实的文化基础知识；具有获取新知识、新技能的意识和能力，能适应不断变化的职业社会；熟悉企业生产流程，严格执行设备操作规定，具有安全生产意识，重视环境保护，并具有独立解决非常规问题的基本能力；能指导他人进行工作或协助培训一般操作人员。同时具有下列专业能力：</w:t>
      </w:r>
    </w:p>
    <w:p>
      <w:pPr>
        <w:ind w:firstLine="420"/>
        <w:rPr>
          <w:bCs/>
          <w:szCs w:val="21"/>
        </w:rPr>
      </w:pPr>
      <w:r>
        <w:rPr>
          <w:bCs/>
          <w:szCs w:val="21"/>
        </w:rPr>
        <w:t>1．能熟练操作各种测量仪器。</w:t>
      </w:r>
    </w:p>
    <w:p>
      <w:pPr>
        <w:ind w:firstLine="420"/>
        <w:rPr>
          <w:bCs/>
          <w:szCs w:val="21"/>
        </w:rPr>
      </w:pPr>
      <w:r>
        <w:rPr>
          <w:bCs/>
          <w:szCs w:val="21"/>
        </w:rPr>
        <w:t>2．能配合技术人员进行大型贯通测量的施测及计算工作。</w:t>
      </w:r>
    </w:p>
    <w:p>
      <w:pPr>
        <w:ind w:firstLine="420"/>
        <w:rPr>
          <w:bCs/>
          <w:szCs w:val="21"/>
        </w:rPr>
      </w:pPr>
      <w:r>
        <w:rPr>
          <w:bCs/>
          <w:szCs w:val="21"/>
        </w:rPr>
        <w:t>3．能进行地形测量和矿区控制测量。</w:t>
      </w:r>
    </w:p>
    <w:p>
      <w:pPr>
        <w:ind w:firstLine="420"/>
        <w:rPr>
          <w:bCs/>
          <w:szCs w:val="21"/>
        </w:rPr>
      </w:pPr>
      <w:r>
        <w:rPr>
          <w:bCs/>
          <w:szCs w:val="21"/>
        </w:rPr>
        <w:t>4．能根据测量成果编制各种矿图。</w:t>
      </w:r>
    </w:p>
    <w:p>
      <w:pPr>
        <w:ind w:firstLine="420"/>
        <w:rPr>
          <w:bCs/>
          <w:szCs w:val="21"/>
        </w:rPr>
      </w:pPr>
      <w:r>
        <w:rPr>
          <w:bCs/>
          <w:szCs w:val="21"/>
        </w:rPr>
        <w:t>5．能进行简易测量平差。</w:t>
      </w:r>
    </w:p>
    <w:p>
      <w:pPr>
        <w:ind w:firstLine="420"/>
        <w:rPr>
          <w:bCs/>
          <w:szCs w:val="21"/>
        </w:rPr>
      </w:pPr>
      <w:r>
        <w:rPr>
          <w:bCs/>
          <w:szCs w:val="21"/>
        </w:rPr>
        <w:t>6．能根据设计要求进行地表与岩层移动观测站的设置、观测和计算工作。</w:t>
      </w:r>
    </w:p>
    <w:p>
      <w:pPr>
        <w:ind w:firstLine="420"/>
        <w:rPr>
          <w:bCs/>
          <w:szCs w:val="21"/>
        </w:rPr>
      </w:pPr>
      <w:r>
        <w:rPr>
          <w:b/>
          <w:bCs/>
          <w:szCs w:val="21"/>
        </w:rPr>
        <w:t>对应或相关职业（工种）：</w:t>
      </w:r>
      <w:r>
        <w:rPr>
          <w:bCs/>
          <w:szCs w:val="21"/>
        </w:rPr>
        <w:t>地质测量工</w:t>
      </w:r>
      <w:r>
        <w:rPr>
          <w:rFonts w:hint="eastAsia"/>
          <w:bCs/>
          <w:szCs w:val="21"/>
        </w:rPr>
        <w:t>*</w:t>
      </w:r>
      <w:r>
        <w:rPr>
          <w:bCs/>
          <w:szCs w:val="21"/>
        </w:rPr>
        <w:t>（6</w:t>
      </w:r>
      <w:r>
        <w:rPr>
          <w:rFonts w:ascii="宋体" w:hAnsi="宋体"/>
          <w:bCs/>
          <w:szCs w:val="21"/>
        </w:rPr>
        <w:t>—</w:t>
      </w:r>
      <w:r>
        <w:rPr>
          <w:bCs/>
          <w:szCs w:val="21"/>
        </w:rPr>
        <w:t>01</w:t>
      </w:r>
      <w:r>
        <w:rPr>
          <w:rFonts w:ascii="宋体" w:hAnsi="宋体"/>
          <w:bCs/>
          <w:szCs w:val="21"/>
        </w:rPr>
        <w:t>—</w:t>
      </w:r>
      <w:r>
        <w:rPr>
          <w:bCs/>
          <w:szCs w:val="21"/>
        </w:rPr>
        <w:t>02</w:t>
      </w:r>
      <w:r>
        <w:rPr>
          <w:rFonts w:ascii="宋体" w:hAnsi="宋体"/>
          <w:bCs/>
          <w:szCs w:val="21"/>
        </w:rPr>
        <w:t>—</w:t>
      </w:r>
      <w:r>
        <w:rPr>
          <w:bCs/>
          <w:szCs w:val="21"/>
        </w:rPr>
        <w:t>99）、工程测量</w:t>
      </w:r>
      <w:r>
        <w:rPr>
          <w:rFonts w:hint="eastAsia"/>
          <w:bCs/>
          <w:szCs w:val="21"/>
        </w:rPr>
        <w:t>员</w:t>
      </w:r>
      <w:r>
        <w:rPr>
          <w:bCs/>
          <w:szCs w:val="21"/>
        </w:rPr>
        <w:t>（6</w:t>
      </w:r>
      <w:r>
        <w:rPr>
          <w:rFonts w:ascii="宋体" w:hAnsi="宋体"/>
          <w:bCs/>
          <w:szCs w:val="21"/>
        </w:rPr>
        <w:t>—</w:t>
      </w:r>
      <w:r>
        <w:rPr>
          <w:bCs/>
          <w:szCs w:val="21"/>
        </w:rPr>
        <w:t>01</w:t>
      </w:r>
      <w:r>
        <w:rPr>
          <w:rFonts w:ascii="宋体" w:hAnsi="宋体"/>
          <w:bCs/>
          <w:szCs w:val="21"/>
        </w:rPr>
        <w:t>—</w:t>
      </w:r>
      <w:r>
        <w:rPr>
          <w:bCs/>
          <w:szCs w:val="21"/>
        </w:rPr>
        <w:t>02</w:t>
      </w:r>
      <w:r>
        <w:rPr>
          <w:rFonts w:ascii="宋体" w:hAnsi="宋体"/>
          <w:bCs/>
          <w:szCs w:val="21"/>
        </w:rPr>
        <w:t>—</w:t>
      </w:r>
      <w:r>
        <w:rPr>
          <w:bCs/>
          <w:szCs w:val="21"/>
        </w:rPr>
        <w:t>04）、地籍测绘</w:t>
      </w:r>
      <w:r>
        <w:rPr>
          <w:rFonts w:hint="eastAsia"/>
          <w:bCs/>
          <w:szCs w:val="21"/>
        </w:rPr>
        <w:t>员</w:t>
      </w:r>
      <w:r>
        <w:rPr>
          <w:bCs/>
          <w:szCs w:val="21"/>
        </w:rPr>
        <w:t>（6</w:t>
      </w:r>
      <w:r>
        <w:rPr>
          <w:rFonts w:ascii="宋体" w:hAnsi="宋体"/>
          <w:bCs/>
          <w:szCs w:val="21"/>
        </w:rPr>
        <w:t>—</w:t>
      </w:r>
      <w:r>
        <w:rPr>
          <w:bCs/>
          <w:szCs w:val="21"/>
        </w:rPr>
        <w:t>01</w:t>
      </w:r>
      <w:r>
        <w:rPr>
          <w:rFonts w:ascii="宋体" w:hAnsi="宋体"/>
          <w:bCs/>
          <w:szCs w:val="21"/>
        </w:rPr>
        <w:t>—</w:t>
      </w:r>
      <w:r>
        <w:rPr>
          <w:bCs/>
          <w:szCs w:val="21"/>
        </w:rPr>
        <w:t>02</w:t>
      </w:r>
      <w:r>
        <w:rPr>
          <w:rFonts w:ascii="宋体" w:hAnsi="宋体"/>
          <w:bCs/>
          <w:szCs w:val="21"/>
        </w:rPr>
        <w:t>—</w:t>
      </w:r>
      <w:r>
        <w:rPr>
          <w:bCs/>
          <w:szCs w:val="21"/>
        </w:rPr>
        <w:t>05）</w:t>
      </w:r>
    </w:p>
    <w:p>
      <w:pPr>
        <w:ind w:firstLine="420"/>
        <w:rPr>
          <w:bCs/>
          <w:szCs w:val="21"/>
        </w:rPr>
      </w:pPr>
      <w:r>
        <w:rPr>
          <w:b/>
          <w:bCs/>
          <w:szCs w:val="21"/>
        </w:rPr>
        <w:t>职业资格：</w:t>
      </w:r>
      <w:r>
        <w:rPr>
          <w:szCs w:val="21"/>
        </w:rPr>
        <w:t>地质</w:t>
      </w:r>
      <w:r>
        <w:rPr>
          <w:bCs/>
          <w:szCs w:val="21"/>
        </w:rPr>
        <w:t>测量工（</w:t>
      </w:r>
      <w:r>
        <w:rPr>
          <w:rFonts w:hint="eastAsia"/>
          <w:bCs/>
          <w:szCs w:val="21"/>
        </w:rPr>
        <w:t>高级</w:t>
      </w:r>
      <w:r>
        <w:rPr>
          <w:bCs/>
          <w:szCs w:val="21"/>
        </w:rPr>
        <w:t>）</w:t>
      </w:r>
      <w:r>
        <w:rPr>
          <w:rFonts w:hint="eastAsia"/>
          <w:bCs/>
          <w:szCs w:val="21"/>
        </w:rPr>
        <w:t>、工程测量员</w:t>
      </w:r>
      <w:r>
        <w:rPr>
          <w:bCs/>
          <w:szCs w:val="21"/>
        </w:rPr>
        <w:t>（</w:t>
      </w:r>
      <w:r>
        <w:rPr>
          <w:rFonts w:hint="eastAsia"/>
          <w:bCs/>
          <w:szCs w:val="21"/>
        </w:rPr>
        <w:t>高级</w:t>
      </w:r>
      <w:r>
        <w:rPr>
          <w:bCs/>
          <w:szCs w:val="21"/>
        </w:rPr>
        <w:t>））</w:t>
      </w:r>
      <w:r>
        <w:rPr>
          <w:rFonts w:hint="eastAsia"/>
          <w:bCs/>
          <w:szCs w:val="21"/>
        </w:rPr>
        <w:t>、</w:t>
      </w:r>
      <w:r>
        <w:rPr>
          <w:bCs/>
          <w:szCs w:val="21"/>
        </w:rPr>
        <w:t>地籍测绘</w:t>
      </w:r>
      <w:r>
        <w:rPr>
          <w:rFonts w:hint="eastAsia"/>
          <w:bCs/>
          <w:szCs w:val="21"/>
        </w:rPr>
        <w:t>员</w:t>
      </w:r>
      <w:r>
        <w:rPr>
          <w:bCs/>
          <w:szCs w:val="21"/>
        </w:rPr>
        <w:t>（</w:t>
      </w:r>
      <w:r>
        <w:rPr>
          <w:rFonts w:hint="eastAsia"/>
          <w:bCs/>
          <w:szCs w:val="21"/>
        </w:rPr>
        <w:t>高级</w:t>
      </w:r>
      <w:r>
        <w:rPr>
          <w:bCs/>
          <w:szCs w:val="21"/>
        </w:rPr>
        <w:t>））</w:t>
      </w:r>
    </w:p>
    <w:p>
      <w:pPr>
        <w:ind w:firstLine="420"/>
        <w:rPr>
          <w:b/>
          <w:bCs/>
          <w:szCs w:val="21"/>
        </w:rPr>
      </w:pPr>
      <w:r>
        <w:rPr>
          <w:b/>
          <w:bCs/>
          <w:szCs w:val="21"/>
        </w:rPr>
        <w:t>专业主要教学内容：</w:t>
      </w:r>
    </w:p>
    <w:p>
      <w:pPr>
        <w:ind w:firstLine="420"/>
        <w:rPr>
          <w:bCs/>
          <w:szCs w:val="21"/>
        </w:rPr>
      </w:pPr>
      <w:r>
        <w:rPr>
          <w:bCs/>
          <w:szCs w:val="21"/>
        </w:rPr>
        <w:t>矿图、岩移观测、测量平差、数字化制图、GPS测量原理与方法、GPS测量操作与数据处理、测量仪器与检修等。</w:t>
      </w:r>
    </w:p>
    <w:p>
      <w:pPr>
        <w:ind w:firstLine="422" w:firstLineChars="200"/>
        <w:rPr>
          <w:bCs/>
          <w:szCs w:val="21"/>
        </w:rPr>
      </w:pPr>
      <w:r>
        <w:rPr>
          <w:b/>
          <w:bCs/>
          <w:szCs w:val="21"/>
        </w:rPr>
        <w:t>对应下一级专业编码：</w:t>
      </w:r>
      <w:r>
        <w:rPr>
          <w:bCs/>
          <w:szCs w:val="21"/>
        </w:rPr>
        <w:t>0805</w:t>
      </w:r>
      <w:r>
        <w:rPr>
          <w:rFonts w:ascii="宋体" w:hAnsi="宋体"/>
          <w:bCs/>
          <w:szCs w:val="21"/>
        </w:rPr>
        <w:t>—</w:t>
      </w:r>
      <w:r>
        <w:rPr>
          <w:bCs/>
          <w:szCs w:val="21"/>
        </w:rPr>
        <w:t>4</w:t>
      </w:r>
    </w:p>
    <w:p>
      <w:pPr>
        <w:ind w:firstLine="420" w:firstLineChars="200"/>
        <w:rPr>
          <w:kern w:val="0"/>
          <w:szCs w:val="21"/>
        </w:rPr>
      </w:pPr>
    </w:p>
    <w:p>
      <w:pPr>
        <w:ind w:firstLine="420" w:firstLineChars="200"/>
        <w:rPr>
          <w:kern w:val="0"/>
          <w:szCs w:val="21"/>
        </w:rPr>
      </w:pPr>
    </w:p>
    <w:p>
      <w:pPr>
        <w:jc w:val="center"/>
        <w:outlineLvl w:val="0"/>
        <w:rPr>
          <w:b/>
        </w:rPr>
      </w:pPr>
      <w:bookmarkStart w:id="512" w:name="_Toc351390388"/>
      <w:r>
        <w:rPr>
          <w:b/>
        </w:rPr>
        <w:t xml:space="preserve">0806  </w:t>
      </w:r>
      <w:r>
        <w:rPr>
          <w:b/>
          <w:szCs w:val="21"/>
        </w:rPr>
        <w:t>矿井通风与安全</w:t>
      </w:r>
      <w:bookmarkEnd w:id="512"/>
    </w:p>
    <w:p>
      <w:pPr>
        <w:jc w:val="center"/>
        <w:outlineLvl w:val="2"/>
        <w:rPr>
          <w:b/>
        </w:rPr>
      </w:pPr>
      <w:bookmarkStart w:id="513" w:name="_Toc351390389"/>
      <w:r>
        <w:rPr>
          <w:b/>
        </w:rPr>
        <w:t>0806</w:t>
      </w:r>
      <w:r>
        <w:rPr>
          <w:rFonts w:ascii="宋体" w:hAnsi="宋体"/>
          <w:b/>
        </w:rPr>
        <w:t>—</w:t>
      </w:r>
      <w:r>
        <w:rPr>
          <w:b/>
        </w:rPr>
        <w:t>4  中级</w:t>
      </w:r>
      <w:bookmarkEnd w:id="513"/>
    </w:p>
    <w:p>
      <w:pPr>
        <w:ind w:firstLine="422" w:firstLineChars="200"/>
        <w:rPr>
          <w:kern w:val="0"/>
          <w:szCs w:val="21"/>
        </w:rPr>
      </w:pPr>
      <w:r>
        <w:rPr>
          <w:b/>
          <w:szCs w:val="21"/>
        </w:rPr>
        <w:t>专业编码：</w:t>
      </w:r>
      <w:r>
        <w:rPr>
          <w:szCs w:val="21"/>
        </w:rPr>
        <w:t>0806</w:t>
      </w:r>
      <w:r>
        <w:rPr>
          <w:rFonts w:ascii="宋体" w:hAnsi="宋体"/>
          <w:szCs w:val="21"/>
        </w:rPr>
        <w:t>—</w:t>
      </w:r>
      <w:r>
        <w:rPr>
          <w:szCs w:val="21"/>
        </w:rPr>
        <w:t>4</w:t>
      </w:r>
    </w:p>
    <w:p>
      <w:pPr>
        <w:adjustRightInd w:val="0"/>
        <w:ind w:firstLine="413" w:firstLineChars="196"/>
        <w:rPr>
          <w:szCs w:val="21"/>
        </w:rPr>
      </w:pPr>
      <w:r>
        <w:rPr>
          <w:b/>
          <w:szCs w:val="21"/>
        </w:rPr>
        <w:t>专业名称</w:t>
      </w:r>
      <w:r>
        <w:rPr>
          <w:szCs w:val="21"/>
        </w:rPr>
        <w:t>：矿井通风与安全</w:t>
      </w:r>
    </w:p>
    <w:p>
      <w:pPr>
        <w:adjustRightInd w:val="0"/>
        <w:ind w:firstLine="413" w:firstLineChars="196"/>
        <w:rPr>
          <w:szCs w:val="21"/>
        </w:rPr>
      </w:pPr>
      <w:r>
        <w:rPr>
          <w:b/>
          <w:szCs w:val="21"/>
        </w:rPr>
        <w:t>培养目标：</w:t>
      </w:r>
      <w:r>
        <w:t>培养从事操作矿井通风与安全仪器仪表进行通风技术测定的中级技能人才。</w:t>
      </w:r>
    </w:p>
    <w:p>
      <w:pPr>
        <w:adjustRightInd w:val="0"/>
        <w:ind w:firstLine="422" w:firstLineChars="200"/>
        <w:rPr>
          <w:szCs w:val="21"/>
        </w:rPr>
      </w:pPr>
      <w:r>
        <w:rPr>
          <w:b/>
          <w:szCs w:val="21"/>
        </w:rPr>
        <w:t>学习年限</w:t>
      </w:r>
      <w:r>
        <w:rPr>
          <w:szCs w:val="21"/>
        </w:rPr>
        <w:t>：3年（初中毕业生），2年（高中毕业生）</w:t>
      </w:r>
    </w:p>
    <w:p>
      <w:pPr>
        <w:adjustRightInd w:val="0"/>
        <w:ind w:firstLine="422" w:firstLineChars="200"/>
        <w:rPr>
          <w:b/>
          <w:szCs w:val="21"/>
        </w:rPr>
      </w:pPr>
      <w:r>
        <w:rPr>
          <w:b/>
          <w:szCs w:val="21"/>
        </w:rPr>
        <w:t>职业能力：</w:t>
      </w:r>
    </w:p>
    <w:p>
      <w:pPr>
        <w:adjustRightInd w:val="0"/>
        <w:ind w:firstLine="420" w:firstLineChars="200"/>
        <w:rPr>
          <w:bCs/>
          <w:szCs w:val="21"/>
        </w:rPr>
      </w:pPr>
      <w:r>
        <w:rPr>
          <w:bCs/>
          <w:szCs w:val="21"/>
        </w:rPr>
        <w:t>具有积极的人生态度、健康的心理素质、良好的职业道德和较扎实的文化基础知识；具有获取新知识、新技能的意识和能力，能适应不断变化的职业社会；了解企业生产流程，严格执行设备操作规定，具有安全生产意识，重视环境保护，并能解决一般性专业问题。同时具有下列专业能力：</w:t>
      </w:r>
    </w:p>
    <w:p>
      <w:pPr>
        <w:adjustRightInd w:val="0"/>
        <w:ind w:firstLine="420" w:firstLineChars="200"/>
        <w:rPr>
          <w:szCs w:val="21"/>
        </w:rPr>
      </w:pPr>
      <w:r>
        <w:rPr>
          <w:szCs w:val="21"/>
        </w:rPr>
        <w:t>1．能使用通风与安全仪器仪表，参与通风与安全技术测定。</w:t>
      </w:r>
    </w:p>
    <w:p>
      <w:pPr>
        <w:adjustRightInd w:val="0"/>
        <w:ind w:firstLine="420" w:firstLineChars="200"/>
        <w:rPr>
          <w:szCs w:val="21"/>
        </w:rPr>
      </w:pPr>
      <w:r>
        <w:rPr>
          <w:szCs w:val="21"/>
        </w:rPr>
        <w:t>2．熟悉通风与安全设备，能构筑通风与安全设施。</w:t>
      </w:r>
    </w:p>
    <w:p>
      <w:pPr>
        <w:adjustRightInd w:val="0"/>
        <w:ind w:firstLine="420" w:firstLineChars="200"/>
        <w:rPr>
          <w:szCs w:val="21"/>
        </w:rPr>
      </w:pPr>
      <w:r>
        <w:rPr>
          <w:szCs w:val="21"/>
        </w:rPr>
        <w:t>3．能合理布置安全监测设备，并进行日常使用和维护。</w:t>
      </w:r>
    </w:p>
    <w:p>
      <w:pPr>
        <w:adjustRightInd w:val="0"/>
        <w:ind w:firstLine="420" w:firstLineChars="200"/>
        <w:rPr>
          <w:szCs w:val="21"/>
        </w:rPr>
      </w:pPr>
      <w:r>
        <w:rPr>
          <w:szCs w:val="21"/>
        </w:rPr>
        <w:t>4．能识别通风与安全事故预兆并采取相应措施。</w:t>
      </w:r>
    </w:p>
    <w:p>
      <w:pPr>
        <w:adjustRightInd w:val="0"/>
        <w:ind w:firstLine="420" w:firstLineChars="200"/>
        <w:rPr>
          <w:szCs w:val="21"/>
        </w:rPr>
      </w:pPr>
      <w:r>
        <w:rPr>
          <w:szCs w:val="21"/>
        </w:rPr>
        <w:t>5．熟悉通风与安全技术措施，能识读通风与安全系统图。</w:t>
      </w:r>
    </w:p>
    <w:p>
      <w:pPr>
        <w:adjustRightInd w:val="0"/>
        <w:ind w:firstLine="420" w:firstLineChars="200"/>
        <w:rPr>
          <w:szCs w:val="21"/>
        </w:rPr>
      </w:pPr>
      <w:r>
        <w:rPr>
          <w:szCs w:val="21"/>
        </w:rPr>
        <w:t>6．能按照矿井通风质量标准化要求，进行通风安全技术检查。</w:t>
      </w:r>
    </w:p>
    <w:p>
      <w:pPr>
        <w:adjustRightInd w:val="0"/>
        <w:ind w:firstLine="422" w:firstLineChars="200"/>
        <w:rPr>
          <w:szCs w:val="21"/>
        </w:rPr>
      </w:pPr>
      <w:r>
        <w:rPr>
          <w:b/>
          <w:szCs w:val="21"/>
        </w:rPr>
        <w:t>对应或相关职业（工种）：</w:t>
      </w:r>
      <w:r>
        <w:rPr>
          <w:szCs w:val="21"/>
        </w:rPr>
        <w:t>矿井通风工（6</w:t>
      </w:r>
      <w:r>
        <w:rPr>
          <w:rFonts w:ascii="宋体" w:hAnsi="宋体"/>
          <w:szCs w:val="21"/>
        </w:rPr>
        <w:t>—</w:t>
      </w:r>
      <w:r>
        <w:rPr>
          <w:szCs w:val="21"/>
        </w:rPr>
        <w:t>01</w:t>
      </w:r>
      <w:r>
        <w:rPr>
          <w:rFonts w:ascii="宋体" w:hAnsi="宋体"/>
          <w:szCs w:val="21"/>
        </w:rPr>
        <w:t>—</w:t>
      </w:r>
      <w:r>
        <w:rPr>
          <w:szCs w:val="21"/>
        </w:rPr>
        <w:t>03</w:t>
      </w:r>
      <w:r>
        <w:rPr>
          <w:rFonts w:ascii="宋体" w:hAnsi="宋体"/>
          <w:szCs w:val="21"/>
        </w:rPr>
        <w:t>—</w:t>
      </w:r>
      <w:r>
        <w:rPr>
          <w:szCs w:val="21"/>
        </w:rPr>
        <w:t>09）、矿山安全监测工（6</w:t>
      </w:r>
      <w:r>
        <w:rPr>
          <w:rFonts w:ascii="宋体" w:hAnsi="宋体"/>
          <w:szCs w:val="21"/>
        </w:rPr>
        <w:t>—</w:t>
      </w:r>
      <w:r>
        <w:rPr>
          <w:szCs w:val="21"/>
        </w:rPr>
        <w:t>01</w:t>
      </w:r>
      <w:r>
        <w:rPr>
          <w:rFonts w:ascii="宋体" w:hAnsi="宋体"/>
          <w:szCs w:val="21"/>
        </w:rPr>
        <w:t>—</w:t>
      </w:r>
      <w:r>
        <w:rPr>
          <w:szCs w:val="21"/>
        </w:rPr>
        <w:t>03</w:t>
      </w:r>
      <w:r>
        <w:rPr>
          <w:rFonts w:ascii="宋体" w:hAnsi="宋体"/>
          <w:szCs w:val="21"/>
        </w:rPr>
        <w:t>—</w:t>
      </w:r>
      <w:r>
        <w:rPr>
          <w:szCs w:val="21"/>
        </w:rPr>
        <w:t>10）、矿山救护工（6</w:t>
      </w:r>
      <w:r>
        <w:rPr>
          <w:rFonts w:ascii="宋体" w:hAnsi="宋体"/>
          <w:szCs w:val="21"/>
        </w:rPr>
        <w:t>—</w:t>
      </w:r>
      <w:r>
        <w:rPr>
          <w:szCs w:val="21"/>
        </w:rPr>
        <w:t>01</w:t>
      </w:r>
      <w:r>
        <w:rPr>
          <w:rFonts w:ascii="宋体" w:hAnsi="宋体"/>
          <w:szCs w:val="21"/>
        </w:rPr>
        <w:t>—</w:t>
      </w:r>
      <w:r>
        <w:rPr>
          <w:szCs w:val="21"/>
        </w:rPr>
        <w:t>03</w:t>
      </w:r>
      <w:r>
        <w:rPr>
          <w:rFonts w:ascii="宋体" w:hAnsi="宋体"/>
          <w:szCs w:val="21"/>
        </w:rPr>
        <w:t>—</w:t>
      </w:r>
      <w:r>
        <w:rPr>
          <w:szCs w:val="21"/>
        </w:rPr>
        <w:t>14）</w:t>
      </w:r>
    </w:p>
    <w:p>
      <w:pPr>
        <w:adjustRightInd w:val="0"/>
        <w:ind w:firstLine="422" w:firstLineChars="200"/>
        <w:rPr>
          <w:szCs w:val="21"/>
        </w:rPr>
      </w:pPr>
      <w:r>
        <w:rPr>
          <w:b/>
          <w:bCs/>
          <w:szCs w:val="21"/>
        </w:rPr>
        <w:t>职业资格：</w:t>
      </w:r>
    </w:p>
    <w:p>
      <w:pPr>
        <w:adjustRightInd w:val="0"/>
        <w:ind w:firstLine="413" w:firstLineChars="196"/>
        <w:rPr>
          <w:szCs w:val="21"/>
        </w:rPr>
      </w:pPr>
      <w:r>
        <w:rPr>
          <w:b/>
          <w:szCs w:val="21"/>
        </w:rPr>
        <w:t>专业主要教学内容：</w:t>
      </w:r>
    </w:p>
    <w:p>
      <w:pPr>
        <w:adjustRightInd w:val="0"/>
        <w:ind w:firstLine="420" w:firstLineChars="200"/>
        <w:rPr>
          <w:szCs w:val="21"/>
        </w:rPr>
      </w:pPr>
      <w:r>
        <w:rPr>
          <w:szCs w:val="21"/>
        </w:rPr>
        <w:t>煤矿地质与矿图 、采掘基本知识、煤矿电工学、矿井通风技术、矿井瓦斯防治技术、矿井防灭火技术、矿井防尘技术、矿井通风与安全检测仪器、矿井安全监测监控技术、矿山救护基础知识、煤矿安全法律法规等。</w:t>
      </w:r>
    </w:p>
    <w:p>
      <w:pPr>
        <w:ind w:firstLine="422" w:firstLineChars="200"/>
        <w:rPr>
          <w:bCs/>
          <w:szCs w:val="21"/>
        </w:rPr>
      </w:pPr>
      <w:r>
        <w:rPr>
          <w:b/>
          <w:bCs/>
          <w:szCs w:val="21"/>
        </w:rPr>
        <w:t>对应上一级专业编码：</w:t>
      </w:r>
      <w:r>
        <w:rPr>
          <w:bCs/>
          <w:szCs w:val="21"/>
        </w:rPr>
        <w:t>0806</w:t>
      </w:r>
      <w:r>
        <w:rPr>
          <w:rFonts w:ascii="宋体" w:hAnsi="宋体"/>
          <w:bCs/>
          <w:szCs w:val="21"/>
        </w:rPr>
        <w:t>—</w:t>
      </w:r>
      <w:r>
        <w:rPr>
          <w:rFonts w:hint="eastAsia"/>
          <w:bCs/>
          <w:szCs w:val="21"/>
        </w:rPr>
        <w:t>3</w:t>
      </w:r>
    </w:p>
    <w:p>
      <w:pPr>
        <w:adjustRightInd w:val="0"/>
        <w:ind w:firstLine="411" w:firstLineChars="196"/>
        <w:rPr>
          <w:szCs w:val="21"/>
        </w:rPr>
      </w:pPr>
    </w:p>
    <w:p>
      <w:pPr>
        <w:adjustRightInd w:val="0"/>
        <w:ind w:firstLine="411" w:firstLineChars="196"/>
        <w:rPr>
          <w:szCs w:val="21"/>
        </w:rPr>
      </w:pPr>
    </w:p>
    <w:p>
      <w:pPr>
        <w:jc w:val="center"/>
        <w:outlineLvl w:val="2"/>
        <w:rPr>
          <w:b/>
        </w:rPr>
      </w:pPr>
      <w:bookmarkStart w:id="514" w:name="_Toc351390390"/>
      <w:r>
        <w:rPr>
          <w:b/>
        </w:rPr>
        <w:t>0806</w:t>
      </w:r>
      <w:r>
        <w:rPr>
          <w:rFonts w:ascii="宋体" w:hAnsi="宋体"/>
          <w:b/>
        </w:rPr>
        <w:t>—</w:t>
      </w:r>
      <w:r>
        <w:rPr>
          <w:b/>
        </w:rPr>
        <w:t>3  高级</w:t>
      </w:r>
      <w:bookmarkEnd w:id="514"/>
    </w:p>
    <w:p>
      <w:pPr>
        <w:adjustRightInd w:val="0"/>
        <w:ind w:firstLine="413" w:firstLineChars="196"/>
        <w:rPr>
          <w:b/>
          <w:szCs w:val="21"/>
        </w:rPr>
      </w:pPr>
      <w:r>
        <w:rPr>
          <w:b/>
          <w:szCs w:val="21"/>
        </w:rPr>
        <w:t>专业编码：</w:t>
      </w:r>
      <w:r>
        <w:rPr>
          <w:szCs w:val="21"/>
        </w:rPr>
        <w:t>0806</w:t>
      </w:r>
      <w:r>
        <w:rPr>
          <w:rFonts w:ascii="宋体" w:hAnsi="宋体"/>
          <w:szCs w:val="21"/>
        </w:rPr>
        <w:t>—</w:t>
      </w:r>
      <w:r>
        <w:rPr>
          <w:szCs w:val="21"/>
        </w:rPr>
        <w:t>3</w:t>
      </w:r>
    </w:p>
    <w:p>
      <w:pPr>
        <w:adjustRightInd w:val="0"/>
        <w:ind w:firstLine="413" w:firstLineChars="196"/>
        <w:rPr>
          <w:b/>
          <w:szCs w:val="21"/>
        </w:rPr>
      </w:pPr>
      <w:r>
        <w:rPr>
          <w:b/>
          <w:szCs w:val="21"/>
        </w:rPr>
        <w:t>专业名称：</w:t>
      </w:r>
      <w:r>
        <w:rPr>
          <w:szCs w:val="21"/>
        </w:rPr>
        <w:t>矿井通风与安全</w:t>
      </w:r>
    </w:p>
    <w:p>
      <w:pPr>
        <w:adjustRightInd w:val="0"/>
        <w:ind w:firstLine="422" w:firstLineChars="200"/>
      </w:pPr>
      <w:r>
        <w:rPr>
          <w:b/>
          <w:szCs w:val="21"/>
        </w:rPr>
        <w:t>培养目标</w:t>
      </w:r>
      <w:r>
        <w:rPr>
          <w:szCs w:val="21"/>
        </w:rPr>
        <w:t>：</w:t>
      </w:r>
      <w:r>
        <w:t>培养从事操作矿井通风与安全仪器仪表进行通风技术测定工作的高级技能人才（高级工）。</w:t>
      </w:r>
    </w:p>
    <w:p>
      <w:pPr>
        <w:adjustRightInd w:val="0"/>
        <w:ind w:firstLine="422" w:firstLineChars="200"/>
        <w:rPr>
          <w:szCs w:val="21"/>
        </w:rPr>
      </w:pPr>
      <w:r>
        <w:rPr>
          <w:b/>
          <w:szCs w:val="21"/>
        </w:rPr>
        <w:t>学习年限</w:t>
      </w:r>
      <w:r>
        <w:rPr>
          <w:szCs w:val="21"/>
        </w:rPr>
        <w:t>：</w:t>
      </w:r>
      <w:r>
        <w:rPr>
          <w:bCs/>
          <w:szCs w:val="21"/>
        </w:rPr>
        <w:t>2年（本专业中级层次毕业生）</w:t>
      </w:r>
      <w:r>
        <w:rPr>
          <w:rFonts w:hint="eastAsia"/>
        </w:rPr>
        <w:t>，3年（高中毕业生）</w:t>
      </w:r>
    </w:p>
    <w:p>
      <w:pPr>
        <w:adjustRightInd w:val="0"/>
        <w:ind w:firstLine="422" w:firstLineChars="200"/>
        <w:rPr>
          <w:b/>
          <w:szCs w:val="21"/>
        </w:rPr>
      </w:pPr>
      <w:r>
        <w:rPr>
          <w:b/>
          <w:szCs w:val="21"/>
        </w:rPr>
        <w:t>职业能力：</w:t>
      </w:r>
    </w:p>
    <w:p>
      <w:pPr>
        <w:adjustRightInd w:val="0"/>
        <w:ind w:firstLine="420" w:firstLineChars="200"/>
        <w:rPr>
          <w:bCs/>
          <w:szCs w:val="21"/>
        </w:rPr>
      </w:pPr>
      <w:r>
        <w:rPr>
          <w:bCs/>
          <w:szCs w:val="21"/>
        </w:rPr>
        <w:t>具有积极的人生态度、健康的心理素质、良好的职业道德和较扎实的文化基础知识；具有获取新知识、新技能的意识和能力，能适应不断变化的职业社会；熟悉企业生产流程，严格执行设备操作规定，具有安全生产意识，重视环境保护，并具有独立解决非常规问题的基本能力；能指导他人进行工作或协助培训一般操作人员。同时具有下列专业能力：</w:t>
      </w:r>
    </w:p>
    <w:p>
      <w:pPr>
        <w:adjustRightInd w:val="0"/>
        <w:ind w:left="437" w:leftChars="208"/>
        <w:rPr>
          <w:szCs w:val="21"/>
        </w:rPr>
      </w:pPr>
      <w:r>
        <w:rPr>
          <w:szCs w:val="21"/>
        </w:rPr>
        <w:t>1．能熟练使用通风与安全仪器仪表，进行通风与安全技术测定。</w:t>
      </w:r>
      <w:r>
        <w:rPr>
          <w:szCs w:val="21"/>
        </w:rPr>
        <w:br w:type="textWrapping"/>
      </w:r>
      <w:r>
        <w:rPr>
          <w:szCs w:val="21"/>
        </w:rPr>
        <w:t>2．能安设通风设备和构筑通风与安全设施。</w:t>
      </w:r>
    </w:p>
    <w:p>
      <w:pPr>
        <w:adjustRightInd w:val="0"/>
        <w:ind w:left="107" w:leftChars="51" w:firstLine="314"/>
        <w:rPr>
          <w:szCs w:val="21"/>
        </w:rPr>
      </w:pPr>
      <w:r>
        <w:rPr>
          <w:szCs w:val="21"/>
        </w:rPr>
        <w:t>3．能合理布置安全监测设备，并进行日常使用和维护，具有故障的判断和处理能力。</w:t>
      </w:r>
    </w:p>
    <w:p>
      <w:pPr>
        <w:adjustRightInd w:val="0"/>
        <w:ind w:left="107" w:leftChars="51" w:firstLine="314"/>
        <w:rPr>
          <w:szCs w:val="21"/>
        </w:rPr>
      </w:pPr>
      <w:r>
        <w:rPr>
          <w:szCs w:val="21"/>
        </w:rPr>
        <w:t>4．能准确识别通风与安全事故预兆并采取相应措施。</w:t>
      </w:r>
    </w:p>
    <w:p>
      <w:pPr>
        <w:adjustRightInd w:val="0"/>
        <w:ind w:left="107" w:leftChars="51" w:firstLine="314"/>
        <w:rPr>
          <w:szCs w:val="21"/>
        </w:rPr>
      </w:pPr>
      <w:r>
        <w:rPr>
          <w:szCs w:val="21"/>
        </w:rPr>
        <w:t>5．能编写通风与安全技术措施，识读通风与安全系统图。</w:t>
      </w:r>
    </w:p>
    <w:p>
      <w:pPr>
        <w:adjustRightInd w:val="0"/>
        <w:ind w:left="107" w:leftChars="51" w:firstLine="314"/>
        <w:rPr>
          <w:szCs w:val="21"/>
        </w:rPr>
      </w:pPr>
      <w:r>
        <w:rPr>
          <w:szCs w:val="21"/>
        </w:rPr>
        <w:t xml:space="preserve">6．能按照矿井通风质量标准化要求，熟练进行通风安全技术检查。 </w:t>
      </w:r>
    </w:p>
    <w:p>
      <w:pPr>
        <w:adjustRightInd w:val="0"/>
        <w:ind w:firstLine="422" w:firstLineChars="200"/>
        <w:rPr>
          <w:szCs w:val="21"/>
        </w:rPr>
      </w:pPr>
      <w:r>
        <w:rPr>
          <w:b/>
          <w:szCs w:val="21"/>
        </w:rPr>
        <w:t>对应或相关职业（工种）：</w:t>
      </w:r>
      <w:r>
        <w:rPr>
          <w:szCs w:val="21"/>
        </w:rPr>
        <w:t>矿井通风工（6</w:t>
      </w:r>
      <w:r>
        <w:rPr>
          <w:rFonts w:ascii="宋体" w:hAnsi="宋体"/>
          <w:szCs w:val="21"/>
        </w:rPr>
        <w:t>—</w:t>
      </w:r>
      <w:r>
        <w:rPr>
          <w:szCs w:val="21"/>
        </w:rPr>
        <w:t>01</w:t>
      </w:r>
      <w:r>
        <w:rPr>
          <w:rFonts w:ascii="宋体" w:hAnsi="宋体"/>
          <w:szCs w:val="21"/>
        </w:rPr>
        <w:t>—</w:t>
      </w:r>
      <w:r>
        <w:rPr>
          <w:szCs w:val="21"/>
        </w:rPr>
        <w:t>03</w:t>
      </w:r>
      <w:r>
        <w:rPr>
          <w:rFonts w:ascii="宋体" w:hAnsi="宋体"/>
          <w:szCs w:val="21"/>
        </w:rPr>
        <w:t>—</w:t>
      </w:r>
      <w:r>
        <w:rPr>
          <w:szCs w:val="21"/>
        </w:rPr>
        <w:t>09）、矿山安全监测工（6</w:t>
      </w:r>
      <w:r>
        <w:rPr>
          <w:rFonts w:ascii="宋体" w:hAnsi="宋体"/>
          <w:szCs w:val="21"/>
        </w:rPr>
        <w:t>—</w:t>
      </w:r>
      <w:r>
        <w:rPr>
          <w:szCs w:val="21"/>
        </w:rPr>
        <w:t>01</w:t>
      </w:r>
      <w:r>
        <w:rPr>
          <w:rFonts w:ascii="宋体" w:hAnsi="宋体"/>
          <w:szCs w:val="21"/>
        </w:rPr>
        <w:t>—</w:t>
      </w:r>
      <w:r>
        <w:rPr>
          <w:szCs w:val="21"/>
        </w:rPr>
        <w:t>03</w:t>
      </w:r>
      <w:r>
        <w:rPr>
          <w:rFonts w:ascii="宋体" w:hAnsi="宋体"/>
          <w:szCs w:val="21"/>
        </w:rPr>
        <w:t>—</w:t>
      </w:r>
      <w:r>
        <w:rPr>
          <w:szCs w:val="21"/>
        </w:rPr>
        <w:t>10）、矿山救护工（6</w:t>
      </w:r>
      <w:r>
        <w:rPr>
          <w:rFonts w:ascii="宋体" w:hAnsi="宋体"/>
          <w:szCs w:val="21"/>
        </w:rPr>
        <w:t>—</w:t>
      </w:r>
      <w:r>
        <w:rPr>
          <w:szCs w:val="21"/>
        </w:rPr>
        <w:t>01</w:t>
      </w:r>
      <w:r>
        <w:rPr>
          <w:rFonts w:ascii="宋体" w:hAnsi="宋体"/>
          <w:szCs w:val="21"/>
        </w:rPr>
        <w:t>—</w:t>
      </w:r>
      <w:r>
        <w:rPr>
          <w:szCs w:val="21"/>
        </w:rPr>
        <w:t>03</w:t>
      </w:r>
      <w:r>
        <w:rPr>
          <w:rFonts w:ascii="宋体" w:hAnsi="宋体"/>
          <w:szCs w:val="21"/>
        </w:rPr>
        <w:t>—</w:t>
      </w:r>
      <w:r>
        <w:rPr>
          <w:szCs w:val="21"/>
        </w:rPr>
        <w:t>14）</w:t>
      </w:r>
    </w:p>
    <w:p>
      <w:pPr>
        <w:adjustRightInd w:val="0"/>
        <w:ind w:firstLine="422" w:firstLineChars="200"/>
        <w:rPr>
          <w:b/>
          <w:szCs w:val="21"/>
        </w:rPr>
      </w:pPr>
      <w:r>
        <w:rPr>
          <w:b/>
          <w:bCs/>
          <w:szCs w:val="21"/>
        </w:rPr>
        <w:t>职业资格：</w:t>
      </w:r>
    </w:p>
    <w:p>
      <w:pPr>
        <w:adjustRightInd w:val="0"/>
        <w:ind w:firstLine="413" w:firstLineChars="196"/>
        <w:rPr>
          <w:szCs w:val="21"/>
        </w:rPr>
      </w:pPr>
      <w:r>
        <w:rPr>
          <w:b/>
          <w:szCs w:val="21"/>
        </w:rPr>
        <w:t>专业主要教学内容：</w:t>
      </w:r>
    </w:p>
    <w:p>
      <w:pPr>
        <w:adjustRightInd w:val="0"/>
        <w:ind w:firstLine="411" w:firstLineChars="196"/>
        <w:rPr>
          <w:szCs w:val="21"/>
        </w:rPr>
      </w:pPr>
      <w:r>
        <w:rPr>
          <w:szCs w:val="21"/>
        </w:rPr>
        <w:t>煤矿地质、矿图与采矿CAD、煤矿开采与掘进、煤矿电工及模拟电子技术、矿井通风技术、矿井瓦斯防治技术、矿井防灭火技术、矿井防尘技术、矿井通风与安全检测仪器、矿井安全监测监控技术、矿山救护技术、煤矿重大事故预防与处理、煤矿安全法律法规等。</w:t>
      </w:r>
    </w:p>
    <w:p>
      <w:pPr>
        <w:adjustRightInd w:val="0"/>
        <w:ind w:firstLine="413" w:firstLineChars="196"/>
        <w:rPr>
          <w:szCs w:val="21"/>
        </w:rPr>
      </w:pPr>
      <w:r>
        <w:rPr>
          <w:b/>
          <w:szCs w:val="21"/>
        </w:rPr>
        <w:t>对应下一级专业编码</w:t>
      </w:r>
      <w:r>
        <w:rPr>
          <w:szCs w:val="21"/>
        </w:rPr>
        <w:t>：0806</w:t>
      </w:r>
      <w:r>
        <w:rPr>
          <w:rFonts w:ascii="宋体" w:hAnsi="宋体"/>
          <w:szCs w:val="21"/>
        </w:rPr>
        <w:t>—</w:t>
      </w:r>
      <w:r>
        <w:rPr>
          <w:szCs w:val="21"/>
        </w:rPr>
        <w:t>4</w:t>
      </w:r>
    </w:p>
    <w:p>
      <w:pPr>
        <w:ind w:firstLine="420" w:firstLineChars="200"/>
        <w:rPr>
          <w:kern w:val="0"/>
          <w:szCs w:val="21"/>
        </w:rPr>
      </w:pPr>
    </w:p>
    <w:p>
      <w:pPr>
        <w:ind w:firstLine="420" w:firstLineChars="200"/>
        <w:rPr>
          <w:kern w:val="0"/>
          <w:szCs w:val="21"/>
        </w:rPr>
      </w:pPr>
    </w:p>
    <w:p>
      <w:pPr>
        <w:jc w:val="center"/>
        <w:outlineLvl w:val="0"/>
        <w:rPr>
          <w:b/>
        </w:rPr>
      </w:pPr>
      <w:bookmarkStart w:id="515" w:name="_Toc351390391"/>
      <w:r>
        <w:rPr>
          <w:b/>
        </w:rPr>
        <w:t xml:space="preserve">0807  </w:t>
      </w:r>
      <w:r>
        <w:rPr>
          <w:b/>
          <w:kern w:val="0"/>
          <w:szCs w:val="21"/>
        </w:rPr>
        <w:t>矿山机械操作与维修</w:t>
      </w:r>
      <w:bookmarkEnd w:id="515"/>
    </w:p>
    <w:p>
      <w:pPr>
        <w:jc w:val="center"/>
        <w:outlineLvl w:val="2"/>
        <w:rPr>
          <w:b/>
        </w:rPr>
      </w:pPr>
      <w:bookmarkStart w:id="516" w:name="_Toc351390392"/>
      <w:r>
        <w:rPr>
          <w:b/>
        </w:rPr>
        <w:t>0807</w:t>
      </w:r>
      <w:r>
        <w:rPr>
          <w:rFonts w:ascii="宋体" w:hAnsi="宋体"/>
          <w:b/>
        </w:rPr>
        <w:t>—</w:t>
      </w:r>
      <w:r>
        <w:rPr>
          <w:b/>
        </w:rPr>
        <w:t>4  中级</w:t>
      </w:r>
      <w:bookmarkEnd w:id="516"/>
    </w:p>
    <w:p>
      <w:pPr>
        <w:adjustRightInd w:val="0"/>
        <w:ind w:firstLine="422" w:firstLineChars="200"/>
        <w:rPr>
          <w:kern w:val="0"/>
          <w:szCs w:val="21"/>
        </w:rPr>
      </w:pPr>
      <w:r>
        <w:rPr>
          <w:b/>
          <w:kern w:val="0"/>
          <w:szCs w:val="21"/>
        </w:rPr>
        <w:t>专业编码</w:t>
      </w:r>
      <w:r>
        <w:rPr>
          <w:kern w:val="0"/>
          <w:szCs w:val="21"/>
        </w:rPr>
        <w:t>：0807</w:t>
      </w:r>
      <w:r>
        <w:rPr>
          <w:rFonts w:ascii="宋体" w:hAnsi="宋体"/>
          <w:kern w:val="0"/>
          <w:szCs w:val="21"/>
        </w:rPr>
        <w:t>—</w:t>
      </w:r>
      <w:r>
        <w:rPr>
          <w:kern w:val="0"/>
          <w:szCs w:val="21"/>
        </w:rPr>
        <w:t>4</w:t>
      </w:r>
    </w:p>
    <w:p>
      <w:pPr>
        <w:adjustRightInd w:val="0"/>
        <w:ind w:firstLine="422" w:firstLineChars="200"/>
        <w:rPr>
          <w:kern w:val="0"/>
          <w:szCs w:val="21"/>
        </w:rPr>
      </w:pPr>
      <w:r>
        <w:rPr>
          <w:b/>
          <w:kern w:val="0"/>
          <w:szCs w:val="21"/>
        </w:rPr>
        <w:t>专业名称</w:t>
      </w:r>
      <w:r>
        <w:rPr>
          <w:kern w:val="0"/>
          <w:szCs w:val="21"/>
        </w:rPr>
        <w:t>：矿山机械操作与维修</w:t>
      </w:r>
    </w:p>
    <w:p>
      <w:pPr>
        <w:adjustRightInd w:val="0"/>
        <w:ind w:firstLine="422" w:firstLineChars="200"/>
        <w:rPr>
          <w:kern w:val="0"/>
          <w:szCs w:val="21"/>
        </w:rPr>
      </w:pPr>
      <w:r>
        <w:rPr>
          <w:b/>
          <w:kern w:val="0"/>
          <w:szCs w:val="21"/>
        </w:rPr>
        <w:t>培养目标</w:t>
      </w:r>
      <w:r>
        <w:rPr>
          <w:kern w:val="0"/>
          <w:szCs w:val="21"/>
        </w:rPr>
        <w:t>：培养</w:t>
      </w:r>
      <w:r>
        <w:rPr>
          <w:szCs w:val="21"/>
        </w:rPr>
        <w:t>从事煤矿固定机械设备安装、调试、运行操作与维修的</w:t>
      </w:r>
      <w:r>
        <w:rPr>
          <w:kern w:val="0"/>
          <w:szCs w:val="21"/>
        </w:rPr>
        <w:t>中级技能人才。</w:t>
      </w:r>
    </w:p>
    <w:p>
      <w:pPr>
        <w:adjustRightInd w:val="0"/>
        <w:ind w:firstLine="422" w:firstLineChars="200"/>
        <w:rPr>
          <w:kern w:val="0"/>
          <w:szCs w:val="21"/>
        </w:rPr>
      </w:pPr>
      <w:r>
        <w:rPr>
          <w:b/>
          <w:kern w:val="0"/>
          <w:szCs w:val="21"/>
        </w:rPr>
        <w:t>学习年限</w:t>
      </w:r>
      <w:r>
        <w:rPr>
          <w:kern w:val="0"/>
          <w:szCs w:val="21"/>
        </w:rPr>
        <w:t>：</w:t>
      </w:r>
      <w:r>
        <w:rPr>
          <w:szCs w:val="21"/>
        </w:rPr>
        <w:t>3年（初中毕业生），2年（高中毕业生）</w:t>
      </w:r>
    </w:p>
    <w:p>
      <w:pPr>
        <w:adjustRightInd w:val="0"/>
        <w:ind w:firstLine="422" w:firstLineChars="200"/>
        <w:rPr>
          <w:b/>
          <w:kern w:val="0"/>
          <w:szCs w:val="21"/>
        </w:rPr>
      </w:pPr>
      <w:r>
        <w:rPr>
          <w:b/>
          <w:kern w:val="0"/>
          <w:szCs w:val="21"/>
        </w:rPr>
        <w:t>职业能力：</w:t>
      </w:r>
    </w:p>
    <w:p>
      <w:pPr>
        <w:adjustRightInd w:val="0"/>
        <w:ind w:firstLine="420" w:firstLineChars="200"/>
        <w:rPr>
          <w:bCs/>
          <w:szCs w:val="21"/>
        </w:rPr>
      </w:pPr>
      <w:r>
        <w:rPr>
          <w:bCs/>
          <w:szCs w:val="21"/>
        </w:rPr>
        <w:t>具有积极的人生态度、健康的心理素质、良好的职业道德和较扎实的文化基础知识；具有获取新知识、新技能的意识和能力，能适应不断变化的职业社会；了解企业生产流程，严格执行机械设备操作规定，具有安全生产意识，重视环境保护，并能解决一般性专业问题。同时具有下列专业能力：</w:t>
      </w:r>
    </w:p>
    <w:p>
      <w:pPr>
        <w:adjustRightInd w:val="0"/>
        <w:ind w:firstLine="420" w:firstLineChars="200"/>
        <w:rPr>
          <w:szCs w:val="21"/>
        </w:rPr>
      </w:pPr>
      <w:r>
        <w:rPr>
          <w:kern w:val="0"/>
          <w:szCs w:val="21"/>
        </w:rPr>
        <w:t>1．能识读机械零件图与简单装配图</w:t>
      </w:r>
      <w:r>
        <w:rPr>
          <w:szCs w:val="21"/>
        </w:rPr>
        <w:t>、机械传动系统图、液压传动系统图，</w:t>
      </w:r>
      <w:r>
        <w:rPr>
          <w:kern w:val="0"/>
          <w:szCs w:val="21"/>
        </w:rPr>
        <w:t>绘制简单机械零件图，</w:t>
      </w:r>
      <w:r>
        <w:t>并能使用计算机绘图软件</w:t>
      </w:r>
      <w:r>
        <w:rPr>
          <w:kern w:val="0"/>
          <w:szCs w:val="21"/>
        </w:rPr>
        <w:t>。</w:t>
      </w:r>
    </w:p>
    <w:p>
      <w:pPr>
        <w:adjustRightInd w:val="0"/>
        <w:ind w:firstLine="420" w:firstLineChars="200"/>
        <w:rPr>
          <w:szCs w:val="21"/>
        </w:rPr>
      </w:pPr>
      <w:r>
        <w:rPr>
          <w:szCs w:val="21"/>
        </w:rPr>
        <w:t>2．能掌握煤矿固定机械设备的性能、结构、工作原理、调试和使用的基本知识，具备煤矿固定机械设备的操作技能。</w:t>
      </w:r>
    </w:p>
    <w:p>
      <w:pPr>
        <w:adjustRightInd w:val="0"/>
        <w:ind w:firstLine="420" w:firstLineChars="200"/>
        <w:rPr>
          <w:szCs w:val="21"/>
        </w:rPr>
      </w:pPr>
      <w:r>
        <w:rPr>
          <w:szCs w:val="21"/>
        </w:rPr>
        <w:t>3．能掌握机械设备使用中相关电气及自动控制等方面的基础知识。</w:t>
      </w:r>
    </w:p>
    <w:p>
      <w:pPr>
        <w:adjustRightInd w:val="0"/>
        <w:ind w:firstLine="420" w:firstLineChars="200"/>
        <w:rPr>
          <w:szCs w:val="21"/>
        </w:rPr>
      </w:pPr>
      <w:r>
        <w:rPr>
          <w:szCs w:val="21"/>
        </w:rPr>
        <w:t>4．具有煤矿机械维修钳工必需的钳工基本操作技能。</w:t>
      </w:r>
    </w:p>
    <w:p>
      <w:pPr>
        <w:adjustRightInd w:val="0"/>
        <w:ind w:firstLine="420" w:firstLineChars="200"/>
        <w:rPr>
          <w:szCs w:val="21"/>
        </w:rPr>
      </w:pPr>
      <w:r>
        <w:rPr>
          <w:szCs w:val="21"/>
        </w:rPr>
        <w:t>5．</w:t>
      </w:r>
      <w:r>
        <w:t>能掌握煤矿机械检修的基础知识和通用方法，并能对煤矿机械通用零部件进行检修。</w:t>
      </w:r>
    </w:p>
    <w:p>
      <w:pPr>
        <w:adjustRightInd w:val="0"/>
        <w:ind w:firstLine="420" w:firstLineChars="200"/>
        <w:rPr>
          <w:szCs w:val="21"/>
        </w:rPr>
      </w:pPr>
      <w:r>
        <w:rPr>
          <w:szCs w:val="21"/>
        </w:rPr>
        <w:t>6．具备煤矿固定机械设备日常使用、维修、保养的能力，</w:t>
      </w:r>
      <w:r>
        <w:t>并能对其进行小修和中修。</w:t>
      </w:r>
    </w:p>
    <w:p>
      <w:pPr>
        <w:ind w:firstLine="416"/>
      </w:pPr>
      <w:r>
        <w:rPr>
          <w:szCs w:val="21"/>
        </w:rPr>
        <w:t>7．</w:t>
      </w:r>
      <w:r>
        <w:rPr>
          <w:kern w:val="0"/>
          <w:szCs w:val="21"/>
        </w:rPr>
        <w:t>能排除</w:t>
      </w:r>
      <w:r>
        <w:rPr>
          <w:szCs w:val="21"/>
        </w:rPr>
        <w:t>煤矿固定机械设备</w:t>
      </w:r>
      <w:r>
        <w:rPr>
          <w:kern w:val="0"/>
          <w:szCs w:val="21"/>
        </w:rPr>
        <w:t>使用过程中的一般故障。</w:t>
      </w:r>
    </w:p>
    <w:p>
      <w:pPr>
        <w:ind w:firstLine="422" w:firstLineChars="200"/>
        <w:rPr>
          <w:rFonts w:hint="eastAsia"/>
          <w:b/>
          <w:kern w:val="0"/>
          <w:szCs w:val="21"/>
        </w:rPr>
      </w:pPr>
      <w:r>
        <w:rPr>
          <w:b/>
          <w:kern w:val="0"/>
          <w:szCs w:val="21"/>
        </w:rPr>
        <w:t>对应或相关职业（工种）：</w:t>
      </w:r>
      <w:r>
        <w:rPr>
          <w:szCs w:val="21"/>
        </w:rPr>
        <w:t>矿井维修钳工</w:t>
      </w:r>
      <w:r>
        <w:rPr>
          <w:rFonts w:hint="eastAsia"/>
          <w:szCs w:val="21"/>
        </w:rPr>
        <w:t>*</w:t>
      </w:r>
      <w:r>
        <w:rPr>
          <w:szCs w:val="21"/>
        </w:rPr>
        <w:t>（</w:t>
      </w:r>
      <w:r>
        <w:rPr>
          <w:kern w:val="0"/>
          <w:szCs w:val="21"/>
        </w:rPr>
        <w:t>6</w:t>
      </w:r>
      <w:r>
        <w:rPr>
          <w:rFonts w:ascii="宋体" w:hAnsi="宋体"/>
          <w:kern w:val="0"/>
          <w:szCs w:val="21"/>
        </w:rPr>
        <w:t>—</w:t>
      </w:r>
      <w:r>
        <w:rPr>
          <w:kern w:val="0"/>
          <w:szCs w:val="21"/>
        </w:rPr>
        <w:t>06</w:t>
      </w:r>
      <w:r>
        <w:rPr>
          <w:rFonts w:ascii="宋体" w:hAnsi="宋体"/>
          <w:kern w:val="0"/>
          <w:szCs w:val="21"/>
        </w:rPr>
        <w:t>—</w:t>
      </w:r>
      <w:r>
        <w:rPr>
          <w:kern w:val="0"/>
          <w:szCs w:val="21"/>
        </w:rPr>
        <w:t>01</w:t>
      </w:r>
      <w:r>
        <w:rPr>
          <w:rFonts w:ascii="宋体" w:hAnsi="宋体"/>
          <w:kern w:val="0"/>
          <w:szCs w:val="21"/>
        </w:rPr>
        <w:t>—</w:t>
      </w:r>
      <w:r>
        <w:rPr>
          <w:kern w:val="0"/>
          <w:szCs w:val="21"/>
        </w:rPr>
        <w:t>01</w:t>
      </w:r>
      <w:r>
        <w:rPr>
          <w:szCs w:val="21"/>
        </w:rPr>
        <w:t>）、矿山提升机操作工（6</w:t>
      </w:r>
      <w:r>
        <w:rPr>
          <w:rFonts w:ascii="宋体" w:hAnsi="宋体"/>
          <w:szCs w:val="21"/>
        </w:rPr>
        <w:t>—</w:t>
      </w:r>
      <w:r>
        <w:rPr>
          <w:szCs w:val="21"/>
        </w:rPr>
        <w:t>01</w:t>
      </w:r>
      <w:r>
        <w:rPr>
          <w:rFonts w:ascii="宋体" w:hAnsi="宋体"/>
          <w:szCs w:val="21"/>
        </w:rPr>
        <w:t>—</w:t>
      </w:r>
      <w:r>
        <w:rPr>
          <w:szCs w:val="21"/>
        </w:rPr>
        <w:t>03</w:t>
      </w:r>
      <w:r>
        <w:rPr>
          <w:rFonts w:ascii="宋体" w:hAnsi="宋体"/>
          <w:szCs w:val="21"/>
        </w:rPr>
        <w:t>—</w:t>
      </w:r>
      <w:r>
        <w:rPr>
          <w:szCs w:val="21"/>
        </w:rPr>
        <w:t>07）、矿井泵工</w:t>
      </w:r>
      <w:r>
        <w:rPr>
          <w:rFonts w:hint="eastAsia"/>
          <w:szCs w:val="21"/>
        </w:rPr>
        <w:t>*</w:t>
      </w:r>
      <w:r>
        <w:rPr>
          <w:szCs w:val="21"/>
        </w:rPr>
        <w:t>（</w:t>
      </w:r>
      <w:r>
        <w:rPr>
          <w:kern w:val="0"/>
          <w:szCs w:val="21"/>
        </w:rPr>
        <w:t>6</w:t>
      </w:r>
      <w:r>
        <w:rPr>
          <w:rFonts w:ascii="宋体" w:hAnsi="宋体"/>
          <w:kern w:val="0"/>
          <w:szCs w:val="21"/>
        </w:rPr>
        <w:t>—</w:t>
      </w:r>
      <w:r>
        <w:rPr>
          <w:kern w:val="0"/>
          <w:szCs w:val="21"/>
        </w:rPr>
        <w:t>99</w:t>
      </w:r>
      <w:r>
        <w:rPr>
          <w:rFonts w:ascii="宋体" w:hAnsi="宋体"/>
          <w:kern w:val="0"/>
          <w:szCs w:val="21"/>
        </w:rPr>
        <w:t>—</w:t>
      </w:r>
      <w:r>
        <w:rPr>
          <w:kern w:val="0"/>
          <w:szCs w:val="21"/>
        </w:rPr>
        <w:t>02</w:t>
      </w:r>
      <w:r>
        <w:rPr>
          <w:rFonts w:ascii="宋体" w:hAnsi="宋体"/>
          <w:kern w:val="0"/>
          <w:szCs w:val="21"/>
        </w:rPr>
        <w:t>—</w:t>
      </w:r>
      <w:r>
        <w:rPr>
          <w:kern w:val="0"/>
          <w:szCs w:val="21"/>
        </w:rPr>
        <w:t>00</w:t>
      </w:r>
      <w:r>
        <w:rPr>
          <w:szCs w:val="21"/>
        </w:rPr>
        <w:t>）、主扇风机操作工</w:t>
      </w:r>
      <w:r>
        <w:rPr>
          <w:rFonts w:hint="eastAsia"/>
          <w:szCs w:val="21"/>
        </w:rPr>
        <w:t>*</w:t>
      </w:r>
      <w:r>
        <w:rPr>
          <w:szCs w:val="21"/>
        </w:rPr>
        <w:t>（</w:t>
      </w:r>
      <w:r>
        <w:rPr>
          <w:kern w:val="0"/>
          <w:szCs w:val="21"/>
        </w:rPr>
        <w:t>6</w:t>
      </w:r>
      <w:r>
        <w:rPr>
          <w:rFonts w:ascii="宋体" w:hAnsi="宋体"/>
          <w:kern w:val="0"/>
          <w:szCs w:val="21"/>
        </w:rPr>
        <w:t>—</w:t>
      </w:r>
      <w:r>
        <w:rPr>
          <w:kern w:val="0"/>
          <w:szCs w:val="21"/>
        </w:rPr>
        <w:t>01</w:t>
      </w:r>
      <w:r>
        <w:rPr>
          <w:rFonts w:ascii="宋体" w:hAnsi="宋体"/>
          <w:kern w:val="0"/>
          <w:szCs w:val="21"/>
        </w:rPr>
        <w:t>—</w:t>
      </w:r>
      <w:r>
        <w:rPr>
          <w:kern w:val="0"/>
          <w:szCs w:val="21"/>
        </w:rPr>
        <w:t>03</w:t>
      </w:r>
      <w:r>
        <w:rPr>
          <w:rFonts w:ascii="宋体" w:hAnsi="宋体"/>
          <w:kern w:val="0"/>
          <w:szCs w:val="21"/>
        </w:rPr>
        <w:t>—</w:t>
      </w:r>
      <w:r>
        <w:rPr>
          <w:kern w:val="0"/>
          <w:szCs w:val="21"/>
        </w:rPr>
        <w:t>09</w:t>
      </w:r>
      <w:r>
        <w:rPr>
          <w:szCs w:val="21"/>
        </w:rPr>
        <w:t>）、井筒维修工</w:t>
      </w:r>
      <w:r>
        <w:rPr>
          <w:rFonts w:hint="eastAsia"/>
          <w:szCs w:val="21"/>
        </w:rPr>
        <w:t>*</w:t>
      </w:r>
      <w:r>
        <w:rPr>
          <w:szCs w:val="21"/>
        </w:rPr>
        <w:t>（</w:t>
      </w:r>
      <w:r>
        <w:rPr>
          <w:kern w:val="0"/>
          <w:szCs w:val="21"/>
        </w:rPr>
        <w:t>6</w:t>
      </w:r>
      <w:r>
        <w:rPr>
          <w:rFonts w:ascii="宋体" w:hAnsi="宋体"/>
          <w:kern w:val="0"/>
          <w:szCs w:val="21"/>
        </w:rPr>
        <w:t>—</w:t>
      </w:r>
      <w:r>
        <w:rPr>
          <w:kern w:val="0"/>
          <w:szCs w:val="21"/>
        </w:rPr>
        <w:t>01</w:t>
      </w:r>
      <w:r>
        <w:rPr>
          <w:rFonts w:ascii="宋体" w:hAnsi="宋体"/>
          <w:kern w:val="0"/>
          <w:szCs w:val="21"/>
        </w:rPr>
        <w:t>—</w:t>
      </w:r>
      <w:r>
        <w:rPr>
          <w:kern w:val="0"/>
          <w:szCs w:val="21"/>
        </w:rPr>
        <w:t>03</w:t>
      </w:r>
      <w:r>
        <w:rPr>
          <w:rFonts w:ascii="宋体" w:hAnsi="宋体"/>
          <w:kern w:val="0"/>
          <w:szCs w:val="21"/>
        </w:rPr>
        <w:t>—</w:t>
      </w:r>
      <w:r>
        <w:rPr>
          <w:kern w:val="0"/>
          <w:szCs w:val="21"/>
        </w:rPr>
        <w:t>09</w:t>
      </w:r>
      <w:r>
        <w:rPr>
          <w:szCs w:val="21"/>
        </w:rPr>
        <w:t>）</w:t>
      </w:r>
    </w:p>
    <w:p>
      <w:pPr>
        <w:adjustRightInd w:val="0"/>
        <w:ind w:firstLine="422" w:firstLineChars="200"/>
        <w:rPr>
          <w:kern w:val="0"/>
          <w:szCs w:val="21"/>
        </w:rPr>
      </w:pPr>
      <w:r>
        <w:rPr>
          <w:b/>
          <w:kern w:val="0"/>
          <w:szCs w:val="21"/>
        </w:rPr>
        <w:t>职业资格</w:t>
      </w:r>
      <w:r>
        <w:rPr>
          <w:kern w:val="0"/>
          <w:szCs w:val="21"/>
        </w:rPr>
        <w:t>：</w:t>
      </w:r>
    </w:p>
    <w:p>
      <w:pPr>
        <w:adjustRightInd w:val="0"/>
        <w:ind w:firstLine="422" w:firstLineChars="200"/>
        <w:rPr>
          <w:kern w:val="0"/>
          <w:szCs w:val="21"/>
        </w:rPr>
      </w:pPr>
      <w:r>
        <w:rPr>
          <w:b/>
          <w:kern w:val="0"/>
          <w:szCs w:val="21"/>
        </w:rPr>
        <w:t>专业主要教学内容</w:t>
      </w:r>
      <w:r>
        <w:rPr>
          <w:kern w:val="0"/>
          <w:szCs w:val="21"/>
        </w:rPr>
        <w:t>：</w:t>
      </w:r>
    </w:p>
    <w:p>
      <w:pPr>
        <w:ind w:firstLine="420" w:firstLineChars="200"/>
        <w:rPr>
          <w:szCs w:val="21"/>
        </w:rPr>
      </w:pPr>
      <w:r>
        <w:rPr>
          <w:kern w:val="0"/>
          <w:szCs w:val="21"/>
        </w:rPr>
        <w:t>机械识图与CAD、</w:t>
      </w:r>
      <w:r>
        <w:rPr>
          <w:szCs w:val="21"/>
        </w:rPr>
        <w:t>工程力学、公差配合与技术测量、液压与气</w:t>
      </w:r>
      <w:r>
        <w:rPr>
          <w:rFonts w:hint="eastAsia"/>
          <w:szCs w:val="21"/>
        </w:rPr>
        <w:t>动</w:t>
      </w:r>
      <w:r>
        <w:rPr>
          <w:szCs w:val="21"/>
        </w:rPr>
        <w:t>技术、金属工艺学、煤矿电工学、机械设计基础、矿山流体机械、矿山运输与提升设备、采煤概论、煤矿安全概论、采掘机械、煤矿机械设备维修与安装、电力拖动与自动控制、钳工实训、电工实训、矿山认识实训、机械设备检修实训、液压元件检修实训、矿山机械设备检修实训等。</w:t>
      </w:r>
    </w:p>
    <w:p>
      <w:pPr>
        <w:adjustRightInd w:val="0"/>
        <w:ind w:firstLine="422" w:firstLineChars="200"/>
        <w:rPr>
          <w:b/>
          <w:kern w:val="0"/>
          <w:szCs w:val="21"/>
        </w:rPr>
      </w:pPr>
      <w:r>
        <w:rPr>
          <w:b/>
          <w:kern w:val="0"/>
          <w:szCs w:val="21"/>
        </w:rPr>
        <w:t>对应上一级专业编码：</w:t>
      </w:r>
      <w:r>
        <w:rPr>
          <w:kern w:val="0"/>
          <w:szCs w:val="21"/>
        </w:rPr>
        <w:t>0807</w:t>
      </w:r>
      <w:r>
        <w:rPr>
          <w:rFonts w:ascii="宋体" w:hAnsi="宋体"/>
          <w:kern w:val="0"/>
          <w:szCs w:val="21"/>
        </w:rPr>
        <w:t>—</w:t>
      </w:r>
      <w:r>
        <w:rPr>
          <w:kern w:val="0"/>
          <w:szCs w:val="21"/>
        </w:rPr>
        <w:t>3</w:t>
      </w:r>
    </w:p>
    <w:p>
      <w:pPr>
        <w:rPr>
          <w:kern w:val="0"/>
          <w:szCs w:val="21"/>
        </w:rPr>
      </w:pPr>
    </w:p>
    <w:p>
      <w:pPr>
        <w:rPr>
          <w:kern w:val="0"/>
          <w:szCs w:val="21"/>
        </w:rPr>
      </w:pPr>
    </w:p>
    <w:p>
      <w:pPr>
        <w:jc w:val="center"/>
        <w:outlineLvl w:val="2"/>
        <w:rPr>
          <w:b/>
        </w:rPr>
      </w:pPr>
      <w:bookmarkStart w:id="517" w:name="_Toc351390393"/>
      <w:r>
        <w:rPr>
          <w:b/>
        </w:rPr>
        <w:t>0807</w:t>
      </w:r>
      <w:r>
        <w:rPr>
          <w:rFonts w:ascii="宋体" w:hAnsi="宋体"/>
          <w:b/>
        </w:rPr>
        <w:t>—</w:t>
      </w:r>
      <w:r>
        <w:rPr>
          <w:b/>
        </w:rPr>
        <w:t>3  高级</w:t>
      </w:r>
      <w:bookmarkEnd w:id="517"/>
    </w:p>
    <w:p>
      <w:pPr>
        <w:adjustRightInd w:val="0"/>
        <w:ind w:firstLine="422" w:firstLineChars="200"/>
        <w:rPr>
          <w:kern w:val="0"/>
          <w:szCs w:val="21"/>
        </w:rPr>
      </w:pPr>
      <w:r>
        <w:rPr>
          <w:b/>
          <w:kern w:val="0"/>
          <w:szCs w:val="21"/>
        </w:rPr>
        <w:t>专业编码</w:t>
      </w:r>
      <w:r>
        <w:rPr>
          <w:kern w:val="0"/>
          <w:szCs w:val="21"/>
        </w:rPr>
        <w:t>：0807</w:t>
      </w:r>
      <w:r>
        <w:rPr>
          <w:rFonts w:ascii="宋体" w:hAnsi="宋体"/>
          <w:kern w:val="0"/>
          <w:szCs w:val="21"/>
        </w:rPr>
        <w:t>—</w:t>
      </w:r>
      <w:r>
        <w:rPr>
          <w:kern w:val="0"/>
          <w:szCs w:val="21"/>
        </w:rPr>
        <w:t>3</w:t>
      </w:r>
    </w:p>
    <w:p>
      <w:pPr>
        <w:adjustRightInd w:val="0"/>
        <w:ind w:firstLine="422" w:firstLineChars="200"/>
        <w:rPr>
          <w:kern w:val="0"/>
          <w:szCs w:val="21"/>
        </w:rPr>
      </w:pPr>
      <w:r>
        <w:rPr>
          <w:b/>
          <w:kern w:val="0"/>
          <w:szCs w:val="21"/>
        </w:rPr>
        <w:t>专业名称</w:t>
      </w:r>
      <w:r>
        <w:rPr>
          <w:kern w:val="0"/>
          <w:szCs w:val="21"/>
        </w:rPr>
        <w:t>：矿山机械操作与维修</w:t>
      </w:r>
    </w:p>
    <w:p>
      <w:pPr>
        <w:adjustRightInd w:val="0"/>
        <w:ind w:firstLine="422" w:firstLineChars="200"/>
        <w:rPr>
          <w:kern w:val="0"/>
          <w:szCs w:val="21"/>
        </w:rPr>
      </w:pPr>
      <w:r>
        <w:rPr>
          <w:b/>
          <w:kern w:val="0"/>
          <w:szCs w:val="21"/>
        </w:rPr>
        <w:t>培养目标</w:t>
      </w:r>
      <w:r>
        <w:rPr>
          <w:kern w:val="0"/>
          <w:szCs w:val="21"/>
        </w:rPr>
        <w:t>：培养</w:t>
      </w:r>
      <w:r>
        <w:rPr>
          <w:szCs w:val="21"/>
        </w:rPr>
        <w:t>从事煤矿固定机械设备安装、调试、运行操作与维修的</w:t>
      </w:r>
      <w:r>
        <w:rPr>
          <w:kern w:val="0"/>
          <w:szCs w:val="21"/>
        </w:rPr>
        <w:t>高级技能人才（高级工）。</w:t>
      </w:r>
    </w:p>
    <w:p>
      <w:pPr>
        <w:adjustRightInd w:val="0"/>
        <w:ind w:firstLine="422" w:firstLineChars="200"/>
        <w:rPr>
          <w:kern w:val="0"/>
          <w:szCs w:val="21"/>
        </w:rPr>
      </w:pPr>
      <w:r>
        <w:rPr>
          <w:b/>
          <w:kern w:val="0"/>
          <w:szCs w:val="21"/>
        </w:rPr>
        <w:t>学习年限</w:t>
      </w:r>
      <w:r>
        <w:rPr>
          <w:kern w:val="0"/>
          <w:szCs w:val="21"/>
        </w:rPr>
        <w:t>：2年（</w:t>
      </w:r>
      <w:r>
        <w:rPr>
          <w:rFonts w:hint="eastAsia"/>
          <w:kern w:val="0"/>
          <w:szCs w:val="21"/>
        </w:rPr>
        <w:t>本专业中级层次毕业生</w:t>
      </w:r>
      <w:r>
        <w:rPr>
          <w:kern w:val="0"/>
          <w:szCs w:val="21"/>
        </w:rPr>
        <w:t>）</w:t>
      </w:r>
      <w:r>
        <w:rPr>
          <w:rFonts w:hint="eastAsia"/>
        </w:rPr>
        <w:t>，3年（高中毕业生）</w:t>
      </w:r>
    </w:p>
    <w:p>
      <w:pPr>
        <w:adjustRightInd w:val="0"/>
        <w:ind w:firstLine="422" w:firstLineChars="200"/>
        <w:rPr>
          <w:b/>
          <w:kern w:val="0"/>
          <w:szCs w:val="21"/>
        </w:rPr>
      </w:pPr>
      <w:r>
        <w:rPr>
          <w:b/>
          <w:kern w:val="0"/>
          <w:szCs w:val="21"/>
        </w:rPr>
        <w:t>职业能力：</w:t>
      </w:r>
    </w:p>
    <w:p>
      <w:pPr>
        <w:adjustRightInd w:val="0"/>
        <w:ind w:firstLine="420" w:firstLineChars="200"/>
        <w:rPr>
          <w:bCs/>
          <w:szCs w:val="21"/>
        </w:rPr>
      </w:pPr>
      <w:r>
        <w:rPr>
          <w:bCs/>
          <w:szCs w:val="21"/>
        </w:rPr>
        <w:t>具有积极的人生态度、健康的心理素质、良好的职业道德和较扎实的文化基础知识；具有获取新知识、新技能的意识和能力，能适应不断变化的职业社会；熟悉企业生产流程，严格执行机械设备操作规定，具有安全生产意识，重视环境保护，并具有独立解决非常规问题的基本能力；能指导他人进行工作或协助培训一般操作人员。同时具有下列专业能力：</w:t>
      </w:r>
    </w:p>
    <w:p>
      <w:pPr>
        <w:adjustRightInd w:val="0"/>
        <w:ind w:firstLine="420" w:firstLineChars="200"/>
        <w:rPr>
          <w:kern w:val="0"/>
          <w:szCs w:val="21"/>
        </w:rPr>
      </w:pPr>
      <w:r>
        <w:rPr>
          <w:kern w:val="0"/>
          <w:szCs w:val="21"/>
        </w:rPr>
        <w:t>1．能识读机械零件图与装配图，使用计算机绘制常用零件图。</w:t>
      </w:r>
    </w:p>
    <w:p>
      <w:pPr>
        <w:adjustRightInd w:val="0"/>
        <w:ind w:firstLine="420" w:firstLineChars="200"/>
        <w:rPr>
          <w:szCs w:val="21"/>
        </w:rPr>
      </w:pPr>
      <w:r>
        <w:rPr>
          <w:szCs w:val="21"/>
        </w:rPr>
        <w:t>2．能掌握大型设备的检修和安装质量标准及检查方法。</w:t>
      </w:r>
    </w:p>
    <w:p>
      <w:pPr>
        <w:adjustRightInd w:val="0"/>
        <w:ind w:firstLine="420" w:firstLineChars="200"/>
        <w:rPr>
          <w:szCs w:val="21"/>
        </w:rPr>
      </w:pPr>
      <w:r>
        <w:rPr>
          <w:szCs w:val="21"/>
        </w:rPr>
        <w:t>3．能掌握煤矿固定机械设备的安全运行和经济运行理论及技术措施。</w:t>
      </w:r>
    </w:p>
    <w:p>
      <w:pPr>
        <w:adjustRightInd w:val="0"/>
        <w:ind w:firstLine="420" w:firstLineChars="200"/>
        <w:rPr>
          <w:szCs w:val="21"/>
        </w:rPr>
      </w:pPr>
      <w:r>
        <w:rPr>
          <w:szCs w:val="21"/>
        </w:rPr>
        <w:t>4．具有熟练的煤矿固定机械设备操作、维护、检修及故障分析处理技能。</w:t>
      </w:r>
    </w:p>
    <w:p>
      <w:pPr>
        <w:adjustRightInd w:val="0"/>
        <w:ind w:firstLine="420" w:firstLineChars="200"/>
        <w:rPr>
          <w:szCs w:val="21"/>
        </w:rPr>
      </w:pPr>
      <w:r>
        <w:rPr>
          <w:szCs w:val="21"/>
        </w:rPr>
        <w:t>5．能对大修后及新安装的设备进行试运转和验收，完成大型设备安全保护装置的整定和调试工作。</w:t>
      </w:r>
    </w:p>
    <w:p>
      <w:pPr>
        <w:adjustRightInd w:val="0"/>
        <w:ind w:firstLine="420" w:firstLineChars="200"/>
        <w:rPr>
          <w:szCs w:val="21"/>
        </w:rPr>
      </w:pPr>
      <w:r>
        <w:rPr>
          <w:szCs w:val="21"/>
        </w:rPr>
        <w:t>6．能对煤矿固定机械设备进行安装、调试、验收、维修、保养，</w:t>
      </w:r>
      <w:r>
        <w:t>并对其进行中修和大修。</w:t>
      </w:r>
    </w:p>
    <w:p>
      <w:pPr>
        <w:adjustRightInd w:val="0"/>
        <w:ind w:firstLine="420" w:firstLineChars="200"/>
        <w:rPr>
          <w:szCs w:val="21"/>
        </w:rPr>
      </w:pPr>
      <w:r>
        <w:rPr>
          <w:szCs w:val="21"/>
        </w:rPr>
        <w:t>7．能正确使用精密机具及仪表，检查、修配煤矿固定机械设备，并能对常用机具、仪表进行调试和保养。</w:t>
      </w:r>
    </w:p>
    <w:p>
      <w:pPr>
        <w:adjustRightInd w:val="0"/>
        <w:ind w:firstLine="409"/>
        <w:textAlignment w:val="baseline"/>
        <w:rPr>
          <w:szCs w:val="21"/>
        </w:rPr>
      </w:pPr>
      <w:r>
        <w:rPr>
          <w:szCs w:val="21"/>
        </w:rPr>
        <w:t>8．能进行煤矿固定机械设备选型设计计算。</w:t>
      </w:r>
    </w:p>
    <w:p>
      <w:pPr>
        <w:ind w:firstLine="422" w:firstLineChars="200"/>
        <w:rPr>
          <w:rFonts w:hint="eastAsia"/>
          <w:b/>
          <w:kern w:val="0"/>
          <w:szCs w:val="21"/>
        </w:rPr>
      </w:pPr>
      <w:r>
        <w:rPr>
          <w:b/>
          <w:kern w:val="0"/>
          <w:szCs w:val="21"/>
        </w:rPr>
        <w:t>对应或相关职业（工种）：</w:t>
      </w:r>
      <w:r>
        <w:rPr>
          <w:szCs w:val="21"/>
        </w:rPr>
        <w:t>矿井维修钳工</w:t>
      </w:r>
      <w:r>
        <w:rPr>
          <w:rFonts w:hint="eastAsia"/>
          <w:szCs w:val="21"/>
        </w:rPr>
        <w:t>*</w:t>
      </w:r>
      <w:r>
        <w:rPr>
          <w:szCs w:val="21"/>
        </w:rPr>
        <w:t>（</w:t>
      </w:r>
      <w:r>
        <w:rPr>
          <w:kern w:val="0"/>
          <w:szCs w:val="21"/>
        </w:rPr>
        <w:t>6</w:t>
      </w:r>
      <w:r>
        <w:rPr>
          <w:rFonts w:ascii="宋体" w:hAnsi="宋体"/>
          <w:kern w:val="0"/>
          <w:szCs w:val="21"/>
        </w:rPr>
        <w:t>—</w:t>
      </w:r>
      <w:r>
        <w:rPr>
          <w:kern w:val="0"/>
          <w:szCs w:val="21"/>
        </w:rPr>
        <w:t>06</w:t>
      </w:r>
      <w:r>
        <w:rPr>
          <w:rFonts w:ascii="宋体" w:hAnsi="宋体"/>
          <w:kern w:val="0"/>
          <w:szCs w:val="21"/>
        </w:rPr>
        <w:t>—</w:t>
      </w:r>
      <w:r>
        <w:rPr>
          <w:kern w:val="0"/>
          <w:szCs w:val="21"/>
        </w:rPr>
        <w:t>01</w:t>
      </w:r>
      <w:r>
        <w:rPr>
          <w:rFonts w:ascii="宋体" w:hAnsi="宋体"/>
          <w:kern w:val="0"/>
          <w:szCs w:val="21"/>
        </w:rPr>
        <w:t>—</w:t>
      </w:r>
      <w:r>
        <w:rPr>
          <w:kern w:val="0"/>
          <w:szCs w:val="21"/>
        </w:rPr>
        <w:t>01</w:t>
      </w:r>
      <w:r>
        <w:rPr>
          <w:szCs w:val="21"/>
        </w:rPr>
        <w:t>）、矿山提升机操作工（6</w:t>
      </w:r>
      <w:r>
        <w:rPr>
          <w:rFonts w:ascii="宋体" w:hAnsi="宋体"/>
          <w:szCs w:val="21"/>
        </w:rPr>
        <w:t>—</w:t>
      </w:r>
      <w:r>
        <w:rPr>
          <w:szCs w:val="21"/>
        </w:rPr>
        <w:t>01</w:t>
      </w:r>
      <w:r>
        <w:rPr>
          <w:rFonts w:ascii="宋体" w:hAnsi="宋体"/>
          <w:szCs w:val="21"/>
        </w:rPr>
        <w:t>—</w:t>
      </w:r>
      <w:r>
        <w:rPr>
          <w:szCs w:val="21"/>
        </w:rPr>
        <w:t>03</w:t>
      </w:r>
      <w:r>
        <w:rPr>
          <w:rFonts w:ascii="宋体" w:hAnsi="宋体"/>
          <w:szCs w:val="21"/>
        </w:rPr>
        <w:t>—</w:t>
      </w:r>
      <w:r>
        <w:rPr>
          <w:szCs w:val="21"/>
        </w:rPr>
        <w:t>07）、矿井泵工</w:t>
      </w:r>
      <w:r>
        <w:rPr>
          <w:rFonts w:hint="eastAsia"/>
          <w:szCs w:val="21"/>
        </w:rPr>
        <w:t>*</w:t>
      </w:r>
      <w:r>
        <w:rPr>
          <w:szCs w:val="21"/>
        </w:rPr>
        <w:t>（</w:t>
      </w:r>
      <w:r>
        <w:rPr>
          <w:kern w:val="0"/>
          <w:szCs w:val="21"/>
        </w:rPr>
        <w:t>6</w:t>
      </w:r>
      <w:r>
        <w:rPr>
          <w:rFonts w:ascii="宋体" w:hAnsi="宋体"/>
          <w:kern w:val="0"/>
          <w:szCs w:val="21"/>
        </w:rPr>
        <w:t>—</w:t>
      </w:r>
      <w:r>
        <w:rPr>
          <w:kern w:val="0"/>
          <w:szCs w:val="21"/>
        </w:rPr>
        <w:t>99</w:t>
      </w:r>
      <w:r>
        <w:rPr>
          <w:rFonts w:ascii="宋体" w:hAnsi="宋体"/>
          <w:kern w:val="0"/>
          <w:szCs w:val="21"/>
        </w:rPr>
        <w:t>—</w:t>
      </w:r>
      <w:r>
        <w:rPr>
          <w:kern w:val="0"/>
          <w:szCs w:val="21"/>
        </w:rPr>
        <w:t>02</w:t>
      </w:r>
      <w:r>
        <w:rPr>
          <w:rFonts w:ascii="宋体" w:hAnsi="宋体"/>
          <w:kern w:val="0"/>
          <w:szCs w:val="21"/>
        </w:rPr>
        <w:t>—</w:t>
      </w:r>
      <w:r>
        <w:rPr>
          <w:kern w:val="0"/>
          <w:szCs w:val="21"/>
        </w:rPr>
        <w:t>00</w:t>
      </w:r>
      <w:r>
        <w:rPr>
          <w:szCs w:val="21"/>
        </w:rPr>
        <w:t>）、主扇风机操作工</w:t>
      </w:r>
      <w:r>
        <w:rPr>
          <w:rFonts w:hint="eastAsia"/>
          <w:szCs w:val="21"/>
        </w:rPr>
        <w:t>*</w:t>
      </w:r>
      <w:r>
        <w:rPr>
          <w:szCs w:val="21"/>
        </w:rPr>
        <w:t>（</w:t>
      </w:r>
      <w:r>
        <w:rPr>
          <w:kern w:val="0"/>
          <w:szCs w:val="21"/>
        </w:rPr>
        <w:t>6</w:t>
      </w:r>
      <w:r>
        <w:rPr>
          <w:rFonts w:ascii="宋体" w:hAnsi="宋体"/>
          <w:kern w:val="0"/>
          <w:szCs w:val="21"/>
        </w:rPr>
        <w:t>—</w:t>
      </w:r>
      <w:r>
        <w:rPr>
          <w:kern w:val="0"/>
          <w:szCs w:val="21"/>
        </w:rPr>
        <w:t>01</w:t>
      </w:r>
      <w:r>
        <w:rPr>
          <w:rFonts w:ascii="宋体" w:hAnsi="宋体"/>
          <w:kern w:val="0"/>
          <w:szCs w:val="21"/>
        </w:rPr>
        <w:t>—</w:t>
      </w:r>
      <w:r>
        <w:rPr>
          <w:kern w:val="0"/>
          <w:szCs w:val="21"/>
        </w:rPr>
        <w:t>03</w:t>
      </w:r>
      <w:r>
        <w:rPr>
          <w:rFonts w:ascii="宋体" w:hAnsi="宋体"/>
          <w:kern w:val="0"/>
          <w:szCs w:val="21"/>
        </w:rPr>
        <w:t>—</w:t>
      </w:r>
      <w:r>
        <w:rPr>
          <w:kern w:val="0"/>
          <w:szCs w:val="21"/>
        </w:rPr>
        <w:t>09</w:t>
      </w:r>
      <w:r>
        <w:rPr>
          <w:szCs w:val="21"/>
        </w:rPr>
        <w:t>）、井筒维修工</w:t>
      </w:r>
      <w:r>
        <w:rPr>
          <w:rFonts w:hint="eastAsia"/>
          <w:szCs w:val="21"/>
        </w:rPr>
        <w:t>*</w:t>
      </w:r>
      <w:r>
        <w:rPr>
          <w:szCs w:val="21"/>
        </w:rPr>
        <w:t>（</w:t>
      </w:r>
      <w:r>
        <w:rPr>
          <w:kern w:val="0"/>
          <w:szCs w:val="21"/>
        </w:rPr>
        <w:t>6</w:t>
      </w:r>
      <w:r>
        <w:rPr>
          <w:rFonts w:ascii="宋体" w:hAnsi="宋体"/>
          <w:kern w:val="0"/>
          <w:szCs w:val="21"/>
        </w:rPr>
        <w:t>—</w:t>
      </w:r>
      <w:r>
        <w:rPr>
          <w:kern w:val="0"/>
          <w:szCs w:val="21"/>
        </w:rPr>
        <w:t>01</w:t>
      </w:r>
      <w:r>
        <w:rPr>
          <w:rFonts w:ascii="宋体" w:hAnsi="宋体"/>
          <w:kern w:val="0"/>
          <w:szCs w:val="21"/>
        </w:rPr>
        <w:t>—</w:t>
      </w:r>
      <w:r>
        <w:rPr>
          <w:kern w:val="0"/>
          <w:szCs w:val="21"/>
        </w:rPr>
        <w:t>03</w:t>
      </w:r>
      <w:r>
        <w:rPr>
          <w:rFonts w:ascii="宋体" w:hAnsi="宋体"/>
          <w:kern w:val="0"/>
          <w:szCs w:val="21"/>
        </w:rPr>
        <w:t>—</w:t>
      </w:r>
      <w:r>
        <w:rPr>
          <w:kern w:val="0"/>
          <w:szCs w:val="21"/>
        </w:rPr>
        <w:t>09</w:t>
      </w:r>
      <w:r>
        <w:rPr>
          <w:szCs w:val="21"/>
        </w:rPr>
        <w:t>）</w:t>
      </w:r>
    </w:p>
    <w:p>
      <w:pPr>
        <w:adjustRightInd w:val="0"/>
        <w:ind w:firstLine="413" w:firstLineChars="196"/>
        <w:rPr>
          <w:b/>
          <w:kern w:val="0"/>
          <w:szCs w:val="21"/>
        </w:rPr>
      </w:pPr>
      <w:r>
        <w:rPr>
          <w:b/>
          <w:kern w:val="0"/>
          <w:szCs w:val="21"/>
        </w:rPr>
        <w:t>职业资格</w:t>
      </w:r>
      <w:r>
        <w:rPr>
          <w:kern w:val="0"/>
          <w:szCs w:val="21"/>
        </w:rPr>
        <w:t>：</w:t>
      </w:r>
    </w:p>
    <w:p>
      <w:pPr>
        <w:adjustRightInd w:val="0"/>
        <w:ind w:firstLine="422" w:firstLineChars="200"/>
        <w:rPr>
          <w:kern w:val="0"/>
          <w:szCs w:val="21"/>
        </w:rPr>
      </w:pPr>
      <w:r>
        <w:rPr>
          <w:b/>
          <w:kern w:val="0"/>
          <w:szCs w:val="21"/>
        </w:rPr>
        <w:t>专业主要教学内容</w:t>
      </w:r>
      <w:r>
        <w:rPr>
          <w:kern w:val="0"/>
          <w:szCs w:val="21"/>
        </w:rPr>
        <w:t>：</w:t>
      </w:r>
    </w:p>
    <w:p>
      <w:pPr>
        <w:adjustRightInd w:val="0"/>
        <w:ind w:firstLine="420" w:firstLineChars="200"/>
        <w:rPr>
          <w:kern w:val="0"/>
          <w:szCs w:val="21"/>
        </w:rPr>
      </w:pPr>
      <w:r>
        <w:t>机械设计基础</w:t>
      </w:r>
      <w:r>
        <w:rPr>
          <w:szCs w:val="21"/>
        </w:rPr>
        <w:t>、</w:t>
      </w:r>
      <w:r>
        <w:rPr>
          <w:kern w:val="0"/>
          <w:szCs w:val="21"/>
        </w:rPr>
        <w:t>机械检测技术、机械制造基础、</w:t>
      </w:r>
      <w:r>
        <w:rPr>
          <w:szCs w:val="21"/>
        </w:rPr>
        <w:t>矿山流体机械、矿山运输与提升设备、采掘机械、煤矿机械维修与安装</w:t>
      </w:r>
      <w:r>
        <w:rPr>
          <w:kern w:val="0"/>
          <w:szCs w:val="21"/>
        </w:rPr>
        <w:t>、</w:t>
      </w:r>
      <w:r>
        <w:rPr>
          <w:szCs w:val="21"/>
        </w:rPr>
        <w:t>电气控制与PLC应用、</w:t>
      </w:r>
      <w:r>
        <w:rPr>
          <w:kern w:val="0"/>
          <w:szCs w:val="21"/>
        </w:rPr>
        <w:t>电力拖动与控制、煤矿固定机械设备检修实训等。</w:t>
      </w:r>
    </w:p>
    <w:p>
      <w:pPr>
        <w:adjustRightInd w:val="0"/>
        <w:ind w:firstLine="422" w:firstLineChars="200"/>
        <w:rPr>
          <w:b/>
          <w:kern w:val="0"/>
          <w:szCs w:val="21"/>
        </w:rPr>
      </w:pPr>
      <w:r>
        <w:rPr>
          <w:b/>
          <w:kern w:val="0"/>
          <w:szCs w:val="21"/>
        </w:rPr>
        <w:t>对应下一级专业编码：</w:t>
      </w:r>
      <w:r>
        <w:rPr>
          <w:kern w:val="0"/>
          <w:szCs w:val="21"/>
        </w:rPr>
        <w:t>0807</w:t>
      </w:r>
      <w:r>
        <w:rPr>
          <w:rFonts w:ascii="宋体" w:hAnsi="宋体"/>
          <w:kern w:val="0"/>
          <w:szCs w:val="21"/>
        </w:rPr>
        <w:t>—</w:t>
      </w:r>
      <w:r>
        <w:rPr>
          <w:kern w:val="0"/>
          <w:szCs w:val="21"/>
        </w:rPr>
        <w:t>4</w:t>
      </w:r>
    </w:p>
    <w:p>
      <w:pPr>
        <w:rPr>
          <w:b/>
          <w:kern w:val="0"/>
          <w:szCs w:val="21"/>
        </w:rPr>
      </w:pPr>
    </w:p>
    <w:p>
      <w:pPr>
        <w:rPr>
          <w:b/>
          <w:kern w:val="0"/>
          <w:szCs w:val="21"/>
        </w:rPr>
      </w:pPr>
    </w:p>
    <w:p>
      <w:pPr>
        <w:jc w:val="center"/>
        <w:outlineLvl w:val="0"/>
        <w:rPr>
          <w:b/>
        </w:rPr>
      </w:pPr>
      <w:bookmarkStart w:id="518" w:name="_Toc351390394"/>
      <w:r>
        <w:rPr>
          <w:b/>
        </w:rPr>
        <w:t xml:space="preserve">0808  </w:t>
      </w:r>
      <w:r>
        <w:rPr>
          <w:b/>
          <w:szCs w:val="21"/>
        </w:rPr>
        <w:t>矿山机电</w:t>
      </w:r>
      <w:bookmarkEnd w:id="518"/>
    </w:p>
    <w:p>
      <w:pPr>
        <w:jc w:val="center"/>
        <w:outlineLvl w:val="2"/>
        <w:rPr>
          <w:b/>
        </w:rPr>
      </w:pPr>
      <w:bookmarkStart w:id="519" w:name="_Toc351390395"/>
      <w:r>
        <w:rPr>
          <w:b/>
        </w:rPr>
        <w:t>0808</w:t>
      </w:r>
      <w:r>
        <w:rPr>
          <w:rFonts w:ascii="宋体" w:hAnsi="宋体"/>
          <w:b/>
        </w:rPr>
        <w:t>—</w:t>
      </w:r>
      <w:r>
        <w:rPr>
          <w:b/>
        </w:rPr>
        <w:t>4  中级</w:t>
      </w:r>
      <w:bookmarkEnd w:id="519"/>
    </w:p>
    <w:p>
      <w:pPr>
        <w:adjustRightInd w:val="0"/>
        <w:ind w:firstLine="422" w:firstLineChars="200"/>
        <w:rPr>
          <w:kern w:val="0"/>
          <w:szCs w:val="21"/>
        </w:rPr>
      </w:pPr>
      <w:r>
        <w:rPr>
          <w:b/>
          <w:kern w:val="0"/>
          <w:szCs w:val="21"/>
        </w:rPr>
        <w:t>专业编码</w:t>
      </w:r>
      <w:r>
        <w:rPr>
          <w:kern w:val="0"/>
          <w:szCs w:val="21"/>
        </w:rPr>
        <w:t>：</w:t>
      </w:r>
      <w:r>
        <w:rPr>
          <w:szCs w:val="21"/>
        </w:rPr>
        <w:t>0808</w:t>
      </w:r>
      <w:r>
        <w:rPr>
          <w:rFonts w:ascii="宋体" w:hAnsi="宋体"/>
          <w:szCs w:val="21"/>
        </w:rPr>
        <w:t>—</w:t>
      </w:r>
      <w:r>
        <w:rPr>
          <w:szCs w:val="21"/>
        </w:rPr>
        <w:t>4</w:t>
      </w:r>
    </w:p>
    <w:p>
      <w:pPr>
        <w:adjustRightInd w:val="0"/>
        <w:ind w:firstLine="422" w:firstLineChars="200"/>
        <w:rPr>
          <w:kern w:val="0"/>
          <w:szCs w:val="21"/>
        </w:rPr>
      </w:pPr>
      <w:r>
        <w:rPr>
          <w:b/>
          <w:kern w:val="0"/>
          <w:szCs w:val="21"/>
        </w:rPr>
        <w:t>专业名称</w:t>
      </w:r>
      <w:r>
        <w:rPr>
          <w:kern w:val="0"/>
          <w:szCs w:val="21"/>
        </w:rPr>
        <w:t>：</w:t>
      </w:r>
      <w:r>
        <w:rPr>
          <w:szCs w:val="21"/>
        </w:rPr>
        <w:t>矿山机电</w:t>
      </w:r>
    </w:p>
    <w:p>
      <w:pPr>
        <w:adjustRightInd w:val="0"/>
        <w:ind w:firstLine="422" w:firstLineChars="200"/>
        <w:rPr>
          <w:kern w:val="0"/>
          <w:szCs w:val="21"/>
        </w:rPr>
      </w:pPr>
      <w:r>
        <w:rPr>
          <w:b/>
          <w:kern w:val="0"/>
          <w:szCs w:val="21"/>
        </w:rPr>
        <w:t>培养目标</w:t>
      </w:r>
      <w:r>
        <w:rPr>
          <w:kern w:val="0"/>
          <w:szCs w:val="21"/>
        </w:rPr>
        <w:t>：培养从事常用煤矿机电设备操作与维护的中级技能人才。</w:t>
      </w:r>
    </w:p>
    <w:p>
      <w:pPr>
        <w:adjustRightInd w:val="0"/>
        <w:ind w:firstLine="422" w:firstLineChars="200"/>
        <w:rPr>
          <w:kern w:val="0"/>
          <w:szCs w:val="21"/>
        </w:rPr>
      </w:pPr>
      <w:r>
        <w:rPr>
          <w:b/>
          <w:kern w:val="0"/>
          <w:szCs w:val="21"/>
        </w:rPr>
        <w:t>学习年限</w:t>
      </w:r>
      <w:r>
        <w:rPr>
          <w:kern w:val="0"/>
          <w:szCs w:val="21"/>
        </w:rPr>
        <w:t>：</w:t>
      </w:r>
      <w:r>
        <w:rPr>
          <w:szCs w:val="21"/>
        </w:rPr>
        <w:t>3年（初中毕业生），2年（高中毕业生）</w:t>
      </w:r>
    </w:p>
    <w:p>
      <w:pPr>
        <w:adjustRightInd w:val="0"/>
        <w:ind w:firstLine="422" w:firstLineChars="200"/>
        <w:rPr>
          <w:b/>
          <w:kern w:val="0"/>
          <w:szCs w:val="21"/>
        </w:rPr>
      </w:pPr>
      <w:r>
        <w:rPr>
          <w:b/>
          <w:kern w:val="0"/>
          <w:szCs w:val="21"/>
        </w:rPr>
        <w:t>职业能力：</w:t>
      </w:r>
    </w:p>
    <w:p>
      <w:pPr>
        <w:adjustRightInd w:val="0"/>
        <w:ind w:firstLine="420" w:firstLineChars="200"/>
        <w:rPr>
          <w:bCs/>
          <w:szCs w:val="21"/>
        </w:rPr>
      </w:pPr>
      <w:r>
        <w:rPr>
          <w:bCs/>
          <w:szCs w:val="21"/>
        </w:rPr>
        <w:t>具有积极的人生态度、健康的心理素质、良好的职业道德和较扎实的文化基础知识；具有获取新知识、新技能的意识和能力，能适应不断变化的职业社会；了解企业生产流程，严格执行设备操作规定，具有安全生产意识，重视环境保护，并能解决一般性专业问题。同时具有下列专业能力：</w:t>
      </w:r>
    </w:p>
    <w:p>
      <w:pPr>
        <w:adjustRightInd w:val="0"/>
        <w:ind w:firstLine="420" w:firstLineChars="200"/>
        <w:rPr>
          <w:kern w:val="0"/>
          <w:szCs w:val="21"/>
        </w:rPr>
      </w:pPr>
      <w:r>
        <w:rPr>
          <w:kern w:val="0"/>
          <w:szCs w:val="21"/>
        </w:rPr>
        <w:t>1．能识读电气设备内部元件、简单设备电气原理图，绘制简单电气原理图、机械原理图。</w:t>
      </w:r>
    </w:p>
    <w:p>
      <w:pPr>
        <w:adjustRightInd w:val="0"/>
        <w:ind w:firstLine="420" w:firstLineChars="200"/>
        <w:rPr>
          <w:kern w:val="0"/>
          <w:szCs w:val="21"/>
        </w:rPr>
      </w:pPr>
      <w:r>
        <w:rPr>
          <w:kern w:val="0"/>
          <w:szCs w:val="21"/>
        </w:rPr>
        <w:t>2．能完成常规元件的更换，具备常用设备基本操作技能。</w:t>
      </w:r>
    </w:p>
    <w:p>
      <w:pPr>
        <w:adjustRightInd w:val="0"/>
        <w:ind w:firstLine="420" w:firstLineChars="200"/>
        <w:rPr>
          <w:kern w:val="0"/>
          <w:szCs w:val="21"/>
        </w:rPr>
      </w:pPr>
      <w:r>
        <w:rPr>
          <w:kern w:val="0"/>
          <w:szCs w:val="21"/>
        </w:rPr>
        <w:t>3．能正确使用各种常用电气仪器仪表及钳工工具。</w:t>
      </w:r>
    </w:p>
    <w:p>
      <w:pPr>
        <w:adjustRightInd w:val="0"/>
        <w:ind w:firstLine="420" w:firstLineChars="200"/>
        <w:rPr>
          <w:kern w:val="0"/>
          <w:szCs w:val="21"/>
        </w:rPr>
      </w:pPr>
      <w:r>
        <w:rPr>
          <w:kern w:val="0"/>
          <w:szCs w:val="21"/>
        </w:rPr>
        <w:t>4．能正确使用各种常用电器工具进行常规的电气检查和机械设备的维护。</w:t>
      </w:r>
    </w:p>
    <w:p>
      <w:pPr>
        <w:adjustRightInd w:val="0"/>
        <w:ind w:firstLine="420" w:firstLineChars="200"/>
        <w:rPr>
          <w:kern w:val="0"/>
          <w:szCs w:val="21"/>
        </w:rPr>
      </w:pPr>
      <w:r>
        <w:rPr>
          <w:kern w:val="0"/>
          <w:szCs w:val="21"/>
        </w:rPr>
        <w:t>5．能对常规电气系统进行接线，对常规电气设备、机械零件进行正确更换。</w:t>
      </w:r>
    </w:p>
    <w:p>
      <w:pPr>
        <w:adjustRightInd w:val="0"/>
        <w:ind w:firstLine="420" w:firstLineChars="200"/>
        <w:rPr>
          <w:kern w:val="0"/>
          <w:szCs w:val="21"/>
        </w:rPr>
      </w:pPr>
      <w:r>
        <w:rPr>
          <w:kern w:val="0"/>
          <w:szCs w:val="21"/>
        </w:rPr>
        <w:t>6．能对机电设备进行常规维护和保养，并对简单故障进行识别和处理。</w:t>
      </w:r>
    </w:p>
    <w:p>
      <w:pPr>
        <w:adjustRightInd w:val="0"/>
        <w:ind w:firstLine="422" w:firstLineChars="200"/>
        <w:rPr>
          <w:rFonts w:hint="eastAsia"/>
          <w:kern w:val="0"/>
          <w:szCs w:val="21"/>
        </w:rPr>
      </w:pPr>
      <w:r>
        <w:rPr>
          <w:b/>
          <w:kern w:val="0"/>
          <w:szCs w:val="21"/>
        </w:rPr>
        <w:t>对应或相关职业（工种）：</w:t>
      </w:r>
      <w:r>
        <w:rPr>
          <w:kern w:val="0"/>
          <w:szCs w:val="21"/>
        </w:rPr>
        <w:t>综采维修钳工</w:t>
      </w:r>
      <w:r>
        <w:rPr>
          <w:rFonts w:hint="eastAsia"/>
          <w:kern w:val="0"/>
          <w:szCs w:val="21"/>
        </w:rPr>
        <w:t>*</w:t>
      </w:r>
      <w:r>
        <w:rPr>
          <w:kern w:val="0"/>
          <w:szCs w:val="21"/>
        </w:rPr>
        <w:t>（6</w:t>
      </w:r>
      <w:r>
        <w:rPr>
          <w:rFonts w:ascii="宋体" w:hAnsi="宋体"/>
          <w:kern w:val="0"/>
          <w:szCs w:val="21"/>
        </w:rPr>
        <w:t>—</w:t>
      </w:r>
      <w:r>
        <w:rPr>
          <w:kern w:val="0"/>
          <w:szCs w:val="21"/>
        </w:rPr>
        <w:t>06</w:t>
      </w:r>
      <w:r>
        <w:rPr>
          <w:rFonts w:ascii="宋体" w:hAnsi="宋体"/>
          <w:kern w:val="0"/>
          <w:szCs w:val="21"/>
        </w:rPr>
        <w:t>—</w:t>
      </w:r>
      <w:r>
        <w:rPr>
          <w:kern w:val="0"/>
          <w:szCs w:val="21"/>
        </w:rPr>
        <w:t>01</w:t>
      </w:r>
      <w:r>
        <w:rPr>
          <w:rFonts w:ascii="宋体" w:hAnsi="宋体"/>
          <w:kern w:val="0"/>
          <w:szCs w:val="21"/>
        </w:rPr>
        <w:t>—</w:t>
      </w:r>
      <w:r>
        <w:rPr>
          <w:kern w:val="0"/>
          <w:szCs w:val="21"/>
        </w:rPr>
        <w:t>01）、矿井维修钳工</w:t>
      </w:r>
      <w:r>
        <w:rPr>
          <w:rFonts w:hint="eastAsia"/>
          <w:kern w:val="0"/>
          <w:szCs w:val="21"/>
        </w:rPr>
        <w:t>*</w:t>
      </w:r>
      <w:r>
        <w:rPr>
          <w:kern w:val="0"/>
          <w:szCs w:val="21"/>
        </w:rPr>
        <w:t>（6</w:t>
      </w:r>
      <w:r>
        <w:rPr>
          <w:rFonts w:ascii="宋体" w:hAnsi="宋体"/>
          <w:kern w:val="0"/>
          <w:szCs w:val="21"/>
        </w:rPr>
        <w:t>—</w:t>
      </w:r>
      <w:r>
        <w:rPr>
          <w:kern w:val="0"/>
          <w:szCs w:val="21"/>
        </w:rPr>
        <w:t>06</w:t>
      </w:r>
      <w:r>
        <w:rPr>
          <w:rFonts w:ascii="宋体" w:hAnsi="宋体"/>
          <w:kern w:val="0"/>
          <w:szCs w:val="21"/>
        </w:rPr>
        <w:t>—</w:t>
      </w:r>
      <w:r>
        <w:rPr>
          <w:kern w:val="0"/>
          <w:szCs w:val="21"/>
        </w:rPr>
        <w:t>01</w:t>
      </w:r>
      <w:r>
        <w:rPr>
          <w:rFonts w:ascii="宋体" w:hAnsi="宋体"/>
          <w:kern w:val="0"/>
          <w:szCs w:val="21"/>
        </w:rPr>
        <w:t>—</w:t>
      </w:r>
      <w:r>
        <w:rPr>
          <w:kern w:val="0"/>
          <w:szCs w:val="21"/>
        </w:rPr>
        <w:t>01）、综采维修电工</w:t>
      </w:r>
      <w:r>
        <w:rPr>
          <w:rFonts w:hint="eastAsia"/>
          <w:kern w:val="0"/>
          <w:szCs w:val="21"/>
        </w:rPr>
        <w:t>*</w:t>
      </w:r>
      <w:r>
        <w:rPr>
          <w:kern w:val="0"/>
          <w:szCs w:val="21"/>
        </w:rPr>
        <w:t>（6</w:t>
      </w:r>
      <w:r>
        <w:rPr>
          <w:rFonts w:ascii="宋体" w:hAnsi="宋体"/>
          <w:kern w:val="0"/>
          <w:szCs w:val="21"/>
        </w:rPr>
        <w:t>—</w:t>
      </w:r>
      <w:r>
        <w:rPr>
          <w:kern w:val="0"/>
          <w:szCs w:val="21"/>
        </w:rPr>
        <w:t>07</w:t>
      </w:r>
      <w:r>
        <w:rPr>
          <w:rFonts w:ascii="宋体" w:hAnsi="宋体"/>
          <w:kern w:val="0"/>
          <w:szCs w:val="21"/>
        </w:rPr>
        <w:t>—</w:t>
      </w:r>
      <w:r>
        <w:rPr>
          <w:kern w:val="0"/>
          <w:szCs w:val="21"/>
        </w:rPr>
        <w:t>06</w:t>
      </w:r>
      <w:r>
        <w:rPr>
          <w:rFonts w:ascii="宋体" w:hAnsi="宋体"/>
          <w:kern w:val="0"/>
          <w:szCs w:val="21"/>
        </w:rPr>
        <w:t>—</w:t>
      </w:r>
      <w:r>
        <w:rPr>
          <w:kern w:val="0"/>
          <w:szCs w:val="21"/>
        </w:rPr>
        <w:t>05）、矿井维修电工</w:t>
      </w:r>
      <w:r>
        <w:rPr>
          <w:rFonts w:hint="eastAsia"/>
          <w:kern w:val="0"/>
          <w:szCs w:val="21"/>
        </w:rPr>
        <w:t>*</w:t>
      </w:r>
      <w:r>
        <w:rPr>
          <w:kern w:val="0"/>
          <w:szCs w:val="21"/>
        </w:rPr>
        <w:t>（6</w:t>
      </w:r>
      <w:r>
        <w:rPr>
          <w:rFonts w:ascii="宋体" w:hAnsi="宋体"/>
          <w:kern w:val="0"/>
          <w:szCs w:val="21"/>
        </w:rPr>
        <w:t>—</w:t>
      </w:r>
      <w:r>
        <w:rPr>
          <w:kern w:val="0"/>
          <w:szCs w:val="21"/>
        </w:rPr>
        <w:t>07</w:t>
      </w:r>
      <w:r>
        <w:rPr>
          <w:rFonts w:ascii="宋体" w:hAnsi="宋体"/>
          <w:kern w:val="0"/>
          <w:szCs w:val="21"/>
        </w:rPr>
        <w:t>—</w:t>
      </w:r>
      <w:r>
        <w:rPr>
          <w:kern w:val="0"/>
          <w:szCs w:val="21"/>
        </w:rPr>
        <w:t>06</w:t>
      </w:r>
      <w:r>
        <w:rPr>
          <w:rFonts w:ascii="宋体" w:hAnsi="宋体"/>
          <w:kern w:val="0"/>
          <w:szCs w:val="21"/>
        </w:rPr>
        <w:t>—</w:t>
      </w:r>
      <w:r>
        <w:rPr>
          <w:kern w:val="0"/>
          <w:szCs w:val="21"/>
        </w:rPr>
        <w:t>05）</w:t>
      </w:r>
    </w:p>
    <w:p>
      <w:pPr>
        <w:adjustRightInd w:val="0"/>
        <w:ind w:firstLine="422" w:firstLineChars="200"/>
        <w:rPr>
          <w:rFonts w:hint="eastAsia"/>
          <w:kern w:val="0"/>
          <w:szCs w:val="21"/>
        </w:rPr>
      </w:pPr>
      <w:r>
        <w:rPr>
          <w:b/>
          <w:kern w:val="0"/>
          <w:szCs w:val="21"/>
        </w:rPr>
        <w:t>职业资格</w:t>
      </w:r>
      <w:r>
        <w:rPr>
          <w:kern w:val="0"/>
          <w:szCs w:val="21"/>
        </w:rPr>
        <w:t>：</w:t>
      </w:r>
    </w:p>
    <w:p>
      <w:pPr>
        <w:adjustRightInd w:val="0"/>
        <w:ind w:firstLine="422" w:firstLineChars="200"/>
        <w:rPr>
          <w:kern w:val="0"/>
          <w:szCs w:val="21"/>
        </w:rPr>
      </w:pPr>
      <w:r>
        <w:rPr>
          <w:b/>
          <w:kern w:val="0"/>
          <w:szCs w:val="21"/>
        </w:rPr>
        <w:t>专业主要教学内容</w:t>
      </w:r>
      <w:r>
        <w:rPr>
          <w:kern w:val="0"/>
          <w:szCs w:val="21"/>
        </w:rPr>
        <w:t>：</w:t>
      </w:r>
    </w:p>
    <w:p>
      <w:pPr>
        <w:adjustRightInd w:val="0"/>
        <w:ind w:firstLine="420" w:firstLineChars="200"/>
        <w:rPr>
          <w:kern w:val="0"/>
          <w:szCs w:val="21"/>
        </w:rPr>
      </w:pPr>
      <w:r>
        <w:rPr>
          <w:kern w:val="0"/>
          <w:szCs w:val="21"/>
        </w:rPr>
        <w:t>电气识图与机械制图、机械设计基础、工程力学、矿山机械、电气仪表测量技术、</w:t>
      </w:r>
      <w:r>
        <w:rPr>
          <w:szCs w:val="21"/>
        </w:rPr>
        <w:t>矿山电气设备使用与维护、</w:t>
      </w:r>
      <w:r>
        <w:rPr>
          <w:kern w:val="0"/>
          <w:szCs w:val="21"/>
        </w:rPr>
        <w:t>综采电气设备使用与维护、变频技术、可编程控制技术、单片机技术等。</w:t>
      </w:r>
    </w:p>
    <w:p>
      <w:pPr>
        <w:adjustRightInd w:val="0"/>
        <w:ind w:firstLine="422" w:firstLineChars="200"/>
        <w:rPr>
          <w:b/>
          <w:kern w:val="0"/>
          <w:szCs w:val="21"/>
        </w:rPr>
      </w:pPr>
      <w:r>
        <w:rPr>
          <w:b/>
          <w:kern w:val="0"/>
          <w:szCs w:val="21"/>
        </w:rPr>
        <w:t>对应上一级专业编码：</w:t>
      </w:r>
      <w:r>
        <w:rPr>
          <w:kern w:val="0"/>
          <w:szCs w:val="21"/>
        </w:rPr>
        <w:t>0808</w:t>
      </w:r>
      <w:r>
        <w:rPr>
          <w:rFonts w:ascii="宋体" w:hAnsi="宋体"/>
          <w:kern w:val="0"/>
          <w:szCs w:val="21"/>
        </w:rPr>
        <w:t>—</w:t>
      </w:r>
      <w:r>
        <w:rPr>
          <w:kern w:val="0"/>
          <w:szCs w:val="21"/>
        </w:rPr>
        <w:t>3</w:t>
      </w:r>
    </w:p>
    <w:p>
      <w:pPr>
        <w:ind w:firstLine="422" w:firstLineChars="200"/>
        <w:rPr>
          <w:b/>
          <w:kern w:val="0"/>
          <w:szCs w:val="21"/>
        </w:rPr>
      </w:pPr>
    </w:p>
    <w:p>
      <w:pPr>
        <w:ind w:firstLine="422" w:firstLineChars="200"/>
        <w:rPr>
          <w:b/>
          <w:kern w:val="0"/>
          <w:szCs w:val="21"/>
        </w:rPr>
      </w:pPr>
    </w:p>
    <w:p>
      <w:pPr>
        <w:jc w:val="center"/>
        <w:outlineLvl w:val="2"/>
        <w:rPr>
          <w:b/>
        </w:rPr>
      </w:pPr>
      <w:bookmarkStart w:id="520" w:name="_Toc351390396"/>
      <w:r>
        <w:rPr>
          <w:b/>
        </w:rPr>
        <w:t>0808</w:t>
      </w:r>
      <w:r>
        <w:rPr>
          <w:rFonts w:ascii="宋体" w:hAnsi="宋体"/>
          <w:b/>
        </w:rPr>
        <w:t>—</w:t>
      </w:r>
      <w:r>
        <w:rPr>
          <w:b/>
        </w:rPr>
        <w:t>3  高级</w:t>
      </w:r>
      <w:bookmarkEnd w:id="520"/>
    </w:p>
    <w:p>
      <w:pPr>
        <w:adjustRightInd w:val="0"/>
        <w:ind w:firstLine="422" w:firstLineChars="200"/>
        <w:rPr>
          <w:kern w:val="0"/>
          <w:szCs w:val="21"/>
        </w:rPr>
      </w:pPr>
      <w:r>
        <w:rPr>
          <w:b/>
          <w:kern w:val="0"/>
          <w:szCs w:val="21"/>
        </w:rPr>
        <w:t>专业编码</w:t>
      </w:r>
      <w:r>
        <w:rPr>
          <w:kern w:val="0"/>
          <w:szCs w:val="21"/>
        </w:rPr>
        <w:t>：</w:t>
      </w:r>
      <w:r>
        <w:rPr>
          <w:szCs w:val="21"/>
        </w:rPr>
        <w:t>0808</w:t>
      </w:r>
      <w:r>
        <w:rPr>
          <w:rFonts w:ascii="宋体" w:hAnsi="宋体"/>
          <w:szCs w:val="21"/>
        </w:rPr>
        <w:t>—</w:t>
      </w:r>
      <w:r>
        <w:rPr>
          <w:szCs w:val="21"/>
        </w:rPr>
        <w:t>3</w:t>
      </w:r>
    </w:p>
    <w:p>
      <w:pPr>
        <w:adjustRightInd w:val="0"/>
        <w:ind w:firstLine="422" w:firstLineChars="200"/>
        <w:rPr>
          <w:kern w:val="0"/>
          <w:szCs w:val="21"/>
        </w:rPr>
      </w:pPr>
      <w:r>
        <w:rPr>
          <w:b/>
          <w:kern w:val="0"/>
          <w:szCs w:val="21"/>
        </w:rPr>
        <w:t>专业名称</w:t>
      </w:r>
      <w:r>
        <w:rPr>
          <w:kern w:val="0"/>
          <w:szCs w:val="21"/>
        </w:rPr>
        <w:t>：</w:t>
      </w:r>
      <w:r>
        <w:rPr>
          <w:szCs w:val="21"/>
        </w:rPr>
        <w:t>矿山机电</w:t>
      </w:r>
    </w:p>
    <w:p>
      <w:pPr>
        <w:adjustRightInd w:val="0"/>
        <w:ind w:firstLine="422" w:firstLineChars="200"/>
        <w:rPr>
          <w:kern w:val="0"/>
          <w:szCs w:val="21"/>
        </w:rPr>
      </w:pPr>
      <w:r>
        <w:rPr>
          <w:b/>
          <w:kern w:val="0"/>
          <w:szCs w:val="21"/>
        </w:rPr>
        <w:t>培养目标</w:t>
      </w:r>
      <w:r>
        <w:rPr>
          <w:kern w:val="0"/>
          <w:szCs w:val="21"/>
        </w:rPr>
        <w:t>：培养从事常用煤矿机电设备操作与维护的高级技能人才</w:t>
      </w:r>
      <w:r>
        <w:rPr>
          <w:szCs w:val="21"/>
        </w:rPr>
        <w:t>（高级工）</w:t>
      </w:r>
      <w:r>
        <w:rPr>
          <w:kern w:val="0"/>
          <w:szCs w:val="21"/>
        </w:rPr>
        <w:t>。</w:t>
      </w:r>
    </w:p>
    <w:p>
      <w:pPr>
        <w:adjustRightInd w:val="0"/>
        <w:ind w:firstLine="422" w:firstLineChars="200"/>
        <w:rPr>
          <w:kern w:val="0"/>
          <w:szCs w:val="21"/>
        </w:rPr>
      </w:pPr>
      <w:r>
        <w:rPr>
          <w:b/>
          <w:kern w:val="0"/>
          <w:szCs w:val="21"/>
        </w:rPr>
        <w:t>学习年限</w:t>
      </w:r>
      <w:r>
        <w:rPr>
          <w:kern w:val="0"/>
          <w:szCs w:val="21"/>
        </w:rPr>
        <w:t>：2年（</w:t>
      </w:r>
      <w:r>
        <w:rPr>
          <w:rFonts w:hint="eastAsia"/>
          <w:kern w:val="0"/>
          <w:szCs w:val="21"/>
        </w:rPr>
        <w:t>本专业中级层次毕业生</w:t>
      </w:r>
      <w:r>
        <w:rPr>
          <w:kern w:val="0"/>
          <w:szCs w:val="21"/>
        </w:rPr>
        <w:t>）</w:t>
      </w:r>
      <w:r>
        <w:rPr>
          <w:rFonts w:hint="eastAsia"/>
        </w:rPr>
        <w:t>，3年（高中毕业生）</w:t>
      </w:r>
    </w:p>
    <w:p>
      <w:pPr>
        <w:adjustRightInd w:val="0"/>
        <w:ind w:firstLine="422" w:firstLineChars="200"/>
        <w:rPr>
          <w:b/>
          <w:kern w:val="0"/>
          <w:szCs w:val="21"/>
        </w:rPr>
      </w:pPr>
      <w:r>
        <w:rPr>
          <w:b/>
          <w:kern w:val="0"/>
          <w:szCs w:val="21"/>
        </w:rPr>
        <w:t>职业能力：</w:t>
      </w:r>
    </w:p>
    <w:p>
      <w:pPr>
        <w:adjustRightInd w:val="0"/>
        <w:ind w:firstLine="420" w:firstLineChars="200"/>
        <w:rPr>
          <w:bCs/>
          <w:szCs w:val="21"/>
        </w:rPr>
      </w:pPr>
      <w:r>
        <w:rPr>
          <w:bCs/>
          <w:szCs w:val="21"/>
        </w:rPr>
        <w:t>具有积极的人生态度、健康的心理素质、良好的职业道德和较扎实的文化基础知识；具有获取新知识、新技能的意识和能力，能适应不断变化的职业社会；熟悉企业生产流程，严格执行设备操作规定，具有安全生产意识，重视环境保护，并具有独立解决非常规问题的基本能力；能指导他人进行工作或协助培训一般操作人员。同时具有下列专业能力：</w:t>
      </w:r>
    </w:p>
    <w:p>
      <w:pPr>
        <w:adjustRightInd w:val="0"/>
        <w:ind w:firstLine="420" w:firstLineChars="200"/>
        <w:rPr>
          <w:kern w:val="0"/>
          <w:szCs w:val="21"/>
        </w:rPr>
      </w:pPr>
      <w:r>
        <w:rPr>
          <w:kern w:val="0"/>
          <w:szCs w:val="21"/>
        </w:rPr>
        <w:t>1．熟悉电气设备内部元件和机械结构，能识读较复杂设备电气原理图、机械零件图和装配图。</w:t>
      </w:r>
    </w:p>
    <w:p>
      <w:pPr>
        <w:adjustRightInd w:val="0"/>
        <w:ind w:firstLine="420" w:firstLineChars="200"/>
        <w:rPr>
          <w:kern w:val="0"/>
          <w:szCs w:val="21"/>
        </w:rPr>
      </w:pPr>
      <w:r>
        <w:rPr>
          <w:kern w:val="0"/>
          <w:szCs w:val="21"/>
        </w:rPr>
        <w:t>2．能绘制常用电气原理图，并进行简单技术改造的设计绘图。</w:t>
      </w:r>
    </w:p>
    <w:p>
      <w:pPr>
        <w:adjustRightInd w:val="0"/>
        <w:ind w:firstLine="420" w:firstLineChars="200"/>
        <w:rPr>
          <w:kern w:val="0"/>
          <w:szCs w:val="21"/>
        </w:rPr>
      </w:pPr>
      <w:r>
        <w:rPr>
          <w:kern w:val="0"/>
          <w:szCs w:val="21"/>
        </w:rPr>
        <w:t>3．能熟练使用各种常用电工工具、钳工工具。</w:t>
      </w:r>
    </w:p>
    <w:p>
      <w:pPr>
        <w:adjustRightInd w:val="0"/>
        <w:ind w:firstLine="420" w:firstLineChars="200"/>
        <w:rPr>
          <w:kern w:val="0"/>
          <w:szCs w:val="21"/>
        </w:rPr>
      </w:pPr>
      <w:r>
        <w:rPr>
          <w:kern w:val="0"/>
          <w:szCs w:val="21"/>
        </w:rPr>
        <w:t>4．能正确使用各种常用工具进行电气、机械故障的排除。</w:t>
      </w:r>
    </w:p>
    <w:p>
      <w:pPr>
        <w:adjustRightInd w:val="0"/>
        <w:ind w:firstLine="420" w:firstLineChars="200"/>
        <w:rPr>
          <w:kern w:val="0"/>
          <w:szCs w:val="21"/>
        </w:rPr>
      </w:pPr>
      <w:r>
        <w:rPr>
          <w:kern w:val="0"/>
          <w:szCs w:val="21"/>
        </w:rPr>
        <w:t>5．能对常规电气设备进行接线与操作性试验，对常规设备的机械和电气零件进行正确更换与维修。</w:t>
      </w:r>
    </w:p>
    <w:p>
      <w:pPr>
        <w:adjustRightInd w:val="0"/>
        <w:ind w:firstLine="420" w:firstLineChars="200"/>
        <w:rPr>
          <w:kern w:val="0"/>
          <w:szCs w:val="21"/>
        </w:rPr>
      </w:pPr>
      <w:r>
        <w:rPr>
          <w:kern w:val="0"/>
          <w:szCs w:val="21"/>
        </w:rPr>
        <w:t>6．能对常用机电设备进行实用性功能的小型改造。</w:t>
      </w:r>
    </w:p>
    <w:p>
      <w:pPr>
        <w:adjustRightInd w:val="0"/>
        <w:ind w:firstLine="422" w:firstLineChars="200"/>
        <w:rPr>
          <w:b/>
          <w:kern w:val="0"/>
          <w:szCs w:val="21"/>
        </w:rPr>
      </w:pPr>
      <w:r>
        <w:rPr>
          <w:b/>
          <w:kern w:val="0"/>
          <w:szCs w:val="21"/>
        </w:rPr>
        <w:t>对应或相关职业（工种）：</w:t>
      </w:r>
      <w:r>
        <w:rPr>
          <w:kern w:val="0"/>
          <w:szCs w:val="21"/>
        </w:rPr>
        <w:t>综采维修钳工</w:t>
      </w:r>
      <w:r>
        <w:rPr>
          <w:rFonts w:hint="eastAsia"/>
          <w:kern w:val="0"/>
          <w:szCs w:val="21"/>
        </w:rPr>
        <w:t>*</w:t>
      </w:r>
      <w:r>
        <w:rPr>
          <w:kern w:val="0"/>
          <w:szCs w:val="21"/>
        </w:rPr>
        <w:t>（6</w:t>
      </w:r>
      <w:r>
        <w:rPr>
          <w:rFonts w:ascii="宋体" w:hAnsi="宋体"/>
          <w:kern w:val="0"/>
          <w:szCs w:val="21"/>
        </w:rPr>
        <w:t>—</w:t>
      </w:r>
      <w:r>
        <w:rPr>
          <w:kern w:val="0"/>
          <w:szCs w:val="21"/>
        </w:rPr>
        <w:t>06</w:t>
      </w:r>
      <w:r>
        <w:rPr>
          <w:rFonts w:ascii="宋体" w:hAnsi="宋体"/>
          <w:kern w:val="0"/>
          <w:szCs w:val="21"/>
        </w:rPr>
        <w:t>—</w:t>
      </w:r>
      <w:r>
        <w:rPr>
          <w:kern w:val="0"/>
          <w:szCs w:val="21"/>
        </w:rPr>
        <w:t>01</w:t>
      </w:r>
      <w:r>
        <w:rPr>
          <w:rFonts w:ascii="宋体" w:hAnsi="宋体"/>
          <w:kern w:val="0"/>
          <w:szCs w:val="21"/>
        </w:rPr>
        <w:t>—</w:t>
      </w:r>
      <w:r>
        <w:rPr>
          <w:kern w:val="0"/>
          <w:szCs w:val="21"/>
        </w:rPr>
        <w:t>01）、矿井维修钳工</w:t>
      </w:r>
      <w:r>
        <w:rPr>
          <w:rFonts w:hint="eastAsia"/>
          <w:kern w:val="0"/>
          <w:szCs w:val="21"/>
        </w:rPr>
        <w:t>*</w:t>
      </w:r>
      <w:r>
        <w:rPr>
          <w:kern w:val="0"/>
          <w:szCs w:val="21"/>
        </w:rPr>
        <w:t>（6</w:t>
      </w:r>
      <w:r>
        <w:rPr>
          <w:rFonts w:ascii="宋体" w:hAnsi="宋体"/>
          <w:kern w:val="0"/>
          <w:szCs w:val="21"/>
        </w:rPr>
        <w:t>—</w:t>
      </w:r>
      <w:r>
        <w:rPr>
          <w:kern w:val="0"/>
          <w:szCs w:val="21"/>
        </w:rPr>
        <w:t>06</w:t>
      </w:r>
      <w:r>
        <w:rPr>
          <w:rFonts w:ascii="宋体" w:hAnsi="宋体"/>
          <w:kern w:val="0"/>
          <w:szCs w:val="21"/>
        </w:rPr>
        <w:t>—</w:t>
      </w:r>
      <w:r>
        <w:rPr>
          <w:kern w:val="0"/>
          <w:szCs w:val="21"/>
        </w:rPr>
        <w:t>01</w:t>
      </w:r>
      <w:r>
        <w:rPr>
          <w:rFonts w:ascii="宋体" w:hAnsi="宋体"/>
          <w:kern w:val="0"/>
          <w:szCs w:val="21"/>
        </w:rPr>
        <w:t>—</w:t>
      </w:r>
      <w:r>
        <w:rPr>
          <w:kern w:val="0"/>
          <w:szCs w:val="21"/>
        </w:rPr>
        <w:t>01）、综采维修电工</w:t>
      </w:r>
      <w:r>
        <w:rPr>
          <w:rFonts w:hint="eastAsia"/>
          <w:kern w:val="0"/>
          <w:szCs w:val="21"/>
        </w:rPr>
        <w:t>*</w:t>
      </w:r>
      <w:r>
        <w:rPr>
          <w:kern w:val="0"/>
          <w:szCs w:val="21"/>
        </w:rPr>
        <w:t>（6</w:t>
      </w:r>
      <w:r>
        <w:rPr>
          <w:rFonts w:ascii="宋体" w:hAnsi="宋体"/>
          <w:kern w:val="0"/>
          <w:szCs w:val="21"/>
        </w:rPr>
        <w:t>—</w:t>
      </w:r>
      <w:r>
        <w:rPr>
          <w:kern w:val="0"/>
          <w:szCs w:val="21"/>
        </w:rPr>
        <w:t>07</w:t>
      </w:r>
      <w:r>
        <w:rPr>
          <w:rFonts w:ascii="宋体" w:hAnsi="宋体"/>
          <w:kern w:val="0"/>
          <w:szCs w:val="21"/>
        </w:rPr>
        <w:t>—</w:t>
      </w:r>
      <w:r>
        <w:rPr>
          <w:kern w:val="0"/>
          <w:szCs w:val="21"/>
        </w:rPr>
        <w:t>06</w:t>
      </w:r>
      <w:r>
        <w:rPr>
          <w:rFonts w:ascii="宋体" w:hAnsi="宋体"/>
          <w:kern w:val="0"/>
          <w:szCs w:val="21"/>
        </w:rPr>
        <w:t>—</w:t>
      </w:r>
      <w:r>
        <w:rPr>
          <w:kern w:val="0"/>
          <w:szCs w:val="21"/>
        </w:rPr>
        <w:t>05）、矿井维修电工</w:t>
      </w:r>
      <w:r>
        <w:rPr>
          <w:rFonts w:hint="eastAsia"/>
          <w:kern w:val="0"/>
          <w:szCs w:val="21"/>
        </w:rPr>
        <w:t>*</w:t>
      </w:r>
      <w:r>
        <w:rPr>
          <w:kern w:val="0"/>
          <w:szCs w:val="21"/>
        </w:rPr>
        <w:t>（6</w:t>
      </w:r>
      <w:r>
        <w:rPr>
          <w:rFonts w:ascii="宋体" w:hAnsi="宋体"/>
          <w:kern w:val="0"/>
          <w:szCs w:val="21"/>
        </w:rPr>
        <w:t>—</w:t>
      </w:r>
      <w:r>
        <w:rPr>
          <w:kern w:val="0"/>
          <w:szCs w:val="21"/>
        </w:rPr>
        <w:t>07</w:t>
      </w:r>
      <w:r>
        <w:rPr>
          <w:rFonts w:ascii="宋体" w:hAnsi="宋体"/>
          <w:kern w:val="0"/>
          <w:szCs w:val="21"/>
        </w:rPr>
        <w:t>—</w:t>
      </w:r>
      <w:r>
        <w:rPr>
          <w:kern w:val="0"/>
          <w:szCs w:val="21"/>
        </w:rPr>
        <w:t>06</w:t>
      </w:r>
      <w:r>
        <w:rPr>
          <w:rFonts w:ascii="宋体" w:hAnsi="宋体"/>
          <w:kern w:val="0"/>
          <w:szCs w:val="21"/>
        </w:rPr>
        <w:t>—</w:t>
      </w:r>
      <w:r>
        <w:rPr>
          <w:kern w:val="0"/>
          <w:szCs w:val="21"/>
        </w:rPr>
        <w:t>05）</w:t>
      </w:r>
    </w:p>
    <w:p>
      <w:pPr>
        <w:adjustRightInd w:val="0"/>
        <w:ind w:firstLine="422" w:firstLineChars="200"/>
        <w:rPr>
          <w:kern w:val="0"/>
          <w:szCs w:val="21"/>
        </w:rPr>
      </w:pPr>
      <w:r>
        <w:rPr>
          <w:b/>
          <w:kern w:val="0"/>
          <w:szCs w:val="21"/>
        </w:rPr>
        <w:t>职业资格</w:t>
      </w:r>
      <w:r>
        <w:rPr>
          <w:kern w:val="0"/>
          <w:szCs w:val="21"/>
        </w:rPr>
        <w:t xml:space="preserve">： </w:t>
      </w:r>
    </w:p>
    <w:p>
      <w:pPr>
        <w:adjustRightInd w:val="0"/>
        <w:ind w:firstLine="422" w:firstLineChars="200"/>
        <w:rPr>
          <w:kern w:val="0"/>
          <w:szCs w:val="21"/>
        </w:rPr>
      </w:pPr>
      <w:r>
        <w:rPr>
          <w:b/>
          <w:kern w:val="0"/>
          <w:szCs w:val="21"/>
        </w:rPr>
        <w:t>专业主要教学内容</w:t>
      </w:r>
      <w:r>
        <w:rPr>
          <w:kern w:val="0"/>
          <w:szCs w:val="21"/>
        </w:rPr>
        <w:t>：</w:t>
      </w:r>
    </w:p>
    <w:p>
      <w:pPr>
        <w:adjustRightInd w:val="0"/>
        <w:ind w:firstLine="420" w:firstLineChars="200"/>
        <w:rPr>
          <w:kern w:val="0"/>
          <w:szCs w:val="21"/>
        </w:rPr>
      </w:pPr>
      <w:r>
        <w:rPr>
          <w:kern w:val="0"/>
          <w:szCs w:val="21"/>
        </w:rPr>
        <w:t>机械设计、工程力学、矿山机械、采掘机械、电气仪表测量技术、</w:t>
      </w:r>
      <w:r>
        <w:rPr>
          <w:szCs w:val="21"/>
        </w:rPr>
        <w:t>矿山电气设备使用与维护、</w:t>
      </w:r>
      <w:r>
        <w:rPr>
          <w:kern w:val="0"/>
          <w:szCs w:val="21"/>
        </w:rPr>
        <w:t>综采电气设备使用与维护、变频技术、可编程控制技术、单片机技术等。</w:t>
      </w:r>
    </w:p>
    <w:p>
      <w:pPr>
        <w:adjustRightInd w:val="0"/>
        <w:ind w:firstLine="422" w:firstLineChars="200"/>
        <w:rPr>
          <w:szCs w:val="21"/>
        </w:rPr>
      </w:pPr>
      <w:r>
        <w:rPr>
          <w:b/>
          <w:kern w:val="0"/>
          <w:szCs w:val="21"/>
        </w:rPr>
        <w:t>对应上一级专业编码：</w:t>
      </w:r>
      <w:r>
        <w:rPr>
          <w:kern w:val="0"/>
          <w:szCs w:val="21"/>
        </w:rPr>
        <w:t>0808</w:t>
      </w:r>
      <w:r>
        <w:rPr>
          <w:rFonts w:ascii="宋体" w:hAnsi="宋体"/>
          <w:kern w:val="0"/>
          <w:szCs w:val="21"/>
        </w:rPr>
        <w:t>—</w:t>
      </w:r>
      <w:r>
        <w:rPr>
          <w:kern w:val="0"/>
          <w:szCs w:val="21"/>
        </w:rPr>
        <w:t>4</w:t>
      </w:r>
    </w:p>
    <w:p>
      <w:pPr>
        <w:ind w:firstLine="420" w:firstLineChars="200"/>
        <w:rPr>
          <w:kern w:val="0"/>
          <w:szCs w:val="21"/>
        </w:rPr>
      </w:pPr>
    </w:p>
    <w:p>
      <w:pPr>
        <w:ind w:firstLine="420" w:firstLineChars="200"/>
        <w:rPr>
          <w:kern w:val="0"/>
          <w:szCs w:val="21"/>
        </w:rPr>
      </w:pPr>
    </w:p>
    <w:p>
      <w:pPr>
        <w:jc w:val="center"/>
        <w:outlineLvl w:val="0"/>
        <w:rPr>
          <w:b/>
        </w:rPr>
      </w:pPr>
      <w:bookmarkStart w:id="521" w:name="_Toc351390397"/>
      <w:r>
        <w:rPr>
          <w:b/>
        </w:rPr>
        <w:t xml:space="preserve">0809  </w:t>
      </w:r>
      <w:r>
        <w:rPr>
          <w:b/>
          <w:bCs/>
          <w:szCs w:val="21"/>
        </w:rPr>
        <w:t>钻探工程技术</w:t>
      </w:r>
      <w:bookmarkEnd w:id="521"/>
    </w:p>
    <w:p>
      <w:pPr>
        <w:jc w:val="center"/>
        <w:outlineLvl w:val="2"/>
        <w:rPr>
          <w:b/>
        </w:rPr>
      </w:pPr>
      <w:bookmarkStart w:id="522" w:name="_Toc351390398"/>
      <w:r>
        <w:rPr>
          <w:b/>
        </w:rPr>
        <w:t>0809</w:t>
      </w:r>
      <w:r>
        <w:rPr>
          <w:rFonts w:ascii="宋体" w:hAnsi="宋体"/>
          <w:b/>
        </w:rPr>
        <w:t>—</w:t>
      </w:r>
      <w:r>
        <w:rPr>
          <w:b/>
        </w:rPr>
        <w:t>4  中级</w:t>
      </w:r>
      <w:bookmarkEnd w:id="522"/>
    </w:p>
    <w:p>
      <w:pPr>
        <w:ind w:firstLine="409"/>
        <w:rPr>
          <w:b/>
          <w:szCs w:val="21"/>
        </w:rPr>
      </w:pPr>
      <w:r>
        <w:rPr>
          <w:b/>
          <w:szCs w:val="21"/>
        </w:rPr>
        <w:t>专业编码：</w:t>
      </w:r>
      <w:r>
        <w:rPr>
          <w:szCs w:val="21"/>
        </w:rPr>
        <w:t>0809</w:t>
      </w:r>
      <w:r>
        <w:rPr>
          <w:rFonts w:ascii="宋体" w:hAnsi="宋体"/>
          <w:szCs w:val="21"/>
        </w:rPr>
        <w:t>—</w:t>
      </w:r>
      <w:r>
        <w:rPr>
          <w:szCs w:val="21"/>
        </w:rPr>
        <w:t>4</w:t>
      </w:r>
    </w:p>
    <w:p>
      <w:pPr>
        <w:ind w:firstLine="409"/>
        <w:rPr>
          <w:bCs/>
          <w:szCs w:val="21"/>
        </w:rPr>
      </w:pPr>
      <w:r>
        <w:rPr>
          <w:b/>
          <w:szCs w:val="21"/>
        </w:rPr>
        <w:t>专业名称：</w:t>
      </w:r>
      <w:r>
        <w:rPr>
          <w:bCs/>
          <w:szCs w:val="21"/>
        </w:rPr>
        <w:t>钻探工程技术</w:t>
      </w:r>
    </w:p>
    <w:p>
      <w:pPr>
        <w:ind w:firstLine="416"/>
        <w:rPr>
          <w:bCs/>
          <w:szCs w:val="21"/>
        </w:rPr>
      </w:pPr>
      <w:r>
        <w:rPr>
          <w:b/>
          <w:szCs w:val="21"/>
        </w:rPr>
        <w:t>培养目标：</w:t>
      </w:r>
      <w:r>
        <w:rPr>
          <w:bCs/>
          <w:szCs w:val="21"/>
        </w:rPr>
        <w:t>培养从事操作钻进工具，进行岩心、土样采取的中级技能人才。</w:t>
      </w:r>
    </w:p>
    <w:p>
      <w:pPr>
        <w:ind w:firstLine="416"/>
        <w:rPr>
          <w:bCs/>
          <w:szCs w:val="21"/>
        </w:rPr>
      </w:pPr>
      <w:r>
        <w:rPr>
          <w:b/>
          <w:szCs w:val="21"/>
        </w:rPr>
        <w:t>学习年限：</w:t>
      </w:r>
      <w:r>
        <w:rPr>
          <w:bCs/>
          <w:szCs w:val="21"/>
        </w:rPr>
        <w:t>3年（初中毕业生），2年（高中毕业生）</w:t>
      </w:r>
    </w:p>
    <w:p>
      <w:pPr>
        <w:ind w:firstLine="416"/>
        <w:rPr>
          <w:bCs/>
          <w:szCs w:val="21"/>
        </w:rPr>
      </w:pPr>
      <w:r>
        <w:rPr>
          <w:b/>
          <w:szCs w:val="21"/>
        </w:rPr>
        <w:t>职业能力:</w:t>
      </w:r>
    </w:p>
    <w:p>
      <w:pPr>
        <w:ind w:firstLine="416"/>
        <w:rPr>
          <w:bCs/>
          <w:szCs w:val="21"/>
        </w:rPr>
      </w:pPr>
      <w:r>
        <w:rPr>
          <w:bCs/>
          <w:szCs w:val="21"/>
        </w:rPr>
        <w:t>具有积极的人生态度、健康的心理素质、良好的职业道德和较扎实的文化基础知识；具有获取新知识、新技能的意识和能力，能适应不断变化的职业社会；了解企业生产流程，严格执行设备操作规定，具有安全生产意识，重视环境保护，并能解决一般性专业问题。同时具有下列专业能力：</w:t>
      </w:r>
    </w:p>
    <w:p>
      <w:pPr>
        <w:numPr>
          <w:ilvl w:val="0"/>
          <w:numId w:val="1"/>
        </w:numPr>
        <w:ind w:firstLine="420" w:firstLineChars="200"/>
        <w:rPr>
          <w:bCs/>
          <w:szCs w:val="21"/>
        </w:rPr>
      </w:pPr>
      <w:r>
        <w:rPr>
          <w:bCs/>
          <w:szCs w:val="21"/>
        </w:rPr>
        <w:t>能熟练操作各种钻具，掌握机械设备的润滑、保养。</w:t>
      </w:r>
    </w:p>
    <w:p>
      <w:pPr>
        <w:numPr>
          <w:ilvl w:val="0"/>
          <w:numId w:val="1"/>
        </w:numPr>
        <w:ind w:firstLine="420" w:firstLineChars="200"/>
        <w:rPr>
          <w:bCs/>
          <w:szCs w:val="21"/>
        </w:rPr>
      </w:pPr>
      <w:r>
        <w:rPr>
          <w:bCs/>
          <w:szCs w:val="21"/>
        </w:rPr>
        <w:t>能正确判断钻机及附属机械设备的异常，并能及时采取处理措施。</w:t>
      </w:r>
    </w:p>
    <w:p>
      <w:pPr>
        <w:numPr>
          <w:ilvl w:val="0"/>
          <w:numId w:val="1"/>
        </w:numPr>
        <w:ind w:firstLine="420" w:firstLineChars="200"/>
        <w:rPr>
          <w:bCs/>
          <w:szCs w:val="21"/>
        </w:rPr>
      </w:pPr>
      <w:r>
        <w:rPr>
          <w:bCs/>
          <w:szCs w:val="21"/>
        </w:rPr>
        <w:t>能对矿体、岩层、构造进行观测和描述，并根据要求采集岩石标本、矿样及水样。</w:t>
      </w:r>
    </w:p>
    <w:p>
      <w:pPr>
        <w:numPr>
          <w:ilvl w:val="0"/>
          <w:numId w:val="1"/>
        </w:numPr>
        <w:ind w:firstLine="420" w:firstLineChars="200"/>
        <w:rPr>
          <w:bCs/>
          <w:szCs w:val="21"/>
        </w:rPr>
      </w:pPr>
      <w:r>
        <w:rPr>
          <w:bCs/>
          <w:szCs w:val="21"/>
        </w:rPr>
        <w:t>能按钻孔设计要求正确安装钻机，选择钻头、钻具。</w:t>
      </w:r>
    </w:p>
    <w:p>
      <w:pPr>
        <w:numPr>
          <w:ilvl w:val="0"/>
          <w:numId w:val="1"/>
        </w:numPr>
        <w:ind w:firstLine="420" w:firstLineChars="200"/>
        <w:rPr>
          <w:bCs/>
          <w:szCs w:val="21"/>
        </w:rPr>
      </w:pPr>
      <w:r>
        <w:rPr>
          <w:bCs/>
          <w:szCs w:val="21"/>
        </w:rPr>
        <w:t>能独立进行水量、水位观测。</w:t>
      </w:r>
    </w:p>
    <w:p>
      <w:pPr>
        <w:numPr>
          <w:ilvl w:val="0"/>
          <w:numId w:val="1"/>
        </w:numPr>
        <w:ind w:firstLine="420" w:firstLineChars="200"/>
        <w:rPr>
          <w:bCs/>
          <w:szCs w:val="21"/>
        </w:rPr>
      </w:pPr>
      <w:r>
        <w:rPr>
          <w:bCs/>
          <w:szCs w:val="21"/>
        </w:rPr>
        <w:t>能正确判断孔底换层层位，计算孔底轴向压力、排水量，并能合理选用转速。</w:t>
      </w:r>
    </w:p>
    <w:p>
      <w:pPr>
        <w:ind w:firstLine="422" w:firstLineChars="200"/>
        <w:rPr>
          <w:bCs/>
          <w:szCs w:val="21"/>
        </w:rPr>
      </w:pPr>
      <w:r>
        <w:rPr>
          <w:b/>
          <w:szCs w:val="21"/>
        </w:rPr>
        <w:t>对应或相关职业（工种）：</w:t>
      </w:r>
      <w:r>
        <w:rPr>
          <w:szCs w:val="21"/>
        </w:rPr>
        <w:t>地勘</w:t>
      </w:r>
      <w:r>
        <w:rPr>
          <w:bCs/>
          <w:szCs w:val="21"/>
        </w:rPr>
        <w:t>钻探工</w:t>
      </w:r>
      <w:r>
        <w:rPr>
          <w:rFonts w:hint="eastAsia"/>
          <w:bCs/>
          <w:szCs w:val="21"/>
        </w:rPr>
        <w:t>*</w:t>
      </w:r>
      <w:r>
        <w:rPr>
          <w:szCs w:val="21"/>
        </w:rPr>
        <w:t>（6</w:t>
      </w:r>
      <w:r>
        <w:rPr>
          <w:rFonts w:ascii="宋体" w:hAnsi="宋体"/>
          <w:szCs w:val="21"/>
        </w:rPr>
        <w:t>—</w:t>
      </w:r>
      <w:r>
        <w:rPr>
          <w:szCs w:val="21"/>
        </w:rPr>
        <w:t>01</w:t>
      </w:r>
      <w:r>
        <w:rPr>
          <w:rFonts w:ascii="宋体" w:hAnsi="宋体"/>
          <w:szCs w:val="21"/>
        </w:rPr>
        <w:t>—</w:t>
      </w:r>
      <w:r>
        <w:rPr>
          <w:szCs w:val="21"/>
        </w:rPr>
        <w:t>01</w:t>
      </w:r>
      <w:r>
        <w:rPr>
          <w:rFonts w:ascii="宋体" w:hAnsi="宋体"/>
          <w:szCs w:val="21"/>
        </w:rPr>
        <w:t>—</w:t>
      </w:r>
      <w:r>
        <w:rPr>
          <w:szCs w:val="21"/>
        </w:rPr>
        <w:t>01）</w:t>
      </w:r>
    </w:p>
    <w:p>
      <w:pPr>
        <w:ind w:firstLine="422" w:firstLineChars="200"/>
        <w:rPr>
          <w:bCs/>
          <w:szCs w:val="21"/>
        </w:rPr>
      </w:pPr>
      <w:r>
        <w:rPr>
          <w:b/>
          <w:szCs w:val="21"/>
        </w:rPr>
        <w:t>职业资格：</w:t>
      </w:r>
      <w:r>
        <w:rPr>
          <w:szCs w:val="21"/>
        </w:rPr>
        <w:t>地勘</w:t>
      </w:r>
      <w:r>
        <w:rPr>
          <w:bCs/>
          <w:szCs w:val="21"/>
        </w:rPr>
        <w:t>钻探工（中级）</w:t>
      </w:r>
    </w:p>
    <w:p>
      <w:pPr>
        <w:ind w:firstLine="422" w:firstLineChars="200"/>
        <w:rPr>
          <w:b/>
          <w:szCs w:val="21"/>
        </w:rPr>
      </w:pPr>
      <w:r>
        <w:rPr>
          <w:b/>
          <w:szCs w:val="21"/>
        </w:rPr>
        <w:t>专业主要教学内容：</w:t>
      </w:r>
    </w:p>
    <w:p>
      <w:pPr>
        <w:ind w:firstLine="420" w:firstLineChars="200"/>
        <w:rPr>
          <w:szCs w:val="21"/>
        </w:rPr>
      </w:pPr>
      <w:r>
        <w:rPr>
          <w:szCs w:val="21"/>
        </w:rPr>
        <w:t>矿物岩石学、地质学基础、机械识图与CAD、工程力学、机械基础、钻探机械设备、钻探工程等。</w:t>
      </w:r>
    </w:p>
    <w:p>
      <w:pPr>
        <w:ind w:firstLine="422" w:firstLineChars="200"/>
        <w:rPr>
          <w:b/>
          <w:szCs w:val="21"/>
        </w:rPr>
      </w:pPr>
      <w:r>
        <w:rPr>
          <w:b/>
          <w:szCs w:val="21"/>
        </w:rPr>
        <w:t>对应上一级专业编码：</w:t>
      </w:r>
      <w:r>
        <w:rPr>
          <w:szCs w:val="21"/>
        </w:rPr>
        <w:t>0809</w:t>
      </w:r>
      <w:r>
        <w:rPr>
          <w:rFonts w:ascii="宋体" w:hAnsi="宋体"/>
          <w:szCs w:val="21"/>
        </w:rPr>
        <w:t>—</w:t>
      </w:r>
      <w:r>
        <w:rPr>
          <w:szCs w:val="21"/>
        </w:rPr>
        <w:t>3</w:t>
      </w:r>
    </w:p>
    <w:p>
      <w:pPr>
        <w:ind w:firstLine="420" w:firstLineChars="200"/>
        <w:rPr>
          <w:kern w:val="0"/>
          <w:szCs w:val="21"/>
        </w:rPr>
      </w:pPr>
    </w:p>
    <w:p>
      <w:pPr>
        <w:ind w:firstLine="420" w:firstLineChars="200"/>
        <w:rPr>
          <w:kern w:val="0"/>
          <w:szCs w:val="21"/>
        </w:rPr>
      </w:pPr>
    </w:p>
    <w:p>
      <w:pPr>
        <w:jc w:val="center"/>
        <w:outlineLvl w:val="2"/>
        <w:rPr>
          <w:b/>
        </w:rPr>
      </w:pPr>
      <w:bookmarkStart w:id="523" w:name="_Toc351390399"/>
      <w:r>
        <w:rPr>
          <w:b/>
        </w:rPr>
        <w:t>0809</w:t>
      </w:r>
      <w:r>
        <w:rPr>
          <w:rFonts w:ascii="宋体" w:hAnsi="宋体"/>
          <w:b/>
        </w:rPr>
        <w:t>—</w:t>
      </w:r>
      <w:r>
        <w:rPr>
          <w:b/>
        </w:rPr>
        <w:t>3  高级</w:t>
      </w:r>
      <w:bookmarkEnd w:id="523"/>
    </w:p>
    <w:p>
      <w:pPr>
        <w:ind w:firstLine="422" w:firstLineChars="200"/>
        <w:rPr>
          <w:b/>
          <w:szCs w:val="21"/>
        </w:rPr>
      </w:pPr>
      <w:r>
        <w:rPr>
          <w:b/>
          <w:szCs w:val="21"/>
        </w:rPr>
        <w:t>专业编码：</w:t>
      </w:r>
      <w:r>
        <w:rPr>
          <w:szCs w:val="21"/>
        </w:rPr>
        <w:t>0809</w:t>
      </w:r>
      <w:r>
        <w:rPr>
          <w:rFonts w:ascii="宋体" w:hAnsi="宋体"/>
          <w:szCs w:val="21"/>
        </w:rPr>
        <w:t>—</w:t>
      </w:r>
      <w:r>
        <w:rPr>
          <w:szCs w:val="21"/>
        </w:rPr>
        <w:t>3</w:t>
      </w:r>
    </w:p>
    <w:p>
      <w:pPr>
        <w:ind w:firstLine="422" w:firstLineChars="200"/>
        <w:rPr>
          <w:bCs/>
          <w:szCs w:val="21"/>
        </w:rPr>
      </w:pPr>
      <w:r>
        <w:rPr>
          <w:b/>
          <w:szCs w:val="21"/>
        </w:rPr>
        <w:t>专业名称：</w:t>
      </w:r>
      <w:r>
        <w:rPr>
          <w:bCs/>
          <w:szCs w:val="21"/>
        </w:rPr>
        <w:t>钻探工程技术</w:t>
      </w:r>
    </w:p>
    <w:p>
      <w:pPr>
        <w:ind w:firstLine="422" w:firstLineChars="200"/>
        <w:rPr>
          <w:bCs/>
          <w:szCs w:val="21"/>
        </w:rPr>
      </w:pPr>
      <w:r>
        <w:rPr>
          <w:b/>
          <w:szCs w:val="21"/>
        </w:rPr>
        <w:t>培养目标：</w:t>
      </w:r>
      <w:r>
        <w:rPr>
          <w:bCs/>
          <w:szCs w:val="21"/>
        </w:rPr>
        <w:t>培养从事操作钻进工具，进行岩心、土样采取的高级技能人才（高级工）。</w:t>
      </w:r>
    </w:p>
    <w:p>
      <w:pPr>
        <w:ind w:firstLine="422" w:firstLineChars="200"/>
        <w:rPr>
          <w:bCs/>
          <w:szCs w:val="21"/>
        </w:rPr>
      </w:pPr>
      <w:r>
        <w:rPr>
          <w:b/>
          <w:szCs w:val="21"/>
        </w:rPr>
        <w:t>学习年限：</w:t>
      </w:r>
      <w:r>
        <w:rPr>
          <w:bCs/>
          <w:szCs w:val="21"/>
        </w:rPr>
        <w:t>2年（取得中级职业资格人员）</w:t>
      </w:r>
      <w:r>
        <w:rPr>
          <w:rFonts w:hint="eastAsia"/>
        </w:rPr>
        <w:t>，3年（高中毕业生）</w:t>
      </w:r>
    </w:p>
    <w:p>
      <w:pPr>
        <w:ind w:firstLine="422" w:firstLineChars="200"/>
        <w:rPr>
          <w:b/>
          <w:szCs w:val="21"/>
        </w:rPr>
      </w:pPr>
      <w:r>
        <w:rPr>
          <w:b/>
          <w:szCs w:val="21"/>
        </w:rPr>
        <w:t>职业能力:</w:t>
      </w:r>
    </w:p>
    <w:p>
      <w:pPr>
        <w:ind w:firstLine="416"/>
        <w:rPr>
          <w:bCs/>
          <w:szCs w:val="21"/>
        </w:rPr>
      </w:pPr>
      <w:r>
        <w:rPr>
          <w:bCs/>
          <w:szCs w:val="21"/>
        </w:rPr>
        <w:t>具有积极的人生态度、健康的心理素质、良好的职业道德和较扎实的文化基础知识；具有获取新知识、新技能的意识和能力，能适应不断变化的职业社会；熟悉企业生产流程，严格执行设备操作规定，具有安全生产意识，重视环境保护，并具有独立解决非常规问题的基本能力；能指导他人进行工作或协助培训一般操作人员。同时具有下列专业能力：</w:t>
      </w:r>
    </w:p>
    <w:p>
      <w:pPr>
        <w:ind w:firstLine="420" w:firstLineChars="200"/>
        <w:rPr>
          <w:bCs/>
          <w:szCs w:val="21"/>
        </w:rPr>
      </w:pPr>
      <w:r>
        <w:rPr>
          <w:bCs/>
          <w:szCs w:val="21"/>
        </w:rPr>
        <w:t>1．能独立进行地质及水文地质调查、素描，并能编绘工作用图。</w:t>
      </w:r>
    </w:p>
    <w:p>
      <w:pPr>
        <w:ind w:firstLine="420" w:firstLineChars="200"/>
        <w:rPr>
          <w:bCs/>
          <w:szCs w:val="21"/>
        </w:rPr>
      </w:pPr>
      <w:r>
        <w:rPr>
          <w:bCs/>
          <w:szCs w:val="21"/>
        </w:rPr>
        <w:t>2．能按设计要求完成不同角度和各种复杂岩层的钻进作业。</w:t>
      </w:r>
    </w:p>
    <w:p>
      <w:pPr>
        <w:ind w:firstLine="420" w:firstLineChars="200"/>
        <w:rPr>
          <w:bCs/>
          <w:szCs w:val="21"/>
        </w:rPr>
      </w:pPr>
      <w:r>
        <w:rPr>
          <w:bCs/>
          <w:szCs w:val="21"/>
        </w:rPr>
        <w:t>3．能正确判断孔内异常，排除钻进中的各类复杂事故。</w:t>
      </w:r>
    </w:p>
    <w:p>
      <w:pPr>
        <w:ind w:firstLine="420" w:firstLineChars="200"/>
        <w:rPr>
          <w:bCs/>
          <w:szCs w:val="21"/>
        </w:rPr>
      </w:pPr>
      <w:r>
        <w:rPr>
          <w:bCs/>
          <w:szCs w:val="21"/>
        </w:rPr>
        <w:t>4．能看懂工程平面图及钻探机械图，并能绘制简单零件图。</w:t>
      </w:r>
    </w:p>
    <w:p>
      <w:pPr>
        <w:ind w:firstLine="420" w:firstLineChars="200"/>
        <w:rPr>
          <w:bCs/>
          <w:szCs w:val="21"/>
        </w:rPr>
      </w:pPr>
      <w:r>
        <w:rPr>
          <w:bCs/>
          <w:szCs w:val="21"/>
        </w:rPr>
        <w:t>5．能鉴别钻进地层的岩土性质，确定其埋藏深度与厚度，查明钻进深度范围内地下水的储存情况。</w:t>
      </w:r>
    </w:p>
    <w:p>
      <w:pPr>
        <w:ind w:firstLine="422" w:firstLineChars="200"/>
        <w:rPr>
          <w:bCs/>
          <w:szCs w:val="21"/>
        </w:rPr>
      </w:pPr>
      <w:r>
        <w:rPr>
          <w:b/>
          <w:szCs w:val="21"/>
        </w:rPr>
        <w:t>对应或相关职业（工种）：</w:t>
      </w:r>
      <w:r>
        <w:rPr>
          <w:szCs w:val="21"/>
        </w:rPr>
        <w:t>地勘钻探工</w:t>
      </w:r>
      <w:r>
        <w:rPr>
          <w:rFonts w:hint="eastAsia"/>
          <w:szCs w:val="21"/>
        </w:rPr>
        <w:t>*</w:t>
      </w:r>
      <w:r>
        <w:rPr>
          <w:szCs w:val="21"/>
        </w:rPr>
        <w:t>（6</w:t>
      </w:r>
      <w:r>
        <w:rPr>
          <w:rFonts w:ascii="宋体" w:hAnsi="宋体"/>
          <w:szCs w:val="21"/>
        </w:rPr>
        <w:t>—</w:t>
      </w:r>
      <w:r>
        <w:rPr>
          <w:szCs w:val="21"/>
        </w:rPr>
        <w:t>01</w:t>
      </w:r>
      <w:r>
        <w:rPr>
          <w:rFonts w:ascii="宋体" w:hAnsi="宋体"/>
          <w:szCs w:val="21"/>
        </w:rPr>
        <w:t>—</w:t>
      </w:r>
      <w:r>
        <w:rPr>
          <w:szCs w:val="21"/>
        </w:rPr>
        <w:t>01</w:t>
      </w:r>
      <w:r>
        <w:rPr>
          <w:rFonts w:ascii="宋体" w:hAnsi="宋体"/>
          <w:szCs w:val="21"/>
        </w:rPr>
        <w:t>—</w:t>
      </w:r>
      <w:r>
        <w:rPr>
          <w:szCs w:val="21"/>
        </w:rPr>
        <w:t>01）</w:t>
      </w:r>
    </w:p>
    <w:p>
      <w:pPr>
        <w:ind w:firstLine="422" w:firstLineChars="200"/>
        <w:rPr>
          <w:bCs/>
          <w:szCs w:val="21"/>
        </w:rPr>
      </w:pPr>
      <w:r>
        <w:rPr>
          <w:b/>
          <w:szCs w:val="21"/>
        </w:rPr>
        <w:t>职业资格：</w:t>
      </w:r>
      <w:r>
        <w:rPr>
          <w:szCs w:val="21"/>
        </w:rPr>
        <w:t>地勘</w:t>
      </w:r>
      <w:r>
        <w:rPr>
          <w:bCs/>
          <w:szCs w:val="21"/>
        </w:rPr>
        <w:t>钻探工（高级）</w:t>
      </w:r>
    </w:p>
    <w:p>
      <w:pPr>
        <w:ind w:firstLine="422" w:firstLineChars="200"/>
        <w:rPr>
          <w:b/>
          <w:szCs w:val="21"/>
        </w:rPr>
      </w:pPr>
      <w:r>
        <w:rPr>
          <w:b/>
          <w:szCs w:val="21"/>
        </w:rPr>
        <w:t>专业主要教学内容：</w:t>
      </w:r>
    </w:p>
    <w:p>
      <w:pPr>
        <w:adjustRightInd w:val="0"/>
        <w:ind w:firstLine="420" w:firstLineChars="200"/>
        <w:rPr>
          <w:szCs w:val="21"/>
        </w:rPr>
      </w:pPr>
      <w:r>
        <w:rPr>
          <w:szCs w:val="21"/>
        </w:rPr>
        <w:t>钻探工艺、掘进工程、工程爆破技术、构造地质学、工程地质、安全技术与安全管理等。</w:t>
      </w:r>
    </w:p>
    <w:p>
      <w:pPr>
        <w:ind w:firstLine="422" w:firstLineChars="200"/>
        <w:rPr>
          <w:b/>
          <w:szCs w:val="21"/>
        </w:rPr>
      </w:pPr>
      <w:r>
        <w:rPr>
          <w:b/>
          <w:szCs w:val="21"/>
        </w:rPr>
        <w:t>对应上一级专业编码：</w:t>
      </w:r>
      <w:r>
        <w:rPr>
          <w:szCs w:val="21"/>
        </w:rPr>
        <w:t>0809</w:t>
      </w:r>
      <w:r>
        <w:rPr>
          <w:rFonts w:ascii="宋体" w:hAnsi="宋体"/>
          <w:szCs w:val="21"/>
        </w:rPr>
        <w:t>—</w:t>
      </w:r>
      <w:r>
        <w:rPr>
          <w:szCs w:val="21"/>
        </w:rPr>
        <w:t>4</w:t>
      </w:r>
    </w:p>
    <w:p>
      <w:pPr>
        <w:ind w:firstLine="420" w:firstLineChars="200"/>
        <w:rPr>
          <w:kern w:val="0"/>
          <w:szCs w:val="21"/>
        </w:rPr>
      </w:pPr>
    </w:p>
    <w:p>
      <w:pPr>
        <w:ind w:firstLine="420" w:firstLineChars="200"/>
        <w:rPr>
          <w:kern w:val="0"/>
          <w:szCs w:val="21"/>
        </w:rPr>
      </w:pPr>
    </w:p>
    <w:p>
      <w:pPr>
        <w:jc w:val="center"/>
        <w:outlineLvl w:val="0"/>
        <w:rPr>
          <w:b/>
        </w:rPr>
      </w:pPr>
      <w:bookmarkStart w:id="524" w:name="_Toc351390400"/>
      <w:r>
        <w:rPr>
          <w:b/>
        </w:rPr>
        <w:t>0810  石油钻井</w:t>
      </w:r>
      <w:bookmarkEnd w:id="524"/>
    </w:p>
    <w:p>
      <w:pPr>
        <w:jc w:val="center"/>
        <w:outlineLvl w:val="2"/>
        <w:rPr>
          <w:b/>
        </w:rPr>
      </w:pPr>
      <w:bookmarkStart w:id="525" w:name="_Toc351390401"/>
      <w:r>
        <w:rPr>
          <w:b/>
        </w:rPr>
        <w:t>0810</w:t>
      </w:r>
      <w:r>
        <w:rPr>
          <w:rFonts w:ascii="宋体" w:hAnsi="宋体"/>
          <w:b/>
        </w:rPr>
        <w:t>—</w:t>
      </w:r>
      <w:r>
        <w:rPr>
          <w:b/>
        </w:rPr>
        <w:t>4  中级</w:t>
      </w:r>
      <w:bookmarkEnd w:id="525"/>
    </w:p>
    <w:p>
      <w:pPr>
        <w:ind w:firstLine="422" w:firstLineChars="200"/>
      </w:pPr>
      <w:r>
        <w:rPr>
          <w:b/>
        </w:rPr>
        <w:t>专业编码</w:t>
      </w:r>
      <w:r>
        <w:t>：0810</w:t>
      </w:r>
      <w:r>
        <w:rPr>
          <w:rFonts w:ascii="宋体" w:hAnsi="宋体"/>
        </w:rPr>
        <w:t>—</w:t>
      </w:r>
      <w:r>
        <w:t>4</w:t>
      </w:r>
    </w:p>
    <w:p>
      <w:pPr>
        <w:ind w:firstLine="422" w:firstLineChars="200"/>
      </w:pPr>
      <w:r>
        <w:rPr>
          <w:b/>
        </w:rPr>
        <w:t>专业名称</w:t>
      </w:r>
      <w:r>
        <w:t>：石油钻井</w:t>
      </w:r>
    </w:p>
    <w:p>
      <w:pPr>
        <w:ind w:firstLine="422" w:firstLineChars="200"/>
      </w:pPr>
      <w:r>
        <w:rPr>
          <w:b/>
        </w:rPr>
        <w:t>培养目标</w:t>
      </w:r>
      <w:r>
        <w:t>：培养从事石油钻井工作的中级技能人才。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了解石油钻井工艺流程，严格执行钻井设备操作规定，具有安全生产意识，重视环境保护，并能解决一般性专业问题。同时具有下列专业能力：</w:t>
      </w:r>
    </w:p>
    <w:p>
      <w:pPr>
        <w:ind w:firstLine="420" w:firstLineChars="200"/>
      </w:pPr>
      <w:r>
        <w:t>1．能进行钻井液一般性维护与处理。</w:t>
      </w:r>
    </w:p>
    <w:p>
      <w:pPr>
        <w:ind w:firstLine="420" w:firstLineChars="200"/>
      </w:pPr>
      <w:r>
        <w:t>2．能正确、合理地选择和使用钻头及钻具。</w:t>
      </w:r>
    </w:p>
    <w:p>
      <w:pPr>
        <w:ind w:firstLine="420" w:firstLineChars="200"/>
      </w:pPr>
      <w:r>
        <w:t>3．能了解钻井设备的结构和工作原理。</w:t>
      </w:r>
    </w:p>
    <w:p>
      <w:pPr>
        <w:ind w:firstLine="420" w:firstLineChars="200"/>
      </w:pPr>
      <w:r>
        <w:t>4．能识读和绘制简单零件图。</w:t>
      </w:r>
    </w:p>
    <w:p>
      <w:pPr>
        <w:ind w:firstLine="420" w:firstLineChars="200"/>
      </w:pPr>
      <w:r>
        <w:t>5．能进行柴油机的简单操作。</w:t>
      </w:r>
    </w:p>
    <w:p>
      <w:pPr>
        <w:ind w:firstLine="420" w:firstLineChars="200"/>
      </w:pPr>
      <w:r>
        <w:t>6．能安装使用钻井设备。</w:t>
      </w:r>
    </w:p>
    <w:p>
      <w:pPr>
        <w:ind w:firstLine="420" w:firstLineChars="200"/>
      </w:pPr>
      <w:r>
        <w:t>7．能进行刹把和二层平台等主要岗位的操作。</w:t>
      </w:r>
    </w:p>
    <w:p>
      <w:pPr>
        <w:ind w:firstLine="420" w:firstLineChars="200"/>
      </w:pPr>
      <w:r>
        <w:t>8．能处理一般井下事故。</w:t>
      </w:r>
    </w:p>
    <w:p>
      <w:pPr>
        <w:ind w:firstLine="422" w:firstLineChars="200"/>
      </w:pPr>
      <w:r>
        <w:rPr>
          <w:b/>
        </w:rPr>
        <w:t>对应或相关职业（工种）</w:t>
      </w:r>
      <w:r>
        <w:t>：钻井工（6</w:t>
      </w:r>
      <w:r>
        <w:rPr>
          <w:rFonts w:ascii="宋体" w:hAnsi="宋体"/>
        </w:rPr>
        <w:t>—</w:t>
      </w:r>
      <w:r>
        <w:t>01</w:t>
      </w:r>
      <w:r>
        <w:rPr>
          <w:rFonts w:ascii="宋体" w:hAnsi="宋体"/>
        </w:rPr>
        <w:t>—</w:t>
      </w:r>
      <w:r>
        <w:t>05</w:t>
      </w:r>
      <w:r>
        <w:rPr>
          <w:rFonts w:ascii="宋体" w:hAnsi="宋体"/>
        </w:rPr>
        <w:t>—</w:t>
      </w:r>
      <w:r>
        <w:t>02）</w:t>
      </w:r>
    </w:p>
    <w:p>
      <w:pPr>
        <w:ind w:firstLine="422" w:firstLineChars="200"/>
      </w:pPr>
      <w:r>
        <w:rPr>
          <w:b/>
        </w:rPr>
        <w:t>职业资格</w:t>
      </w:r>
      <w:r>
        <w:t>：钻井工（中级）</w:t>
      </w:r>
    </w:p>
    <w:p>
      <w:pPr>
        <w:ind w:firstLine="422" w:firstLineChars="200"/>
      </w:pPr>
      <w:r>
        <w:rPr>
          <w:b/>
        </w:rPr>
        <w:t>专业主要教学内容</w:t>
      </w:r>
      <w:r>
        <w:t>：</w:t>
      </w:r>
    </w:p>
    <w:p>
      <w:pPr>
        <w:ind w:firstLine="420" w:firstLineChars="200"/>
      </w:pPr>
      <w:r>
        <w:t>机械识图与CAD、钻井设备、石油钻井地质基础、钻井液、钻井工程、柴油机基础、钻井综合技能（包括安装使用维护钻井设备、安装井口工具、操作刹把、二层平台操作、使用取心工具、控制溢流、选择安装钻井仪器仪表、处理一般井下事故）等。</w:t>
      </w:r>
    </w:p>
    <w:p>
      <w:pPr>
        <w:ind w:firstLine="422" w:firstLineChars="200"/>
      </w:pPr>
      <w:r>
        <w:rPr>
          <w:b/>
        </w:rPr>
        <w:t>对应上一级专业编码</w:t>
      </w:r>
      <w:r>
        <w:t>：0810</w:t>
      </w:r>
      <w:r>
        <w:rPr>
          <w:rFonts w:ascii="宋体" w:hAnsi="宋体"/>
        </w:rPr>
        <w:t>—</w:t>
      </w:r>
      <w:r>
        <w:t>3</w:t>
      </w:r>
    </w:p>
    <w:p>
      <w:pPr>
        <w:ind w:firstLine="420" w:firstLineChars="200"/>
      </w:pPr>
    </w:p>
    <w:p>
      <w:pPr>
        <w:ind w:firstLine="420" w:firstLineChars="200"/>
      </w:pPr>
    </w:p>
    <w:p>
      <w:pPr>
        <w:jc w:val="center"/>
        <w:outlineLvl w:val="2"/>
        <w:rPr>
          <w:b/>
        </w:rPr>
      </w:pPr>
      <w:bookmarkStart w:id="526" w:name="_Toc351390402"/>
      <w:r>
        <w:rPr>
          <w:b/>
        </w:rPr>
        <w:t>0810</w:t>
      </w:r>
      <w:r>
        <w:rPr>
          <w:rFonts w:ascii="宋体" w:hAnsi="宋体"/>
          <w:b/>
        </w:rPr>
        <w:t>—</w:t>
      </w:r>
      <w:r>
        <w:rPr>
          <w:b/>
        </w:rPr>
        <w:t>3  高级</w:t>
      </w:r>
      <w:bookmarkEnd w:id="526"/>
    </w:p>
    <w:p>
      <w:pPr>
        <w:ind w:firstLine="422" w:firstLineChars="200"/>
      </w:pPr>
      <w:r>
        <w:rPr>
          <w:b/>
        </w:rPr>
        <w:t>专业编码</w:t>
      </w:r>
      <w:r>
        <w:t>：0810</w:t>
      </w:r>
      <w:r>
        <w:rPr>
          <w:rFonts w:ascii="宋体" w:hAnsi="宋体"/>
        </w:rPr>
        <w:t>—</w:t>
      </w:r>
      <w:r>
        <w:t>3</w:t>
      </w:r>
    </w:p>
    <w:p>
      <w:pPr>
        <w:ind w:firstLine="422" w:firstLineChars="200"/>
      </w:pPr>
      <w:r>
        <w:rPr>
          <w:b/>
        </w:rPr>
        <w:t>专业名称</w:t>
      </w:r>
      <w:r>
        <w:t>：石油钻井</w:t>
      </w:r>
    </w:p>
    <w:p>
      <w:pPr>
        <w:ind w:firstLine="422" w:firstLineChars="200"/>
      </w:pPr>
      <w:r>
        <w:rPr>
          <w:b/>
        </w:rPr>
        <w:t>培养目标</w:t>
      </w:r>
      <w:r>
        <w:t>：培养从事石油钻井工作的高级技能人才（高级工）。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石油钻井工艺流程，严格执行钻井操作规定，具有安全生产意识，重视环境保护，并具有独立解决非常规问题的基本能力；能指导他人进行工作或协助培训一般操作人员。同时具有下列专业能力：</w:t>
      </w:r>
    </w:p>
    <w:p>
      <w:pPr>
        <w:ind w:firstLine="420" w:firstLineChars="200"/>
      </w:pPr>
      <w:r>
        <w:t>1．能熟悉钻井液对油气层的损害机理从而做到有效保护油气层。</w:t>
      </w:r>
    </w:p>
    <w:p>
      <w:pPr>
        <w:ind w:firstLine="420" w:firstLineChars="200"/>
      </w:pPr>
      <w:r>
        <w:t>2．能利用钻井机械基础知识正确使用和维护钻井机械。</w:t>
      </w:r>
    </w:p>
    <w:p>
      <w:pPr>
        <w:ind w:firstLine="420" w:firstLineChars="200"/>
      </w:pPr>
      <w:r>
        <w:t>3．能利用化学基础知识进行钻具的合理维护与使用。</w:t>
      </w:r>
    </w:p>
    <w:p>
      <w:pPr>
        <w:ind w:firstLine="420" w:firstLineChars="200"/>
      </w:pPr>
      <w:r>
        <w:t>4．能安装、使用、检查、维护钻井设备。</w:t>
      </w:r>
    </w:p>
    <w:p>
      <w:pPr>
        <w:ind w:firstLine="420" w:firstLineChars="200"/>
      </w:pPr>
      <w:r>
        <w:t>5．能熟练地安装、使用钻井仪器仪表。</w:t>
      </w:r>
    </w:p>
    <w:p>
      <w:pPr>
        <w:ind w:firstLine="420" w:firstLineChars="200"/>
      </w:pPr>
      <w:r>
        <w:t>6．能对钻井工程事故进行判断与处理。</w:t>
      </w:r>
    </w:p>
    <w:p>
      <w:pPr>
        <w:ind w:firstLine="420" w:firstLineChars="200"/>
      </w:pPr>
      <w:r>
        <w:t>7．能排除钻机气控系统的一般故障。</w:t>
      </w:r>
    </w:p>
    <w:p>
      <w:pPr>
        <w:ind w:firstLine="420" w:firstLineChars="200"/>
      </w:pPr>
      <w:r>
        <w:t>8．能较为熟练地使用长筒取心工具。</w:t>
      </w:r>
    </w:p>
    <w:p>
      <w:pPr>
        <w:ind w:firstLine="422" w:firstLineChars="200"/>
      </w:pPr>
      <w:r>
        <w:rPr>
          <w:b/>
        </w:rPr>
        <w:t>对应或相关职业（工种）</w:t>
      </w:r>
      <w:r>
        <w:t>：钻井工（6</w:t>
      </w:r>
      <w:r>
        <w:rPr>
          <w:rFonts w:ascii="宋体" w:hAnsi="宋体"/>
        </w:rPr>
        <w:t>—</w:t>
      </w:r>
      <w:r>
        <w:t>01</w:t>
      </w:r>
      <w:r>
        <w:rPr>
          <w:rFonts w:ascii="宋体" w:hAnsi="宋体"/>
        </w:rPr>
        <w:t>—</w:t>
      </w:r>
      <w:r>
        <w:t>05</w:t>
      </w:r>
      <w:r>
        <w:rPr>
          <w:rFonts w:ascii="宋体" w:hAnsi="宋体"/>
        </w:rPr>
        <w:t>—</w:t>
      </w:r>
      <w:r>
        <w:t>02）</w:t>
      </w:r>
    </w:p>
    <w:p>
      <w:pPr>
        <w:ind w:firstLine="422" w:firstLineChars="200"/>
      </w:pPr>
      <w:r>
        <w:rPr>
          <w:b/>
        </w:rPr>
        <w:t>职业资格</w:t>
      </w:r>
      <w:r>
        <w:t>：钻井工（高级）</w:t>
      </w:r>
    </w:p>
    <w:p>
      <w:pPr>
        <w:ind w:firstLine="422" w:firstLineChars="200"/>
      </w:pPr>
      <w:r>
        <w:rPr>
          <w:b/>
        </w:rPr>
        <w:t>专业主要教学内容</w:t>
      </w:r>
      <w:r>
        <w:t>：</w:t>
      </w:r>
    </w:p>
    <w:p>
      <w:pPr>
        <w:ind w:firstLine="420" w:firstLineChars="200"/>
      </w:pPr>
      <w:r>
        <w:t>石油地质、钻井液与油气层保护技术、钻井机械基础、化学基础知识、钻井综合技能（包括安装使用钻井设备、检查维护钻井设备、安装使用钻井仪器仪表、判断处理钻井工程事故、选择使用钻具、排除钻机气控系统故障、使用长筒取心工具）等。</w:t>
      </w:r>
    </w:p>
    <w:p>
      <w:pPr>
        <w:ind w:firstLine="422" w:firstLineChars="200"/>
      </w:pPr>
      <w:r>
        <w:rPr>
          <w:b/>
        </w:rPr>
        <w:t>对应下一级专业编码</w:t>
      </w:r>
      <w:r>
        <w:t>：0810</w:t>
      </w:r>
      <w:r>
        <w:rPr>
          <w:rFonts w:ascii="宋体" w:hAnsi="宋体"/>
        </w:rPr>
        <w:t>—</w:t>
      </w:r>
      <w:r>
        <w:t>4</w:t>
      </w:r>
    </w:p>
    <w:p>
      <w:pPr>
        <w:ind w:firstLine="420" w:firstLineChars="200"/>
      </w:pPr>
    </w:p>
    <w:p>
      <w:pPr>
        <w:ind w:firstLine="420" w:firstLineChars="200"/>
      </w:pPr>
    </w:p>
    <w:p>
      <w:pPr>
        <w:jc w:val="center"/>
        <w:outlineLvl w:val="0"/>
        <w:rPr>
          <w:b/>
        </w:rPr>
      </w:pPr>
      <w:bookmarkStart w:id="527" w:name="_Toc351390403"/>
      <w:r>
        <w:rPr>
          <w:b/>
        </w:rPr>
        <w:t>0811  石油天然气开采</w:t>
      </w:r>
      <w:bookmarkEnd w:id="527"/>
    </w:p>
    <w:p>
      <w:pPr>
        <w:jc w:val="center"/>
        <w:outlineLvl w:val="2"/>
        <w:rPr>
          <w:b/>
        </w:rPr>
      </w:pPr>
      <w:bookmarkStart w:id="528" w:name="_Toc351390404"/>
      <w:r>
        <w:rPr>
          <w:b/>
        </w:rPr>
        <w:t>0811</w:t>
      </w:r>
      <w:r>
        <w:rPr>
          <w:rFonts w:ascii="宋体" w:hAnsi="宋体"/>
          <w:b/>
        </w:rPr>
        <w:t>—</w:t>
      </w:r>
      <w:r>
        <w:rPr>
          <w:b/>
        </w:rPr>
        <w:t>4  中级</w:t>
      </w:r>
      <w:bookmarkEnd w:id="528"/>
    </w:p>
    <w:p>
      <w:pPr>
        <w:ind w:firstLine="422" w:firstLineChars="200"/>
      </w:pPr>
      <w:r>
        <w:rPr>
          <w:b/>
        </w:rPr>
        <w:t>专业编码</w:t>
      </w:r>
      <w:r>
        <w:t>：0811</w:t>
      </w:r>
      <w:r>
        <w:rPr>
          <w:rFonts w:ascii="宋体" w:hAnsi="宋体"/>
        </w:rPr>
        <w:t>—</w:t>
      </w:r>
      <w:r>
        <w:t>4</w:t>
      </w:r>
    </w:p>
    <w:p>
      <w:pPr>
        <w:ind w:firstLine="422" w:firstLineChars="200"/>
      </w:pPr>
      <w:r>
        <w:rPr>
          <w:b/>
        </w:rPr>
        <w:t>专业名称</w:t>
      </w:r>
      <w:r>
        <w:t>：石油天然气开采</w:t>
      </w:r>
    </w:p>
    <w:p>
      <w:pPr>
        <w:ind w:firstLine="422" w:firstLineChars="200"/>
      </w:pPr>
      <w:r>
        <w:rPr>
          <w:b/>
        </w:rPr>
        <w:t>培养目标</w:t>
      </w:r>
      <w:r>
        <w:t>：培养从事采油、采气工作的中级技能人才。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了解采油、采气生产流程，严格执行采油、采气生产操作规程，具有安全生产意识，重视环境保护，并能解决一般性专业问题。同时具有下列专业能力：</w:t>
      </w:r>
    </w:p>
    <w:p>
      <w:pPr>
        <w:ind w:firstLine="420" w:firstLineChars="200"/>
      </w:pPr>
      <w:r>
        <w:t>1．能准确录取和计算油、气、水井、站的各种资料，并填写生产日（班）报表。</w:t>
      </w:r>
    </w:p>
    <w:p>
      <w:pPr>
        <w:ind w:firstLine="420" w:firstLineChars="200"/>
      </w:pPr>
      <w:r>
        <w:t>2．能分析、判断所取资料的准确性和可靠性。</w:t>
      </w:r>
    </w:p>
    <w:p>
      <w:pPr>
        <w:ind w:firstLine="420" w:firstLineChars="200"/>
      </w:pPr>
      <w:r>
        <w:t>3．能利用录取的资料数据分析、判断油、气、水井井下状况。</w:t>
      </w:r>
    </w:p>
    <w:p>
      <w:pPr>
        <w:ind w:firstLine="420" w:firstLineChars="200"/>
      </w:pPr>
      <w:r>
        <w:t>4．能根据油、气、水井生产状况和异常变化，提出合理工作制度及处理意见。</w:t>
      </w:r>
    </w:p>
    <w:p>
      <w:pPr>
        <w:ind w:firstLine="420" w:firstLineChars="200"/>
      </w:pPr>
      <w:r>
        <w:t>5．能熟练操作油、气、水井、站所用设备，并能查找生产过程中存在的安全隐患。</w:t>
      </w:r>
    </w:p>
    <w:p>
      <w:pPr>
        <w:ind w:firstLine="420" w:firstLineChars="200"/>
      </w:pPr>
      <w:r>
        <w:t>6．能对油、气、水井、站所用设备进行维护和保养。</w:t>
      </w:r>
    </w:p>
    <w:p>
      <w:pPr>
        <w:ind w:firstLine="420" w:firstLineChars="200"/>
      </w:pPr>
      <w:r>
        <w:t>7．能分析、判断油、气、水井、站生产过程中出现的一般故障，并能作简单处理。</w:t>
      </w:r>
    </w:p>
    <w:p>
      <w:pPr>
        <w:ind w:firstLine="420" w:firstLineChars="200"/>
      </w:pPr>
      <w:r>
        <w:t>8．能熟练使用采油、采气常用的计量仪器、仪表，并能进行安装、校对、维护和保养。</w:t>
      </w:r>
    </w:p>
    <w:p>
      <w:pPr>
        <w:ind w:firstLine="420" w:firstLineChars="200"/>
      </w:pPr>
      <w:r>
        <w:t>9．能熟练使用和检查防毒面具和消防器材。</w:t>
      </w:r>
    </w:p>
    <w:p>
      <w:pPr>
        <w:ind w:firstLine="422" w:firstLineChars="200"/>
      </w:pPr>
      <w:r>
        <w:rPr>
          <w:b/>
        </w:rPr>
        <w:t>对应或相关职业（工种）</w:t>
      </w:r>
      <w:r>
        <w:t>：采油工（6</w:t>
      </w:r>
      <w:r>
        <w:rPr>
          <w:rFonts w:ascii="宋体" w:hAnsi="宋体"/>
        </w:rPr>
        <w:t>—</w:t>
      </w:r>
      <w:r>
        <w:t>01</w:t>
      </w:r>
      <w:r>
        <w:rPr>
          <w:rFonts w:ascii="宋体" w:hAnsi="宋体"/>
        </w:rPr>
        <w:t>—</w:t>
      </w:r>
      <w:r>
        <w:t>06</w:t>
      </w:r>
      <w:r>
        <w:rPr>
          <w:rFonts w:ascii="宋体" w:hAnsi="宋体"/>
        </w:rPr>
        <w:t>—</w:t>
      </w:r>
      <w:r>
        <w:t>02），采气工（6</w:t>
      </w:r>
      <w:r>
        <w:rPr>
          <w:rFonts w:ascii="宋体" w:hAnsi="宋体"/>
        </w:rPr>
        <w:t>—</w:t>
      </w:r>
      <w:r>
        <w:t>01</w:t>
      </w:r>
      <w:r>
        <w:rPr>
          <w:rFonts w:ascii="宋体" w:hAnsi="宋体"/>
        </w:rPr>
        <w:t>—</w:t>
      </w:r>
      <w:r>
        <w:t>06</w:t>
      </w:r>
      <w:r>
        <w:rPr>
          <w:rFonts w:ascii="宋体" w:hAnsi="宋体"/>
        </w:rPr>
        <w:t>—</w:t>
      </w:r>
      <w:r>
        <w:t>03），油、气井测试工（6</w:t>
      </w:r>
      <w:r>
        <w:rPr>
          <w:rFonts w:ascii="宋体" w:hAnsi="宋体"/>
        </w:rPr>
        <w:t>—</w:t>
      </w:r>
      <w:r>
        <w:t>01</w:t>
      </w:r>
      <w:r>
        <w:rPr>
          <w:rFonts w:ascii="宋体" w:hAnsi="宋体"/>
        </w:rPr>
        <w:t>—</w:t>
      </w:r>
      <w:r>
        <w:t>06</w:t>
      </w:r>
      <w:r>
        <w:rPr>
          <w:rFonts w:ascii="宋体" w:hAnsi="宋体"/>
        </w:rPr>
        <w:t>—</w:t>
      </w:r>
      <w:r>
        <w:t>01）</w:t>
      </w:r>
    </w:p>
    <w:p>
      <w:pPr>
        <w:ind w:firstLine="422" w:firstLineChars="200"/>
      </w:pPr>
      <w:r>
        <w:rPr>
          <w:b/>
        </w:rPr>
        <w:t>职业资格</w:t>
      </w:r>
      <w:r>
        <w:t>：采油工（中级），采气工（中级），油、气井测试工（中级）</w:t>
      </w:r>
    </w:p>
    <w:p>
      <w:pPr>
        <w:ind w:firstLine="422" w:firstLineChars="200"/>
      </w:pPr>
      <w:r>
        <w:rPr>
          <w:b/>
        </w:rPr>
        <w:t>专业主要教学内容</w:t>
      </w:r>
      <w:r>
        <w:t>：</w:t>
      </w:r>
    </w:p>
    <w:p>
      <w:pPr>
        <w:ind w:firstLine="420" w:firstLineChars="200"/>
      </w:pPr>
      <w:r>
        <w:t>采油、采气地质基础，油气田开发基础知识，油气田开发指标，油气田开发程序，油气田开发方案，采油、采气工艺技术，采油、采气设备，计量仪器、仪表，资料录取与分析，生产管理，安全生产知识，采油、采气综合技能等。</w:t>
      </w:r>
    </w:p>
    <w:p>
      <w:pPr>
        <w:ind w:firstLine="422" w:firstLineChars="200"/>
      </w:pPr>
      <w:r>
        <w:rPr>
          <w:b/>
        </w:rPr>
        <w:t>对应上一级专业编码</w:t>
      </w:r>
      <w:r>
        <w:t>：0811</w:t>
      </w:r>
      <w:r>
        <w:rPr>
          <w:rFonts w:ascii="宋体" w:hAnsi="宋体"/>
        </w:rPr>
        <w:t>—</w:t>
      </w:r>
      <w:r>
        <w:t>3</w:t>
      </w:r>
    </w:p>
    <w:p>
      <w:pPr>
        <w:ind w:firstLine="420" w:firstLineChars="200"/>
      </w:pPr>
    </w:p>
    <w:p>
      <w:pPr>
        <w:ind w:firstLine="420" w:firstLineChars="200"/>
      </w:pPr>
    </w:p>
    <w:p>
      <w:pPr>
        <w:jc w:val="center"/>
        <w:outlineLvl w:val="2"/>
        <w:rPr>
          <w:b/>
        </w:rPr>
      </w:pPr>
      <w:bookmarkStart w:id="529" w:name="_Toc351390405"/>
      <w:r>
        <w:rPr>
          <w:b/>
        </w:rPr>
        <w:t>0811</w:t>
      </w:r>
      <w:r>
        <w:rPr>
          <w:rFonts w:ascii="宋体" w:hAnsi="宋体"/>
          <w:b/>
        </w:rPr>
        <w:t>—</w:t>
      </w:r>
      <w:r>
        <w:rPr>
          <w:b/>
        </w:rPr>
        <w:t>3  高级</w:t>
      </w:r>
      <w:bookmarkEnd w:id="529"/>
    </w:p>
    <w:p>
      <w:pPr>
        <w:ind w:firstLine="422" w:firstLineChars="200"/>
      </w:pPr>
      <w:r>
        <w:rPr>
          <w:b/>
        </w:rPr>
        <w:t>专业编码</w:t>
      </w:r>
      <w:r>
        <w:t>：0811</w:t>
      </w:r>
      <w:r>
        <w:rPr>
          <w:rFonts w:ascii="宋体" w:hAnsi="宋体"/>
        </w:rPr>
        <w:t>—</w:t>
      </w:r>
      <w:r>
        <w:t>3</w:t>
      </w:r>
    </w:p>
    <w:p>
      <w:pPr>
        <w:ind w:firstLine="422" w:firstLineChars="200"/>
      </w:pPr>
      <w:r>
        <w:rPr>
          <w:b/>
        </w:rPr>
        <w:t>专业名称</w:t>
      </w:r>
      <w:r>
        <w:t>：石油天然气开采</w:t>
      </w:r>
    </w:p>
    <w:p>
      <w:pPr>
        <w:ind w:firstLine="422" w:firstLineChars="200"/>
      </w:pPr>
      <w:r>
        <w:rPr>
          <w:b/>
        </w:rPr>
        <w:t>培养目标</w:t>
      </w:r>
      <w:r>
        <w:t>：培养从事采油、采气工作，能进行采油、采气生产管理的高级技能人才（高级工）。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采油、采气生产流程，严格执行采油、采气生产操作规程，具有安全生产意识，重视环境保护，并具有独立解决非常规问题的基本能力；能指导他人进行工作或协助培训一般操作人员。同时具有下列专业能力：</w:t>
      </w:r>
    </w:p>
    <w:p>
      <w:pPr>
        <w:ind w:firstLine="420" w:firstLineChars="200"/>
      </w:pPr>
      <w:r>
        <w:t>1．能审核、整理、分析所管油、气、水井录取及上报的基础资料。</w:t>
      </w:r>
    </w:p>
    <w:p>
      <w:pPr>
        <w:ind w:firstLine="420" w:firstLineChars="200"/>
      </w:pPr>
      <w:r>
        <w:t>2．能依据资料数据进行单（油、气、水）井生产动态分析，并提出增产挖潜措施。</w:t>
      </w:r>
    </w:p>
    <w:p>
      <w:pPr>
        <w:ind w:firstLine="420" w:firstLineChars="200"/>
      </w:pPr>
      <w:r>
        <w:t>3．能对油、气、水井、站所用设备进行调校、维护和保养。</w:t>
      </w:r>
    </w:p>
    <w:p>
      <w:pPr>
        <w:ind w:firstLine="420" w:firstLineChars="200"/>
      </w:pPr>
      <w:r>
        <w:t>4．能分析、判断、处理油、气、水井、站及所用设备出现的一般事故与故障。</w:t>
      </w:r>
    </w:p>
    <w:p>
      <w:pPr>
        <w:ind w:firstLine="420" w:firstLineChars="200"/>
      </w:pPr>
      <w:r>
        <w:t>5．能查找与处理油、气、水井、站生产过程中的安全隐患。</w:t>
      </w:r>
    </w:p>
    <w:p>
      <w:pPr>
        <w:ind w:firstLine="420" w:firstLineChars="200"/>
      </w:pPr>
      <w:r>
        <w:t>6．能分析、判断、处理采油、采气常用计量仪器、仪表出现的一般故障。</w:t>
      </w:r>
    </w:p>
    <w:p>
      <w:pPr>
        <w:ind w:firstLine="420" w:firstLineChars="200"/>
      </w:pPr>
      <w:r>
        <w:t>7．能正确进行电气设备运行管理、检查与维护，能进行电动机、配电箱接线操作。</w:t>
      </w:r>
    </w:p>
    <w:p>
      <w:pPr>
        <w:ind w:firstLine="420" w:firstLineChars="200"/>
      </w:pPr>
      <w:r>
        <w:t>8．能组织井组人员调整油、气、水井所用设备的工作运行参数。</w:t>
      </w:r>
    </w:p>
    <w:p>
      <w:pPr>
        <w:ind w:firstLine="420" w:firstLineChars="200"/>
      </w:pPr>
      <w:r>
        <w:t>9．能对停产作业井进行跟踪描述。</w:t>
      </w:r>
    </w:p>
    <w:p>
      <w:pPr>
        <w:ind w:firstLine="420" w:firstLineChars="200"/>
      </w:pPr>
      <w:r>
        <w:t>10．能绘制油、气、水井生产管柱图。</w:t>
      </w:r>
    </w:p>
    <w:p>
      <w:pPr>
        <w:ind w:firstLine="422" w:firstLineChars="200"/>
      </w:pPr>
      <w:r>
        <w:rPr>
          <w:b/>
        </w:rPr>
        <w:t>对应或相关职业（工种）</w:t>
      </w:r>
      <w:r>
        <w:t>：采油工（6</w:t>
      </w:r>
      <w:r>
        <w:rPr>
          <w:rFonts w:ascii="宋体" w:hAnsi="宋体"/>
        </w:rPr>
        <w:t>—</w:t>
      </w:r>
      <w:r>
        <w:t>01</w:t>
      </w:r>
      <w:r>
        <w:rPr>
          <w:rFonts w:ascii="宋体" w:hAnsi="宋体"/>
        </w:rPr>
        <w:t>—</w:t>
      </w:r>
      <w:r>
        <w:t>06</w:t>
      </w:r>
      <w:r>
        <w:rPr>
          <w:rFonts w:ascii="宋体" w:hAnsi="宋体"/>
        </w:rPr>
        <w:t>—</w:t>
      </w:r>
      <w:r>
        <w:t>02），采气工（6</w:t>
      </w:r>
      <w:r>
        <w:rPr>
          <w:rFonts w:ascii="宋体" w:hAnsi="宋体"/>
        </w:rPr>
        <w:t>—</w:t>
      </w:r>
      <w:r>
        <w:t>01</w:t>
      </w:r>
      <w:r>
        <w:rPr>
          <w:rFonts w:ascii="宋体" w:hAnsi="宋体"/>
        </w:rPr>
        <w:t>—</w:t>
      </w:r>
      <w:r>
        <w:t>06</w:t>
      </w:r>
      <w:r>
        <w:rPr>
          <w:rFonts w:ascii="宋体" w:hAnsi="宋体"/>
        </w:rPr>
        <w:t>—</w:t>
      </w:r>
      <w:r>
        <w:t>03），油、气井测试工（6</w:t>
      </w:r>
      <w:r>
        <w:rPr>
          <w:rFonts w:ascii="宋体" w:hAnsi="宋体"/>
        </w:rPr>
        <w:t>—</w:t>
      </w:r>
      <w:r>
        <w:t>01</w:t>
      </w:r>
      <w:r>
        <w:rPr>
          <w:rFonts w:ascii="宋体" w:hAnsi="宋体"/>
        </w:rPr>
        <w:t>—</w:t>
      </w:r>
      <w:r>
        <w:t>06</w:t>
      </w:r>
      <w:r>
        <w:rPr>
          <w:rFonts w:ascii="宋体" w:hAnsi="宋体"/>
        </w:rPr>
        <w:t>—</w:t>
      </w:r>
      <w:r>
        <w:t>01）</w:t>
      </w:r>
    </w:p>
    <w:p>
      <w:pPr>
        <w:ind w:firstLine="422" w:firstLineChars="200"/>
      </w:pPr>
      <w:r>
        <w:rPr>
          <w:b/>
        </w:rPr>
        <w:t>职业资格</w:t>
      </w:r>
      <w:r>
        <w:t>：采油工（高级），采气工（高级），油、气井测试工（高级）</w:t>
      </w:r>
    </w:p>
    <w:p>
      <w:pPr>
        <w:ind w:firstLine="422" w:firstLineChars="200"/>
      </w:pPr>
      <w:r>
        <w:rPr>
          <w:b/>
        </w:rPr>
        <w:t>专业主要教学内容</w:t>
      </w:r>
      <w:r>
        <w:t>：</w:t>
      </w:r>
    </w:p>
    <w:p>
      <w:pPr>
        <w:ind w:firstLine="420" w:firstLineChars="200"/>
      </w:pPr>
      <w:r>
        <w:t>机械识图与CAD，采油、采气地质基础，油气储量，油气田开发方案编制，单井生产动态分析，采油、采气工艺技术，计量仪器、仪表，资料解释与工况分析，生产分析与生产管理，提高采收率技术，采油、采气综合技能等。</w:t>
      </w:r>
    </w:p>
    <w:p>
      <w:pPr>
        <w:ind w:firstLine="422" w:firstLineChars="200"/>
      </w:pPr>
      <w:r>
        <w:rPr>
          <w:b/>
        </w:rPr>
        <w:t>对应下一级专业编码</w:t>
      </w:r>
      <w:r>
        <w:t>：0811</w:t>
      </w:r>
      <w:r>
        <w:rPr>
          <w:rFonts w:ascii="宋体" w:hAnsi="宋体"/>
        </w:rPr>
        <w:t>—</w:t>
      </w:r>
      <w:r>
        <w:t>4</w:t>
      </w:r>
    </w:p>
    <w:p>
      <w:pPr>
        <w:ind w:firstLine="420" w:firstLineChars="200"/>
        <w:rPr>
          <w:kern w:val="0"/>
          <w:szCs w:val="21"/>
        </w:rPr>
      </w:pPr>
    </w:p>
    <w:p>
      <w:pPr>
        <w:ind w:firstLine="420" w:firstLineChars="200"/>
        <w:rPr>
          <w:kern w:val="0"/>
          <w:szCs w:val="21"/>
        </w:rPr>
      </w:pPr>
    </w:p>
    <w:p>
      <w:pPr>
        <w:jc w:val="center"/>
        <w:outlineLvl w:val="0"/>
        <w:rPr>
          <w:b/>
        </w:rPr>
      </w:pPr>
      <w:bookmarkStart w:id="530" w:name="_Toc351390406"/>
      <w:r>
        <w:rPr>
          <w:b/>
        </w:rPr>
        <w:t xml:space="preserve">0812  </w:t>
      </w:r>
      <w:r>
        <w:rPr>
          <w:b/>
          <w:szCs w:val="21"/>
        </w:rPr>
        <w:t>石油天然气储运与营销</w:t>
      </w:r>
      <w:bookmarkEnd w:id="530"/>
    </w:p>
    <w:p>
      <w:pPr>
        <w:jc w:val="center"/>
        <w:outlineLvl w:val="2"/>
        <w:rPr>
          <w:b/>
        </w:rPr>
      </w:pPr>
      <w:bookmarkStart w:id="531" w:name="_Toc351390407"/>
      <w:r>
        <w:rPr>
          <w:b/>
        </w:rPr>
        <w:t>0812</w:t>
      </w:r>
      <w:r>
        <w:rPr>
          <w:rFonts w:ascii="宋体" w:hAnsi="宋体"/>
          <w:b/>
        </w:rPr>
        <w:t>—</w:t>
      </w:r>
      <w:r>
        <w:rPr>
          <w:b/>
        </w:rPr>
        <w:t>4  中级</w:t>
      </w:r>
      <w:bookmarkEnd w:id="531"/>
    </w:p>
    <w:p>
      <w:pPr>
        <w:ind w:firstLine="411" w:firstLineChars="195"/>
        <w:rPr>
          <w:szCs w:val="21"/>
        </w:rPr>
      </w:pPr>
      <w:r>
        <w:rPr>
          <w:b/>
          <w:szCs w:val="21"/>
        </w:rPr>
        <w:t>专业编码：</w:t>
      </w:r>
      <w:r>
        <w:rPr>
          <w:kern w:val="0"/>
          <w:szCs w:val="21"/>
        </w:rPr>
        <w:t>0812</w:t>
      </w:r>
      <w:r>
        <w:rPr>
          <w:rFonts w:ascii="宋体" w:hAnsi="宋体"/>
          <w:kern w:val="0"/>
          <w:szCs w:val="21"/>
        </w:rPr>
        <w:t>—</w:t>
      </w:r>
      <w:r>
        <w:rPr>
          <w:kern w:val="0"/>
          <w:szCs w:val="21"/>
        </w:rPr>
        <w:t>4</w:t>
      </w:r>
    </w:p>
    <w:p>
      <w:pPr>
        <w:ind w:firstLine="422" w:firstLineChars="200"/>
        <w:rPr>
          <w:szCs w:val="21"/>
        </w:rPr>
      </w:pPr>
      <w:r>
        <w:rPr>
          <w:b/>
          <w:szCs w:val="21"/>
        </w:rPr>
        <w:t>专业名称：</w:t>
      </w:r>
      <w:r>
        <w:rPr>
          <w:szCs w:val="21"/>
        </w:rPr>
        <w:t>石油天然气储运与营销</w:t>
      </w:r>
    </w:p>
    <w:p>
      <w:pPr>
        <w:ind w:firstLine="422" w:firstLineChars="200"/>
        <w:rPr>
          <w:szCs w:val="21"/>
        </w:rPr>
      </w:pPr>
      <w:r>
        <w:rPr>
          <w:b/>
          <w:szCs w:val="21"/>
        </w:rPr>
        <w:t>培养目标：</w:t>
      </w:r>
      <w:r>
        <w:rPr>
          <w:szCs w:val="21"/>
        </w:rPr>
        <w:t>培养从事石油与天然气储备与输送工作并具备一定营销能力的中级技能人才。</w:t>
      </w:r>
    </w:p>
    <w:p>
      <w:pPr>
        <w:ind w:firstLine="422" w:firstLineChars="200"/>
        <w:rPr>
          <w:szCs w:val="21"/>
        </w:rPr>
      </w:pPr>
      <w:r>
        <w:rPr>
          <w:b/>
          <w:szCs w:val="21"/>
        </w:rPr>
        <w:t>学习年限：</w:t>
      </w:r>
      <w:r>
        <w:rPr>
          <w:szCs w:val="21"/>
        </w:rPr>
        <w:t>3年（初中毕业生），2年（高中毕业生）</w:t>
      </w:r>
    </w:p>
    <w:p>
      <w:pPr>
        <w:ind w:firstLine="422" w:firstLineChars="200"/>
        <w:rPr>
          <w:b/>
          <w:szCs w:val="21"/>
        </w:rPr>
      </w:pPr>
      <w:r>
        <w:rPr>
          <w:b/>
          <w:szCs w:val="21"/>
        </w:rPr>
        <w:t>职业能力：</w:t>
      </w:r>
    </w:p>
    <w:p>
      <w:pPr>
        <w:ind w:firstLine="420" w:firstLineChars="200"/>
        <w:rPr>
          <w:szCs w:val="21"/>
        </w:rPr>
      </w:pPr>
      <w:r>
        <w:rPr>
          <w:szCs w:val="21"/>
        </w:rPr>
        <w:t>具有积极的人生态度、健康的心理素质、良好的职业道德和较扎实的文化基础知识；具有获取新知识、新技能的意识和能力，能适应不断变化的职业社会；了解企业生产流程，具有安全生产和环境保护意识，遵守工艺操作规程，并能解决一般性专业问题。同时具有下列专业能力：</w:t>
      </w:r>
    </w:p>
    <w:p>
      <w:pPr>
        <w:pStyle w:val="4"/>
        <w:ind w:firstLine="420" w:firstLineChars="200"/>
        <w:rPr>
          <w:rFonts w:ascii="Times New Roman" w:hAnsi="Times New Roman"/>
          <w:szCs w:val="21"/>
        </w:rPr>
      </w:pPr>
      <w:r>
        <w:rPr>
          <w:rFonts w:ascii="Times New Roman" w:hAnsi="Times New Roman"/>
          <w:szCs w:val="21"/>
        </w:rPr>
        <w:t>1．能按照石油化工行业安全生产、环境保护与节能减排的要求进行石油储运的规范操作。</w:t>
      </w:r>
    </w:p>
    <w:p>
      <w:pPr>
        <w:pStyle w:val="4"/>
        <w:ind w:firstLine="420" w:firstLineChars="200"/>
        <w:rPr>
          <w:rFonts w:ascii="Times New Roman" w:hAnsi="Times New Roman"/>
          <w:szCs w:val="21"/>
        </w:rPr>
      </w:pPr>
      <w:r>
        <w:rPr>
          <w:rFonts w:ascii="Times New Roman" w:hAnsi="Times New Roman"/>
          <w:szCs w:val="21"/>
        </w:rPr>
        <w:t>2．能识读工艺流程图、设备结构图、常用仪器仪表</w:t>
      </w:r>
      <w:r>
        <w:rPr>
          <w:rFonts w:hint="eastAsia" w:ascii="Times New Roman" w:hAnsi="Times New Roman"/>
          <w:szCs w:val="21"/>
        </w:rPr>
        <w:t>和</w:t>
      </w:r>
      <w:r>
        <w:rPr>
          <w:rFonts w:ascii="Times New Roman" w:hAnsi="Times New Roman"/>
          <w:szCs w:val="21"/>
        </w:rPr>
        <w:t>装置说明书。</w:t>
      </w:r>
    </w:p>
    <w:p>
      <w:pPr>
        <w:pStyle w:val="4"/>
        <w:ind w:firstLine="420" w:firstLineChars="200"/>
        <w:rPr>
          <w:rFonts w:ascii="Times New Roman" w:hAnsi="Times New Roman"/>
          <w:szCs w:val="21"/>
        </w:rPr>
      </w:pPr>
      <w:r>
        <w:rPr>
          <w:rFonts w:ascii="Times New Roman" w:hAnsi="Times New Roman"/>
          <w:szCs w:val="21"/>
        </w:rPr>
        <w:t>3．能正确使用和维护化工生产机电设备和仪表，按要求填写操作记录和生产报表。</w:t>
      </w:r>
    </w:p>
    <w:p>
      <w:pPr>
        <w:pStyle w:val="4"/>
        <w:ind w:firstLine="420" w:firstLineChars="200"/>
        <w:rPr>
          <w:rFonts w:ascii="Times New Roman" w:hAnsi="Times New Roman"/>
          <w:szCs w:val="21"/>
        </w:rPr>
      </w:pPr>
      <w:r>
        <w:rPr>
          <w:rFonts w:ascii="Times New Roman" w:hAnsi="Times New Roman"/>
          <w:szCs w:val="21"/>
        </w:rPr>
        <w:t>4．能进行管道油气集输泵站、矿场原油库、气库的油气长输管线的运行、维护。</w:t>
      </w:r>
    </w:p>
    <w:p>
      <w:pPr>
        <w:pStyle w:val="4"/>
        <w:ind w:firstLine="420" w:firstLineChars="200"/>
        <w:rPr>
          <w:rFonts w:ascii="Times New Roman" w:hAnsi="Times New Roman"/>
          <w:szCs w:val="21"/>
        </w:rPr>
      </w:pPr>
      <w:r>
        <w:rPr>
          <w:rFonts w:ascii="Times New Roman" w:hAnsi="Times New Roman"/>
          <w:szCs w:val="21"/>
        </w:rPr>
        <w:t>5．能初步诊断和排除石油天然气储运过程中的常见异常现象和故障。</w:t>
      </w:r>
    </w:p>
    <w:p>
      <w:pPr>
        <w:pStyle w:val="4"/>
        <w:ind w:firstLine="420" w:firstLineChars="200"/>
        <w:rPr>
          <w:rFonts w:ascii="Times New Roman" w:hAnsi="Times New Roman"/>
          <w:szCs w:val="21"/>
        </w:rPr>
      </w:pPr>
      <w:r>
        <w:rPr>
          <w:rFonts w:ascii="Times New Roman" w:hAnsi="Times New Roman"/>
          <w:szCs w:val="21"/>
        </w:rPr>
        <w:t>6．能对油、气进行计量，录取、整理原始资料，填写生产报表。</w:t>
      </w:r>
    </w:p>
    <w:p>
      <w:pPr>
        <w:pStyle w:val="4"/>
        <w:ind w:firstLine="420" w:firstLineChars="200"/>
        <w:rPr>
          <w:rFonts w:ascii="Times New Roman" w:hAnsi="Times New Roman"/>
          <w:szCs w:val="21"/>
        </w:rPr>
      </w:pPr>
      <w:r>
        <w:rPr>
          <w:rFonts w:ascii="Times New Roman" w:hAnsi="Times New Roman"/>
          <w:szCs w:val="21"/>
        </w:rPr>
        <w:t>7．能运用商品营销技巧进行石油成品、天然气的销售和业务洽谈。</w:t>
      </w:r>
    </w:p>
    <w:p>
      <w:pPr>
        <w:tabs>
          <w:tab w:val="left" w:pos="7560"/>
        </w:tabs>
        <w:ind w:firstLine="422" w:firstLineChars="200"/>
        <w:rPr>
          <w:szCs w:val="21"/>
        </w:rPr>
      </w:pPr>
      <w:r>
        <w:rPr>
          <w:b/>
          <w:szCs w:val="21"/>
        </w:rPr>
        <w:t>对应或相关职业（工种）：</w:t>
      </w:r>
      <w:r>
        <w:rPr>
          <w:szCs w:val="21"/>
        </w:rPr>
        <w:t>油气输送工（6</w:t>
      </w:r>
      <w:r>
        <w:rPr>
          <w:rFonts w:ascii="宋体" w:hAnsi="宋体"/>
          <w:szCs w:val="21"/>
        </w:rPr>
        <w:t>—</w:t>
      </w:r>
      <w:r>
        <w:rPr>
          <w:szCs w:val="21"/>
        </w:rPr>
        <w:t>01</w:t>
      </w:r>
      <w:r>
        <w:rPr>
          <w:rFonts w:ascii="宋体" w:hAnsi="宋体"/>
          <w:szCs w:val="21"/>
        </w:rPr>
        <w:t>—</w:t>
      </w:r>
      <w:r>
        <w:rPr>
          <w:szCs w:val="21"/>
        </w:rPr>
        <w:t>06</w:t>
      </w:r>
      <w:r>
        <w:rPr>
          <w:rFonts w:ascii="宋体" w:hAnsi="宋体"/>
          <w:szCs w:val="21"/>
        </w:rPr>
        <w:t>—</w:t>
      </w:r>
      <w:r>
        <w:rPr>
          <w:szCs w:val="21"/>
        </w:rPr>
        <w:t>06）、油气管道保护工（6</w:t>
      </w:r>
      <w:r>
        <w:rPr>
          <w:rFonts w:ascii="宋体" w:hAnsi="宋体"/>
          <w:szCs w:val="21"/>
        </w:rPr>
        <w:t>—</w:t>
      </w:r>
      <w:r>
        <w:rPr>
          <w:szCs w:val="21"/>
        </w:rPr>
        <w:t>01</w:t>
      </w:r>
      <w:r>
        <w:rPr>
          <w:rFonts w:ascii="宋体" w:hAnsi="宋体"/>
          <w:szCs w:val="21"/>
        </w:rPr>
        <w:t>—</w:t>
      </w:r>
      <w:r>
        <w:rPr>
          <w:szCs w:val="21"/>
        </w:rPr>
        <w:t>06</w:t>
      </w:r>
      <w:r>
        <w:rPr>
          <w:rFonts w:ascii="宋体" w:hAnsi="宋体"/>
          <w:szCs w:val="21"/>
        </w:rPr>
        <w:t>—</w:t>
      </w:r>
      <w:r>
        <w:rPr>
          <w:szCs w:val="21"/>
        </w:rPr>
        <w:t>07）</w:t>
      </w:r>
    </w:p>
    <w:p>
      <w:pPr>
        <w:ind w:firstLine="422" w:firstLineChars="200"/>
        <w:rPr>
          <w:szCs w:val="21"/>
        </w:rPr>
      </w:pPr>
      <w:r>
        <w:rPr>
          <w:b/>
          <w:szCs w:val="21"/>
        </w:rPr>
        <w:t>职业资格：</w:t>
      </w:r>
      <w:r>
        <w:rPr>
          <w:bCs/>
          <w:szCs w:val="21"/>
        </w:rPr>
        <w:t>油气输送工</w:t>
      </w:r>
      <w:r>
        <w:rPr>
          <w:szCs w:val="21"/>
        </w:rPr>
        <w:t>（中级）、油气管道保护工（中级）</w:t>
      </w:r>
    </w:p>
    <w:p>
      <w:pPr>
        <w:ind w:firstLine="422" w:firstLineChars="200"/>
        <w:rPr>
          <w:b/>
          <w:szCs w:val="21"/>
        </w:rPr>
      </w:pPr>
      <w:r>
        <w:rPr>
          <w:b/>
          <w:szCs w:val="21"/>
        </w:rPr>
        <w:t>专业主要教学内容：</w:t>
      </w:r>
    </w:p>
    <w:p>
      <w:pPr>
        <w:ind w:firstLine="420" w:firstLineChars="200"/>
        <w:rPr>
          <w:rFonts w:hint="eastAsia"/>
          <w:szCs w:val="21"/>
        </w:rPr>
      </w:pPr>
      <w:r>
        <w:rPr>
          <w:szCs w:val="21"/>
        </w:rPr>
        <w:t>计算机应用基础、基础化学、化工识图、化工机械基础、电气控制技术基础、化工自动化及仪表、油品及石油天然气性质</w:t>
      </w:r>
      <w:r>
        <w:rPr>
          <w:rFonts w:hint="eastAsia"/>
          <w:szCs w:val="21"/>
        </w:rPr>
        <w:t>与</w:t>
      </w:r>
      <w:r>
        <w:rPr>
          <w:szCs w:val="21"/>
        </w:rPr>
        <w:t>检验、油气储运安全环保技术、油气储运工艺、商品营销、统计学基础、会计基础、炼油过程及设备、油气储运生产实习等。</w:t>
      </w:r>
    </w:p>
    <w:p>
      <w:pPr>
        <w:ind w:firstLine="527" w:firstLineChars="250"/>
        <w:rPr>
          <w:szCs w:val="21"/>
        </w:rPr>
      </w:pPr>
      <w:r>
        <w:rPr>
          <w:b/>
          <w:szCs w:val="21"/>
        </w:rPr>
        <w:t>对应上一级专业编码：</w:t>
      </w:r>
      <w:r>
        <w:rPr>
          <w:kern w:val="0"/>
          <w:szCs w:val="21"/>
        </w:rPr>
        <w:t>0812</w:t>
      </w:r>
      <w:r>
        <w:rPr>
          <w:rFonts w:ascii="宋体" w:hAnsi="宋体"/>
          <w:kern w:val="0"/>
          <w:szCs w:val="21"/>
        </w:rPr>
        <w:t>—</w:t>
      </w:r>
      <w:r>
        <w:rPr>
          <w:kern w:val="0"/>
          <w:szCs w:val="21"/>
        </w:rPr>
        <w:t>3</w:t>
      </w:r>
    </w:p>
    <w:p>
      <w:pPr>
        <w:rPr>
          <w:szCs w:val="21"/>
        </w:rPr>
      </w:pPr>
    </w:p>
    <w:p>
      <w:pPr>
        <w:rPr>
          <w:szCs w:val="21"/>
        </w:rPr>
      </w:pPr>
    </w:p>
    <w:p>
      <w:pPr>
        <w:jc w:val="center"/>
        <w:outlineLvl w:val="2"/>
        <w:rPr>
          <w:b/>
        </w:rPr>
      </w:pPr>
      <w:bookmarkStart w:id="532" w:name="_Toc351390408"/>
      <w:r>
        <w:rPr>
          <w:b/>
        </w:rPr>
        <w:t>0812</w:t>
      </w:r>
      <w:r>
        <w:rPr>
          <w:rFonts w:ascii="宋体" w:hAnsi="宋体"/>
          <w:b/>
        </w:rPr>
        <w:t>—</w:t>
      </w:r>
      <w:r>
        <w:rPr>
          <w:b/>
        </w:rPr>
        <w:t>3  高级</w:t>
      </w:r>
      <w:bookmarkEnd w:id="532"/>
    </w:p>
    <w:p>
      <w:pPr>
        <w:ind w:firstLine="422" w:firstLineChars="200"/>
        <w:rPr>
          <w:b/>
          <w:szCs w:val="21"/>
        </w:rPr>
      </w:pPr>
      <w:r>
        <w:rPr>
          <w:b/>
          <w:szCs w:val="21"/>
        </w:rPr>
        <w:t>专业编码：</w:t>
      </w:r>
      <w:r>
        <w:rPr>
          <w:kern w:val="0"/>
          <w:szCs w:val="21"/>
        </w:rPr>
        <w:t>0812</w:t>
      </w:r>
      <w:r>
        <w:rPr>
          <w:rFonts w:ascii="宋体" w:hAnsi="宋体"/>
          <w:kern w:val="0"/>
          <w:szCs w:val="21"/>
        </w:rPr>
        <w:t>—</w:t>
      </w:r>
      <w:r>
        <w:rPr>
          <w:kern w:val="0"/>
          <w:szCs w:val="21"/>
        </w:rPr>
        <w:t>3</w:t>
      </w:r>
    </w:p>
    <w:p>
      <w:pPr>
        <w:ind w:firstLine="413" w:firstLineChars="196"/>
        <w:rPr>
          <w:b/>
          <w:szCs w:val="21"/>
        </w:rPr>
      </w:pPr>
      <w:r>
        <w:rPr>
          <w:b/>
          <w:szCs w:val="21"/>
        </w:rPr>
        <w:t>专业名称：</w:t>
      </w:r>
      <w:r>
        <w:rPr>
          <w:szCs w:val="21"/>
        </w:rPr>
        <w:t>石油天然气储运与营销</w:t>
      </w:r>
    </w:p>
    <w:p>
      <w:pPr>
        <w:ind w:firstLine="422" w:firstLineChars="200"/>
        <w:rPr>
          <w:szCs w:val="21"/>
        </w:rPr>
      </w:pPr>
      <w:r>
        <w:rPr>
          <w:b/>
          <w:szCs w:val="21"/>
        </w:rPr>
        <w:t>培养目标：</w:t>
      </w:r>
      <w:r>
        <w:rPr>
          <w:szCs w:val="21"/>
        </w:rPr>
        <w:t>培养从事石油与天然气储备与输送工作并具备一定营销能力的高级技能人才（高级工）。</w:t>
      </w:r>
    </w:p>
    <w:p>
      <w:pPr>
        <w:ind w:firstLine="422" w:firstLineChars="200"/>
        <w:rPr>
          <w:szCs w:val="21"/>
        </w:rPr>
      </w:pPr>
      <w:r>
        <w:rPr>
          <w:b/>
          <w:szCs w:val="21"/>
        </w:rPr>
        <w:t>学习年限：</w:t>
      </w:r>
      <w:r>
        <w:rPr>
          <w:szCs w:val="21"/>
        </w:rPr>
        <w:t>2年（取得中级职业资格人员）</w:t>
      </w:r>
      <w:r>
        <w:rPr>
          <w:rFonts w:hint="eastAsia"/>
        </w:rPr>
        <w:t>，3年（高中毕业生）</w:t>
      </w:r>
    </w:p>
    <w:p>
      <w:pPr>
        <w:ind w:firstLine="422" w:firstLineChars="200"/>
        <w:rPr>
          <w:b/>
          <w:szCs w:val="21"/>
        </w:rPr>
      </w:pPr>
      <w:r>
        <w:rPr>
          <w:b/>
          <w:szCs w:val="21"/>
        </w:rPr>
        <w:t>职业能力：</w:t>
      </w:r>
    </w:p>
    <w:p>
      <w:pPr>
        <w:pStyle w:val="4"/>
        <w:ind w:firstLine="420" w:firstLineChars="200"/>
        <w:rPr>
          <w:rFonts w:ascii="Times New Roman" w:hAnsi="Times New Roman"/>
          <w:szCs w:val="21"/>
        </w:rPr>
      </w:pPr>
      <w:r>
        <w:rPr>
          <w:rFonts w:ascii="Times New Roman" w:hAnsi="Times New Roman"/>
          <w:szCs w:val="21"/>
        </w:rPr>
        <w:t>具有积极的人生态度、健康的心理素质、良好的职业道德和较扎实的文化基础知识；具有获取新知识、新技能的意识和能力，能适应不断变化的职业社会；熟悉企业生产流程，具有安全生产和环境保护意识，遵守工艺操作规程，并具有独立解决非常规问题</w:t>
      </w:r>
      <w:r>
        <w:rPr>
          <w:rFonts w:hint="eastAsia" w:ascii="Times New Roman" w:hAnsi="Times New Roman"/>
          <w:szCs w:val="21"/>
        </w:rPr>
        <w:t>的</w:t>
      </w:r>
      <w:r>
        <w:rPr>
          <w:rFonts w:ascii="Times New Roman" w:hAnsi="Times New Roman"/>
          <w:szCs w:val="21"/>
        </w:rPr>
        <w:t>基本能力；能指导他人进行工作或协助培训一般操作人员。同时具有下列专业能力：</w:t>
      </w:r>
    </w:p>
    <w:p>
      <w:pPr>
        <w:pStyle w:val="4"/>
        <w:ind w:firstLine="420" w:firstLineChars="200"/>
        <w:rPr>
          <w:rFonts w:ascii="Times New Roman" w:hAnsi="Times New Roman"/>
          <w:szCs w:val="21"/>
        </w:rPr>
      </w:pPr>
      <w:r>
        <w:rPr>
          <w:rFonts w:ascii="Times New Roman" w:hAnsi="Times New Roman"/>
          <w:szCs w:val="21"/>
        </w:rPr>
        <w:t>1．能按照石油化工行业安全生产、环境保护与节能减排的要求进行石油天然气储运的规范操作。</w:t>
      </w:r>
    </w:p>
    <w:p>
      <w:pPr>
        <w:pStyle w:val="4"/>
        <w:ind w:firstLine="420" w:firstLineChars="200"/>
        <w:rPr>
          <w:rFonts w:ascii="Times New Roman" w:hAnsi="Times New Roman"/>
          <w:szCs w:val="21"/>
        </w:rPr>
      </w:pPr>
      <w:r>
        <w:rPr>
          <w:rFonts w:ascii="Times New Roman" w:hAnsi="Times New Roman"/>
          <w:szCs w:val="21"/>
        </w:rPr>
        <w:t>2．能识读常用仪器、仪表、装置说明书，并能绘制带控制点的工艺流程图、设备结构图。</w:t>
      </w:r>
    </w:p>
    <w:p>
      <w:pPr>
        <w:pStyle w:val="4"/>
        <w:ind w:firstLine="420" w:firstLineChars="200"/>
        <w:rPr>
          <w:rFonts w:ascii="Times New Roman" w:hAnsi="Times New Roman"/>
          <w:szCs w:val="21"/>
        </w:rPr>
      </w:pPr>
      <w:r>
        <w:rPr>
          <w:rFonts w:ascii="Times New Roman" w:hAnsi="Times New Roman"/>
          <w:szCs w:val="21"/>
        </w:rPr>
        <w:t>3．能运行与管理石油天然气储运设施，根据油气储运状况采取措施提高运行效率，并填写操作记录和生产报表。</w:t>
      </w:r>
    </w:p>
    <w:p>
      <w:pPr>
        <w:pStyle w:val="4"/>
        <w:ind w:firstLine="420" w:firstLineChars="200"/>
        <w:rPr>
          <w:rFonts w:ascii="Times New Roman" w:hAnsi="Times New Roman"/>
          <w:szCs w:val="21"/>
        </w:rPr>
      </w:pPr>
      <w:r>
        <w:rPr>
          <w:rFonts w:ascii="Times New Roman" w:hAnsi="Times New Roman"/>
          <w:szCs w:val="21"/>
        </w:rPr>
        <w:t>4．能诊断与排除石油天然气储运过程中的异常故障。</w:t>
      </w:r>
    </w:p>
    <w:p>
      <w:pPr>
        <w:pStyle w:val="2"/>
        <w:ind w:firstLine="420" w:firstLineChars="200"/>
        <w:rPr>
          <w:szCs w:val="21"/>
        </w:rPr>
      </w:pPr>
      <w:r>
        <w:rPr>
          <w:szCs w:val="21"/>
        </w:rPr>
        <w:t>5．能参与制定或修改石油天然气储运的安全、技改、低耗等方面的措施。</w:t>
      </w:r>
    </w:p>
    <w:p>
      <w:pPr>
        <w:ind w:firstLine="420" w:firstLineChars="200"/>
        <w:rPr>
          <w:b/>
          <w:szCs w:val="21"/>
        </w:rPr>
      </w:pPr>
      <w:r>
        <w:rPr>
          <w:szCs w:val="21"/>
        </w:rPr>
        <w:t>6．能制定与实施石油天然气的营销计划。</w:t>
      </w:r>
    </w:p>
    <w:p>
      <w:pPr>
        <w:tabs>
          <w:tab w:val="left" w:pos="7560"/>
        </w:tabs>
        <w:ind w:firstLine="422" w:firstLineChars="200"/>
        <w:rPr>
          <w:szCs w:val="21"/>
        </w:rPr>
      </w:pPr>
      <w:r>
        <w:rPr>
          <w:b/>
          <w:szCs w:val="21"/>
        </w:rPr>
        <w:t>对应或相关职业（工种）：</w:t>
      </w:r>
      <w:r>
        <w:rPr>
          <w:szCs w:val="21"/>
        </w:rPr>
        <w:t>油气输送工（6</w:t>
      </w:r>
      <w:r>
        <w:rPr>
          <w:rFonts w:ascii="宋体" w:hAnsi="宋体"/>
          <w:szCs w:val="21"/>
        </w:rPr>
        <w:t>—</w:t>
      </w:r>
      <w:r>
        <w:rPr>
          <w:szCs w:val="21"/>
        </w:rPr>
        <w:t>01</w:t>
      </w:r>
      <w:r>
        <w:rPr>
          <w:rFonts w:ascii="宋体" w:hAnsi="宋体"/>
          <w:szCs w:val="21"/>
        </w:rPr>
        <w:t>—</w:t>
      </w:r>
      <w:r>
        <w:rPr>
          <w:szCs w:val="21"/>
        </w:rPr>
        <w:t>06</w:t>
      </w:r>
      <w:r>
        <w:rPr>
          <w:rFonts w:ascii="宋体" w:hAnsi="宋体"/>
          <w:szCs w:val="21"/>
        </w:rPr>
        <w:t>—</w:t>
      </w:r>
      <w:r>
        <w:rPr>
          <w:szCs w:val="21"/>
        </w:rPr>
        <w:t>06）、油气管道保护工（6</w:t>
      </w:r>
      <w:r>
        <w:rPr>
          <w:rFonts w:ascii="宋体" w:hAnsi="宋体"/>
          <w:szCs w:val="21"/>
        </w:rPr>
        <w:t>—</w:t>
      </w:r>
      <w:r>
        <w:rPr>
          <w:szCs w:val="21"/>
        </w:rPr>
        <w:t>01</w:t>
      </w:r>
      <w:r>
        <w:rPr>
          <w:rFonts w:ascii="宋体" w:hAnsi="宋体"/>
          <w:szCs w:val="21"/>
        </w:rPr>
        <w:t>—</w:t>
      </w:r>
      <w:r>
        <w:rPr>
          <w:szCs w:val="21"/>
        </w:rPr>
        <w:t>06</w:t>
      </w:r>
      <w:r>
        <w:rPr>
          <w:rFonts w:ascii="宋体" w:hAnsi="宋体"/>
          <w:szCs w:val="21"/>
        </w:rPr>
        <w:t>—</w:t>
      </w:r>
      <w:r>
        <w:rPr>
          <w:szCs w:val="21"/>
        </w:rPr>
        <w:t>07）</w:t>
      </w:r>
    </w:p>
    <w:p>
      <w:pPr>
        <w:tabs>
          <w:tab w:val="left" w:pos="7560"/>
        </w:tabs>
        <w:ind w:firstLine="422" w:firstLineChars="200"/>
        <w:rPr>
          <w:szCs w:val="21"/>
        </w:rPr>
      </w:pPr>
      <w:r>
        <w:rPr>
          <w:b/>
          <w:szCs w:val="21"/>
        </w:rPr>
        <w:t>职业资格：</w:t>
      </w:r>
      <w:r>
        <w:rPr>
          <w:bCs/>
          <w:szCs w:val="21"/>
        </w:rPr>
        <w:t>油气输送工</w:t>
      </w:r>
      <w:r>
        <w:rPr>
          <w:szCs w:val="21"/>
        </w:rPr>
        <w:t>（高级）、油气管道保护工（高级）</w:t>
      </w:r>
    </w:p>
    <w:p>
      <w:pPr>
        <w:ind w:firstLine="422" w:firstLineChars="200"/>
        <w:rPr>
          <w:b/>
          <w:szCs w:val="21"/>
        </w:rPr>
      </w:pPr>
      <w:r>
        <w:rPr>
          <w:b/>
          <w:szCs w:val="21"/>
        </w:rPr>
        <w:t>专业主要教学内容：</w:t>
      </w:r>
    </w:p>
    <w:p>
      <w:pPr>
        <w:ind w:firstLine="420" w:firstLineChars="200"/>
        <w:rPr>
          <w:rFonts w:hint="eastAsia"/>
          <w:szCs w:val="21"/>
        </w:rPr>
      </w:pPr>
      <w:r>
        <w:rPr>
          <w:szCs w:val="21"/>
        </w:rPr>
        <w:t>基础化学、化工CAD制图、化工机械基础、电气控制技术基础、化工自动化及仪表、油品及石油天然气性质</w:t>
      </w:r>
      <w:r>
        <w:rPr>
          <w:rFonts w:hint="eastAsia"/>
          <w:szCs w:val="21"/>
        </w:rPr>
        <w:t>与</w:t>
      </w:r>
      <w:r>
        <w:rPr>
          <w:szCs w:val="21"/>
        </w:rPr>
        <w:t>检验、油气储运安全环保技术、油气储运工艺、管道腐蚀与防护、泵阀拆装、商品营销、统计学基础、会计基础、炼油过程及设备、油气储运生产实习等。</w:t>
      </w:r>
    </w:p>
    <w:p>
      <w:pPr>
        <w:ind w:firstLine="527" w:firstLineChars="250"/>
        <w:rPr>
          <w:szCs w:val="21"/>
        </w:rPr>
      </w:pPr>
      <w:r>
        <w:rPr>
          <w:b/>
          <w:szCs w:val="21"/>
        </w:rPr>
        <w:t>对应</w:t>
      </w:r>
      <w:r>
        <w:rPr>
          <w:rFonts w:hint="eastAsia"/>
          <w:b/>
          <w:szCs w:val="21"/>
        </w:rPr>
        <w:t>下</w:t>
      </w:r>
      <w:r>
        <w:rPr>
          <w:b/>
          <w:szCs w:val="21"/>
        </w:rPr>
        <w:t>一级专业编码</w:t>
      </w:r>
      <w:r>
        <w:rPr>
          <w:szCs w:val="21"/>
        </w:rPr>
        <w:t>：</w:t>
      </w:r>
      <w:r>
        <w:rPr>
          <w:kern w:val="0"/>
          <w:szCs w:val="21"/>
        </w:rPr>
        <w:t>0812</w:t>
      </w:r>
      <w:r>
        <w:rPr>
          <w:rFonts w:ascii="宋体" w:hAnsi="宋体"/>
          <w:kern w:val="0"/>
          <w:szCs w:val="21"/>
        </w:rPr>
        <w:t>—</w:t>
      </w:r>
      <w:r>
        <w:rPr>
          <w:kern w:val="0"/>
          <w:szCs w:val="21"/>
        </w:rPr>
        <w:t>4</w:t>
      </w:r>
    </w:p>
    <w:p>
      <w:pPr>
        <w:ind w:firstLine="409" w:firstLineChars="195"/>
        <w:rPr>
          <w:szCs w:val="21"/>
        </w:rPr>
      </w:pPr>
    </w:p>
    <w:p>
      <w:pPr>
        <w:ind w:firstLine="409" w:firstLineChars="195"/>
        <w:rPr>
          <w:szCs w:val="21"/>
        </w:rPr>
      </w:pPr>
    </w:p>
    <w:p>
      <w:pPr>
        <w:jc w:val="center"/>
        <w:outlineLvl w:val="0"/>
        <w:rPr>
          <w:b/>
        </w:rPr>
      </w:pPr>
      <w:bookmarkStart w:id="533" w:name="_Toc351390409"/>
      <w:r>
        <w:rPr>
          <w:b/>
        </w:rPr>
        <w:t xml:space="preserve">0813  </w:t>
      </w:r>
      <w:r>
        <w:rPr>
          <w:b/>
          <w:szCs w:val="21"/>
        </w:rPr>
        <w:t>地质勘查</w:t>
      </w:r>
      <w:bookmarkEnd w:id="533"/>
    </w:p>
    <w:p>
      <w:pPr>
        <w:jc w:val="center"/>
        <w:outlineLvl w:val="2"/>
        <w:rPr>
          <w:b/>
        </w:rPr>
      </w:pPr>
      <w:bookmarkStart w:id="534" w:name="_Toc351390410"/>
      <w:r>
        <w:rPr>
          <w:b/>
        </w:rPr>
        <w:t>0813</w:t>
      </w:r>
      <w:r>
        <w:rPr>
          <w:rFonts w:ascii="宋体" w:hAnsi="宋体"/>
          <w:b/>
        </w:rPr>
        <w:t>—</w:t>
      </w:r>
      <w:r>
        <w:rPr>
          <w:b/>
        </w:rPr>
        <w:t>4  中级</w:t>
      </w:r>
      <w:bookmarkEnd w:id="534"/>
    </w:p>
    <w:p>
      <w:pPr>
        <w:ind w:firstLine="422" w:firstLineChars="200"/>
        <w:rPr>
          <w:szCs w:val="21"/>
        </w:rPr>
      </w:pPr>
      <w:r>
        <w:rPr>
          <w:b/>
          <w:szCs w:val="21"/>
        </w:rPr>
        <w:t>专业编码</w:t>
      </w:r>
      <w:r>
        <w:rPr>
          <w:szCs w:val="21"/>
        </w:rPr>
        <w:t>：0813</w:t>
      </w:r>
      <w:r>
        <w:rPr>
          <w:rFonts w:ascii="宋体" w:hAnsi="宋体"/>
          <w:szCs w:val="21"/>
        </w:rPr>
        <w:t>—</w:t>
      </w:r>
      <w:r>
        <w:rPr>
          <w:szCs w:val="21"/>
        </w:rPr>
        <w:t>4</w:t>
      </w:r>
    </w:p>
    <w:p>
      <w:pPr>
        <w:ind w:firstLine="422" w:firstLineChars="200"/>
        <w:rPr>
          <w:szCs w:val="21"/>
        </w:rPr>
      </w:pPr>
      <w:r>
        <w:rPr>
          <w:b/>
          <w:szCs w:val="21"/>
        </w:rPr>
        <w:t>专业名称</w:t>
      </w:r>
      <w:r>
        <w:rPr>
          <w:szCs w:val="21"/>
        </w:rPr>
        <w:t>：地质勘查</w:t>
      </w:r>
    </w:p>
    <w:p>
      <w:pPr>
        <w:ind w:firstLine="422" w:firstLineChars="200"/>
        <w:rPr>
          <w:szCs w:val="21"/>
        </w:rPr>
      </w:pPr>
      <w:r>
        <w:rPr>
          <w:b/>
          <w:szCs w:val="21"/>
        </w:rPr>
        <w:t>培养目标</w:t>
      </w:r>
      <w:r>
        <w:rPr>
          <w:szCs w:val="21"/>
        </w:rPr>
        <w:t>：培养从事矿产资源调查与勘探工作的中级技能人才。</w:t>
      </w:r>
    </w:p>
    <w:p>
      <w:pPr>
        <w:ind w:firstLine="422" w:firstLineChars="200"/>
        <w:rPr>
          <w:szCs w:val="21"/>
        </w:rPr>
      </w:pPr>
      <w:r>
        <w:rPr>
          <w:b/>
          <w:szCs w:val="21"/>
        </w:rPr>
        <w:t>学习年限</w:t>
      </w:r>
      <w:r>
        <w:rPr>
          <w:szCs w:val="21"/>
        </w:rPr>
        <w:t>：3年（初中毕业生），2年（高中毕业生）</w:t>
      </w:r>
    </w:p>
    <w:p>
      <w:pPr>
        <w:ind w:firstLine="422" w:firstLineChars="200"/>
        <w:rPr>
          <w:szCs w:val="21"/>
        </w:rPr>
      </w:pPr>
      <w:r>
        <w:rPr>
          <w:b/>
          <w:szCs w:val="21"/>
        </w:rPr>
        <w:t>职业能力</w:t>
      </w:r>
      <w:r>
        <w:rPr>
          <w:szCs w:val="21"/>
        </w:rPr>
        <w:t>：</w:t>
      </w:r>
    </w:p>
    <w:p>
      <w:pPr>
        <w:ind w:firstLine="411" w:firstLineChars="196"/>
        <w:rPr>
          <w:kern w:val="0"/>
          <w:szCs w:val="21"/>
        </w:rPr>
      </w:pPr>
      <w:r>
        <w:rPr>
          <w:kern w:val="0"/>
          <w:szCs w:val="21"/>
        </w:rPr>
        <w:t>具有积极的人生态度、健康的心理素质、良好的职业道德和较扎实的文化基础知识；具有获取新知识、新技能的意识和能力，能适应不断变化的</w:t>
      </w:r>
      <w:r>
        <w:rPr>
          <w:rFonts w:hint="eastAsia"/>
          <w:kern w:val="0"/>
          <w:szCs w:val="21"/>
        </w:rPr>
        <w:t>职业</w:t>
      </w:r>
      <w:r>
        <w:rPr>
          <w:kern w:val="0"/>
          <w:szCs w:val="21"/>
        </w:rPr>
        <w:t>社会；理解地质勘查规范的基本要求，能按照勘查设计要求进行操作，具有安全生产意识，重视环境保护。同时具有下列专业能力：</w:t>
      </w:r>
    </w:p>
    <w:p>
      <w:pPr>
        <w:ind w:firstLine="435"/>
        <w:rPr>
          <w:szCs w:val="21"/>
        </w:rPr>
      </w:pPr>
      <w:r>
        <w:rPr>
          <w:szCs w:val="21"/>
        </w:rPr>
        <w:t>1．能识读常用的地形图和地质图，并能在野外识别地形、地貌。</w:t>
      </w:r>
    </w:p>
    <w:p>
      <w:pPr>
        <w:ind w:firstLine="435"/>
        <w:rPr>
          <w:szCs w:val="21"/>
        </w:rPr>
      </w:pPr>
      <w:r>
        <w:rPr>
          <w:szCs w:val="21"/>
        </w:rPr>
        <w:t>2．能用肉眼和简单工具鉴定常见的矿物和岩石。</w:t>
      </w:r>
    </w:p>
    <w:p>
      <w:pPr>
        <w:ind w:firstLine="435"/>
        <w:rPr>
          <w:szCs w:val="21"/>
        </w:rPr>
      </w:pPr>
      <w:r>
        <w:rPr>
          <w:szCs w:val="21"/>
        </w:rPr>
        <w:t>3．能熟练使用地质勘查仪器、工具。</w:t>
      </w:r>
    </w:p>
    <w:p>
      <w:pPr>
        <w:ind w:firstLine="435"/>
        <w:rPr>
          <w:szCs w:val="21"/>
        </w:rPr>
      </w:pPr>
      <w:r>
        <w:rPr>
          <w:szCs w:val="21"/>
        </w:rPr>
        <w:t>4．能熟练进行矿产资源勘查采样工作。</w:t>
      </w:r>
    </w:p>
    <w:p>
      <w:pPr>
        <w:ind w:firstLine="435"/>
        <w:rPr>
          <w:szCs w:val="21"/>
        </w:rPr>
      </w:pPr>
      <w:r>
        <w:rPr>
          <w:szCs w:val="21"/>
        </w:rPr>
        <w:t>5．能对坑探、槽探、钻探等勘探工程进行地质编录。</w:t>
      </w:r>
    </w:p>
    <w:p>
      <w:pPr>
        <w:ind w:firstLine="435"/>
        <w:rPr>
          <w:szCs w:val="21"/>
        </w:rPr>
      </w:pPr>
      <w:r>
        <w:rPr>
          <w:szCs w:val="21"/>
        </w:rPr>
        <w:t>6．能正确操作水准仪、经纬仪和全站仪等测量仪器进行地形测量工作。</w:t>
      </w:r>
    </w:p>
    <w:p>
      <w:pPr>
        <w:ind w:left="2107" w:leftChars="200" w:hanging="1687" w:hangingChars="800"/>
        <w:rPr>
          <w:szCs w:val="21"/>
        </w:rPr>
      </w:pPr>
      <w:r>
        <w:rPr>
          <w:b/>
          <w:szCs w:val="21"/>
        </w:rPr>
        <w:t>对应或相关职业（工种）</w:t>
      </w:r>
      <w:r>
        <w:rPr>
          <w:szCs w:val="21"/>
        </w:rPr>
        <w:t>：地质测量工</w:t>
      </w:r>
      <w:r>
        <w:rPr>
          <w:rFonts w:hint="eastAsia"/>
          <w:szCs w:val="21"/>
        </w:rPr>
        <w:t>*</w:t>
      </w:r>
      <w:r>
        <w:rPr>
          <w:szCs w:val="21"/>
        </w:rPr>
        <w:t>（6</w:t>
      </w:r>
      <w:r>
        <w:rPr>
          <w:rFonts w:ascii="宋体" w:hAnsi="宋体"/>
          <w:szCs w:val="21"/>
        </w:rPr>
        <w:t>—</w:t>
      </w:r>
      <w:r>
        <w:rPr>
          <w:szCs w:val="21"/>
        </w:rPr>
        <w:t>01</w:t>
      </w:r>
      <w:r>
        <w:rPr>
          <w:rFonts w:ascii="宋体" w:hAnsi="宋体"/>
          <w:szCs w:val="21"/>
        </w:rPr>
        <w:t>—</w:t>
      </w:r>
      <w:r>
        <w:rPr>
          <w:szCs w:val="21"/>
        </w:rPr>
        <w:t>02</w:t>
      </w:r>
      <w:r>
        <w:rPr>
          <w:rFonts w:ascii="宋体" w:hAnsi="宋体"/>
          <w:szCs w:val="21"/>
        </w:rPr>
        <w:t>—</w:t>
      </w:r>
      <w:r>
        <w:rPr>
          <w:szCs w:val="21"/>
        </w:rPr>
        <w:t>99）、采样工</w:t>
      </w:r>
      <w:r>
        <w:rPr>
          <w:rFonts w:hint="eastAsia"/>
          <w:szCs w:val="21"/>
        </w:rPr>
        <w:t>*</w:t>
      </w:r>
      <w:r>
        <w:rPr>
          <w:szCs w:val="21"/>
        </w:rPr>
        <w:t>（6</w:t>
      </w:r>
      <w:r>
        <w:rPr>
          <w:rFonts w:ascii="宋体" w:hAnsi="宋体"/>
          <w:szCs w:val="21"/>
        </w:rPr>
        <w:t>—</w:t>
      </w:r>
      <w:r>
        <w:rPr>
          <w:szCs w:val="21"/>
        </w:rPr>
        <w:t>01</w:t>
      </w:r>
      <w:r>
        <w:rPr>
          <w:rFonts w:ascii="宋体" w:hAnsi="宋体"/>
          <w:szCs w:val="21"/>
        </w:rPr>
        <w:t>—</w:t>
      </w:r>
      <w:r>
        <w:rPr>
          <w:szCs w:val="21"/>
        </w:rPr>
        <w:t>01</w:t>
      </w:r>
      <w:r>
        <w:rPr>
          <w:rFonts w:ascii="宋体" w:hAnsi="宋体"/>
          <w:szCs w:val="21"/>
        </w:rPr>
        <w:t>—</w:t>
      </w:r>
      <w:r>
        <w:rPr>
          <w:szCs w:val="21"/>
        </w:rPr>
        <w:t>04）</w:t>
      </w:r>
    </w:p>
    <w:p>
      <w:pPr>
        <w:ind w:left="2107" w:leftChars="200" w:hanging="1687" w:hangingChars="800"/>
        <w:rPr>
          <w:szCs w:val="21"/>
        </w:rPr>
      </w:pPr>
      <w:r>
        <w:rPr>
          <w:b/>
          <w:szCs w:val="21"/>
        </w:rPr>
        <w:t>职业资格：</w:t>
      </w:r>
      <w:r>
        <w:rPr>
          <w:szCs w:val="21"/>
        </w:rPr>
        <w:t>地质测量工（中级）、采样工（中级）</w:t>
      </w:r>
    </w:p>
    <w:p>
      <w:pPr>
        <w:ind w:firstLine="422" w:firstLineChars="200"/>
        <w:rPr>
          <w:szCs w:val="21"/>
        </w:rPr>
      </w:pPr>
      <w:r>
        <w:rPr>
          <w:b/>
          <w:szCs w:val="21"/>
        </w:rPr>
        <w:t>专业主要教学内容</w:t>
      </w:r>
      <w:r>
        <w:rPr>
          <w:szCs w:val="21"/>
        </w:rPr>
        <w:t>：</w:t>
      </w:r>
    </w:p>
    <w:p>
      <w:pPr>
        <w:ind w:firstLine="420" w:firstLineChars="200"/>
        <w:rPr>
          <w:szCs w:val="21"/>
        </w:rPr>
      </w:pPr>
      <w:r>
        <w:rPr>
          <w:szCs w:val="21"/>
        </w:rPr>
        <w:t>普通地质学、地貌学、测量学、矿物学、岩石学、找矿勘探工程、钻探工程、岩矿鉴定实习、地质认识实习、样品采集实习、地质编录实习、地形测量实习等。</w:t>
      </w:r>
    </w:p>
    <w:p>
      <w:pPr>
        <w:ind w:firstLine="422" w:firstLineChars="200"/>
        <w:rPr>
          <w:b/>
          <w:szCs w:val="21"/>
        </w:rPr>
      </w:pPr>
      <w:r>
        <w:rPr>
          <w:b/>
          <w:szCs w:val="21"/>
        </w:rPr>
        <w:t>对应上一级专业编码：</w:t>
      </w:r>
      <w:r>
        <w:rPr>
          <w:szCs w:val="21"/>
        </w:rPr>
        <w:t>0813</w:t>
      </w:r>
      <w:r>
        <w:rPr>
          <w:rFonts w:ascii="宋体" w:hAnsi="宋体"/>
          <w:szCs w:val="21"/>
        </w:rPr>
        <w:t>—</w:t>
      </w:r>
      <w:r>
        <w:rPr>
          <w:szCs w:val="21"/>
        </w:rPr>
        <w:t>3</w:t>
      </w:r>
    </w:p>
    <w:p>
      <w:pPr>
        <w:rPr>
          <w:szCs w:val="21"/>
        </w:rPr>
      </w:pPr>
    </w:p>
    <w:p>
      <w:pPr>
        <w:rPr>
          <w:szCs w:val="21"/>
        </w:rPr>
      </w:pPr>
    </w:p>
    <w:p>
      <w:pPr>
        <w:jc w:val="center"/>
        <w:outlineLvl w:val="2"/>
        <w:rPr>
          <w:b/>
        </w:rPr>
      </w:pPr>
      <w:bookmarkStart w:id="535" w:name="_Toc351390411"/>
      <w:r>
        <w:rPr>
          <w:b/>
        </w:rPr>
        <w:t>0813</w:t>
      </w:r>
      <w:r>
        <w:rPr>
          <w:rFonts w:ascii="宋体" w:hAnsi="宋体"/>
          <w:b/>
        </w:rPr>
        <w:t>—</w:t>
      </w:r>
      <w:r>
        <w:rPr>
          <w:b/>
        </w:rPr>
        <w:t>3  高级</w:t>
      </w:r>
      <w:bookmarkEnd w:id="535"/>
    </w:p>
    <w:p>
      <w:pPr>
        <w:ind w:firstLine="422" w:firstLineChars="200"/>
        <w:rPr>
          <w:szCs w:val="21"/>
        </w:rPr>
      </w:pPr>
      <w:r>
        <w:rPr>
          <w:b/>
          <w:szCs w:val="21"/>
        </w:rPr>
        <w:t>专业编码</w:t>
      </w:r>
      <w:r>
        <w:rPr>
          <w:szCs w:val="21"/>
        </w:rPr>
        <w:t>：0813</w:t>
      </w:r>
      <w:r>
        <w:rPr>
          <w:rFonts w:ascii="宋体" w:hAnsi="宋体"/>
          <w:szCs w:val="21"/>
        </w:rPr>
        <w:t>—</w:t>
      </w:r>
      <w:r>
        <w:rPr>
          <w:szCs w:val="21"/>
        </w:rPr>
        <w:t>3</w:t>
      </w:r>
    </w:p>
    <w:p>
      <w:pPr>
        <w:ind w:firstLine="422" w:firstLineChars="200"/>
        <w:rPr>
          <w:szCs w:val="21"/>
        </w:rPr>
      </w:pPr>
      <w:r>
        <w:rPr>
          <w:b/>
          <w:szCs w:val="21"/>
        </w:rPr>
        <w:t>专业名称</w:t>
      </w:r>
      <w:r>
        <w:rPr>
          <w:szCs w:val="21"/>
        </w:rPr>
        <w:t>：地质勘查</w:t>
      </w:r>
    </w:p>
    <w:p>
      <w:pPr>
        <w:ind w:firstLine="422" w:firstLineChars="200"/>
        <w:rPr>
          <w:szCs w:val="21"/>
        </w:rPr>
      </w:pPr>
      <w:r>
        <w:rPr>
          <w:b/>
          <w:szCs w:val="21"/>
        </w:rPr>
        <w:t>培养目标</w:t>
      </w:r>
      <w:r>
        <w:rPr>
          <w:szCs w:val="21"/>
        </w:rPr>
        <w:t>：培养从事矿产资源调查与勘探工作的高级技能人才（高级工）。</w:t>
      </w:r>
    </w:p>
    <w:p>
      <w:pPr>
        <w:ind w:firstLine="422" w:firstLineChars="200"/>
        <w:rPr>
          <w:szCs w:val="21"/>
        </w:rPr>
      </w:pPr>
      <w:r>
        <w:rPr>
          <w:b/>
          <w:szCs w:val="21"/>
        </w:rPr>
        <w:t>学习年限：</w:t>
      </w:r>
      <w:r>
        <w:rPr>
          <w:szCs w:val="21"/>
        </w:rPr>
        <w:t>2年（取得中级职业资格人员）</w:t>
      </w:r>
      <w:r>
        <w:rPr>
          <w:rFonts w:hint="eastAsia"/>
        </w:rPr>
        <w:t>，3年（高中毕业生）</w:t>
      </w:r>
    </w:p>
    <w:p>
      <w:pPr>
        <w:ind w:firstLine="422" w:firstLineChars="200"/>
        <w:rPr>
          <w:szCs w:val="21"/>
        </w:rPr>
      </w:pPr>
      <w:r>
        <w:rPr>
          <w:b/>
          <w:szCs w:val="21"/>
        </w:rPr>
        <w:t>职业能力</w:t>
      </w:r>
      <w:r>
        <w:rPr>
          <w:szCs w:val="21"/>
        </w:rPr>
        <w:t>：</w:t>
      </w:r>
    </w:p>
    <w:p>
      <w:pPr>
        <w:ind w:firstLine="411" w:firstLineChars="196"/>
        <w:rPr>
          <w:kern w:val="0"/>
          <w:szCs w:val="21"/>
        </w:rPr>
      </w:pPr>
      <w:r>
        <w:rPr>
          <w:kern w:val="0"/>
          <w:szCs w:val="21"/>
        </w:rPr>
        <w:t>具有积极的人生态度、健康的心理素质、良好的职业道德和较扎实的文化基础知识；具有获取新知识、新技能的意识和能力，能适应不断变化的</w:t>
      </w:r>
      <w:r>
        <w:rPr>
          <w:rFonts w:hint="eastAsia"/>
          <w:kern w:val="0"/>
          <w:szCs w:val="21"/>
        </w:rPr>
        <w:t>职业</w:t>
      </w:r>
      <w:r>
        <w:rPr>
          <w:kern w:val="0"/>
          <w:szCs w:val="21"/>
        </w:rPr>
        <w:t>社会；理解地质勘查规范的基本要求，能按照勘查设计要求进行操作，具有安全生产意识，重视环境保护，并能独立解决常见问题；能指导他人进行工作和</w:t>
      </w:r>
      <w:r>
        <w:rPr>
          <w:rFonts w:hint="eastAsia"/>
          <w:kern w:val="0"/>
          <w:szCs w:val="21"/>
        </w:rPr>
        <w:t>协助</w:t>
      </w:r>
      <w:r>
        <w:rPr>
          <w:kern w:val="0"/>
          <w:szCs w:val="21"/>
        </w:rPr>
        <w:t>培训一般操作人员。同时具有下列专业能力：</w:t>
      </w:r>
    </w:p>
    <w:p>
      <w:pPr>
        <w:ind w:firstLine="435"/>
        <w:rPr>
          <w:szCs w:val="21"/>
        </w:rPr>
      </w:pPr>
      <w:r>
        <w:rPr>
          <w:szCs w:val="21"/>
        </w:rPr>
        <w:t>1．能正确分析各种地质现象，并能在野外识别各种地质构造。</w:t>
      </w:r>
    </w:p>
    <w:p>
      <w:pPr>
        <w:ind w:firstLine="435"/>
        <w:rPr>
          <w:szCs w:val="21"/>
        </w:rPr>
      </w:pPr>
      <w:r>
        <w:rPr>
          <w:szCs w:val="21"/>
        </w:rPr>
        <w:t>2．能在矿产资源勘查工作中进行地质填图和剖面测量工作。</w:t>
      </w:r>
    </w:p>
    <w:p>
      <w:pPr>
        <w:ind w:firstLine="435"/>
        <w:rPr>
          <w:szCs w:val="21"/>
        </w:rPr>
      </w:pPr>
      <w:r>
        <w:rPr>
          <w:szCs w:val="21"/>
        </w:rPr>
        <w:t>3．能运用常规测量设备进行地勘工程放样工作。</w:t>
      </w:r>
    </w:p>
    <w:p>
      <w:pPr>
        <w:ind w:firstLine="435"/>
        <w:rPr>
          <w:szCs w:val="21"/>
        </w:rPr>
      </w:pPr>
      <w:r>
        <w:rPr>
          <w:szCs w:val="21"/>
        </w:rPr>
        <w:t>4．能用计算机软件绘制地形图和各种地质图件。</w:t>
      </w:r>
    </w:p>
    <w:p>
      <w:pPr>
        <w:ind w:firstLine="435"/>
        <w:rPr>
          <w:szCs w:val="21"/>
        </w:rPr>
      </w:pPr>
      <w:r>
        <w:rPr>
          <w:szCs w:val="21"/>
        </w:rPr>
        <w:t>5．能正确解决钻探设备运行中出现的一般故障。</w:t>
      </w:r>
    </w:p>
    <w:p>
      <w:pPr>
        <w:ind w:firstLine="435"/>
        <w:rPr>
          <w:szCs w:val="21"/>
        </w:rPr>
      </w:pPr>
      <w:r>
        <w:rPr>
          <w:szCs w:val="21"/>
        </w:rPr>
        <w:t>6．能正确分析和处理地质勘查工作中遇到的常见地质问题。</w:t>
      </w:r>
    </w:p>
    <w:p>
      <w:pPr>
        <w:ind w:left="2107" w:leftChars="200" w:hanging="1687" w:hangingChars="800"/>
        <w:rPr>
          <w:szCs w:val="21"/>
        </w:rPr>
      </w:pPr>
      <w:r>
        <w:rPr>
          <w:b/>
          <w:szCs w:val="21"/>
        </w:rPr>
        <w:t>对应或相关职业（工种）</w:t>
      </w:r>
      <w:r>
        <w:rPr>
          <w:szCs w:val="21"/>
        </w:rPr>
        <w:t>：地质测量工</w:t>
      </w:r>
      <w:r>
        <w:rPr>
          <w:rFonts w:hint="eastAsia"/>
          <w:szCs w:val="21"/>
        </w:rPr>
        <w:t>*</w:t>
      </w:r>
      <w:r>
        <w:rPr>
          <w:szCs w:val="21"/>
        </w:rPr>
        <w:t>（6</w:t>
      </w:r>
      <w:r>
        <w:rPr>
          <w:rFonts w:ascii="宋体" w:hAnsi="宋体"/>
          <w:szCs w:val="21"/>
        </w:rPr>
        <w:t>—</w:t>
      </w:r>
      <w:r>
        <w:rPr>
          <w:szCs w:val="21"/>
        </w:rPr>
        <w:t>01</w:t>
      </w:r>
      <w:r>
        <w:rPr>
          <w:rFonts w:ascii="宋体" w:hAnsi="宋体"/>
          <w:szCs w:val="21"/>
        </w:rPr>
        <w:t>—</w:t>
      </w:r>
      <w:r>
        <w:rPr>
          <w:szCs w:val="21"/>
        </w:rPr>
        <w:t>02</w:t>
      </w:r>
      <w:r>
        <w:rPr>
          <w:rFonts w:ascii="宋体" w:hAnsi="宋体"/>
          <w:szCs w:val="21"/>
        </w:rPr>
        <w:t>—</w:t>
      </w:r>
      <w:r>
        <w:rPr>
          <w:szCs w:val="21"/>
        </w:rPr>
        <w:t>99）、采样工</w:t>
      </w:r>
      <w:r>
        <w:rPr>
          <w:rFonts w:hint="eastAsia"/>
          <w:szCs w:val="21"/>
        </w:rPr>
        <w:t>*</w:t>
      </w:r>
      <w:r>
        <w:rPr>
          <w:szCs w:val="21"/>
        </w:rPr>
        <w:t>（6</w:t>
      </w:r>
      <w:r>
        <w:rPr>
          <w:rFonts w:ascii="宋体" w:hAnsi="宋体"/>
          <w:szCs w:val="21"/>
        </w:rPr>
        <w:t>—</w:t>
      </w:r>
      <w:r>
        <w:rPr>
          <w:szCs w:val="21"/>
        </w:rPr>
        <w:t>01</w:t>
      </w:r>
      <w:r>
        <w:rPr>
          <w:rFonts w:ascii="宋体" w:hAnsi="宋体"/>
          <w:szCs w:val="21"/>
        </w:rPr>
        <w:t>—</w:t>
      </w:r>
      <w:r>
        <w:rPr>
          <w:szCs w:val="21"/>
        </w:rPr>
        <w:t>01</w:t>
      </w:r>
      <w:r>
        <w:rPr>
          <w:rFonts w:ascii="宋体" w:hAnsi="宋体"/>
          <w:szCs w:val="21"/>
        </w:rPr>
        <w:t>—</w:t>
      </w:r>
      <w:r>
        <w:rPr>
          <w:szCs w:val="21"/>
        </w:rPr>
        <w:t>04）</w:t>
      </w:r>
    </w:p>
    <w:p>
      <w:pPr>
        <w:ind w:left="2107" w:leftChars="200" w:hanging="1687" w:hangingChars="800"/>
        <w:rPr>
          <w:szCs w:val="21"/>
        </w:rPr>
      </w:pPr>
      <w:r>
        <w:rPr>
          <w:b/>
          <w:szCs w:val="21"/>
        </w:rPr>
        <w:t>职业资格</w:t>
      </w:r>
      <w:r>
        <w:rPr>
          <w:szCs w:val="21"/>
        </w:rPr>
        <w:t>：地质测量工（高级）、采样工（高级）</w:t>
      </w:r>
    </w:p>
    <w:p>
      <w:pPr>
        <w:ind w:firstLine="422" w:firstLineChars="200"/>
        <w:rPr>
          <w:b/>
          <w:szCs w:val="21"/>
        </w:rPr>
      </w:pPr>
      <w:r>
        <w:rPr>
          <w:b/>
          <w:szCs w:val="21"/>
        </w:rPr>
        <w:t>专业主要教学内容：</w:t>
      </w:r>
    </w:p>
    <w:p>
      <w:pPr>
        <w:ind w:firstLine="420" w:firstLineChars="200"/>
        <w:rPr>
          <w:szCs w:val="21"/>
        </w:rPr>
      </w:pPr>
      <w:r>
        <w:rPr>
          <w:szCs w:val="21"/>
        </w:rPr>
        <w:t>水文地质学、构造地质学、矿物学、岩石学、古生物学、地球物理与化学探矿、工程测量学、找矿与勘探、矿床学、钻探设备、</w:t>
      </w:r>
      <w:r>
        <w:rPr>
          <w:rFonts w:hint="eastAsia"/>
          <w:szCs w:val="21"/>
        </w:rPr>
        <w:t>计算机制图</w:t>
      </w:r>
      <w:r>
        <w:rPr>
          <w:szCs w:val="21"/>
        </w:rPr>
        <w:t>、地质填图实习、工程测量实习、钻探操作实习、样品采集实习、地质编录实习等。</w:t>
      </w:r>
    </w:p>
    <w:p>
      <w:pPr>
        <w:ind w:firstLine="422" w:firstLineChars="200"/>
        <w:rPr>
          <w:b/>
          <w:szCs w:val="21"/>
        </w:rPr>
      </w:pPr>
      <w:r>
        <w:rPr>
          <w:b/>
          <w:szCs w:val="21"/>
        </w:rPr>
        <w:t>对应</w:t>
      </w:r>
      <w:r>
        <w:rPr>
          <w:rFonts w:hint="eastAsia"/>
          <w:b/>
          <w:szCs w:val="21"/>
        </w:rPr>
        <w:t>下</w:t>
      </w:r>
      <w:r>
        <w:rPr>
          <w:b/>
          <w:szCs w:val="21"/>
        </w:rPr>
        <w:t>一级专业编码：</w:t>
      </w:r>
      <w:r>
        <w:rPr>
          <w:szCs w:val="21"/>
        </w:rPr>
        <w:t>0813</w:t>
      </w:r>
      <w:r>
        <w:rPr>
          <w:rFonts w:ascii="宋体" w:hAnsi="宋体"/>
          <w:szCs w:val="21"/>
        </w:rPr>
        <w:t>—</w:t>
      </w:r>
      <w:r>
        <w:rPr>
          <w:szCs w:val="21"/>
        </w:rPr>
        <w:t>4</w:t>
      </w:r>
    </w:p>
    <w:p>
      <w:pPr>
        <w:ind w:firstLine="420" w:firstLineChars="200"/>
        <w:rPr>
          <w:szCs w:val="21"/>
        </w:rPr>
      </w:pPr>
    </w:p>
    <w:p>
      <w:pPr>
        <w:ind w:firstLine="420" w:firstLineChars="200"/>
        <w:rPr>
          <w:szCs w:val="21"/>
        </w:rPr>
      </w:pPr>
    </w:p>
    <w:p>
      <w:pPr>
        <w:jc w:val="center"/>
        <w:outlineLvl w:val="0"/>
        <w:rPr>
          <w:b/>
        </w:rPr>
      </w:pPr>
      <w:bookmarkStart w:id="536" w:name="_Toc351390412"/>
      <w:r>
        <w:rPr>
          <w:b/>
        </w:rPr>
        <w:t xml:space="preserve">0814  </w:t>
      </w:r>
      <w:r>
        <w:rPr>
          <w:b/>
          <w:kern w:val="0"/>
          <w:szCs w:val="21"/>
        </w:rPr>
        <w:t>地图制图与地理信息系统</w:t>
      </w:r>
      <w:bookmarkEnd w:id="536"/>
    </w:p>
    <w:p>
      <w:pPr>
        <w:jc w:val="center"/>
        <w:outlineLvl w:val="2"/>
        <w:rPr>
          <w:b/>
        </w:rPr>
      </w:pPr>
      <w:bookmarkStart w:id="537" w:name="_Toc351390413"/>
      <w:r>
        <w:rPr>
          <w:b/>
        </w:rPr>
        <w:t>0814</w:t>
      </w:r>
      <w:r>
        <w:rPr>
          <w:rFonts w:ascii="宋体" w:hAnsi="宋体"/>
          <w:b/>
        </w:rPr>
        <w:t>—</w:t>
      </w:r>
      <w:r>
        <w:rPr>
          <w:b/>
        </w:rPr>
        <w:t>4  中级</w:t>
      </w:r>
      <w:bookmarkEnd w:id="537"/>
    </w:p>
    <w:p>
      <w:pPr>
        <w:ind w:firstLine="422" w:firstLineChars="200"/>
        <w:rPr>
          <w:kern w:val="0"/>
          <w:szCs w:val="21"/>
        </w:rPr>
      </w:pPr>
      <w:r>
        <w:rPr>
          <w:b/>
          <w:kern w:val="0"/>
          <w:szCs w:val="21"/>
        </w:rPr>
        <w:t>专业编码</w:t>
      </w:r>
      <w:r>
        <w:rPr>
          <w:kern w:val="0"/>
          <w:szCs w:val="21"/>
        </w:rPr>
        <w:t>：</w:t>
      </w:r>
      <w:r>
        <w:rPr>
          <w:szCs w:val="21"/>
        </w:rPr>
        <w:t>0814</w:t>
      </w:r>
      <w:r>
        <w:rPr>
          <w:rFonts w:ascii="宋体" w:hAnsi="宋体"/>
          <w:kern w:val="0"/>
          <w:szCs w:val="21"/>
        </w:rPr>
        <w:t>—</w:t>
      </w:r>
      <w:r>
        <w:rPr>
          <w:kern w:val="0"/>
          <w:szCs w:val="21"/>
        </w:rPr>
        <w:t>4</w:t>
      </w:r>
    </w:p>
    <w:p>
      <w:pPr>
        <w:ind w:firstLine="422" w:firstLineChars="200"/>
        <w:rPr>
          <w:kern w:val="0"/>
          <w:szCs w:val="21"/>
        </w:rPr>
      </w:pPr>
      <w:r>
        <w:rPr>
          <w:b/>
          <w:kern w:val="0"/>
          <w:szCs w:val="21"/>
        </w:rPr>
        <w:t>专业名称</w:t>
      </w:r>
      <w:r>
        <w:rPr>
          <w:kern w:val="0"/>
          <w:szCs w:val="21"/>
        </w:rPr>
        <w:t>：地图制图与地理信息系统</w:t>
      </w:r>
    </w:p>
    <w:p>
      <w:pPr>
        <w:ind w:firstLine="422" w:firstLineChars="200"/>
        <w:rPr>
          <w:kern w:val="0"/>
          <w:szCs w:val="21"/>
        </w:rPr>
      </w:pPr>
      <w:r>
        <w:rPr>
          <w:b/>
          <w:kern w:val="0"/>
          <w:szCs w:val="21"/>
        </w:rPr>
        <w:t>培养目标</w:t>
      </w:r>
      <w:r>
        <w:rPr>
          <w:kern w:val="0"/>
          <w:szCs w:val="21"/>
        </w:rPr>
        <w:t>：培养从事对空间数据进行采集、</w:t>
      </w:r>
      <w:r>
        <w:rPr>
          <w:caps/>
          <w:szCs w:val="21"/>
          <w:lang w:val="zh-CN"/>
        </w:rPr>
        <w:t>编辑、分析、入库</w:t>
      </w:r>
      <w:r>
        <w:rPr>
          <w:kern w:val="0"/>
          <w:szCs w:val="21"/>
        </w:rPr>
        <w:t>的中级技能人才。</w:t>
      </w:r>
    </w:p>
    <w:p>
      <w:pPr>
        <w:ind w:firstLine="422" w:firstLineChars="200"/>
        <w:rPr>
          <w:kern w:val="0"/>
          <w:szCs w:val="21"/>
        </w:rPr>
      </w:pPr>
      <w:r>
        <w:rPr>
          <w:b/>
          <w:kern w:val="0"/>
          <w:szCs w:val="21"/>
        </w:rPr>
        <w:t>学习年限</w:t>
      </w:r>
      <w:r>
        <w:rPr>
          <w:kern w:val="0"/>
          <w:szCs w:val="21"/>
        </w:rPr>
        <w:t>：3年（初中毕业生），2年（高中毕业生）</w:t>
      </w:r>
    </w:p>
    <w:p>
      <w:pPr>
        <w:ind w:firstLine="422" w:firstLineChars="200"/>
        <w:rPr>
          <w:b/>
          <w:kern w:val="0"/>
          <w:szCs w:val="21"/>
        </w:rPr>
      </w:pPr>
      <w:r>
        <w:rPr>
          <w:b/>
          <w:kern w:val="0"/>
          <w:szCs w:val="21"/>
        </w:rPr>
        <w:t>职业能力：</w:t>
      </w:r>
    </w:p>
    <w:p>
      <w:pPr>
        <w:ind w:firstLine="420" w:firstLineChars="200"/>
        <w:rPr>
          <w:kern w:val="0"/>
          <w:szCs w:val="21"/>
        </w:rPr>
      </w:pPr>
      <w:r>
        <w:rPr>
          <w:kern w:val="0"/>
          <w:szCs w:val="21"/>
        </w:rPr>
        <w:t>具有积极的人生态度、健康的心理素质、良好的职业道德和较扎实的文化基础知识；具有获取新知识、新技能的意识和能力，能适应不断变化的职业社会；了解地图制图和地理信息采集、处理的</w:t>
      </w:r>
      <w:r>
        <w:rPr>
          <w:caps/>
          <w:szCs w:val="21"/>
          <w:lang w:val="zh-CN"/>
        </w:rPr>
        <w:t>工作流程</w:t>
      </w:r>
      <w:r>
        <w:rPr>
          <w:kern w:val="0"/>
          <w:szCs w:val="21"/>
        </w:rPr>
        <w:t>，严格执行设备操作规定，遵守各项技术规程，具有安全保密意识，能适应野外作业，并能解决一般性专业问题。同时具有下列专业能力：</w:t>
      </w:r>
    </w:p>
    <w:p>
      <w:pPr>
        <w:autoSpaceDE w:val="0"/>
        <w:autoSpaceDN w:val="0"/>
        <w:adjustRightInd w:val="0"/>
        <w:ind w:firstLine="420" w:firstLineChars="200"/>
        <w:rPr>
          <w:kern w:val="0"/>
          <w:szCs w:val="21"/>
        </w:rPr>
      </w:pPr>
      <w:r>
        <w:rPr>
          <w:kern w:val="0"/>
          <w:szCs w:val="21"/>
        </w:rPr>
        <w:t>1．能利用AutoCAD、MapGIS/ArcGIS软件绘制工程图及专题图。</w:t>
      </w:r>
    </w:p>
    <w:p>
      <w:pPr>
        <w:autoSpaceDE w:val="0"/>
        <w:autoSpaceDN w:val="0"/>
        <w:adjustRightInd w:val="0"/>
        <w:ind w:firstLine="420" w:firstLineChars="200"/>
        <w:rPr>
          <w:kern w:val="0"/>
          <w:szCs w:val="21"/>
        </w:rPr>
      </w:pPr>
      <w:r>
        <w:rPr>
          <w:kern w:val="0"/>
          <w:szCs w:val="21"/>
        </w:rPr>
        <w:t>2．能利用Photoshop软件进行图像处理。</w:t>
      </w:r>
    </w:p>
    <w:p>
      <w:pPr>
        <w:autoSpaceDE w:val="0"/>
        <w:autoSpaceDN w:val="0"/>
        <w:adjustRightInd w:val="0"/>
        <w:ind w:firstLine="420" w:firstLineChars="200"/>
        <w:rPr>
          <w:kern w:val="0"/>
          <w:szCs w:val="21"/>
        </w:rPr>
      </w:pPr>
      <w:r>
        <w:rPr>
          <w:kern w:val="0"/>
          <w:szCs w:val="21"/>
        </w:rPr>
        <w:t>3．能操作经纬仪、水准仪、全站仪、GPS等测绘仪器采集GIS数据。</w:t>
      </w:r>
    </w:p>
    <w:p>
      <w:pPr>
        <w:autoSpaceDE w:val="0"/>
        <w:autoSpaceDN w:val="0"/>
        <w:adjustRightInd w:val="0"/>
        <w:ind w:firstLine="420" w:firstLineChars="200"/>
        <w:rPr>
          <w:kern w:val="0"/>
          <w:szCs w:val="21"/>
        </w:rPr>
      </w:pPr>
      <w:r>
        <w:rPr>
          <w:kern w:val="0"/>
          <w:szCs w:val="21"/>
        </w:rPr>
        <w:t>4．熟悉地图符号表示，能识读地图。</w:t>
      </w:r>
    </w:p>
    <w:p>
      <w:pPr>
        <w:autoSpaceDE w:val="0"/>
        <w:autoSpaceDN w:val="0"/>
        <w:adjustRightInd w:val="0"/>
        <w:ind w:firstLine="420" w:firstLineChars="200"/>
        <w:rPr>
          <w:kern w:val="0"/>
          <w:szCs w:val="21"/>
        </w:rPr>
      </w:pPr>
      <w:r>
        <w:rPr>
          <w:kern w:val="0"/>
          <w:szCs w:val="21"/>
        </w:rPr>
        <w:t>5．能进行GPS接收机运行的辅助作业。</w:t>
      </w:r>
    </w:p>
    <w:p>
      <w:pPr>
        <w:autoSpaceDE w:val="0"/>
        <w:autoSpaceDN w:val="0"/>
        <w:adjustRightInd w:val="0"/>
        <w:ind w:firstLine="420" w:firstLineChars="200"/>
        <w:rPr>
          <w:kern w:val="0"/>
          <w:szCs w:val="21"/>
        </w:rPr>
      </w:pPr>
      <w:r>
        <w:rPr>
          <w:kern w:val="0"/>
          <w:szCs w:val="21"/>
        </w:rPr>
        <w:t>6．能进行外业观测成果资料整理、概算，提供测量数据。</w:t>
      </w:r>
    </w:p>
    <w:p>
      <w:pPr>
        <w:autoSpaceDE w:val="0"/>
        <w:autoSpaceDN w:val="0"/>
        <w:adjustRightInd w:val="0"/>
        <w:ind w:firstLine="420" w:firstLineChars="200"/>
        <w:rPr>
          <w:kern w:val="0"/>
          <w:szCs w:val="21"/>
        </w:rPr>
      </w:pPr>
      <w:r>
        <w:rPr>
          <w:kern w:val="0"/>
          <w:szCs w:val="21"/>
        </w:rPr>
        <w:t>7．能使用计算机、扫描仪等仪器设备，进行地图定向、地图数据采集和数据转换，制作数字化地图。</w:t>
      </w:r>
    </w:p>
    <w:p>
      <w:pPr>
        <w:autoSpaceDE w:val="0"/>
        <w:autoSpaceDN w:val="0"/>
        <w:adjustRightInd w:val="0"/>
        <w:ind w:firstLine="420" w:firstLineChars="200"/>
        <w:rPr>
          <w:kern w:val="0"/>
          <w:szCs w:val="21"/>
        </w:rPr>
      </w:pPr>
      <w:r>
        <w:rPr>
          <w:kern w:val="0"/>
          <w:szCs w:val="21"/>
        </w:rPr>
        <w:t>8．能正确对数据进行应用分析、入库。</w:t>
      </w:r>
    </w:p>
    <w:p>
      <w:pPr>
        <w:ind w:firstLine="422" w:firstLineChars="200"/>
        <w:rPr>
          <w:b/>
          <w:kern w:val="0"/>
          <w:szCs w:val="21"/>
        </w:rPr>
      </w:pPr>
      <w:r>
        <w:rPr>
          <w:b/>
          <w:kern w:val="0"/>
          <w:szCs w:val="21"/>
        </w:rPr>
        <w:t>对应或相关职业（工种）：</w:t>
      </w:r>
      <w:r>
        <w:rPr>
          <w:kern w:val="0"/>
          <w:szCs w:val="21"/>
        </w:rPr>
        <w:t>大地测量</w:t>
      </w:r>
      <w:r>
        <w:rPr>
          <w:rFonts w:hint="eastAsia"/>
          <w:kern w:val="0"/>
          <w:szCs w:val="21"/>
        </w:rPr>
        <w:t>员</w:t>
      </w:r>
      <w:r>
        <w:rPr>
          <w:kern w:val="0"/>
          <w:szCs w:val="21"/>
        </w:rPr>
        <w:t>（6</w:t>
      </w:r>
      <w:r>
        <w:rPr>
          <w:rFonts w:ascii="宋体" w:hAnsi="宋体"/>
          <w:kern w:val="0"/>
          <w:szCs w:val="21"/>
        </w:rPr>
        <w:t>—</w:t>
      </w:r>
      <w:r>
        <w:rPr>
          <w:kern w:val="0"/>
          <w:szCs w:val="21"/>
        </w:rPr>
        <w:t>01</w:t>
      </w:r>
      <w:r>
        <w:rPr>
          <w:rFonts w:ascii="宋体" w:hAnsi="宋体"/>
          <w:kern w:val="0"/>
          <w:szCs w:val="21"/>
        </w:rPr>
        <w:t>—</w:t>
      </w:r>
      <w:r>
        <w:rPr>
          <w:kern w:val="0"/>
          <w:szCs w:val="21"/>
        </w:rPr>
        <w:t>02</w:t>
      </w:r>
      <w:r>
        <w:rPr>
          <w:rFonts w:ascii="宋体" w:hAnsi="宋体"/>
          <w:kern w:val="0"/>
          <w:szCs w:val="21"/>
        </w:rPr>
        <w:t>—</w:t>
      </w:r>
      <w:r>
        <w:rPr>
          <w:kern w:val="0"/>
          <w:szCs w:val="21"/>
        </w:rPr>
        <w:t>01）、摄影测量</w:t>
      </w:r>
      <w:r>
        <w:rPr>
          <w:rFonts w:hint="eastAsia"/>
          <w:kern w:val="0"/>
          <w:szCs w:val="21"/>
        </w:rPr>
        <w:t>员</w:t>
      </w:r>
      <w:r>
        <w:rPr>
          <w:kern w:val="0"/>
          <w:szCs w:val="21"/>
        </w:rPr>
        <w:t>（6</w:t>
      </w:r>
      <w:r>
        <w:rPr>
          <w:rFonts w:ascii="宋体" w:hAnsi="宋体"/>
          <w:kern w:val="0"/>
          <w:szCs w:val="21"/>
        </w:rPr>
        <w:t>—</w:t>
      </w:r>
      <w:r>
        <w:rPr>
          <w:kern w:val="0"/>
          <w:szCs w:val="21"/>
        </w:rPr>
        <w:t>01</w:t>
      </w:r>
      <w:r>
        <w:rPr>
          <w:rFonts w:ascii="宋体" w:hAnsi="宋体"/>
          <w:kern w:val="0"/>
          <w:szCs w:val="21"/>
        </w:rPr>
        <w:t>—</w:t>
      </w:r>
      <w:r>
        <w:rPr>
          <w:kern w:val="0"/>
          <w:szCs w:val="21"/>
        </w:rPr>
        <w:t>02</w:t>
      </w:r>
      <w:r>
        <w:rPr>
          <w:rFonts w:ascii="宋体" w:hAnsi="宋体"/>
          <w:kern w:val="0"/>
          <w:szCs w:val="21"/>
        </w:rPr>
        <w:t>—</w:t>
      </w:r>
      <w:r>
        <w:rPr>
          <w:kern w:val="0"/>
          <w:szCs w:val="21"/>
        </w:rPr>
        <w:t>02）、地图制图</w:t>
      </w:r>
      <w:r>
        <w:rPr>
          <w:rFonts w:hint="eastAsia"/>
          <w:kern w:val="0"/>
          <w:szCs w:val="21"/>
        </w:rPr>
        <w:t>员</w:t>
      </w:r>
      <w:r>
        <w:rPr>
          <w:kern w:val="0"/>
          <w:szCs w:val="21"/>
        </w:rPr>
        <w:t>（6</w:t>
      </w:r>
      <w:r>
        <w:rPr>
          <w:rFonts w:ascii="宋体" w:hAnsi="宋体"/>
          <w:kern w:val="0"/>
          <w:szCs w:val="21"/>
        </w:rPr>
        <w:t>—</w:t>
      </w:r>
      <w:r>
        <w:rPr>
          <w:kern w:val="0"/>
          <w:szCs w:val="21"/>
        </w:rPr>
        <w:t>01</w:t>
      </w:r>
      <w:r>
        <w:rPr>
          <w:rFonts w:ascii="宋体" w:hAnsi="宋体"/>
          <w:kern w:val="0"/>
          <w:szCs w:val="21"/>
        </w:rPr>
        <w:t>—</w:t>
      </w:r>
      <w:r>
        <w:rPr>
          <w:kern w:val="0"/>
          <w:szCs w:val="21"/>
        </w:rPr>
        <w:t>02</w:t>
      </w:r>
      <w:r>
        <w:rPr>
          <w:rFonts w:ascii="宋体" w:hAnsi="宋体"/>
          <w:kern w:val="0"/>
          <w:szCs w:val="21"/>
        </w:rPr>
        <w:t>—</w:t>
      </w:r>
      <w:r>
        <w:rPr>
          <w:kern w:val="0"/>
          <w:szCs w:val="21"/>
        </w:rPr>
        <w:t>03）、地籍测绘</w:t>
      </w:r>
      <w:r>
        <w:rPr>
          <w:rFonts w:hint="eastAsia"/>
          <w:kern w:val="0"/>
          <w:szCs w:val="21"/>
        </w:rPr>
        <w:t>员</w:t>
      </w:r>
      <w:r>
        <w:rPr>
          <w:kern w:val="0"/>
          <w:szCs w:val="21"/>
        </w:rPr>
        <w:t>（6</w:t>
      </w:r>
      <w:r>
        <w:rPr>
          <w:rFonts w:ascii="宋体" w:hAnsi="宋体"/>
          <w:kern w:val="0"/>
          <w:szCs w:val="21"/>
        </w:rPr>
        <w:t>—</w:t>
      </w:r>
      <w:r>
        <w:rPr>
          <w:kern w:val="0"/>
          <w:szCs w:val="21"/>
        </w:rPr>
        <w:t>01</w:t>
      </w:r>
      <w:r>
        <w:rPr>
          <w:rFonts w:ascii="宋体" w:hAnsi="宋体"/>
          <w:kern w:val="0"/>
          <w:szCs w:val="21"/>
        </w:rPr>
        <w:t>—</w:t>
      </w:r>
      <w:r>
        <w:rPr>
          <w:kern w:val="0"/>
          <w:szCs w:val="21"/>
        </w:rPr>
        <w:t>02</w:t>
      </w:r>
      <w:r>
        <w:rPr>
          <w:rFonts w:ascii="宋体" w:hAnsi="宋体"/>
          <w:kern w:val="0"/>
          <w:szCs w:val="21"/>
        </w:rPr>
        <w:t>—</w:t>
      </w:r>
      <w:r>
        <w:rPr>
          <w:kern w:val="0"/>
          <w:szCs w:val="21"/>
        </w:rPr>
        <w:t>05）、房产测量员（X6</w:t>
      </w:r>
      <w:r>
        <w:rPr>
          <w:rFonts w:ascii="宋体" w:hAnsi="宋体"/>
          <w:kern w:val="0"/>
          <w:szCs w:val="21"/>
        </w:rPr>
        <w:t>—</w:t>
      </w:r>
      <w:r>
        <w:rPr>
          <w:kern w:val="0"/>
          <w:szCs w:val="21"/>
        </w:rPr>
        <w:t>01</w:t>
      </w:r>
      <w:r>
        <w:rPr>
          <w:rFonts w:ascii="宋体" w:hAnsi="宋体"/>
          <w:kern w:val="0"/>
          <w:szCs w:val="21"/>
        </w:rPr>
        <w:t>—</w:t>
      </w:r>
      <w:r>
        <w:rPr>
          <w:kern w:val="0"/>
          <w:szCs w:val="21"/>
        </w:rPr>
        <w:t>02</w:t>
      </w:r>
      <w:r>
        <w:rPr>
          <w:rFonts w:ascii="宋体" w:hAnsi="宋体"/>
          <w:kern w:val="0"/>
          <w:szCs w:val="21"/>
        </w:rPr>
        <w:t>—</w:t>
      </w:r>
      <w:r>
        <w:rPr>
          <w:kern w:val="0"/>
          <w:szCs w:val="21"/>
        </w:rPr>
        <w:t>06）</w:t>
      </w:r>
    </w:p>
    <w:p>
      <w:pPr>
        <w:autoSpaceDE w:val="0"/>
        <w:autoSpaceDN w:val="0"/>
        <w:adjustRightInd w:val="0"/>
        <w:ind w:firstLine="422" w:firstLineChars="200"/>
        <w:rPr>
          <w:kern w:val="0"/>
          <w:szCs w:val="21"/>
          <w:lang w:val="zh-CN"/>
        </w:rPr>
      </w:pPr>
      <w:r>
        <w:rPr>
          <w:b/>
          <w:kern w:val="0"/>
          <w:szCs w:val="21"/>
        </w:rPr>
        <w:t>职业资格</w:t>
      </w:r>
      <w:r>
        <w:rPr>
          <w:kern w:val="0"/>
          <w:szCs w:val="21"/>
        </w:rPr>
        <w:t>：</w:t>
      </w:r>
      <w:r>
        <w:rPr>
          <w:kern w:val="0"/>
          <w:szCs w:val="21"/>
          <w:lang w:val="zh-CN"/>
        </w:rPr>
        <w:t>大地测量</w:t>
      </w:r>
      <w:r>
        <w:rPr>
          <w:rFonts w:hint="eastAsia"/>
          <w:kern w:val="0"/>
          <w:szCs w:val="21"/>
          <w:lang w:val="zh-CN"/>
        </w:rPr>
        <w:t>员</w:t>
      </w:r>
      <w:r>
        <w:rPr>
          <w:kern w:val="0"/>
          <w:szCs w:val="21"/>
          <w:lang w:val="zh-CN"/>
        </w:rPr>
        <w:t>（中级）、摄影测量</w:t>
      </w:r>
      <w:r>
        <w:rPr>
          <w:rFonts w:hint="eastAsia"/>
          <w:kern w:val="0"/>
          <w:szCs w:val="21"/>
          <w:lang w:val="zh-CN"/>
        </w:rPr>
        <w:t>员</w:t>
      </w:r>
      <w:r>
        <w:rPr>
          <w:kern w:val="0"/>
          <w:szCs w:val="21"/>
          <w:lang w:val="zh-CN"/>
        </w:rPr>
        <w:t>（中级）、地图制图</w:t>
      </w:r>
      <w:r>
        <w:rPr>
          <w:rFonts w:hint="eastAsia"/>
          <w:kern w:val="0"/>
          <w:szCs w:val="21"/>
          <w:lang w:val="zh-CN"/>
        </w:rPr>
        <w:t>员</w:t>
      </w:r>
      <w:r>
        <w:rPr>
          <w:kern w:val="0"/>
          <w:szCs w:val="21"/>
          <w:lang w:val="zh-CN"/>
        </w:rPr>
        <w:t>（中级）、地籍测绘</w:t>
      </w:r>
      <w:r>
        <w:rPr>
          <w:rFonts w:hint="eastAsia"/>
          <w:kern w:val="0"/>
          <w:szCs w:val="21"/>
          <w:lang w:val="zh-CN"/>
        </w:rPr>
        <w:t>员</w:t>
      </w:r>
      <w:r>
        <w:rPr>
          <w:kern w:val="0"/>
          <w:szCs w:val="21"/>
          <w:lang w:val="zh-CN"/>
        </w:rPr>
        <w:t>（中级）、房产测量员（中级）</w:t>
      </w:r>
    </w:p>
    <w:p>
      <w:pPr>
        <w:ind w:firstLine="413" w:firstLineChars="196"/>
        <w:rPr>
          <w:kern w:val="0"/>
          <w:szCs w:val="21"/>
        </w:rPr>
      </w:pPr>
      <w:r>
        <w:rPr>
          <w:b/>
          <w:kern w:val="0"/>
          <w:szCs w:val="21"/>
        </w:rPr>
        <w:t>专业主要教学内容</w:t>
      </w:r>
      <w:r>
        <w:rPr>
          <w:kern w:val="0"/>
          <w:szCs w:val="21"/>
        </w:rPr>
        <w:t>：</w:t>
      </w:r>
    </w:p>
    <w:p>
      <w:pPr>
        <w:ind w:firstLine="420" w:firstLineChars="200"/>
        <w:rPr>
          <w:kern w:val="0"/>
          <w:szCs w:val="21"/>
        </w:rPr>
      </w:pPr>
      <w:r>
        <w:rPr>
          <w:kern w:val="0"/>
          <w:szCs w:val="21"/>
        </w:rPr>
        <w:t>自然地理学、地图学、测量学、地图矢量化、遥感数字图像处理、地理信息系统概论、VB程序设计、数据库操作与应用、</w:t>
      </w:r>
      <w:r>
        <w:rPr>
          <w:szCs w:val="21"/>
        </w:rPr>
        <w:t>AutoCAD、</w:t>
      </w:r>
      <w:r>
        <w:rPr>
          <w:kern w:val="0"/>
          <w:szCs w:val="21"/>
        </w:rPr>
        <w:t>MapGIS/ArcGIS、</w:t>
      </w:r>
      <w:r>
        <w:rPr>
          <w:szCs w:val="21"/>
        </w:rPr>
        <w:t>Photoshop、3</w:t>
      </w:r>
      <w:r>
        <w:rPr>
          <w:rFonts w:hint="eastAsia"/>
          <w:szCs w:val="21"/>
        </w:rPr>
        <w:t>ds</w:t>
      </w:r>
      <w:r>
        <w:rPr>
          <w:szCs w:val="21"/>
        </w:rPr>
        <w:t>M</w:t>
      </w:r>
      <w:r>
        <w:rPr>
          <w:rFonts w:hint="eastAsia"/>
          <w:szCs w:val="21"/>
        </w:rPr>
        <w:t>ax</w:t>
      </w:r>
      <w:r>
        <w:rPr>
          <w:szCs w:val="21"/>
        </w:rPr>
        <w:t>、工程测量、地图制图、地籍测量</w:t>
      </w:r>
      <w:r>
        <w:rPr>
          <w:kern w:val="0"/>
          <w:szCs w:val="21"/>
        </w:rPr>
        <w:t>等。</w:t>
      </w:r>
    </w:p>
    <w:p>
      <w:pPr>
        <w:ind w:firstLine="422" w:firstLineChars="200"/>
        <w:rPr>
          <w:b/>
          <w:kern w:val="0"/>
          <w:szCs w:val="21"/>
        </w:rPr>
      </w:pPr>
      <w:r>
        <w:rPr>
          <w:b/>
          <w:kern w:val="0"/>
          <w:szCs w:val="21"/>
        </w:rPr>
        <w:t>对应上一级专业编码：</w:t>
      </w:r>
      <w:r>
        <w:rPr>
          <w:szCs w:val="21"/>
        </w:rPr>
        <w:t>0814</w:t>
      </w:r>
      <w:r>
        <w:rPr>
          <w:rFonts w:ascii="宋体" w:hAnsi="宋体"/>
          <w:kern w:val="0"/>
          <w:szCs w:val="21"/>
        </w:rPr>
        <w:t>—</w:t>
      </w:r>
      <w:r>
        <w:rPr>
          <w:kern w:val="0"/>
          <w:szCs w:val="21"/>
        </w:rPr>
        <w:t>3</w:t>
      </w:r>
    </w:p>
    <w:p>
      <w:pPr>
        <w:rPr>
          <w:szCs w:val="21"/>
        </w:rPr>
      </w:pPr>
    </w:p>
    <w:p>
      <w:pPr>
        <w:rPr>
          <w:szCs w:val="21"/>
        </w:rPr>
      </w:pPr>
    </w:p>
    <w:p>
      <w:pPr>
        <w:jc w:val="center"/>
        <w:outlineLvl w:val="2"/>
        <w:rPr>
          <w:b/>
        </w:rPr>
      </w:pPr>
      <w:bookmarkStart w:id="538" w:name="_Toc351390414"/>
      <w:r>
        <w:rPr>
          <w:b/>
        </w:rPr>
        <w:t>0814</w:t>
      </w:r>
      <w:r>
        <w:rPr>
          <w:rFonts w:ascii="宋体" w:hAnsi="宋体"/>
          <w:b/>
        </w:rPr>
        <w:t>—</w:t>
      </w:r>
      <w:r>
        <w:rPr>
          <w:b/>
        </w:rPr>
        <w:t>3  高级</w:t>
      </w:r>
      <w:bookmarkEnd w:id="538"/>
    </w:p>
    <w:p>
      <w:pPr>
        <w:ind w:firstLine="422" w:firstLineChars="200"/>
        <w:rPr>
          <w:kern w:val="0"/>
          <w:szCs w:val="21"/>
        </w:rPr>
      </w:pPr>
      <w:r>
        <w:rPr>
          <w:b/>
          <w:kern w:val="0"/>
          <w:szCs w:val="21"/>
        </w:rPr>
        <w:t>专业编码</w:t>
      </w:r>
      <w:r>
        <w:rPr>
          <w:kern w:val="0"/>
          <w:szCs w:val="21"/>
        </w:rPr>
        <w:t>：</w:t>
      </w:r>
      <w:r>
        <w:rPr>
          <w:szCs w:val="21"/>
        </w:rPr>
        <w:t>0814</w:t>
      </w:r>
      <w:r>
        <w:rPr>
          <w:rFonts w:ascii="宋体" w:hAnsi="宋体"/>
          <w:kern w:val="0"/>
          <w:szCs w:val="21"/>
        </w:rPr>
        <w:t>—</w:t>
      </w:r>
      <w:r>
        <w:rPr>
          <w:kern w:val="0"/>
          <w:szCs w:val="21"/>
        </w:rPr>
        <w:t>3</w:t>
      </w:r>
    </w:p>
    <w:p>
      <w:pPr>
        <w:ind w:firstLine="422" w:firstLineChars="200"/>
        <w:rPr>
          <w:kern w:val="0"/>
          <w:szCs w:val="21"/>
        </w:rPr>
      </w:pPr>
      <w:r>
        <w:rPr>
          <w:b/>
          <w:kern w:val="0"/>
          <w:szCs w:val="21"/>
        </w:rPr>
        <w:t>专业名称</w:t>
      </w:r>
      <w:r>
        <w:rPr>
          <w:kern w:val="0"/>
          <w:szCs w:val="21"/>
        </w:rPr>
        <w:t>：地图制图与地理信息系统</w:t>
      </w:r>
    </w:p>
    <w:p>
      <w:pPr>
        <w:ind w:firstLine="422" w:firstLineChars="200"/>
        <w:rPr>
          <w:kern w:val="0"/>
          <w:szCs w:val="21"/>
        </w:rPr>
      </w:pPr>
      <w:r>
        <w:rPr>
          <w:b/>
          <w:kern w:val="0"/>
          <w:szCs w:val="21"/>
        </w:rPr>
        <w:t>培养目标</w:t>
      </w:r>
      <w:r>
        <w:rPr>
          <w:kern w:val="0"/>
          <w:szCs w:val="21"/>
        </w:rPr>
        <w:t>：培养从事与空间位置信息有关的地理信息数据采集与处理、数字地形图测绘、土地调查与地籍测量、GPS卫星定位测量、航片外业控制测量及调绘、空三加密、地图制图等工作的高级技能人才（高级工）。</w:t>
      </w:r>
    </w:p>
    <w:p>
      <w:pPr>
        <w:ind w:firstLine="422" w:firstLineChars="200"/>
        <w:rPr>
          <w:kern w:val="0"/>
          <w:szCs w:val="21"/>
        </w:rPr>
      </w:pPr>
      <w:r>
        <w:rPr>
          <w:b/>
          <w:kern w:val="0"/>
          <w:szCs w:val="21"/>
        </w:rPr>
        <w:t>学习年限</w:t>
      </w:r>
      <w:r>
        <w:rPr>
          <w:kern w:val="0"/>
          <w:szCs w:val="21"/>
        </w:rPr>
        <w:t>：2年（取得中级职业资格人员）</w:t>
      </w:r>
      <w:r>
        <w:rPr>
          <w:rFonts w:hint="eastAsia"/>
        </w:rPr>
        <w:t>，3年（高中毕业生）</w:t>
      </w:r>
    </w:p>
    <w:p>
      <w:pPr>
        <w:ind w:firstLine="422" w:firstLineChars="200"/>
        <w:rPr>
          <w:b/>
          <w:kern w:val="0"/>
          <w:szCs w:val="21"/>
        </w:rPr>
      </w:pPr>
      <w:r>
        <w:rPr>
          <w:b/>
          <w:kern w:val="0"/>
          <w:szCs w:val="21"/>
        </w:rPr>
        <w:t>职业能力：</w:t>
      </w:r>
    </w:p>
    <w:p>
      <w:pPr>
        <w:ind w:firstLine="420" w:firstLineChars="200"/>
        <w:rPr>
          <w:kern w:val="0"/>
          <w:szCs w:val="21"/>
        </w:rPr>
      </w:pPr>
      <w:r>
        <w:rPr>
          <w:kern w:val="0"/>
          <w:szCs w:val="21"/>
        </w:rPr>
        <w:t>具有积极的人生态度、健康的心理素质、良好的职业道德和较扎实的文化基础知识；具有获取新知识、新技能的意识和能力，能适应不断变化的职业社会；了解地图制图和地理信息采集、处理的</w:t>
      </w:r>
      <w:r>
        <w:rPr>
          <w:caps/>
          <w:szCs w:val="21"/>
          <w:lang w:val="zh-CN"/>
        </w:rPr>
        <w:t>工作流程</w:t>
      </w:r>
      <w:r>
        <w:rPr>
          <w:kern w:val="0"/>
          <w:szCs w:val="21"/>
        </w:rPr>
        <w:t>，严格执行设备操作规定，遵守各项技术规程，具有安全保密意识，能适应野外作业，并具有独立解决非常规问题的基本能力；能指导他人进行工作或协助培训一般操作人员。同时具有下列专业能力：</w:t>
      </w:r>
    </w:p>
    <w:p>
      <w:pPr>
        <w:autoSpaceDE w:val="0"/>
        <w:autoSpaceDN w:val="0"/>
        <w:adjustRightInd w:val="0"/>
        <w:ind w:firstLine="420" w:firstLineChars="200"/>
        <w:rPr>
          <w:kern w:val="0"/>
          <w:szCs w:val="21"/>
        </w:rPr>
      </w:pPr>
      <w:r>
        <w:rPr>
          <w:kern w:val="0"/>
          <w:szCs w:val="21"/>
        </w:rPr>
        <w:t>1．能采集、处理与分析GIS数据，操作GIS软件，应用GIS系统进行初步设计。</w:t>
      </w:r>
    </w:p>
    <w:p>
      <w:pPr>
        <w:autoSpaceDE w:val="0"/>
        <w:autoSpaceDN w:val="0"/>
        <w:adjustRightInd w:val="0"/>
        <w:ind w:firstLine="420" w:firstLineChars="200"/>
        <w:rPr>
          <w:kern w:val="0"/>
          <w:szCs w:val="21"/>
        </w:rPr>
      </w:pPr>
      <w:r>
        <w:rPr>
          <w:kern w:val="0"/>
          <w:szCs w:val="21"/>
        </w:rPr>
        <w:t>2．能进行GPS测量，并能处理所得数据。</w:t>
      </w:r>
    </w:p>
    <w:p>
      <w:pPr>
        <w:autoSpaceDE w:val="0"/>
        <w:autoSpaceDN w:val="0"/>
        <w:adjustRightInd w:val="0"/>
        <w:ind w:firstLine="420" w:firstLineChars="200"/>
        <w:rPr>
          <w:kern w:val="0"/>
          <w:szCs w:val="21"/>
        </w:rPr>
      </w:pPr>
      <w:r>
        <w:rPr>
          <w:kern w:val="0"/>
          <w:szCs w:val="21"/>
        </w:rPr>
        <w:t>3．能处理、解译遥感图像，对遥感图像制图，操作RS软件。</w:t>
      </w:r>
    </w:p>
    <w:p>
      <w:pPr>
        <w:autoSpaceDE w:val="0"/>
        <w:autoSpaceDN w:val="0"/>
        <w:adjustRightInd w:val="0"/>
        <w:ind w:firstLine="420" w:firstLineChars="200"/>
        <w:rPr>
          <w:kern w:val="0"/>
          <w:szCs w:val="21"/>
        </w:rPr>
      </w:pPr>
      <w:r>
        <w:rPr>
          <w:kern w:val="0"/>
          <w:szCs w:val="21"/>
        </w:rPr>
        <w:t>4．能进行航片判读和调绘，利用数字摄影测量工作站测绘地形图。</w:t>
      </w:r>
    </w:p>
    <w:p>
      <w:pPr>
        <w:autoSpaceDE w:val="0"/>
        <w:autoSpaceDN w:val="0"/>
        <w:adjustRightInd w:val="0"/>
        <w:ind w:firstLine="420" w:firstLineChars="200"/>
        <w:rPr>
          <w:kern w:val="0"/>
          <w:szCs w:val="21"/>
        </w:rPr>
      </w:pPr>
      <w:r>
        <w:rPr>
          <w:kern w:val="0"/>
          <w:szCs w:val="21"/>
        </w:rPr>
        <w:t>5．能利用全站仪、RTK和数字测图软件测绘数字地形图。</w:t>
      </w:r>
    </w:p>
    <w:p>
      <w:pPr>
        <w:autoSpaceDE w:val="0"/>
        <w:autoSpaceDN w:val="0"/>
        <w:adjustRightInd w:val="0"/>
        <w:ind w:firstLine="420" w:firstLineChars="200"/>
        <w:rPr>
          <w:kern w:val="0"/>
          <w:szCs w:val="21"/>
        </w:rPr>
      </w:pPr>
      <w:r>
        <w:rPr>
          <w:kern w:val="0"/>
          <w:szCs w:val="21"/>
        </w:rPr>
        <w:t>6．能调查地籍权属，利用全站仪、RTK和数字测图软件测绘地籍图。</w:t>
      </w:r>
    </w:p>
    <w:p>
      <w:pPr>
        <w:autoSpaceDE w:val="0"/>
        <w:autoSpaceDN w:val="0"/>
        <w:adjustRightInd w:val="0"/>
        <w:ind w:firstLine="420" w:firstLineChars="200"/>
        <w:rPr>
          <w:kern w:val="0"/>
          <w:szCs w:val="21"/>
        </w:rPr>
      </w:pPr>
      <w:r>
        <w:rPr>
          <w:kern w:val="0"/>
          <w:szCs w:val="21"/>
        </w:rPr>
        <w:t>7．能利用空间数据库技术建立、管理和维护地理空间数据库。</w:t>
      </w:r>
    </w:p>
    <w:p>
      <w:pPr>
        <w:autoSpaceDE w:val="0"/>
        <w:autoSpaceDN w:val="0"/>
        <w:adjustRightInd w:val="0"/>
        <w:ind w:firstLine="420" w:firstLineChars="200"/>
        <w:rPr>
          <w:kern w:val="0"/>
          <w:szCs w:val="21"/>
        </w:rPr>
      </w:pPr>
      <w:r>
        <w:rPr>
          <w:kern w:val="0"/>
          <w:szCs w:val="21"/>
        </w:rPr>
        <w:t>8．能进行现代地图制图工作。</w:t>
      </w:r>
    </w:p>
    <w:p>
      <w:pPr>
        <w:autoSpaceDE w:val="0"/>
        <w:autoSpaceDN w:val="0"/>
        <w:adjustRightInd w:val="0"/>
        <w:ind w:firstLine="420" w:firstLineChars="200"/>
        <w:rPr>
          <w:kern w:val="0"/>
          <w:szCs w:val="21"/>
        </w:rPr>
      </w:pPr>
      <w:r>
        <w:rPr>
          <w:kern w:val="0"/>
          <w:szCs w:val="21"/>
        </w:rPr>
        <w:t>9．能编写技术设计书和技术总结报告，管理技术文档。</w:t>
      </w:r>
    </w:p>
    <w:p>
      <w:pPr>
        <w:ind w:firstLine="422" w:firstLineChars="200"/>
        <w:rPr>
          <w:b/>
          <w:kern w:val="0"/>
          <w:szCs w:val="21"/>
        </w:rPr>
      </w:pPr>
      <w:r>
        <w:rPr>
          <w:b/>
          <w:kern w:val="0"/>
          <w:szCs w:val="21"/>
        </w:rPr>
        <w:t>对应或相关职业（工种）：</w:t>
      </w:r>
      <w:r>
        <w:rPr>
          <w:kern w:val="0"/>
          <w:szCs w:val="21"/>
        </w:rPr>
        <w:t>大地测量</w:t>
      </w:r>
      <w:r>
        <w:rPr>
          <w:rFonts w:hint="eastAsia"/>
          <w:kern w:val="0"/>
          <w:szCs w:val="21"/>
        </w:rPr>
        <w:t>员</w:t>
      </w:r>
      <w:r>
        <w:rPr>
          <w:kern w:val="0"/>
          <w:szCs w:val="21"/>
        </w:rPr>
        <w:t>（6</w:t>
      </w:r>
      <w:r>
        <w:rPr>
          <w:rFonts w:ascii="宋体" w:hAnsi="宋体"/>
          <w:kern w:val="0"/>
          <w:szCs w:val="21"/>
        </w:rPr>
        <w:t>—</w:t>
      </w:r>
      <w:r>
        <w:rPr>
          <w:kern w:val="0"/>
          <w:szCs w:val="21"/>
        </w:rPr>
        <w:t>01</w:t>
      </w:r>
      <w:r>
        <w:rPr>
          <w:rFonts w:ascii="宋体" w:hAnsi="宋体"/>
          <w:kern w:val="0"/>
          <w:szCs w:val="21"/>
        </w:rPr>
        <w:t>—</w:t>
      </w:r>
      <w:r>
        <w:rPr>
          <w:kern w:val="0"/>
          <w:szCs w:val="21"/>
        </w:rPr>
        <w:t>02</w:t>
      </w:r>
      <w:r>
        <w:rPr>
          <w:rFonts w:ascii="宋体" w:hAnsi="宋体"/>
          <w:kern w:val="0"/>
          <w:szCs w:val="21"/>
        </w:rPr>
        <w:t>—</w:t>
      </w:r>
      <w:r>
        <w:rPr>
          <w:kern w:val="0"/>
          <w:szCs w:val="21"/>
        </w:rPr>
        <w:t>01）、摄影测量</w:t>
      </w:r>
      <w:r>
        <w:rPr>
          <w:rFonts w:hint="eastAsia"/>
          <w:kern w:val="0"/>
          <w:szCs w:val="21"/>
        </w:rPr>
        <w:t>员</w:t>
      </w:r>
      <w:r>
        <w:rPr>
          <w:kern w:val="0"/>
          <w:szCs w:val="21"/>
        </w:rPr>
        <w:t>（6</w:t>
      </w:r>
      <w:r>
        <w:rPr>
          <w:rFonts w:ascii="宋体" w:hAnsi="宋体"/>
          <w:kern w:val="0"/>
          <w:szCs w:val="21"/>
        </w:rPr>
        <w:t>—</w:t>
      </w:r>
      <w:r>
        <w:rPr>
          <w:kern w:val="0"/>
          <w:szCs w:val="21"/>
        </w:rPr>
        <w:t>01</w:t>
      </w:r>
      <w:r>
        <w:rPr>
          <w:rFonts w:ascii="宋体" w:hAnsi="宋体"/>
          <w:kern w:val="0"/>
          <w:szCs w:val="21"/>
        </w:rPr>
        <w:t>—</w:t>
      </w:r>
      <w:r>
        <w:rPr>
          <w:kern w:val="0"/>
          <w:szCs w:val="21"/>
        </w:rPr>
        <w:t>02</w:t>
      </w:r>
      <w:r>
        <w:rPr>
          <w:rFonts w:ascii="宋体" w:hAnsi="宋体"/>
          <w:kern w:val="0"/>
          <w:szCs w:val="21"/>
        </w:rPr>
        <w:t>—</w:t>
      </w:r>
      <w:r>
        <w:rPr>
          <w:kern w:val="0"/>
          <w:szCs w:val="21"/>
        </w:rPr>
        <w:t>02）、地图制图</w:t>
      </w:r>
      <w:r>
        <w:rPr>
          <w:rFonts w:hint="eastAsia"/>
          <w:kern w:val="0"/>
          <w:szCs w:val="21"/>
        </w:rPr>
        <w:t>员</w:t>
      </w:r>
      <w:r>
        <w:rPr>
          <w:kern w:val="0"/>
          <w:szCs w:val="21"/>
        </w:rPr>
        <w:t>（6</w:t>
      </w:r>
      <w:r>
        <w:rPr>
          <w:rFonts w:ascii="宋体" w:hAnsi="宋体"/>
          <w:kern w:val="0"/>
          <w:szCs w:val="21"/>
        </w:rPr>
        <w:t>—</w:t>
      </w:r>
      <w:r>
        <w:rPr>
          <w:kern w:val="0"/>
          <w:szCs w:val="21"/>
        </w:rPr>
        <w:t>01</w:t>
      </w:r>
      <w:r>
        <w:rPr>
          <w:rFonts w:ascii="宋体" w:hAnsi="宋体"/>
          <w:kern w:val="0"/>
          <w:szCs w:val="21"/>
        </w:rPr>
        <w:t>—</w:t>
      </w:r>
      <w:r>
        <w:rPr>
          <w:kern w:val="0"/>
          <w:szCs w:val="21"/>
        </w:rPr>
        <w:t>02</w:t>
      </w:r>
      <w:r>
        <w:rPr>
          <w:rFonts w:ascii="宋体" w:hAnsi="宋体"/>
          <w:kern w:val="0"/>
          <w:szCs w:val="21"/>
        </w:rPr>
        <w:t>—</w:t>
      </w:r>
      <w:r>
        <w:rPr>
          <w:kern w:val="0"/>
          <w:szCs w:val="21"/>
        </w:rPr>
        <w:t>03）、地籍测绘</w:t>
      </w:r>
      <w:r>
        <w:rPr>
          <w:rFonts w:hint="eastAsia"/>
          <w:kern w:val="0"/>
          <w:szCs w:val="21"/>
        </w:rPr>
        <w:t>员</w:t>
      </w:r>
      <w:r>
        <w:rPr>
          <w:kern w:val="0"/>
          <w:szCs w:val="21"/>
        </w:rPr>
        <w:t>（6</w:t>
      </w:r>
      <w:r>
        <w:rPr>
          <w:rFonts w:ascii="宋体" w:hAnsi="宋体"/>
          <w:kern w:val="0"/>
          <w:szCs w:val="21"/>
        </w:rPr>
        <w:t>—</w:t>
      </w:r>
      <w:r>
        <w:rPr>
          <w:kern w:val="0"/>
          <w:szCs w:val="21"/>
        </w:rPr>
        <w:t>01</w:t>
      </w:r>
      <w:r>
        <w:rPr>
          <w:rFonts w:ascii="宋体" w:hAnsi="宋体"/>
          <w:kern w:val="0"/>
          <w:szCs w:val="21"/>
        </w:rPr>
        <w:t>—</w:t>
      </w:r>
      <w:r>
        <w:rPr>
          <w:kern w:val="0"/>
          <w:szCs w:val="21"/>
        </w:rPr>
        <w:t>02</w:t>
      </w:r>
      <w:r>
        <w:rPr>
          <w:rFonts w:ascii="宋体" w:hAnsi="宋体"/>
          <w:kern w:val="0"/>
          <w:szCs w:val="21"/>
        </w:rPr>
        <w:t>—</w:t>
      </w:r>
      <w:r>
        <w:rPr>
          <w:kern w:val="0"/>
          <w:szCs w:val="21"/>
        </w:rPr>
        <w:t>05）、房产测量员（X6</w:t>
      </w:r>
      <w:r>
        <w:rPr>
          <w:rFonts w:ascii="宋体" w:hAnsi="宋体"/>
          <w:kern w:val="0"/>
          <w:szCs w:val="21"/>
        </w:rPr>
        <w:t>—</w:t>
      </w:r>
      <w:r>
        <w:rPr>
          <w:kern w:val="0"/>
          <w:szCs w:val="21"/>
        </w:rPr>
        <w:t>01</w:t>
      </w:r>
      <w:r>
        <w:rPr>
          <w:rFonts w:ascii="宋体" w:hAnsi="宋体"/>
          <w:kern w:val="0"/>
          <w:szCs w:val="21"/>
        </w:rPr>
        <w:t>—</w:t>
      </w:r>
      <w:r>
        <w:rPr>
          <w:kern w:val="0"/>
          <w:szCs w:val="21"/>
        </w:rPr>
        <w:t>02</w:t>
      </w:r>
      <w:r>
        <w:rPr>
          <w:rFonts w:ascii="宋体" w:hAnsi="宋体"/>
          <w:kern w:val="0"/>
          <w:szCs w:val="21"/>
        </w:rPr>
        <w:t>—</w:t>
      </w:r>
      <w:r>
        <w:rPr>
          <w:kern w:val="0"/>
          <w:szCs w:val="21"/>
        </w:rPr>
        <w:t>06）</w:t>
      </w:r>
    </w:p>
    <w:p>
      <w:pPr>
        <w:ind w:firstLine="422" w:firstLineChars="200"/>
        <w:rPr>
          <w:kern w:val="0"/>
          <w:szCs w:val="21"/>
        </w:rPr>
      </w:pPr>
      <w:r>
        <w:rPr>
          <w:b/>
          <w:kern w:val="0"/>
          <w:szCs w:val="21"/>
        </w:rPr>
        <w:t>职业资格</w:t>
      </w:r>
      <w:r>
        <w:rPr>
          <w:kern w:val="0"/>
          <w:szCs w:val="21"/>
        </w:rPr>
        <w:t>：大地测量</w:t>
      </w:r>
      <w:r>
        <w:rPr>
          <w:rFonts w:hint="eastAsia"/>
          <w:kern w:val="0"/>
          <w:szCs w:val="21"/>
        </w:rPr>
        <w:t>员</w:t>
      </w:r>
      <w:r>
        <w:rPr>
          <w:kern w:val="0"/>
          <w:szCs w:val="21"/>
        </w:rPr>
        <w:t>（高级）、摄影测量</w:t>
      </w:r>
      <w:r>
        <w:rPr>
          <w:rFonts w:hint="eastAsia"/>
          <w:kern w:val="0"/>
          <w:szCs w:val="21"/>
        </w:rPr>
        <w:t>员</w:t>
      </w:r>
      <w:r>
        <w:rPr>
          <w:kern w:val="0"/>
          <w:szCs w:val="21"/>
        </w:rPr>
        <w:t>（高级）、地图制图</w:t>
      </w:r>
      <w:r>
        <w:rPr>
          <w:rFonts w:hint="eastAsia"/>
          <w:kern w:val="0"/>
          <w:szCs w:val="21"/>
        </w:rPr>
        <w:t>员</w:t>
      </w:r>
      <w:r>
        <w:rPr>
          <w:kern w:val="0"/>
          <w:szCs w:val="21"/>
        </w:rPr>
        <w:t>（高级）、地籍测绘</w:t>
      </w:r>
      <w:r>
        <w:rPr>
          <w:rFonts w:hint="eastAsia"/>
          <w:kern w:val="0"/>
          <w:szCs w:val="21"/>
        </w:rPr>
        <w:t>员</w:t>
      </w:r>
      <w:r>
        <w:rPr>
          <w:kern w:val="0"/>
          <w:szCs w:val="21"/>
        </w:rPr>
        <w:t>（高级）、房产测量员（高级）</w:t>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kern w:val="0"/>
          <w:szCs w:val="21"/>
        </w:rPr>
        <w:t>测绘技术基础、测绘CAD、数字化测图、工程数学、VB测绘程序设计、地理信息系统技术应用、地图制图、地籍调查与测量、数据库技术应用、城市规划管理信息系统、数字地图制图方法与技术、遥感图像处理软件应用、摄影测量与遥感、数字图像处理、航片调绘、GIS分析、设计与项目管理等。</w:t>
      </w:r>
    </w:p>
    <w:p>
      <w:pPr>
        <w:ind w:firstLine="422" w:firstLineChars="200"/>
        <w:rPr>
          <w:b/>
          <w:kern w:val="0"/>
          <w:szCs w:val="21"/>
        </w:rPr>
      </w:pPr>
      <w:r>
        <w:rPr>
          <w:b/>
          <w:kern w:val="0"/>
          <w:szCs w:val="21"/>
        </w:rPr>
        <w:t>对应下一级专业编码：</w:t>
      </w:r>
      <w:r>
        <w:rPr>
          <w:szCs w:val="21"/>
        </w:rPr>
        <w:t>0814</w:t>
      </w:r>
      <w:r>
        <w:rPr>
          <w:rFonts w:ascii="宋体" w:hAnsi="宋体"/>
          <w:kern w:val="0"/>
          <w:szCs w:val="21"/>
        </w:rPr>
        <w:t>—</w:t>
      </w:r>
      <w:r>
        <w:rPr>
          <w:kern w:val="0"/>
          <w:szCs w:val="21"/>
        </w:rPr>
        <w:t>4</w:t>
      </w:r>
    </w:p>
    <w:p>
      <w:pPr>
        <w:rPr>
          <w:szCs w:val="21"/>
        </w:rPr>
      </w:pPr>
    </w:p>
    <w:p>
      <w:pPr>
        <w:rPr>
          <w:szCs w:val="21"/>
        </w:rPr>
      </w:pPr>
    </w:p>
    <w:p>
      <w:pPr>
        <w:jc w:val="center"/>
        <w:outlineLvl w:val="0"/>
        <w:rPr>
          <w:b/>
        </w:rPr>
      </w:pPr>
      <w:bookmarkStart w:id="539" w:name="_Toc351390415"/>
      <w:r>
        <w:rPr>
          <w:b/>
        </w:rPr>
        <w:t xml:space="preserve">0815  </w:t>
      </w:r>
      <w:r>
        <w:rPr>
          <w:b/>
          <w:kern w:val="0"/>
          <w:szCs w:val="21"/>
        </w:rPr>
        <w:t>水利水电工程施工</w:t>
      </w:r>
      <w:bookmarkEnd w:id="539"/>
    </w:p>
    <w:p>
      <w:pPr>
        <w:jc w:val="center"/>
        <w:outlineLvl w:val="2"/>
        <w:rPr>
          <w:b/>
        </w:rPr>
      </w:pPr>
      <w:bookmarkStart w:id="540" w:name="_Toc351390416"/>
      <w:r>
        <w:rPr>
          <w:b/>
        </w:rPr>
        <w:t>0815</w:t>
      </w:r>
      <w:r>
        <w:rPr>
          <w:rFonts w:ascii="宋体" w:hAnsi="宋体"/>
          <w:b/>
        </w:rPr>
        <w:t>—</w:t>
      </w:r>
      <w:r>
        <w:rPr>
          <w:b/>
        </w:rPr>
        <w:t>4  中级</w:t>
      </w:r>
      <w:bookmarkEnd w:id="540"/>
    </w:p>
    <w:p>
      <w:pPr>
        <w:ind w:firstLine="420" w:firstLineChars="199"/>
        <w:rPr>
          <w:b/>
          <w:kern w:val="0"/>
          <w:szCs w:val="21"/>
        </w:rPr>
      </w:pPr>
      <w:r>
        <w:rPr>
          <w:b/>
          <w:kern w:val="0"/>
          <w:szCs w:val="21"/>
        </w:rPr>
        <w:t>专业编码</w:t>
      </w:r>
      <w:r>
        <w:rPr>
          <w:kern w:val="0"/>
          <w:szCs w:val="21"/>
        </w:rPr>
        <w:t>：0815</w:t>
      </w:r>
      <w:r>
        <w:rPr>
          <w:rFonts w:ascii="宋体" w:hAnsi="宋体"/>
          <w:kern w:val="0"/>
          <w:szCs w:val="21"/>
        </w:rPr>
        <w:t>—</w:t>
      </w:r>
      <w:r>
        <w:rPr>
          <w:kern w:val="0"/>
          <w:szCs w:val="21"/>
        </w:rPr>
        <w:t>4</w:t>
      </w:r>
    </w:p>
    <w:p>
      <w:pPr>
        <w:ind w:firstLine="422" w:firstLineChars="200"/>
        <w:rPr>
          <w:kern w:val="0"/>
          <w:szCs w:val="21"/>
        </w:rPr>
      </w:pPr>
      <w:r>
        <w:rPr>
          <w:b/>
          <w:kern w:val="0"/>
          <w:szCs w:val="21"/>
        </w:rPr>
        <w:t>专业名称</w:t>
      </w:r>
      <w:r>
        <w:rPr>
          <w:kern w:val="0"/>
          <w:szCs w:val="21"/>
        </w:rPr>
        <w:t>：水利水电工程施工</w:t>
      </w:r>
    </w:p>
    <w:p>
      <w:pPr>
        <w:ind w:firstLine="422" w:firstLineChars="200"/>
        <w:rPr>
          <w:kern w:val="0"/>
          <w:szCs w:val="21"/>
        </w:rPr>
      </w:pPr>
      <w:r>
        <w:rPr>
          <w:b/>
          <w:kern w:val="0"/>
          <w:szCs w:val="21"/>
        </w:rPr>
        <w:t>培养目标</w:t>
      </w:r>
      <w:r>
        <w:rPr>
          <w:kern w:val="0"/>
          <w:szCs w:val="21"/>
        </w:rPr>
        <w:t>：培养从事水利水电</w:t>
      </w:r>
      <w:r>
        <w:rPr>
          <w:szCs w:val="21"/>
        </w:rPr>
        <w:t>工程施工的中级技</w:t>
      </w:r>
      <w:r>
        <w:rPr>
          <w:kern w:val="0"/>
          <w:szCs w:val="21"/>
        </w:rPr>
        <w:t>能人才。</w:t>
      </w:r>
    </w:p>
    <w:p>
      <w:pPr>
        <w:ind w:firstLine="422" w:firstLineChars="200"/>
        <w:rPr>
          <w:szCs w:val="21"/>
        </w:rPr>
      </w:pPr>
      <w:r>
        <w:rPr>
          <w:b/>
          <w:kern w:val="0"/>
          <w:szCs w:val="21"/>
        </w:rPr>
        <w:t>学习年限</w:t>
      </w:r>
      <w:r>
        <w:rPr>
          <w:kern w:val="0"/>
          <w:szCs w:val="21"/>
        </w:rPr>
        <w:t>：</w:t>
      </w:r>
      <w:r>
        <w:rPr>
          <w:szCs w:val="21"/>
        </w:rPr>
        <w:t>3年（初中毕业生），2年（高中毕业生）</w:t>
      </w:r>
    </w:p>
    <w:p>
      <w:pPr>
        <w:ind w:firstLine="422" w:firstLineChars="200"/>
        <w:rPr>
          <w:b/>
          <w:kern w:val="0"/>
          <w:szCs w:val="21"/>
        </w:rPr>
      </w:pPr>
      <w:r>
        <w:rPr>
          <w:b/>
          <w:kern w:val="0"/>
          <w:szCs w:val="21"/>
        </w:rPr>
        <w:t>职业能力：</w:t>
      </w:r>
    </w:p>
    <w:p>
      <w:pPr>
        <w:ind w:firstLine="413" w:firstLineChars="197"/>
        <w:rPr>
          <w:kern w:val="0"/>
          <w:szCs w:val="21"/>
        </w:rPr>
      </w:pPr>
      <w:r>
        <w:rPr>
          <w:kern w:val="0"/>
          <w:szCs w:val="21"/>
        </w:rPr>
        <w:t>具有积极的人生态度、健康的心理素质、良好的职业道德和较扎实的文化基础知识；具有获取新知识、新技能的意识和能力，能适应不断变化的职业社会；了解企业生产过程，严格执行施工操作规定，遵守各项安全操作规程，具有安全生产意识，重视环境保护，并能解决一般性专业问题。同时具有下列专业能力：</w:t>
      </w:r>
    </w:p>
    <w:p>
      <w:pPr>
        <w:ind w:firstLine="413" w:firstLineChars="197"/>
        <w:rPr>
          <w:kern w:val="0"/>
          <w:szCs w:val="21"/>
        </w:rPr>
      </w:pPr>
      <w:r>
        <w:rPr>
          <w:kern w:val="0"/>
          <w:szCs w:val="21"/>
        </w:rPr>
        <w:t>1．能识读水利水电工程施工图样及工艺文件。</w:t>
      </w:r>
    </w:p>
    <w:p>
      <w:pPr>
        <w:ind w:firstLine="413" w:firstLineChars="197"/>
        <w:rPr>
          <w:kern w:val="0"/>
          <w:szCs w:val="21"/>
        </w:rPr>
      </w:pPr>
      <w:r>
        <w:rPr>
          <w:kern w:val="0"/>
          <w:szCs w:val="21"/>
        </w:rPr>
        <w:t>2．能运用工程软件绘制工程测量的放样。</w:t>
      </w:r>
    </w:p>
    <w:p>
      <w:pPr>
        <w:ind w:firstLine="413" w:firstLineChars="197"/>
        <w:rPr>
          <w:kern w:val="0"/>
          <w:szCs w:val="21"/>
        </w:rPr>
      </w:pPr>
      <w:r>
        <w:rPr>
          <w:kern w:val="0"/>
          <w:szCs w:val="21"/>
        </w:rPr>
        <w:t>3．能实施工程测量的放样。</w:t>
      </w:r>
    </w:p>
    <w:p>
      <w:pPr>
        <w:ind w:firstLine="413" w:firstLineChars="197"/>
        <w:rPr>
          <w:kern w:val="0"/>
          <w:szCs w:val="21"/>
        </w:rPr>
      </w:pPr>
      <w:r>
        <w:rPr>
          <w:kern w:val="0"/>
          <w:szCs w:val="21"/>
        </w:rPr>
        <w:t>4．能完成工程施工中的钢筋工、模板</w:t>
      </w:r>
      <w:r>
        <w:rPr>
          <w:rFonts w:hint="eastAsia"/>
          <w:kern w:val="0"/>
          <w:szCs w:val="21"/>
        </w:rPr>
        <w:t>工</w:t>
      </w:r>
      <w:r>
        <w:rPr>
          <w:kern w:val="0"/>
          <w:szCs w:val="21"/>
        </w:rPr>
        <w:t>等</w:t>
      </w:r>
      <w:r>
        <w:rPr>
          <w:rFonts w:hint="eastAsia"/>
          <w:kern w:val="0"/>
          <w:szCs w:val="21"/>
        </w:rPr>
        <w:t>工种的</w:t>
      </w:r>
      <w:r>
        <w:rPr>
          <w:kern w:val="0"/>
          <w:szCs w:val="21"/>
        </w:rPr>
        <w:t>工作。</w:t>
      </w:r>
    </w:p>
    <w:p>
      <w:pPr>
        <w:ind w:firstLine="413" w:firstLineChars="197"/>
        <w:rPr>
          <w:kern w:val="0"/>
          <w:szCs w:val="21"/>
        </w:rPr>
      </w:pPr>
      <w:r>
        <w:rPr>
          <w:kern w:val="0"/>
          <w:szCs w:val="21"/>
        </w:rPr>
        <w:t>5．能落实施工过程中的绿色综合环保要求。</w:t>
      </w:r>
    </w:p>
    <w:p>
      <w:pPr>
        <w:ind w:firstLine="413" w:firstLineChars="196"/>
        <w:rPr>
          <w:b/>
          <w:kern w:val="0"/>
          <w:szCs w:val="21"/>
        </w:rPr>
      </w:pPr>
      <w:r>
        <w:rPr>
          <w:b/>
          <w:kern w:val="0"/>
          <w:szCs w:val="21"/>
        </w:rPr>
        <w:t>对应或相关职业（工种）：</w:t>
      </w:r>
      <w:r>
        <w:rPr>
          <w:kern w:val="0"/>
          <w:szCs w:val="21"/>
        </w:rPr>
        <w:t>坝工钢筋工</w:t>
      </w:r>
      <w:r>
        <w:rPr>
          <w:rFonts w:hint="eastAsia"/>
          <w:kern w:val="0"/>
          <w:szCs w:val="21"/>
        </w:rPr>
        <w:t>*</w:t>
      </w:r>
      <w:r>
        <w:rPr>
          <w:kern w:val="0"/>
          <w:szCs w:val="21"/>
        </w:rPr>
        <w:t>（6</w:t>
      </w:r>
      <w:r>
        <w:rPr>
          <w:rFonts w:ascii="宋体" w:hAnsi="宋体"/>
          <w:kern w:val="0"/>
          <w:szCs w:val="21"/>
        </w:rPr>
        <w:t>—</w:t>
      </w:r>
      <w:r>
        <w:rPr>
          <w:kern w:val="0"/>
          <w:szCs w:val="21"/>
        </w:rPr>
        <w:t>23</w:t>
      </w:r>
      <w:r>
        <w:rPr>
          <w:rFonts w:ascii="宋体" w:hAnsi="宋体"/>
          <w:kern w:val="0"/>
          <w:szCs w:val="21"/>
        </w:rPr>
        <w:t>—</w:t>
      </w:r>
      <w:r>
        <w:rPr>
          <w:kern w:val="0"/>
          <w:szCs w:val="21"/>
        </w:rPr>
        <w:t>04</w:t>
      </w:r>
      <w:r>
        <w:rPr>
          <w:rFonts w:ascii="宋体" w:hAnsi="宋体"/>
          <w:kern w:val="0"/>
          <w:szCs w:val="21"/>
        </w:rPr>
        <w:t>—</w:t>
      </w:r>
      <w:r>
        <w:rPr>
          <w:kern w:val="0"/>
          <w:szCs w:val="21"/>
        </w:rPr>
        <w:t>01）、坝工模板工</w:t>
      </w:r>
      <w:r>
        <w:rPr>
          <w:rFonts w:hint="eastAsia"/>
          <w:kern w:val="0"/>
          <w:szCs w:val="21"/>
        </w:rPr>
        <w:t>*</w:t>
      </w:r>
      <w:r>
        <w:rPr>
          <w:kern w:val="0"/>
          <w:szCs w:val="21"/>
        </w:rPr>
        <w:t>（6</w:t>
      </w:r>
      <w:r>
        <w:rPr>
          <w:rFonts w:ascii="宋体" w:hAnsi="宋体"/>
          <w:kern w:val="0"/>
          <w:szCs w:val="21"/>
        </w:rPr>
        <w:t>—</w:t>
      </w:r>
      <w:r>
        <w:rPr>
          <w:kern w:val="0"/>
          <w:szCs w:val="21"/>
        </w:rPr>
        <w:t>23</w:t>
      </w:r>
      <w:r>
        <w:rPr>
          <w:rFonts w:ascii="宋体" w:hAnsi="宋体"/>
          <w:kern w:val="0"/>
          <w:szCs w:val="21"/>
        </w:rPr>
        <w:t>—</w:t>
      </w:r>
      <w:r>
        <w:rPr>
          <w:kern w:val="0"/>
          <w:szCs w:val="21"/>
        </w:rPr>
        <w:t>03</w:t>
      </w:r>
      <w:r>
        <w:rPr>
          <w:rFonts w:ascii="宋体" w:hAnsi="宋体"/>
          <w:kern w:val="0"/>
          <w:szCs w:val="21"/>
        </w:rPr>
        <w:t>—</w:t>
      </w:r>
      <w:r>
        <w:rPr>
          <w:kern w:val="0"/>
          <w:szCs w:val="21"/>
        </w:rPr>
        <w:t>02）、架子工（6</w:t>
      </w:r>
      <w:r>
        <w:rPr>
          <w:rFonts w:ascii="宋体" w:hAnsi="宋体"/>
          <w:kern w:val="0"/>
          <w:szCs w:val="21"/>
        </w:rPr>
        <w:t>—</w:t>
      </w:r>
      <w:r>
        <w:rPr>
          <w:kern w:val="0"/>
          <w:szCs w:val="21"/>
        </w:rPr>
        <w:t>23</w:t>
      </w:r>
      <w:r>
        <w:rPr>
          <w:rFonts w:ascii="宋体" w:hAnsi="宋体"/>
          <w:kern w:val="0"/>
          <w:szCs w:val="21"/>
        </w:rPr>
        <w:t>—</w:t>
      </w:r>
      <w:r>
        <w:rPr>
          <w:kern w:val="0"/>
          <w:szCs w:val="21"/>
        </w:rPr>
        <w:t>05</w:t>
      </w:r>
      <w:r>
        <w:rPr>
          <w:rFonts w:ascii="宋体" w:hAnsi="宋体"/>
          <w:kern w:val="0"/>
          <w:szCs w:val="21"/>
        </w:rPr>
        <w:t>—</w:t>
      </w:r>
      <w:r>
        <w:rPr>
          <w:kern w:val="0"/>
          <w:szCs w:val="21"/>
        </w:rPr>
        <w:t>01）</w:t>
      </w:r>
    </w:p>
    <w:p>
      <w:pPr>
        <w:ind w:firstLine="413" w:firstLineChars="196"/>
        <w:rPr>
          <w:kern w:val="0"/>
          <w:szCs w:val="21"/>
        </w:rPr>
      </w:pPr>
      <w:r>
        <w:rPr>
          <w:b/>
          <w:kern w:val="0"/>
          <w:szCs w:val="21"/>
        </w:rPr>
        <w:t>职业资格</w:t>
      </w:r>
      <w:r>
        <w:rPr>
          <w:kern w:val="0"/>
          <w:szCs w:val="21"/>
        </w:rPr>
        <w:t>：钢筋工（中级）、架子工（中级）</w:t>
      </w:r>
    </w:p>
    <w:p>
      <w:pPr>
        <w:ind w:firstLine="422" w:firstLineChars="200"/>
        <w:rPr>
          <w:kern w:val="0"/>
          <w:szCs w:val="21"/>
        </w:rPr>
      </w:pPr>
      <w:r>
        <w:rPr>
          <w:b/>
          <w:kern w:val="0"/>
          <w:szCs w:val="21"/>
        </w:rPr>
        <w:t>专业主要教学内容</w:t>
      </w:r>
      <w:r>
        <w:rPr>
          <w:kern w:val="0"/>
          <w:szCs w:val="21"/>
        </w:rPr>
        <w:t>：</w:t>
      </w:r>
    </w:p>
    <w:p>
      <w:pPr>
        <w:ind w:firstLine="420" w:firstLineChars="200"/>
        <w:rPr>
          <w:szCs w:val="21"/>
        </w:rPr>
      </w:pPr>
      <w:r>
        <w:rPr>
          <w:szCs w:val="21"/>
        </w:rPr>
        <w:t>工程识图与绘图、建筑材料、土力学与地基基础、水利工程测量、水工建筑物、钢筋工艺、钢筋混凝土结构、混凝土工艺、建筑电工及安全用电、水利工程施工、水力学、建筑施工安全事故案例分析等。</w:t>
      </w:r>
    </w:p>
    <w:p>
      <w:pPr>
        <w:pStyle w:val="21"/>
        <w:spacing w:line="240" w:lineRule="auto"/>
        <w:ind w:firstLine="422" w:firstLineChars="200"/>
        <w:jc w:val="both"/>
        <w:rPr>
          <w:rFonts w:eastAsia="宋体"/>
          <w:b/>
          <w:kern w:val="0"/>
          <w:sz w:val="21"/>
          <w:szCs w:val="21"/>
        </w:rPr>
      </w:pPr>
      <w:r>
        <w:rPr>
          <w:rFonts w:eastAsia="宋体"/>
          <w:b/>
          <w:sz w:val="21"/>
          <w:szCs w:val="21"/>
        </w:rPr>
        <w:t>对应上一级</w:t>
      </w:r>
      <w:r>
        <w:rPr>
          <w:rFonts w:hint="eastAsia" w:eastAsia="宋体"/>
          <w:b/>
          <w:sz w:val="21"/>
          <w:szCs w:val="21"/>
        </w:rPr>
        <w:t>专业</w:t>
      </w:r>
      <w:r>
        <w:rPr>
          <w:rFonts w:eastAsia="宋体"/>
          <w:b/>
          <w:sz w:val="21"/>
          <w:szCs w:val="21"/>
        </w:rPr>
        <w:t>编码：</w:t>
      </w:r>
      <w:r>
        <w:rPr>
          <w:rFonts w:eastAsia="宋体"/>
          <w:kern w:val="0"/>
          <w:sz w:val="21"/>
          <w:szCs w:val="21"/>
        </w:rPr>
        <w:t>0815</w:t>
      </w:r>
      <w:r>
        <w:rPr>
          <w:rFonts w:ascii="宋体" w:hAnsi="宋体" w:eastAsia="宋体"/>
          <w:kern w:val="0"/>
          <w:sz w:val="21"/>
          <w:szCs w:val="21"/>
        </w:rPr>
        <w:t>—</w:t>
      </w:r>
      <w:r>
        <w:rPr>
          <w:rFonts w:hint="eastAsia" w:eastAsia="宋体"/>
          <w:kern w:val="0"/>
          <w:sz w:val="21"/>
          <w:szCs w:val="21"/>
        </w:rPr>
        <w:t>3</w:t>
      </w:r>
    </w:p>
    <w:p>
      <w:pPr>
        <w:rPr>
          <w:b/>
          <w:kern w:val="0"/>
          <w:szCs w:val="21"/>
        </w:rPr>
      </w:pPr>
    </w:p>
    <w:p>
      <w:pPr>
        <w:rPr>
          <w:b/>
          <w:kern w:val="0"/>
          <w:szCs w:val="21"/>
        </w:rPr>
      </w:pPr>
    </w:p>
    <w:p>
      <w:pPr>
        <w:jc w:val="center"/>
        <w:outlineLvl w:val="2"/>
        <w:rPr>
          <w:b/>
        </w:rPr>
      </w:pPr>
      <w:bookmarkStart w:id="541" w:name="_Toc351390417"/>
      <w:r>
        <w:rPr>
          <w:b/>
        </w:rPr>
        <w:t>0815</w:t>
      </w:r>
      <w:r>
        <w:rPr>
          <w:rFonts w:ascii="宋体" w:hAnsi="宋体"/>
          <w:b/>
        </w:rPr>
        <w:t>—</w:t>
      </w:r>
      <w:r>
        <w:rPr>
          <w:b/>
        </w:rPr>
        <w:t>3  高级</w:t>
      </w:r>
      <w:bookmarkEnd w:id="541"/>
    </w:p>
    <w:p>
      <w:pPr>
        <w:ind w:firstLine="415" w:firstLineChars="197"/>
        <w:rPr>
          <w:b/>
          <w:kern w:val="0"/>
          <w:szCs w:val="21"/>
        </w:rPr>
      </w:pPr>
      <w:r>
        <w:rPr>
          <w:b/>
          <w:kern w:val="0"/>
          <w:szCs w:val="21"/>
        </w:rPr>
        <w:t>专业编码</w:t>
      </w:r>
      <w:r>
        <w:rPr>
          <w:kern w:val="0"/>
          <w:szCs w:val="21"/>
        </w:rPr>
        <w:t>：0815</w:t>
      </w:r>
      <w:r>
        <w:rPr>
          <w:rFonts w:ascii="宋体" w:hAnsi="宋体"/>
          <w:kern w:val="0"/>
          <w:szCs w:val="21"/>
        </w:rPr>
        <w:t>—</w:t>
      </w:r>
      <w:r>
        <w:rPr>
          <w:kern w:val="0"/>
          <w:szCs w:val="21"/>
        </w:rPr>
        <w:t>3</w:t>
      </w:r>
    </w:p>
    <w:p>
      <w:pPr>
        <w:ind w:firstLine="422" w:firstLineChars="200"/>
        <w:rPr>
          <w:kern w:val="0"/>
          <w:szCs w:val="21"/>
        </w:rPr>
      </w:pPr>
      <w:r>
        <w:rPr>
          <w:b/>
          <w:kern w:val="0"/>
          <w:szCs w:val="21"/>
        </w:rPr>
        <w:t>专业名称</w:t>
      </w:r>
      <w:r>
        <w:rPr>
          <w:kern w:val="0"/>
          <w:szCs w:val="21"/>
        </w:rPr>
        <w:t>：水利水电工程施工</w:t>
      </w:r>
    </w:p>
    <w:p>
      <w:pPr>
        <w:ind w:firstLine="422" w:firstLineChars="200"/>
        <w:rPr>
          <w:kern w:val="0"/>
          <w:szCs w:val="21"/>
        </w:rPr>
      </w:pPr>
      <w:r>
        <w:rPr>
          <w:b/>
          <w:kern w:val="0"/>
          <w:szCs w:val="21"/>
        </w:rPr>
        <w:t>培养目标</w:t>
      </w:r>
      <w:r>
        <w:rPr>
          <w:kern w:val="0"/>
          <w:szCs w:val="21"/>
        </w:rPr>
        <w:t>：培养从事水利水电</w:t>
      </w:r>
      <w:r>
        <w:rPr>
          <w:szCs w:val="21"/>
        </w:rPr>
        <w:t>工程施工的高级技</w:t>
      </w:r>
      <w:r>
        <w:rPr>
          <w:kern w:val="0"/>
          <w:szCs w:val="21"/>
        </w:rPr>
        <w:t>能人才（高级工）。</w:t>
      </w:r>
    </w:p>
    <w:p>
      <w:pPr>
        <w:ind w:firstLine="413" w:firstLineChars="196"/>
        <w:rPr>
          <w:kern w:val="0"/>
          <w:szCs w:val="21"/>
        </w:rPr>
      </w:pPr>
      <w:r>
        <w:rPr>
          <w:b/>
          <w:kern w:val="0"/>
          <w:szCs w:val="21"/>
        </w:rPr>
        <w:t>学习年限</w:t>
      </w:r>
      <w:r>
        <w:rPr>
          <w:kern w:val="0"/>
          <w:szCs w:val="21"/>
        </w:rPr>
        <w:t>：2年（取得中级职业资格人员）</w:t>
      </w:r>
      <w:r>
        <w:rPr>
          <w:rFonts w:hint="eastAsia"/>
        </w:rPr>
        <w:t>，3年（高中毕业生）</w:t>
      </w:r>
    </w:p>
    <w:p>
      <w:pPr>
        <w:ind w:firstLine="422" w:firstLineChars="200"/>
        <w:rPr>
          <w:b/>
          <w:kern w:val="0"/>
          <w:szCs w:val="21"/>
        </w:rPr>
      </w:pPr>
      <w:r>
        <w:rPr>
          <w:b/>
          <w:kern w:val="0"/>
          <w:szCs w:val="21"/>
        </w:rPr>
        <w:t>职业能力：</w:t>
      </w:r>
    </w:p>
    <w:p>
      <w:pPr>
        <w:ind w:firstLine="420" w:firstLineChars="200"/>
        <w:rPr>
          <w:kern w:val="0"/>
          <w:szCs w:val="21"/>
        </w:rPr>
      </w:pPr>
      <w:r>
        <w:rPr>
          <w:kern w:val="0"/>
          <w:szCs w:val="21"/>
        </w:rPr>
        <w:t>具有积极的人生态度、健康的心理素质、良好的职业道德和较扎实的文化基础知识；具有获取新知识、新技能的意识和能力，能适应不断变化的职业社会；熟悉企业生产流程，严格执行机械设备操作规定，遵守各项工艺规程，重视环境保护，并具有独立解决非常规问题的基本能力；能指导他人进行工作或协助培训一般操作人员。同时具有下列专业能力：</w:t>
      </w:r>
    </w:p>
    <w:p>
      <w:pPr>
        <w:ind w:firstLine="420" w:firstLineChars="200"/>
        <w:rPr>
          <w:kern w:val="0"/>
          <w:szCs w:val="21"/>
        </w:rPr>
      </w:pPr>
      <w:r>
        <w:rPr>
          <w:kern w:val="0"/>
          <w:szCs w:val="21"/>
        </w:rPr>
        <w:t>1．能识读并绘制水利水电工程施工工程图，并能利用计算机绘制工程施工图。</w:t>
      </w:r>
    </w:p>
    <w:p>
      <w:pPr>
        <w:ind w:firstLine="420" w:firstLineChars="200"/>
        <w:rPr>
          <w:kern w:val="0"/>
          <w:szCs w:val="21"/>
        </w:rPr>
      </w:pPr>
      <w:r>
        <w:rPr>
          <w:kern w:val="0"/>
          <w:szCs w:val="21"/>
        </w:rPr>
        <w:t>2．能从事水利工程施工的技术管理。</w:t>
      </w:r>
    </w:p>
    <w:p>
      <w:pPr>
        <w:ind w:firstLine="420" w:firstLineChars="200"/>
        <w:rPr>
          <w:bCs/>
          <w:szCs w:val="21"/>
        </w:rPr>
      </w:pPr>
      <w:r>
        <w:rPr>
          <w:kern w:val="0"/>
          <w:szCs w:val="21"/>
        </w:rPr>
        <w:t>3．能根据工程施工图施工，并能解决工程中的一般施工工艺过程、施工方法和安全技术等方面的问题。</w:t>
      </w:r>
    </w:p>
    <w:p>
      <w:pPr>
        <w:ind w:firstLine="420" w:firstLineChars="200"/>
        <w:rPr>
          <w:szCs w:val="21"/>
        </w:rPr>
      </w:pPr>
      <w:r>
        <w:rPr>
          <w:bCs/>
          <w:szCs w:val="21"/>
        </w:rPr>
        <w:t>4．能进行</w:t>
      </w:r>
      <w:r>
        <w:rPr>
          <w:szCs w:val="21"/>
        </w:rPr>
        <w:t>水利工程监测、工程测量、土工试验等工程技术管理工作。</w:t>
      </w:r>
    </w:p>
    <w:p>
      <w:pPr>
        <w:ind w:firstLine="413" w:firstLineChars="196"/>
        <w:rPr>
          <w:rFonts w:hint="eastAsia"/>
          <w:kern w:val="0"/>
          <w:szCs w:val="21"/>
        </w:rPr>
      </w:pPr>
      <w:r>
        <w:rPr>
          <w:b/>
          <w:kern w:val="0"/>
          <w:szCs w:val="21"/>
        </w:rPr>
        <w:t>对应或相关职业（工种）：</w:t>
      </w:r>
      <w:r>
        <w:rPr>
          <w:kern w:val="0"/>
          <w:szCs w:val="21"/>
        </w:rPr>
        <w:t>坝工钢筋工</w:t>
      </w:r>
      <w:r>
        <w:rPr>
          <w:rFonts w:hint="eastAsia"/>
          <w:kern w:val="0"/>
          <w:szCs w:val="21"/>
        </w:rPr>
        <w:t>*</w:t>
      </w:r>
      <w:r>
        <w:rPr>
          <w:kern w:val="0"/>
          <w:szCs w:val="21"/>
        </w:rPr>
        <w:t>（6</w:t>
      </w:r>
      <w:r>
        <w:rPr>
          <w:rFonts w:ascii="宋体" w:hAnsi="宋体"/>
          <w:kern w:val="0"/>
          <w:szCs w:val="21"/>
        </w:rPr>
        <w:t>—</w:t>
      </w:r>
      <w:r>
        <w:rPr>
          <w:kern w:val="0"/>
          <w:szCs w:val="21"/>
        </w:rPr>
        <w:t>23</w:t>
      </w:r>
      <w:r>
        <w:rPr>
          <w:rFonts w:ascii="宋体" w:hAnsi="宋体"/>
          <w:kern w:val="0"/>
          <w:szCs w:val="21"/>
        </w:rPr>
        <w:t>—</w:t>
      </w:r>
      <w:r>
        <w:rPr>
          <w:kern w:val="0"/>
          <w:szCs w:val="21"/>
        </w:rPr>
        <w:t>04</w:t>
      </w:r>
      <w:r>
        <w:rPr>
          <w:rFonts w:ascii="宋体" w:hAnsi="宋体"/>
          <w:kern w:val="0"/>
          <w:szCs w:val="21"/>
        </w:rPr>
        <w:t>—</w:t>
      </w:r>
      <w:r>
        <w:rPr>
          <w:kern w:val="0"/>
          <w:szCs w:val="21"/>
        </w:rPr>
        <w:t>01）、坝工模板工</w:t>
      </w:r>
      <w:r>
        <w:rPr>
          <w:rFonts w:hint="eastAsia"/>
          <w:kern w:val="0"/>
          <w:szCs w:val="21"/>
        </w:rPr>
        <w:t>*</w:t>
      </w:r>
      <w:r>
        <w:rPr>
          <w:kern w:val="0"/>
          <w:szCs w:val="21"/>
        </w:rPr>
        <w:t>（6</w:t>
      </w:r>
      <w:r>
        <w:rPr>
          <w:rFonts w:ascii="宋体" w:hAnsi="宋体"/>
          <w:kern w:val="0"/>
          <w:szCs w:val="21"/>
        </w:rPr>
        <w:t>—</w:t>
      </w:r>
      <w:r>
        <w:rPr>
          <w:kern w:val="0"/>
          <w:szCs w:val="21"/>
        </w:rPr>
        <w:t>23</w:t>
      </w:r>
      <w:r>
        <w:rPr>
          <w:rFonts w:ascii="宋体" w:hAnsi="宋体"/>
          <w:kern w:val="0"/>
          <w:szCs w:val="21"/>
        </w:rPr>
        <w:t>—</w:t>
      </w:r>
      <w:r>
        <w:rPr>
          <w:kern w:val="0"/>
          <w:szCs w:val="21"/>
        </w:rPr>
        <w:t>03</w:t>
      </w:r>
      <w:r>
        <w:rPr>
          <w:rFonts w:ascii="宋体" w:hAnsi="宋体"/>
          <w:kern w:val="0"/>
          <w:szCs w:val="21"/>
        </w:rPr>
        <w:t>—</w:t>
      </w:r>
      <w:r>
        <w:rPr>
          <w:kern w:val="0"/>
          <w:szCs w:val="21"/>
        </w:rPr>
        <w:t>02）、架子工（6</w:t>
      </w:r>
      <w:r>
        <w:rPr>
          <w:rFonts w:ascii="宋体" w:hAnsi="宋体"/>
          <w:kern w:val="0"/>
          <w:szCs w:val="21"/>
        </w:rPr>
        <w:t>—</w:t>
      </w:r>
      <w:r>
        <w:rPr>
          <w:kern w:val="0"/>
          <w:szCs w:val="21"/>
        </w:rPr>
        <w:t>23</w:t>
      </w:r>
      <w:r>
        <w:rPr>
          <w:rFonts w:ascii="宋体" w:hAnsi="宋体"/>
          <w:kern w:val="0"/>
          <w:szCs w:val="21"/>
        </w:rPr>
        <w:t>—</w:t>
      </w:r>
      <w:r>
        <w:rPr>
          <w:kern w:val="0"/>
          <w:szCs w:val="21"/>
        </w:rPr>
        <w:t>05</w:t>
      </w:r>
      <w:r>
        <w:rPr>
          <w:rFonts w:ascii="宋体" w:hAnsi="宋体"/>
          <w:kern w:val="0"/>
          <w:szCs w:val="21"/>
        </w:rPr>
        <w:t>—</w:t>
      </w:r>
      <w:r>
        <w:rPr>
          <w:kern w:val="0"/>
          <w:szCs w:val="21"/>
        </w:rPr>
        <w:t>01）</w:t>
      </w:r>
    </w:p>
    <w:p>
      <w:pPr>
        <w:ind w:firstLine="413" w:firstLineChars="196"/>
        <w:rPr>
          <w:kern w:val="0"/>
          <w:szCs w:val="21"/>
        </w:rPr>
      </w:pPr>
      <w:r>
        <w:rPr>
          <w:b/>
          <w:kern w:val="0"/>
          <w:szCs w:val="21"/>
        </w:rPr>
        <w:t>职业资格</w:t>
      </w:r>
      <w:r>
        <w:rPr>
          <w:kern w:val="0"/>
          <w:szCs w:val="21"/>
        </w:rPr>
        <w:t>：钢筋工（高级）、架子工（高级）</w:t>
      </w:r>
    </w:p>
    <w:p>
      <w:pPr>
        <w:ind w:firstLine="422" w:firstLineChars="200"/>
        <w:rPr>
          <w:kern w:val="0"/>
          <w:szCs w:val="21"/>
        </w:rPr>
      </w:pPr>
      <w:r>
        <w:rPr>
          <w:b/>
          <w:kern w:val="0"/>
          <w:szCs w:val="21"/>
        </w:rPr>
        <w:t>专业主要教学内容</w:t>
      </w:r>
      <w:r>
        <w:rPr>
          <w:kern w:val="0"/>
          <w:szCs w:val="21"/>
        </w:rPr>
        <w:t>：</w:t>
      </w:r>
    </w:p>
    <w:p>
      <w:pPr>
        <w:ind w:firstLine="420" w:firstLineChars="200"/>
        <w:rPr>
          <w:szCs w:val="21"/>
        </w:rPr>
      </w:pPr>
      <w:r>
        <w:rPr>
          <w:kern w:val="0"/>
          <w:szCs w:val="21"/>
        </w:rPr>
        <w:t>建筑工程CAD</w:t>
      </w:r>
      <w:r>
        <w:rPr>
          <w:szCs w:val="21"/>
        </w:rPr>
        <w:t>、建筑材料、工程力学、土力学与地基基础、水利工程测量、水工建筑物、建筑电工及安全用电、工程监理、水利水电工程管理、水力学、建筑施工安全事故案例分析、建材实验等。</w:t>
      </w:r>
    </w:p>
    <w:p>
      <w:pPr>
        <w:pStyle w:val="21"/>
        <w:spacing w:line="240" w:lineRule="auto"/>
        <w:ind w:firstLine="422" w:firstLineChars="200"/>
        <w:jc w:val="both"/>
        <w:rPr>
          <w:rFonts w:eastAsia="宋体"/>
          <w:b/>
          <w:kern w:val="0"/>
          <w:sz w:val="21"/>
          <w:szCs w:val="21"/>
        </w:rPr>
      </w:pPr>
      <w:r>
        <w:rPr>
          <w:rFonts w:eastAsia="宋体"/>
          <w:b/>
          <w:sz w:val="21"/>
          <w:szCs w:val="21"/>
        </w:rPr>
        <w:t>对应下</w:t>
      </w:r>
      <w:r>
        <w:rPr>
          <w:rFonts w:hint="eastAsia" w:eastAsia="宋体"/>
          <w:b/>
          <w:sz w:val="21"/>
          <w:szCs w:val="21"/>
        </w:rPr>
        <w:t>一</w:t>
      </w:r>
      <w:r>
        <w:rPr>
          <w:rFonts w:eastAsia="宋体"/>
          <w:b/>
          <w:sz w:val="21"/>
          <w:szCs w:val="21"/>
        </w:rPr>
        <w:t>级</w:t>
      </w:r>
      <w:r>
        <w:rPr>
          <w:rFonts w:hint="eastAsia" w:eastAsia="宋体"/>
          <w:b/>
          <w:sz w:val="21"/>
          <w:szCs w:val="21"/>
        </w:rPr>
        <w:t>专业</w:t>
      </w:r>
      <w:r>
        <w:rPr>
          <w:rFonts w:eastAsia="宋体"/>
          <w:b/>
          <w:sz w:val="21"/>
          <w:szCs w:val="21"/>
        </w:rPr>
        <w:t>编码：</w:t>
      </w:r>
      <w:r>
        <w:rPr>
          <w:rFonts w:eastAsia="宋体"/>
          <w:kern w:val="0"/>
          <w:sz w:val="21"/>
          <w:szCs w:val="21"/>
        </w:rPr>
        <w:t>0815</w:t>
      </w:r>
      <w:r>
        <w:rPr>
          <w:rFonts w:ascii="宋体" w:hAnsi="宋体" w:eastAsia="宋体"/>
          <w:kern w:val="0"/>
          <w:sz w:val="21"/>
          <w:szCs w:val="21"/>
        </w:rPr>
        <w:t>—</w:t>
      </w:r>
      <w:r>
        <w:rPr>
          <w:rFonts w:eastAsia="宋体"/>
          <w:kern w:val="0"/>
          <w:sz w:val="21"/>
          <w:szCs w:val="21"/>
        </w:rPr>
        <w:t>4</w:t>
      </w:r>
    </w:p>
    <w:p>
      <w:pPr>
        <w:ind w:firstLine="422" w:firstLineChars="200"/>
        <w:rPr>
          <w:rFonts w:hint="eastAsia"/>
          <w:b/>
          <w:kern w:val="0"/>
          <w:szCs w:val="21"/>
        </w:rPr>
      </w:pPr>
    </w:p>
    <w:p>
      <w:pPr>
        <w:ind w:firstLine="422" w:firstLineChars="200"/>
        <w:rPr>
          <w:b/>
          <w:kern w:val="0"/>
          <w:szCs w:val="21"/>
        </w:rPr>
      </w:pPr>
    </w:p>
    <w:p>
      <w:pPr>
        <w:jc w:val="center"/>
        <w:outlineLvl w:val="0"/>
        <w:rPr>
          <w:b/>
        </w:rPr>
      </w:pPr>
      <w:bookmarkStart w:id="542" w:name="_Toc351390418"/>
      <w:r>
        <w:rPr>
          <w:b/>
        </w:rPr>
        <w:t xml:space="preserve">0816  </w:t>
      </w:r>
      <w:r>
        <w:rPr>
          <w:b/>
          <w:szCs w:val="21"/>
        </w:rPr>
        <w:t>水文与水资源勘测</w:t>
      </w:r>
      <w:bookmarkEnd w:id="542"/>
    </w:p>
    <w:p>
      <w:pPr>
        <w:jc w:val="center"/>
        <w:outlineLvl w:val="2"/>
        <w:rPr>
          <w:b/>
        </w:rPr>
      </w:pPr>
      <w:bookmarkStart w:id="543" w:name="_Toc351390419"/>
      <w:r>
        <w:rPr>
          <w:b/>
        </w:rPr>
        <w:t>0816</w:t>
      </w:r>
      <w:r>
        <w:rPr>
          <w:rFonts w:ascii="宋体" w:hAnsi="宋体"/>
          <w:b/>
        </w:rPr>
        <w:t>—</w:t>
      </w:r>
      <w:r>
        <w:rPr>
          <w:b/>
        </w:rPr>
        <w:t>4  中级</w:t>
      </w:r>
      <w:bookmarkEnd w:id="543"/>
    </w:p>
    <w:p>
      <w:pPr>
        <w:ind w:firstLine="422" w:firstLineChars="200"/>
        <w:rPr>
          <w:szCs w:val="21"/>
        </w:rPr>
      </w:pPr>
      <w:r>
        <w:rPr>
          <w:b/>
          <w:szCs w:val="21"/>
        </w:rPr>
        <w:t>专业编码：</w:t>
      </w:r>
      <w:r>
        <w:rPr>
          <w:szCs w:val="21"/>
        </w:rPr>
        <w:t>0816</w:t>
      </w:r>
      <w:r>
        <w:rPr>
          <w:rFonts w:ascii="宋体" w:hAnsi="宋体"/>
          <w:szCs w:val="21"/>
        </w:rPr>
        <w:t>—</w:t>
      </w:r>
      <w:r>
        <w:rPr>
          <w:szCs w:val="21"/>
        </w:rPr>
        <w:t>4</w:t>
      </w:r>
    </w:p>
    <w:p>
      <w:pPr>
        <w:ind w:firstLine="422" w:firstLineChars="200"/>
        <w:rPr>
          <w:szCs w:val="21"/>
        </w:rPr>
      </w:pPr>
      <w:r>
        <w:rPr>
          <w:b/>
          <w:szCs w:val="21"/>
        </w:rPr>
        <w:t>专业名称：</w:t>
      </w:r>
      <w:r>
        <w:rPr>
          <w:szCs w:val="21"/>
        </w:rPr>
        <w:t>水文与水资源勘测</w:t>
      </w:r>
    </w:p>
    <w:p>
      <w:pPr>
        <w:ind w:firstLine="422" w:firstLineChars="200"/>
        <w:rPr>
          <w:szCs w:val="21"/>
        </w:rPr>
      </w:pPr>
      <w:r>
        <w:rPr>
          <w:b/>
          <w:szCs w:val="21"/>
        </w:rPr>
        <w:t>培养目标：</w:t>
      </w:r>
      <w:r>
        <w:rPr>
          <w:szCs w:val="21"/>
        </w:rPr>
        <w:t>培养从事水工地质勘测及水资源调查的中级技能人才。</w:t>
      </w:r>
    </w:p>
    <w:p>
      <w:pPr>
        <w:ind w:firstLine="422" w:firstLineChars="200"/>
        <w:rPr>
          <w:szCs w:val="21"/>
        </w:rPr>
      </w:pPr>
      <w:r>
        <w:rPr>
          <w:b/>
          <w:szCs w:val="21"/>
        </w:rPr>
        <w:t>学习年限：</w:t>
      </w:r>
      <w:r>
        <w:rPr>
          <w:szCs w:val="21"/>
        </w:rPr>
        <w:t>3年（初中毕业生），2年（高中毕业生）</w:t>
      </w:r>
    </w:p>
    <w:p>
      <w:pPr>
        <w:ind w:firstLine="422" w:firstLineChars="200"/>
        <w:rPr>
          <w:b/>
          <w:szCs w:val="21"/>
        </w:rPr>
      </w:pPr>
      <w:r>
        <w:rPr>
          <w:b/>
          <w:szCs w:val="21"/>
        </w:rPr>
        <w:t>职业能力：</w:t>
      </w:r>
    </w:p>
    <w:p>
      <w:pPr>
        <w:ind w:firstLine="411" w:firstLineChars="196"/>
        <w:rPr>
          <w:kern w:val="0"/>
          <w:szCs w:val="21"/>
        </w:rPr>
      </w:pPr>
      <w:r>
        <w:rPr>
          <w:kern w:val="0"/>
          <w:szCs w:val="21"/>
        </w:rPr>
        <w:t>具有积极的人生态度、健康的心理素质、良好的职业道德和较扎实的文化基础知识；具有获取新知识、新技能的意识和能力，能适应不断变化的职业社会；理解水文地质与水资源勘测规范的基本要求，能按照勘</w:t>
      </w:r>
      <w:r>
        <w:rPr>
          <w:rFonts w:hint="eastAsia"/>
          <w:kern w:val="0"/>
          <w:szCs w:val="21"/>
        </w:rPr>
        <w:t>测</w:t>
      </w:r>
      <w:r>
        <w:rPr>
          <w:kern w:val="0"/>
          <w:szCs w:val="21"/>
        </w:rPr>
        <w:t>设计要求进行操作，具有安全生产意识，重视环境保护，并能解决一般性专业问题。同时具有下列专业能力：</w:t>
      </w:r>
    </w:p>
    <w:p>
      <w:pPr>
        <w:ind w:firstLine="411" w:firstLineChars="196"/>
        <w:rPr>
          <w:kern w:val="0"/>
          <w:szCs w:val="21"/>
        </w:rPr>
      </w:pPr>
      <w:r>
        <w:rPr>
          <w:kern w:val="0"/>
          <w:szCs w:val="21"/>
        </w:rPr>
        <w:t>1．能正确识读常用水文地质、水资源图件并能进行水文地质点的定位。</w:t>
      </w:r>
    </w:p>
    <w:p>
      <w:pPr>
        <w:ind w:firstLine="411" w:firstLineChars="196"/>
        <w:rPr>
          <w:kern w:val="0"/>
          <w:szCs w:val="21"/>
        </w:rPr>
      </w:pPr>
      <w:r>
        <w:rPr>
          <w:kern w:val="0"/>
          <w:szCs w:val="21"/>
        </w:rPr>
        <w:t>2．能操作水文地质及水资</w:t>
      </w:r>
      <w:r>
        <w:rPr>
          <w:rFonts w:hint="eastAsia"/>
          <w:kern w:val="0"/>
          <w:szCs w:val="21"/>
        </w:rPr>
        <w:t>源</w:t>
      </w:r>
      <w:r>
        <w:rPr>
          <w:kern w:val="0"/>
          <w:szCs w:val="21"/>
        </w:rPr>
        <w:t>勘察的常规设施设备并对其进行保养与维护。</w:t>
      </w:r>
    </w:p>
    <w:p>
      <w:pPr>
        <w:ind w:firstLine="411" w:firstLineChars="196"/>
        <w:rPr>
          <w:kern w:val="0"/>
          <w:szCs w:val="21"/>
        </w:rPr>
      </w:pPr>
      <w:r>
        <w:rPr>
          <w:kern w:val="0"/>
          <w:szCs w:val="21"/>
        </w:rPr>
        <w:t>3．能按规范要求开展抽水试验与岩土体原位测试工作。</w:t>
      </w:r>
    </w:p>
    <w:p>
      <w:pPr>
        <w:ind w:firstLine="411" w:firstLineChars="196"/>
        <w:rPr>
          <w:kern w:val="0"/>
          <w:szCs w:val="21"/>
        </w:rPr>
      </w:pPr>
      <w:r>
        <w:rPr>
          <w:kern w:val="0"/>
          <w:szCs w:val="21"/>
        </w:rPr>
        <w:t>4．能使用常规勘察设施设备进行地下水及地表水勘测。</w:t>
      </w:r>
    </w:p>
    <w:p>
      <w:pPr>
        <w:ind w:firstLine="411" w:firstLineChars="196"/>
        <w:rPr>
          <w:kern w:val="0"/>
          <w:szCs w:val="21"/>
        </w:rPr>
      </w:pPr>
      <w:r>
        <w:rPr>
          <w:kern w:val="0"/>
          <w:szCs w:val="21"/>
        </w:rPr>
        <w:t>5．能按规范采取勘测区域水体的水样、土样及岩样。</w:t>
      </w:r>
    </w:p>
    <w:p>
      <w:pPr>
        <w:ind w:firstLine="411" w:firstLineChars="196"/>
        <w:rPr>
          <w:kern w:val="0"/>
          <w:szCs w:val="21"/>
        </w:rPr>
      </w:pPr>
      <w:r>
        <w:rPr>
          <w:kern w:val="0"/>
          <w:szCs w:val="21"/>
        </w:rPr>
        <w:t>6．能对地下水或地表水变化进行动态监测、工程地质测绘调查并进行常规资料整理。</w:t>
      </w:r>
    </w:p>
    <w:p>
      <w:pPr>
        <w:ind w:firstLine="422" w:firstLineChars="200"/>
        <w:rPr>
          <w:b/>
          <w:szCs w:val="21"/>
        </w:rPr>
      </w:pPr>
      <w:r>
        <w:rPr>
          <w:b/>
          <w:szCs w:val="21"/>
        </w:rPr>
        <w:t>对应或相关职业（工种）：</w:t>
      </w:r>
      <w:r>
        <w:rPr>
          <w:szCs w:val="21"/>
        </w:rPr>
        <w:t>水文勘测工（5</w:t>
      </w:r>
      <w:r>
        <w:rPr>
          <w:rFonts w:ascii="宋体" w:hAnsi="宋体"/>
          <w:szCs w:val="21"/>
        </w:rPr>
        <w:t>—</w:t>
      </w:r>
      <w:r>
        <w:rPr>
          <w:szCs w:val="21"/>
        </w:rPr>
        <w:t>05</w:t>
      </w:r>
      <w:r>
        <w:rPr>
          <w:rFonts w:ascii="宋体" w:hAnsi="宋体"/>
          <w:szCs w:val="21"/>
        </w:rPr>
        <w:t>—</w:t>
      </w:r>
      <w:r>
        <w:rPr>
          <w:szCs w:val="21"/>
        </w:rPr>
        <w:t>04</w:t>
      </w:r>
      <w:r>
        <w:rPr>
          <w:rFonts w:ascii="宋体" w:hAnsi="宋体"/>
          <w:szCs w:val="21"/>
        </w:rPr>
        <w:t>—</w:t>
      </w:r>
      <w:r>
        <w:rPr>
          <w:szCs w:val="21"/>
        </w:rPr>
        <w:t>01）</w:t>
      </w:r>
      <w:r>
        <w:rPr>
          <w:b/>
          <w:szCs w:val="21"/>
        </w:rPr>
        <w:t>、</w:t>
      </w:r>
      <w:r>
        <w:rPr>
          <w:szCs w:val="21"/>
        </w:rPr>
        <w:t>水文地质工</w:t>
      </w:r>
      <w:r>
        <w:rPr>
          <w:rFonts w:hint="eastAsia"/>
          <w:szCs w:val="21"/>
        </w:rPr>
        <w:t>*</w:t>
      </w:r>
      <w:r>
        <w:rPr>
          <w:szCs w:val="21"/>
        </w:rPr>
        <w:t>（6</w:t>
      </w:r>
      <w:r>
        <w:rPr>
          <w:rFonts w:ascii="宋体" w:hAnsi="宋体"/>
          <w:szCs w:val="21"/>
        </w:rPr>
        <w:t>—</w:t>
      </w:r>
      <w:r>
        <w:rPr>
          <w:szCs w:val="21"/>
        </w:rPr>
        <w:t>01</w:t>
      </w:r>
      <w:r>
        <w:rPr>
          <w:rFonts w:ascii="宋体" w:hAnsi="宋体"/>
          <w:szCs w:val="21"/>
        </w:rPr>
        <w:t>—</w:t>
      </w:r>
      <w:r>
        <w:rPr>
          <w:szCs w:val="21"/>
        </w:rPr>
        <w:t>01</w:t>
      </w:r>
      <w:r>
        <w:rPr>
          <w:rFonts w:ascii="宋体" w:hAnsi="宋体"/>
          <w:szCs w:val="21"/>
        </w:rPr>
        <w:t>—</w:t>
      </w:r>
      <w:r>
        <w:rPr>
          <w:szCs w:val="21"/>
        </w:rPr>
        <w:t>05）、岩土工程地质工</w:t>
      </w:r>
      <w:r>
        <w:rPr>
          <w:rFonts w:hint="eastAsia"/>
          <w:szCs w:val="21"/>
        </w:rPr>
        <w:t>*</w:t>
      </w:r>
      <w:r>
        <w:rPr>
          <w:szCs w:val="21"/>
        </w:rPr>
        <w:t>（6</w:t>
      </w:r>
      <w:r>
        <w:rPr>
          <w:rFonts w:ascii="宋体" w:hAnsi="宋体"/>
          <w:szCs w:val="21"/>
        </w:rPr>
        <w:t>—</w:t>
      </w:r>
      <w:r>
        <w:rPr>
          <w:szCs w:val="21"/>
        </w:rPr>
        <w:t>01</w:t>
      </w:r>
      <w:r>
        <w:rPr>
          <w:rFonts w:ascii="宋体" w:hAnsi="宋体"/>
          <w:szCs w:val="21"/>
        </w:rPr>
        <w:t>—</w:t>
      </w:r>
      <w:r>
        <w:rPr>
          <w:szCs w:val="21"/>
        </w:rPr>
        <w:t>01</w:t>
      </w:r>
      <w:r>
        <w:rPr>
          <w:rFonts w:ascii="宋体" w:hAnsi="宋体"/>
          <w:szCs w:val="21"/>
        </w:rPr>
        <w:t>—</w:t>
      </w:r>
      <w:r>
        <w:rPr>
          <w:szCs w:val="21"/>
        </w:rPr>
        <w:t>99）</w:t>
      </w:r>
    </w:p>
    <w:p>
      <w:pPr>
        <w:ind w:firstLine="422" w:firstLineChars="200"/>
        <w:rPr>
          <w:szCs w:val="21"/>
        </w:rPr>
      </w:pPr>
      <w:r>
        <w:rPr>
          <w:b/>
          <w:szCs w:val="21"/>
        </w:rPr>
        <w:t>职业资格：</w:t>
      </w:r>
      <w:r>
        <w:rPr>
          <w:szCs w:val="21"/>
        </w:rPr>
        <w:t>水文勘测工（中级）、水文地质工（中级）、岩土工程地质工（中级）</w:t>
      </w:r>
    </w:p>
    <w:p>
      <w:pPr>
        <w:widowControl/>
        <w:spacing w:before="35" w:beforeLines="10" w:after="35" w:afterLines="10"/>
        <w:ind w:firstLine="422" w:firstLineChars="200"/>
        <w:rPr>
          <w:b/>
          <w:szCs w:val="21"/>
        </w:rPr>
      </w:pPr>
      <w:r>
        <w:rPr>
          <w:b/>
          <w:szCs w:val="21"/>
        </w:rPr>
        <w:t>专业主要教学内容：</w:t>
      </w:r>
    </w:p>
    <w:p>
      <w:pPr>
        <w:widowControl/>
        <w:spacing w:before="35" w:beforeLines="10" w:after="35" w:afterLines="10"/>
        <w:ind w:firstLine="420" w:firstLineChars="200"/>
        <w:rPr>
          <w:kern w:val="0"/>
          <w:szCs w:val="21"/>
        </w:rPr>
      </w:pPr>
      <w:r>
        <w:rPr>
          <w:szCs w:val="21"/>
        </w:rPr>
        <w:t>普通地质学、测量学基础、岩石学基础、矿物学基础、水文地质学基础</w:t>
      </w:r>
      <w:r>
        <w:rPr>
          <w:kern w:val="0"/>
          <w:szCs w:val="21"/>
        </w:rPr>
        <w:t>、工程地质学基础、水资源学基础、环境保护学、施工设备、钻探工艺学、普地认知实习、岩矿鉴定实习、钻探实习、水工测绘实习等。</w:t>
      </w:r>
    </w:p>
    <w:p>
      <w:pPr>
        <w:ind w:firstLine="422" w:firstLineChars="200"/>
        <w:rPr>
          <w:szCs w:val="21"/>
        </w:rPr>
      </w:pPr>
      <w:r>
        <w:rPr>
          <w:b/>
          <w:kern w:val="0"/>
          <w:szCs w:val="21"/>
        </w:rPr>
        <w:t>对应上一级专业编码：</w:t>
      </w:r>
      <w:r>
        <w:rPr>
          <w:szCs w:val="21"/>
        </w:rPr>
        <w:t>0816</w:t>
      </w:r>
      <w:r>
        <w:rPr>
          <w:rFonts w:ascii="宋体" w:hAnsi="宋体"/>
          <w:szCs w:val="21"/>
        </w:rPr>
        <w:t>—</w:t>
      </w:r>
      <w:r>
        <w:rPr>
          <w:szCs w:val="21"/>
        </w:rPr>
        <w:t>3</w:t>
      </w:r>
    </w:p>
    <w:p>
      <w:pPr>
        <w:widowControl/>
        <w:spacing w:before="35" w:beforeLines="10" w:after="35" w:afterLines="10"/>
        <w:ind w:firstLine="422" w:firstLineChars="200"/>
        <w:rPr>
          <w:b/>
          <w:szCs w:val="21"/>
        </w:rPr>
      </w:pPr>
    </w:p>
    <w:p>
      <w:pPr>
        <w:widowControl/>
        <w:spacing w:before="35" w:beforeLines="10" w:after="35" w:afterLines="10"/>
        <w:ind w:firstLine="422" w:firstLineChars="200"/>
        <w:rPr>
          <w:b/>
          <w:szCs w:val="21"/>
        </w:rPr>
      </w:pPr>
    </w:p>
    <w:p>
      <w:pPr>
        <w:jc w:val="center"/>
        <w:outlineLvl w:val="2"/>
        <w:rPr>
          <w:b/>
        </w:rPr>
      </w:pPr>
      <w:bookmarkStart w:id="544" w:name="_Toc351390420"/>
      <w:r>
        <w:rPr>
          <w:b/>
        </w:rPr>
        <w:t>0816</w:t>
      </w:r>
      <w:r>
        <w:rPr>
          <w:rFonts w:ascii="宋体" w:hAnsi="宋体"/>
          <w:b/>
        </w:rPr>
        <w:t>—</w:t>
      </w:r>
      <w:r>
        <w:rPr>
          <w:b/>
        </w:rPr>
        <w:t>3  高级</w:t>
      </w:r>
      <w:bookmarkEnd w:id="544"/>
    </w:p>
    <w:p>
      <w:pPr>
        <w:ind w:firstLine="422" w:firstLineChars="200"/>
        <w:rPr>
          <w:szCs w:val="21"/>
        </w:rPr>
      </w:pPr>
      <w:r>
        <w:rPr>
          <w:b/>
          <w:szCs w:val="21"/>
        </w:rPr>
        <w:t>专业编码：</w:t>
      </w:r>
      <w:r>
        <w:rPr>
          <w:szCs w:val="21"/>
        </w:rPr>
        <w:t>0816</w:t>
      </w:r>
      <w:r>
        <w:rPr>
          <w:rFonts w:ascii="宋体" w:hAnsi="宋体"/>
          <w:szCs w:val="21"/>
        </w:rPr>
        <w:t>—</w:t>
      </w:r>
      <w:r>
        <w:rPr>
          <w:szCs w:val="21"/>
        </w:rPr>
        <w:t>3</w:t>
      </w:r>
    </w:p>
    <w:p>
      <w:pPr>
        <w:ind w:firstLine="422" w:firstLineChars="200"/>
        <w:rPr>
          <w:szCs w:val="21"/>
        </w:rPr>
      </w:pPr>
      <w:r>
        <w:rPr>
          <w:b/>
          <w:szCs w:val="21"/>
        </w:rPr>
        <w:t>专业名称：</w:t>
      </w:r>
      <w:r>
        <w:rPr>
          <w:szCs w:val="21"/>
        </w:rPr>
        <w:t>水文与水资源勘测</w:t>
      </w:r>
    </w:p>
    <w:p>
      <w:pPr>
        <w:ind w:firstLine="422" w:firstLineChars="200"/>
        <w:rPr>
          <w:szCs w:val="21"/>
        </w:rPr>
      </w:pPr>
      <w:r>
        <w:rPr>
          <w:b/>
          <w:szCs w:val="21"/>
        </w:rPr>
        <w:t>培养目标：</w:t>
      </w:r>
      <w:r>
        <w:rPr>
          <w:szCs w:val="21"/>
        </w:rPr>
        <w:t>培养从事水工地质勘测及水资源调查的高级技能人才（高级工）。</w:t>
      </w:r>
    </w:p>
    <w:p>
      <w:pPr>
        <w:widowControl/>
        <w:spacing w:before="35" w:beforeLines="10" w:after="35" w:afterLines="10"/>
        <w:ind w:firstLine="422" w:firstLineChars="200"/>
        <w:rPr>
          <w:szCs w:val="21"/>
        </w:rPr>
      </w:pPr>
      <w:r>
        <w:rPr>
          <w:b/>
          <w:szCs w:val="21"/>
        </w:rPr>
        <w:t>学习年限：</w:t>
      </w:r>
      <w:r>
        <w:rPr>
          <w:szCs w:val="21"/>
        </w:rPr>
        <w:t>2年（取得中级职业资格人员）</w:t>
      </w:r>
      <w:r>
        <w:rPr>
          <w:rFonts w:hint="eastAsia"/>
        </w:rPr>
        <w:t>，3年（高中毕业生）</w:t>
      </w:r>
    </w:p>
    <w:p>
      <w:pPr>
        <w:ind w:firstLine="422" w:firstLineChars="200"/>
        <w:rPr>
          <w:b/>
          <w:szCs w:val="21"/>
        </w:rPr>
      </w:pPr>
      <w:r>
        <w:rPr>
          <w:b/>
          <w:szCs w:val="21"/>
        </w:rPr>
        <w:t>职业能力：</w:t>
      </w:r>
    </w:p>
    <w:p>
      <w:pPr>
        <w:ind w:firstLine="411" w:firstLineChars="196"/>
        <w:rPr>
          <w:kern w:val="0"/>
          <w:szCs w:val="21"/>
        </w:rPr>
      </w:pPr>
      <w:r>
        <w:rPr>
          <w:kern w:val="0"/>
          <w:szCs w:val="21"/>
        </w:rPr>
        <w:t>具有积极的人生态度、健康的心理素质、良好的职业道德和较扎实的文化基础知识；具有获取新知识、新技能的意识和能力，能适应不断变化的职业社会；理解水文与水资源勘测规范的基本要求，能按照勘查设计要求进行操作，具有安全生产意识，重视环境保护，并</w:t>
      </w:r>
      <w:r>
        <w:rPr>
          <w:rFonts w:hint="eastAsia"/>
          <w:kern w:val="0"/>
          <w:szCs w:val="21"/>
        </w:rPr>
        <w:t>具有</w:t>
      </w:r>
      <w:r>
        <w:rPr>
          <w:kern w:val="0"/>
          <w:szCs w:val="21"/>
        </w:rPr>
        <w:t>独立解决非常规问题</w:t>
      </w:r>
      <w:r>
        <w:rPr>
          <w:rFonts w:hint="eastAsia"/>
          <w:kern w:val="0"/>
          <w:szCs w:val="21"/>
        </w:rPr>
        <w:t>的基本能力</w:t>
      </w:r>
      <w:r>
        <w:rPr>
          <w:kern w:val="0"/>
          <w:szCs w:val="21"/>
        </w:rPr>
        <w:t>；能指导他人进行工作或协助培训一般操作人员。同时具有下列专业能力：</w:t>
      </w:r>
    </w:p>
    <w:p>
      <w:pPr>
        <w:ind w:firstLine="420" w:firstLineChars="200"/>
        <w:rPr>
          <w:szCs w:val="21"/>
        </w:rPr>
      </w:pPr>
      <w:r>
        <w:rPr>
          <w:szCs w:val="21"/>
        </w:rPr>
        <w:t>1．能准确阅读与使用常用地形地质图件、水文与水资源图件、水工勘</w:t>
      </w:r>
      <w:r>
        <w:rPr>
          <w:rFonts w:hint="eastAsia"/>
          <w:szCs w:val="21"/>
        </w:rPr>
        <w:t>察</w:t>
      </w:r>
      <w:r>
        <w:rPr>
          <w:szCs w:val="21"/>
        </w:rPr>
        <w:t>报告。</w:t>
      </w:r>
    </w:p>
    <w:p>
      <w:pPr>
        <w:ind w:firstLine="420" w:firstLineChars="200"/>
        <w:rPr>
          <w:szCs w:val="21"/>
        </w:rPr>
      </w:pPr>
      <w:r>
        <w:rPr>
          <w:szCs w:val="21"/>
        </w:rPr>
        <w:t>2．能按工程设计正确布置水文、水资源调查点及工程地质点。</w:t>
      </w:r>
    </w:p>
    <w:p>
      <w:pPr>
        <w:ind w:firstLine="420" w:firstLineChars="200"/>
        <w:rPr>
          <w:szCs w:val="21"/>
        </w:rPr>
      </w:pPr>
      <w:r>
        <w:rPr>
          <w:szCs w:val="21"/>
        </w:rPr>
        <w:t>3．能对作业点开展水工试验、水文地质钻孔编录及主要环境地质问题调查。</w:t>
      </w:r>
    </w:p>
    <w:p>
      <w:pPr>
        <w:ind w:firstLine="420" w:firstLineChars="200"/>
        <w:rPr>
          <w:szCs w:val="21"/>
        </w:rPr>
      </w:pPr>
      <w:r>
        <w:rPr>
          <w:szCs w:val="21"/>
        </w:rPr>
        <w:t>4．能运用水文勘测设施与设备开展水文与水资源调查与勘测，并排除采样与观测中的故障。</w:t>
      </w:r>
    </w:p>
    <w:p>
      <w:pPr>
        <w:ind w:firstLine="420" w:firstLineChars="200"/>
        <w:rPr>
          <w:szCs w:val="21"/>
        </w:rPr>
      </w:pPr>
      <w:r>
        <w:rPr>
          <w:szCs w:val="21"/>
        </w:rPr>
        <w:t>5．能对原始水文</w:t>
      </w:r>
      <w:r>
        <w:rPr>
          <w:rFonts w:hint="eastAsia"/>
          <w:szCs w:val="21"/>
        </w:rPr>
        <w:t>与</w:t>
      </w:r>
      <w:r>
        <w:rPr>
          <w:szCs w:val="21"/>
        </w:rPr>
        <w:t>水</w:t>
      </w:r>
      <w:r>
        <w:rPr>
          <w:rFonts w:hint="eastAsia"/>
          <w:szCs w:val="21"/>
        </w:rPr>
        <w:t>资源</w:t>
      </w:r>
      <w:r>
        <w:rPr>
          <w:szCs w:val="21"/>
        </w:rPr>
        <w:t>资料进行检查与汇总。</w:t>
      </w:r>
    </w:p>
    <w:p>
      <w:pPr>
        <w:ind w:firstLine="422" w:firstLineChars="200"/>
        <w:rPr>
          <w:b/>
          <w:szCs w:val="21"/>
        </w:rPr>
      </w:pPr>
      <w:r>
        <w:rPr>
          <w:b/>
          <w:szCs w:val="21"/>
        </w:rPr>
        <w:t>对应或相关职业（工种）：</w:t>
      </w:r>
      <w:r>
        <w:rPr>
          <w:szCs w:val="21"/>
        </w:rPr>
        <w:t>水文勘测工（5</w:t>
      </w:r>
      <w:r>
        <w:rPr>
          <w:rFonts w:ascii="宋体" w:hAnsi="宋体"/>
          <w:szCs w:val="21"/>
        </w:rPr>
        <w:t>—</w:t>
      </w:r>
      <w:r>
        <w:rPr>
          <w:szCs w:val="21"/>
        </w:rPr>
        <w:t>05</w:t>
      </w:r>
      <w:r>
        <w:rPr>
          <w:rFonts w:ascii="宋体" w:hAnsi="宋体"/>
          <w:szCs w:val="21"/>
        </w:rPr>
        <w:t>—</w:t>
      </w:r>
      <w:r>
        <w:rPr>
          <w:szCs w:val="21"/>
        </w:rPr>
        <w:t>04</w:t>
      </w:r>
      <w:r>
        <w:rPr>
          <w:rFonts w:ascii="宋体" w:hAnsi="宋体"/>
          <w:szCs w:val="21"/>
        </w:rPr>
        <w:t>—</w:t>
      </w:r>
      <w:r>
        <w:rPr>
          <w:szCs w:val="21"/>
        </w:rPr>
        <w:t>01）</w:t>
      </w:r>
      <w:r>
        <w:rPr>
          <w:b/>
          <w:szCs w:val="21"/>
        </w:rPr>
        <w:t>、</w:t>
      </w:r>
      <w:r>
        <w:rPr>
          <w:szCs w:val="21"/>
        </w:rPr>
        <w:t>水文地质工</w:t>
      </w:r>
      <w:r>
        <w:rPr>
          <w:rFonts w:hint="eastAsia"/>
          <w:szCs w:val="21"/>
        </w:rPr>
        <w:t>*</w:t>
      </w:r>
      <w:r>
        <w:rPr>
          <w:szCs w:val="21"/>
        </w:rPr>
        <w:t>（6</w:t>
      </w:r>
      <w:r>
        <w:rPr>
          <w:rFonts w:ascii="宋体" w:hAnsi="宋体"/>
          <w:szCs w:val="21"/>
        </w:rPr>
        <w:t>—</w:t>
      </w:r>
      <w:r>
        <w:rPr>
          <w:szCs w:val="21"/>
        </w:rPr>
        <w:t>01</w:t>
      </w:r>
      <w:r>
        <w:rPr>
          <w:rFonts w:ascii="宋体" w:hAnsi="宋体"/>
          <w:szCs w:val="21"/>
        </w:rPr>
        <w:t>—</w:t>
      </w:r>
      <w:r>
        <w:rPr>
          <w:szCs w:val="21"/>
        </w:rPr>
        <w:t>01</w:t>
      </w:r>
      <w:r>
        <w:rPr>
          <w:rFonts w:ascii="宋体" w:hAnsi="宋体"/>
          <w:szCs w:val="21"/>
        </w:rPr>
        <w:t>—</w:t>
      </w:r>
      <w:r>
        <w:rPr>
          <w:szCs w:val="21"/>
        </w:rPr>
        <w:t>05）、岩土工程地质工</w:t>
      </w:r>
      <w:r>
        <w:rPr>
          <w:rFonts w:hint="eastAsia"/>
          <w:szCs w:val="21"/>
        </w:rPr>
        <w:t>*</w:t>
      </w:r>
      <w:r>
        <w:rPr>
          <w:szCs w:val="21"/>
        </w:rPr>
        <w:t>（6</w:t>
      </w:r>
      <w:r>
        <w:rPr>
          <w:rFonts w:ascii="宋体" w:hAnsi="宋体"/>
          <w:szCs w:val="21"/>
        </w:rPr>
        <w:t>—</w:t>
      </w:r>
      <w:r>
        <w:rPr>
          <w:szCs w:val="21"/>
        </w:rPr>
        <w:t>01</w:t>
      </w:r>
      <w:r>
        <w:rPr>
          <w:rFonts w:ascii="宋体" w:hAnsi="宋体"/>
          <w:szCs w:val="21"/>
        </w:rPr>
        <w:t>—</w:t>
      </w:r>
      <w:r>
        <w:rPr>
          <w:szCs w:val="21"/>
        </w:rPr>
        <w:t>01</w:t>
      </w:r>
      <w:r>
        <w:rPr>
          <w:rFonts w:ascii="宋体" w:hAnsi="宋体"/>
          <w:szCs w:val="21"/>
        </w:rPr>
        <w:t>—</w:t>
      </w:r>
      <w:r>
        <w:rPr>
          <w:szCs w:val="21"/>
        </w:rPr>
        <w:t>99）</w:t>
      </w:r>
    </w:p>
    <w:p>
      <w:pPr>
        <w:ind w:firstLine="422" w:firstLineChars="200"/>
        <w:rPr>
          <w:szCs w:val="21"/>
        </w:rPr>
      </w:pPr>
      <w:r>
        <w:rPr>
          <w:b/>
          <w:szCs w:val="21"/>
        </w:rPr>
        <w:t>职业资格：</w:t>
      </w:r>
      <w:r>
        <w:rPr>
          <w:szCs w:val="21"/>
        </w:rPr>
        <w:t>水文勘测工（高级）、水文地质工（高级）、岩土工程地质工（高级）</w:t>
      </w:r>
    </w:p>
    <w:p>
      <w:pPr>
        <w:ind w:firstLine="422" w:firstLineChars="200"/>
        <w:rPr>
          <w:b/>
          <w:szCs w:val="21"/>
        </w:rPr>
      </w:pPr>
      <w:r>
        <w:rPr>
          <w:b/>
          <w:szCs w:val="21"/>
        </w:rPr>
        <w:t>专业主要教学内容：</w:t>
      </w:r>
    </w:p>
    <w:p>
      <w:pPr>
        <w:ind w:firstLine="420" w:firstLineChars="200"/>
        <w:rPr>
          <w:kern w:val="0"/>
          <w:szCs w:val="21"/>
        </w:rPr>
      </w:pPr>
      <w:r>
        <w:rPr>
          <w:szCs w:val="21"/>
        </w:rPr>
        <w:t>测量学、岩石学、矿物学、地貌学、水资源学、水文地质学、工程地质学、</w:t>
      </w:r>
      <w:r>
        <w:rPr>
          <w:kern w:val="0"/>
          <w:szCs w:val="21"/>
        </w:rPr>
        <w:t>工程地质勘察、环境地质学、岩土施工工艺、测量实习、钻探实习、机械拆装实习与泥浆实验、水工填图与地勘实习等。</w:t>
      </w:r>
    </w:p>
    <w:p>
      <w:pPr>
        <w:ind w:firstLine="422" w:firstLineChars="200"/>
        <w:rPr>
          <w:rFonts w:hint="eastAsia"/>
          <w:szCs w:val="21"/>
        </w:rPr>
      </w:pPr>
      <w:r>
        <w:rPr>
          <w:b/>
          <w:kern w:val="0"/>
          <w:szCs w:val="21"/>
        </w:rPr>
        <w:t>对应</w:t>
      </w:r>
      <w:r>
        <w:rPr>
          <w:rFonts w:hint="eastAsia"/>
          <w:b/>
          <w:kern w:val="0"/>
          <w:szCs w:val="21"/>
        </w:rPr>
        <w:t>下</w:t>
      </w:r>
      <w:r>
        <w:rPr>
          <w:b/>
          <w:kern w:val="0"/>
          <w:szCs w:val="21"/>
        </w:rPr>
        <w:t>一级专业编码：</w:t>
      </w:r>
      <w:r>
        <w:rPr>
          <w:szCs w:val="21"/>
        </w:rPr>
        <w:t>0816</w:t>
      </w:r>
      <w:r>
        <w:rPr>
          <w:rFonts w:ascii="宋体" w:hAnsi="宋体"/>
          <w:szCs w:val="21"/>
        </w:rPr>
        <w:t>—</w:t>
      </w:r>
      <w:r>
        <w:rPr>
          <w:szCs w:val="21"/>
        </w:rPr>
        <w:t>4</w:t>
      </w:r>
    </w:p>
    <w:p>
      <w:pPr>
        <w:ind w:firstLine="420" w:firstLineChars="200"/>
        <w:rPr>
          <w:rFonts w:hint="eastAsia"/>
          <w:szCs w:val="21"/>
        </w:rPr>
      </w:pPr>
    </w:p>
    <w:p>
      <w:pPr>
        <w:ind w:firstLine="420" w:firstLineChars="200"/>
        <w:rPr>
          <w:szCs w:val="21"/>
        </w:rPr>
      </w:pPr>
    </w:p>
    <w:p>
      <w:pPr>
        <w:jc w:val="center"/>
        <w:outlineLvl w:val="0"/>
        <w:rPr>
          <w:b/>
        </w:rPr>
      </w:pPr>
      <w:bookmarkStart w:id="545" w:name="_Toc351390421"/>
      <w:r>
        <w:rPr>
          <w:b/>
        </w:rPr>
        <w:t>08</w:t>
      </w:r>
      <w:r>
        <w:rPr>
          <w:rFonts w:hint="eastAsia"/>
          <w:b/>
        </w:rPr>
        <w:t>17</w:t>
      </w:r>
      <w:r>
        <w:rPr>
          <w:b/>
        </w:rPr>
        <w:t xml:space="preserve">  发电厂及变电站电气设备安装与检修</w:t>
      </w:r>
      <w:bookmarkEnd w:id="545"/>
    </w:p>
    <w:p>
      <w:pPr>
        <w:jc w:val="center"/>
        <w:outlineLvl w:val="2"/>
        <w:rPr>
          <w:b/>
        </w:rPr>
      </w:pPr>
      <w:bookmarkStart w:id="546" w:name="_Toc351390422"/>
      <w:r>
        <w:rPr>
          <w:b/>
        </w:rPr>
        <w:t>08</w:t>
      </w:r>
      <w:r>
        <w:rPr>
          <w:rFonts w:hint="eastAsia"/>
          <w:b/>
        </w:rPr>
        <w:t>17</w:t>
      </w:r>
      <w:r>
        <w:rPr>
          <w:rFonts w:ascii="宋体" w:hAnsi="宋体"/>
          <w:b/>
        </w:rPr>
        <w:t>—</w:t>
      </w:r>
      <w:r>
        <w:rPr>
          <w:b/>
        </w:rPr>
        <w:t>4  中级</w:t>
      </w:r>
      <w:bookmarkEnd w:id="546"/>
    </w:p>
    <w:p>
      <w:pPr>
        <w:ind w:firstLine="422" w:firstLineChars="200"/>
      </w:pPr>
      <w:r>
        <w:rPr>
          <w:b/>
        </w:rPr>
        <w:t>专业编码</w:t>
      </w:r>
      <w:r>
        <w:t>：08</w:t>
      </w:r>
      <w:r>
        <w:rPr>
          <w:rFonts w:hint="eastAsia"/>
        </w:rPr>
        <w:t>17</w:t>
      </w:r>
      <w:r>
        <w:rPr>
          <w:rFonts w:ascii="宋体" w:hAnsi="宋体"/>
        </w:rPr>
        <w:t>—</w:t>
      </w:r>
      <w:r>
        <w:t>4</w:t>
      </w:r>
    </w:p>
    <w:p>
      <w:pPr>
        <w:ind w:firstLine="422" w:firstLineChars="200"/>
      </w:pPr>
      <w:r>
        <w:rPr>
          <w:b/>
        </w:rPr>
        <w:t>专业名称</w:t>
      </w:r>
      <w:r>
        <w:t>：发电厂及变电站电气设备安装与检修</w:t>
      </w:r>
    </w:p>
    <w:p>
      <w:pPr>
        <w:ind w:firstLine="422" w:firstLineChars="200"/>
      </w:pPr>
      <w:r>
        <w:rPr>
          <w:b/>
        </w:rPr>
        <w:t>培养目标</w:t>
      </w:r>
      <w:r>
        <w:t>：培养从事发电厂及变电站电气设备安装与检修的中级技能人才。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了解电力企业生产流程，严格执行发电厂及变电站安装与检修有关技术规程的规定，具有安全生产意识，重视环境保护，并能解决一般性专业问题。同时具有下列专业能力：</w:t>
      </w:r>
    </w:p>
    <w:p>
      <w:pPr>
        <w:ind w:firstLine="420" w:firstLineChars="200"/>
      </w:pPr>
      <w:r>
        <w:t>1．能识读机械零件图与简单装配图，使用计算机绘图软件。</w:t>
      </w:r>
    </w:p>
    <w:p>
      <w:pPr>
        <w:ind w:firstLine="420" w:firstLineChars="200"/>
      </w:pPr>
      <w:r>
        <w:t>2．能识读发电厂、变电站电气一次系统接线图、电气设备安装图、二次回路图。</w:t>
      </w:r>
    </w:p>
    <w:p>
      <w:pPr>
        <w:ind w:firstLine="420" w:firstLineChars="200"/>
      </w:pPr>
      <w:r>
        <w:t>3．能正确使用、维护常用电气仪表。</w:t>
      </w:r>
    </w:p>
    <w:p>
      <w:pPr>
        <w:ind w:firstLine="420" w:firstLineChars="200"/>
      </w:pPr>
      <w:r>
        <w:t>4．能进行35 kV及以下电气设备的安装工作并整体调试合格，满足验收规范要求。</w:t>
      </w:r>
    </w:p>
    <w:p>
      <w:pPr>
        <w:ind w:firstLine="420" w:firstLineChars="200"/>
      </w:pPr>
      <w:r>
        <w:t>5．能进行35 kV及以下电气设备检修工作。</w:t>
      </w:r>
    </w:p>
    <w:p>
      <w:pPr>
        <w:ind w:firstLine="420" w:firstLineChars="200"/>
      </w:pPr>
      <w:r>
        <w:t>6．掌握紧急救护和人工呼吸的技能。</w:t>
      </w:r>
    </w:p>
    <w:p>
      <w:pPr>
        <w:ind w:firstLine="420" w:firstLineChars="200"/>
      </w:pPr>
      <w:r>
        <w:t>7．能组织和指挥一般物件的起重、搬运工作。</w:t>
      </w:r>
    </w:p>
    <w:p>
      <w:pPr>
        <w:ind w:firstLine="420" w:firstLineChars="200"/>
      </w:pPr>
      <w:r>
        <w:t>8．掌握钳工基本知识和基本技能。</w:t>
      </w:r>
    </w:p>
    <w:p>
      <w:pPr>
        <w:ind w:firstLine="420" w:firstLineChars="200"/>
      </w:pPr>
      <w:r>
        <w:t>9．掌握焊接的基本技能。</w:t>
      </w:r>
    </w:p>
    <w:p>
      <w:pPr>
        <w:ind w:firstLine="422" w:firstLineChars="200"/>
      </w:pPr>
      <w:r>
        <w:rPr>
          <w:b/>
        </w:rPr>
        <w:t>对应或相关职业（工种）</w:t>
      </w:r>
      <w:r>
        <w:t>：电气设备安装工（6</w:t>
      </w:r>
      <w:r>
        <w:rPr>
          <w:rFonts w:ascii="宋体" w:hAnsi="宋体"/>
        </w:rPr>
        <w:t>—</w:t>
      </w:r>
      <w:r>
        <w:t>23</w:t>
      </w:r>
      <w:r>
        <w:rPr>
          <w:rFonts w:ascii="宋体" w:hAnsi="宋体"/>
        </w:rPr>
        <w:t>—</w:t>
      </w:r>
      <w:r>
        <w:t>10</w:t>
      </w:r>
      <w:r>
        <w:rPr>
          <w:rFonts w:ascii="宋体" w:hAnsi="宋体"/>
        </w:rPr>
        <w:t>—</w:t>
      </w:r>
      <w:r>
        <w:t>02）、变电设备安装工（6</w:t>
      </w:r>
      <w:r>
        <w:rPr>
          <w:rFonts w:ascii="宋体" w:hAnsi="宋体"/>
        </w:rPr>
        <w:t>—</w:t>
      </w:r>
      <w:r>
        <w:t>07</w:t>
      </w:r>
      <w:r>
        <w:rPr>
          <w:rFonts w:ascii="宋体" w:hAnsi="宋体"/>
        </w:rPr>
        <w:t>—</w:t>
      </w:r>
      <w:r>
        <w:t>06</w:t>
      </w:r>
      <w:r>
        <w:rPr>
          <w:rFonts w:ascii="宋体" w:hAnsi="宋体"/>
        </w:rPr>
        <w:t>—</w:t>
      </w:r>
      <w:r>
        <w:t>01）、变电设备检修工（6</w:t>
      </w:r>
      <w:r>
        <w:rPr>
          <w:rFonts w:ascii="宋体" w:hAnsi="宋体"/>
        </w:rPr>
        <w:t>—</w:t>
      </w:r>
      <w:r>
        <w:t>07</w:t>
      </w:r>
      <w:r>
        <w:rPr>
          <w:rFonts w:ascii="宋体" w:hAnsi="宋体"/>
        </w:rPr>
        <w:t>—</w:t>
      </w:r>
      <w:r>
        <w:t>04</w:t>
      </w:r>
      <w:r>
        <w:rPr>
          <w:rFonts w:ascii="宋体" w:hAnsi="宋体"/>
        </w:rPr>
        <w:t>—</w:t>
      </w:r>
      <w:r>
        <w:t>11）、变压器检修工（6</w:t>
      </w:r>
      <w:r>
        <w:rPr>
          <w:rFonts w:ascii="宋体" w:hAnsi="宋体"/>
        </w:rPr>
        <w:t>—</w:t>
      </w:r>
      <w:r>
        <w:t>07</w:t>
      </w:r>
      <w:r>
        <w:rPr>
          <w:rFonts w:ascii="宋体" w:hAnsi="宋体"/>
        </w:rPr>
        <w:t>—</w:t>
      </w:r>
      <w:r>
        <w:t>04</w:t>
      </w:r>
      <w:r>
        <w:rPr>
          <w:rFonts w:ascii="宋体" w:hAnsi="宋体"/>
        </w:rPr>
        <w:t>—</w:t>
      </w:r>
      <w:r>
        <w:t>10）、变电站值班员（6</w:t>
      </w:r>
      <w:r>
        <w:rPr>
          <w:rFonts w:ascii="宋体" w:hAnsi="宋体"/>
        </w:rPr>
        <w:t>—</w:t>
      </w:r>
      <w:r>
        <w:t>07</w:t>
      </w:r>
      <w:r>
        <w:rPr>
          <w:rFonts w:ascii="宋体" w:hAnsi="宋体"/>
        </w:rPr>
        <w:t>—</w:t>
      </w:r>
      <w:r>
        <w:t>03</w:t>
      </w:r>
      <w:r>
        <w:rPr>
          <w:rFonts w:ascii="宋体" w:hAnsi="宋体"/>
        </w:rPr>
        <w:t>—</w:t>
      </w:r>
      <w:r>
        <w:t>02）</w:t>
      </w:r>
    </w:p>
    <w:p>
      <w:pPr>
        <w:ind w:firstLine="422" w:firstLineChars="200"/>
      </w:pPr>
      <w:r>
        <w:rPr>
          <w:b/>
        </w:rPr>
        <w:t>职业资格</w:t>
      </w:r>
      <w:r>
        <w:t>：电气设备安装工（中级）、变电设备安装工（中级）</w:t>
      </w:r>
      <w:r>
        <w:rPr>
          <w:rFonts w:hint="eastAsia"/>
        </w:rPr>
        <w:t>、</w:t>
      </w:r>
      <w:r>
        <w:t>变电站值班员（中级）</w:t>
      </w:r>
    </w:p>
    <w:p>
      <w:pPr>
        <w:ind w:firstLine="422" w:firstLineChars="200"/>
      </w:pPr>
      <w:r>
        <w:rPr>
          <w:b/>
        </w:rPr>
        <w:t>专业主要教学内容</w:t>
      </w:r>
      <w:r>
        <w:t xml:space="preserve">： </w:t>
      </w:r>
    </w:p>
    <w:p>
      <w:pPr>
        <w:ind w:firstLine="420" w:firstLineChars="200"/>
      </w:pPr>
      <w:r>
        <w:t>机械识图与CAD、工程力学、机械基础、电工基础、电工仪表与测量、电机与变压器、电工材料、钳工基本技能、焊接基本技能、起重及搬运技能、安全用电、电气设备安装与检修基本技能等。</w:t>
      </w:r>
    </w:p>
    <w:p>
      <w:pPr>
        <w:ind w:firstLine="422" w:firstLineChars="200"/>
      </w:pPr>
      <w:r>
        <w:rPr>
          <w:b/>
        </w:rPr>
        <w:t>对应上一级专业编码</w:t>
      </w:r>
      <w:r>
        <w:t>：0</w:t>
      </w:r>
      <w:r>
        <w:rPr>
          <w:rFonts w:hint="eastAsia"/>
        </w:rPr>
        <w:t>817</w:t>
      </w:r>
      <w:r>
        <w:rPr>
          <w:rFonts w:ascii="宋体" w:hAnsi="宋体"/>
        </w:rPr>
        <w:t>—</w:t>
      </w:r>
      <w:r>
        <w:t>3</w:t>
      </w:r>
    </w:p>
    <w:p>
      <w:pPr>
        <w:ind w:firstLine="420" w:firstLineChars="200"/>
      </w:pPr>
    </w:p>
    <w:p>
      <w:pPr>
        <w:ind w:firstLine="420" w:firstLineChars="200"/>
      </w:pPr>
    </w:p>
    <w:p>
      <w:pPr>
        <w:jc w:val="center"/>
        <w:outlineLvl w:val="2"/>
        <w:rPr>
          <w:b/>
        </w:rPr>
      </w:pPr>
      <w:bookmarkStart w:id="547" w:name="_Toc351390423"/>
      <w:r>
        <w:rPr>
          <w:b/>
        </w:rPr>
        <w:t>08</w:t>
      </w:r>
      <w:r>
        <w:rPr>
          <w:rFonts w:hint="eastAsia"/>
          <w:b/>
        </w:rPr>
        <w:t>17</w:t>
      </w:r>
      <w:r>
        <w:rPr>
          <w:rFonts w:ascii="宋体" w:hAnsi="宋体"/>
          <w:b/>
        </w:rPr>
        <w:t>—</w:t>
      </w:r>
      <w:r>
        <w:rPr>
          <w:b/>
        </w:rPr>
        <w:t>3  高级</w:t>
      </w:r>
      <w:bookmarkEnd w:id="547"/>
    </w:p>
    <w:p>
      <w:pPr>
        <w:ind w:firstLine="422" w:firstLineChars="200"/>
      </w:pPr>
      <w:r>
        <w:rPr>
          <w:b/>
        </w:rPr>
        <w:t>专业编码</w:t>
      </w:r>
      <w:r>
        <w:t>：08</w:t>
      </w:r>
      <w:r>
        <w:rPr>
          <w:rFonts w:hint="eastAsia"/>
        </w:rPr>
        <w:t>17</w:t>
      </w:r>
      <w:r>
        <w:rPr>
          <w:rFonts w:ascii="宋体" w:hAnsi="宋体"/>
        </w:rPr>
        <w:t>—</w:t>
      </w:r>
      <w:r>
        <w:t>3</w:t>
      </w:r>
    </w:p>
    <w:p>
      <w:pPr>
        <w:ind w:firstLine="422" w:firstLineChars="200"/>
      </w:pPr>
      <w:r>
        <w:rPr>
          <w:b/>
        </w:rPr>
        <w:t>专业名称</w:t>
      </w:r>
      <w:r>
        <w:t>：发电厂及变电站电气设备安装与检修</w:t>
      </w:r>
    </w:p>
    <w:p>
      <w:pPr>
        <w:ind w:firstLine="422" w:firstLineChars="200"/>
      </w:pPr>
      <w:r>
        <w:rPr>
          <w:b/>
        </w:rPr>
        <w:t>培养目标</w:t>
      </w:r>
      <w:r>
        <w:t>：培养从事发电厂及变电站电气设备安装与检修的高级技能人才（高级工）。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电力企业生产流程，严格执行发电厂及变电站安装与检修有关技术规程的规定，具有安全生产意识，重视环境保护，并具有独立解决非常规问题的基本能力；能指导他人进行工作或协助培训一般操作人员。同时具有下列专业能力：</w:t>
      </w:r>
    </w:p>
    <w:p>
      <w:pPr>
        <w:ind w:firstLine="420" w:firstLineChars="200"/>
      </w:pPr>
      <w:r>
        <w:t>1．能识读机械装配图并能绘制常用零件图。</w:t>
      </w:r>
    </w:p>
    <w:p>
      <w:pPr>
        <w:ind w:firstLine="420" w:firstLineChars="200"/>
      </w:pPr>
      <w:r>
        <w:t>2．能绘制基本电气接线图、设备原理图、二次回路图。</w:t>
      </w:r>
    </w:p>
    <w:p>
      <w:pPr>
        <w:ind w:firstLine="420" w:firstLineChars="200"/>
      </w:pPr>
      <w:r>
        <w:t>3．能进行各种电工仪器仪表的管理，掌握常用电工仪表及工器具的常见故障处理。</w:t>
      </w:r>
    </w:p>
    <w:p>
      <w:pPr>
        <w:ind w:firstLine="420" w:firstLineChars="200"/>
      </w:pPr>
      <w:r>
        <w:t>4．能进行110 kV（66 kV）及以上电气设备安装工作并整体调试合格，满足验收规范要求。</w:t>
      </w:r>
    </w:p>
    <w:p>
      <w:pPr>
        <w:ind w:firstLine="420" w:firstLineChars="200"/>
      </w:pPr>
      <w:r>
        <w:t>5．能进行110 kV（66 kV）及以上电气设备检修工作。</w:t>
      </w:r>
    </w:p>
    <w:p>
      <w:pPr>
        <w:ind w:firstLine="420" w:firstLineChars="200"/>
      </w:pPr>
      <w:r>
        <w:t>6．能组织对电气设备的安装检修工作。</w:t>
      </w:r>
    </w:p>
    <w:p>
      <w:pPr>
        <w:ind w:firstLine="420" w:firstLineChars="200"/>
      </w:pPr>
      <w:r>
        <w:t>7．能组织和指挥较大物件的起重、搬运工作。</w:t>
      </w:r>
    </w:p>
    <w:p>
      <w:pPr>
        <w:ind w:firstLine="422" w:firstLineChars="200"/>
      </w:pPr>
      <w:r>
        <w:rPr>
          <w:b/>
        </w:rPr>
        <w:t>对应或相关职业（工种）</w:t>
      </w:r>
      <w:r>
        <w:t>：电气设备安装工（6</w:t>
      </w:r>
      <w:r>
        <w:rPr>
          <w:rFonts w:ascii="宋体" w:hAnsi="宋体"/>
        </w:rPr>
        <w:t>—</w:t>
      </w:r>
      <w:r>
        <w:t>23</w:t>
      </w:r>
      <w:r>
        <w:rPr>
          <w:rFonts w:ascii="宋体" w:hAnsi="宋体"/>
        </w:rPr>
        <w:t>—</w:t>
      </w:r>
      <w:r>
        <w:t>10</w:t>
      </w:r>
      <w:r>
        <w:rPr>
          <w:rFonts w:ascii="宋体" w:hAnsi="宋体"/>
        </w:rPr>
        <w:t>—</w:t>
      </w:r>
      <w:r>
        <w:t>02）、变电设备安装工（6</w:t>
      </w:r>
      <w:r>
        <w:rPr>
          <w:rFonts w:ascii="宋体" w:hAnsi="宋体"/>
        </w:rPr>
        <w:t>—</w:t>
      </w:r>
      <w:r>
        <w:t>07</w:t>
      </w:r>
      <w:r>
        <w:rPr>
          <w:rFonts w:ascii="宋体" w:hAnsi="宋体"/>
        </w:rPr>
        <w:t>—</w:t>
      </w:r>
      <w:r>
        <w:t>06</w:t>
      </w:r>
      <w:r>
        <w:rPr>
          <w:rFonts w:ascii="宋体" w:hAnsi="宋体"/>
        </w:rPr>
        <w:t>—</w:t>
      </w:r>
      <w:r>
        <w:t>01）、变电设备检修工（6</w:t>
      </w:r>
      <w:r>
        <w:rPr>
          <w:rFonts w:ascii="宋体" w:hAnsi="宋体"/>
        </w:rPr>
        <w:t>—</w:t>
      </w:r>
      <w:r>
        <w:t>07</w:t>
      </w:r>
      <w:r>
        <w:rPr>
          <w:rFonts w:ascii="宋体" w:hAnsi="宋体"/>
        </w:rPr>
        <w:t>—</w:t>
      </w:r>
      <w:r>
        <w:t>04</w:t>
      </w:r>
      <w:r>
        <w:rPr>
          <w:rFonts w:ascii="宋体" w:hAnsi="宋体"/>
        </w:rPr>
        <w:t>—</w:t>
      </w:r>
      <w:r>
        <w:t>11）、变压器检修工（6</w:t>
      </w:r>
      <w:r>
        <w:rPr>
          <w:rFonts w:ascii="宋体" w:hAnsi="宋体"/>
        </w:rPr>
        <w:t>—</w:t>
      </w:r>
      <w:r>
        <w:t>07</w:t>
      </w:r>
      <w:r>
        <w:rPr>
          <w:rFonts w:ascii="宋体" w:hAnsi="宋体"/>
        </w:rPr>
        <w:t>—</w:t>
      </w:r>
      <w:r>
        <w:t>04</w:t>
      </w:r>
      <w:r>
        <w:rPr>
          <w:rFonts w:ascii="宋体" w:hAnsi="宋体"/>
        </w:rPr>
        <w:t>—</w:t>
      </w:r>
      <w:r>
        <w:t>10）、变电站值班员（6</w:t>
      </w:r>
      <w:r>
        <w:rPr>
          <w:rFonts w:ascii="宋体" w:hAnsi="宋体"/>
        </w:rPr>
        <w:t>—</w:t>
      </w:r>
      <w:r>
        <w:t>07</w:t>
      </w:r>
      <w:r>
        <w:rPr>
          <w:rFonts w:ascii="宋体" w:hAnsi="宋体"/>
        </w:rPr>
        <w:t>—</w:t>
      </w:r>
      <w:r>
        <w:t>03</w:t>
      </w:r>
      <w:r>
        <w:rPr>
          <w:rFonts w:ascii="宋体" w:hAnsi="宋体"/>
        </w:rPr>
        <w:t>—</w:t>
      </w:r>
      <w:r>
        <w:t>02）</w:t>
      </w:r>
    </w:p>
    <w:p>
      <w:pPr>
        <w:ind w:firstLine="422" w:firstLineChars="200"/>
      </w:pPr>
      <w:r>
        <w:rPr>
          <w:b/>
        </w:rPr>
        <w:t>职业资格</w:t>
      </w:r>
      <w:r>
        <w:t>：电气设备安装工（高级）、变电设备安装工（高级）</w:t>
      </w:r>
      <w:r>
        <w:rPr>
          <w:rFonts w:hint="eastAsia"/>
        </w:rPr>
        <w:t>、</w:t>
      </w:r>
      <w:r>
        <w:t>变电站值班员（高级）</w:t>
      </w:r>
    </w:p>
    <w:p>
      <w:pPr>
        <w:ind w:firstLine="422" w:firstLineChars="200"/>
      </w:pPr>
      <w:r>
        <w:rPr>
          <w:b/>
        </w:rPr>
        <w:t>专业主要教学内容</w:t>
      </w:r>
      <w:r>
        <w:t>：</w:t>
      </w:r>
    </w:p>
    <w:p>
      <w:pPr>
        <w:ind w:firstLine="420" w:firstLineChars="200"/>
      </w:pPr>
      <w:r>
        <w:t>工程力学、电工基础、电子技术、电机与变压器、电力系统、继电保护及自动装置、二次回路、高电压技术、电气试验、电气设备安装与检修综合技能等。</w:t>
      </w:r>
    </w:p>
    <w:p>
      <w:pPr>
        <w:ind w:firstLine="422" w:firstLineChars="200"/>
      </w:pPr>
      <w:r>
        <w:rPr>
          <w:b/>
        </w:rPr>
        <w:t>对应下一级专业编码</w:t>
      </w:r>
      <w:r>
        <w:t>：08</w:t>
      </w:r>
      <w:r>
        <w:rPr>
          <w:rFonts w:hint="eastAsia"/>
        </w:rPr>
        <w:t>17</w:t>
      </w:r>
      <w:r>
        <w:rPr>
          <w:rFonts w:ascii="宋体" w:hAnsi="宋体"/>
        </w:rPr>
        <w:t>—</w:t>
      </w:r>
      <w:r>
        <w:t>4</w:t>
      </w:r>
    </w:p>
    <w:p>
      <w:pPr>
        <w:ind w:firstLine="420" w:firstLineChars="200"/>
      </w:pPr>
    </w:p>
    <w:p>
      <w:pPr>
        <w:ind w:firstLine="420" w:firstLineChars="200"/>
      </w:pPr>
    </w:p>
    <w:p>
      <w:pPr>
        <w:jc w:val="center"/>
        <w:outlineLvl w:val="0"/>
        <w:rPr>
          <w:b/>
        </w:rPr>
      </w:pPr>
      <w:bookmarkStart w:id="548" w:name="_Toc351390424"/>
      <w:r>
        <w:rPr>
          <w:b/>
        </w:rPr>
        <w:t>08</w:t>
      </w:r>
      <w:r>
        <w:rPr>
          <w:rFonts w:hint="eastAsia"/>
          <w:b/>
        </w:rPr>
        <w:t>18</w:t>
      </w:r>
      <w:r>
        <w:rPr>
          <w:b/>
        </w:rPr>
        <w:t xml:space="preserve">  输配电线路施工运行与检修</w:t>
      </w:r>
      <w:bookmarkEnd w:id="548"/>
    </w:p>
    <w:p>
      <w:pPr>
        <w:jc w:val="center"/>
        <w:outlineLvl w:val="2"/>
        <w:rPr>
          <w:b/>
        </w:rPr>
      </w:pPr>
      <w:bookmarkStart w:id="549" w:name="_Toc351390425"/>
      <w:r>
        <w:rPr>
          <w:b/>
        </w:rPr>
        <w:t>08</w:t>
      </w:r>
      <w:r>
        <w:rPr>
          <w:rFonts w:hint="eastAsia"/>
          <w:b/>
        </w:rPr>
        <w:t>18</w:t>
      </w:r>
      <w:r>
        <w:rPr>
          <w:rFonts w:ascii="宋体" w:hAnsi="宋体"/>
          <w:b/>
        </w:rPr>
        <w:t>—</w:t>
      </w:r>
      <w:r>
        <w:rPr>
          <w:b/>
        </w:rPr>
        <w:t>4  中级</w:t>
      </w:r>
      <w:bookmarkEnd w:id="549"/>
    </w:p>
    <w:p>
      <w:pPr>
        <w:ind w:firstLine="422" w:firstLineChars="200"/>
      </w:pPr>
      <w:r>
        <w:rPr>
          <w:b/>
        </w:rPr>
        <w:t>专业编码</w:t>
      </w:r>
      <w:r>
        <w:t>：08</w:t>
      </w:r>
      <w:r>
        <w:rPr>
          <w:rFonts w:hint="eastAsia"/>
        </w:rPr>
        <w:t>18</w:t>
      </w:r>
      <w:r>
        <w:rPr>
          <w:rFonts w:ascii="宋体" w:hAnsi="宋体"/>
        </w:rPr>
        <w:t>—</w:t>
      </w:r>
      <w:r>
        <w:t>4</w:t>
      </w:r>
    </w:p>
    <w:p>
      <w:pPr>
        <w:ind w:firstLine="422" w:firstLineChars="200"/>
      </w:pPr>
      <w:r>
        <w:rPr>
          <w:b/>
        </w:rPr>
        <w:t>专业名称</w:t>
      </w:r>
      <w:r>
        <w:t>：输配电线路施工运行与检修</w:t>
      </w:r>
    </w:p>
    <w:p>
      <w:pPr>
        <w:ind w:firstLine="422" w:firstLineChars="200"/>
      </w:pPr>
      <w:r>
        <w:rPr>
          <w:b/>
        </w:rPr>
        <w:t>培养目标</w:t>
      </w:r>
      <w:r>
        <w:t>：培养从事输配电线路施工运行与检修的中级技能人才。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了解电力企业生产流程，严格执行输配电线路有关技术规程的规定，具有安全生产意识，重视环境保护，并能解决一般性专业问题。同时具有下列专业能力：</w:t>
      </w:r>
    </w:p>
    <w:p>
      <w:pPr>
        <w:ind w:firstLine="420" w:firstLineChars="200"/>
      </w:pPr>
      <w:r>
        <w:t>1．能识读机械零件图，使用计算机绘图软件。</w:t>
      </w:r>
    </w:p>
    <w:p>
      <w:pPr>
        <w:ind w:firstLine="420" w:firstLineChars="200"/>
      </w:pPr>
      <w:r>
        <w:t>2．能识读输配电线路金具安装图、路径平面图、线路安装图。</w:t>
      </w:r>
    </w:p>
    <w:p>
      <w:pPr>
        <w:ind w:firstLine="420" w:firstLineChars="200"/>
      </w:pPr>
      <w:r>
        <w:t>3．能熟练使用绝缘电阻表、万用表等常用电工仪器仪表。</w:t>
      </w:r>
    </w:p>
    <w:p>
      <w:pPr>
        <w:ind w:firstLine="420" w:firstLineChars="200"/>
      </w:pPr>
      <w:r>
        <w:t>4．能进行输配电线路的基本作业。</w:t>
      </w:r>
    </w:p>
    <w:p>
      <w:pPr>
        <w:ind w:firstLine="420" w:firstLineChars="200"/>
      </w:pPr>
      <w:r>
        <w:t>5．能正确使用常用电工工具、专用工具及安全工器具。</w:t>
      </w:r>
    </w:p>
    <w:p>
      <w:pPr>
        <w:ind w:firstLine="420" w:firstLineChars="200"/>
      </w:pPr>
      <w:r>
        <w:t>6．能正确使用、运输和保管各类带电作业工器具并能进行基本带电作业。</w:t>
      </w:r>
    </w:p>
    <w:p>
      <w:pPr>
        <w:ind w:firstLine="420" w:firstLineChars="200"/>
      </w:pPr>
      <w:r>
        <w:t>7．能正确使用机械及人力敷设的各类施工工具进行电缆敷设。</w:t>
      </w:r>
    </w:p>
    <w:p>
      <w:pPr>
        <w:ind w:firstLine="420" w:firstLineChars="200"/>
      </w:pPr>
      <w:r>
        <w:t>8．能进行紧急救护和人工呼吸。</w:t>
      </w:r>
    </w:p>
    <w:p>
      <w:pPr>
        <w:ind w:firstLine="420" w:firstLineChars="200"/>
      </w:pPr>
      <w:r>
        <w:t>9．能组织和指挥一般物件的起重、搬运工作。</w:t>
      </w:r>
    </w:p>
    <w:p>
      <w:pPr>
        <w:ind w:firstLine="420" w:firstLineChars="200"/>
      </w:pPr>
      <w:r>
        <w:t>10．掌握钳工基本知识和基本技能。</w:t>
      </w:r>
    </w:p>
    <w:p>
      <w:pPr>
        <w:ind w:firstLine="422" w:firstLineChars="200"/>
      </w:pPr>
      <w:r>
        <w:rPr>
          <w:b/>
        </w:rPr>
        <w:t>对应或相关职业（工种）</w:t>
      </w:r>
      <w:r>
        <w:t>：送电、配电线路工（6</w:t>
      </w:r>
      <w:r>
        <w:rPr>
          <w:rFonts w:ascii="宋体" w:hAnsi="宋体"/>
        </w:rPr>
        <w:t>—</w:t>
      </w:r>
      <w:r>
        <w:t>07</w:t>
      </w:r>
      <w:r>
        <w:rPr>
          <w:rFonts w:ascii="宋体" w:hAnsi="宋体"/>
        </w:rPr>
        <w:t>—</w:t>
      </w:r>
      <w:r>
        <w:t>03</w:t>
      </w:r>
      <w:r>
        <w:rPr>
          <w:rFonts w:ascii="宋体" w:hAnsi="宋体"/>
        </w:rPr>
        <w:t>—</w:t>
      </w:r>
      <w:r>
        <w:t>01），高压线路架设工（6</w:t>
      </w:r>
      <w:r>
        <w:rPr>
          <w:rFonts w:ascii="宋体" w:hAnsi="宋体"/>
        </w:rPr>
        <w:t>—</w:t>
      </w:r>
      <w:r>
        <w:t>07</w:t>
      </w:r>
      <w:r>
        <w:rPr>
          <w:rFonts w:ascii="宋体" w:hAnsi="宋体"/>
        </w:rPr>
        <w:t>—</w:t>
      </w:r>
      <w:r>
        <w:t>01</w:t>
      </w:r>
      <w:r>
        <w:rPr>
          <w:rFonts w:ascii="宋体" w:hAnsi="宋体"/>
        </w:rPr>
        <w:t>—</w:t>
      </w:r>
      <w:r>
        <w:t>08），高压线路带电检修工（6</w:t>
      </w:r>
      <w:r>
        <w:rPr>
          <w:rFonts w:ascii="宋体" w:hAnsi="宋体"/>
        </w:rPr>
        <w:t>—</w:t>
      </w:r>
      <w:r>
        <w:t>07</w:t>
      </w:r>
      <w:r>
        <w:rPr>
          <w:rFonts w:ascii="宋体" w:hAnsi="宋体"/>
        </w:rPr>
        <w:t>—</w:t>
      </w:r>
      <w:r>
        <w:t>04</w:t>
      </w:r>
      <w:r>
        <w:rPr>
          <w:rFonts w:ascii="宋体" w:hAnsi="宋体"/>
        </w:rPr>
        <w:t>—</w:t>
      </w:r>
      <w:r>
        <w:t>09），电力电缆安装工（6</w:t>
      </w:r>
      <w:r>
        <w:rPr>
          <w:rFonts w:ascii="宋体" w:hAnsi="宋体"/>
        </w:rPr>
        <w:t>—</w:t>
      </w:r>
      <w:r>
        <w:t>07</w:t>
      </w:r>
      <w:r>
        <w:rPr>
          <w:rFonts w:ascii="宋体" w:hAnsi="宋体"/>
        </w:rPr>
        <w:t>—</w:t>
      </w:r>
      <w:r>
        <w:t>01</w:t>
      </w:r>
      <w:r>
        <w:rPr>
          <w:rFonts w:ascii="宋体" w:hAnsi="宋体"/>
        </w:rPr>
        <w:t>—</w:t>
      </w:r>
      <w:r>
        <w:t>07），电力线路工</w:t>
      </w:r>
      <w:r>
        <w:rPr>
          <w:rFonts w:hint="eastAsia"/>
        </w:rPr>
        <w:t>*</w:t>
      </w:r>
      <w:r>
        <w:t>（6</w:t>
      </w:r>
      <w:r>
        <w:rPr>
          <w:rFonts w:ascii="宋体" w:hAnsi="宋体"/>
        </w:rPr>
        <w:t>—</w:t>
      </w:r>
      <w:r>
        <w:t>07</w:t>
      </w:r>
      <w:r>
        <w:rPr>
          <w:rFonts w:ascii="宋体" w:hAnsi="宋体"/>
        </w:rPr>
        <w:t>—</w:t>
      </w:r>
      <w:r>
        <w:t>06</w:t>
      </w:r>
      <w:r>
        <w:rPr>
          <w:rFonts w:ascii="宋体" w:hAnsi="宋体"/>
        </w:rPr>
        <w:t>—</w:t>
      </w:r>
      <w:r>
        <w:t>04），农网配电营业工（X6</w:t>
      </w:r>
      <w:r>
        <w:rPr>
          <w:rFonts w:ascii="宋体" w:hAnsi="宋体"/>
        </w:rPr>
        <w:t>—</w:t>
      </w:r>
      <w:r>
        <w:t>07</w:t>
      </w:r>
      <w:r>
        <w:rPr>
          <w:rFonts w:ascii="宋体" w:hAnsi="宋体"/>
        </w:rPr>
        <w:t>—</w:t>
      </w:r>
      <w:r>
        <w:t>05</w:t>
      </w:r>
      <w:r>
        <w:rPr>
          <w:rFonts w:ascii="宋体" w:hAnsi="宋体"/>
        </w:rPr>
        <w:t>—</w:t>
      </w:r>
      <w:r>
        <w:t>06）</w:t>
      </w:r>
    </w:p>
    <w:p>
      <w:pPr>
        <w:ind w:firstLine="422" w:firstLineChars="200"/>
      </w:pPr>
      <w:r>
        <w:rPr>
          <w:b/>
        </w:rPr>
        <w:t>职业资格</w:t>
      </w:r>
      <w:r>
        <w:t>：高压线路架设工（中级）、高压线路带电检修工（中级）、电力电缆安装工（中级）</w:t>
      </w:r>
      <w:r>
        <w:rPr>
          <w:rFonts w:hint="eastAsia"/>
        </w:rPr>
        <w:t>、</w:t>
      </w:r>
      <w:r>
        <w:t>电力线路工（中级）、农网配电营业工（中级）</w:t>
      </w:r>
    </w:p>
    <w:p>
      <w:pPr>
        <w:ind w:firstLine="422" w:firstLineChars="200"/>
      </w:pPr>
      <w:r>
        <w:rPr>
          <w:b/>
        </w:rPr>
        <w:t>专业主要教学内容</w:t>
      </w:r>
      <w:r>
        <w:t>：</w:t>
      </w:r>
    </w:p>
    <w:p>
      <w:pPr>
        <w:ind w:firstLine="420" w:firstLineChars="200"/>
      </w:pPr>
      <w:r>
        <w:t>机械识图与CAD、专业识图、工程力学、电工基础、电工仪表与测量、电力系统、高电压技术、带电作业基础、电力电缆、钳工基本技能、起重及搬运技能、输配电线路基本技能、安全用电等。</w:t>
      </w:r>
    </w:p>
    <w:p>
      <w:pPr>
        <w:ind w:firstLine="422" w:firstLineChars="200"/>
      </w:pPr>
      <w:r>
        <w:rPr>
          <w:b/>
        </w:rPr>
        <w:t>对应上一级专业编码</w:t>
      </w:r>
      <w:r>
        <w:t>：08</w:t>
      </w:r>
      <w:r>
        <w:rPr>
          <w:rFonts w:hint="eastAsia"/>
        </w:rPr>
        <w:t>18</w:t>
      </w:r>
      <w:r>
        <w:rPr>
          <w:rFonts w:ascii="宋体" w:hAnsi="宋体"/>
        </w:rPr>
        <w:t>—</w:t>
      </w:r>
      <w:r>
        <w:t>3</w:t>
      </w:r>
    </w:p>
    <w:p>
      <w:pPr>
        <w:ind w:firstLine="420" w:firstLineChars="200"/>
      </w:pPr>
    </w:p>
    <w:p>
      <w:pPr>
        <w:ind w:firstLine="420" w:firstLineChars="200"/>
      </w:pPr>
    </w:p>
    <w:p>
      <w:pPr>
        <w:jc w:val="center"/>
        <w:outlineLvl w:val="2"/>
        <w:rPr>
          <w:b/>
        </w:rPr>
      </w:pPr>
      <w:bookmarkStart w:id="550" w:name="_Toc351390426"/>
      <w:r>
        <w:rPr>
          <w:b/>
        </w:rPr>
        <w:t>08</w:t>
      </w:r>
      <w:r>
        <w:rPr>
          <w:rFonts w:hint="eastAsia"/>
          <w:b/>
        </w:rPr>
        <w:t>18</w:t>
      </w:r>
      <w:r>
        <w:rPr>
          <w:rFonts w:ascii="宋体" w:hAnsi="宋体"/>
          <w:b/>
        </w:rPr>
        <w:t>—</w:t>
      </w:r>
      <w:r>
        <w:rPr>
          <w:b/>
        </w:rPr>
        <w:t>3  高级</w:t>
      </w:r>
      <w:bookmarkEnd w:id="550"/>
    </w:p>
    <w:p>
      <w:pPr>
        <w:ind w:firstLine="422" w:firstLineChars="200"/>
      </w:pPr>
      <w:r>
        <w:rPr>
          <w:b/>
        </w:rPr>
        <w:t>专业编码</w:t>
      </w:r>
      <w:r>
        <w:t>：08</w:t>
      </w:r>
      <w:r>
        <w:rPr>
          <w:rFonts w:hint="eastAsia"/>
        </w:rPr>
        <w:t>18</w:t>
      </w:r>
      <w:r>
        <w:rPr>
          <w:rFonts w:ascii="宋体" w:hAnsi="宋体"/>
        </w:rPr>
        <w:t>—</w:t>
      </w:r>
      <w:r>
        <w:t>3</w:t>
      </w:r>
    </w:p>
    <w:p>
      <w:pPr>
        <w:ind w:firstLine="422" w:firstLineChars="200"/>
      </w:pPr>
      <w:r>
        <w:rPr>
          <w:b/>
        </w:rPr>
        <w:t>专业名称</w:t>
      </w:r>
      <w:r>
        <w:t>：输配电线路施工运行与检修</w:t>
      </w:r>
    </w:p>
    <w:p>
      <w:pPr>
        <w:ind w:firstLine="422" w:firstLineChars="200"/>
      </w:pPr>
      <w:r>
        <w:rPr>
          <w:b/>
        </w:rPr>
        <w:t>培养目标</w:t>
      </w:r>
      <w:r>
        <w:t>：培养从事输配电线路施工运行与检修的高级技能人才（高级工）。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电力企业生产流程，严格执行输配电线路有关技术规程的规定，重视环境保护，并具有独立解决非常规问题的基本能力；能指导他人进行工作或协助培训一般操作人员。同时具有下列专业能力：</w:t>
      </w:r>
    </w:p>
    <w:p>
      <w:pPr>
        <w:ind w:firstLine="420" w:firstLineChars="200"/>
      </w:pPr>
      <w:r>
        <w:t>1．能识读输配电线路杆位地形断面图、复杂的杆型图等输配电工程图。</w:t>
      </w:r>
    </w:p>
    <w:p>
      <w:pPr>
        <w:ind w:firstLine="420" w:firstLineChars="200"/>
      </w:pPr>
      <w:r>
        <w:t>2．能进行输配电线路的一般力学和电气计算。</w:t>
      </w:r>
    </w:p>
    <w:p>
      <w:pPr>
        <w:ind w:firstLine="420" w:firstLineChars="200"/>
      </w:pPr>
      <w:r>
        <w:t>3．能正确使用并检验常用工器具和专用工器具。</w:t>
      </w:r>
    </w:p>
    <w:p>
      <w:pPr>
        <w:ind w:firstLine="420" w:firstLineChars="200"/>
      </w:pPr>
      <w:r>
        <w:t>4．能熟练进行杆上作业。</w:t>
      </w:r>
    </w:p>
    <w:p>
      <w:pPr>
        <w:ind w:firstLine="420" w:firstLineChars="200"/>
      </w:pPr>
      <w:r>
        <w:t>5．能进行输配电线路的常规作业并具备初步的组织指挥能力。</w:t>
      </w:r>
    </w:p>
    <w:p>
      <w:pPr>
        <w:ind w:firstLine="420" w:firstLineChars="200"/>
      </w:pPr>
      <w:r>
        <w:t>6．能进行输配电线路及附件的故障排查及施工安全实施工作。</w:t>
      </w:r>
    </w:p>
    <w:p>
      <w:pPr>
        <w:ind w:firstLine="420" w:firstLineChars="200"/>
      </w:pPr>
      <w:r>
        <w:t>7．能进行输配电线路常规带电作业。</w:t>
      </w:r>
    </w:p>
    <w:p>
      <w:pPr>
        <w:ind w:firstLine="420" w:firstLineChars="200"/>
      </w:pPr>
      <w:r>
        <w:t>8．能完成电力电缆各种类型终端制作和中间接头制作（35 kV或220 kV以下）。</w:t>
      </w:r>
    </w:p>
    <w:p>
      <w:pPr>
        <w:ind w:firstLine="420" w:firstLineChars="200"/>
      </w:pPr>
      <w:r>
        <w:t>9．能组织和指挥较大物件的起重、搬运工作。</w:t>
      </w:r>
    </w:p>
    <w:p>
      <w:pPr>
        <w:ind w:firstLine="422" w:firstLineChars="200"/>
      </w:pPr>
      <w:r>
        <w:rPr>
          <w:b/>
        </w:rPr>
        <w:t>对应或相关职业（工种）</w:t>
      </w:r>
      <w:r>
        <w:t>：送电、配电线路工（6</w:t>
      </w:r>
      <w:r>
        <w:rPr>
          <w:rFonts w:ascii="宋体" w:hAnsi="宋体"/>
        </w:rPr>
        <w:t>—</w:t>
      </w:r>
      <w:r>
        <w:t>07</w:t>
      </w:r>
      <w:r>
        <w:rPr>
          <w:rFonts w:ascii="宋体" w:hAnsi="宋体"/>
        </w:rPr>
        <w:t>—</w:t>
      </w:r>
      <w:r>
        <w:t>03</w:t>
      </w:r>
      <w:r>
        <w:rPr>
          <w:rFonts w:ascii="宋体" w:hAnsi="宋体"/>
        </w:rPr>
        <w:t>—</w:t>
      </w:r>
      <w:r>
        <w:t>01），高压线路架设工（6</w:t>
      </w:r>
      <w:r>
        <w:rPr>
          <w:rFonts w:ascii="宋体" w:hAnsi="宋体"/>
        </w:rPr>
        <w:t>—</w:t>
      </w:r>
      <w:r>
        <w:t>07</w:t>
      </w:r>
      <w:r>
        <w:rPr>
          <w:rFonts w:ascii="宋体" w:hAnsi="宋体"/>
        </w:rPr>
        <w:t>—</w:t>
      </w:r>
      <w:r>
        <w:t>01</w:t>
      </w:r>
      <w:r>
        <w:rPr>
          <w:rFonts w:ascii="宋体" w:hAnsi="宋体"/>
        </w:rPr>
        <w:t>—</w:t>
      </w:r>
      <w:r>
        <w:t>08），高压线路带电检修工（6</w:t>
      </w:r>
      <w:r>
        <w:rPr>
          <w:rFonts w:ascii="宋体" w:hAnsi="宋体"/>
        </w:rPr>
        <w:t>—</w:t>
      </w:r>
      <w:r>
        <w:t>07</w:t>
      </w:r>
      <w:r>
        <w:rPr>
          <w:rFonts w:ascii="宋体" w:hAnsi="宋体"/>
        </w:rPr>
        <w:t>—</w:t>
      </w:r>
      <w:r>
        <w:t>04</w:t>
      </w:r>
      <w:r>
        <w:rPr>
          <w:rFonts w:ascii="宋体" w:hAnsi="宋体"/>
        </w:rPr>
        <w:t>—</w:t>
      </w:r>
      <w:r>
        <w:t>09），电力电缆安装工（6</w:t>
      </w:r>
      <w:r>
        <w:rPr>
          <w:rFonts w:ascii="宋体" w:hAnsi="宋体"/>
        </w:rPr>
        <w:t>—</w:t>
      </w:r>
      <w:r>
        <w:t>07</w:t>
      </w:r>
      <w:r>
        <w:rPr>
          <w:rFonts w:ascii="宋体" w:hAnsi="宋体"/>
        </w:rPr>
        <w:t>—</w:t>
      </w:r>
      <w:r>
        <w:t>01</w:t>
      </w:r>
      <w:r>
        <w:rPr>
          <w:rFonts w:ascii="宋体" w:hAnsi="宋体"/>
        </w:rPr>
        <w:t>—</w:t>
      </w:r>
      <w:r>
        <w:t>07），电力线路工</w:t>
      </w:r>
      <w:r>
        <w:rPr>
          <w:rFonts w:hint="eastAsia"/>
        </w:rPr>
        <w:t>*</w:t>
      </w:r>
      <w:r>
        <w:t>（6</w:t>
      </w:r>
      <w:r>
        <w:rPr>
          <w:rFonts w:ascii="宋体" w:hAnsi="宋体"/>
        </w:rPr>
        <w:t>—</w:t>
      </w:r>
      <w:r>
        <w:t>07</w:t>
      </w:r>
      <w:r>
        <w:rPr>
          <w:rFonts w:ascii="宋体" w:hAnsi="宋体"/>
        </w:rPr>
        <w:t>—</w:t>
      </w:r>
      <w:r>
        <w:t>06</w:t>
      </w:r>
      <w:r>
        <w:rPr>
          <w:rFonts w:ascii="宋体" w:hAnsi="宋体"/>
        </w:rPr>
        <w:t>—</w:t>
      </w:r>
      <w:r>
        <w:t>04），农网配电营业工（X6</w:t>
      </w:r>
      <w:r>
        <w:rPr>
          <w:rFonts w:ascii="宋体" w:hAnsi="宋体"/>
        </w:rPr>
        <w:t>—</w:t>
      </w:r>
      <w:r>
        <w:t>07</w:t>
      </w:r>
      <w:r>
        <w:rPr>
          <w:rFonts w:ascii="宋体" w:hAnsi="宋体"/>
        </w:rPr>
        <w:t>—</w:t>
      </w:r>
      <w:r>
        <w:t>05</w:t>
      </w:r>
      <w:r>
        <w:rPr>
          <w:rFonts w:ascii="宋体" w:hAnsi="宋体"/>
        </w:rPr>
        <w:t>—</w:t>
      </w:r>
      <w:r>
        <w:t>06）</w:t>
      </w:r>
    </w:p>
    <w:p>
      <w:pPr>
        <w:ind w:firstLine="422" w:firstLineChars="200"/>
      </w:pPr>
      <w:r>
        <w:rPr>
          <w:b/>
        </w:rPr>
        <w:t>职业资格</w:t>
      </w:r>
      <w:r>
        <w:t>：高压线路架设工（高级）、高压线路带电检修工（高级）、电力电缆安装工（高级）</w:t>
      </w:r>
      <w:r>
        <w:rPr>
          <w:rFonts w:hint="eastAsia"/>
        </w:rPr>
        <w:t>、</w:t>
      </w:r>
      <w:r>
        <w:t>电力线路工（高级）、农网配电营业工（高级）</w:t>
      </w:r>
    </w:p>
    <w:p>
      <w:pPr>
        <w:ind w:firstLine="422" w:firstLineChars="200"/>
      </w:pPr>
      <w:r>
        <w:rPr>
          <w:b/>
        </w:rPr>
        <w:t>专业主要教学内容</w:t>
      </w:r>
      <w:r>
        <w:t>：</w:t>
      </w:r>
    </w:p>
    <w:p>
      <w:pPr>
        <w:ind w:firstLine="420" w:firstLineChars="200"/>
      </w:pPr>
      <w:r>
        <w:t>专业识图、电工基础、电子技术、工程力学、电力系统、高电压技术、电气设备、带电作业基础、电力电缆、输配电线路基础、输配电线路施工技能、输配电线路运行检修技能、输配电线路测量技能等。</w:t>
      </w:r>
    </w:p>
    <w:p>
      <w:pPr>
        <w:ind w:firstLine="422" w:firstLineChars="200"/>
      </w:pPr>
      <w:r>
        <w:rPr>
          <w:b/>
        </w:rPr>
        <w:t>对应下一级专业编码</w:t>
      </w:r>
      <w:r>
        <w:t>：08</w:t>
      </w:r>
      <w:r>
        <w:rPr>
          <w:rFonts w:hint="eastAsia"/>
        </w:rPr>
        <w:t>18</w:t>
      </w:r>
      <w:r>
        <w:rPr>
          <w:rFonts w:ascii="宋体" w:hAnsi="宋体"/>
        </w:rPr>
        <w:t>—</w:t>
      </w:r>
      <w:r>
        <w:t>4</w:t>
      </w:r>
    </w:p>
    <w:p>
      <w:pPr>
        <w:ind w:firstLine="420" w:firstLineChars="200"/>
      </w:pPr>
    </w:p>
    <w:p>
      <w:pPr>
        <w:ind w:firstLine="420" w:firstLineChars="200"/>
      </w:pPr>
    </w:p>
    <w:p>
      <w:pPr>
        <w:jc w:val="center"/>
        <w:outlineLvl w:val="0"/>
        <w:rPr>
          <w:b/>
        </w:rPr>
      </w:pPr>
      <w:bookmarkStart w:id="551" w:name="_Toc351390427"/>
      <w:r>
        <w:rPr>
          <w:b/>
        </w:rPr>
        <w:t>08</w:t>
      </w:r>
      <w:r>
        <w:rPr>
          <w:rFonts w:hint="eastAsia"/>
          <w:b/>
        </w:rPr>
        <w:t>19</w:t>
      </w:r>
      <w:r>
        <w:rPr>
          <w:b/>
        </w:rPr>
        <w:t xml:space="preserve">  供用电技术</w:t>
      </w:r>
      <w:bookmarkEnd w:id="551"/>
    </w:p>
    <w:p>
      <w:pPr>
        <w:jc w:val="center"/>
        <w:outlineLvl w:val="2"/>
        <w:rPr>
          <w:b/>
        </w:rPr>
      </w:pPr>
      <w:bookmarkStart w:id="552" w:name="_Toc351390428"/>
      <w:r>
        <w:rPr>
          <w:b/>
        </w:rPr>
        <w:t>08</w:t>
      </w:r>
      <w:r>
        <w:rPr>
          <w:rFonts w:hint="eastAsia"/>
          <w:b/>
        </w:rPr>
        <w:t>19</w:t>
      </w:r>
      <w:r>
        <w:rPr>
          <w:rFonts w:ascii="宋体" w:hAnsi="宋体"/>
          <w:b/>
        </w:rPr>
        <w:t>—</w:t>
      </w:r>
      <w:r>
        <w:rPr>
          <w:b/>
        </w:rPr>
        <w:t>4  中级</w:t>
      </w:r>
      <w:bookmarkEnd w:id="552"/>
    </w:p>
    <w:p>
      <w:pPr>
        <w:ind w:firstLine="422" w:firstLineChars="200"/>
      </w:pPr>
      <w:r>
        <w:rPr>
          <w:b/>
        </w:rPr>
        <w:t>专业编码</w:t>
      </w:r>
      <w:r>
        <w:t>：08</w:t>
      </w:r>
      <w:r>
        <w:rPr>
          <w:rFonts w:hint="eastAsia"/>
        </w:rPr>
        <w:t>19</w:t>
      </w:r>
      <w:r>
        <w:rPr>
          <w:rFonts w:ascii="宋体" w:hAnsi="宋体"/>
        </w:rPr>
        <w:t>—</w:t>
      </w:r>
      <w:r>
        <w:t>4</w:t>
      </w:r>
    </w:p>
    <w:p>
      <w:pPr>
        <w:ind w:firstLine="422" w:firstLineChars="200"/>
      </w:pPr>
      <w:r>
        <w:rPr>
          <w:b/>
        </w:rPr>
        <w:t>专业名称</w:t>
      </w:r>
      <w:r>
        <w:t>：供用电技术</w:t>
      </w:r>
    </w:p>
    <w:p>
      <w:pPr>
        <w:ind w:firstLine="422" w:firstLineChars="200"/>
      </w:pPr>
      <w:r>
        <w:rPr>
          <w:b/>
        </w:rPr>
        <w:t>培养目标</w:t>
      </w:r>
      <w:r>
        <w:t>：培养从事电网供电以及营业用电工作的中级技能人才。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了解供电企业生产流程，严格执行供用电方面有关技术规程的规定，具有安全生产意识，重视环境保护，并能解决一般性专业问题。同时具有下列专业能力：</w:t>
      </w:r>
    </w:p>
    <w:p>
      <w:pPr>
        <w:ind w:firstLine="420" w:firstLineChars="200"/>
      </w:pPr>
      <w:r>
        <w:t>1．能识读机械零件图，使用计算机绘图软件。</w:t>
      </w:r>
    </w:p>
    <w:p>
      <w:pPr>
        <w:ind w:firstLine="420" w:firstLineChars="200"/>
      </w:pPr>
      <w:r>
        <w:t>2．能正确识读电路图和电气主接线图。</w:t>
      </w:r>
    </w:p>
    <w:p>
      <w:pPr>
        <w:ind w:firstLine="420" w:firstLineChars="200"/>
      </w:pPr>
      <w:r>
        <w:t>3．能熟练使用常用电工仪表和常用电工工具。</w:t>
      </w:r>
    </w:p>
    <w:p>
      <w:pPr>
        <w:ind w:firstLine="420" w:firstLineChars="200"/>
      </w:pPr>
      <w:r>
        <w:t>4．掌握供用电网络、供用电设备、电能计量及安全用电的基本知识。</w:t>
      </w:r>
    </w:p>
    <w:p>
      <w:pPr>
        <w:ind w:firstLine="420" w:firstLineChars="200"/>
      </w:pPr>
      <w:r>
        <w:t>5．掌握供用电有关法律法规、供用电管理以及“三电”知识。</w:t>
      </w:r>
    </w:p>
    <w:p>
      <w:pPr>
        <w:ind w:firstLine="420" w:firstLineChars="200"/>
      </w:pPr>
      <w:r>
        <w:t>6．能利用电力营销技术支持系统进行抄表、核算、收费、账务处理。</w:t>
      </w:r>
    </w:p>
    <w:p>
      <w:pPr>
        <w:ind w:firstLine="420" w:firstLineChars="200"/>
      </w:pPr>
      <w:r>
        <w:t>7．能依据规程对各种电工仪表进行检定，掌握电流互感器检定的操作技能和现场检验的方法。</w:t>
      </w:r>
    </w:p>
    <w:p>
      <w:pPr>
        <w:ind w:firstLine="420" w:firstLineChars="200"/>
      </w:pPr>
      <w:r>
        <w:t>8．能正确进行低压开关电气外观检查与操作，正确进行低压设备故障分析、判断。</w:t>
      </w:r>
    </w:p>
    <w:p>
      <w:pPr>
        <w:ind w:firstLine="420" w:firstLineChars="200"/>
      </w:pPr>
      <w:r>
        <w:t>9．掌握电力负荷管理系统概念及系统的组成和作用。</w:t>
      </w:r>
    </w:p>
    <w:p>
      <w:pPr>
        <w:ind w:firstLine="420" w:firstLineChars="200"/>
      </w:pPr>
      <w:r>
        <w:t>10．掌握紧急救护和人工呼吸的技能。</w:t>
      </w:r>
    </w:p>
    <w:p>
      <w:pPr>
        <w:ind w:firstLine="422" w:firstLineChars="200"/>
      </w:pPr>
      <w:r>
        <w:rPr>
          <w:b/>
        </w:rPr>
        <w:t>对应或相关职业（工种）</w:t>
      </w:r>
      <w:r>
        <w:t>：装表接电工（6</w:t>
      </w:r>
      <w:r>
        <w:rPr>
          <w:rFonts w:ascii="宋体" w:hAnsi="宋体"/>
        </w:rPr>
        <w:t>—</w:t>
      </w:r>
      <w:r>
        <w:t>07</w:t>
      </w:r>
      <w:r>
        <w:rPr>
          <w:rFonts w:ascii="宋体" w:hAnsi="宋体"/>
        </w:rPr>
        <w:t>—</w:t>
      </w:r>
      <w:r>
        <w:t>05</w:t>
      </w:r>
      <w:r>
        <w:rPr>
          <w:rFonts w:ascii="宋体" w:hAnsi="宋体"/>
        </w:rPr>
        <w:t>—</w:t>
      </w:r>
      <w:r>
        <w:t>04）、抄表核算收费员（6</w:t>
      </w:r>
      <w:r>
        <w:rPr>
          <w:rFonts w:ascii="宋体" w:hAnsi="宋体"/>
        </w:rPr>
        <w:t>—</w:t>
      </w:r>
      <w:r>
        <w:t>07</w:t>
      </w:r>
      <w:r>
        <w:rPr>
          <w:rFonts w:ascii="宋体" w:hAnsi="宋体"/>
        </w:rPr>
        <w:t>—</w:t>
      </w:r>
      <w:r>
        <w:t>05</w:t>
      </w:r>
      <w:r>
        <w:rPr>
          <w:rFonts w:ascii="宋体" w:hAnsi="宋体"/>
        </w:rPr>
        <w:t>—</w:t>
      </w:r>
      <w:r>
        <w:t>03）、电能计量装置检修工（6</w:t>
      </w:r>
      <w:r>
        <w:rPr>
          <w:rFonts w:ascii="宋体" w:hAnsi="宋体"/>
        </w:rPr>
        <w:t>—</w:t>
      </w:r>
      <w:r>
        <w:t>07</w:t>
      </w:r>
      <w:r>
        <w:rPr>
          <w:rFonts w:ascii="宋体" w:hAnsi="宋体"/>
        </w:rPr>
        <w:t>—</w:t>
      </w:r>
      <w:r>
        <w:t>05</w:t>
      </w:r>
      <w:r>
        <w:rPr>
          <w:rFonts w:ascii="宋体" w:hAnsi="宋体"/>
        </w:rPr>
        <w:t>—</w:t>
      </w:r>
      <w:r>
        <w:t>05）、电力负荷控制员（6</w:t>
      </w:r>
      <w:r>
        <w:rPr>
          <w:rFonts w:ascii="宋体" w:hAnsi="宋体"/>
        </w:rPr>
        <w:t>—</w:t>
      </w:r>
      <w:r>
        <w:t>07</w:t>
      </w:r>
      <w:r>
        <w:rPr>
          <w:rFonts w:ascii="宋体" w:hAnsi="宋体"/>
        </w:rPr>
        <w:t>—</w:t>
      </w:r>
      <w:r>
        <w:t>05</w:t>
      </w:r>
      <w:r>
        <w:rPr>
          <w:rFonts w:ascii="宋体" w:hAnsi="宋体"/>
        </w:rPr>
        <w:t>—</w:t>
      </w:r>
      <w:r>
        <w:t>01）、用电监察员（6</w:t>
      </w:r>
      <w:r>
        <w:rPr>
          <w:rFonts w:ascii="宋体" w:hAnsi="宋体"/>
        </w:rPr>
        <w:t>—</w:t>
      </w:r>
      <w:r>
        <w:t>07</w:t>
      </w:r>
      <w:r>
        <w:rPr>
          <w:rFonts w:ascii="宋体" w:hAnsi="宋体"/>
        </w:rPr>
        <w:t>—</w:t>
      </w:r>
      <w:r>
        <w:t>05</w:t>
      </w:r>
      <w:r>
        <w:rPr>
          <w:rFonts w:ascii="宋体" w:hAnsi="宋体"/>
        </w:rPr>
        <w:t>—</w:t>
      </w:r>
      <w:r>
        <w:t>02）、变配电室值班电工（6</w:t>
      </w:r>
      <w:r>
        <w:rPr>
          <w:rFonts w:ascii="宋体" w:hAnsi="宋体"/>
        </w:rPr>
        <w:t>—</w:t>
      </w:r>
      <w:r>
        <w:t>07</w:t>
      </w:r>
      <w:r>
        <w:rPr>
          <w:rFonts w:ascii="宋体" w:hAnsi="宋体"/>
        </w:rPr>
        <w:t>—</w:t>
      </w:r>
      <w:r>
        <w:t>06</w:t>
      </w:r>
      <w:r>
        <w:rPr>
          <w:rFonts w:ascii="宋体" w:hAnsi="宋体"/>
        </w:rPr>
        <w:t>—</w:t>
      </w:r>
      <w:r>
        <w:t>02）、农网配电营业工（X6</w:t>
      </w:r>
      <w:r>
        <w:rPr>
          <w:rFonts w:ascii="宋体" w:hAnsi="宋体"/>
        </w:rPr>
        <w:t>—</w:t>
      </w:r>
      <w:r>
        <w:t>07</w:t>
      </w:r>
      <w:r>
        <w:rPr>
          <w:rFonts w:ascii="宋体" w:hAnsi="宋体"/>
        </w:rPr>
        <w:t>—</w:t>
      </w:r>
      <w:r>
        <w:t>05</w:t>
      </w:r>
      <w:r>
        <w:rPr>
          <w:rFonts w:ascii="宋体" w:hAnsi="宋体"/>
        </w:rPr>
        <w:t>—</w:t>
      </w:r>
      <w:r>
        <w:t>06）</w:t>
      </w:r>
    </w:p>
    <w:p>
      <w:pPr>
        <w:ind w:firstLine="422" w:firstLineChars="200"/>
      </w:pPr>
      <w:r>
        <w:rPr>
          <w:b/>
        </w:rPr>
        <w:t>职业资格</w:t>
      </w:r>
      <w:r>
        <w:t>：装表接电工（中级）、抄表核算收费员（中级）、电能计量装置检修工（中级）、电力负荷控制员（中级）</w:t>
      </w:r>
      <w:r>
        <w:rPr>
          <w:rFonts w:hint="eastAsia"/>
        </w:rPr>
        <w:t>、</w:t>
      </w:r>
      <w:r>
        <w:t>变配电室值班电工（中级）</w:t>
      </w:r>
      <w:r>
        <w:rPr>
          <w:rFonts w:hint="eastAsia"/>
        </w:rPr>
        <w:t>、</w:t>
      </w:r>
      <w:r>
        <w:t>农网配电营业工（中级）</w:t>
      </w:r>
    </w:p>
    <w:p>
      <w:pPr>
        <w:ind w:firstLine="422" w:firstLineChars="200"/>
      </w:pPr>
      <w:r>
        <w:rPr>
          <w:b/>
        </w:rPr>
        <w:t>专业主要教学内容</w:t>
      </w:r>
      <w:r>
        <w:t>：</w:t>
      </w:r>
    </w:p>
    <w:p>
      <w:pPr>
        <w:ind w:firstLine="420" w:firstLineChars="200"/>
      </w:pPr>
      <w:r>
        <w:t>机械识图与CAD、电工基础、电工仪表与测量、电机与变压器、供用电网络及设备、电能计量、用电管理、安全用电、会计与统计基础知识、电力营销、电工工艺和电子工艺基本技能、电工仪表检定技能、电流互感器检定技能、电力营销技术支持系统和电力负荷管理系统等。</w:t>
      </w:r>
    </w:p>
    <w:p>
      <w:pPr>
        <w:ind w:firstLine="422" w:firstLineChars="200"/>
      </w:pPr>
      <w:r>
        <w:rPr>
          <w:b/>
        </w:rPr>
        <w:t>对应上一级专业编码</w:t>
      </w:r>
      <w:r>
        <w:t>：08</w:t>
      </w:r>
      <w:r>
        <w:rPr>
          <w:rFonts w:hint="eastAsia"/>
        </w:rPr>
        <w:t>19</w:t>
      </w:r>
      <w:r>
        <w:rPr>
          <w:rFonts w:ascii="宋体" w:hAnsi="宋体"/>
        </w:rPr>
        <w:t>—</w:t>
      </w:r>
      <w:r>
        <w:t>3</w:t>
      </w:r>
    </w:p>
    <w:p>
      <w:pPr>
        <w:ind w:firstLine="420" w:firstLineChars="200"/>
      </w:pPr>
    </w:p>
    <w:p>
      <w:pPr>
        <w:ind w:firstLine="420" w:firstLineChars="200"/>
      </w:pPr>
    </w:p>
    <w:p>
      <w:pPr>
        <w:jc w:val="center"/>
        <w:outlineLvl w:val="2"/>
        <w:rPr>
          <w:b/>
        </w:rPr>
      </w:pPr>
      <w:bookmarkStart w:id="553" w:name="_Toc351390429"/>
      <w:r>
        <w:rPr>
          <w:b/>
        </w:rPr>
        <w:t>08</w:t>
      </w:r>
      <w:r>
        <w:rPr>
          <w:rFonts w:hint="eastAsia"/>
          <w:b/>
        </w:rPr>
        <w:t>19</w:t>
      </w:r>
      <w:r>
        <w:rPr>
          <w:rFonts w:ascii="宋体" w:hAnsi="宋体"/>
          <w:b/>
        </w:rPr>
        <w:t>—</w:t>
      </w:r>
      <w:r>
        <w:rPr>
          <w:b/>
        </w:rPr>
        <w:t>3  高级</w:t>
      </w:r>
      <w:bookmarkEnd w:id="553"/>
    </w:p>
    <w:p>
      <w:pPr>
        <w:ind w:firstLine="422" w:firstLineChars="200"/>
      </w:pPr>
      <w:r>
        <w:rPr>
          <w:b/>
        </w:rPr>
        <w:t>专业编码</w:t>
      </w:r>
      <w:r>
        <w:t>：08</w:t>
      </w:r>
      <w:r>
        <w:rPr>
          <w:rFonts w:hint="eastAsia"/>
        </w:rPr>
        <w:t>19</w:t>
      </w:r>
      <w:r>
        <w:rPr>
          <w:rFonts w:ascii="宋体" w:hAnsi="宋体"/>
        </w:rPr>
        <w:t>—</w:t>
      </w:r>
      <w:r>
        <w:t>3</w:t>
      </w:r>
    </w:p>
    <w:p>
      <w:pPr>
        <w:ind w:firstLine="422" w:firstLineChars="200"/>
      </w:pPr>
      <w:r>
        <w:rPr>
          <w:b/>
        </w:rPr>
        <w:t>专业名称</w:t>
      </w:r>
      <w:r>
        <w:t>：供用电技术</w:t>
      </w:r>
    </w:p>
    <w:p>
      <w:pPr>
        <w:ind w:firstLine="422" w:firstLineChars="200"/>
      </w:pPr>
      <w:r>
        <w:rPr>
          <w:b/>
        </w:rPr>
        <w:t>培养目标</w:t>
      </w:r>
      <w:r>
        <w:t>：培养从事电网供电以及营业用电工作的高级技能人才（高级工）。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供电企业生产流程，严格执行供用电方面有关技术规程的规定，具有安全生产意识，重视环境保护，并具有独立解决非常规问题的基本能力；能指导他人进行工作或协助培训一般操作人员。同时具有下列专业能力：</w:t>
      </w:r>
    </w:p>
    <w:p>
      <w:pPr>
        <w:ind w:firstLine="420" w:firstLineChars="200"/>
      </w:pPr>
      <w:r>
        <w:t>1．能正确识读电气一次、二次图，识读较复杂的内线安装工程施工图，看懂数字仪表及直流仪器电路图。</w:t>
      </w:r>
    </w:p>
    <w:p>
      <w:pPr>
        <w:ind w:firstLine="420" w:firstLineChars="200"/>
      </w:pPr>
      <w:r>
        <w:t>2．能进行各种仪器仪表的管理，掌握常用电测仪表及工器具的常见故障处理。</w:t>
      </w:r>
    </w:p>
    <w:p>
      <w:pPr>
        <w:ind w:firstLine="420" w:firstLineChars="200"/>
      </w:pPr>
      <w:r>
        <w:t>3．能熟练运用电力营销技术支持系统功能进行电能信息实时采集与监控。</w:t>
      </w:r>
    </w:p>
    <w:p>
      <w:pPr>
        <w:ind w:firstLine="420" w:firstLineChars="200"/>
      </w:pPr>
      <w:r>
        <w:t>4．能完成行业分类用电统计报表，能完成销电量、电费汇总报表和线损汇总报表。</w:t>
      </w:r>
    </w:p>
    <w:p>
      <w:pPr>
        <w:ind w:firstLine="420" w:firstLineChars="200"/>
      </w:pPr>
      <w:r>
        <w:t>5．能依据规程对频率表、相位表、电测量变送器、数字仪表、直流电桥进行检定，掌握电压互感器检定的操作技能。</w:t>
      </w:r>
    </w:p>
    <w:p>
      <w:pPr>
        <w:ind w:firstLine="420" w:firstLineChars="200"/>
      </w:pPr>
      <w:r>
        <w:t>6．能正确进行高压电力客户业务咨询、变更用电。</w:t>
      </w:r>
    </w:p>
    <w:p>
      <w:pPr>
        <w:ind w:firstLine="420" w:firstLineChars="200"/>
      </w:pPr>
      <w:r>
        <w:t>7．能正确进行变压器、10～35 kV开关电气、防雷设备等的外观检查。</w:t>
      </w:r>
    </w:p>
    <w:p>
      <w:pPr>
        <w:ind w:firstLine="420" w:firstLineChars="200"/>
      </w:pPr>
      <w:r>
        <w:t>8．掌握电力负荷管理系统与外部系统的联系和数据传输原理。</w:t>
      </w:r>
    </w:p>
    <w:p>
      <w:pPr>
        <w:ind w:firstLine="422" w:firstLineChars="200"/>
      </w:pPr>
      <w:r>
        <w:rPr>
          <w:b/>
        </w:rPr>
        <w:t>对应或相关职业（工种）</w:t>
      </w:r>
      <w:r>
        <w:t>：装表接电工（6</w:t>
      </w:r>
      <w:r>
        <w:rPr>
          <w:rFonts w:ascii="宋体" w:hAnsi="宋体"/>
        </w:rPr>
        <w:t>—</w:t>
      </w:r>
      <w:r>
        <w:t>07</w:t>
      </w:r>
      <w:r>
        <w:rPr>
          <w:rFonts w:ascii="宋体" w:hAnsi="宋体"/>
        </w:rPr>
        <w:t>—</w:t>
      </w:r>
      <w:r>
        <w:t>05</w:t>
      </w:r>
      <w:r>
        <w:rPr>
          <w:rFonts w:ascii="宋体" w:hAnsi="宋体"/>
        </w:rPr>
        <w:t>—</w:t>
      </w:r>
      <w:r>
        <w:t>04）、抄表核算收费员（6</w:t>
      </w:r>
      <w:r>
        <w:rPr>
          <w:rFonts w:ascii="宋体" w:hAnsi="宋体"/>
        </w:rPr>
        <w:t>—</w:t>
      </w:r>
      <w:r>
        <w:t>07</w:t>
      </w:r>
      <w:r>
        <w:rPr>
          <w:rFonts w:ascii="宋体" w:hAnsi="宋体"/>
        </w:rPr>
        <w:t>—</w:t>
      </w:r>
      <w:r>
        <w:t>05</w:t>
      </w:r>
      <w:r>
        <w:rPr>
          <w:rFonts w:ascii="宋体" w:hAnsi="宋体"/>
        </w:rPr>
        <w:t>—</w:t>
      </w:r>
      <w:r>
        <w:t>03）、电能计量装置检修工（6</w:t>
      </w:r>
      <w:r>
        <w:rPr>
          <w:rFonts w:ascii="宋体" w:hAnsi="宋体"/>
        </w:rPr>
        <w:t>—</w:t>
      </w:r>
      <w:r>
        <w:t>07</w:t>
      </w:r>
      <w:r>
        <w:rPr>
          <w:rFonts w:ascii="宋体" w:hAnsi="宋体"/>
        </w:rPr>
        <w:t>—</w:t>
      </w:r>
      <w:r>
        <w:t>05</w:t>
      </w:r>
      <w:r>
        <w:rPr>
          <w:rFonts w:ascii="宋体" w:hAnsi="宋体"/>
        </w:rPr>
        <w:t>—</w:t>
      </w:r>
      <w:r>
        <w:t>05）、电力负荷控制员（6</w:t>
      </w:r>
      <w:r>
        <w:rPr>
          <w:rFonts w:ascii="宋体" w:hAnsi="宋体"/>
        </w:rPr>
        <w:t>—</w:t>
      </w:r>
      <w:r>
        <w:t>07</w:t>
      </w:r>
      <w:r>
        <w:rPr>
          <w:rFonts w:ascii="宋体" w:hAnsi="宋体"/>
        </w:rPr>
        <w:t>—</w:t>
      </w:r>
      <w:r>
        <w:t>05</w:t>
      </w:r>
      <w:r>
        <w:rPr>
          <w:rFonts w:ascii="宋体" w:hAnsi="宋体"/>
        </w:rPr>
        <w:t>—</w:t>
      </w:r>
      <w:r>
        <w:t>01）、用电监察员（6</w:t>
      </w:r>
      <w:r>
        <w:rPr>
          <w:rFonts w:ascii="宋体" w:hAnsi="宋体"/>
        </w:rPr>
        <w:t>—</w:t>
      </w:r>
      <w:r>
        <w:t>07</w:t>
      </w:r>
      <w:r>
        <w:rPr>
          <w:rFonts w:ascii="宋体" w:hAnsi="宋体"/>
        </w:rPr>
        <w:t>—</w:t>
      </w:r>
      <w:r>
        <w:t>05</w:t>
      </w:r>
      <w:r>
        <w:rPr>
          <w:rFonts w:ascii="宋体" w:hAnsi="宋体"/>
        </w:rPr>
        <w:t>—</w:t>
      </w:r>
      <w:r>
        <w:t>02）、变配电室值班电工（6</w:t>
      </w:r>
      <w:r>
        <w:rPr>
          <w:rFonts w:ascii="宋体" w:hAnsi="宋体"/>
        </w:rPr>
        <w:t>—</w:t>
      </w:r>
      <w:r>
        <w:t>07</w:t>
      </w:r>
      <w:r>
        <w:rPr>
          <w:rFonts w:ascii="宋体" w:hAnsi="宋体"/>
        </w:rPr>
        <w:t>—</w:t>
      </w:r>
      <w:r>
        <w:t>06</w:t>
      </w:r>
      <w:r>
        <w:rPr>
          <w:rFonts w:ascii="宋体" w:hAnsi="宋体"/>
        </w:rPr>
        <w:t>—</w:t>
      </w:r>
      <w:r>
        <w:t>02）、农网配电营业工（X6</w:t>
      </w:r>
      <w:r>
        <w:rPr>
          <w:rFonts w:ascii="宋体" w:hAnsi="宋体"/>
        </w:rPr>
        <w:t>—</w:t>
      </w:r>
      <w:r>
        <w:t>07</w:t>
      </w:r>
      <w:r>
        <w:rPr>
          <w:rFonts w:ascii="宋体" w:hAnsi="宋体"/>
        </w:rPr>
        <w:t>—</w:t>
      </w:r>
      <w:r>
        <w:t>05</w:t>
      </w:r>
      <w:r>
        <w:rPr>
          <w:rFonts w:ascii="宋体" w:hAnsi="宋体"/>
        </w:rPr>
        <w:t>—</w:t>
      </w:r>
      <w:r>
        <w:t>06）</w:t>
      </w:r>
    </w:p>
    <w:p>
      <w:pPr>
        <w:ind w:firstLine="422" w:firstLineChars="200"/>
      </w:pPr>
      <w:r>
        <w:rPr>
          <w:b/>
        </w:rPr>
        <w:t>职业资格</w:t>
      </w:r>
      <w:r>
        <w:t>：装表接电工（高级）、抄表核算收费员（高级）、电能计量装置检修工（高级）、电力负荷控制员（高级）</w:t>
      </w:r>
      <w:r>
        <w:rPr>
          <w:rFonts w:hint="eastAsia"/>
        </w:rPr>
        <w:t>、</w:t>
      </w:r>
      <w:r>
        <w:t>变配电室值班电工（高级）</w:t>
      </w:r>
      <w:r>
        <w:rPr>
          <w:rFonts w:hint="eastAsia"/>
        </w:rPr>
        <w:t>、</w:t>
      </w:r>
      <w:r>
        <w:t>农网配电营业工（高级）</w:t>
      </w:r>
    </w:p>
    <w:p>
      <w:pPr>
        <w:ind w:firstLine="422" w:firstLineChars="200"/>
      </w:pPr>
      <w:r>
        <w:rPr>
          <w:b/>
        </w:rPr>
        <w:t>专业主要教学内容</w:t>
      </w:r>
      <w:r>
        <w:t>：</w:t>
      </w:r>
    </w:p>
    <w:p>
      <w:pPr>
        <w:ind w:firstLine="420" w:firstLineChars="200"/>
      </w:pPr>
      <w:r>
        <w:t>电工基础、电子技术、电机与变压器、电能计量、变配电所二次部分、高电压技术、数据库基础、用电管理、配网自动化、会计与统计基础知识、电力营销、数字仪表检定技能、电压互感器检定技能、电力营销技术支持系统和电力负荷管理系统等。</w:t>
      </w:r>
    </w:p>
    <w:p>
      <w:pPr>
        <w:ind w:firstLine="422" w:firstLineChars="200"/>
      </w:pPr>
      <w:r>
        <w:rPr>
          <w:b/>
        </w:rPr>
        <w:t>对应下一级专业编码</w:t>
      </w:r>
      <w:r>
        <w:t>：08</w:t>
      </w:r>
      <w:r>
        <w:rPr>
          <w:rFonts w:hint="eastAsia"/>
        </w:rPr>
        <w:t>19</w:t>
      </w:r>
      <w:r>
        <w:rPr>
          <w:rFonts w:ascii="宋体" w:hAnsi="宋体"/>
        </w:rPr>
        <w:t>—</w:t>
      </w:r>
      <w:r>
        <w:t>4</w:t>
      </w:r>
    </w:p>
    <w:p/>
    <w:p/>
    <w:p>
      <w:pPr>
        <w:jc w:val="center"/>
        <w:outlineLvl w:val="0"/>
        <w:rPr>
          <w:b/>
        </w:rPr>
      </w:pPr>
      <w:bookmarkStart w:id="554" w:name="_Toc351390430"/>
      <w:r>
        <w:rPr>
          <w:b/>
        </w:rPr>
        <w:t>08</w:t>
      </w:r>
      <w:r>
        <w:rPr>
          <w:rFonts w:hint="eastAsia"/>
          <w:b/>
        </w:rPr>
        <w:t>20</w:t>
      </w:r>
      <w:r>
        <w:rPr>
          <w:b/>
        </w:rPr>
        <w:t xml:space="preserve">  </w:t>
      </w:r>
      <w:r>
        <w:rPr>
          <w:b/>
          <w:szCs w:val="21"/>
        </w:rPr>
        <w:t>火电厂集控运行</w:t>
      </w:r>
      <w:bookmarkEnd w:id="554"/>
    </w:p>
    <w:p>
      <w:pPr>
        <w:jc w:val="center"/>
        <w:outlineLvl w:val="2"/>
        <w:rPr>
          <w:b/>
        </w:rPr>
      </w:pPr>
      <w:bookmarkStart w:id="555" w:name="_Toc351390431"/>
      <w:r>
        <w:rPr>
          <w:b/>
        </w:rPr>
        <w:t>08</w:t>
      </w:r>
      <w:r>
        <w:rPr>
          <w:rFonts w:hint="eastAsia"/>
          <w:b/>
        </w:rPr>
        <w:t>20</w:t>
      </w:r>
      <w:r>
        <w:rPr>
          <w:rFonts w:ascii="宋体" w:hAnsi="宋体"/>
          <w:b/>
        </w:rPr>
        <w:t>—</w:t>
      </w:r>
      <w:r>
        <w:rPr>
          <w:b/>
        </w:rPr>
        <w:t>4  中级</w:t>
      </w:r>
      <w:bookmarkEnd w:id="555"/>
    </w:p>
    <w:p>
      <w:pPr>
        <w:ind w:firstLine="417"/>
        <w:rPr>
          <w:b/>
          <w:szCs w:val="21"/>
        </w:rPr>
      </w:pPr>
      <w:r>
        <w:rPr>
          <w:b/>
          <w:szCs w:val="21"/>
        </w:rPr>
        <w:t>专业编码：</w:t>
      </w:r>
      <w:r>
        <w:rPr>
          <w:szCs w:val="21"/>
        </w:rPr>
        <w:t>08</w:t>
      </w:r>
      <w:r>
        <w:rPr>
          <w:rFonts w:hint="eastAsia"/>
          <w:szCs w:val="21"/>
        </w:rPr>
        <w:t>20</w:t>
      </w:r>
      <w:r>
        <w:rPr>
          <w:rFonts w:ascii="宋体" w:hAnsi="宋体"/>
          <w:szCs w:val="21"/>
        </w:rPr>
        <w:t>—</w:t>
      </w:r>
      <w:r>
        <w:rPr>
          <w:szCs w:val="21"/>
        </w:rPr>
        <w:t>4</w:t>
      </w:r>
    </w:p>
    <w:p>
      <w:pPr>
        <w:ind w:firstLine="417"/>
        <w:rPr>
          <w:szCs w:val="21"/>
        </w:rPr>
      </w:pPr>
      <w:r>
        <w:rPr>
          <w:b/>
          <w:szCs w:val="21"/>
        </w:rPr>
        <w:t>专业名称：</w:t>
      </w:r>
      <w:r>
        <w:rPr>
          <w:szCs w:val="21"/>
        </w:rPr>
        <w:t>火电厂集控运行</w:t>
      </w:r>
    </w:p>
    <w:p>
      <w:pPr>
        <w:ind w:firstLine="417"/>
        <w:rPr>
          <w:szCs w:val="21"/>
        </w:rPr>
      </w:pPr>
      <w:r>
        <w:rPr>
          <w:b/>
          <w:szCs w:val="21"/>
        </w:rPr>
        <w:t>培养目标：</w:t>
      </w:r>
      <w:r>
        <w:rPr>
          <w:szCs w:val="21"/>
        </w:rPr>
        <w:t>培养从事监视与控制火电厂机、炉及其辅助系统运行工作的中级技能人才。</w:t>
      </w:r>
    </w:p>
    <w:p>
      <w:pPr>
        <w:ind w:firstLine="417"/>
        <w:rPr>
          <w:szCs w:val="21"/>
        </w:rPr>
      </w:pPr>
      <w:r>
        <w:rPr>
          <w:b/>
          <w:szCs w:val="21"/>
        </w:rPr>
        <w:t>学习年限：</w:t>
      </w:r>
      <w:r>
        <w:rPr>
          <w:szCs w:val="21"/>
        </w:rPr>
        <w:t>3年（初中毕业生），2年（高中毕业生）</w:t>
      </w:r>
    </w:p>
    <w:p>
      <w:pPr>
        <w:ind w:firstLine="416"/>
        <w:rPr>
          <w:b/>
          <w:szCs w:val="21"/>
        </w:rPr>
      </w:pPr>
      <w:r>
        <w:rPr>
          <w:b/>
          <w:szCs w:val="21"/>
        </w:rPr>
        <w:t>职业能力：</w:t>
      </w:r>
    </w:p>
    <w:p>
      <w:pPr>
        <w:ind w:firstLine="420" w:firstLineChars="200"/>
        <w:rPr>
          <w:szCs w:val="21"/>
        </w:rPr>
      </w:pPr>
      <w:r>
        <w:rPr>
          <w:szCs w:val="21"/>
        </w:rPr>
        <w:t>具有积极的人生态度、健康的心理素质、良好的职业道德和较扎实的文化基础知识；具有获取新知识、新技能的意识和能力，能适应不断变化的职业社会；了解火电厂生产流程，严格执行设备操作规程，具有安全生产意识，重视环境保护，并能解决一般性专业问题。同时</w:t>
      </w:r>
      <w:r>
        <w:rPr>
          <w:rFonts w:hint="eastAsia"/>
          <w:szCs w:val="21"/>
        </w:rPr>
        <w:t>具有</w:t>
      </w:r>
      <w:r>
        <w:rPr>
          <w:szCs w:val="21"/>
        </w:rPr>
        <w:t>下列专业能力：</w:t>
      </w:r>
    </w:p>
    <w:p>
      <w:pPr>
        <w:ind w:firstLine="420" w:firstLineChars="200"/>
        <w:rPr>
          <w:szCs w:val="21"/>
        </w:rPr>
      </w:pPr>
      <w:r>
        <w:rPr>
          <w:szCs w:val="21"/>
        </w:rPr>
        <w:t>1．熟悉集控运行规程、电业安全生产规程、运行措施、岗位责任制等技术文件。</w:t>
      </w:r>
    </w:p>
    <w:p>
      <w:pPr>
        <w:ind w:firstLine="420" w:firstLineChars="200"/>
        <w:rPr>
          <w:szCs w:val="21"/>
        </w:rPr>
      </w:pPr>
      <w:r>
        <w:rPr>
          <w:szCs w:val="21"/>
        </w:rPr>
        <w:t>2．熟悉火电厂生产过程、各系统工艺流程及相互之间的关系。</w:t>
      </w:r>
    </w:p>
    <w:p>
      <w:pPr>
        <w:ind w:firstLine="420" w:firstLineChars="200"/>
        <w:rPr>
          <w:szCs w:val="21"/>
        </w:rPr>
      </w:pPr>
      <w:r>
        <w:rPr>
          <w:szCs w:val="21"/>
        </w:rPr>
        <w:t>3．能正确应用公式计算机组的各项经济指标。</w:t>
      </w:r>
    </w:p>
    <w:p>
      <w:pPr>
        <w:ind w:firstLine="420" w:firstLineChars="200"/>
        <w:rPr>
          <w:szCs w:val="21"/>
        </w:rPr>
      </w:pPr>
      <w:r>
        <w:rPr>
          <w:szCs w:val="21"/>
        </w:rPr>
        <w:t>4．能发现、分析、判断、处理机组的各种故障，并能采取正确的预防措施。</w:t>
      </w:r>
    </w:p>
    <w:p>
      <w:pPr>
        <w:ind w:firstLine="420" w:firstLineChars="200"/>
        <w:rPr>
          <w:szCs w:val="21"/>
        </w:rPr>
      </w:pPr>
      <w:r>
        <w:rPr>
          <w:szCs w:val="21"/>
        </w:rPr>
        <w:t>5．能维护机组日常运行。</w:t>
      </w:r>
    </w:p>
    <w:p>
      <w:pPr>
        <w:ind w:firstLine="360"/>
        <w:rPr>
          <w:szCs w:val="21"/>
        </w:rPr>
      </w:pPr>
      <w:r>
        <w:rPr>
          <w:b/>
          <w:szCs w:val="21"/>
        </w:rPr>
        <w:t>对应或相关职业（工种）：</w:t>
      </w:r>
      <w:r>
        <w:rPr>
          <w:szCs w:val="21"/>
        </w:rPr>
        <w:t>集控值班员（6</w:t>
      </w:r>
      <w:r>
        <w:rPr>
          <w:rFonts w:ascii="宋体" w:hAnsi="宋体"/>
          <w:szCs w:val="21"/>
        </w:rPr>
        <w:t>—</w:t>
      </w:r>
      <w:r>
        <w:rPr>
          <w:szCs w:val="21"/>
        </w:rPr>
        <w:t>07</w:t>
      </w:r>
      <w:r>
        <w:rPr>
          <w:rFonts w:ascii="宋体" w:hAnsi="宋体"/>
          <w:szCs w:val="21"/>
        </w:rPr>
        <w:t>—</w:t>
      </w:r>
      <w:r>
        <w:rPr>
          <w:szCs w:val="21"/>
        </w:rPr>
        <w:t>02</w:t>
      </w:r>
      <w:r>
        <w:rPr>
          <w:rFonts w:ascii="宋体" w:hAnsi="宋体"/>
          <w:szCs w:val="21"/>
        </w:rPr>
        <w:t>—</w:t>
      </w:r>
      <w:r>
        <w:rPr>
          <w:szCs w:val="21"/>
        </w:rPr>
        <w:t>08）</w:t>
      </w:r>
    </w:p>
    <w:p>
      <w:pPr>
        <w:ind w:firstLine="360"/>
        <w:rPr>
          <w:szCs w:val="21"/>
        </w:rPr>
      </w:pPr>
      <w:r>
        <w:rPr>
          <w:b/>
          <w:szCs w:val="21"/>
        </w:rPr>
        <w:t>职业资格：</w:t>
      </w:r>
      <w:r>
        <w:rPr>
          <w:szCs w:val="21"/>
        </w:rPr>
        <w:t>集控值班员（中级）</w:t>
      </w:r>
      <w:r>
        <w:rPr>
          <w:vertAlign w:val="superscript"/>
        </w:rPr>
        <w:t>①</w:t>
      </w:r>
    </w:p>
    <w:p>
      <w:pPr>
        <w:ind w:firstLine="360"/>
        <w:rPr>
          <w:szCs w:val="21"/>
        </w:rPr>
      </w:pPr>
      <w:r>
        <w:rPr>
          <w:b/>
          <w:szCs w:val="21"/>
        </w:rPr>
        <w:t>专业主要教学内容</w:t>
      </w:r>
      <w:r>
        <w:rPr>
          <w:szCs w:val="21"/>
        </w:rPr>
        <w:t>：</w:t>
      </w:r>
    </w:p>
    <w:p>
      <w:pPr>
        <w:ind w:firstLine="360"/>
        <w:rPr>
          <w:szCs w:val="21"/>
        </w:rPr>
      </w:pPr>
      <w:r>
        <w:rPr>
          <w:szCs w:val="21"/>
        </w:rPr>
        <w:t>热工基础、机械识图与CAD、锅炉原理、汽轮机原理、热工控制基础、热力发电厂、单元机组集控运行、集控仿真实训等。</w:t>
      </w:r>
    </w:p>
    <w:p>
      <w:pPr>
        <w:ind w:firstLine="360"/>
        <w:rPr>
          <w:b/>
          <w:szCs w:val="21"/>
        </w:rPr>
      </w:pPr>
      <w:r>
        <w:rPr>
          <w:b/>
          <w:szCs w:val="21"/>
        </w:rPr>
        <w:t>对应上一级专业编码：</w:t>
      </w:r>
      <w:r>
        <w:rPr>
          <w:szCs w:val="21"/>
        </w:rPr>
        <w:t>08</w:t>
      </w:r>
      <w:r>
        <w:rPr>
          <w:rFonts w:hint="eastAsia"/>
          <w:szCs w:val="21"/>
        </w:rPr>
        <w:t>20</w:t>
      </w:r>
      <w:r>
        <w:rPr>
          <w:rFonts w:ascii="宋体" w:hAnsi="宋体"/>
          <w:szCs w:val="21"/>
        </w:rPr>
        <w:t>—</w:t>
      </w:r>
      <w:r>
        <w:rPr>
          <w:szCs w:val="21"/>
        </w:rPr>
        <w:t>3</w:t>
      </w:r>
    </w:p>
    <w:p>
      <w:pPr>
        <w:ind w:firstLine="360"/>
        <w:rPr>
          <w:b/>
          <w:szCs w:val="21"/>
        </w:rPr>
      </w:pPr>
      <w:bookmarkStart w:id="556" w:name="OLE_LINK3"/>
      <w:bookmarkStart w:id="557" w:name="OLE_LINK4"/>
    </w:p>
    <w:p>
      <w:pPr>
        <w:ind w:firstLine="420" w:firstLineChars="200"/>
      </w:pPr>
      <w:r>
        <w:t>①应具有一定的相应岗位工作年限才能申报该职业资格，具体要求见相关国家职业标准规定。</w:t>
      </w:r>
    </w:p>
    <w:p>
      <w:pPr>
        <w:ind w:firstLine="360"/>
        <w:rPr>
          <w:rFonts w:hint="eastAsia"/>
          <w:b/>
          <w:szCs w:val="21"/>
        </w:rPr>
      </w:pPr>
    </w:p>
    <w:p>
      <w:pPr>
        <w:ind w:firstLine="360"/>
        <w:rPr>
          <w:b/>
          <w:szCs w:val="21"/>
        </w:rPr>
      </w:pPr>
    </w:p>
    <w:p>
      <w:pPr>
        <w:jc w:val="center"/>
        <w:outlineLvl w:val="2"/>
        <w:rPr>
          <w:b/>
        </w:rPr>
      </w:pPr>
      <w:bookmarkStart w:id="558" w:name="_Toc351390432"/>
      <w:r>
        <w:rPr>
          <w:b/>
        </w:rPr>
        <w:t>08</w:t>
      </w:r>
      <w:r>
        <w:rPr>
          <w:rFonts w:hint="eastAsia"/>
          <w:b/>
        </w:rPr>
        <w:t>20</w:t>
      </w:r>
      <w:r>
        <w:rPr>
          <w:rFonts w:ascii="宋体" w:hAnsi="宋体"/>
          <w:b/>
        </w:rPr>
        <w:t>—</w:t>
      </w:r>
      <w:r>
        <w:rPr>
          <w:b/>
        </w:rPr>
        <w:t>3  高级</w:t>
      </w:r>
      <w:bookmarkEnd w:id="558"/>
    </w:p>
    <w:p>
      <w:pPr>
        <w:ind w:firstLine="360"/>
        <w:rPr>
          <w:b/>
          <w:szCs w:val="21"/>
        </w:rPr>
      </w:pPr>
      <w:r>
        <w:rPr>
          <w:b/>
          <w:szCs w:val="21"/>
        </w:rPr>
        <w:t>专业编码：</w:t>
      </w:r>
      <w:bookmarkEnd w:id="556"/>
      <w:bookmarkEnd w:id="557"/>
      <w:r>
        <w:rPr>
          <w:szCs w:val="21"/>
        </w:rPr>
        <w:t>08</w:t>
      </w:r>
      <w:r>
        <w:rPr>
          <w:rFonts w:hint="eastAsia"/>
          <w:szCs w:val="21"/>
        </w:rPr>
        <w:t>20</w:t>
      </w:r>
      <w:r>
        <w:rPr>
          <w:rFonts w:ascii="宋体" w:hAnsi="宋体"/>
          <w:szCs w:val="21"/>
        </w:rPr>
        <w:t>—</w:t>
      </w:r>
      <w:r>
        <w:rPr>
          <w:szCs w:val="21"/>
        </w:rPr>
        <w:t>3</w:t>
      </w:r>
    </w:p>
    <w:p>
      <w:pPr>
        <w:ind w:firstLine="360"/>
        <w:rPr>
          <w:szCs w:val="21"/>
        </w:rPr>
      </w:pPr>
      <w:r>
        <w:rPr>
          <w:b/>
          <w:szCs w:val="21"/>
        </w:rPr>
        <w:t>专业名称：</w:t>
      </w:r>
      <w:r>
        <w:rPr>
          <w:szCs w:val="21"/>
        </w:rPr>
        <w:t>火电厂集控运行</w:t>
      </w:r>
    </w:p>
    <w:p>
      <w:pPr>
        <w:ind w:firstLine="360"/>
        <w:rPr>
          <w:szCs w:val="21"/>
        </w:rPr>
      </w:pPr>
      <w:r>
        <w:rPr>
          <w:b/>
          <w:szCs w:val="21"/>
        </w:rPr>
        <w:t>培养目标：</w:t>
      </w:r>
      <w:r>
        <w:rPr>
          <w:szCs w:val="21"/>
        </w:rPr>
        <w:t>培养从事监视与控制火电厂机组运行、协作操作和生产管理等工作的高级技能人才（高级工）。</w:t>
      </w:r>
    </w:p>
    <w:p>
      <w:pPr>
        <w:ind w:firstLine="360"/>
        <w:rPr>
          <w:szCs w:val="21"/>
        </w:rPr>
      </w:pPr>
      <w:r>
        <w:rPr>
          <w:b/>
          <w:szCs w:val="21"/>
        </w:rPr>
        <w:t>学习年限：</w:t>
      </w:r>
      <w:r>
        <w:rPr>
          <w:szCs w:val="21"/>
        </w:rPr>
        <w:t>2年（取得中级职业资格人员）</w:t>
      </w:r>
      <w:r>
        <w:rPr>
          <w:rFonts w:hint="eastAsia"/>
        </w:rPr>
        <w:t>，3年（高中毕业生）</w:t>
      </w:r>
    </w:p>
    <w:p>
      <w:pPr>
        <w:ind w:firstLine="360"/>
        <w:rPr>
          <w:b/>
          <w:szCs w:val="21"/>
        </w:rPr>
      </w:pPr>
      <w:r>
        <w:rPr>
          <w:b/>
          <w:szCs w:val="21"/>
        </w:rPr>
        <w:t>职业能力：</w:t>
      </w:r>
    </w:p>
    <w:p>
      <w:pPr>
        <w:ind w:firstLine="420" w:firstLineChars="200"/>
        <w:rPr>
          <w:szCs w:val="21"/>
        </w:rPr>
      </w:pPr>
      <w:r>
        <w:rPr>
          <w:szCs w:val="21"/>
        </w:rPr>
        <w:t>具有积极的人生态度、健康的心理素质、良好的职业道德和较扎实的文化基础知识；具有获取新知识、新技能的意识和能力，能适应不断变化的职业社会；熟悉火电厂生产流程，严格执行设备操作规程，具有安全生产意识，重视环境保护，并具有独立解决非常规问题的基本能力；</w:t>
      </w:r>
      <w:r>
        <w:t>能指导他人进行工作或协助培训一般操作人员。</w:t>
      </w:r>
      <w:r>
        <w:rPr>
          <w:szCs w:val="21"/>
        </w:rPr>
        <w:t>同时具</w:t>
      </w:r>
      <w:r>
        <w:rPr>
          <w:rFonts w:hint="eastAsia"/>
          <w:szCs w:val="21"/>
        </w:rPr>
        <w:t>有</w:t>
      </w:r>
      <w:r>
        <w:rPr>
          <w:szCs w:val="21"/>
        </w:rPr>
        <w:t>下列专业能力：</w:t>
      </w:r>
    </w:p>
    <w:p>
      <w:pPr>
        <w:ind w:firstLine="420" w:firstLineChars="200"/>
        <w:rPr>
          <w:szCs w:val="21"/>
        </w:rPr>
      </w:pPr>
      <w:r>
        <w:rPr>
          <w:szCs w:val="21"/>
        </w:rPr>
        <w:t>1．掌握并能熟练应用集控运行规程、电业安全生产规程、运行措施、岗位责任制等技术文件。</w:t>
      </w:r>
    </w:p>
    <w:p>
      <w:pPr>
        <w:ind w:firstLine="420" w:firstLineChars="200"/>
        <w:rPr>
          <w:szCs w:val="21"/>
        </w:rPr>
      </w:pPr>
      <w:r>
        <w:rPr>
          <w:szCs w:val="21"/>
        </w:rPr>
        <w:t>2．能识读装配图与系统组成图，绘制各种系统组成图，熟练使用绘图软件。</w:t>
      </w:r>
    </w:p>
    <w:p>
      <w:pPr>
        <w:ind w:firstLine="420" w:firstLineChars="200"/>
        <w:rPr>
          <w:szCs w:val="21"/>
        </w:rPr>
      </w:pPr>
      <w:r>
        <w:rPr>
          <w:szCs w:val="21"/>
        </w:rPr>
        <w:t>3．能正确应用公式计算机组的各项经济指标</w:t>
      </w:r>
      <w:r>
        <w:rPr>
          <w:rFonts w:hint="eastAsia"/>
        </w:rPr>
        <w:t>并</w:t>
      </w:r>
      <w:r>
        <w:t>提出相应的优化措施</w:t>
      </w:r>
      <w:r>
        <w:rPr>
          <w:szCs w:val="21"/>
        </w:rPr>
        <w:t>。</w:t>
      </w:r>
    </w:p>
    <w:p>
      <w:pPr>
        <w:ind w:firstLine="420" w:firstLineChars="200"/>
        <w:rPr>
          <w:szCs w:val="21"/>
        </w:rPr>
      </w:pPr>
      <w:r>
        <w:rPr>
          <w:szCs w:val="21"/>
        </w:rPr>
        <w:t>4．能迅速准确地发现、分析、判断、指挥处理机组的各种故障，并能采取正确的预防措施。</w:t>
      </w:r>
    </w:p>
    <w:p>
      <w:pPr>
        <w:ind w:firstLine="420" w:firstLineChars="200"/>
        <w:rPr>
          <w:szCs w:val="21"/>
        </w:rPr>
      </w:pPr>
      <w:r>
        <w:rPr>
          <w:szCs w:val="21"/>
        </w:rPr>
        <w:t>5．能根据外界负荷变化和机组运行变化进行指挥调整或协作操作。</w:t>
      </w:r>
    </w:p>
    <w:p>
      <w:pPr>
        <w:ind w:firstLine="360"/>
        <w:rPr>
          <w:szCs w:val="21"/>
        </w:rPr>
      </w:pPr>
      <w:r>
        <w:rPr>
          <w:b/>
          <w:szCs w:val="21"/>
        </w:rPr>
        <w:t>对应或相关职业（工种）：</w:t>
      </w:r>
      <w:r>
        <w:rPr>
          <w:szCs w:val="21"/>
        </w:rPr>
        <w:t>集控值班员（6</w:t>
      </w:r>
      <w:r>
        <w:rPr>
          <w:rFonts w:ascii="宋体" w:hAnsi="宋体"/>
          <w:szCs w:val="21"/>
        </w:rPr>
        <w:t>—</w:t>
      </w:r>
      <w:r>
        <w:rPr>
          <w:szCs w:val="21"/>
        </w:rPr>
        <w:t>07</w:t>
      </w:r>
      <w:r>
        <w:rPr>
          <w:rFonts w:ascii="宋体" w:hAnsi="宋体"/>
          <w:szCs w:val="21"/>
        </w:rPr>
        <w:t>—</w:t>
      </w:r>
      <w:r>
        <w:rPr>
          <w:szCs w:val="21"/>
        </w:rPr>
        <w:t>02</w:t>
      </w:r>
      <w:r>
        <w:rPr>
          <w:rFonts w:ascii="宋体" w:hAnsi="宋体"/>
          <w:szCs w:val="21"/>
        </w:rPr>
        <w:t>—</w:t>
      </w:r>
      <w:r>
        <w:rPr>
          <w:szCs w:val="21"/>
        </w:rPr>
        <w:t>08）</w:t>
      </w:r>
    </w:p>
    <w:p>
      <w:pPr>
        <w:ind w:firstLine="360"/>
        <w:rPr>
          <w:szCs w:val="21"/>
        </w:rPr>
      </w:pPr>
      <w:r>
        <w:rPr>
          <w:b/>
          <w:szCs w:val="21"/>
        </w:rPr>
        <w:t>职业资格：</w:t>
      </w:r>
      <w:r>
        <w:rPr>
          <w:szCs w:val="21"/>
        </w:rPr>
        <w:t>集控值班员（高级）</w:t>
      </w:r>
      <w:r>
        <w:rPr>
          <w:vertAlign w:val="superscript"/>
        </w:rPr>
        <w:t>①</w:t>
      </w:r>
    </w:p>
    <w:p>
      <w:pPr>
        <w:ind w:firstLine="360"/>
        <w:rPr>
          <w:b/>
          <w:szCs w:val="21"/>
        </w:rPr>
      </w:pPr>
      <w:r>
        <w:rPr>
          <w:b/>
          <w:szCs w:val="21"/>
        </w:rPr>
        <w:t>专业主要教学内容：</w:t>
      </w:r>
    </w:p>
    <w:p>
      <w:pPr>
        <w:ind w:firstLine="360"/>
        <w:rPr>
          <w:szCs w:val="21"/>
        </w:rPr>
      </w:pPr>
      <w:r>
        <w:rPr>
          <w:szCs w:val="21"/>
        </w:rPr>
        <w:t>工程热力学、工程流体力学、传热学、锅炉原理、汽轮机原理、热力发电厂、热工控制系统、单元机组运行原理、单元机组热工保护与顺序控制等。</w:t>
      </w:r>
    </w:p>
    <w:p>
      <w:pPr>
        <w:ind w:firstLine="360"/>
        <w:rPr>
          <w:b/>
          <w:szCs w:val="21"/>
        </w:rPr>
      </w:pPr>
      <w:r>
        <w:rPr>
          <w:b/>
          <w:szCs w:val="21"/>
        </w:rPr>
        <w:t>对应下一级专业编码：</w:t>
      </w:r>
      <w:r>
        <w:rPr>
          <w:szCs w:val="21"/>
        </w:rPr>
        <w:t>08</w:t>
      </w:r>
      <w:r>
        <w:rPr>
          <w:rFonts w:hint="eastAsia"/>
          <w:szCs w:val="21"/>
        </w:rPr>
        <w:t>20</w:t>
      </w:r>
      <w:r>
        <w:rPr>
          <w:rFonts w:ascii="宋体" w:hAnsi="宋体"/>
          <w:szCs w:val="21"/>
        </w:rPr>
        <w:t>—</w:t>
      </w:r>
      <w:r>
        <w:rPr>
          <w:szCs w:val="21"/>
        </w:rPr>
        <w:t>4</w:t>
      </w:r>
    </w:p>
    <w:p/>
    <w:p>
      <w:pPr>
        <w:ind w:firstLine="420" w:firstLineChars="200"/>
      </w:pPr>
      <w:r>
        <w:t>①应具有一定的相应岗位工作年限才能申报该职业资格，具体要求见相关国家职业标准规定。</w:t>
      </w:r>
    </w:p>
    <w:p>
      <w:pPr>
        <w:rPr>
          <w:rFonts w:hint="eastAsia"/>
        </w:rPr>
      </w:pPr>
    </w:p>
    <w:p/>
    <w:p>
      <w:pPr>
        <w:jc w:val="center"/>
        <w:outlineLvl w:val="0"/>
        <w:rPr>
          <w:b/>
        </w:rPr>
      </w:pPr>
      <w:bookmarkStart w:id="559" w:name="_Toc351390433"/>
      <w:r>
        <w:rPr>
          <w:b/>
        </w:rPr>
        <w:t>08</w:t>
      </w:r>
      <w:r>
        <w:rPr>
          <w:rFonts w:hint="eastAsia"/>
          <w:b/>
        </w:rPr>
        <w:t>21</w:t>
      </w:r>
      <w:r>
        <w:rPr>
          <w:b/>
        </w:rPr>
        <w:t xml:space="preserve">  </w:t>
      </w:r>
      <w:r>
        <w:rPr>
          <w:b/>
          <w:kern w:val="0"/>
          <w:szCs w:val="21"/>
        </w:rPr>
        <w:t>火电厂热力设备运行与检修</w:t>
      </w:r>
      <w:bookmarkEnd w:id="559"/>
    </w:p>
    <w:p>
      <w:pPr>
        <w:jc w:val="center"/>
        <w:outlineLvl w:val="2"/>
        <w:rPr>
          <w:b/>
        </w:rPr>
      </w:pPr>
      <w:bookmarkStart w:id="560" w:name="_Toc351390434"/>
      <w:r>
        <w:rPr>
          <w:b/>
        </w:rPr>
        <w:t>08</w:t>
      </w:r>
      <w:r>
        <w:rPr>
          <w:rFonts w:hint="eastAsia"/>
          <w:b/>
        </w:rPr>
        <w:t>21</w:t>
      </w:r>
      <w:r>
        <w:rPr>
          <w:rFonts w:ascii="宋体" w:hAnsi="宋体"/>
          <w:b/>
        </w:rPr>
        <w:t>—</w:t>
      </w:r>
      <w:r>
        <w:rPr>
          <w:b/>
        </w:rPr>
        <w:t>4  中级</w:t>
      </w:r>
      <w:bookmarkEnd w:id="560"/>
    </w:p>
    <w:p>
      <w:pPr>
        <w:ind w:firstLine="422" w:firstLineChars="200"/>
        <w:rPr>
          <w:kern w:val="0"/>
          <w:szCs w:val="21"/>
        </w:rPr>
      </w:pPr>
      <w:r>
        <w:rPr>
          <w:b/>
          <w:kern w:val="0"/>
          <w:szCs w:val="21"/>
        </w:rPr>
        <w:t>专业编码</w:t>
      </w:r>
      <w:r>
        <w:rPr>
          <w:kern w:val="0"/>
          <w:szCs w:val="21"/>
        </w:rPr>
        <w:t>：08</w:t>
      </w:r>
      <w:r>
        <w:rPr>
          <w:rFonts w:hint="eastAsia"/>
          <w:kern w:val="0"/>
          <w:szCs w:val="21"/>
        </w:rPr>
        <w:t>21</w:t>
      </w:r>
      <w:r>
        <w:rPr>
          <w:rFonts w:ascii="宋体" w:hAnsi="宋体"/>
          <w:kern w:val="0"/>
          <w:szCs w:val="21"/>
        </w:rPr>
        <w:t>—</w:t>
      </w:r>
      <w:r>
        <w:rPr>
          <w:kern w:val="0"/>
          <w:szCs w:val="21"/>
        </w:rPr>
        <w:t>4</w:t>
      </w:r>
    </w:p>
    <w:p>
      <w:pPr>
        <w:ind w:firstLine="422" w:firstLineChars="200"/>
        <w:rPr>
          <w:kern w:val="0"/>
          <w:szCs w:val="21"/>
        </w:rPr>
      </w:pPr>
      <w:r>
        <w:rPr>
          <w:b/>
          <w:kern w:val="0"/>
          <w:szCs w:val="21"/>
        </w:rPr>
        <w:t>专业名称</w:t>
      </w:r>
      <w:r>
        <w:rPr>
          <w:kern w:val="0"/>
          <w:szCs w:val="21"/>
        </w:rPr>
        <w:t>：火电厂热力设备运行与检修</w:t>
      </w:r>
    </w:p>
    <w:p>
      <w:pPr>
        <w:ind w:firstLine="422" w:firstLineChars="200"/>
        <w:rPr>
          <w:kern w:val="0"/>
          <w:szCs w:val="21"/>
        </w:rPr>
      </w:pPr>
      <w:r>
        <w:rPr>
          <w:b/>
          <w:kern w:val="0"/>
          <w:szCs w:val="21"/>
        </w:rPr>
        <w:t>培养目标</w:t>
      </w:r>
      <w:r>
        <w:rPr>
          <w:kern w:val="0"/>
          <w:szCs w:val="21"/>
        </w:rPr>
        <w:t>：培养从事火电厂热力设备运行与检修工作的中级技能人才。</w:t>
      </w:r>
    </w:p>
    <w:p>
      <w:pPr>
        <w:ind w:firstLine="422" w:firstLineChars="200"/>
        <w:rPr>
          <w:kern w:val="0"/>
          <w:szCs w:val="21"/>
        </w:rPr>
      </w:pPr>
      <w:r>
        <w:rPr>
          <w:b/>
          <w:kern w:val="0"/>
          <w:szCs w:val="21"/>
        </w:rPr>
        <w:t>学习年限</w:t>
      </w:r>
      <w:r>
        <w:rPr>
          <w:kern w:val="0"/>
          <w:szCs w:val="21"/>
        </w:rPr>
        <w:t>：3年（初中毕业生），2年（高中毕业生）</w:t>
      </w:r>
    </w:p>
    <w:p>
      <w:pPr>
        <w:ind w:firstLine="422" w:firstLineChars="200"/>
        <w:rPr>
          <w:b/>
          <w:kern w:val="0"/>
          <w:szCs w:val="21"/>
        </w:rPr>
      </w:pPr>
      <w:r>
        <w:rPr>
          <w:b/>
          <w:kern w:val="0"/>
          <w:szCs w:val="21"/>
        </w:rPr>
        <w:t>职业能力：</w:t>
      </w:r>
    </w:p>
    <w:p>
      <w:pPr>
        <w:ind w:firstLine="420" w:firstLineChars="200"/>
        <w:rPr>
          <w:szCs w:val="21"/>
        </w:rPr>
      </w:pPr>
      <w:r>
        <w:rPr>
          <w:szCs w:val="21"/>
        </w:rPr>
        <w:t>具有积极的人生态度、健康的心理素质、良好的职业道德和较扎实的文化基础知识；具有获取新知识、新技能的意识和能力，能适应不断变化的职业社会；了解电厂热力设备运行流程，严格执行电厂热力设备运行与检修有关技术规程，具有安全意识，重视环境保护，并能解决一般性专业问题</w:t>
      </w:r>
      <w:r>
        <w:rPr>
          <w:rFonts w:hint="eastAsia"/>
          <w:szCs w:val="21"/>
        </w:rPr>
        <w:t>。</w:t>
      </w:r>
      <w:r>
        <w:rPr>
          <w:szCs w:val="21"/>
        </w:rPr>
        <w:t>同时具有下列专业能力：</w:t>
      </w:r>
    </w:p>
    <w:p>
      <w:pPr>
        <w:ind w:firstLine="420" w:firstLineChars="200"/>
        <w:rPr>
          <w:szCs w:val="21"/>
        </w:rPr>
      </w:pPr>
      <w:r>
        <w:rPr>
          <w:szCs w:val="21"/>
        </w:rPr>
        <w:t>1．能识读机械零件图与简单装配图，使用计算机绘图软件。</w:t>
      </w:r>
    </w:p>
    <w:p>
      <w:pPr>
        <w:ind w:firstLine="420" w:firstLineChars="200"/>
        <w:rPr>
          <w:szCs w:val="21"/>
        </w:rPr>
      </w:pPr>
      <w:r>
        <w:rPr>
          <w:szCs w:val="21"/>
        </w:rPr>
        <w:t>2．了解火力发电厂热力系统、电气设备及其运行的基本知识。</w:t>
      </w:r>
    </w:p>
    <w:p>
      <w:pPr>
        <w:ind w:firstLine="420" w:firstLineChars="200"/>
        <w:rPr>
          <w:szCs w:val="21"/>
        </w:rPr>
      </w:pPr>
      <w:r>
        <w:rPr>
          <w:szCs w:val="21"/>
        </w:rPr>
        <w:t>3．了解热力设备的结构与工作原理，能正确使用热工、自动调节设备及仪表，识读热力系统图。</w:t>
      </w:r>
    </w:p>
    <w:p>
      <w:pPr>
        <w:ind w:firstLine="420" w:firstLineChars="200"/>
        <w:rPr>
          <w:szCs w:val="21"/>
        </w:rPr>
      </w:pPr>
      <w:r>
        <w:rPr>
          <w:szCs w:val="21"/>
        </w:rPr>
        <w:t>4．掌握电业安全工作规程及安全技术知识、热力设备运行管理的基本知识。</w:t>
      </w:r>
    </w:p>
    <w:p>
      <w:pPr>
        <w:ind w:firstLine="420" w:firstLineChars="200"/>
        <w:rPr>
          <w:szCs w:val="21"/>
        </w:rPr>
      </w:pPr>
      <w:r>
        <w:rPr>
          <w:szCs w:val="21"/>
        </w:rPr>
        <w:t>5．具有热力设备运行操作、机组启停、调整试验、一般事故分析处理的能力。</w:t>
      </w:r>
    </w:p>
    <w:p>
      <w:pPr>
        <w:ind w:firstLine="420" w:firstLineChars="200"/>
        <w:rPr>
          <w:szCs w:val="21"/>
        </w:rPr>
      </w:pPr>
      <w:r>
        <w:rPr>
          <w:szCs w:val="21"/>
        </w:rPr>
        <w:t>6．掌握钳工的基本技能。</w:t>
      </w:r>
    </w:p>
    <w:p>
      <w:pPr>
        <w:ind w:firstLine="420" w:firstLineChars="200"/>
        <w:rPr>
          <w:szCs w:val="21"/>
        </w:rPr>
      </w:pPr>
      <w:r>
        <w:rPr>
          <w:szCs w:val="21"/>
        </w:rPr>
        <w:t>7．能使用焊接工具进行简单焊接操作。</w:t>
      </w:r>
    </w:p>
    <w:p>
      <w:pPr>
        <w:ind w:firstLine="422" w:firstLineChars="200"/>
        <w:rPr>
          <w:kern w:val="0"/>
          <w:szCs w:val="21"/>
        </w:rPr>
      </w:pPr>
      <w:r>
        <w:rPr>
          <w:b/>
          <w:kern w:val="0"/>
          <w:szCs w:val="21"/>
        </w:rPr>
        <w:t>对应或相关职业（工种）：</w:t>
      </w:r>
      <w:r>
        <w:rPr>
          <w:kern w:val="0"/>
          <w:szCs w:val="21"/>
        </w:rPr>
        <w:t>锅炉运行值班员（6</w:t>
      </w:r>
      <w:r>
        <w:rPr>
          <w:rFonts w:ascii="宋体" w:hAnsi="宋体"/>
          <w:kern w:val="0"/>
          <w:szCs w:val="21"/>
        </w:rPr>
        <w:t>—</w:t>
      </w:r>
      <w:r>
        <w:rPr>
          <w:kern w:val="0"/>
          <w:szCs w:val="21"/>
        </w:rPr>
        <w:t>07</w:t>
      </w:r>
      <w:r>
        <w:rPr>
          <w:rFonts w:ascii="宋体" w:hAnsi="宋体"/>
          <w:kern w:val="0"/>
          <w:szCs w:val="21"/>
        </w:rPr>
        <w:t>—</w:t>
      </w:r>
      <w:r>
        <w:rPr>
          <w:kern w:val="0"/>
          <w:szCs w:val="21"/>
        </w:rPr>
        <w:t>02</w:t>
      </w:r>
      <w:r>
        <w:rPr>
          <w:rFonts w:ascii="宋体" w:hAnsi="宋体"/>
          <w:kern w:val="0"/>
          <w:szCs w:val="21"/>
        </w:rPr>
        <w:t>—</w:t>
      </w:r>
      <w:r>
        <w:rPr>
          <w:kern w:val="0"/>
          <w:szCs w:val="21"/>
        </w:rPr>
        <w:t>03）、锅炉辅机值班员（6</w:t>
      </w:r>
      <w:r>
        <w:rPr>
          <w:rFonts w:ascii="宋体" w:hAnsi="宋体"/>
          <w:kern w:val="0"/>
          <w:szCs w:val="21"/>
        </w:rPr>
        <w:t>—</w:t>
      </w:r>
      <w:r>
        <w:rPr>
          <w:kern w:val="0"/>
          <w:szCs w:val="21"/>
        </w:rPr>
        <w:t>07</w:t>
      </w:r>
      <w:r>
        <w:rPr>
          <w:rFonts w:ascii="宋体" w:hAnsi="宋体"/>
          <w:kern w:val="0"/>
          <w:szCs w:val="21"/>
        </w:rPr>
        <w:t>—</w:t>
      </w:r>
      <w:r>
        <w:rPr>
          <w:kern w:val="0"/>
          <w:szCs w:val="21"/>
        </w:rPr>
        <w:t>02</w:t>
      </w:r>
      <w:r>
        <w:rPr>
          <w:rFonts w:ascii="宋体" w:hAnsi="宋体"/>
          <w:kern w:val="0"/>
          <w:szCs w:val="21"/>
        </w:rPr>
        <w:t>—</w:t>
      </w:r>
      <w:r>
        <w:rPr>
          <w:kern w:val="0"/>
          <w:szCs w:val="21"/>
        </w:rPr>
        <w:t>04）、汽轮机运行值班员（6</w:t>
      </w:r>
      <w:r>
        <w:rPr>
          <w:rFonts w:ascii="宋体" w:hAnsi="宋体"/>
          <w:kern w:val="0"/>
          <w:szCs w:val="21"/>
        </w:rPr>
        <w:t>—</w:t>
      </w:r>
      <w:r>
        <w:rPr>
          <w:kern w:val="0"/>
          <w:szCs w:val="21"/>
        </w:rPr>
        <w:t>07</w:t>
      </w:r>
      <w:r>
        <w:rPr>
          <w:rFonts w:ascii="宋体" w:hAnsi="宋体"/>
          <w:kern w:val="0"/>
          <w:szCs w:val="21"/>
        </w:rPr>
        <w:t>—</w:t>
      </w:r>
      <w:r>
        <w:rPr>
          <w:kern w:val="0"/>
          <w:szCs w:val="21"/>
        </w:rPr>
        <w:t>02</w:t>
      </w:r>
      <w:r>
        <w:rPr>
          <w:rFonts w:ascii="宋体" w:hAnsi="宋体"/>
          <w:kern w:val="0"/>
          <w:szCs w:val="21"/>
        </w:rPr>
        <w:t>—</w:t>
      </w:r>
      <w:r>
        <w:rPr>
          <w:kern w:val="0"/>
          <w:szCs w:val="21"/>
        </w:rPr>
        <w:t>05）、热力网值班员（6</w:t>
      </w:r>
      <w:r>
        <w:rPr>
          <w:rFonts w:ascii="宋体" w:hAnsi="宋体"/>
          <w:kern w:val="0"/>
          <w:szCs w:val="21"/>
        </w:rPr>
        <w:t>—</w:t>
      </w:r>
      <w:r>
        <w:rPr>
          <w:kern w:val="0"/>
          <w:szCs w:val="21"/>
        </w:rPr>
        <w:t>07</w:t>
      </w:r>
      <w:r>
        <w:rPr>
          <w:rFonts w:ascii="宋体" w:hAnsi="宋体"/>
          <w:kern w:val="0"/>
          <w:szCs w:val="21"/>
        </w:rPr>
        <w:t>—</w:t>
      </w:r>
      <w:r>
        <w:rPr>
          <w:kern w:val="0"/>
          <w:szCs w:val="21"/>
        </w:rPr>
        <w:t>02</w:t>
      </w:r>
      <w:r>
        <w:rPr>
          <w:rFonts w:ascii="宋体" w:hAnsi="宋体"/>
          <w:kern w:val="0"/>
          <w:szCs w:val="21"/>
        </w:rPr>
        <w:t>—</w:t>
      </w:r>
      <w:r>
        <w:rPr>
          <w:kern w:val="0"/>
          <w:szCs w:val="21"/>
        </w:rPr>
        <w:t>06）、集控值班员（6</w:t>
      </w:r>
      <w:r>
        <w:rPr>
          <w:rFonts w:ascii="宋体" w:hAnsi="宋体"/>
          <w:kern w:val="0"/>
          <w:szCs w:val="21"/>
        </w:rPr>
        <w:t>—</w:t>
      </w:r>
      <w:r>
        <w:rPr>
          <w:kern w:val="0"/>
          <w:szCs w:val="21"/>
        </w:rPr>
        <w:t>07</w:t>
      </w:r>
      <w:r>
        <w:rPr>
          <w:rFonts w:ascii="宋体" w:hAnsi="宋体"/>
          <w:kern w:val="0"/>
          <w:szCs w:val="21"/>
        </w:rPr>
        <w:t>—</w:t>
      </w:r>
      <w:r>
        <w:rPr>
          <w:kern w:val="0"/>
          <w:szCs w:val="21"/>
        </w:rPr>
        <w:t>02</w:t>
      </w:r>
      <w:r>
        <w:rPr>
          <w:rFonts w:ascii="宋体" w:hAnsi="宋体"/>
          <w:kern w:val="0"/>
          <w:szCs w:val="21"/>
        </w:rPr>
        <w:t>—</w:t>
      </w:r>
      <w:r>
        <w:rPr>
          <w:kern w:val="0"/>
          <w:szCs w:val="21"/>
        </w:rPr>
        <w:t>08）、锅炉本体设备检修工（6</w:t>
      </w:r>
      <w:r>
        <w:rPr>
          <w:rFonts w:ascii="宋体" w:hAnsi="宋体"/>
          <w:kern w:val="0"/>
          <w:szCs w:val="21"/>
        </w:rPr>
        <w:t>—</w:t>
      </w:r>
      <w:r>
        <w:rPr>
          <w:kern w:val="0"/>
          <w:szCs w:val="21"/>
        </w:rPr>
        <w:t>07</w:t>
      </w:r>
      <w:r>
        <w:rPr>
          <w:rFonts w:ascii="宋体" w:hAnsi="宋体"/>
          <w:kern w:val="0"/>
          <w:szCs w:val="21"/>
        </w:rPr>
        <w:t>—</w:t>
      </w:r>
      <w:r>
        <w:rPr>
          <w:kern w:val="0"/>
          <w:szCs w:val="21"/>
        </w:rPr>
        <w:t>04</w:t>
      </w:r>
      <w:r>
        <w:rPr>
          <w:rFonts w:ascii="宋体" w:hAnsi="宋体"/>
          <w:kern w:val="0"/>
          <w:szCs w:val="21"/>
        </w:rPr>
        <w:t>—</w:t>
      </w:r>
      <w:r>
        <w:rPr>
          <w:kern w:val="0"/>
          <w:szCs w:val="21"/>
        </w:rPr>
        <w:t>01）、锅炉附属设备检修工（6</w:t>
      </w:r>
      <w:r>
        <w:rPr>
          <w:rFonts w:ascii="宋体" w:hAnsi="宋体"/>
          <w:kern w:val="0"/>
          <w:szCs w:val="21"/>
        </w:rPr>
        <w:t>—</w:t>
      </w:r>
      <w:r>
        <w:rPr>
          <w:kern w:val="0"/>
          <w:szCs w:val="21"/>
        </w:rPr>
        <w:t>07</w:t>
      </w:r>
      <w:r>
        <w:rPr>
          <w:rFonts w:ascii="宋体" w:hAnsi="宋体"/>
          <w:kern w:val="0"/>
          <w:szCs w:val="21"/>
        </w:rPr>
        <w:t>—</w:t>
      </w:r>
      <w:r>
        <w:rPr>
          <w:kern w:val="0"/>
          <w:szCs w:val="21"/>
        </w:rPr>
        <w:t>04</w:t>
      </w:r>
      <w:r>
        <w:rPr>
          <w:rFonts w:ascii="宋体" w:hAnsi="宋体"/>
          <w:kern w:val="0"/>
          <w:szCs w:val="21"/>
        </w:rPr>
        <w:t>—</w:t>
      </w:r>
      <w:r>
        <w:rPr>
          <w:kern w:val="0"/>
          <w:szCs w:val="21"/>
        </w:rPr>
        <w:t>02）、汽轮机本体设备检修工（6</w:t>
      </w:r>
      <w:r>
        <w:rPr>
          <w:rFonts w:ascii="宋体" w:hAnsi="宋体"/>
          <w:kern w:val="0"/>
          <w:szCs w:val="21"/>
        </w:rPr>
        <w:t>—</w:t>
      </w:r>
      <w:r>
        <w:rPr>
          <w:kern w:val="0"/>
          <w:szCs w:val="21"/>
        </w:rPr>
        <w:t>07</w:t>
      </w:r>
      <w:r>
        <w:rPr>
          <w:rFonts w:ascii="宋体" w:hAnsi="宋体"/>
          <w:kern w:val="0"/>
          <w:szCs w:val="21"/>
        </w:rPr>
        <w:t>—</w:t>
      </w:r>
      <w:r>
        <w:rPr>
          <w:kern w:val="0"/>
          <w:szCs w:val="21"/>
        </w:rPr>
        <w:t>04</w:t>
      </w:r>
      <w:r>
        <w:rPr>
          <w:rFonts w:ascii="宋体" w:hAnsi="宋体"/>
          <w:kern w:val="0"/>
          <w:szCs w:val="21"/>
        </w:rPr>
        <w:t>—</w:t>
      </w:r>
      <w:r>
        <w:rPr>
          <w:kern w:val="0"/>
          <w:szCs w:val="21"/>
        </w:rPr>
        <w:t>03）、汽轮机附属设备检修工（6</w:t>
      </w:r>
      <w:r>
        <w:rPr>
          <w:rFonts w:ascii="宋体" w:hAnsi="宋体"/>
          <w:kern w:val="0"/>
          <w:szCs w:val="21"/>
        </w:rPr>
        <w:t>—</w:t>
      </w:r>
      <w:r>
        <w:rPr>
          <w:kern w:val="0"/>
          <w:szCs w:val="21"/>
        </w:rPr>
        <w:t>07</w:t>
      </w:r>
      <w:r>
        <w:rPr>
          <w:rFonts w:ascii="宋体" w:hAnsi="宋体"/>
          <w:kern w:val="0"/>
          <w:szCs w:val="21"/>
        </w:rPr>
        <w:t>—</w:t>
      </w:r>
      <w:r>
        <w:rPr>
          <w:kern w:val="0"/>
          <w:szCs w:val="21"/>
        </w:rPr>
        <w:t>04</w:t>
      </w:r>
      <w:r>
        <w:rPr>
          <w:rFonts w:ascii="宋体" w:hAnsi="宋体"/>
          <w:kern w:val="0"/>
          <w:szCs w:val="21"/>
        </w:rPr>
        <w:t>—</w:t>
      </w:r>
      <w:r>
        <w:rPr>
          <w:kern w:val="0"/>
          <w:szCs w:val="21"/>
        </w:rPr>
        <w:t>04）</w:t>
      </w:r>
    </w:p>
    <w:p>
      <w:pPr>
        <w:ind w:firstLine="422" w:firstLineChars="200"/>
        <w:rPr>
          <w:kern w:val="0"/>
          <w:szCs w:val="21"/>
        </w:rPr>
      </w:pPr>
      <w:r>
        <w:rPr>
          <w:b/>
          <w:kern w:val="0"/>
          <w:szCs w:val="21"/>
        </w:rPr>
        <w:t>职业资格</w:t>
      </w:r>
      <w:r>
        <w:rPr>
          <w:kern w:val="0"/>
          <w:szCs w:val="21"/>
        </w:rPr>
        <w:t>：锅炉运行值班员（中级）、热力网值班员（中级）、集控值班员（中级）、锅炉本体设备检修工（中级）</w:t>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kern w:val="0"/>
          <w:szCs w:val="21"/>
        </w:rPr>
        <w:t>机械识图与CAD、热工基础、流体力学、机械基础、电工学、热工仪表、燃料设备、锅炉设备及运行、汽轮机设备及运行、发电厂集控运行、安全知识、钳工基本技能实训、焊接基本技能实训、火力发电厂运行实训等。</w:t>
      </w:r>
    </w:p>
    <w:p>
      <w:pPr>
        <w:ind w:firstLine="422" w:firstLineChars="200"/>
        <w:rPr>
          <w:b/>
          <w:kern w:val="0"/>
          <w:szCs w:val="21"/>
        </w:rPr>
      </w:pPr>
      <w:r>
        <w:rPr>
          <w:b/>
          <w:kern w:val="0"/>
          <w:szCs w:val="21"/>
        </w:rPr>
        <w:t>对应上一级专业编码：</w:t>
      </w:r>
      <w:r>
        <w:rPr>
          <w:kern w:val="0"/>
          <w:szCs w:val="21"/>
        </w:rPr>
        <w:t>08</w:t>
      </w:r>
      <w:r>
        <w:rPr>
          <w:rFonts w:hint="eastAsia"/>
          <w:kern w:val="0"/>
          <w:szCs w:val="21"/>
        </w:rPr>
        <w:t>21</w:t>
      </w:r>
      <w:r>
        <w:rPr>
          <w:rFonts w:ascii="宋体" w:hAnsi="宋体"/>
          <w:kern w:val="0"/>
          <w:szCs w:val="21"/>
        </w:rPr>
        <w:t>—</w:t>
      </w:r>
      <w:r>
        <w:rPr>
          <w:kern w:val="0"/>
          <w:szCs w:val="21"/>
        </w:rPr>
        <w:t>3</w:t>
      </w:r>
    </w:p>
    <w:p>
      <w:pPr>
        <w:rPr>
          <w:szCs w:val="21"/>
        </w:rPr>
      </w:pPr>
    </w:p>
    <w:p>
      <w:pPr>
        <w:rPr>
          <w:szCs w:val="21"/>
        </w:rPr>
      </w:pPr>
    </w:p>
    <w:p>
      <w:pPr>
        <w:jc w:val="center"/>
        <w:outlineLvl w:val="2"/>
        <w:rPr>
          <w:b/>
        </w:rPr>
      </w:pPr>
      <w:bookmarkStart w:id="561" w:name="_Toc351390435"/>
      <w:r>
        <w:rPr>
          <w:b/>
        </w:rPr>
        <w:t>08</w:t>
      </w:r>
      <w:r>
        <w:rPr>
          <w:rFonts w:hint="eastAsia"/>
          <w:b/>
        </w:rPr>
        <w:t>21</w:t>
      </w:r>
      <w:r>
        <w:rPr>
          <w:rFonts w:ascii="宋体" w:hAnsi="宋体"/>
          <w:b/>
        </w:rPr>
        <w:t>—</w:t>
      </w:r>
      <w:r>
        <w:rPr>
          <w:b/>
        </w:rPr>
        <w:t>3  高级</w:t>
      </w:r>
      <w:bookmarkEnd w:id="561"/>
    </w:p>
    <w:p>
      <w:pPr>
        <w:ind w:firstLine="422" w:firstLineChars="200"/>
        <w:rPr>
          <w:kern w:val="0"/>
          <w:szCs w:val="21"/>
        </w:rPr>
      </w:pPr>
      <w:r>
        <w:rPr>
          <w:b/>
          <w:kern w:val="0"/>
          <w:szCs w:val="21"/>
        </w:rPr>
        <w:t>专业编码</w:t>
      </w:r>
      <w:r>
        <w:rPr>
          <w:kern w:val="0"/>
          <w:szCs w:val="21"/>
        </w:rPr>
        <w:t>：08</w:t>
      </w:r>
      <w:r>
        <w:rPr>
          <w:rFonts w:hint="eastAsia"/>
          <w:kern w:val="0"/>
          <w:szCs w:val="21"/>
        </w:rPr>
        <w:t>21</w:t>
      </w:r>
      <w:r>
        <w:rPr>
          <w:rFonts w:ascii="宋体" w:hAnsi="宋体"/>
          <w:kern w:val="0"/>
          <w:szCs w:val="21"/>
        </w:rPr>
        <w:t>—</w:t>
      </w:r>
      <w:r>
        <w:rPr>
          <w:kern w:val="0"/>
          <w:szCs w:val="21"/>
        </w:rPr>
        <w:t>3</w:t>
      </w:r>
    </w:p>
    <w:p>
      <w:pPr>
        <w:ind w:firstLine="422" w:firstLineChars="200"/>
        <w:rPr>
          <w:kern w:val="0"/>
          <w:szCs w:val="21"/>
        </w:rPr>
      </w:pPr>
      <w:r>
        <w:rPr>
          <w:b/>
          <w:kern w:val="0"/>
          <w:szCs w:val="21"/>
        </w:rPr>
        <w:t>专业名称</w:t>
      </w:r>
      <w:r>
        <w:rPr>
          <w:kern w:val="0"/>
          <w:szCs w:val="21"/>
        </w:rPr>
        <w:t>：火电厂热力设备运行与检修</w:t>
      </w:r>
    </w:p>
    <w:p>
      <w:pPr>
        <w:ind w:firstLine="422" w:firstLineChars="200"/>
        <w:rPr>
          <w:kern w:val="0"/>
          <w:szCs w:val="21"/>
        </w:rPr>
      </w:pPr>
      <w:r>
        <w:rPr>
          <w:b/>
          <w:kern w:val="0"/>
          <w:szCs w:val="21"/>
        </w:rPr>
        <w:t>培养目标</w:t>
      </w:r>
      <w:r>
        <w:rPr>
          <w:kern w:val="0"/>
          <w:szCs w:val="21"/>
        </w:rPr>
        <w:t>：培养从事火电厂热力设备运行与检修工作的高级技能人才（高级工）。</w:t>
      </w:r>
    </w:p>
    <w:p>
      <w:pPr>
        <w:ind w:firstLine="422" w:firstLineChars="200"/>
        <w:rPr>
          <w:kern w:val="0"/>
          <w:szCs w:val="21"/>
        </w:rPr>
      </w:pPr>
      <w:r>
        <w:rPr>
          <w:b/>
          <w:kern w:val="0"/>
          <w:szCs w:val="21"/>
        </w:rPr>
        <w:t>学习年限</w:t>
      </w:r>
      <w:r>
        <w:rPr>
          <w:kern w:val="0"/>
          <w:szCs w:val="21"/>
        </w:rPr>
        <w:t>：2年（取得中级职业资格人员）</w:t>
      </w:r>
      <w:r>
        <w:rPr>
          <w:rFonts w:hint="eastAsia"/>
        </w:rPr>
        <w:t>，3年（高中毕业生）</w:t>
      </w:r>
    </w:p>
    <w:p>
      <w:pPr>
        <w:ind w:firstLine="422" w:firstLineChars="200"/>
        <w:rPr>
          <w:b/>
          <w:kern w:val="0"/>
          <w:szCs w:val="21"/>
        </w:rPr>
      </w:pPr>
      <w:r>
        <w:rPr>
          <w:b/>
          <w:kern w:val="0"/>
          <w:szCs w:val="21"/>
        </w:rPr>
        <w:t>职业能力：</w:t>
      </w:r>
    </w:p>
    <w:p>
      <w:pPr>
        <w:ind w:firstLine="420" w:firstLineChars="200"/>
        <w:rPr>
          <w:szCs w:val="21"/>
        </w:rPr>
      </w:pPr>
      <w:r>
        <w:rPr>
          <w:szCs w:val="21"/>
        </w:rPr>
        <w:t>具有积极的人生态度、健康的心理素质、良好的职业道德和较扎实的文化基础知识；具有获取新知识、新技能的意识和能力，能适应不断变化的职业社会；熟悉电厂热力设备运行流程，严格执行电厂热力设备运行与检修有关技术规程，具有安全意识，重视环境保护，并具有独立解决非常规问题的基本能力；能指导他人进行工作或协助培训一般操作人员。同时具有下列专业能力：</w:t>
      </w:r>
    </w:p>
    <w:p>
      <w:pPr>
        <w:ind w:firstLine="420" w:firstLineChars="200"/>
        <w:rPr>
          <w:szCs w:val="21"/>
        </w:rPr>
      </w:pPr>
      <w:r>
        <w:rPr>
          <w:szCs w:val="21"/>
        </w:rPr>
        <w:t>1．能识读机械装配图，绘制常用零件图。</w:t>
      </w:r>
    </w:p>
    <w:p>
      <w:pPr>
        <w:ind w:firstLine="420" w:firstLineChars="200"/>
        <w:rPr>
          <w:szCs w:val="21"/>
        </w:rPr>
      </w:pPr>
      <w:r>
        <w:rPr>
          <w:szCs w:val="21"/>
        </w:rPr>
        <w:t>2．熟练掌握发电厂热力系统和热力设备的结构、原理、检修知识及安全知识。</w:t>
      </w:r>
    </w:p>
    <w:p>
      <w:pPr>
        <w:ind w:firstLine="420" w:firstLineChars="200"/>
        <w:rPr>
          <w:szCs w:val="21"/>
        </w:rPr>
      </w:pPr>
      <w:r>
        <w:rPr>
          <w:szCs w:val="21"/>
        </w:rPr>
        <w:t>3．能正确使用热工、自动调节设备及仪表，识读热力系统图、主要设备的原理图及结构图。</w:t>
      </w:r>
    </w:p>
    <w:p>
      <w:pPr>
        <w:ind w:firstLine="420" w:firstLineChars="200"/>
        <w:rPr>
          <w:szCs w:val="21"/>
        </w:rPr>
      </w:pPr>
      <w:r>
        <w:rPr>
          <w:szCs w:val="21"/>
        </w:rPr>
        <w:t>4．熟练掌握电力安全技术及电力生产过程知识。</w:t>
      </w:r>
    </w:p>
    <w:p>
      <w:pPr>
        <w:ind w:firstLine="420" w:firstLineChars="200"/>
        <w:rPr>
          <w:szCs w:val="21"/>
        </w:rPr>
      </w:pPr>
      <w:r>
        <w:rPr>
          <w:szCs w:val="21"/>
        </w:rPr>
        <w:t>5．具有较高的热力设备运行操作技能、检修技能及复杂事故分析处理的能力和技术管理的基础能力。</w:t>
      </w:r>
    </w:p>
    <w:p>
      <w:pPr>
        <w:ind w:firstLine="420" w:firstLineChars="200"/>
        <w:rPr>
          <w:szCs w:val="21"/>
        </w:rPr>
      </w:pPr>
      <w:r>
        <w:rPr>
          <w:szCs w:val="21"/>
        </w:rPr>
        <w:t>6．具有熟练的钳工、焊接操作技能。</w:t>
      </w:r>
    </w:p>
    <w:p>
      <w:pPr>
        <w:ind w:firstLine="422" w:firstLineChars="200"/>
        <w:rPr>
          <w:kern w:val="0"/>
          <w:szCs w:val="21"/>
        </w:rPr>
      </w:pPr>
      <w:r>
        <w:rPr>
          <w:b/>
          <w:kern w:val="0"/>
          <w:szCs w:val="21"/>
        </w:rPr>
        <w:t>对应或相关职业（工种）：</w:t>
      </w:r>
      <w:r>
        <w:rPr>
          <w:kern w:val="0"/>
          <w:szCs w:val="21"/>
        </w:rPr>
        <w:t>锅炉运行值班员（6</w:t>
      </w:r>
      <w:r>
        <w:rPr>
          <w:rFonts w:ascii="宋体" w:hAnsi="宋体"/>
          <w:kern w:val="0"/>
          <w:szCs w:val="21"/>
        </w:rPr>
        <w:t>—</w:t>
      </w:r>
      <w:r>
        <w:rPr>
          <w:kern w:val="0"/>
          <w:szCs w:val="21"/>
        </w:rPr>
        <w:t>07</w:t>
      </w:r>
      <w:r>
        <w:rPr>
          <w:rFonts w:ascii="宋体" w:hAnsi="宋体"/>
          <w:kern w:val="0"/>
          <w:szCs w:val="21"/>
        </w:rPr>
        <w:t>—</w:t>
      </w:r>
      <w:r>
        <w:rPr>
          <w:kern w:val="0"/>
          <w:szCs w:val="21"/>
        </w:rPr>
        <w:t>02</w:t>
      </w:r>
      <w:r>
        <w:rPr>
          <w:rFonts w:ascii="宋体" w:hAnsi="宋体"/>
          <w:kern w:val="0"/>
          <w:szCs w:val="21"/>
        </w:rPr>
        <w:t>—</w:t>
      </w:r>
      <w:r>
        <w:rPr>
          <w:kern w:val="0"/>
          <w:szCs w:val="21"/>
        </w:rPr>
        <w:t>03）、锅炉辅机值班员（6</w:t>
      </w:r>
      <w:r>
        <w:rPr>
          <w:rFonts w:ascii="宋体" w:hAnsi="宋体"/>
          <w:kern w:val="0"/>
          <w:szCs w:val="21"/>
        </w:rPr>
        <w:t>—</w:t>
      </w:r>
      <w:r>
        <w:rPr>
          <w:kern w:val="0"/>
          <w:szCs w:val="21"/>
        </w:rPr>
        <w:t>07</w:t>
      </w:r>
      <w:r>
        <w:rPr>
          <w:rFonts w:ascii="宋体" w:hAnsi="宋体"/>
          <w:kern w:val="0"/>
          <w:szCs w:val="21"/>
        </w:rPr>
        <w:t>—</w:t>
      </w:r>
      <w:r>
        <w:rPr>
          <w:kern w:val="0"/>
          <w:szCs w:val="21"/>
        </w:rPr>
        <w:t>02</w:t>
      </w:r>
      <w:r>
        <w:rPr>
          <w:rFonts w:ascii="宋体" w:hAnsi="宋体"/>
          <w:kern w:val="0"/>
          <w:szCs w:val="21"/>
        </w:rPr>
        <w:t>—</w:t>
      </w:r>
      <w:r>
        <w:rPr>
          <w:kern w:val="0"/>
          <w:szCs w:val="21"/>
        </w:rPr>
        <w:t>04）、汽轮机运行值班员（6</w:t>
      </w:r>
      <w:r>
        <w:rPr>
          <w:rFonts w:ascii="宋体" w:hAnsi="宋体"/>
          <w:kern w:val="0"/>
          <w:szCs w:val="21"/>
        </w:rPr>
        <w:t>—</w:t>
      </w:r>
      <w:r>
        <w:rPr>
          <w:kern w:val="0"/>
          <w:szCs w:val="21"/>
        </w:rPr>
        <w:t>07</w:t>
      </w:r>
      <w:r>
        <w:rPr>
          <w:rFonts w:ascii="宋体" w:hAnsi="宋体"/>
          <w:kern w:val="0"/>
          <w:szCs w:val="21"/>
        </w:rPr>
        <w:t>—</w:t>
      </w:r>
      <w:r>
        <w:rPr>
          <w:kern w:val="0"/>
          <w:szCs w:val="21"/>
        </w:rPr>
        <w:t>02</w:t>
      </w:r>
      <w:r>
        <w:rPr>
          <w:rFonts w:ascii="宋体" w:hAnsi="宋体"/>
          <w:kern w:val="0"/>
          <w:szCs w:val="21"/>
        </w:rPr>
        <w:t>—</w:t>
      </w:r>
      <w:r>
        <w:rPr>
          <w:kern w:val="0"/>
          <w:szCs w:val="21"/>
        </w:rPr>
        <w:t>05）、热力网值班员（6</w:t>
      </w:r>
      <w:r>
        <w:rPr>
          <w:rFonts w:ascii="宋体" w:hAnsi="宋体"/>
          <w:kern w:val="0"/>
          <w:szCs w:val="21"/>
        </w:rPr>
        <w:t>—</w:t>
      </w:r>
      <w:r>
        <w:rPr>
          <w:kern w:val="0"/>
          <w:szCs w:val="21"/>
        </w:rPr>
        <w:t>07</w:t>
      </w:r>
      <w:r>
        <w:rPr>
          <w:rFonts w:ascii="宋体" w:hAnsi="宋体"/>
          <w:kern w:val="0"/>
          <w:szCs w:val="21"/>
        </w:rPr>
        <w:t>—</w:t>
      </w:r>
      <w:r>
        <w:rPr>
          <w:kern w:val="0"/>
          <w:szCs w:val="21"/>
        </w:rPr>
        <w:t>02</w:t>
      </w:r>
      <w:r>
        <w:rPr>
          <w:rFonts w:ascii="宋体" w:hAnsi="宋体"/>
          <w:kern w:val="0"/>
          <w:szCs w:val="21"/>
        </w:rPr>
        <w:t>—</w:t>
      </w:r>
      <w:r>
        <w:rPr>
          <w:kern w:val="0"/>
          <w:szCs w:val="21"/>
        </w:rPr>
        <w:t>06）、集控值班员（6</w:t>
      </w:r>
      <w:r>
        <w:rPr>
          <w:rFonts w:ascii="宋体" w:hAnsi="宋体"/>
          <w:kern w:val="0"/>
          <w:szCs w:val="21"/>
        </w:rPr>
        <w:t>—</w:t>
      </w:r>
      <w:r>
        <w:rPr>
          <w:kern w:val="0"/>
          <w:szCs w:val="21"/>
        </w:rPr>
        <w:t>07</w:t>
      </w:r>
      <w:r>
        <w:rPr>
          <w:rFonts w:ascii="宋体" w:hAnsi="宋体"/>
          <w:kern w:val="0"/>
          <w:szCs w:val="21"/>
        </w:rPr>
        <w:t>—</w:t>
      </w:r>
      <w:r>
        <w:rPr>
          <w:kern w:val="0"/>
          <w:szCs w:val="21"/>
        </w:rPr>
        <w:t>02</w:t>
      </w:r>
      <w:r>
        <w:rPr>
          <w:rFonts w:ascii="宋体" w:hAnsi="宋体"/>
          <w:kern w:val="0"/>
          <w:szCs w:val="21"/>
        </w:rPr>
        <w:t>—</w:t>
      </w:r>
      <w:r>
        <w:rPr>
          <w:kern w:val="0"/>
          <w:szCs w:val="21"/>
        </w:rPr>
        <w:t>08）、锅炉本体设备检修工（6</w:t>
      </w:r>
      <w:r>
        <w:rPr>
          <w:rFonts w:ascii="宋体" w:hAnsi="宋体"/>
          <w:kern w:val="0"/>
          <w:szCs w:val="21"/>
        </w:rPr>
        <w:t>—</w:t>
      </w:r>
      <w:r>
        <w:rPr>
          <w:kern w:val="0"/>
          <w:szCs w:val="21"/>
        </w:rPr>
        <w:t>07</w:t>
      </w:r>
      <w:r>
        <w:rPr>
          <w:rFonts w:ascii="宋体" w:hAnsi="宋体"/>
          <w:kern w:val="0"/>
          <w:szCs w:val="21"/>
        </w:rPr>
        <w:t>—</w:t>
      </w:r>
      <w:r>
        <w:rPr>
          <w:kern w:val="0"/>
          <w:szCs w:val="21"/>
        </w:rPr>
        <w:t>04</w:t>
      </w:r>
      <w:r>
        <w:rPr>
          <w:rFonts w:ascii="宋体" w:hAnsi="宋体"/>
          <w:kern w:val="0"/>
          <w:szCs w:val="21"/>
        </w:rPr>
        <w:t>—</w:t>
      </w:r>
      <w:r>
        <w:rPr>
          <w:kern w:val="0"/>
          <w:szCs w:val="21"/>
        </w:rPr>
        <w:t>01）、锅炉附属设备检修工（6</w:t>
      </w:r>
      <w:r>
        <w:rPr>
          <w:rFonts w:ascii="宋体" w:hAnsi="宋体"/>
          <w:kern w:val="0"/>
          <w:szCs w:val="21"/>
        </w:rPr>
        <w:t>—</w:t>
      </w:r>
      <w:r>
        <w:rPr>
          <w:kern w:val="0"/>
          <w:szCs w:val="21"/>
        </w:rPr>
        <w:t>07</w:t>
      </w:r>
      <w:r>
        <w:rPr>
          <w:rFonts w:ascii="宋体" w:hAnsi="宋体"/>
          <w:kern w:val="0"/>
          <w:szCs w:val="21"/>
        </w:rPr>
        <w:t>—</w:t>
      </w:r>
      <w:r>
        <w:rPr>
          <w:kern w:val="0"/>
          <w:szCs w:val="21"/>
        </w:rPr>
        <w:t>04</w:t>
      </w:r>
      <w:r>
        <w:rPr>
          <w:rFonts w:ascii="宋体" w:hAnsi="宋体"/>
          <w:kern w:val="0"/>
          <w:szCs w:val="21"/>
        </w:rPr>
        <w:t>—</w:t>
      </w:r>
      <w:r>
        <w:rPr>
          <w:kern w:val="0"/>
          <w:szCs w:val="21"/>
        </w:rPr>
        <w:t>02）、汽轮机本体设备检修工（6</w:t>
      </w:r>
      <w:r>
        <w:rPr>
          <w:rFonts w:ascii="宋体" w:hAnsi="宋体"/>
          <w:kern w:val="0"/>
          <w:szCs w:val="21"/>
        </w:rPr>
        <w:t>—</w:t>
      </w:r>
      <w:r>
        <w:rPr>
          <w:kern w:val="0"/>
          <w:szCs w:val="21"/>
        </w:rPr>
        <w:t>07</w:t>
      </w:r>
      <w:r>
        <w:rPr>
          <w:rFonts w:ascii="宋体" w:hAnsi="宋体"/>
          <w:kern w:val="0"/>
          <w:szCs w:val="21"/>
        </w:rPr>
        <w:t>—</w:t>
      </w:r>
      <w:r>
        <w:rPr>
          <w:kern w:val="0"/>
          <w:szCs w:val="21"/>
        </w:rPr>
        <w:t>04</w:t>
      </w:r>
      <w:r>
        <w:rPr>
          <w:rFonts w:ascii="宋体" w:hAnsi="宋体"/>
          <w:kern w:val="0"/>
          <w:szCs w:val="21"/>
        </w:rPr>
        <w:t>—</w:t>
      </w:r>
      <w:r>
        <w:rPr>
          <w:kern w:val="0"/>
          <w:szCs w:val="21"/>
        </w:rPr>
        <w:t>03）、汽轮机附属设备检修工（6</w:t>
      </w:r>
      <w:r>
        <w:rPr>
          <w:rFonts w:ascii="宋体" w:hAnsi="宋体"/>
          <w:kern w:val="0"/>
          <w:szCs w:val="21"/>
        </w:rPr>
        <w:t>—</w:t>
      </w:r>
      <w:r>
        <w:rPr>
          <w:kern w:val="0"/>
          <w:szCs w:val="21"/>
        </w:rPr>
        <w:t>07</w:t>
      </w:r>
      <w:r>
        <w:rPr>
          <w:rFonts w:ascii="宋体" w:hAnsi="宋体"/>
          <w:kern w:val="0"/>
          <w:szCs w:val="21"/>
        </w:rPr>
        <w:t>—</w:t>
      </w:r>
      <w:r>
        <w:rPr>
          <w:kern w:val="0"/>
          <w:szCs w:val="21"/>
        </w:rPr>
        <w:t>04</w:t>
      </w:r>
      <w:r>
        <w:rPr>
          <w:rFonts w:ascii="宋体" w:hAnsi="宋体"/>
          <w:kern w:val="0"/>
          <w:szCs w:val="21"/>
        </w:rPr>
        <w:t>—</w:t>
      </w:r>
      <w:r>
        <w:rPr>
          <w:kern w:val="0"/>
          <w:szCs w:val="21"/>
        </w:rPr>
        <w:t>04）</w:t>
      </w:r>
    </w:p>
    <w:p>
      <w:pPr>
        <w:ind w:firstLine="422" w:firstLineChars="200"/>
        <w:rPr>
          <w:kern w:val="0"/>
          <w:szCs w:val="21"/>
        </w:rPr>
      </w:pPr>
      <w:r>
        <w:rPr>
          <w:b/>
          <w:kern w:val="0"/>
          <w:szCs w:val="21"/>
        </w:rPr>
        <w:t>职业资格</w:t>
      </w:r>
      <w:r>
        <w:rPr>
          <w:kern w:val="0"/>
          <w:szCs w:val="21"/>
        </w:rPr>
        <w:t>：锅炉运行值班员（高级）</w:t>
      </w:r>
      <w:r>
        <w:rPr>
          <w:rFonts w:hint="eastAsia"/>
          <w:kern w:val="0"/>
          <w:szCs w:val="21"/>
        </w:rPr>
        <w:t>、</w:t>
      </w:r>
      <w:r>
        <w:rPr>
          <w:kern w:val="0"/>
          <w:szCs w:val="21"/>
        </w:rPr>
        <w:t>集控值班员（高级）、锅炉本体设备检修工（高级）</w:t>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kern w:val="0"/>
          <w:szCs w:val="21"/>
        </w:rPr>
        <w:t>流体力学泵与风机、工程力学、热力过程自动化、发电厂集控运行、安全知识、燃料设备检修工艺、热力设备检修工艺、钳工基本技能、焊接基本技能、火力发电厂运行实训等。</w:t>
      </w:r>
    </w:p>
    <w:p>
      <w:pPr>
        <w:ind w:firstLine="422" w:firstLineChars="200"/>
        <w:rPr>
          <w:kern w:val="0"/>
          <w:szCs w:val="21"/>
        </w:rPr>
      </w:pPr>
      <w:r>
        <w:rPr>
          <w:b/>
          <w:kern w:val="0"/>
          <w:szCs w:val="21"/>
        </w:rPr>
        <w:t>对应下一级专业编码：</w:t>
      </w:r>
      <w:r>
        <w:rPr>
          <w:kern w:val="0"/>
          <w:szCs w:val="21"/>
        </w:rPr>
        <w:t>08</w:t>
      </w:r>
      <w:r>
        <w:rPr>
          <w:rFonts w:hint="eastAsia"/>
          <w:kern w:val="0"/>
          <w:szCs w:val="21"/>
        </w:rPr>
        <w:t>21</w:t>
      </w:r>
      <w:r>
        <w:rPr>
          <w:rFonts w:ascii="宋体" w:hAnsi="宋体"/>
          <w:kern w:val="0"/>
          <w:szCs w:val="21"/>
        </w:rPr>
        <w:t>—</w:t>
      </w:r>
      <w:r>
        <w:rPr>
          <w:kern w:val="0"/>
          <w:szCs w:val="21"/>
        </w:rPr>
        <w:t>4</w:t>
      </w:r>
    </w:p>
    <w:p/>
    <w:p/>
    <w:p>
      <w:pPr>
        <w:jc w:val="center"/>
        <w:outlineLvl w:val="1"/>
        <w:rPr>
          <w:b/>
        </w:rPr>
      </w:pPr>
      <w:bookmarkStart w:id="562" w:name="_Toc351390436"/>
      <w:r>
        <w:rPr>
          <w:b/>
        </w:rPr>
        <w:t>08</w:t>
      </w:r>
      <w:r>
        <w:rPr>
          <w:rFonts w:hint="eastAsia"/>
          <w:b/>
        </w:rPr>
        <w:t>22</w:t>
      </w:r>
      <w:r>
        <w:rPr>
          <w:b/>
        </w:rPr>
        <w:t xml:space="preserve"> </w:t>
      </w:r>
      <w:r>
        <w:rPr>
          <w:b/>
          <w:szCs w:val="21"/>
        </w:rPr>
        <w:t>风电场机电设备运行与维护</w:t>
      </w:r>
      <w:bookmarkEnd w:id="562"/>
    </w:p>
    <w:p>
      <w:pPr>
        <w:jc w:val="center"/>
        <w:outlineLvl w:val="2"/>
        <w:rPr>
          <w:b/>
        </w:rPr>
      </w:pPr>
      <w:bookmarkStart w:id="563" w:name="_Toc351390437"/>
      <w:r>
        <w:rPr>
          <w:b/>
        </w:rPr>
        <w:t>08</w:t>
      </w:r>
      <w:r>
        <w:rPr>
          <w:rFonts w:hint="eastAsia"/>
          <w:b/>
        </w:rPr>
        <w:t>22</w:t>
      </w:r>
      <w:r>
        <w:rPr>
          <w:rFonts w:ascii="宋体" w:hAnsi="宋体"/>
          <w:b/>
        </w:rPr>
        <w:t>—</w:t>
      </w:r>
      <w:r>
        <w:rPr>
          <w:b/>
        </w:rPr>
        <w:t>4  中级</w:t>
      </w:r>
      <w:bookmarkEnd w:id="563"/>
    </w:p>
    <w:p>
      <w:pPr>
        <w:ind w:firstLine="420"/>
        <w:rPr>
          <w:b/>
          <w:szCs w:val="21"/>
        </w:rPr>
      </w:pPr>
      <w:r>
        <w:rPr>
          <w:b/>
          <w:szCs w:val="21"/>
        </w:rPr>
        <w:t>专业编码：</w:t>
      </w:r>
      <w:r>
        <w:rPr>
          <w:kern w:val="0"/>
          <w:szCs w:val="21"/>
        </w:rPr>
        <w:t>08</w:t>
      </w:r>
      <w:r>
        <w:rPr>
          <w:rFonts w:hint="eastAsia"/>
          <w:kern w:val="0"/>
          <w:szCs w:val="21"/>
        </w:rPr>
        <w:t>22</w:t>
      </w:r>
      <w:r>
        <w:rPr>
          <w:rFonts w:ascii="宋体" w:hAnsi="宋体"/>
          <w:szCs w:val="21"/>
        </w:rPr>
        <w:t>—</w:t>
      </w:r>
      <w:r>
        <w:rPr>
          <w:szCs w:val="21"/>
        </w:rPr>
        <w:t>4</w:t>
      </w:r>
    </w:p>
    <w:p>
      <w:pPr>
        <w:ind w:firstLine="420"/>
        <w:rPr>
          <w:szCs w:val="21"/>
        </w:rPr>
      </w:pPr>
      <w:r>
        <w:rPr>
          <w:b/>
          <w:szCs w:val="21"/>
        </w:rPr>
        <w:t>专业名称：</w:t>
      </w:r>
      <w:r>
        <w:rPr>
          <w:szCs w:val="21"/>
        </w:rPr>
        <w:t>风电场机电设备运行与维护</w:t>
      </w:r>
    </w:p>
    <w:p>
      <w:pPr>
        <w:ind w:firstLine="420"/>
        <w:rPr>
          <w:b/>
          <w:szCs w:val="21"/>
        </w:rPr>
      </w:pPr>
      <w:r>
        <w:rPr>
          <w:b/>
          <w:szCs w:val="21"/>
        </w:rPr>
        <w:t>培养目标：</w:t>
      </w:r>
      <w:r>
        <w:rPr>
          <w:szCs w:val="21"/>
        </w:rPr>
        <w:t>培养从事风电场机组运行、维护和检修工作的中级技能人才。</w:t>
      </w:r>
    </w:p>
    <w:p>
      <w:pPr>
        <w:ind w:firstLine="416"/>
        <w:rPr>
          <w:szCs w:val="21"/>
        </w:rPr>
      </w:pPr>
      <w:r>
        <w:rPr>
          <w:b/>
          <w:szCs w:val="21"/>
        </w:rPr>
        <w:t>学习年限：</w:t>
      </w:r>
      <w:r>
        <w:rPr>
          <w:szCs w:val="21"/>
        </w:rPr>
        <w:t>3年（初中毕业生），2年（高中毕业生）</w:t>
      </w:r>
    </w:p>
    <w:p>
      <w:pPr>
        <w:ind w:firstLine="416"/>
        <w:rPr>
          <w:b/>
          <w:szCs w:val="21"/>
        </w:rPr>
      </w:pPr>
      <w:r>
        <w:rPr>
          <w:b/>
          <w:szCs w:val="21"/>
        </w:rPr>
        <w:t>职业能力：</w:t>
      </w:r>
    </w:p>
    <w:p>
      <w:pPr>
        <w:ind w:firstLine="420" w:firstLineChars="200"/>
        <w:rPr>
          <w:szCs w:val="21"/>
        </w:rPr>
      </w:pPr>
      <w:r>
        <w:rPr>
          <w:szCs w:val="21"/>
        </w:rPr>
        <w:t>具有积极的人生态度、健康的心理素质、良好的职业道德和较扎实的文化基础知识；具有获取新知识、新技能的意识和能力，能适应不断变化的职业社会；了解风电场</w:t>
      </w:r>
      <w:r>
        <w:rPr>
          <w:rFonts w:hint="eastAsia"/>
          <w:szCs w:val="21"/>
        </w:rPr>
        <w:t>工作</w:t>
      </w:r>
      <w:r>
        <w:rPr>
          <w:szCs w:val="21"/>
        </w:rPr>
        <w:t>流程，严格执行设备操作规程，具有安全生产意识，重视环境保护，并能解决一般性专业问题。同时具有下列专业能力：</w:t>
      </w:r>
    </w:p>
    <w:p>
      <w:pPr>
        <w:ind w:firstLine="420" w:firstLineChars="200"/>
        <w:rPr>
          <w:szCs w:val="21"/>
        </w:rPr>
      </w:pPr>
      <w:r>
        <w:rPr>
          <w:szCs w:val="21"/>
        </w:rPr>
        <w:t>1．熟悉风电场运行与维护专业技术文件。</w:t>
      </w:r>
    </w:p>
    <w:p>
      <w:pPr>
        <w:ind w:firstLine="420" w:firstLineChars="200"/>
        <w:rPr>
          <w:szCs w:val="21"/>
        </w:rPr>
      </w:pPr>
      <w:r>
        <w:rPr>
          <w:szCs w:val="21"/>
        </w:rPr>
        <w:t>2．能识读机械零件图与简单装配图，绘制零件图，使用计算机绘图软件。</w:t>
      </w:r>
    </w:p>
    <w:p>
      <w:pPr>
        <w:ind w:firstLine="420" w:firstLineChars="200"/>
        <w:rPr>
          <w:szCs w:val="21"/>
        </w:rPr>
      </w:pPr>
      <w:r>
        <w:rPr>
          <w:szCs w:val="21"/>
        </w:rPr>
        <w:t>3．掌握风力发电机组各种设备的检修工艺和技能，并能在定期检修和日常维护中灵活运用，完成各种设备的解体、清理、维修和组装。</w:t>
      </w:r>
    </w:p>
    <w:p>
      <w:pPr>
        <w:ind w:firstLine="420" w:firstLineChars="200"/>
        <w:rPr>
          <w:szCs w:val="21"/>
        </w:rPr>
      </w:pPr>
      <w:r>
        <w:rPr>
          <w:szCs w:val="21"/>
        </w:rPr>
        <w:t>4．具备良好的使用及维护工具的能力。</w:t>
      </w:r>
    </w:p>
    <w:p>
      <w:pPr>
        <w:ind w:firstLine="420" w:firstLineChars="200"/>
        <w:rPr>
          <w:szCs w:val="21"/>
        </w:rPr>
      </w:pPr>
      <w:r>
        <w:rPr>
          <w:szCs w:val="21"/>
        </w:rPr>
        <w:t>5．具备机组常规巡检和故障处理、年度例行维护及常规维护的能力。</w:t>
      </w:r>
    </w:p>
    <w:p>
      <w:pPr>
        <w:ind w:firstLine="416"/>
        <w:rPr>
          <w:szCs w:val="21"/>
        </w:rPr>
      </w:pPr>
      <w:r>
        <w:rPr>
          <w:b/>
          <w:szCs w:val="21"/>
        </w:rPr>
        <w:t>对应或相关职业（工种）：</w:t>
      </w:r>
      <w:r>
        <w:rPr>
          <w:szCs w:val="21"/>
        </w:rPr>
        <w:t>风力发电运行检修员（X6</w:t>
      </w:r>
      <w:r>
        <w:rPr>
          <w:rFonts w:ascii="宋体" w:hAnsi="宋体"/>
          <w:szCs w:val="21"/>
        </w:rPr>
        <w:t>—</w:t>
      </w:r>
      <w:r>
        <w:rPr>
          <w:szCs w:val="21"/>
        </w:rPr>
        <w:t>07</w:t>
      </w:r>
      <w:r>
        <w:rPr>
          <w:rFonts w:ascii="宋体" w:hAnsi="宋体"/>
          <w:szCs w:val="21"/>
        </w:rPr>
        <w:t>—</w:t>
      </w:r>
      <w:r>
        <w:rPr>
          <w:szCs w:val="21"/>
        </w:rPr>
        <w:t>04</w:t>
      </w:r>
      <w:r>
        <w:rPr>
          <w:rFonts w:ascii="宋体" w:hAnsi="宋体"/>
          <w:szCs w:val="21"/>
        </w:rPr>
        <w:t>—</w:t>
      </w:r>
      <w:r>
        <w:rPr>
          <w:szCs w:val="21"/>
        </w:rPr>
        <w:t>16）</w:t>
      </w:r>
    </w:p>
    <w:p>
      <w:pPr>
        <w:ind w:firstLine="416"/>
        <w:rPr>
          <w:szCs w:val="21"/>
        </w:rPr>
      </w:pPr>
      <w:r>
        <w:rPr>
          <w:b/>
          <w:szCs w:val="21"/>
        </w:rPr>
        <w:t>职业资格：</w:t>
      </w:r>
      <w:r>
        <w:rPr>
          <w:szCs w:val="21"/>
        </w:rPr>
        <w:t>风力发电运行检修员（中级）</w:t>
      </w:r>
    </w:p>
    <w:p>
      <w:pPr>
        <w:ind w:firstLine="420"/>
        <w:rPr>
          <w:szCs w:val="21"/>
        </w:rPr>
      </w:pPr>
      <w:r>
        <w:rPr>
          <w:b/>
          <w:szCs w:val="21"/>
        </w:rPr>
        <w:t>专业主要教学内容</w:t>
      </w:r>
      <w:r>
        <w:rPr>
          <w:szCs w:val="21"/>
        </w:rPr>
        <w:t>：</w:t>
      </w:r>
    </w:p>
    <w:p>
      <w:pPr>
        <w:ind w:firstLine="420"/>
        <w:rPr>
          <w:szCs w:val="21"/>
        </w:rPr>
      </w:pPr>
      <w:r>
        <w:rPr>
          <w:szCs w:val="21"/>
        </w:rPr>
        <w:t>工程制图、工程力学、机械基础、电机学、风能与动力工程概论、风力机空气动力学、风电场电气部分、风力发电原理、风力发电场、自动控制理论、风电机组监测与控制等。</w:t>
      </w:r>
    </w:p>
    <w:p>
      <w:pPr>
        <w:ind w:firstLine="420"/>
        <w:rPr>
          <w:b/>
          <w:szCs w:val="21"/>
        </w:rPr>
      </w:pPr>
      <w:r>
        <w:rPr>
          <w:b/>
          <w:szCs w:val="21"/>
        </w:rPr>
        <w:t>对应上一级专业编码：</w:t>
      </w:r>
      <w:r>
        <w:rPr>
          <w:kern w:val="0"/>
          <w:szCs w:val="21"/>
        </w:rPr>
        <w:t>08</w:t>
      </w:r>
      <w:r>
        <w:rPr>
          <w:rFonts w:hint="eastAsia"/>
          <w:kern w:val="0"/>
          <w:szCs w:val="21"/>
        </w:rPr>
        <w:t>22</w:t>
      </w:r>
      <w:r>
        <w:rPr>
          <w:rFonts w:ascii="宋体" w:hAnsi="宋体"/>
          <w:szCs w:val="21"/>
        </w:rPr>
        <w:t>—</w:t>
      </w:r>
      <w:r>
        <w:rPr>
          <w:szCs w:val="21"/>
        </w:rPr>
        <w:t>3</w:t>
      </w:r>
    </w:p>
    <w:p>
      <w:pPr>
        <w:rPr>
          <w:szCs w:val="21"/>
        </w:rPr>
      </w:pPr>
    </w:p>
    <w:p>
      <w:pPr>
        <w:rPr>
          <w:szCs w:val="21"/>
        </w:rPr>
      </w:pPr>
    </w:p>
    <w:p>
      <w:pPr>
        <w:jc w:val="center"/>
        <w:outlineLvl w:val="2"/>
        <w:rPr>
          <w:b/>
        </w:rPr>
      </w:pPr>
      <w:bookmarkStart w:id="564" w:name="_Toc351390438"/>
      <w:r>
        <w:rPr>
          <w:b/>
        </w:rPr>
        <w:t>08</w:t>
      </w:r>
      <w:r>
        <w:rPr>
          <w:rFonts w:hint="eastAsia"/>
          <w:b/>
        </w:rPr>
        <w:t>22</w:t>
      </w:r>
      <w:r>
        <w:rPr>
          <w:rFonts w:ascii="宋体" w:hAnsi="宋体"/>
          <w:b/>
        </w:rPr>
        <w:t>—</w:t>
      </w:r>
      <w:r>
        <w:rPr>
          <w:b/>
        </w:rPr>
        <w:t>3  高级</w:t>
      </w:r>
      <w:bookmarkEnd w:id="564"/>
    </w:p>
    <w:p>
      <w:pPr>
        <w:ind w:firstLine="420"/>
        <w:rPr>
          <w:b/>
          <w:szCs w:val="21"/>
        </w:rPr>
      </w:pPr>
      <w:r>
        <w:rPr>
          <w:b/>
          <w:szCs w:val="21"/>
        </w:rPr>
        <w:t>专业编码：</w:t>
      </w:r>
      <w:r>
        <w:rPr>
          <w:kern w:val="0"/>
          <w:szCs w:val="21"/>
        </w:rPr>
        <w:t>08</w:t>
      </w:r>
      <w:r>
        <w:rPr>
          <w:rFonts w:hint="eastAsia"/>
          <w:kern w:val="0"/>
          <w:szCs w:val="21"/>
        </w:rPr>
        <w:t>22</w:t>
      </w:r>
      <w:r>
        <w:rPr>
          <w:rFonts w:ascii="宋体" w:hAnsi="宋体"/>
          <w:szCs w:val="21"/>
        </w:rPr>
        <w:t>—</w:t>
      </w:r>
      <w:r>
        <w:rPr>
          <w:szCs w:val="21"/>
        </w:rPr>
        <w:t>3</w:t>
      </w:r>
    </w:p>
    <w:p>
      <w:pPr>
        <w:ind w:firstLine="420"/>
        <w:rPr>
          <w:szCs w:val="21"/>
        </w:rPr>
      </w:pPr>
      <w:r>
        <w:rPr>
          <w:b/>
          <w:szCs w:val="21"/>
        </w:rPr>
        <w:t>专业名称：</w:t>
      </w:r>
      <w:r>
        <w:rPr>
          <w:szCs w:val="21"/>
        </w:rPr>
        <w:t>风电场机电设备运行与维护</w:t>
      </w:r>
    </w:p>
    <w:p>
      <w:pPr>
        <w:ind w:firstLine="420"/>
        <w:rPr>
          <w:b/>
          <w:szCs w:val="21"/>
        </w:rPr>
      </w:pPr>
      <w:r>
        <w:rPr>
          <w:b/>
          <w:szCs w:val="21"/>
        </w:rPr>
        <w:t>培养目标：</w:t>
      </w:r>
      <w:r>
        <w:rPr>
          <w:szCs w:val="21"/>
        </w:rPr>
        <w:t>培养从事风电场机组运行、维护、检修和生产管理工作的高级技能人才（高级工）。</w:t>
      </w:r>
    </w:p>
    <w:p>
      <w:pPr>
        <w:ind w:firstLine="416"/>
        <w:rPr>
          <w:szCs w:val="21"/>
        </w:rPr>
      </w:pPr>
      <w:r>
        <w:rPr>
          <w:b/>
          <w:szCs w:val="21"/>
        </w:rPr>
        <w:t>学习年限：</w:t>
      </w:r>
      <w:r>
        <w:rPr>
          <w:szCs w:val="21"/>
        </w:rPr>
        <w:t>2年（取得中级职业资格人员）</w:t>
      </w:r>
      <w:r>
        <w:rPr>
          <w:rFonts w:hint="eastAsia"/>
        </w:rPr>
        <w:t>，3年（高中毕业生）</w:t>
      </w:r>
    </w:p>
    <w:p>
      <w:pPr>
        <w:ind w:firstLine="416"/>
        <w:rPr>
          <w:b/>
          <w:szCs w:val="21"/>
        </w:rPr>
      </w:pPr>
      <w:r>
        <w:rPr>
          <w:b/>
          <w:szCs w:val="21"/>
        </w:rPr>
        <w:t>职业能力：</w:t>
      </w:r>
    </w:p>
    <w:p>
      <w:pPr>
        <w:ind w:firstLine="420" w:firstLineChars="200"/>
        <w:rPr>
          <w:szCs w:val="21"/>
        </w:rPr>
      </w:pPr>
      <w:r>
        <w:rPr>
          <w:szCs w:val="21"/>
        </w:rPr>
        <w:t>具有积极的人生态度、健康的心理素质、良好的职业道德和较扎实的文化基础知识；具有获取新知识、新技能的意识和能力，能适应不断变化的职业社会；熟悉风电场</w:t>
      </w:r>
      <w:r>
        <w:rPr>
          <w:rFonts w:hint="eastAsia"/>
          <w:szCs w:val="21"/>
        </w:rPr>
        <w:t>工作</w:t>
      </w:r>
      <w:r>
        <w:rPr>
          <w:szCs w:val="21"/>
        </w:rPr>
        <w:t>流程，严格执行设备操作规程，具有安全生产意识，重视环境保护，</w:t>
      </w:r>
      <w:r>
        <w:t>并具有独立解决非常规问题的基本能力；能指导他人进行工作或协助培训一般操作人员。</w:t>
      </w:r>
      <w:r>
        <w:rPr>
          <w:szCs w:val="21"/>
        </w:rPr>
        <w:t>同时具有下列专业能力：</w:t>
      </w:r>
    </w:p>
    <w:p>
      <w:pPr>
        <w:ind w:firstLine="420" w:firstLineChars="200"/>
        <w:rPr>
          <w:szCs w:val="21"/>
        </w:rPr>
      </w:pPr>
      <w:r>
        <w:rPr>
          <w:szCs w:val="21"/>
        </w:rPr>
        <w:t>1．掌握并能熟练应用风电场运行与维护专业技术文件。</w:t>
      </w:r>
    </w:p>
    <w:p>
      <w:pPr>
        <w:ind w:firstLine="420" w:firstLineChars="200"/>
        <w:rPr>
          <w:szCs w:val="21"/>
        </w:rPr>
      </w:pPr>
      <w:r>
        <w:rPr>
          <w:szCs w:val="21"/>
        </w:rPr>
        <w:t>2．能识读机械零件图与装配图，绘制零件图，熟练使用计算机绘图软件。</w:t>
      </w:r>
    </w:p>
    <w:p>
      <w:pPr>
        <w:ind w:firstLine="420" w:firstLineChars="200"/>
        <w:rPr>
          <w:szCs w:val="21"/>
        </w:rPr>
      </w:pPr>
      <w:r>
        <w:rPr>
          <w:szCs w:val="21"/>
        </w:rPr>
        <w:t>3．熟练掌握风力发电机组整体及其主要组成部分结构、工作原理和技术要求。</w:t>
      </w:r>
    </w:p>
    <w:p>
      <w:pPr>
        <w:ind w:firstLine="420" w:firstLineChars="200"/>
        <w:rPr>
          <w:szCs w:val="21"/>
        </w:rPr>
      </w:pPr>
      <w:r>
        <w:rPr>
          <w:szCs w:val="21"/>
        </w:rPr>
        <w:t>4．具备机组常规巡检和故障处理、年度例行维护及非常规维护的能力。</w:t>
      </w:r>
    </w:p>
    <w:p>
      <w:pPr>
        <w:ind w:firstLine="420" w:firstLineChars="200"/>
        <w:rPr>
          <w:szCs w:val="21"/>
        </w:rPr>
      </w:pPr>
      <w:r>
        <w:rPr>
          <w:szCs w:val="21"/>
        </w:rPr>
        <w:t>5．能根据年度例行维护内容并结合设备运行的实际情况制定出切实可行的年度维修计划。</w:t>
      </w:r>
    </w:p>
    <w:p>
      <w:pPr>
        <w:ind w:firstLine="420" w:firstLineChars="200"/>
        <w:rPr>
          <w:szCs w:val="21"/>
        </w:rPr>
      </w:pPr>
      <w:r>
        <w:rPr>
          <w:szCs w:val="21"/>
        </w:rPr>
        <w:t>6．具备年度例行维护的组织与管理的能力。</w:t>
      </w:r>
    </w:p>
    <w:p>
      <w:pPr>
        <w:ind w:firstLine="416"/>
        <w:rPr>
          <w:szCs w:val="21"/>
        </w:rPr>
      </w:pPr>
      <w:r>
        <w:rPr>
          <w:b/>
          <w:szCs w:val="21"/>
        </w:rPr>
        <w:t>对应或相关职业（工种）：</w:t>
      </w:r>
      <w:r>
        <w:rPr>
          <w:szCs w:val="21"/>
        </w:rPr>
        <w:t>风力发电运行检修员（X6</w:t>
      </w:r>
      <w:r>
        <w:rPr>
          <w:rFonts w:ascii="宋体" w:hAnsi="宋体"/>
          <w:szCs w:val="21"/>
        </w:rPr>
        <w:t>—</w:t>
      </w:r>
      <w:r>
        <w:rPr>
          <w:szCs w:val="21"/>
        </w:rPr>
        <w:t>07</w:t>
      </w:r>
      <w:r>
        <w:rPr>
          <w:rFonts w:ascii="宋体" w:hAnsi="宋体"/>
          <w:szCs w:val="21"/>
        </w:rPr>
        <w:t>—</w:t>
      </w:r>
      <w:r>
        <w:rPr>
          <w:szCs w:val="21"/>
        </w:rPr>
        <w:t>04</w:t>
      </w:r>
      <w:r>
        <w:rPr>
          <w:rFonts w:ascii="宋体" w:hAnsi="宋体"/>
          <w:szCs w:val="21"/>
        </w:rPr>
        <w:t>—</w:t>
      </w:r>
      <w:r>
        <w:rPr>
          <w:szCs w:val="21"/>
        </w:rPr>
        <w:t>16）</w:t>
      </w:r>
    </w:p>
    <w:p>
      <w:pPr>
        <w:ind w:firstLine="416"/>
        <w:rPr>
          <w:szCs w:val="21"/>
        </w:rPr>
      </w:pPr>
      <w:r>
        <w:rPr>
          <w:b/>
          <w:szCs w:val="21"/>
        </w:rPr>
        <w:t>职业资格：</w:t>
      </w:r>
      <w:r>
        <w:rPr>
          <w:szCs w:val="21"/>
        </w:rPr>
        <w:t>风力发电运行检修员（高级）</w:t>
      </w:r>
      <w:r>
        <w:rPr>
          <w:vertAlign w:val="superscript"/>
        </w:rPr>
        <w:t>①</w:t>
      </w:r>
    </w:p>
    <w:p>
      <w:pPr>
        <w:ind w:firstLine="420"/>
        <w:rPr>
          <w:b/>
          <w:szCs w:val="21"/>
        </w:rPr>
      </w:pPr>
      <w:r>
        <w:rPr>
          <w:b/>
          <w:szCs w:val="21"/>
        </w:rPr>
        <w:t>专业主要教学内容：</w:t>
      </w:r>
    </w:p>
    <w:p>
      <w:pPr>
        <w:ind w:firstLine="420"/>
        <w:rPr>
          <w:szCs w:val="21"/>
        </w:rPr>
      </w:pPr>
      <w:r>
        <w:rPr>
          <w:szCs w:val="21"/>
        </w:rPr>
        <w:t>机械基础、电机学、电路理论、风能与动力工程概论、风力机空气动力学、风电场电气部分、风力发电原理、风力发电场、自动控制理论、高电压技术、继电保护、风电机组监测与控制等。</w:t>
      </w:r>
    </w:p>
    <w:p>
      <w:pPr>
        <w:ind w:firstLine="420"/>
        <w:rPr>
          <w:szCs w:val="21"/>
        </w:rPr>
      </w:pPr>
      <w:r>
        <w:rPr>
          <w:b/>
          <w:szCs w:val="21"/>
        </w:rPr>
        <w:t>对应下一级专业编码：</w:t>
      </w:r>
      <w:r>
        <w:rPr>
          <w:kern w:val="0"/>
          <w:szCs w:val="21"/>
        </w:rPr>
        <w:t>08</w:t>
      </w:r>
      <w:r>
        <w:rPr>
          <w:rFonts w:hint="eastAsia"/>
          <w:kern w:val="0"/>
          <w:szCs w:val="21"/>
        </w:rPr>
        <w:t>22</w:t>
      </w:r>
      <w:r>
        <w:rPr>
          <w:rFonts w:ascii="宋体" w:hAnsi="宋体"/>
          <w:szCs w:val="21"/>
        </w:rPr>
        <w:t>—</w:t>
      </w:r>
      <w:r>
        <w:rPr>
          <w:szCs w:val="21"/>
        </w:rPr>
        <w:t>4</w:t>
      </w:r>
    </w:p>
    <w:p>
      <w:pPr>
        <w:ind w:firstLine="420"/>
        <w:rPr>
          <w:b/>
          <w:szCs w:val="21"/>
        </w:rPr>
      </w:pPr>
    </w:p>
    <w:p>
      <w:pPr>
        <w:ind w:firstLine="420" w:firstLineChars="200"/>
      </w:pPr>
      <w:r>
        <w:t>①应具有一定的相应岗位工作年限才能申报该职业资格，具体要求见相关国家职业标准规定。</w:t>
      </w:r>
    </w:p>
    <w:p>
      <w:pPr>
        <w:ind w:firstLine="420"/>
        <w:rPr>
          <w:rFonts w:hint="eastAsia"/>
          <w:b/>
          <w:szCs w:val="21"/>
        </w:rPr>
      </w:pPr>
    </w:p>
    <w:p>
      <w:pPr>
        <w:ind w:firstLine="420"/>
        <w:rPr>
          <w:b/>
          <w:szCs w:val="21"/>
        </w:rPr>
      </w:pPr>
    </w:p>
    <w:p>
      <w:pPr>
        <w:jc w:val="center"/>
        <w:outlineLvl w:val="0"/>
        <w:rPr>
          <w:b/>
        </w:rPr>
      </w:pPr>
      <w:bookmarkStart w:id="565" w:name="_Toc351390439"/>
      <w:r>
        <w:rPr>
          <w:b/>
        </w:rPr>
        <w:t>08</w:t>
      </w:r>
      <w:r>
        <w:rPr>
          <w:rFonts w:hint="eastAsia"/>
          <w:b/>
        </w:rPr>
        <w:t>23</w:t>
      </w:r>
      <w:r>
        <w:rPr>
          <w:b/>
        </w:rPr>
        <w:t xml:space="preserve">  </w:t>
      </w:r>
      <w:r>
        <w:rPr>
          <w:b/>
          <w:kern w:val="0"/>
          <w:szCs w:val="21"/>
        </w:rPr>
        <w:t>水电厂机电设备安装与运行</w:t>
      </w:r>
      <w:bookmarkEnd w:id="565"/>
    </w:p>
    <w:p>
      <w:pPr>
        <w:jc w:val="center"/>
        <w:outlineLvl w:val="2"/>
        <w:rPr>
          <w:b/>
        </w:rPr>
      </w:pPr>
      <w:bookmarkStart w:id="566" w:name="_Toc351390440"/>
      <w:r>
        <w:rPr>
          <w:b/>
        </w:rPr>
        <w:t>08</w:t>
      </w:r>
      <w:r>
        <w:rPr>
          <w:rFonts w:hint="eastAsia"/>
          <w:b/>
        </w:rPr>
        <w:t>23</w:t>
      </w:r>
      <w:r>
        <w:rPr>
          <w:rFonts w:ascii="宋体" w:hAnsi="宋体"/>
          <w:b/>
        </w:rPr>
        <w:t>—</w:t>
      </w:r>
      <w:r>
        <w:rPr>
          <w:b/>
        </w:rPr>
        <w:t>4  中级</w:t>
      </w:r>
      <w:bookmarkEnd w:id="566"/>
    </w:p>
    <w:p>
      <w:pPr>
        <w:ind w:firstLine="420" w:firstLineChars="199"/>
        <w:rPr>
          <w:b/>
          <w:kern w:val="0"/>
          <w:szCs w:val="21"/>
        </w:rPr>
      </w:pPr>
      <w:r>
        <w:rPr>
          <w:b/>
          <w:kern w:val="0"/>
          <w:szCs w:val="21"/>
        </w:rPr>
        <w:t>专业编码</w:t>
      </w:r>
      <w:r>
        <w:rPr>
          <w:kern w:val="0"/>
          <w:szCs w:val="21"/>
        </w:rPr>
        <w:t>：08</w:t>
      </w:r>
      <w:r>
        <w:rPr>
          <w:rFonts w:hint="eastAsia"/>
          <w:kern w:val="0"/>
          <w:szCs w:val="21"/>
        </w:rPr>
        <w:t>23</w:t>
      </w:r>
      <w:r>
        <w:rPr>
          <w:rFonts w:ascii="宋体" w:hAnsi="宋体"/>
          <w:kern w:val="0"/>
          <w:szCs w:val="21"/>
        </w:rPr>
        <w:t>—</w:t>
      </w:r>
      <w:r>
        <w:rPr>
          <w:kern w:val="0"/>
          <w:szCs w:val="21"/>
        </w:rPr>
        <w:t>4</w:t>
      </w:r>
    </w:p>
    <w:p>
      <w:pPr>
        <w:ind w:firstLine="422" w:firstLineChars="200"/>
        <w:rPr>
          <w:kern w:val="0"/>
          <w:szCs w:val="21"/>
        </w:rPr>
      </w:pPr>
      <w:r>
        <w:rPr>
          <w:b/>
          <w:kern w:val="0"/>
          <w:szCs w:val="21"/>
        </w:rPr>
        <w:t>专业名称</w:t>
      </w:r>
      <w:r>
        <w:rPr>
          <w:kern w:val="0"/>
          <w:szCs w:val="21"/>
        </w:rPr>
        <w:t>：水电厂机电设备安装与运行</w:t>
      </w:r>
    </w:p>
    <w:p>
      <w:pPr>
        <w:ind w:firstLine="422" w:firstLineChars="200"/>
        <w:rPr>
          <w:kern w:val="0"/>
          <w:szCs w:val="21"/>
        </w:rPr>
      </w:pPr>
      <w:r>
        <w:rPr>
          <w:b/>
          <w:kern w:val="0"/>
          <w:szCs w:val="21"/>
        </w:rPr>
        <w:t>培养目标</w:t>
      </w:r>
      <w:r>
        <w:rPr>
          <w:kern w:val="0"/>
          <w:szCs w:val="21"/>
        </w:rPr>
        <w:t>：</w:t>
      </w:r>
      <w:r>
        <w:rPr>
          <w:szCs w:val="21"/>
        </w:rPr>
        <w:t>培养从事水电厂及变电站电气安装与运行工作的</w:t>
      </w:r>
      <w:r>
        <w:rPr>
          <w:kern w:val="0"/>
          <w:szCs w:val="21"/>
        </w:rPr>
        <w:t>中级技能人才</w:t>
      </w:r>
      <w:r>
        <w:rPr>
          <w:szCs w:val="21"/>
        </w:rPr>
        <w:t>。</w:t>
      </w:r>
    </w:p>
    <w:p>
      <w:pPr>
        <w:ind w:firstLine="422" w:firstLineChars="200"/>
        <w:rPr>
          <w:kern w:val="0"/>
          <w:szCs w:val="21"/>
        </w:rPr>
      </w:pPr>
      <w:r>
        <w:rPr>
          <w:b/>
          <w:kern w:val="0"/>
          <w:szCs w:val="21"/>
        </w:rPr>
        <w:t>学习年限</w:t>
      </w:r>
      <w:r>
        <w:rPr>
          <w:kern w:val="0"/>
          <w:szCs w:val="21"/>
        </w:rPr>
        <w:t>：</w:t>
      </w:r>
      <w:r>
        <w:rPr>
          <w:szCs w:val="21"/>
        </w:rPr>
        <w:t>3年（初中毕业生），2年（高中毕业生）</w:t>
      </w:r>
    </w:p>
    <w:p>
      <w:pPr>
        <w:ind w:firstLine="422" w:firstLineChars="200"/>
        <w:rPr>
          <w:b/>
          <w:kern w:val="0"/>
          <w:szCs w:val="21"/>
        </w:rPr>
      </w:pPr>
      <w:r>
        <w:rPr>
          <w:b/>
          <w:kern w:val="0"/>
          <w:szCs w:val="21"/>
        </w:rPr>
        <w:t>职业能力：</w:t>
      </w:r>
    </w:p>
    <w:p>
      <w:pPr>
        <w:pStyle w:val="21"/>
        <w:spacing w:line="240" w:lineRule="auto"/>
        <w:ind w:firstLine="420" w:firstLineChars="200"/>
        <w:jc w:val="both"/>
        <w:rPr>
          <w:rFonts w:eastAsia="宋体"/>
          <w:kern w:val="0"/>
          <w:sz w:val="21"/>
          <w:szCs w:val="21"/>
        </w:rPr>
      </w:pPr>
      <w:r>
        <w:rPr>
          <w:rFonts w:eastAsia="宋体"/>
          <w:kern w:val="0"/>
          <w:sz w:val="21"/>
          <w:szCs w:val="21"/>
        </w:rPr>
        <w:t>具有积极的人生态度、健康的心理素质、良好的职业道德和较扎实的文化基础知识；具有获取新知识、新技能的意识和能力，能适应不断变化的职业社会；了解企业生产流程，严格执行水电厂机电设备操作规定，遵守各项工艺规程，具有安全生产意识，重视环境保护，并能解决一般性专业问题。同时具有下列专业能力：</w:t>
      </w:r>
    </w:p>
    <w:p>
      <w:pPr>
        <w:pStyle w:val="21"/>
        <w:spacing w:line="240" w:lineRule="auto"/>
        <w:ind w:firstLine="420" w:firstLineChars="200"/>
        <w:jc w:val="both"/>
        <w:rPr>
          <w:rFonts w:eastAsia="宋体"/>
          <w:kern w:val="0"/>
          <w:sz w:val="21"/>
          <w:szCs w:val="21"/>
        </w:rPr>
      </w:pPr>
      <w:r>
        <w:rPr>
          <w:rFonts w:eastAsia="宋体"/>
          <w:kern w:val="0"/>
          <w:sz w:val="21"/>
          <w:szCs w:val="21"/>
        </w:rPr>
        <w:t>1</w:t>
      </w:r>
      <w:r>
        <w:rPr>
          <w:rFonts w:eastAsia="宋体"/>
          <w:sz w:val="21"/>
          <w:szCs w:val="21"/>
        </w:rPr>
        <w:t>．</w:t>
      </w:r>
      <w:r>
        <w:rPr>
          <w:rFonts w:eastAsia="宋体"/>
          <w:kern w:val="0"/>
          <w:sz w:val="21"/>
          <w:szCs w:val="21"/>
        </w:rPr>
        <w:t>能识读水电厂机电设备安装的电气元件安装说明与工艺要求。</w:t>
      </w:r>
    </w:p>
    <w:p>
      <w:pPr>
        <w:pStyle w:val="21"/>
        <w:spacing w:line="240" w:lineRule="auto"/>
        <w:ind w:firstLine="420" w:firstLineChars="200"/>
        <w:jc w:val="both"/>
        <w:rPr>
          <w:rFonts w:eastAsia="宋体"/>
          <w:sz w:val="21"/>
          <w:szCs w:val="21"/>
        </w:rPr>
      </w:pPr>
      <w:r>
        <w:rPr>
          <w:rFonts w:eastAsia="宋体"/>
          <w:sz w:val="21"/>
          <w:szCs w:val="21"/>
        </w:rPr>
        <w:t>2．能识读</w:t>
      </w:r>
      <w:r>
        <w:rPr>
          <w:rFonts w:eastAsia="宋体"/>
          <w:kern w:val="0"/>
          <w:sz w:val="21"/>
          <w:szCs w:val="21"/>
        </w:rPr>
        <w:t>水电厂机电设备电气图</w:t>
      </w:r>
      <w:r>
        <w:rPr>
          <w:rFonts w:eastAsia="宋体"/>
          <w:sz w:val="21"/>
          <w:szCs w:val="21"/>
        </w:rPr>
        <w:t>。</w:t>
      </w:r>
    </w:p>
    <w:p>
      <w:pPr>
        <w:pStyle w:val="21"/>
        <w:spacing w:line="240" w:lineRule="auto"/>
        <w:ind w:firstLine="420" w:firstLineChars="200"/>
        <w:jc w:val="both"/>
        <w:rPr>
          <w:rFonts w:eastAsia="宋体"/>
          <w:sz w:val="21"/>
          <w:szCs w:val="21"/>
        </w:rPr>
      </w:pPr>
      <w:r>
        <w:rPr>
          <w:rFonts w:eastAsia="宋体"/>
          <w:sz w:val="21"/>
          <w:szCs w:val="21"/>
        </w:rPr>
        <w:t>3．能进行生产现场触电和烧伤等急救处理，会使用消防设备。</w:t>
      </w:r>
    </w:p>
    <w:p>
      <w:pPr>
        <w:pStyle w:val="21"/>
        <w:spacing w:line="240" w:lineRule="auto"/>
        <w:ind w:firstLine="420" w:firstLineChars="200"/>
        <w:jc w:val="both"/>
        <w:rPr>
          <w:rFonts w:eastAsia="宋体"/>
          <w:sz w:val="21"/>
          <w:szCs w:val="21"/>
        </w:rPr>
      </w:pPr>
      <w:r>
        <w:rPr>
          <w:rFonts w:eastAsia="宋体"/>
          <w:sz w:val="21"/>
          <w:szCs w:val="21"/>
        </w:rPr>
        <w:t>4．能正确使用常用电工、电子仪器及仪表。</w:t>
      </w:r>
    </w:p>
    <w:p>
      <w:pPr>
        <w:pStyle w:val="21"/>
        <w:spacing w:line="240" w:lineRule="auto"/>
        <w:ind w:firstLine="420" w:firstLineChars="200"/>
        <w:jc w:val="both"/>
        <w:rPr>
          <w:rFonts w:eastAsia="宋体"/>
          <w:sz w:val="21"/>
          <w:szCs w:val="21"/>
        </w:rPr>
      </w:pPr>
      <w:r>
        <w:rPr>
          <w:rFonts w:eastAsia="宋体"/>
          <w:sz w:val="21"/>
          <w:szCs w:val="21"/>
        </w:rPr>
        <w:t>5．能完成水电厂、水电站机电设备的电气安装。</w:t>
      </w:r>
    </w:p>
    <w:p>
      <w:pPr>
        <w:pStyle w:val="21"/>
        <w:spacing w:line="240" w:lineRule="auto"/>
        <w:ind w:firstLine="420" w:firstLineChars="200"/>
        <w:jc w:val="both"/>
        <w:rPr>
          <w:rFonts w:eastAsia="宋体"/>
          <w:sz w:val="21"/>
          <w:szCs w:val="21"/>
        </w:rPr>
      </w:pPr>
      <w:r>
        <w:rPr>
          <w:rFonts w:eastAsia="宋体"/>
          <w:sz w:val="21"/>
          <w:szCs w:val="21"/>
        </w:rPr>
        <w:t>6．能从事水电厂及变电站的变电运行工作。</w:t>
      </w:r>
    </w:p>
    <w:p>
      <w:pPr>
        <w:ind w:firstLine="422" w:firstLineChars="200"/>
        <w:rPr>
          <w:szCs w:val="21"/>
        </w:rPr>
      </w:pPr>
      <w:r>
        <w:rPr>
          <w:b/>
          <w:kern w:val="0"/>
          <w:szCs w:val="21"/>
        </w:rPr>
        <w:t>对应或相关职业（工种）：</w:t>
      </w:r>
      <w:r>
        <w:rPr>
          <w:kern w:val="0"/>
          <w:szCs w:val="21"/>
        </w:rPr>
        <w:t>水轮机设备安装工（6</w:t>
      </w:r>
      <w:r>
        <w:rPr>
          <w:rFonts w:ascii="宋体" w:hAnsi="宋体"/>
          <w:kern w:val="0"/>
          <w:szCs w:val="21"/>
        </w:rPr>
        <w:t>—</w:t>
      </w:r>
      <w:r>
        <w:rPr>
          <w:kern w:val="0"/>
          <w:szCs w:val="21"/>
        </w:rPr>
        <w:t>07</w:t>
      </w:r>
      <w:r>
        <w:rPr>
          <w:rFonts w:ascii="宋体" w:hAnsi="宋体"/>
          <w:kern w:val="0"/>
          <w:szCs w:val="21"/>
        </w:rPr>
        <w:t>—</w:t>
      </w:r>
      <w:r>
        <w:rPr>
          <w:kern w:val="0"/>
          <w:szCs w:val="21"/>
        </w:rPr>
        <w:t>01</w:t>
      </w:r>
      <w:r>
        <w:rPr>
          <w:rFonts w:ascii="宋体" w:hAnsi="宋体"/>
          <w:kern w:val="0"/>
          <w:szCs w:val="21"/>
        </w:rPr>
        <w:t>—</w:t>
      </w:r>
      <w:r>
        <w:rPr>
          <w:kern w:val="0"/>
          <w:szCs w:val="21"/>
        </w:rPr>
        <w:t>01）、水轮机检修工（6</w:t>
      </w:r>
      <w:r>
        <w:rPr>
          <w:rFonts w:ascii="宋体" w:hAnsi="宋体"/>
          <w:kern w:val="0"/>
          <w:szCs w:val="21"/>
        </w:rPr>
        <w:t>—</w:t>
      </w:r>
      <w:r>
        <w:rPr>
          <w:kern w:val="0"/>
          <w:szCs w:val="21"/>
        </w:rPr>
        <w:t>07</w:t>
      </w:r>
      <w:r>
        <w:rPr>
          <w:rFonts w:ascii="宋体" w:hAnsi="宋体"/>
          <w:kern w:val="0"/>
          <w:szCs w:val="21"/>
        </w:rPr>
        <w:t>—</w:t>
      </w:r>
      <w:r>
        <w:rPr>
          <w:kern w:val="0"/>
          <w:szCs w:val="21"/>
        </w:rPr>
        <w:t>04</w:t>
      </w:r>
      <w:r>
        <w:rPr>
          <w:rFonts w:ascii="宋体" w:hAnsi="宋体"/>
          <w:kern w:val="0"/>
          <w:szCs w:val="21"/>
        </w:rPr>
        <w:t>—</w:t>
      </w:r>
      <w:r>
        <w:rPr>
          <w:kern w:val="0"/>
          <w:szCs w:val="21"/>
        </w:rPr>
        <w:t>06）、</w:t>
      </w:r>
      <w:r>
        <w:rPr>
          <w:rFonts w:hint="eastAsia"/>
          <w:kern w:val="0"/>
          <w:szCs w:val="21"/>
        </w:rPr>
        <w:t>水电站水利机械试验工</w:t>
      </w:r>
      <w:r>
        <w:rPr>
          <w:kern w:val="0"/>
          <w:szCs w:val="21"/>
        </w:rPr>
        <w:t>（6</w:t>
      </w:r>
      <w:r>
        <w:rPr>
          <w:rFonts w:ascii="宋体" w:hAnsi="宋体"/>
          <w:kern w:val="0"/>
          <w:szCs w:val="21"/>
        </w:rPr>
        <w:t>—</w:t>
      </w:r>
      <w:r>
        <w:rPr>
          <w:kern w:val="0"/>
          <w:szCs w:val="21"/>
        </w:rPr>
        <w:t>07</w:t>
      </w:r>
      <w:r>
        <w:rPr>
          <w:rFonts w:ascii="宋体" w:hAnsi="宋体"/>
          <w:kern w:val="0"/>
          <w:szCs w:val="21"/>
        </w:rPr>
        <w:t>—</w:t>
      </w:r>
      <w:r>
        <w:rPr>
          <w:kern w:val="0"/>
          <w:szCs w:val="21"/>
        </w:rPr>
        <w:t>04</w:t>
      </w:r>
      <w:r>
        <w:rPr>
          <w:rFonts w:ascii="宋体" w:hAnsi="宋体"/>
          <w:kern w:val="0"/>
          <w:szCs w:val="21"/>
        </w:rPr>
        <w:t>—</w:t>
      </w:r>
      <w:r>
        <w:rPr>
          <w:kern w:val="0"/>
          <w:szCs w:val="21"/>
        </w:rPr>
        <w:t>0</w:t>
      </w:r>
      <w:r>
        <w:rPr>
          <w:rFonts w:hint="eastAsia"/>
          <w:kern w:val="0"/>
          <w:szCs w:val="21"/>
        </w:rPr>
        <w:t>7</w:t>
      </w:r>
      <w:r>
        <w:rPr>
          <w:kern w:val="0"/>
          <w:szCs w:val="21"/>
        </w:rPr>
        <w:t>）</w:t>
      </w:r>
      <w:r>
        <w:rPr>
          <w:rFonts w:hint="eastAsia"/>
          <w:kern w:val="0"/>
          <w:szCs w:val="21"/>
        </w:rPr>
        <w:t>、水电自动装置检修工</w:t>
      </w:r>
      <w:r>
        <w:rPr>
          <w:kern w:val="0"/>
          <w:szCs w:val="21"/>
        </w:rPr>
        <w:t>（6</w:t>
      </w:r>
      <w:r>
        <w:rPr>
          <w:rFonts w:ascii="宋体" w:hAnsi="宋体"/>
          <w:kern w:val="0"/>
          <w:szCs w:val="21"/>
        </w:rPr>
        <w:t>—</w:t>
      </w:r>
      <w:r>
        <w:rPr>
          <w:kern w:val="0"/>
          <w:szCs w:val="21"/>
        </w:rPr>
        <w:t>07</w:t>
      </w:r>
      <w:r>
        <w:rPr>
          <w:rFonts w:ascii="宋体" w:hAnsi="宋体"/>
          <w:kern w:val="0"/>
          <w:szCs w:val="21"/>
        </w:rPr>
        <w:t>—</w:t>
      </w:r>
      <w:r>
        <w:rPr>
          <w:kern w:val="0"/>
          <w:szCs w:val="21"/>
        </w:rPr>
        <w:t>04</w:t>
      </w:r>
      <w:r>
        <w:rPr>
          <w:rFonts w:ascii="宋体" w:hAnsi="宋体"/>
          <w:kern w:val="0"/>
          <w:szCs w:val="21"/>
        </w:rPr>
        <w:t>—</w:t>
      </w:r>
      <w:r>
        <w:rPr>
          <w:kern w:val="0"/>
          <w:szCs w:val="21"/>
        </w:rPr>
        <w:t>0</w:t>
      </w:r>
      <w:r>
        <w:rPr>
          <w:rFonts w:hint="eastAsia"/>
          <w:kern w:val="0"/>
          <w:szCs w:val="21"/>
        </w:rPr>
        <w:t>8</w:t>
      </w:r>
      <w:r>
        <w:rPr>
          <w:kern w:val="0"/>
          <w:szCs w:val="21"/>
        </w:rPr>
        <w:t>）</w:t>
      </w:r>
      <w:r>
        <w:rPr>
          <w:rFonts w:hint="eastAsia"/>
          <w:kern w:val="0"/>
          <w:szCs w:val="21"/>
        </w:rPr>
        <w:t>、</w:t>
      </w:r>
      <w:r>
        <w:rPr>
          <w:kern w:val="0"/>
          <w:szCs w:val="21"/>
        </w:rPr>
        <w:t>发电机设备安装工（6</w:t>
      </w:r>
      <w:r>
        <w:rPr>
          <w:rFonts w:ascii="宋体" w:hAnsi="宋体"/>
          <w:kern w:val="0"/>
          <w:szCs w:val="21"/>
        </w:rPr>
        <w:t>—</w:t>
      </w:r>
      <w:r>
        <w:rPr>
          <w:kern w:val="0"/>
          <w:szCs w:val="21"/>
        </w:rPr>
        <w:t>07</w:t>
      </w:r>
      <w:r>
        <w:rPr>
          <w:rFonts w:ascii="宋体" w:hAnsi="宋体"/>
          <w:kern w:val="0"/>
          <w:szCs w:val="21"/>
        </w:rPr>
        <w:t>—</w:t>
      </w:r>
      <w:r>
        <w:rPr>
          <w:kern w:val="0"/>
          <w:szCs w:val="21"/>
        </w:rPr>
        <w:t>01</w:t>
      </w:r>
      <w:r>
        <w:rPr>
          <w:rFonts w:ascii="宋体" w:hAnsi="宋体"/>
          <w:kern w:val="0"/>
          <w:szCs w:val="21"/>
        </w:rPr>
        <w:t>—</w:t>
      </w:r>
      <w:r>
        <w:rPr>
          <w:kern w:val="0"/>
          <w:szCs w:val="21"/>
        </w:rPr>
        <w:t>04）、</w:t>
      </w:r>
      <w:r>
        <w:rPr>
          <w:szCs w:val="21"/>
        </w:rPr>
        <w:t>变电站值班员（6</w:t>
      </w:r>
      <w:r>
        <w:rPr>
          <w:rFonts w:ascii="宋体" w:hAnsi="宋体"/>
          <w:kern w:val="0"/>
          <w:szCs w:val="21"/>
        </w:rPr>
        <w:t>—</w:t>
      </w:r>
      <w:r>
        <w:rPr>
          <w:szCs w:val="21"/>
        </w:rPr>
        <w:t>07</w:t>
      </w:r>
      <w:r>
        <w:rPr>
          <w:rFonts w:ascii="宋体" w:hAnsi="宋体"/>
          <w:kern w:val="0"/>
          <w:szCs w:val="21"/>
        </w:rPr>
        <w:t>—</w:t>
      </w:r>
      <w:r>
        <w:rPr>
          <w:szCs w:val="21"/>
        </w:rPr>
        <w:t>03</w:t>
      </w:r>
      <w:r>
        <w:rPr>
          <w:rFonts w:ascii="宋体" w:hAnsi="宋体"/>
          <w:kern w:val="0"/>
          <w:szCs w:val="21"/>
        </w:rPr>
        <w:t>—</w:t>
      </w:r>
      <w:r>
        <w:rPr>
          <w:szCs w:val="21"/>
        </w:rPr>
        <w:t>02）</w:t>
      </w:r>
    </w:p>
    <w:p>
      <w:pPr>
        <w:ind w:firstLine="422" w:firstLineChars="200"/>
        <w:rPr>
          <w:b/>
          <w:kern w:val="0"/>
          <w:szCs w:val="21"/>
        </w:rPr>
      </w:pPr>
      <w:r>
        <w:rPr>
          <w:b/>
          <w:kern w:val="0"/>
          <w:szCs w:val="21"/>
        </w:rPr>
        <w:t>职业资格</w:t>
      </w:r>
      <w:r>
        <w:rPr>
          <w:kern w:val="0"/>
          <w:szCs w:val="21"/>
        </w:rPr>
        <w:t>：</w:t>
      </w:r>
      <w:r>
        <w:rPr>
          <w:rFonts w:hint="eastAsia"/>
          <w:kern w:val="0"/>
          <w:szCs w:val="21"/>
        </w:rPr>
        <w:t>水电站水利机械试验工（中级）、水电自动装置检修工（中级）、</w:t>
      </w:r>
      <w:r>
        <w:rPr>
          <w:szCs w:val="21"/>
        </w:rPr>
        <w:t>变电站值班员</w:t>
      </w:r>
      <w:r>
        <w:rPr>
          <w:rFonts w:hint="eastAsia"/>
          <w:kern w:val="0"/>
          <w:szCs w:val="21"/>
        </w:rPr>
        <w:t>（中级）</w:t>
      </w:r>
    </w:p>
    <w:p>
      <w:pPr>
        <w:pStyle w:val="11"/>
        <w:spacing w:before="0" w:beforeAutospacing="0" w:after="0" w:afterAutospacing="0"/>
        <w:ind w:firstLine="422" w:firstLineChars="200"/>
        <w:rPr>
          <w:rFonts w:ascii="Times New Roman" w:hAnsi="Times New Roman" w:cs="Times New Roman"/>
          <w:sz w:val="21"/>
          <w:szCs w:val="21"/>
        </w:rPr>
      </w:pPr>
      <w:r>
        <w:rPr>
          <w:rFonts w:ascii="Times New Roman" w:hAnsi="Times New Roman" w:cs="Times New Roman"/>
          <w:b/>
          <w:sz w:val="21"/>
          <w:szCs w:val="21"/>
        </w:rPr>
        <w:t>专业主要教学内容</w:t>
      </w:r>
      <w:r>
        <w:rPr>
          <w:rFonts w:ascii="Times New Roman" w:hAnsi="Times New Roman" w:cs="Times New Roman"/>
          <w:sz w:val="21"/>
          <w:szCs w:val="21"/>
        </w:rPr>
        <w:t>：</w:t>
      </w:r>
    </w:p>
    <w:p>
      <w:pPr>
        <w:pStyle w:val="11"/>
        <w:spacing w:before="0" w:beforeAutospacing="0" w:after="0" w:afterAutospacing="0"/>
        <w:ind w:firstLine="420" w:firstLineChars="200"/>
        <w:rPr>
          <w:rFonts w:ascii="Times New Roman" w:hAnsi="Times New Roman" w:cs="Times New Roman"/>
          <w:sz w:val="21"/>
          <w:szCs w:val="21"/>
        </w:rPr>
      </w:pPr>
      <w:r>
        <w:rPr>
          <w:rFonts w:ascii="Times New Roman" w:hAnsi="Times New Roman" w:cs="Times New Roman"/>
          <w:sz w:val="21"/>
          <w:szCs w:val="21"/>
        </w:rPr>
        <w:t>电气制图、电工电子技术基础、机械基础、水电站概论、电业安全知识、电机原理、水电厂动力设备、水电厂电气设备、水轮机及辅助设备、水电厂继电保护及自动化、水轮机调节、水电厂电力拖动控制、变配电系统等。</w:t>
      </w:r>
    </w:p>
    <w:p>
      <w:pPr>
        <w:pStyle w:val="21"/>
        <w:spacing w:line="240" w:lineRule="auto"/>
        <w:ind w:firstLine="422" w:firstLineChars="200"/>
        <w:jc w:val="both"/>
        <w:rPr>
          <w:rFonts w:eastAsia="宋体"/>
          <w:b/>
          <w:kern w:val="0"/>
          <w:sz w:val="21"/>
          <w:szCs w:val="21"/>
        </w:rPr>
      </w:pPr>
      <w:r>
        <w:rPr>
          <w:rFonts w:eastAsia="宋体"/>
          <w:b/>
          <w:sz w:val="21"/>
          <w:szCs w:val="21"/>
        </w:rPr>
        <w:t>对应上一级</w:t>
      </w:r>
      <w:r>
        <w:rPr>
          <w:rFonts w:hint="eastAsia" w:eastAsia="宋体"/>
          <w:b/>
          <w:sz w:val="21"/>
          <w:szCs w:val="21"/>
        </w:rPr>
        <w:t>专业</w:t>
      </w:r>
      <w:r>
        <w:rPr>
          <w:rFonts w:eastAsia="宋体"/>
          <w:b/>
          <w:sz w:val="21"/>
          <w:szCs w:val="21"/>
        </w:rPr>
        <w:t>编码：</w:t>
      </w:r>
      <w:r>
        <w:rPr>
          <w:rFonts w:hint="eastAsia" w:eastAsia="宋体"/>
          <w:kern w:val="0"/>
          <w:sz w:val="21"/>
          <w:szCs w:val="21"/>
        </w:rPr>
        <w:t>0823</w:t>
      </w:r>
      <w:r>
        <w:rPr>
          <w:rFonts w:ascii="宋体" w:hAnsi="宋体" w:eastAsia="宋体"/>
          <w:kern w:val="0"/>
          <w:sz w:val="21"/>
          <w:szCs w:val="21"/>
        </w:rPr>
        <w:t>—</w:t>
      </w:r>
      <w:r>
        <w:rPr>
          <w:rFonts w:eastAsia="宋体"/>
          <w:kern w:val="0"/>
          <w:sz w:val="21"/>
          <w:szCs w:val="21"/>
        </w:rPr>
        <w:t>3</w:t>
      </w:r>
    </w:p>
    <w:p>
      <w:pPr>
        <w:ind w:firstLine="422" w:firstLineChars="200"/>
        <w:rPr>
          <w:b/>
          <w:kern w:val="0"/>
          <w:szCs w:val="21"/>
        </w:rPr>
      </w:pPr>
    </w:p>
    <w:p>
      <w:pPr>
        <w:ind w:firstLine="422" w:firstLineChars="200"/>
        <w:rPr>
          <w:b/>
          <w:kern w:val="0"/>
          <w:szCs w:val="21"/>
        </w:rPr>
      </w:pPr>
    </w:p>
    <w:p>
      <w:pPr>
        <w:jc w:val="center"/>
        <w:outlineLvl w:val="2"/>
        <w:rPr>
          <w:b/>
        </w:rPr>
      </w:pPr>
      <w:bookmarkStart w:id="567" w:name="_Toc351390441"/>
      <w:r>
        <w:rPr>
          <w:b/>
        </w:rPr>
        <w:t>08</w:t>
      </w:r>
      <w:r>
        <w:rPr>
          <w:rFonts w:hint="eastAsia"/>
          <w:b/>
        </w:rPr>
        <w:t>23</w:t>
      </w:r>
      <w:r>
        <w:rPr>
          <w:rFonts w:ascii="宋体" w:hAnsi="宋体"/>
          <w:b/>
        </w:rPr>
        <w:t>—</w:t>
      </w:r>
      <w:r>
        <w:rPr>
          <w:b/>
        </w:rPr>
        <w:t>3  高级</w:t>
      </w:r>
      <w:bookmarkEnd w:id="567"/>
    </w:p>
    <w:p>
      <w:pPr>
        <w:ind w:firstLine="422" w:firstLineChars="200"/>
        <w:rPr>
          <w:b/>
          <w:kern w:val="0"/>
          <w:szCs w:val="21"/>
        </w:rPr>
      </w:pPr>
      <w:r>
        <w:rPr>
          <w:b/>
          <w:kern w:val="0"/>
          <w:szCs w:val="21"/>
        </w:rPr>
        <w:t>专业编码</w:t>
      </w:r>
      <w:r>
        <w:rPr>
          <w:kern w:val="0"/>
          <w:szCs w:val="21"/>
        </w:rPr>
        <w:t>：08</w:t>
      </w:r>
      <w:r>
        <w:rPr>
          <w:rFonts w:hint="eastAsia"/>
          <w:kern w:val="0"/>
          <w:szCs w:val="21"/>
        </w:rPr>
        <w:t>23</w:t>
      </w:r>
      <w:r>
        <w:rPr>
          <w:rFonts w:ascii="宋体" w:hAnsi="宋体"/>
          <w:kern w:val="0"/>
          <w:szCs w:val="21"/>
        </w:rPr>
        <w:t>—</w:t>
      </w:r>
      <w:r>
        <w:rPr>
          <w:kern w:val="0"/>
          <w:szCs w:val="21"/>
        </w:rPr>
        <w:t>3</w:t>
      </w:r>
    </w:p>
    <w:p>
      <w:pPr>
        <w:ind w:firstLine="422" w:firstLineChars="200"/>
        <w:rPr>
          <w:kern w:val="0"/>
          <w:szCs w:val="21"/>
        </w:rPr>
      </w:pPr>
      <w:r>
        <w:rPr>
          <w:b/>
          <w:kern w:val="0"/>
          <w:szCs w:val="21"/>
        </w:rPr>
        <w:t>专业名称</w:t>
      </w:r>
      <w:r>
        <w:rPr>
          <w:kern w:val="0"/>
          <w:szCs w:val="21"/>
        </w:rPr>
        <w:t>：水电厂机电设备安装与运行</w:t>
      </w:r>
    </w:p>
    <w:p>
      <w:pPr>
        <w:ind w:firstLine="422" w:firstLineChars="200"/>
        <w:rPr>
          <w:kern w:val="0"/>
          <w:szCs w:val="21"/>
        </w:rPr>
      </w:pPr>
      <w:r>
        <w:rPr>
          <w:b/>
          <w:kern w:val="0"/>
          <w:szCs w:val="21"/>
        </w:rPr>
        <w:t>培养目标</w:t>
      </w:r>
      <w:r>
        <w:rPr>
          <w:kern w:val="0"/>
          <w:szCs w:val="21"/>
        </w:rPr>
        <w:t>：</w:t>
      </w:r>
      <w:r>
        <w:rPr>
          <w:szCs w:val="21"/>
        </w:rPr>
        <w:t>培养从事水电厂及变电站电气运行工作的高</w:t>
      </w:r>
      <w:r>
        <w:rPr>
          <w:kern w:val="0"/>
          <w:szCs w:val="21"/>
        </w:rPr>
        <w:t>级技能人才（高级工）。</w:t>
      </w:r>
    </w:p>
    <w:p>
      <w:pPr>
        <w:ind w:firstLine="422" w:firstLineChars="200"/>
        <w:rPr>
          <w:kern w:val="0"/>
          <w:szCs w:val="21"/>
        </w:rPr>
      </w:pPr>
      <w:r>
        <w:rPr>
          <w:b/>
          <w:kern w:val="0"/>
          <w:szCs w:val="21"/>
        </w:rPr>
        <w:t>学习年限</w:t>
      </w:r>
      <w:r>
        <w:rPr>
          <w:kern w:val="0"/>
          <w:szCs w:val="21"/>
        </w:rPr>
        <w:t>：2年（</w:t>
      </w:r>
      <w:r>
        <w:rPr>
          <w:rFonts w:hint="eastAsia"/>
          <w:kern w:val="0"/>
          <w:szCs w:val="21"/>
        </w:rPr>
        <w:t>取得中级职业资格人员</w:t>
      </w:r>
      <w:r>
        <w:rPr>
          <w:kern w:val="0"/>
          <w:szCs w:val="21"/>
        </w:rPr>
        <w:t>）</w:t>
      </w:r>
      <w:r>
        <w:rPr>
          <w:rFonts w:hint="eastAsia"/>
        </w:rPr>
        <w:t>，3年（高中毕业生）</w:t>
      </w:r>
    </w:p>
    <w:p>
      <w:pPr>
        <w:ind w:firstLine="422" w:firstLineChars="200"/>
        <w:rPr>
          <w:b/>
          <w:kern w:val="0"/>
          <w:szCs w:val="21"/>
        </w:rPr>
      </w:pPr>
      <w:r>
        <w:rPr>
          <w:b/>
          <w:kern w:val="0"/>
          <w:szCs w:val="21"/>
        </w:rPr>
        <w:t>职业能力：</w:t>
      </w:r>
    </w:p>
    <w:p>
      <w:pPr>
        <w:pStyle w:val="21"/>
        <w:spacing w:line="240" w:lineRule="auto"/>
        <w:ind w:firstLine="420" w:firstLineChars="200"/>
        <w:jc w:val="both"/>
        <w:rPr>
          <w:rFonts w:eastAsia="宋体"/>
          <w:kern w:val="0"/>
          <w:sz w:val="21"/>
          <w:szCs w:val="21"/>
        </w:rPr>
      </w:pPr>
      <w:r>
        <w:rPr>
          <w:rFonts w:eastAsia="宋体"/>
          <w:kern w:val="0"/>
          <w:sz w:val="21"/>
          <w:szCs w:val="21"/>
        </w:rPr>
        <w:t>具有积极的人生态度、健康的心理素质、良好的职业道德和较扎实的文化基础知识；具有获取新知识、新技能的意识和能力，能适应不断变化的职业社会；了解企业生产流程，严格执行水电厂机电设备操作规定，具有安全生产意识，重视环境保护</w:t>
      </w:r>
      <w:r>
        <w:rPr>
          <w:rFonts w:hint="eastAsia" w:eastAsia="宋体"/>
          <w:kern w:val="0"/>
          <w:sz w:val="21"/>
          <w:szCs w:val="21"/>
        </w:rPr>
        <w:t>；</w:t>
      </w:r>
      <w:r>
        <w:rPr>
          <w:rFonts w:eastAsia="宋体"/>
          <w:kern w:val="0"/>
          <w:sz w:val="21"/>
          <w:szCs w:val="21"/>
        </w:rPr>
        <w:t>能指导他人进行工作或协助培训一般操作人员。同时具有下列专业能力：</w:t>
      </w:r>
    </w:p>
    <w:p>
      <w:pPr>
        <w:pStyle w:val="21"/>
        <w:spacing w:line="240" w:lineRule="auto"/>
        <w:ind w:firstLine="420" w:firstLineChars="200"/>
        <w:jc w:val="both"/>
        <w:rPr>
          <w:rFonts w:eastAsia="宋体"/>
          <w:kern w:val="0"/>
          <w:sz w:val="21"/>
          <w:szCs w:val="21"/>
        </w:rPr>
      </w:pPr>
      <w:r>
        <w:rPr>
          <w:rFonts w:eastAsia="宋体"/>
          <w:kern w:val="0"/>
          <w:sz w:val="21"/>
          <w:szCs w:val="21"/>
        </w:rPr>
        <w:t>1．能识读水电厂机电设备安装说明与工艺要求。</w:t>
      </w:r>
    </w:p>
    <w:p>
      <w:pPr>
        <w:pStyle w:val="21"/>
        <w:spacing w:line="240" w:lineRule="auto"/>
        <w:ind w:firstLine="420" w:firstLineChars="200"/>
        <w:jc w:val="both"/>
        <w:rPr>
          <w:rFonts w:eastAsia="宋体"/>
          <w:sz w:val="21"/>
          <w:szCs w:val="21"/>
        </w:rPr>
      </w:pPr>
      <w:r>
        <w:rPr>
          <w:rFonts w:eastAsia="宋体"/>
          <w:sz w:val="21"/>
          <w:szCs w:val="21"/>
        </w:rPr>
        <w:t>2．能识读</w:t>
      </w:r>
      <w:r>
        <w:rPr>
          <w:rFonts w:eastAsia="宋体"/>
          <w:kern w:val="0"/>
          <w:sz w:val="21"/>
          <w:szCs w:val="21"/>
        </w:rPr>
        <w:t>水电厂机电设备电气图与机械装配图</w:t>
      </w:r>
      <w:r>
        <w:rPr>
          <w:rFonts w:eastAsia="宋体"/>
          <w:sz w:val="21"/>
          <w:szCs w:val="21"/>
        </w:rPr>
        <w:t>。</w:t>
      </w:r>
    </w:p>
    <w:p>
      <w:pPr>
        <w:pStyle w:val="21"/>
        <w:spacing w:line="240" w:lineRule="auto"/>
        <w:ind w:firstLine="420" w:firstLineChars="200"/>
        <w:jc w:val="both"/>
        <w:rPr>
          <w:rFonts w:eastAsia="宋体"/>
          <w:sz w:val="21"/>
          <w:szCs w:val="21"/>
        </w:rPr>
      </w:pPr>
      <w:r>
        <w:rPr>
          <w:rFonts w:eastAsia="宋体"/>
          <w:sz w:val="21"/>
          <w:szCs w:val="21"/>
        </w:rPr>
        <w:t>3．能进行施工与生产现场的安全应急处理。</w:t>
      </w:r>
    </w:p>
    <w:p>
      <w:pPr>
        <w:pStyle w:val="21"/>
        <w:spacing w:line="240" w:lineRule="auto"/>
        <w:ind w:firstLine="420" w:firstLineChars="200"/>
        <w:jc w:val="both"/>
        <w:rPr>
          <w:rFonts w:eastAsia="宋体"/>
          <w:kern w:val="0"/>
          <w:sz w:val="21"/>
          <w:szCs w:val="21"/>
        </w:rPr>
      </w:pPr>
      <w:r>
        <w:rPr>
          <w:rFonts w:eastAsia="宋体"/>
          <w:kern w:val="0"/>
          <w:sz w:val="21"/>
          <w:szCs w:val="21"/>
        </w:rPr>
        <w:t>4．能安装水电厂的水轮机和发电机。</w:t>
      </w:r>
    </w:p>
    <w:p>
      <w:pPr>
        <w:pStyle w:val="21"/>
        <w:spacing w:line="240" w:lineRule="auto"/>
        <w:ind w:firstLine="420" w:firstLineChars="200"/>
        <w:jc w:val="both"/>
        <w:rPr>
          <w:rFonts w:eastAsia="宋体"/>
          <w:sz w:val="21"/>
          <w:szCs w:val="21"/>
        </w:rPr>
      </w:pPr>
      <w:r>
        <w:rPr>
          <w:rFonts w:eastAsia="宋体"/>
          <w:sz w:val="21"/>
          <w:szCs w:val="21"/>
        </w:rPr>
        <w:t>5．能对水电厂机电设备进行检修与维护。</w:t>
      </w:r>
    </w:p>
    <w:p>
      <w:pPr>
        <w:pStyle w:val="21"/>
        <w:spacing w:line="240" w:lineRule="auto"/>
        <w:ind w:firstLine="420" w:firstLineChars="200"/>
        <w:jc w:val="both"/>
        <w:rPr>
          <w:rFonts w:eastAsia="宋体"/>
          <w:sz w:val="21"/>
          <w:szCs w:val="21"/>
        </w:rPr>
      </w:pPr>
      <w:r>
        <w:rPr>
          <w:rFonts w:eastAsia="宋体"/>
          <w:sz w:val="21"/>
          <w:szCs w:val="21"/>
        </w:rPr>
        <w:t>6．能实施并指导相关工作人员对水电厂及变电站进行变电运行与检修。</w:t>
      </w:r>
    </w:p>
    <w:p>
      <w:pPr>
        <w:ind w:firstLine="422" w:firstLineChars="200"/>
        <w:rPr>
          <w:b/>
          <w:kern w:val="0"/>
          <w:szCs w:val="21"/>
        </w:rPr>
      </w:pPr>
      <w:r>
        <w:rPr>
          <w:b/>
          <w:kern w:val="0"/>
          <w:szCs w:val="21"/>
        </w:rPr>
        <w:t>对应或相关职业（工种）：</w:t>
      </w:r>
      <w:r>
        <w:rPr>
          <w:kern w:val="0"/>
          <w:szCs w:val="21"/>
        </w:rPr>
        <w:t>水轮机设备安装工（6</w:t>
      </w:r>
      <w:r>
        <w:rPr>
          <w:rFonts w:ascii="宋体" w:hAnsi="宋体"/>
          <w:kern w:val="0"/>
          <w:szCs w:val="21"/>
        </w:rPr>
        <w:t>—</w:t>
      </w:r>
      <w:r>
        <w:rPr>
          <w:kern w:val="0"/>
          <w:szCs w:val="21"/>
        </w:rPr>
        <w:t>07</w:t>
      </w:r>
      <w:r>
        <w:rPr>
          <w:rFonts w:ascii="宋体" w:hAnsi="宋体"/>
          <w:kern w:val="0"/>
          <w:szCs w:val="21"/>
        </w:rPr>
        <w:t>—</w:t>
      </w:r>
      <w:r>
        <w:rPr>
          <w:kern w:val="0"/>
          <w:szCs w:val="21"/>
        </w:rPr>
        <w:t>01</w:t>
      </w:r>
      <w:r>
        <w:rPr>
          <w:rFonts w:ascii="宋体" w:hAnsi="宋体"/>
          <w:kern w:val="0"/>
          <w:szCs w:val="21"/>
        </w:rPr>
        <w:t>—</w:t>
      </w:r>
      <w:r>
        <w:rPr>
          <w:kern w:val="0"/>
          <w:szCs w:val="21"/>
        </w:rPr>
        <w:t>01）、水轮机检修工（6</w:t>
      </w:r>
      <w:r>
        <w:rPr>
          <w:rFonts w:ascii="宋体" w:hAnsi="宋体"/>
          <w:kern w:val="0"/>
          <w:szCs w:val="21"/>
        </w:rPr>
        <w:t>—</w:t>
      </w:r>
      <w:r>
        <w:rPr>
          <w:kern w:val="0"/>
          <w:szCs w:val="21"/>
        </w:rPr>
        <w:t>07</w:t>
      </w:r>
      <w:r>
        <w:rPr>
          <w:rFonts w:ascii="宋体" w:hAnsi="宋体"/>
          <w:kern w:val="0"/>
          <w:szCs w:val="21"/>
        </w:rPr>
        <w:t>—</w:t>
      </w:r>
      <w:r>
        <w:rPr>
          <w:kern w:val="0"/>
          <w:szCs w:val="21"/>
        </w:rPr>
        <w:t>04</w:t>
      </w:r>
      <w:r>
        <w:rPr>
          <w:rFonts w:ascii="宋体" w:hAnsi="宋体"/>
          <w:kern w:val="0"/>
          <w:szCs w:val="21"/>
        </w:rPr>
        <w:t>—</w:t>
      </w:r>
      <w:r>
        <w:rPr>
          <w:kern w:val="0"/>
          <w:szCs w:val="21"/>
        </w:rPr>
        <w:t>06）、</w:t>
      </w:r>
      <w:r>
        <w:rPr>
          <w:rFonts w:hint="eastAsia"/>
          <w:kern w:val="0"/>
          <w:szCs w:val="21"/>
        </w:rPr>
        <w:t>水电站水利机械试验工</w:t>
      </w:r>
      <w:r>
        <w:rPr>
          <w:kern w:val="0"/>
          <w:szCs w:val="21"/>
        </w:rPr>
        <w:t>（6</w:t>
      </w:r>
      <w:r>
        <w:rPr>
          <w:rFonts w:ascii="宋体" w:hAnsi="宋体"/>
          <w:kern w:val="0"/>
          <w:szCs w:val="21"/>
        </w:rPr>
        <w:t>—</w:t>
      </w:r>
      <w:r>
        <w:rPr>
          <w:kern w:val="0"/>
          <w:szCs w:val="21"/>
        </w:rPr>
        <w:t>07</w:t>
      </w:r>
      <w:r>
        <w:rPr>
          <w:rFonts w:ascii="宋体" w:hAnsi="宋体"/>
          <w:kern w:val="0"/>
          <w:szCs w:val="21"/>
        </w:rPr>
        <w:t>—</w:t>
      </w:r>
      <w:r>
        <w:rPr>
          <w:kern w:val="0"/>
          <w:szCs w:val="21"/>
        </w:rPr>
        <w:t>04</w:t>
      </w:r>
      <w:r>
        <w:rPr>
          <w:rFonts w:ascii="宋体" w:hAnsi="宋体"/>
          <w:kern w:val="0"/>
          <w:szCs w:val="21"/>
        </w:rPr>
        <w:t>—</w:t>
      </w:r>
      <w:r>
        <w:rPr>
          <w:kern w:val="0"/>
          <w:szCs w:val="21"/>
        </w:rPr>
        <w:t>0</w:t>
      </w:r>
      <w:r>
        <w:rPr>
          <w:rFonts w:hint="eastAsia"/>
          <w:kern w:val="0"/>
          <w:szCs w:val="21"/>
        </w:rPr>
        <w:t>7</w:t>
      </w:r>
      <w:r>
        <w:rPr>
          <w:kern w:val="0"/>
          <w:szCs w:val="21"/>
        </w:rPr>
        <w:t>）</w:t>
      </w:r>
      <w:r>
        <w:rPr>
          <w:rFonts w:hint="eastAsia"/>
          <w:kern w:val="0"/>
          <w:szCs w:val="21"/>
        </w:rPr>
        <w:t>、水电自动装置检修工</w:t>
      </w:r>
      <w:r>
        <w:rPr>
          <w:kern w:val="0"/>
          <w:szCs w:val="21"/>
        </w:rPr>
        <w:t>（6</w:t>
      </w:r>
      <w:r>
        <w:rPr>
          <w:rFonts w:ascii="宋体" w:hAnsi="宋体"/>
          <w:kern w:val="0"/>
          <w:szCs w:val="21"/>
        </w:rPr>
        <w:t>—</w:t>
      </w:r>
      <w:r>
        <w:rPr>
          <w:kern w:val="0"/>
          <w:szCs w:val="21"/>
        </w:rPr>
        <w:t>07</w:t>
      </w:r>
      <w:r>
        <w:rPr>
          <w:rFonts w:ascii="宋体" w:hAnsi="宋体"/>
          <w:kern w:val="0"/>
          <w:szCs w:val="21"/>
        </w:rPr>
        <w:t>—</w:t>
      </w:r>
      <w:r>
        <w:rPr>
          <w:kern w:val="0"/>
          <w:szCs w:val="21"/>
        </w:rPr>
        <w:t>04</w:t>
      </w:r>
      <w:r>
        <w:rPr>
          <w:rFonts w:ascii="宋体" w:hAnsi="宋体"/>
          <w:kern w:val="0"/>
          <w:szCs w:val="21"/>
        </w:rPr>
        <w:t>—</w:t>
      </w:r>
      <w:r>
        <w:rPr>
          <w:kern w:val="0"/>
          <w:szCs w:val="21"/>
        </w:rPr>
        <w:t>0</w:t>
      </w:r>
      <w:r>
        <w:rPr>
          <w:rFonts w:hint="eastAsia"/>
          <w:kern w:val="0"/>
          <w:szCs w:val="21"/>
        </w:rPr>
        <w:t>8</w:t>
      </w:r>
      <w:r>
        <w:rPr>
          <w:kern w:val="0"/>
          <w:szCs w:val="21"/>
        </w:rPr>
        <w:t>）</w:t>
      </w:r>
      <w:r>
        <w:rPr>
          <w:rFonts w:hint="eastAsia"/>
          <w:kern w:val="0"/>
          <w:szCs w:val="21"/>
        </w:rPr>
        <w:t>、</w:t>
      </w:r>
      <w:r>
        <w:rPr>
          <w:kern w:val="0"/>
          <w:szCs w:val="21"/>
        </w:rPr>
        <w:t>发电机设备安装工（6</w:t>
      </w:r>
      <w:r>
        <w:rPr>
          <w:rFonts w:ascii="宋体" w:hAnsi="宋体"/>
          <w:kern w:val="0"/>
          <w:szCs w:val="21"/>
        </w:rPr>
        <w:t>—</w:t>
      </w:r>
      <w:r>
        <w:rPr>
          <w:kern w:val="0"/>
          <w:szCs w:val="21"/>
        </w:rPr>
        <w:t>07</w:t>
      </w:r>
      <w:r>
        <w:rPr>
          <w:rFonts w:ascii="宋体" w:hAnsi="宋体"/>
          <w:kern w:val="0"/>
          <w:szCs w:val="21"/>
        </w:rPr>
        <w:t>—</w:t>
      </w:r>
      <w:r>
        <w:rPr>
          <w:kern w:val="0"/>
          <w:szCs w:val="21"/>
        </w:rPr>
        <w:t>01</w:t>
      </w:r>
      <w:r>
        <w:rPr>
          <w:rFonts w:ascii="宋体" w:hAnsi="宋体"/>
          <w:kern w:val="0"/>
          <w:szCs w:val="21"/>
        </w:rPr>
        <w:t>—</w:t>
      </w:r>
      <w:r>
        <w:rPr>
          <w:kern w:val="0"/>
          <w:szCs w:val="21"/>
        </w:rPr>
        <w:t>04）、</w:t>
      </w:r>
      <w:r>
        <w:rPr>
          <w:szCs w:val="21"/>
        </w:rPr>
        <w:t>变电站值班员（6</w:t>
      </w:r>
      <w:r>
        <w:rPr>
          <w:rFonts w:ascii="宋体" w:hAnsi="宋体"/>
          <w:kern w:val="0"/>
          <w:szCs w:val="21"/>
        </w:rPr>
        <w:t>—</w:t>
      </w:r>
      <w:r>
        <w:rPr>
          <w:szCs w:val="21"/>
        </w:rPr>
        <w:t>07</w:t>
      </w:r>
      <w:r>
        <w:rPr>
          <w:rFonts w:ascii="宋体" w:hAnsi="宋体"/>
          <w:kern w:val="0"/>
          <w:szCs w:val="21"/>
        </w:rPr>
        <w:t>—</w:t>
      </w:r>
      <w:r>
        <w:rPr>
          <w:szCs w:val="21"/>
        </w:rPr>
        <w:t>03</w:t>
      </w:r>
      <w:r>
        <w:rPr>
          <w:rFonts w:ascii="宋体" w:hAnsi="宋体"/>
          <w:kern w:val="0"/>
          <w:szCs w:val="21"/>
        </w:rPr>
        <w:t>—</w:t>
      </w:r>
      <w:r>
        <w:rPr>
          <w:szCs w:val="21"/>
        </w:rPr>
        <w:t>02）</w:t>
      </w:r>
    </w:p>
    <w:p>
      <w:pPr>
        <w:ind w:firstLine="422" w:firstLineChars="200"/>
        <w:rPr>
          <w:b/>
          <w:kern w:val="0"/>
          <w:szCs w:val="21"/>
        </w:rPr>
      </w:pPr>
      <w:r>
        <w:rPr>
          <w:b/>
          <w:kern w:val="0"/>
          <w:szCs w:val="21"/>
        </w:rPr>
        <w:t>职业资格：</w:t>
      </w:r>
      <w:r>
        <w:rPr>
          <w:rFonts w:hint="eastAsia"/>
          <w:kern w:val="0"/>
          <w:szCs w:val="21"/>
        </w:rPr>
        <w:t>水电站水利机械试验工（高级）</w:t>
      </w:r>
      <w:r>
        <w:rPr>
          <w:szCs w:val="21"/>
          <w:vertAlign w:val="superscript"/>
        </w:rPr>
        <w:t>①</w:t>
      </w:r>
      <w:r>
        <w:rPr>
          <w:rFonts w:hint="eastAsia"/>
          <w:kern w:val="0"/>
          <w:szCs w:val="21"/>
        </w:rPr>
        <w:t>、水电自动装置检修工（高级）、</w:t>
      </w:r>
      <w:r>
        <w:rPr>
          <w:szCs w:val="21"/>
        </w:rPr>
        <w:t>变电站值班员</w:t>
      </w:r>
      <w:r>
        <w:rPr>
          <w:rFonts w:hint="eastAsia"/>
          <w:kern w:val="0"/>
          <w:szCs w:val="21"/>
        </w:rPr>
        <w:t>（高级）</w:t>
      </w:r>
    </w:p>
    <w:p>
      <w:pPr>
        <w:ind w:firstLine="422" w:firstLineChars="200"/>
        <w:rPr>
          <w:kern w:val="0"/>
          <w:szCs w:val="21"/>
        </w:rPr>
      </w:pPr>
      <w:r>
        <w:rPr>
          <w:b/>
          <w:kern w:val="0"/>
          <w:szCs w:val="21"/>
        </w:rPr>
        <w:t>专业主要教学内容</w:t>
      </w:r>
      <w:r>
        <w:rPr>
          <w:kern w:val="0"/>
          <w:szCs w:val="21"/>
        </w:rPr>
        <w:t>：</w:t>
      </w:r>
    </w:p>
    <w:p>
      <w:pPr>
        <w:pStyle w:val="11"/>
        <w:spacing w:before="0" w:beforeAutospacing="0" w:after="0" w:afterAutospacing="0"/>
        <w:ind w:firstLine="420" w:firstLineChars="200"/>
        <w:rPr>
          <w:rFonts w:ascii="Times New Roman" w:hAnsi="Times New Roman" w:cs="Times New Roman"/>
          <w:b/>
          <w:sz w:val="21"/>
          <w:szCs w:val="21"/>
        </w:rPr>
      </w:pPr>
      <w:r>
        <w:rPr>
          <w:rFonts w:ascii="Times New Roman" w:hAnsi="Times New Roman" w:cs="Times New Roman"/>
          <w:sz w:val="21"/>
          <w:szCs w:val="21"/>
        </w:rPr>
        <w:t>电气CAD制图、电工电子技术、自动控制原理、电业安全生产知识、机械设计制造及自动化、电厂电气设备、水电厂动力设备安装、水轮机及辅助设备、水电厂继电保护及自动化、水轮机调节、水电厂电力拖动控制</w:t>
      </w:r>
      <w:r>
        <w:rPr>
          <w:rFonts w:hint="eastAsia" w:ascii="Times New Roman" w:hAnsi="Times New Roman" w:cs="Times New Roman"/>
          <w:sz w:val="21"/>
          <w:szCs w:val="21"/>
        </w:rPr>
        <w:t>与</w:t>
      </w:r>
      <w:r>
        <w:rPr>
          <w:rFonts w:ascii="Times New Roman" w:hAnsi="Times New Roman" w:cs="Times New Roman"/>
          <w:sz w:val="21"/>
          <w:szCs w:val="21"/>
        </w:rPr>
        <w:t>检修、变配电运行与检修等。</w:t>
      </w:r>
    </w:p>
    <w:p>
      <w:pPr>
        <w:pStyle w:val="21"/>
        <w:spacing w:line="240" w:lineRule="auto"/>
        <w:ind w:firstLine="422" w:firstLineChars="200"/>
        <w:jc w:val="both"/>
        <w:rPr>
          <w:rFonts w:hint="eastAsia" w:eastAsia="宋体"/>
          <w:kern w:val="0"/>
          <w:sz w:val="21"/>
          <w:szCs w:val="21"/>
        </w:rPr>
      </w:pPr>
      <w:r>
        <w:rPr>
          <w:rFonts w:eastAsia="宋体"/>
          <w:b/>
          <w:sz w:val="21"/>
          <w:szCs w:val="21"/>
        </w:rPr>
        <w:t>对应下</w:t>
      </w:r>
      <w:r>
        <w:rPr>
          <w:rFonts w:hint="eastAsia" w:eastAsia="宋体"/>
          <w:b/>
          <w:sz w:val="21"/>
          <w:szCs w:val="21"/>
        </w:rPr>
        <w:t>一</w:t>
      </w:r>
      <w:r>
        <w:rPr>
          <w:rFonts w:eastAsia="宋体"/>
          <w:b/>
          <w:sz w:val="21"/>
          <w:szCs w:val="21"/>
        </w:rPr>
        <w:t>级</w:t>
      </w:r>
      <w:r>
        <w:rPr>
          <w:rFonts w:hint="eastAsia" w:eastAsia="宋体"/>
          <w:b/>
          <w:sz w:val="21"/>
          <w:szCs w:val="21"/>
        </w:rPr>
        <w:t>专业</w:t>
      </w:r>
      <w:r>
        <w:rPr>
          <w:rFonts w:eastAsia="宋体"/>
          <w:b/>
          <w:sz w:val="21"/>
          <w:szCs w:val="21"/>
        </w:rPr>
        <w:t>编码：</w:t>
      </w:r>
      <w:r>
        <w:rPr>
          <w:rFonts w:eastAsia="宋体"/>
          <w:kern w:val="0"/>
          <w:sz w:val="21"/>
          <w:szCs w:val="21"/>
        </w:rPr>
        <w:t>08</w:t>
      </w:r>
      <w:r>
        <w:rPr>
          <w:rFonts w:hint="eastAsia" w:eastAsia="宋体"/>
          <w:kern w:val="0"/>
          <w:sz w:val="21"/>
          <w:szCs w:val="21"/>
        </w:rPr>
        <w:t>23</w:t>
      </w:r>
      <w:r>
        <w:rPr>
          <w:rFonts w:ascii="宋体" w:hAnsi="宋体" w:eastAsia="宋体"/>
          <w:kern w:val="0"/>
          <w:sz w:val="21"/>
          <w:szCs w:val="21"/>
        </w:rPr>
        <w:t>—</w:t>
      </w:r>
      <w:r>
        <w:rPr>
          <w:rFonts w:eastAsia="宋体"/>
          <w:kern w:val="0"/>
          <w:sz w:val="21"/>
          <w:szCs w:val="21"/>
        </w:rPr>
        <w:t>4</w:t>
      </w:r>
    </w:p>
    <w:p>
      <w:pPr>
        <w:pStyle w:val="21"/>
        <w:spacing w:line="240" w:lineRule="auto"/>
        <w:ind w:firstLine="420" w:firstLineChars="200"/>
        <w:jc w:val="both"/>
        <w:rPr>
          <w:rFonts w:hint="eastAsia" w:eastAsia="宋体"/>
          <w:kern w:val="0"/>
          <w:sz w:val="21"/>
          <w:szCs w:val="21"/>
        </w:rPr>
      </w:pPr>
    </w:p>
    <w:p>
      <w:pPr>
        <w:pStyle w:val="11"/>
        <w:spacing w:before="0" w:beforeAutospacing="0" w:after="0" w:afterAutospacing="0"/>
        <w:ind w:firstLine="420" w:firstLineChars="200"/>
        <w:rPr>
          <w:rFonts w:ascii="Times New Roman" w:hAnsi="Times New Roman" w:cs="Times New Roman"/>
          <w:sz w:val="21"/>
          <w:szCs w:val="21"/>
        </w:rPr>
      </w:pPr>
      <w:r>
        <w:rPr>
          <w:rFonts w:ascii="Times New Roman" w:hAnsi="Times New Roman" w:cs="Times New Roman"/>
          <w:sz w:val="21"/>
          <w:szCs w:val="21"/>
        </w:rPr>
        <w:t>①应具有一定的相应岗位工作年限才能申报该职业资格，具体要求见相关国家职业标准规定</w:t>
      </w:r>
      <w:r>
        <w:rPr>
          <w:rFonts w:hint="eastAsia" w:ascii="Times New Roman" w:hAnsi="Times New Roman" w:cs="Times New Roman"/>
          <w:sz w:val="21"/>
          <w:szCs w:val="21"/>
        </w:rPr>
        <w:t>。</w:t>
      </w:r>
    </w:p>
    <w:p>
      <w:pPr>
        <w:spacing w:before="357" w:beforeLines="100" w:after="357" w:afterLines="100"/>
        <w:jc w:val="center"/>
        <w:outlineLvl w:val="0"/>
        <w:rPr>
          <w:rFonts w:eastAsia="黑体"/>
          <w:b/>
          <w:sz w:val="28"/>
        </w:rPr>
      </w:pPr>
      <w:bookmarkStart w:id="568" w:name="_Toc344912169"/>
      <w:bookmarkStart w:id="569" w:name="_Toc349549597"/>
      <w:bookmarkStart w:id="570" w:name="_Toc351390442"/>
      <w:bookmarkStart w:id="571" w:name="_Toc344898641"/>
      <w:bookmarkStart w:id="572" w:name="_Toc345423993"/>
      <w:bookmarkStart w:id="573" w:name="_Toc346253847"/>
      <w:bookmarkStart w:id="574" w:name="_Toc345420533"/>
      <w:r>
        <w:rPr>
          <w:b/>
          <w:sz w:val="28"/>
          <w:szCs w:val="28"/>
        </w:rPr>
        <w:t xml:space="preserve">09  </w:t>
      </w:r>
      <w:r>
        <w:rPr>
          <w:rFonts w:eastAsia="黑体"/>
          <w:b/>
          <w:sz w:val="28"/>
        </w:rPr>
        <w:t>化工类</w:t>
      </w:r>
      <w:bookmarkEnd w:id="568"/>
      <w:bookmarkEnd w:id="569"/>
      <w:bookmarkEnd w:id="570"/>
      <w:bookmarkEnd w:id="571"/>
      <w:bookmarkEnd w:id="572"/>
      <w:bookmarkEnd w:id="573"/>
      <w:bookmarkEnd w:id="574"/>
    </w:p>
    <w:p>
      <w:pPr>
        <w:jc w:val="center"/>
        <w:outlineLvl w:val="0"/>
        <w:rPr>
          <w:b/>
        </w:rPr>
      </w:pPr>
      <w:bookmarkStart w:id="575" w:name="_Toc351390443"/>
      <w:r>
        <w:rPr>
          <w:b/>
        </w:rPr>
        <w:t xml:space="preserve">0901  </w:t>
      </w:r>
      <w:r>
        <w:rPr>
          <w:b/>
          <w:kern w:val="0"/>
          <w:szCs w:val="21"/>
        </w:rPr>
        <w:t>石油炼制</w:t>
      </w:r>
      <w:bookmarkEnd w:id="575"/>
    </w:p>
    <w:p>
      <w:pPr>
        <w:jc w:val="center"/>
        <w:outlineLvl w:val="2"/>
        <w:rPr>
          <w:b/>
        </w:rPr>
      </w:pPr>
      <w:bookmarkStart w:id="576" w:name="_Toc351390444"/>
      <w:r>
        <w:rPr>
          <w:b/>
        </w:rPr>
        <w:t>0901</w:t>
      </w:r>
      <w:r>
        <w:rPr>
          <w:rFonts w:ascii="宋体" w:hAnsi="宋体"/>
          <w:b/>
        </w:rPr>
        <w:t>—</w:t>
      </w:r>
      <w:r>
        <w:rPr>
          <w:b/>
        </w:rPr>
        <w:t>4  中级</w:t>
      </w:r>
      <w:bookmarkEnd w:id="576"/>
    </w:p>
    <w:p>
      <w:pPr>
        <w:ind w:firstLine="422" w:firstLineChars="200"/>
        <w:rPr>
          <w:kern w:val="0"/>
          <w:szCs w:val="21"/>
        </w:rPr>
      </w:pPr>
      <w:r>
        <w:rPr>
          <w:b/>
          <w:kern w:val="0"/>
          <w:szCs w:val="21"/>
        </w:rPr>
        <w:t>专业编码</w:t>
      </w:r>
      <w:r>
        <w:rPr>
          <w:kern w:val="0"/>
          <w:szCs w:val="21"/>
        </w:rPr>
        <w:t>：0901</w:t>
      </w:r>
      <w:r>
        <w:rPr>
          <w:rFonts w:ascii="宋体" w:hAnsi="宋体"/>
          <w:kern w:val="0"/>
          <w:szCs w:val="21"/>
        </w:rPr>
        <w:t>—</w:t>
      </w:r>
      <w:r>
        <w:rPr>
          <w:kern w:val="0"/>
          <w:szCs w:val="21"/>
        </w:rPr>
        <w:t>4</w:t>
      </w:r>
    </w:p>
    <w:p>
      <w:pPr>
        <w:ind w:firstLine="422" w:firstLineChars="200"/>
        <w:rPr>
          <w:kern w:val="0"/>
          <w:szCs w:val="21"/>
        </w:rPr>
      </w:pPr>
      <w:r>
        <w:rPr>
          <w:b/>
          <w:kern w:val="0"/>
          <w:szCs w:val="21"/>
        </w:rPr>
        <w:t>专业名称</w:t>
      </w:r>
      <w:r>
        <w:rPr>
          <w:kern w:val="0"/>
          <w:szCs w:val="21"/>
        </w:rPr>
        <w:t>：石油炼制</w:t>
      </w:r>
    </w:p>
    <w:p>
      <w:pPr>
        <w:ind w:firstLine="422" w:firstLineChars="200"/>
        <w:rPr>
          <w:kern w:val="0"/>
          <w:szCs w:val="21"/>
        </w:rPr>
      </w:pPr>
      <w:r>
        <w:rPr>
          <w:b/>
          <w:kern w:val="0"/>
          <w:szCs w:val="21"/>
        </w:rPr>
        <w:t>培养目标</w:t>
      </w:r>
      <w:r>
        <w:rPr>
          <w:kern w:val="0"/>
          <w:szCs w:val="21"/>
        </w:rPr>
        <w:t>：培养从事石油炼制工作的中级技能人才。</w:t>
      </w:r>
    </w:p>
    <w:p>
      <w:pPr>
        <w:ind w:firstLine="422" w:firstLineChars="200"/>
        <w:rPr>
          <w:kern w:val="0"/>
          <w:szCs w:val="21"/>
        </w:rPr>
      </w:pPr>
      <w:r>
        <w:rPr>
          <w:b/>
          <w:kern w:val="0"/>
          <w:szCs w:val="21"/>
        </w:rPr>
        <w:t>学习年限</w:t>
      </w:r>
      <w:r>
        <w:rPr>
          <w:kern w:val="0"/>
          <w:szCs w:val="21"/>
        </w:rPr>
        <w:t>：3年（初中毕业生），2年（高中毕业生）</w:t>
      </w:r>
    </w:p>
    <w:p>
      <w:pPr>
        <w:ind w:firstLine="422" w:firstLineChars="200"/>
        <w:rPr>
          <w:b/>
          <w:kern w:val="0"/>
          <w:szCs w:val="21"/>
        </w:rPr>
      </w:pPr>
      <w:r>
        <w:rPr>
          <w:b/>
          <w:kern w:val="0"/>
          <w:szCs w:val="21"/>
        </w:rPr>
        <w:t>职业能力：</w:t>
      </w:r>
    </w:p>
    <w:p>
      <w:pPr>
        <w:ind w:firstLine="420" w:firstLineChars="200"/>
        <w:rPr>
          <w:szCs w:val="21"/>
        </w:rPr>
      </w:pPr>
      <w:r>
        <w:rPr>
          <w:szCs w:val="21"/>
        </w:rPr>
        <w:t>具有积极的人生态度、健康的心理素质、良好的职业道德和较扎实的文化基础知识；具有获取新知识、新技能的意识和能力，能适应不断变化的职业社会；了解</w:t>
      </w:r>
      <w:r>
        <w:rPr>
          <w:rFonts w:hint="eastAsia"/>
          <w:szCs w:val="21"/>
        </w:rPr>
        <w:t>企业</w:t>
      </w:r>
      <w:r>
        <w:rPr>
          <w:szCs w:val="21"/>
        </w:rPr>
        <w:t>生产流程，严格遵守各项工艺规程，具有安全意识，重视环境保护，并能解决一般性专业问题。同时具有下列专业能力：</w:t>
      </w:r>
    </w:p>
    <w:p>
      <w:pPr>
        <w:ind w:firstLine="420" w:firstLineChars="200"/>
        <w:rPr>
          <w:szCs w:val="21"/>
        </w:rPr>
      </w:pPr>
      <w:r>
        <w:rPr>
          <w:szCs w:val="21"/>
        </w:rPr>
        <w:t>1．能识读设备结构图和工作原理图。</w:t>
      </w:r>
    </w:p>
    <w:p>
      <w:pPr>
        <w:ind w:firstLine="420" w:firstLineChars="200"/>
        <w:rPr>
          <w:szCs w:val="21"/>
        </w:rPr>
      </w:pPr>
      <w:r>
        <w:rPr>
          <w:szCs w:val="21"/>
        </w:rPr>
        <w:t>2．</w:t>
      </w:r>
      <w:r>
        <w:rPr>
          <w:rFonts w:hint="eastAsia"/>
          <w:szCs w:val="21"/>
        </w:rPr>
        <w:t>熟悉</w:t>
      </w:r>
      <w:r>
        <w:rPr>
          <w:szCs w:val="21"/>
        </w:rPr>
        <w:t>石油炼制工艺过程，能进行石油炼制生产操作。</w:t>
      </w:r>
    </w:p>
    <w:p>
      <w:pPr>
        <w:ind w:firstLine="420" w:firstLineChars="200"/>
        <w:rPr>
          <w:szCs w:val="21"/>
        </w:rPr>
      </w:pPr>
      <w:r>
        <w:rPr>
          <w:szCs w:val="21"/>
        </w:rPr>
        <w:t>3．能操作石油产品的</w:t>
      </w:r>
      <w:r>
        <w:rPr>
          <w:rFonts w:hint="eastAsia"/>
          <w:szCs w:val="21"/>
        </w:rPr>
        <w:t>输送</w:t>
      </w:r>
      <w:r>
        <w:rPr>
          <w:szCs w:val="21"/>
        </w:rPr>
        <w:t>、储备设备。</w:t>
      </w:r>
    </w:p>
    <w:p>
      <w:pPr>
        <w:ind w:firstLine="420" w:firstLineChars="200"/>
        <w:rPr>
          <w:szCs w:val="21"/>
        </w:rPr>
      </w:pPr>
      <w:r>
        <w:rPr>
          <w:szCs w:val="21"/>
        </w:rPr>
        <w:t>4．能正确使用化工机械、电气和控制仪表。</w:t>
      </w:r>
    </w:p>
    <w:p>
      <w:pPr>
        <w:ind w:firstLine="420" w:firstLineChars="200"/>
        <w:rPr>
          <w:szCs w:val="21"/>
        </w:rPr>
      </w:pPr>
      <w:r>
        <w:rPr>
          <w:szCs w:val="21"/>
        </w:rPr>
        <w:t>5．能操作炉、窑、泵等炼油机械设备。</w:t>
      </w:r>
    </w:p>
    <w:p>
      <w:pPr>
        <w:ind w:firstLine="420" w:firstLineChars="200"/>
        <w:rPr>
          <w:b/>
          <w:kern w:val="0"/>
          <w:szCs w:val="21"/>
        </w:rPr>
      </w:pPr>
      <w:r>
        <w:rPr>
          <w:szCs w:val="21"/>
        </w:rPr>
        <w:t>6．了解环保知识，</w:t>
      </w:r>
      <w:r>
        <w:rPr>
          <w:rFonts w:hint="eastAsia"/>
          <w:szCs w:val="21"/>
        </w:rPr>
        <w:t>了解</w:t>
      </w:r>
      <w:r>
        <w:rPr>
          <w:szCs w:val="21"/>
        </w:rPr>
        <w:t>水处理工艺和方法。</w:t>
      </w:r>
    </w:p>
    <w:p>
      <w:pPr>
        <w:ind w:firstLine="422" w:firstLineChars="200"/>
        <w:rPr>
          <w:kern w:val="0"/>
          <w:szCs w:val="21"/>
        </w:rPr>
      </w:pPr>
      <w:r>
        <w:rPr>
          <w:b/>
          <w:kern w:val="0"/>
          <w:szCs w:val="21"/>
        </w:rPr>
        <w:t>对应或相关职业（工种）：</w:t>
      </w:r>
      <w:r>
        <w:rPr>
          <w:szCs w:val="21"/>
        </w:rPr>
        <w:t>燃料油生产工（6</w:t>
      </w:r>
      <w:r>
        <w:rPr>
          <w:rFonts w:ascii="宋体" w:hAnsi="宋体"/>
          <w:szCs w:val="21"/>
        </w:rPr>
        <w:t>—</w:t>
      </w:r>
      <w:r>
        <w:rPr>
          <w:szCs w:val="21"/>
        </w:rPr>
        <w:t>03</w:t>
      </w:r>
      <w:r>
        <w:rPr>
          <w:rFonts w:ascii="宋体" w:hAnsi="宋体"/>
          <w:szCs w:val="21"/>
        </w:rPr>
        <w:t>—</w:t>
      </w:r>
      <w:r>
        <w:rPr>
          <w:szCs w:val="21"/>
        </w:rPr>
        <w:t>02</w:t>
      </w:r>
      <w:r>
        <w:rPr>
          <w:rFonts w:ascii="宋体" w:hAnsi="宋体"/>
          <w:szCs w:val="21"/>
        </w:rPr>
        <w:t>—</w:t>
      </w:r>
      <w:r>
        <w:rPr>
          <w:szCs w:val="21"/>
        </w:rPr>
        <w:t>01），润滑油、脂生产工（6</w:t>
      </w:r>
      <w:r>
        <w:rPr>
          <w:rFonts w:ascii="宋体" w:hAnsi="宋体"/>
          <w:szCs w:val="21"/>
        </w:rPr>
        <w:t>—</w:t>
      </w:r>
      <w:r>
        <w:rPr>
          <w:szCs w:val="21"/>
        </w:rPr>
        <w:t>03</w:t>
      </w:r>
      <w:r>
        <w:rPr>
          <w:rFonts w:ascii="宋体" w:hAnsi="宋体"/>
          <w:szCs w:val="21"/>
        </w:rPr>
        <w:t>—</w:t>
      </w:r>
      <w:r>
        <w:rPr>
          <w:szCs w:val="21"/>
        </w:rPr>
        <w:t>02</w:t>
      </w:r>
      <w:r>
        <w:rPr>
          <w:rFonts w:ascii="宋体" w:hAnsi="宋体"/>
          <w:szCs w:val="21"/>
        </w:rPr>
        <w:t>—</w:t>
      </w:r>
      <w:r>
        <w:rPr>
          <w:szCs w:val="21"/>
        </w:rPr>
        <w:t>02），油制气工（6</w:t>
      </w:r>
      <w:r>
        <w:rPr>
          <w:rFonts w:ascii="宋体" w:hAnsi="宋体"/>
          <w:szCs w:val="21"/>
        </w:rPr>
        <w:t>—</w:t>
      </w:r>
      <w:r>
        <w:rPr>
          <w:szCs w:val="21"/>
        </w:rPr>
        <w:t>03</w:t>
      </w:r>
      <w:r>
        <w:rPr>
          <w:rFonts w:ascii="宋体" w:hAnsi="宋体"/>
          <w:szCs w:val="21"/>
        </w:rPr>
        <w:t>—</w:t>
      </w:r>
      <w:r>
        <w:rPr>
          <w:szCs w:val="21"/>
        </w:rPr>
        <w:t>02</w:t>
      </w:r>
      <w:r>
        <w:rPr>
          <w:rFonts w:ascii="宋体" w:hAnsi="宋体"/>
          <w:szCs w:val="21"/>
        </w:rPr>
        <w:t>—</w:t>
      </w:r>
      <w:r>
        <w:rPr>
          <w:szCs w:val="21"/>
        </w:rPr>
        <w:t>04）</w:t>
      </w:r>
    </w:p>
    <w:p>
      <w:pPr>
        <w:ind w:firstLine="422" w:firstLineChars="200"/>
        <w:rPr>
          <w:b/>
          <w:kern w:val="0"/>
          <w:szCs w:val="21"/>
        </w:rPr>
      </w:pPr>
      <w:r>
        <w:rPr>
          <w:b/>
          <w:kern w:val="0"/>
          <w:szCs w:val="21"/>
        </w:rPr>
        <w:t>职业资格：</w:t>
      </w:r>
      <w:r>
        <w:rPr>
          <w:szCs w:val="21"/>
        </w:rPr>
        <w:t>燃料油生产工（中级）</w:t>
      </w:r>
      <w:r>
        <w:rPr>
          <w:szCs w:val="21"/>
          <w:vertAlign w:val="superscript"/>
        </w:rPr>
        <w:t>①</w:t>
      </w:r>
      <w:r>
        <w:rPr>
          <w:szCs w:val="21"/>
        </w:rPr>
        <w:t>，润滑油、脂生产工（中级）</w:t>
      </w:r>
      <w:r>
        <w:rPr>
          <w:szCs w:val="21"/>
          <w:vertAlign w:val="superscript"/>
        </w:rPr>
        <w:fldChar w:fldCharType="begin"/>
      </w:r>
      <w:r>
        <w:rPr>
          <w:szCs w:val="21"/>
          <w:vertAlign w:val="superscript"/>
        </w:rPr>
        <w:instrText xml:space="preserve"> </w:instrText>
      </w:r>
      <w:r>
        <w:rPr>
          <w:rFonts w:hint="eastAsia"/>
          <w:szCs w:val="21"/>
          <w:vertAlign w:val="superscript"/>
        </w:rPr>
        <w:instrText xml:space="preserve">= 2 \* GB3</w:instrText>
      </w:r>
      <w:r>
        <w:rPr>
          <w:szCs w:val="21"/>
          <w:vertAlign w:val="superscript"/>
        </w:rPr>
        <w:instrText xml:space="preserve"> </w:instrText>
      </w:r>
      <w:r>
        <w:rPr>
          <w:szCs w:val="21"/>
          <w:vertAlign w:val="superscript"/>
        </w:rPr>
        <w:fldChar w:fldCharType="separate"/>
      </w:r>
      <w:r>
        <w:rPr>
          <w:rFonts w:hint="eastAsia"/>
          <w:szCs w:val="21"/>
          <w:vertAlign w:val="superscript"/>
        </w:rPr>
        <w:t>②</w:t>
      </w:r>
      <w:r>
        <w:rPr>
          <w:szCs w:val="21"/>
          <w:vertAlign w:val="superscript"/>
        </w:rPr>
        <w:fldChar w:fldCharType="end"/>
      </w:r>
    </w:p>
    <w:p>
      <w:pPr>
        <w:ind w:firstLine="422" w:firstLineChars="200"/>
        <w:rPr>
          <w:kern w:val="0"/>
          <w:szCs w:val="21"/>
        </w:rPr>
      </w:pPr>
      <w:r>
        <w:rPr>
          <w:b/>
          <w:kern w:val="0"/>
          <w:szCs w:val="21"/>
        </w:rPr>
        <w:t>专业主要教学内容</w:t>
      </w:r>
      <w:r>
        <w:rPr>
          <w:kern w:val="0"/>
          <w:szCs w:val="21"/>
        </w:rPr>
        <w:t>：</w:t>
      </w:r>
    </w:p>
    <w:p>
      <w:pPr>
        <w:pStyle w:val="2"/>
        <w:ind w:firstLine="420" w:firstLineChars="200"/>
      </w:pPr>
      <w:r>
        <w:rPr>
          <w:kern w:val="0"/>
          <w:szCs w:val="21"/>
        </w:rPr>
        <w:t>无机化学、有机化学、化工制图、</w:t>
      </w:r>
      <w:r>
        <w:rPr>
          <w:rFonts w:hint="eastAsia"/>
        </w:rPr>
        <w:t>化工单元过程及操作</w:t>
      </w:r>
      <w:r>
        <w:rPr>
          <w:kern w:val="0"/>
          <w:szCs w:val="21"/>
        </w:rPr>
        <w:t>、</w:t>
      </w:r>
      <w:r>
        <w:rPr>
          <w:rFonts w:hint="eastAsia"/>
        </w:rPr>
        <w:t>化工仪表及自动化</w:t>
      </w:r>
      <w:r>
        <w:rPr>
          <w:kern w:val="0"/>
          <w:szCs w:val="21"/>
        </w:rPr>
        <w:t>、石油化工概论、低温干馏工艺、炼油过程及设备、石油炼制工艺、化工安全与环保技术、</w:t>
      </w:r>
      <w:r>
        <w:rPr>
          <w:rFonts w:hint="eastAsia"/>
          <w:kern w:val="0"/>
          <w:szCs w:val="21"/>
        </w:rPr>
        <w:t>化工单元操作仿真实训、</w:t>
      </w:r>
      <w:r>
        <w:rPr>
          <w:kern w:val="0"/>
          <w:szCs w:val="21"/>
        </w:rPr>
        <w:t>钳工</w:t>
      </w:r>
      <w:r>
        <w:rPr>
          <w:rFonts w:hint="eastAsia"/>
          <w:kern w:val="0"/>
          <w:szCs w:val="21"/>
        </w:rPr>
        <w:t>基本</w:t>
      </w:r>
      <w:r>
        <w:rPr>
          <w:kern w:val="0"/>
          <w:szCs w:val="21"/>
        </w:rPr>
        <w:t>操作实训、电工操作实训、炼油过程及设备综合实训等。</w:t>
      </w:r>
    </w:p>
    <w:p>
      <w:pPr>
        <w:ind w:firstLine="422" w:firstLineChars="200"/>
        <w:rPr>
          <w:kern w:val="0"/>
          <w:szCs w:val="21"/>
        </w:rPr>
      </w:pPr>
      <w:r>
        <w:rPr>
          <w:b/>
          <w:kern w:val="0"/>
          <w:szCs w:val="21"/>
        </w:rPr>
        <w:t>对应上一级专业编码：</w:t>
      </w:r>
      <w:r>
        <w:rPr>
          <w:kern w:val="0"/>
          <w:szCs w:val="21"/>
        </w:rPr>
        <w:t>0901</w:t>
      </w:r>
      <w:r>
        <w:rPr>
          <w:rFonts w:ascii="宋体" w:hAnsi="宋体"/>
          <w:kern w:val="0"/>
          <w:szCs w:val="21"/>
        </w:rPr>
        <w:t>—</w:t>
      </w:r>
      <w:r>
        <w:rPr>
          <w:kern w:val="0"/>
          <w:szCs w:val="21"/>
        </w:rPr>
        <w:t>3</w:t>
      </w:r>
    </w:p>
    <w:p>
      <w:pPr>
        <w:rPr>
          <w:szCs w:val="21"/>
        </w:rPr>
      </w:pPr>
    </w:p>
    <w:p>
      <w:pPr>
        <w:pStyle w:val="11"/>
        <w:spacing w:before="0" w:beforeAutospacing="0" w:after="0" w:afterAutospacing="0"/>
        <w:ind w:firstLine="420" w:firstLineChars="200"/>
        <w:rPr>
          <w:rFonts w:ascii="Times New Roman" w:hAnsi="Times New Roman" w:cs="Times New Roman"/>
          <w:sz w:val="21"/>
          <w:szCs w:val="21"/>
        </w:rPr>
      </w:pPr>
      <w:r>
        <w:rPr>
          <w:rFonts w:ascii="Times New Roman" w:hAnsi="Times New Roman" w:cs="Times New Roman"/>
          <w:sz w:val="21"/>
          <w:szCs w:val="21"/>
        </w:rPr>
        <w:t>①</w:t>
      </w:r>
      <w:r>
        <w:rPr>
          <w:rFonts w:ascii="Times New Roman" w:hAnsi="Times New Roman" w:cs="Times New Roman"/>
          <w:sz w:val="21"/>
          <w:szCs w:val="21"/>
        </w:rPr>
        <w:fldChar w:fldCharType="begin"/>
      </w:r>
      <w:r>
        <w:rPr>
          <w:rFonts w:ascii="Times New Roman" w:hAnsi="Times New Roman" w:cs="Times New Roman"/>
          <w:sz w:val="21"/>
          <w:szCs w:val="21"/>
        </w:rPr>
        <w:instrText xml:space="preserve"> </w:instrText>
      </w:r>
      <w:r>
        <w:rPr>
          <w:rFonts w:hint="eastAsia" w:ascii="Times New Roman" w:hAnsi="Times New Roman" w:cs="Times New Roman"/>
          <w:sz w:val="21"/>
          <w:szCs w:val="21"/>
        </w:rPr>
        <w:instrText xml:space="preserve">= 2 \* GB3</w:instrText>
      </w:r>
      <w:r>
        <w:rPr>
          <w:rFonts w:ascii="Times New Roman" w:hAnsi="Times New Roman" w:cs="Times New Roman"/>
          <w:sz w:val="21"/>
          <w:szCs w:val="21"/>
        </w:rPr>
        <w:instrText xml:space="preserve"> </w:instrText>
      </w:r>
      <w:r>
        <w:rPr>
          <w:rFonts w:ascii="Times New Roman" w:hAnsi="Times New Roman" w:cs="Times New Roman"/>
          <w:sz w:val="21"/>
          <w:szCs w:val="21"/>
        </w:rPr>
        <w:fldChar w:fldCharType="separate"/>
      </w:r>
      <w:r>
        <w:rPr>
          <w:rFonts w:hint="eastAsia" w:ascii="Times New Roman" w:hAnsi="Times New Roman" w:cs="Times New Roman"/>
          <w:sz w:val="21"/>
          <w:szCs w:val="21"/>
        </w:rPr>
        <w:t>②</w:t>
      </w:r>
      <w:r>
        <w:rPr>
          <w:rFonts w:ascii="Times New Roman" w:hAnsi="Times New Roman" w:cs="Times New Roman"/>
          <w:sz w:val="21"/>
          <w:szCs w:val="21"/>
        </w:rPr>
        <w:fldChar w:fldCharType="end"/>
      </w:r>
      <w:r>
        <w:rPr>
          <w:rFonts w:ascii="Times New Roman" w:hAnsi="Times New Roman" w:cs="Times New Roman"/>
          <w:sz w:val="21"/>
          <w:szCs w:val="21"/>
        </w:rPr>
        <w:t>应具有一定的相应岗位工作年限才能申报该职业资格，具体要求见相关国家职业标准规定</w:t>
      </w:r>
      <w:r>
        <w:rPr>
          <w:rFonts w:hint="eastAsia" w:ascii="Times New Roman" w:hAnsi="Times New Roman" w:cs="Times New Roman"/>
          <w:sz w:val="21"/>
          <w:szCs w:val="21"/>
        </w:rPr>
        <w:t>。</w:t>
      </w:r>
    </w:p>
    <w:p>
      <w:pPr>
        <w:rPr>
          <w:rFonts w:hint="eastAsia"/>
          <w:szCs w:val="21"/>
        </w:rPr>
      </w:pPr>
    </w:p>
    <w:p>
      <w:pPr>
        <w:rPr>
          <w:szCs w:val="21"/>
        </w:rPr>
      </w:pPr>
    </w:p>
    <w:p>
      <w:pPr>
        <w:jc w:val="center"/>
        <w:outlineLvl w:val="2"/>
        <w:rPr>
          <w:b/>
        </w:rPr>
      </w:pPr>
      <w:bookmarkStart w:id="577" w:name="_Toc351390445"/>
      <w:r>
        <w:rPr>
          <w:b/>
        </w:rPr>
        <w:t>0901</w:t>
      </w:r>
      <w:r>
        <w:rPr>
          <w:rFonts w:ascii="宋体" w:hAnsi="宋体"/>
          <w:b/>
        </w:rPr>
        <w:t>—</w:t>
      </w:r>
      <w:r>
        <w:rPr>
          <w:b/>
        </w:rPr>
        <w:t>3  高级</w:t>
      </w:r>
      <w:bookmarkEnd w:id="577"/>
    </w:p>
    <w:p>
      <w:pPr>
        <w:ind w:firstLine="422" w:firstLineChars="200"/>
        <w:rPr>
          <w:kern w:val="0"/>
          <w:szCs w:val="21"/>
        </w:rPr>
      </w:pPr>
      <w:r>
        <w:rPr>
          <w:b/>
          <w:kern w:val="0"/>
          <w:szCs w:val="21"/>
        </w:rPr>
        <w:t>专业编码</w:t>
      </w:r>
      <w:r>
        <w:rPr>
          <w:kern w:val="0"/>
          <w:szCs w:val="21"/>
        </w:rPr>
        <w:t>：0901</w:t>
      </w:r>
      <w:r>
        <w:rPr>
          <w:rFonts w:ascii="宋体" w:hAnsi="宋体"/>
          <w:kern w:val="0"/>
          <w:szCs w:val="21"/>
        </w:rPr>
        <w:t>—</w:t>
      </w:r>
      <w:r>
        <w:rPr>
          <w:kern w:val="0"/>
          <w:szCs w:val="21"/>
        </w:rPr>
        <w:t>3</w:t>
      </w:r>
    </w:p>
    <w:p>
      <w:pPr>
        <w:ind w:firstLine="422" w:firstLineChars="200"/>
        <w:rPr>
          <w:kern w:val="0"/>
          <w:szCs w:val="21"/>
        </w:rPr>
      </w:pPr>
      <w:r>
        <w:rPr>
          <w:b/>
          <w:kern w:val="0"/>
          <w:szCs w:val="21"/>
        </w:rPr>
        <w:t>专业名称</w:t>
      </w:r>
      <w:r>
        <w:rPr>
          <w:kern w:val="0"/>
          <w:szCs w:val="21"/>
        </w:rPr>
        <w:t>：石油炼制</w:t>
      </w:r>
    </w:p>
    <w:p>
      <w:pPr>
        <w:ind w:firstLine="422" w:firstLineChars="200"/>
        <w:rPr>
          <w:kern w:val="0"/>
          <w:szCs w:val="21"/>
        </w:rPr>
      </w:pPr>
      <w:r>
        <w:rPr>
          <w:b/>
          <w:kern w:val="0"/>
          <w:szCs w:val="21"/>
        </w:rPr>
        <w:t>培养目标</w:t>
      </w:r>
      <w:r>
        <w:rPr>
          <w:kern w:val="0"/>
          <w:szCs w:val="21"/>
        </w:rPr>
        <w:t>：培养从事石油炼制工作的高级技能人才（高级工）。</w:t>
      </w:r>
    </w:p>
    <w:p>
      <w:pPr>
        <w:ind w:firstLine="422" w:firstLineChars="200"/>
        <w:rPr>
          <w:kern w:val="0"/>
          <w:szCs w:val="21"/>
        </w:rPr>
      </w:pPr>
      <w:r>
        <w:rPr>
          <w:b/>
          <w:kern w:val="0"/>
          <w:szCs w:val="21"/>
        </w:rPr>
        <w:t>学习年限</w:t>
      </w:r>
      <w:r>
        <w:rPr>
          <w:kern w:val="0"/>
          <w:szCs w:val="21"/>
        </w:rPr>
        <w:t>：2年（取得中级职业资格人员）</w:t>
      </w:r>
      <w:r>
        <w:rPr>
          <w:rFonts w:hint="eastAsia"/>
        </w:rPr>
        <w:t>，3年（高中毕业生）</w:t>
      </w:r>
    </w:p>
    <w:p>
      <w:pPr>
        <w:ind w:firstLine="422" w:firstLineChars="200"/>
        <w:rPr>
          <w:b/>
          <w:kern w:val="0"/>
          <w:szCs w:val="21"/>
        </w:rPr>
      </w:pPr>
      <w:r>
        <w:rPr>
          <w:b/>
          <w:kern w:val="0"/>
          <w:szCs w:val="21"/>
        </w:rPr>
        <w:t>职业能力：</w:t>
      </w:r>
    </w:p>
    <w:p>
      <w:pPr>
        <w:ind w:firstLine="420" w:firstLineChars="200"/>
        <w:rPr>
          <w:szCs w:val="21"/>
        </w:rPr>
      </w:pPr>
      <w:r>
        <w:rPr>
          <w:szCs w:val="21"/>
        </w:rPr>
        <w:t>具有积极的人生态度、健康的心理素质、良好的职业道德和较扎实的文化基础知识；具有获取新知识、新技能的意识和能力，能适应不断变化的职业社会；熟悉企业生产流程，严格遵守各项工艺规程，具有安全意识，重视环境保护，并具有独立解决非常规问题的基本能力；能指导他人进行工作或协助培训一般操作人员。同时具有下列专业能力：</w:t>
      </w:r>
    </w:p>
    <w:p>
      <w:pPr>
        <w:ind w:firstLine="420" w:firstLineChars="200"/>
        <w:rPr>
          <w:szCs w:val="21"/>
        </w:rPr>
      </w:pPr>
      <w:r>
        <w:rPr>
          <w:szCs w:val="21"/>
        </w:rPr>
        <w:t>1．</w:t>
      </w:r>
      <w:r>
        <w:rPr>
          <w:rFonts w:hint="eastAsia"/>
          <w:szCs w:val="21"/>
        </w:rPr>
        <w:t>掌握</w:t>
      </w:r>
      <w:r>
        <w:rPr>
          <w:szCs w:val="21"/>
        </w:rPr>
        <w:t>石油炼制工艺过程，能</w:t>
      </w:r>
      <w:r>
        <w:rPr>
          <w:rFonts w:hint="eastAsia"/>
          <w:szCs w:val="21"/>
        </w:rPr>
        <w:t>熟练</w:t>
      </w:r>
      <w:r>
        <w:rPr>
          <w:szCs w:val="21"/>
        </w:rPr>
        <w:t>进行石油炼制生产操作。</w:t>
      </w:r>
    </w:p>
    <w:p>
      <w:pPr>
        <w:ind w:firstLine="420" w:firstLineChars="200"/>
        <w:rPr>
          <w:szCs w:val="21"/>
        </w:rPr>
      </w:pPr>
      <w:r>
        <w:rPr>
          <w:szCs w:val="21"/>
        </w:rPr>
        <w:t>2．能操作和维护炉、窑、泵等炼油机械设备。</w:t>
      </w:r>
    </w:p>
    <w:p>
      <w:pPr>
        <w:pStyle w:val="2"/>
        <w:ind w:firstLine="420" w:firstLineChars="200"/>
      </w:pPr>
      <w:r>
        <w:rPr>
          <w:szCs w:val="21"/>
        </w:rPr>
        <w:t>3．能使用化工机械、电气和控制仪表，</w:t>
      </w:r>
      <w:r>
        <w:rPr>
          <w:rFonts w:hint="eastAsia"/>
        </w:rPr>
        <w:t>独立操作DCS控制系统</w:t>
      </w:r>
      <w:r>
        <w:rPr>
          <w:szCs w:val="21"/>
        </w:rPr>
        <w:t>。</w:t>
      </w:r>
    </w:p>
    <w:p>
      <w:pPr>
        <w:ind w:firstLine="420" w:firstLineChars="200"/>
        <w:rPr>
          <w:szCs w:val="21"/>
        </w:rPr>
      </w:pPr>
      <w:r>
        <w:rPr>
          <w:szCs w:val="21"/>
        </w:rPr>
        <w:t xml:space="preserve">4．能分析和选择工艺流程、主要生产设备和选定工艺操作条件。 </w:t>
      </w:r>
    </w:p>
    <w:p>
      <w:pPr>
        <w:ind w:firstLine="420" w:firstLineChars="200"/>
        <w:rPr>
          <w:szCs w:val="21"/>
        </w:rPr>
      </w:pPr>
      <w:r>
        <w:rPr>
          <w:szCs w:val="21"/>
        </w:rPr>
        <w:t>5．能进行工艺计算，绘制工艺流程和平面布置图。</w:t>
      </w:r>
    </w:p>
    <w:p>
      <w:pPr>
        <w:ind w:firstLine="422" w:firstLineChars="200"/>
        <w:rPr>
          <w:kern w:val="0"/>
          <w:szCs w:val="21"/>
        </w:rPr>
      </w:pPr>
      <w:r>
        <w:rPr>
          <w:b/>
          <w:kern w:val="0"/>
          <w:szCs w:val="21"/>
        </w:rPr>
        <w:t>对应或相关职业（工种）：</w:t>
      </w:r>
      <w:r>
        <w:rPr>
          <w:szCs w:val="21"/>
        </w:rPr>
        <w:t>燃料油生产工（6</w:t>
      </w:r>
      <w:r>
        <w:rPr>
          <w:rFonts w:ascii="宋体" w:hAnsi="宋体"/>
          <w:szCs w:val="21"/>
        </w:rPr>
        <w:t>—</w:t>
      </w:r>
      <w:r>
        <w:rPr>
          <w:szCs w:val="21"/>
        </w:rPr>
        <w:t>03</w:t>
      </w:r>
      <w:r>
        <w:rPr>
          <w:rFonts w:ascii="宋体" w:hAnsi="宋体"/>
          <w:szCs w:val="21"/>
        </w:rPr>
        <w:t>—</w:t>
      </w:r>
      <w:r>
        <w:rPr>
          <w:szCs w:val="21"/>
        </w:rPr>
        <w:t>02</w:t>
      </w:r>
      <w:r>
        <w:rPr>
          <w:rFonts w:ascii="宋体" w:hAnsi="宋体"/>
          <w:szCs w:val="21"/>
        </w:rPr>
        <w:t>—</w:t>
      </w:r>
      <w:r>
        <w:rPr>
          <w:szCs w:val="21"/>
        </w:rPr>
        <w:t>01），润滑油、脂生产工（6</w:t>
      </w:r>
      <w:r>
        <w:rPr>
          <w:rFonts w:ascii="宋体" w:hAnsi="宋体"/>
          <w:szCs w:val="21"/>
        </w:rPr>
        <w:t>—</w:t>
      </w:r>
      <w:r>
        <w:rPr>
          <w:szCs w:val="21"/>
        </w:rPr>
        <w:t>03</w:t>
      </w:r>
      <w:r>
        <w:rPr>
          <w:rFonts w:ascii="宋体" w:hAnsi="宋体"/>
          <w:szCs w:val="21"/>
        </w:rPr>
        <w:t>—</w:t>
      </w:r>
      <w:r>
        <w:rPr>
          <w:szCs w:val="21"/>
        </w:rPr>
        <w:t>02</w:t>
      </w:r>
      <w:r>
        <w:rPr>
          <w:rFonts w:ascii="宋体" w:hAnsi="宋体"/>
          <w:szCs w:val="21"/>
        </w:rPr>
        <w:t>—</w:t>
      </w:r>
      <w:r>
        <w:rPr>
          <w:szCs w:val="21"/>
        </w:rPr>
        <w:t>02），油制气工（6</w:t>
      </w:r>
      <w:r>
        <w:rPr>
          <w:rFonts w:ascii="宋体" w:hAnsi="宋体"/>
          <w:szCs w:val="21"/>
        </w:rPr>
        <w:t>—</w:t>
      </w:r>
      <w:r>
        <w:rPr>
          <w:szCs w:val="21"/>
        </w:rPr>
        <w:t>03</w:t>
      </w:r>
      <w:r>
        <w:rPr>
          <w:rFonts w:ascii="宋体" w:hAnsi="宋体"/>
          <w:szCs w:val="21"/>
        </w:rPr>
        <w:t>—</w:t>
      </w:r>
      <w:r>
        <w:rPr>
          <w:szCs w:val="21"/>
        </w:rPr>
        <w:t>02</w:t>
      </w:r>
      <w:r>
        <w:rPr>
          <w:rFonts w:ascii="宋体" w:hAnsi="宋体"/>
          <w:szCs w:val="21"/>
        </w:rPr>
        <w:t>—</w:t>
      </w:r>
      <w:r>
        <w:rPr>
          <w:szCs w:val="21"/>
        </w:rPr>
        <w:t>04）</w:t>
      </w:r>
    </w:p>
    <w:p>
      <w:pPr>
        <w:ind w:firstLine="422" w:firstLineChars="200"/>
        <w:rPr>
          <w:szCs w:val="21"/>
        </w:rPr>
      </w:pPr>
      <w:r>
        <w:rPr>
          <w:b/>
          <w:kern w:val="0"/>
          <w:szCs w:val="21"/>
        </w:rPr>
        <w:t>职业资格：</w:t>
      </w:r>
      <w:r>
        <w:rPr>
          <w:szCs w:val="21"/>
        </w:rPr>
        <w:t>燃料油生产工（高级）</w:t>
      </w:r>
      <w:r>
        <w:rPr>
          <w:szCs w:val="21"/>
          <w:vertAlign w:val="superscript"/>
        </w:rPr>
        <w:t>①</w:t>
      </w:r>
      <w:r>
        <w:rPr>
          <w:szCs w:val="21"/>
        </w:rPr>
        <w:t>，润滑油、脂生产工（高级）</w:t>
      </w:r>
      <w:r>
        <w:rPr>
          <w:szCs w:val="21"/>
          <w:vertAlign w:val="superscript"/>
        </w:rPr>
        <w:fldChar w:fldCharType="begin"/>
      </w:r>
      <w:r>
        <w:rPr>
          <w:szCs w:val="21"/>
          <w:vertAlign w:val="superscript"/>
        </w:rPr>
        <w:instrText xml:space="preserve"> </w:instrText>
      </w:r>
      <w:r>
        <w:rPr>
          <w:rFonts w:hint="eastAsia"/>
          <w:szCs w:val="21"/>
          <w:vertAlign w:val="superscript"/>
        </w:rPr>
        <w:instrText xml:space="preserve">= 2 \* GB3</w:instrText>
      </w:r>
      <w:r>
        <w:rPr>
          <w:szCs w:val="21"/>
          <w:vertAlign w:val="superscript"/>
        </w:rPr>
        <w:instrText xml:space="preserve"> </w:instrText>
      </w:r>
      <w:r>
        <w:rPr>
          <w:szCs w:val="21"/>
          <w:vertAlign w:val="superscript"/>
        </w:rPr>
        <w:fldChar w:fldCharType="separate"/>
      </w:r>
      <w:r>
        <w:rPr>
          <w:rFonts w:hint="eastAsia"/>
          <w:szCs w:val="21"/>
          <w:vertAlign w:val="superscript"/>
        </w:rPr>
        <w:t>②</w:t>
      </w:r>
      <w:r>
        <w:rPr>
          <w:szCs w:val="21"/>
          <w:vertAlign w:val="superscript"/>
        </w:rPr>
        <w:fldChar w:fldCharType="end"/>
      </w:r>
    </w:p>
    <w:p>
      <w:pPr>
        <w:ind w:firstLine="422" w:firstLineChars="200"/>
        <w:rPr>
          <w:kern w:val="0"/>
          <w:szCs w:val="21"/>
        </w:rPr>
      </w:pPr>
      <w:r>
        <w:rPr>
          <w:b/>
          <w:kern w:val="0"/>
          <w:szCs w:val="21"/>
        </w:rPr>
        <w:t>专业主要教学内容</w:t>
      </w:r>
      <w:r>
        <w:rPr>
          <w:kern w:val="0"/>
          <w:szCs w:val="21"/>
        </w:rPr>
        <w:t>：</w:t>
      </w:r>
    </w:p>
    <w:p>
      <w:pPr>
        <w:pStyle w:val="2"/>
        <w:ind w:firstLine="420" w:firstLineChars="200"/>
      </w:pPr>
      <w:r>
        <w:rPr>
          <w:kern w:val="0"/>
          <w:szCs w:val="21"/>
        </w:rPr>
        <w:t>物理化学、化工原理、</w:t>
      </w:r>
      <w:r>
        <w:rPr>
          <w:rFonts w:hint="eastAsia"/>
        </w:rPr>
        <w:t>化工自动化及仪表</w:t>
      </w:r>
      <w:r>
        <w:rPr>
          <w:kern w:val="0"/>
          <w:szCs w:val="21"/>
        </w:rPr>
        <w:t>、石油特殊加工过程及设备、可编程序控制器、石油产品分析、石油炼制工艺、化工生产计算机自动控制仿真单元操作（DCS）、炼油过程及设备综合实训等。</w:t>
      </w:r>
    </w:p>
    <w:p>
      <w:pPr>
        <w:ind w:firstLine="422" w:firstLineChars="200"/>
        <w:rPr>
          <w:b/>
          <w:kern w:val="0"/>
          <w:szCs w:val="21"/>
        </w:rPr>
      </w:pPr>
      <w:r>
        <w:rPr>
          <w:b/>
          <w:kern w:val="0"/>
          <w:szCs w:val="21"/>
        </w:rPr>
        <w:t>对应下一级专业编码：</w:t>
      </w:r>
      <w:r>
        <w:rPr>
          <w:kern w:val="0"/>
          <w:szCs w:val="21"/>
        </w:rPr>
        <w:t>0901</w:t>
      </w:r>
      <w:r>
        <w:rPr>
          <w:rFonts w:ascii="宋体" w:hAnsi="宋体"/>
          <w:kern w:val="0"/>
          <w:szCs w:val="21"/>
        </w:rPr>
        <w:t>—</w:t>
      </w:r>
      <w:r>
        <w:rPr>
          <w:kern w:val="0"/>
          <w:szCs w:val="21"/>
        </w:rPr>
        <w:t>4</w:t>
      </w:r>
    </w:p>
    <w:p>
      <w:pPr>
        <w:rPr>
          <w:szCs w:val="21"/>
        </w:rPr>
      </w:pPr>
    </w:p>
    <w:p>
      <w:pPr>
        <w:pStyle w:val="11"/>
        <w:spacing w:before="0" w:beforeAutospacing="0" w:after="0" w:afterAutospacing="0"/>
        <w:ind w:firstLine="420" w:firstLineChars="200"/>
        <w:rPr>
          <w:rFonts w:ascii="Times New Roman" w:hAnsi="Times New Roman" w:cs="Times New Roman"/>
          <w:sz w:val="21"/>
          <w:szCs w:val="21"/>
        </w:rPr>
      </w:pPr>
      <w:r>
        <w:rPr>
          <w:rFonts w:ascii="Times New Roman" w:hAnsi="Times New Roman" w:cs="Times New Roman"/>
          <w:sz w:val="21"/>
          <w:szCs w:val="21"/>
        </w:rPr>
        <w:t>①</w:t>
      </w:r>
      <w:r>
        <w:rPr>
          <w:rFonts w:ascii="Times New Roman" w:hAnsi="Times New Roman" w:cs="Times New Roman"/>
          <w:sz w:val="21"/>
          <w:szCs w:val="21"/>
        </w:rPr>
        <w:fldChar w:fldCharType="begin"/>
      </w:r>
      <w:r>
        <w:rPr>
          <w:rFonts w:ascii="Times New Roman" w:hAnsi="Times New Roman" w:cs="Times New Roman"/>
          <w:sz w:val="21"/>
          <w:szCs w:val="21"/>
        </w:rPr>
        <w:instrText xml:space="preserve"> </w:instrText>
      </w:r>
      <w:r>
        <w:rPr>
          <w:rFonts w:hint="eastAsia" w:ascii="Times New Roman" w:hAnsi="Times New Roman" w:cs="Times New Roman"/>
          <w:sz w:val="21"/>
          <w:szCs w:val="21"/>
        </w:rPr>
        <w:instrText xml:space="preserve">= 2 \* GB3</w:instrText>
      </w:r>
      <w:r>
        <w:rPr>
          <w:rFonts w:ascii="Times New Roman" w:hAnsi="Times New Roman" w:cs="Times New Roman"/>
          <w:sz w:val="21"/>
          <w:szCs w:val="21"/>
        </w:rPr>
        <w:instrText xml:space="preserve"> </w:instrText>
      </w:r>
      <w:r>
        <w:rPr>
          <w:rFonts w:ascii="Times New Roman" w:hAnsi="Times New Roman" w:cs="Times New Roman"/>
          <w:sz w:val="21"/>
          <w:szCs w:val="21"/>
        </w:rPr>
        <w:fldChar w:fldCharType="separate"/>
      </w:r>
      <w:r>
        <w:rPr>
          <w:rFonts w:hint="eastAsia" w:ascii="Times New Roman" w:hAnsi="Times New Roman" w:cs="Times New Roman"/>
          <w:sz w:val="21"/>
          <w:szCs w:val="21"/>
        </w:rPr>
        <w:t>②</w:t>
      </w:r>
      <w:r>
        <w:rPr>
          <w:rFonts w:ascii="Times New Roman" w:hAnsi="Times New Roman" w:cs="Times New Roman"/>
          <w:sz w:val="21"/>
          <w:szCs w:val="21"/>
        </w:rPr>
        <w:fldChar w:fldCharType="end"/>
      </w:r>
      <w:r>
        <w:rPr>
          <w:rFonts w:ascii="Times New Roman" w:hAnsi="Times New Roman" w:cs="Times New Roman"/>
          <w:sz w:val="21"/>
          <w:szCs w:val="21"/>
        </w:rPr>
        <w:t>应具有一定的相应岗位工作年限才能申报该职业资格，具体要求见相关国家职业标准规定</w:t>
      </w:r>
      <w:r>
        <w:rPr>
          <w:rFonts w:hint="eastAsia" w:ascii="Times New Roman" w:hAnsi="Times New Roman" w:cs="Times New Roman"/>
          <w:sz w:val="21"/>
          <w:szCs w:val="21"/>
        </w:rPr>
        <w:t>。</w:t>
      </w:r>
    </w:p>
    <w:p>
      <w:pPr>
        <w:ind w:firstLine="420" w:firstLineChars="200"/>
        <w:rPr>
          <w:kern w:val="0"/>
          <w:szCs w:val="21"/>
        </w:rPr>
      </w:pPr>
    </w:p>
    <w:p>
      <w:pPr>
        <w:ind w:firstLine="420" w:firstLineChars="200"/>
        <w:rPr>
          <w:kern w:val="0"/>
          <w:szCs w:val="21"/>
        </w:rPr>
      </w:pPr>
    </w:p>
    <w:p>
      <w:pPr>
        <w:jc w:val="center"/>
        <w:outlineLvl w:val="0"/>
        <w:rPr>
          <w:b/>
        </w:rPr>
      </w:pPr>
      <w:bookmarkStart w:id="578" w:name="_Toc351390446"/>
      <w:r>
        <w:rPr>
          <w:b/>
        </w:rPr>
        <w:t>0902  化工工艺</w:t>
      </w:r>
      <w:bookmarkEnd w:id="578"/>
    </w:p>
    <w:p>
      <w:pPr>
        <w:jc w:val="center"/>
        <w:outlineLvl w:val="2"/>
        <w:rPr>
          <w:b/>
        </w:rPr>
      </w:pPr>
      <w:bookmarkStart w:id="579" w:name="_Toc351390447"/>
      <w:r>
        <w:rPr>
          <w:b/>
        </w:rPr>
        <w:t>0902</w:t>
      </w:r>
      <w:r>
        <w:rPr>
          <w:rFonts w:ascii="宋体" w:hAnsi="宋体"/>
          <w:b/>
        </w:rPr>
        <w:t>—</w:t>
      </w:r>
      <w:r>
        <w:rPr>
          <w:b/>
        </w:rPr>
        <w:t>4  中级</w:t>
      </w:r>
      <w:bookmarkEnd w:id="579"/>
    </w:p>
    <w:p>
      <w:pPr>
        <w:ind w:firstLine="422" w:firstLineChars="200"/>
      </w:pPr>
      <w:r>
        <w:rPr>
          <w:b/>
        </w:rPr>
        <w:t>专业编码</w:t>
      </w:r>
      <w:r>
        <w:t>：0902</w:t>
      </w:r>
      <w:r>
        <w:rPr>
          <w:rFonts w:ascii="宋体" w:hAnsi="宋体"/>
        </w:rPr>
        <w:t>—</w:t>
      </w:r>
      <w:r>
        <w:t>4</w:t>
      </w:r>
    </w:p>
    <w:p>
      <w:pPr>
        <w:ind w:firstLine="422" w:firstLineChars="200"/>
      </w:pPr>
      <w:r>
        <w:rPr>
          <w:b/>
        </w:rPr>
        <w:t>专业名称</w:t>
      </w:r>
      <w:r>
        <w:t>：化工工艺</w:t>
      </w:r>
    </w:p>
    <w:p>
      <w:pPr>
        <w:ind w:firstLine="422" w:firstLineChars="200"/>
      </w:pPr>
      <w:r>
        <w:rPr>
          <w:b/>
        </w:rPr>
        <w:t>培养目标</w:t>
      </w:r>
      <w:r>
        <w:t>：培养从事化工生产的工艺运行、生产操作的中级技能人才。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了解企业生产流程，遵守各项工艺规程，具有安全生产意识，重视环境保护，并能解决一般性专业问题。同时具有下列专业能力：</w:t>
      </w:r>
    </w:p>
    <w:p>
      <w:pPr>
        <w:ind w:firstLine="420" w:firstLineChars="200"/>
      </w:pPr>
      <w:r>
        <w:t>1．掌握现代化工生产工艺、设备运行、化工单元操作等基础知识，能应用相关化工知识进行化工生产操作。</w:t>
      </w:r>
    </w:p>
    <w:p>
      <w:pPr>
        <w:ind w:firstLine="420" w:firstLineChars="200"/>
      </w:pPr>
      <w:r>
        <w:t>2．能操作与维护化工生产常用设备。</w:t>
      </w:r>
    </w:p>
    <w:p>
      <w:pPr>
        <w:ind w:firstLine="420" w:firstLineChars="200"/>
      </w:pPr>
      <w:r>
        <w:t>3．能正确使用现场化工仪表及控制仪表。</w:t>
      </w:r>
    </w:p>
    <w:p>
      <w:pPr>
        <w:ind w:firstLine="420" w:firstLineChars="200"/>
      </w:pPr>
      <w:r>
        <w:t>4．能正确操作、控制化工生产单元。</w:t>
      </w:r>
    </w:p>
    <w:p>
      <w:pPr>
        <w:ind w:firstLine="420" w:firstLineChars="200"/>
      </w:pPr>
      <w:r>
        <w:t>5．能根据操作规程正确运行化工产品生产装置，按要求填写操作记录和生产报表。</w:t>
      </w:r>
    </w:p>
    <w:p>
      <w:pPr>
        <w:ind w:firstLine="420" w:firstLineChars="200"/>
      </w:pPr>
      <w:r>
        <w:t>6．能识读化工工艺流程图、设备结构图和常用仪器、仪表、装置说明书。</w:t>
      </w:r>
    </w:p>
    <w:p>
      <w:pPr>
        <w:ind w:firstLine="420" w:firstLineChars="200"/>
      </w:pPr>
      <w:r>
        <w:t>7．能正确使用安全、环保设施和判断、分析及排除化工产品生产过程中的常见故障。</w:t>
      </w:r>
    </w:p>
    <w:p>
      <w:pPr>
        <w:ind w:firstLine="420" w:firstLineChars="200"/>
      </w:pPr>
      <w:r>
        <w:t>8．了解所生产化工产品原料的来源、生产的化工产品的作用。</w:t>
      </w:r>
    </w:p>
    <w:p>
      <w:pPr>
        <w:ind w:firstLine="422" w:firstLineChars="200"/>
      </w:pPr>
      <w:r>
        <w:rPr>
          <w:b/>
        </w:rPr>
        <w:t>对应或相关职业（工种）</w:t>
      </w:r>
      <w:r>
        <w:t>：化工总控工（6</w:t>
      </w:r>
      <w:r>
        <w:rPr>
          <w:rFonts w:ascii="宋体" w:hAnsi="宋体"/>
        </w:rPr>
        <w:t>—</w:t>
      </w:r>
      <w:r>
        <w:t>03</w:t>
      </w:r>
      <w:r>
        <w:rPr>
          <w:rFonts w:ascii="宋体" w:hAnsi="宋体"/>
        </w:rPr>
        <w:t>—</w:t>
      </w:r>
      <w:r>
        <w:t>01</w:t>
      </w:r>
      <w:r>
        <w:rPr>
          <w:rFonts w:ascii="宋体" w:hAnsi="宋体"/>
        </w:rPr>
        <w:t>—</w:t>
      </w:r>
      <w:r>
        <w:t>17）、无机化学反应工（6</w:t>
      </w:r>
      <w:r>
        <w:rPr>
          <w:rFonts w:ascii="宋体" w:hAnsi="宋体"/>
        </w:rPr>
        <w:t>—</w:t>
      </w:r>
      <w:r>
        <w:t>03</w:t>
      </w:r>
      <w:r>
        <w:rPr>
          <w:rFonts w:ascii="宋体" w:hAnsi="宋体"/>
        </w:rPr>
        <w:t>—</w:t>
      </w:r>
      <w:r>
        <w:t>05</w:t>
      </w:r>
      <w:r>
        <w:rPr>
          <w:rFonts w:ascii="宋体" w:hAnsi="宋体"/>
        </w:rPr>
        <w:t>—</w:t>
      </w:r>
      <w:r>
        <w:t>09）、有机合成工（6</w:t>
      </w:r>
      <w:r>
        <w:rPr>
          <w:rFonts w:ascii="宋体" w:hAnsi="宋体"/>
        </w:rPr>
        <w:t>—</w:t>
      </w:r>
      <w:r>
        <w:t>03</w:t>
      </w:r>
      <w:r>
        <w:rPr>
          <w:rFonts w:ascii="宋体" w:hAnsi="宋体"/>
        </w:rPr>
        <w:t>—</w:t>
      </w:r>
      <w:r>
        <w:t>11</w:t>
      </w:r>
      <w:r>
        <w:rPr>
          <w:rFonts w:ascii="宋体" w:hAnsi="宋体"/>
        </w:rPr>
        <w:t>—</w:t>
      </w:r>
      <w:r>
        <w:t>01）、化工原料准备工（6</w:t>
      </w:r>
      <w:r>
        <w:rPr>
          <w:rFonts w:ascii="宋体" w:hAnsi="宋体"/>
        </w:rPr>
        <w:t>—</w:t>
      </w:r>
      <w:r>
        <w:t>03</w:t>
      </w:r>
      <w:r>
        <w:rPr>
          <w:rFonts w:ascii="宋体" w:hAnsi="宋体"/>
        </w:rPr>
        <w:t>—</w:t>
      </w:r>
      <w:r>
        <w:t>01</w:t>
      </w:r>
      <w:r>
        <w:rPr>
          <w:rFonts w:ascii="宋体" w:hAnsi="宋体"/>
        </w:rPr>
        <w:t>—</w:t>
      </w:r>
      <w:r>
        <w:t>01）、压缩机工（6</w:t>
      </w:r>
      <w:r>
        <w:rPr>
          <w:rFonts w:ascii="宋体" w:hAnsi="宋体"/>
        </w:rPr>
        <w:t>—</w:t>
      </w:r>
      <w:r>
        <w:t>03</w:t>
      </w:r>
      <w:r>
        <w:rPr>
          <w:rFonts w:ascii="宋体" w:hAnsi="宋体"/>
        </w:rPr>
        <w:t>—</w:t>
      </w:r>
      <w:r>
        <w:t>01</w:t>
      </w:r>
      <w:r>
        <w:rPr>
          <w:rFonts w:ascii="宋体" w:hAnsi="宋体"/>
        </w:rPr>
        <w:t>—</w:t>
      </w:r>
      <w:r>
        <w:t>02）、气体净化工（6</w:t>
      </w:r>
      <w:r>
        <w:rPr>
          <w:rFonts w:ascii="宋体" w:hAnsi="宋体"/>
        </w:rPr>
        <w:t>—</w:t>
      </w:r>
      <w:r>
        <w:t>03</w:t>
      </w:r>
      <w:r>
        <w:rPr>
          <w:rFonts w:ascii="宋体" w:hAnsi="宋体"/>
        </w:rPr>
        <w:t>—</w:t>
      </w:r>
      <w:r>
        <w:t>01</w:t>
      </w:r>
      <w:r>
        <w:rPr>
          <w:rFonts w:ascii="宋体" w:hAnsi="宋体"/>
        </w:rPr>
        <w:t>—</w:t>
      </w:r>
      <w:r>
        <w:t>03）、过滤工（6</w:t>
      </w:r>
      <w:r>
        <w:rPr>
          <w:rFonts w:ascii="宋体" w:hAnsi="宋体"/>
        </w:rPr>
        <w:t>—</w:t>
      </w:r>
      <w:r>
        <w:t>03</w:t>
      </w:r>
      <w:r>
        <w:rPr>
          <w:rFonts w:ascii="宋体" w:hAnsi="宋体"/>
        </w:rPr>
        <w:t>—</w:t>
      </w:r>
      <w:r>
        <w:t>01</w:t>
      </w:r>
      <w:r>
        <w:rPr>
          <w:rFonts w:ascii="宋体" w:hAnsi="宋体"/>
        </w:rPr>
        <w:t>—</w:t>
      </w:r>
      <w:r>
        <w:t>04）、油加热工（6</w:t>
      </w:r>
      <w:r>
        <w:rPr>
          <w:rFonts w:ascii="宋体" w:hAnsi="宋体"/>
        </w:rPr>
        <w:t>—</w:t>
      </w:r>
      <w:r>
        <w:t>03</w:t>
      </w:r>
      <w:r>
        <w:rPr>
          <w:rFonts w:ascii="宋体" w:hAnsi="宋体"/>
        </w:rPr>
        <w:t>—</w:t>
      </w:r>
      <w:r>
        <w:t>01</w:t>
      </w:r>
      <w:r>
        <w:rPr>
          <w:rFonts w:ascii="宋体" w:hAnsi="宋体"/>
        </w:rPr>
        <w:t>—</w:t>
      </w:r>
      <w:r>
        <w:t>05）、制冷工（6</w:t>
      </w:r>
      <w:r>
        <w:rPr>
          <w:rFonts w:ascii="宋体" w:hAnsi="宋体"/>
        </w:rPr>
        <w:t>—</w:t>
      </w:r>
      <w:r>
        <w:t>03</w:t>
      </w:r>
      <w:r>
        <w:rPr>
          <w:rFonts w:ascii="宋体" w:hAnsi="宋体"/>
        </w:rPr>
        <w:t>—</w:t>
      </w:r>
      <w:r>
        <w:t>01</w:t>
      </w:r>
      <w:r>
        <w:rPr>
          <w:rFonts w:ascii="宋体" w:hAnsi="宋体"/>
        </w:rPr>
        <w:t>—</w:t>
      </w:r>
      <w:r>
        <w:t>06）、蒸发工（6</w:t>
      </w:r>
      <w:r>
        <w:rPr>
          <w:rFonts w:ascii="宋体" w:hAnsi="宋体"/>
        </w:rPr>
        <w:t>—</w:t>
      </w:r>
      <w:r>
        <w:t>03</w:t>
      </w:r>
      <w:r>
        <w:rPr>
          <w:rFonts w:ascii="宋体" w:hAnsi="宋体"/>
        </w:rPr>
        <w:t>—</w:t>
      </w:r>
      <w:r>
        <w:t>01</w:t>
      </w:r>
      <w:r>
        <w:rPr>
          <w:rFonts w:ascii="宋体" w:hAnsi="宋体"/>
        </w:rPr>
        <w:t>—</w:t>
      </w:r>
      <w:r>
        <w:t>07）、蒸馏工（6</w:t>
      </w:r>
      <w:r>
        <w:rPr>
          <w:rFonts w:ascii="宋体" w:hAnsi="宋体"/>
        </w:rPr>
        <w:t>—</w:t>
      </w:r>
      <w:r>
        <w:t>03</w:t>
      </w:r>
      <w:r>
        <w:rPr>
          <w:rFonts w:ascii="宋体" w:hAnsi="宋体"/>
        </w:rPr>
        <w:t>—</w:t>
      </w:r>
      <w:r>
        <w:t>01</w:t>
      </w:r>
      <w:r>
        <w:rPr>
          <w:rFonts w:ascii="宋体" w:hAnsi="宋体"/>
        </w:rPr>
        <w:t>—</w:t>
      </w:r>
      <w:r>
        <w:t>08）、萃取工（6</w:t>
      </w:r>
      <w:r>
        <w:rPr>
          <w:rFonts w:ascii="宋体" w:hAnsi="宋体"/>
        </w:rPr>
        <w:t>—</w:t>
      </w:r>
      <w:r>
        <w:t>03</w:t>
      </w:r>
      <w:r>
        <w:rPr>
          <w:rFonts w:ascii="宋体" w:hAnsi="宋体"/>
        </w:rPr>
        <w:t>—</w:t>
      </w:r>
      <w:r>
        <w:t>01</w:t>
      </w:r>
      <w:r>
        <w:rPr>
          <w:rFonts w:ascii="宋体" w:hAnsi="宋体"/>
        </w:rPr>
        <w:t>—</w:t>
      </w:r>
      <w:r>
        <w:t>09）、吸收工（6</w:t>
      </w:r>
      <w:r>
        <w:rPr>
          <w:rFonts w:ascii="宋体" w:hAnsi="宋体"/>
        </w:rPr>
        <w:t>—</w:t>
      </w:r>
      <w:r>
        <w:t>03</w:t>
      </w:r>
      <w:r>
        <w:rPr>
          <w:rFonts w:ascii="宋体" w:hAnsi="宋体"/>
        </w:rPr>
        <w:t>—</w:t>
      </w:r>
      <w:r>
        <w:t>01</w:t>
      </w:r>
      <w:r>
        <w:rPr>
          <w:rFonts w:ascii="宋体" w:hAnsi="宋体"/>
        </w:rPr>
        <w:t>—</w:t>
      </w:r>
      <w:r>
        <w:t>10）、吸附工（6</w:t>
      </w:r>
      <w:r>
        <w:rPr>
          <w:rFonts w:ascii="宋体" w:hAnsi="宋体"/>
        </w:rPr>
        <w:t>—</w:t>
      </w:r>
      <w:r>
        <w:t>03</w:t>
      </w:r>
      <w:r>
        <w:rPr>
          <w:rFonts w:ascii="宋体" w:hAnsi="宋体"/>
        </w:rPr>
        <w:t>—</w:t>
      </w:r>
      <w:r>
        <w:t>01</w:t>
      </w:r>
      <w:r>
        <w:rPr>
          <w:rFonts w:ascii="宋体" w:hAnsi="宋体"/>
        </w:rPr>
        <w:t>—</w:t>
      </w:r>
      <w:r>
        <w:t>11）、干燥工（6</w:t>
      </w:r>
      <w:r>
        <w:rPr>
          <w:rFonts w:ascii="宋体" w:hAnsi="宋体"/>
        </w:rPr>
        <w:t>—</w:t>
      </w:r>
      <w:r>
        <w:t>03</w:t>
      </w:r>
      <w:r>
        <w:rPr>
          <w:rFonts w:ascii="宋体" w:hAnsi="宋体"/>
        </w:rPr>
        <w:t>—</w:t>
      </w:r>
      <w:r>
        <w:t>01</w:t>
      </w:r>
      <w:r>
        <w:rPr>
          <w:rFonts w:ascii="宋体" w:hAnsi="宋体"/>
        </w:rPr>
        <w:t>—</w:t>
      </w:r>
      <w:r>
        <w:t>12）、结晶工（6</w:t>
      </w:r>
      <w:r>
        <w:rPr>
          <w:rFonts w:ascii="宋体" w:hAnsi="宋体"/>
        </w:rPr>
        <w:t>—</w:t>
      </w:r>
      <w:r>
        <w:t>03</w:t>
      </w:r>
      <w:r>
        <w:rPr>
          <w:rFonts w:ascii="宋体" w:hAnsi="宋体"/>
        </w:rPr>
        <w:t>—</w:t>
      </w:r>
      <w:r>
        <w:t>01</w:t>
      </w:r>
      <w:r>
        <w:rPr>
          <w:rFonts w:ascii="宋体" w:hAnsi="宋体"/>
        </w:rPr>
        <w:t>—</w:t>
      </w:r>
      <w:r>
        <w:t>13）、造粒工（6</w:t>
      </w:r>
      <w:r>
        <w:rPr>
          <w:rFonts w:ascii="宋体" w:hAnsi="宋体"/>
        </w:rPr>
        <w:t>—</w:t>
      </w:r>
      <w:r>
        <w:t>03</w:t>
      </w:r>
      <w:r>
        <w:rPr>
          <w:rFonts w:ascii="宋体" w:hAnsi="宋体"/>
        </w:rPr>
        <w:t>—</w:t>
      </w:r>
      <w:r>
        <w:t>01</w:t>
      </w:r>
      <w:r>
        <w:rPr>
          <w:rFonts w:ascii="宋体" w:hAnsi="宋体"/>
        </w:rPr>
        <w:t>—</w:t>
      </w:r>
      <w:r>
        <w:t>14）、防腐蚀工（6</w:t>
      </w:r>
      <w:r>
        <w:rPr>
          <w:rFonts w:ascii="宋体" w:hAnsi="宋体"/>
        </w:rPr>
        <w:t>—</w:t>
      </w:r>
      <w:r>
        <w:t>03</w:t>
      </w:r>
      <w:r>
        <w:rPr>
          <w:rFonts w:ascii="宋体" w:hAnsi="宋体"/>
        </w:rPr>
        <w:t>—</w:t>
      </w:r>
      <w:r>
        <w:t>01</w:t>
      </w:r>
      <w:r>
        <w:rPr>
          <w:rFonts w:ascii="宋体" w:hAnsi="宋体"/>
        </w:rPr>
        <w:t>—</w:t>
      </w:r>
      <w:r>
        <w:t>15）、化工工艺试验工（6</w:t>
      </w:r>
      <w:r>
        <w:rPr>
          <w:rFonts w:ascii="宋体" w:hAnsi="宋体"/>
        </w:rPr>
        <w:t>—</w:t>
      </w:r>
      <w:r>
        <w:t>03</w:t>
      </w:r>
      <w:r>
        <w:rPr>
          <w:rFonts w:ascii="宋体" w:hAnsi="宋体"/>
        </w:rPr>
        <w:t>—</w:t>
      </w:r>
      <w:r>
        <w:t>01</w:t>
      </w:r>
      <w:r>
        <w:rPr>
          <w:rFonts w:ascii="宋体" w:hAnsi="宋体"/>
        </w:rPr>
        <w:t>—</w:t>
      </w:r>
      <w:r>
        <w:t>16）、合成氨生产工（6</w:t>
      </w:r>
      <w:r>
        <w:rPr>
          <w:rFonts w:ascii="宋体" w:hAnsi="宋体"/>
        </w:rPr>
        <w:t>—</w:t>
      </w:r>
      <w:r>
        <w:t>03</w:t>
      </w:r>
      <w:r>
        <w:rPr>
          <w:rFonts w:ascii="宋体" w:hAnsi="宋体"/>
        </w:rPr>
        <w:t>—</w:t>
      </w:r>
      <w:r>
        <w:t>04</w:t>
      </w:r>
      <w:r>
        <w:rPr>
          <w:rFonts w:ascii="宋体" w:hAnsi="宋体"/>
        </w:rPr>
        <w:t>—</w:t>
      </w:r>
      <w:r>
        <w:t>01）</w:t>
      </w:r>
    </w:p>
    <w:p>
      <w:pPr>
        <w:ind w:firstLine="422" w:firstLineChars="200"/>
      </w:pPr>
      <w:r>
        <w:rPr>
          <w:b/>
        </w:rPr>
        <w:t>职业资格</w:t>
      </w:r>
      <w:r>
        <w:t>：化工总控工（中级）</w:t>
      </w:r>
      <w:r>
        <w:rPr>
          <w:vertAlign w:val="superscript"/>
        </w:rPr>
        <w:t>①</w:t>
      </w:r>
      <w:r>
        <w:t>、无机化学反应工（中级）、有机合成工（中级）</w:t>
      </w:r>
    </w:p>
    <w:p>
      <w:pPr>
        <w:ind w:firstLine="422" w:firstLineChars="200"/>
      </w:pPr>
      <w:r>
        <w:rPr>
          <w:b/>
        </w:rPr>
        <w:t>专业主要教学内容</w:t>
      </w:r>
      <w:r>
        <w:t>：</w:t>
      </w:r>
    </w:p>
    <w:p>
      <w:pPr>
        <w:ind w:firstLine="420" w:firstLineChars="200"/>
      </w:pPr>
      <w:r>
        <w:t>化工制图与CAD、化工工艺、化工质量检测、化工单元过程及操作、化工仪表及自动化、化工安全生产知识、化工仿真实训、专业实训等。</w:t>
      </w:r>
    </w:p>
    <w:p>
      <w:pPr>
        <w:ind w:firstLine="422" w:firstLineChars="200"/>
      </w:pPr>
      <w:r>
        <w:rPr>
          <w:b/>
        </w:rPr>
        <w:t>对应上一级专业编码</w:t>
      </w:r>
      <w:r>
        <w:t>：0902</w:t>
      </w:r>
      <w:r>
        <w:rPr>
          <w:rFonts w:ascii="宋体" w:hAnsi="宋体"/>
        </w:rPr>
        <w:t>—</w:t>
      </w:r>
      <w:r>
        <w:t>3</w:t>
      </w:r>
    </w:p>
    <w:p>
      <w:pPr>
        <w:ind w:firstLine="420" w:firstLineChars="200"/>
      </w:pPr>
    </w:p>
    <w:p>
      <w:pPr>
        <w:ind w:firstLine="420" w:firstLineChars="200"/>
      </w:pPr>
      <w:r>
        <w:t>①应具有一定的相应岗位工作年限才能申报该职业资格，具体要求见相关国家职业标准规定。</w:t>
      </w:r>
    </w:p>
    <w:p>
      <w:pPr>
        <w:ind w:firstLine="420" w:firstLineChars="200"/>
      </w:pPr>
    </w:p>
    <w:p>
      <w:pPr>
        <w:ind w:firstLine="420" w:firstLineChars="200"/>
      </w:pPr>
    </w:p>
    <w:p>
      <w:pPr>
        <w:jc w:val="center"/>
        <w:outlineLvl w:val="2"/>
        <w:rPr>
          <w:b/>
        </w:rPr>
      </w:pPr>
      <w:bookmarkStart w:id="580" w:name="_Toc351390448"/>
      <w:r>
        <w:rPr>
          <w:b/>
        </w:rPr>
        <w:t>0902</w:t>
      </w:r>
      <w:r>
        <w:rPr>
          <w:rFonts w:ascii="宋体" w:hAnsi="宋体"/>
          <w:b/>
        </w:rPr>
        <w:t>—</w:t>
      </w:r>
      <w:r>
        <w:rPr>
          <w:b/>
        </w:rPr>
        <w:t>3  高级</w:t>
      </w:r>
      <w:bookmarkEnd w:id="580"/>
    </w:p>
    <w:p>
      <w:pPr>
        <w:ind w:firstLine="422" w:firstLineChars="200"/>
      </w:pPr>
      <w:r>
        <w:rPr>
          <w:b/>
        </w:rPr>
        <w:t>专业编码</w:t>
      </w:r>
      <w:r>
        <w:t>：0902</w:t>
      </w:r>
      <w:r>
        <w:rPr>
          <w:rFonts w:ascii="宋体" w:hAnsi="宋体"/>
        </w:rPr>
        <w:t>—</w:t>
      </w:r>
      <w:r>
        <w:t>3</w:t>
      </w:r>
    </w:p>
    <w:p>
      <w:pPr>
        <w:ind w:firstLine="422" w:firstLineChars="200"/>
      </w:pPr>
      <w:r>
        <w:rPr>
          <w:b/>
        </w:rPr>
        <w:t>专业名称</w:t>
      </w:r>
      <w:r>
        <w:t>：化工工艺</w:t>
      </w:r>
    </w:p>
    <w:p>
      <w:pPr>
        <w:ind w:firstLine="422" w:firstLineChars="200"/>
      </w:pPr>
      <w:r>
        <w:rPr>
          <w:b/>
        </w:rPr>
        <w:t>培养目标</w:t>
      </w:r>
      <w:r>
        <w:t>：培养从事化工生产的工艺运行、生产操作的高级技能人才（高级工）。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企业生产流程，具有安全生产和环保意识，遵守各项工艺规程，并具有独立解决非常规问题的基本能力；能指导他人进行工作或协助培训一般操作人员。同时具有下列专业能力：</w:t>
      </w:r>
    </w:p>
    <w:p>
      <w:pPr>
        <w:ind w:firstLine="420" w:firstLineChars="200"/>
      </w:pPr>
      <w:r>
        <w:t>1．掌握现代化工生产工艺、设备运行、化工单元操作等专业知识，能应用相关专业知识进行化工生产操作。</w:t>
      </w:r>
    </w:p>
    <w:p>
      <w:pPr>
        <w:ind w:firstLine="420" w:firstLineChars="200"/>
      </w:pPr>
      <w:r>
        <w:t>2．能熟练操作与维护化工生产常用设备。</w:t>
      </w:r>
    </w:p>
    <w:p>
      <w:pPr>
        <w:ind w:firstLine="420" w:firstLineChars="200"/>
      </w:pPr>
      <w:r>
        <w:t>3．能正确、熟练使用现场化工仪表及控制仪表。</w:t>
      </w:r>
    </w:p>
    <w:p>
      <w:pPr>
        <w:ind w:firstLine="420" w:firstLineChars="200"/>
      </w:pPr>
      <w:r>
        <w:t>4．能正确、熟练操作、控制化工生产单元。</w:t>
      </w:r>
    </w:p>
    <w:p>
      <w:pPr>
        <w:ind w:firstLine="420" w:firstLineChars="200"/>
      </w:pPr>
      <w:r>
        <w:t>5．能根据操作规程正确运行化工产品生产装置，分析化工生产工艺流程、主要工艺参数选择依据、使用的常见化工生产主要设备选择依据。</w:t>
      </w:r>
    </w:p>
    <w:p>
      <w:pPr>
        <w:ind w:firstLine="420" w:firstLineChars="200"/>
      </w:pPr>
      <w:r>
        <w:t>6．能识读主要设备的结构图、本工序自控系统回路图，绘制带控制点的工艺流程图。</w:t>
      </w:r>
    </w:p>
    <w:p>
      <w:pPr>
        <w:ind w:firstLine="420" w:firstLineChars="200"/>
      </w:pPr>
      <w:r>
        <w:t>7．能正确、熟练使用安全、环保设施和正确判断、分析并及时排除化工产品生产过程中的异常现象和故障。</w:t>
      </w:r>
    </w:p>
    <w:p>
      <w:pPr>
        <w:ind w:firstLine="420" w:firstLineChars="200"/>
      </w:pPr>
      <w:r>
        <w:t>8．能对本专业工种工序进行各项管理，在安全、生产及质量控制等方面提出切实建议和改进意见。</w:t>
      </w:r>
    </w:p>
    <w:p>
      <w:pPr>
        <w:ind w:firstLine="420" w:firstLineChars="200"/>
      </w:pPr>
      <w:r>
        <w:t>9．能撰写与本工种安全、生产有关的各种总结、报告、建议。</w:t>
      </w:r>
    </w:p>
    <w:p>
      <w:pPr>
        <w:ind w:firstLine="420" w:firstLineChars="200"/>
      </w:pPr>
      <w:r>
        <w:t>10．能配合开发研制一般化工产品。</w:t>
      </w:r>
    </w:p>
    <w:p>
      <w:pPr>
        <w:ind w:firstLine="422" w:firstLineChars="200"/>
      </w:pPr>
      <w:r>
        <w:rPr>
          <w:b/>
        </w:rPr>
        <w:t>对应或相关职业（工种）</w:t>
      </w:r>
      <w:r>
        <w:t>：同中级</w:t>
      </w:r>
    </w:p>
    <w:p>
      <w:pPr>
        <w:ind w:firstLine="422" w:firstLineChars="200"/>
      </w:pPr>
      <w:r>
        <w:rPr>
          <w:b/>
        </w:rPr>
        <w:t>职业资格</w:t>
      </w:r>
      <w:r>
        <w:t>：化工总控工（高级）、无机化学反应工（高级）、有机合成工（高级）</w:t>
      </w:r>
    </w:p>
    <w:p>
      <w:pPr>
        <w:ind w:firstLine="422" w:firstLineChars="200"/>
      </w:pPr>
      <w:r>
        <w:rPr>
          <w:b/>
        </w:rPr>
        <w:t>专业主要教学内容</w:t>
      </w:r>
      <w:r>
        <w:t>：</w:t>
      </w:r>
    </w:p>
    <w:p>
      <w:pPr>
        <w:ind w:firstLine="420" w:firstLineChars="200"/>
      </w:pPr>
      <w:r>
        <w:t>无机化工工艺、有机化工工艺、化工单元过程及操作、化工常用设备、物理化学、化工分析、工业水处理、化工典型装置运行、化工仿真实训、专业实训等。</w:t>
      </w:r>
    </w:p>
    <w:p>
      <w:pPr>
        <w:ind w:firstLine="422" w:firstLineChars="200"/>
      </w:pPr>
      <w:r>
        <w:rPr>
          <w:b/>
        </w:rPr>
        <w:t>对应下一级专业编码</w:t>
      </w:r>
      <w:r>
        <w:t>：0902</w:t>
      </w:r>
      <w:r>
        <w:rPr>
          <w:rFonts w:ascii="宋体" w:hAnsi="宋体"/>
        </w:rPr>
        <w:t>—</w:t>
      </w:r>
      <w:r>
        <w:t>4</w:t>
      </w:r>
    </w:p>
    <w:p>
      <w:pPr>
        <w:ind w:firstLine="420" w:firstLineChars="200"/>
      </w:pPr>
    </w:p>
    <w:p>
      <w:pPr>
        <w:ind w:firstLine="420" w:firstLineChars="200"/>
      </w:pPr>
    </w:p>
    <w:p>
      <w:pPr>
        <w:jc w:val="center"/>
        <w:outlineLvl w:val="0"/>
        <w:rPr>
          <w:b/>
        </w:rPr>
      </w:pPr>
      <w:bookmarkStart w:id="581" w:name="_Toc351390449"/>
      <w:r>
        <w:rPr>
          <w:b/>
        </w:rPr>
        <w:t>0903  化工分析与检验</w:t>
      </w:r>
      <w:bookmarkEnd w:id="581"/>
    </w:p>
    <w:p>
      <w:pPr>
        <w:jc w:val="center"/>
        <w:outlineLvl w:val="2"/>
        <w:rPr>
          <w:b/>
        </w:rPr>
      </w:pPr>
      <w:bookmarkStart w:id="582" w:name="_Toc351390450"/>
      <w:r>
        <w:rPr>
          <w:b/>
        </w:rPr>
        <w:t>0903</w:t>
      </w:r>
      <w:r>
        <w:rPr>
          <w:rFonts w:ascii="宋体" w:hAnsi="宋体"/>
          <w:b/>
        </w:rPr>
        <w:t>—</w:t>
      </w:r>
      <w:r>
        <w:rPr>
          <w:b/>
        </w:rPr>
        <w:t>4  中级</w:t>
      </w:r>
      <w:bookmarkEnd w:id="582"/>
    </w:p>
    <w:p>
      <w:pPr>
        <w:ind w:firstLine="422" w:firstLineChars="200"/>
      </w:pPr>
      <w:r>
        <w:rPr>
          <w:b/>
        </w:rPr>
        <w:t>专业编码</w:t>
      </w:r>
      <w:r>
        <w:t>：0903</w:t>
      </w:r>
      <w:r>
        <w:rPr>
          <w:rFonts w:ascii="宋体" w:hAnsi="宋体"/>
        </w:rPr>
        <w:t>—</w:t>
      </w:r>
      <w:r>
        <w:t>4</w:t>
      </w:r>
    </w:p>
    <w:p>
      <w:pPr>
        <w:ind w:firstLine="422" w:firstLineChars="200"/>
      </w:pPr>
      <w:r>
        <w:rPr>
          <w:b/>
        </w:rPr>
        <w:t>专业名称</w:t>
      </w:r>
      <w:r>
        <w:t>：化工分析与检验</w:t>
      </w:r>
    </w:p>
    <w:p>
      <w:pPr>
        <w:ind w:firstLine="422" w:firstLineChars="200"/>
      </w:pPr>
      <w:r>
        <w:rPr>
          <w:b/>
        </w:rPr>
        <w:t>培养目标</w:t>
      </w:r>
      <w:r>
        <w:t>：培养从事使用化学分析仪器和理化仪器等设备，对成品、半成品、原材料及中间过程进行检测、化验、分析的中级技能人才。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了解企业生产流程，遵守各项工艺规程，具有安全生产意识，重视环境保护，并能解决一般性专业问题。同时具有下列专业能力：</w:t>
      </w:r>
    </w:p>
    <w:p>
      <w:pPr>
        <w:ind w:firstLine="420" w:firstLineChars="200"/>
      </w:pPr>
      <w:r>
        <w:t>1．能正确理解和执行工业分析与检验方面的国家标准、行业标准和企业标准，会查阅工业分析与检验专业文献。</w:t>
      </w:r>
    </w:p>
    <w:p>
      <w:pPr>
        <w:ind w:firstLine="420" w:firstLineChars="200"/>
      </w:pPr>
      <w:r>
        <w:t>2．掌握常用化学品的属性及其化学品分析检测方法，能正确处理和分析实验数据，填写检验报告。</w:t>
      </w:r>
    </w:p>
    <w:p>
      <w:pPr>
        <w:ind w:firstLine="420" w:firstLineChars="200"/>
      </w:pPr>
      <w:r>
        <w:t>3．能熟练采集样品并能提出样品检验的合理化建议。</w:t>
      </w:r>
    </w:p>
    <w:p>
      <w:pPr>
        <w:ind w:firstLine="420" w:firstLineChars="200"/>
      </w:pPr>
      <w:r>
        <w:t>4．能按标准和规范配制各种化学分析用溶液及检验实验用水的质量。</w:t>
      </w:r>
    </w:p>
    <w:p>
      <w:pPr>
        <w:ind w:firstLine="420" w:firstLineChars="200"/>
      </w:pPr>
      <w:r>
        <w:t>5．能正确选用常见专用仪器设备，并进行检查、调试、维护。</w:t>
      </w:r>
    </w:p>
    <w:p>
      <w:pPr>
        <w:ind w:firstLine="420" w:firstLineChars="200"/>
      </w:pPr>
      <w:r>
        <w:t>6．能正确处理检验结果中出现的可疑值，并分析一般检验误差产生的原因。</w:t>
      </w:r>
    </w:p>
    <w:p>
      <w:pPr>
        <w:ind w:firstLine="420" w:firstLineChars="200"/>
      </w:pPr>
      <w:r>
        <w:t>7．能进行化学实验室管理和实验设备维护保养。</w:t>
      </w:r>
    </w:p>
    <w:p>
      <w:pPr>
        <w:ind w:firstLine="420" w:firstLineChars="200"/>
      </w:pPr>
      <w:r>
        <w:t>8．能对突发的安全事故果断采取适当措施，进行人员急救和事故处理。</w:t>
      </w:r>
    </w:p>
    <w:p>
      <w:pPr>
        <w:ind w:firstLine="422" w:firstLineChars="200"/>
      </w:pPr>
      <w:r>
        <w:rPr>
          <w:b/>
        </w:rPr>
        <w:t>对应或相关职业（工种）</w:t>
      </w:r>
      <w:r>
        <w:t>：化学检验工（6</w:t>
      </w:r>
      <w:r>
        <w:rPr>
          <w:rFonts w:ascii="宋体" w:hAnsi="宋体"/>
        </w:rPr>
        <w:t>—</w:t>
      </w:r>
      <w:r>
        <w:t>26</w:t>
      </w:r>
      <w:r>
        <w:rPr>
          <w:rFonts w:ascii="宋体" w:hAnsi="宋体"/>
        </w:rPr>
        <w:t>—</w:t>
      </w:r>
      <w:r>
        <w:t>01</w:t>
      </w:r>
      <w:r>
        <w:rPr>
          <w:rFonts w:ascii="宋体" w:hAnsi="宋体"/>
        </w:rPr>
        <w:t>—</w:t>
      </w:r>
      <w:r>
        <w:t>01）、材料成分检验工（6</w:t>
      </w:r>
      <w:r>
        <w:rPr>
          <w:rFonts w:ascii="宋体" w:hAnsi="宋体"/>
        </w:rPr>
        <w:t>—</w:t>
      </w:r>
      <w:r>
        <w:t>26</w:t>
      </w:r>
      <w:r>
        <w:rPr>
          <w:rFonts w:ascii="宋体" w:hAnsi="宋体"/>
        </w:rPr>
        <w:t>—</w:t>
      </w:r>
      <w:r>
        <w:t>01</w:t>
      </w:r>
      <w:r>
        <w:rPr>
          <w:rFonts w:ascii="宋体" w:hAnsi="宋体"/>
        </w:rPr>
        <w:t>—</w:t>
      </w:r>
      <w:r>
        <w:t>02）</w:t>
      </w:r>
    </w:p>
    <w:p>
      <w:pPr>
        <w:ind w:firstLine="422" w:firstLineChars="200"/>
      </w:pPr>
      <w:r>
        <w:rPr>
          <w:b/>
        </w:rPr>
        <w:t>职业资格</w:t>
      </w:r>
      <w:r>
        <w:t>：化学检验工（中级）</w:t>
      </w:r>
    </w:p>
    <w:p>
      <w:pPr>
        <w:ind w:firstLine="422" w:firstLineChars="200"/>
      </w:pPr>
      <w:r>
        <w:rPr>
          <w:b/>
        </w:rPr>
        <w:t>专业主要教学内容</w:t>
      </w:r>
      <w:r>
        <w:t>：</w:t>
      </w:r>
    </w:p>
    <w:p>
      <w:pPr>
        <w:ind w:firstLine="420" w:firstLineChars="200"/>
      </w:pPr>
      <w:r>
        <w:t>无机化学、有机化学、化学分析、仪器分析、有机定量分析、工业分析、化工生产技术应用、常用分析仪器维护、危险化学品安全技术应用、化工企业和化验室管理、专业实训    等。</w:t>
      </w:r>
    </w:p>
    <w:p>
      <w:pPr>
        <w:ind w:firstLine="422" w:firstLineChars="200"/>
      </w:pPr>
      <w:r>
        <w:rPr>
          <w:b/>
        </w:rPr>
        <w:t>对应上一级专业编码</w:t>
      </w:r>
      <w:r>
        <w:t>：0903</w:t>
      </w:r>
      <w:r>
        <w:rPr>
          <w:rFonts w:ascii="宋体" w:hAnsi="宋体"/>
        </w:rPr>
        <w:t>—</w:t>
      </w:r>
      <w:r>
        <w:t>3</w:t>
      </w:r>
    </w:p>
    <w:p>
      <w:pPr>
        <w:ind w:firstLine="420" w:firstLineChars="200"/>
      </w:pPr>
    </w:p>
    <w:p>
      <w:pPr>
        <w:ind w:firstLine="420" w:firstLineChars="200"/>
      </w:pPr>
    </w:p>
    <w:p>
      <w:pPr>
        <w:jc w:val="center"/>
        <w:outlineLvl w:val="2"/>
        <w:rPr>
          <w:b/>
        </w:rPr>
      </w:pPr>
      <w:bookmarkStart w:id="583" w:name="_Toc351390451"/>
      <w:r>
        <w:rPr>
          <w:b/>
        </w:rPr>
        <w:t>0903</w:t>
      </w:r>
      <w:r>
        <w:rPr>
          <w:rFonts w:ascii="宋体" w:hAnsi="宋体"/>
          <w:b/>
        </w:rPr>
        <w:t>—</w:t>
      </w:r>
      <w:r>
        <w:rPr>
          <w:b/>
        </w:rPr>
        <w:t>3  高级</w:t>
      </w:r>
      <w:bookmarkEnd w:id="583"/>
    </w:p>
    <w:p>
      <w:pPr>
        <w:ind w:firstLine="422" w:firstLineChars="200"/>
      </w:pPr>
      <w:r>
        <w:rPr>
          <w:b/>
        </w:rPr>
        <w:t>专业编码</w:t>
      </w:r>
      <w:r>
        <w:t>：0903</w:t>
      </w:r>
      <w:r>
        <w:rPr>
          <w:rFonts w:ascii="宋体" w:hAnsi="宋体"/>
        </w:rPr>
        <w:t>—</w:t>
      </w:r>
      <w:r>
        <w:t>3</w:t>
      </w:r>
    </w:p>
    <w:p>
      <w:pPr>
        <w:ind w:firstLine="422" w:firstLineChars="200"/>
      </w:pPr>
      <w:r>
        <w:rPr>
          <w:b/>
        </w:rPr>
        <w:t>专业名称</w:t>
      </w:r>
      <w:r>
        <w:t>：化工分析与检验</w:t>
      </w:r>
    </w:p>
    <w:p>
      <w:pPr>
        <w:ind w:firstLine="422" w:firstLineChars="200"/>
      </w:pPr>
      <w:r>
        <w:rPr>
          <w:b/>
        </w:rPr>
        <w:t>培养目标</w:t>
      </w:r>
      <w:r>
        <w:t>：培养从事使用化学分析仪器和理化仪器等设备，对成品、半成品、原材料及中间过程进行检测、化验、分析的高级技能人才（高级工）。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企业生产流程，具有安全生产和环保意识，遵守各项工艺规程，并具有独立解决非常规问题的基本能力；能指导他人进行工作或协助培训一般操作人员。同时具有下列专业能力：</w:t>
      </w:r>
    </w:p>
    <w:p>
      <w:pPr>
        <w:ind w:firstLine="420" w:firstLineChars="200"/>
      </w:pPr>
      <w:r>
        <w:t>1．能正确理解和执行工业分析与检验方面的国家标准、行业标准和企业标准，会查阅工业分析与检验专业文献，选择和改进分析方法。</w:t>
      </w:r>
    </w:p>
    <w:p>
      <w:pPr>
        <w:ind w:firstLine="420" w:firstLineChars="200"/>
      </w:pPr>
      <w:r>
        <w:t>2．能进行相应化工产品的性能检测。</w:t>
      </w:r>
    </w:p>
    <w:p>
      <w:pPr>
        <w:ind w:firstLine="420" w:firstLineChars="200"/>
      </w:pPr>
      <w:r>
        <w:t>3．能解决检验过程中遇到的一般技术问题，并验证其方法的合理性。</w:t>
      </w:r>
    </w:p>
    <w:p>
      <w:pPr>
        <w:ind w:firstLine="420" w:firstLineChars="200"/>
      </w:pPr>
      <w:r>
        <w:t>4．能协助企业生产技术管理部门分析产生不合格品（批）的一般原因。</w:t>
      </w:r>
    </w:p>
    <w:p>
      <w:pPr>
        <w:ind w:firstLine="420" w:firstLineChars="200"/>
      </w:pPr>
      <w:r>
        <w:t>5．能按程序框图检查出常见仪器设备的故障，并排除常见故障，正确更换仪器设备的易耗件。</w:t>
      </w:r>
    </w:p>
    <w:p>
      <w:pPr>
        <w:ind w:firstLine="420" w:firstLineChars="200"/>
      </w:pPr>
      <w:r>
        <w:t>6．能熟练操作与分析仪器配套使用的计算机。</w:t>
      </w:r>
    </w:p>
    <w:p>
      <w:pPr>
        <w:ind w:firstLine="420" w:firstLineChars="200"/>
      </w:pPr>
      <w:r>
        <w:t>7．能制定一般检验仪器设备的操作规程，编写相关产品和原材料的检验操作规范。</w:t>
      </w:r>
    </w:p>
    <w:p>
      <w:pPr>
        <w:ind w:firstLine="420" w:firstLineChars="200"/>
      </w:pPr>
      <w:r>
        <w:t>8．能按标准要求测定本单位产生的</w:t>
      </w:r>
      <w:r>
        <w:rPr>
          <w:rFonts w:hint="eastAsia"/>
        </w:rPr>
        <w:t>“</w:t>
      </w:r>
      <w:r>
        <w:t>三废</w:t>
      </w:r>
      <w:r>
        <w:rPr>
          <w:rFonts w:hint="eastAsia"/>
        </w:rPr>
        <w:t>”</w:t>
      </w:r>
      <w:r>
        <w:t>中的主要环境监测项目。</w:t>
      </w:r>
    </w:p>
    <w:p>
      <w:pPr>
        <w:ind w:firstLine="422" w:firstLineChars="200"/>
      </w:pPr>
      <w:r>
        <w:rPr>
          <w:b/>
        </w:rPr>
        <w:t>对应或相关职业（工种）</w:t>
      </w:r>
      <w:r>
        <w:t>：化学检验工（6</w:t>
      </w:r>
      <w:r>
        <w:rPr>
          <w:rFonts w:ascii="宋体" w:hAnsi="宋体"/>
        </w:rPr>
        <w:t>—</w:t>
      </w:r>
      <w:r>
        <w:t>26</w:t>
      </w:r>
      <w:r>
        <w:rPr>
          <w:rFonts w:ascii="宋体" w:hAnsi="宋体"/>
        </w:rPr>
        <w:t>—</w:t>
      </w:r>
      <w:r>
        <w:t>01</w:t>
      </w:r>
      <w:r>
        <w:rPr>
          <w:rFonts w:ascii="宋体" w:hAnsi="宋体"/>
        </w:rPr>
        <w:t>—</w:t>
      </w:r>
      <w:r>
        <w:t>01）、材料成分检验工（6</w:t>
      </w:r>
      <w:r>
        <w:rPr>
          <w:rFonts w:ascii="宋体" w:hAnsi="宋体"/>
        </w:rPr>
        <w:t>—</w:t>
      </w:r>
      <w:r>
        <w:t>26</w:t>
      </w:r>
      <w:r>
        <w:rPr>
          <w:rFonts w:ascii="宋体" w:hAnsi="宋体"/>
        </w:rPr>
        <w:t>—</w:t>
      </w:r>
      <w:r>
        <w:t>01</w:t>
      </w:r>
      <w:r>
        <w:rPr>
          <w:rFonts w:ascii="宋体" w:hAnsi="宋体"/>
        </w:rPr>
        <w:t>—</w:t>
      </w:r>
      <w:r>
        <w:t>02）</w:t>
      </w:r>
    </w:p>
    <w:p>
      <w:pPr>
        <w:ind w:firstLine="422" w:firstLineChars="200"/>
      </w:pPr>
      <w:r>
        <w:rPr>
          <w:b/>
        </w:rPr>
        <w:t>职业资格</w:t>
      </w:r>
      <w:r>
        <w:t>：化学检验工（高级）</w:t>
      </w:r>
    </w:p>
    <w:p>
      <w:pPr>
        <w:ind w:firstLine="422" w:firstLineChars="200"/>
      </w:pPr>
      <w:r>
        <w:rPr>
          <w:b/>
        </w:rPr>
        <w:t>专业主要教学内容</w:t>
      </w:r>
      <w:r>
        <w:t>：</w:t>
      </w:r>
    </w:p>
    <w:p>
      <w:pPr>
        <w:ind w:firstLine="420" w:firstLineChars="200"/>
      </w:pPr>
      <w:r>
        <w:t>物理化学、环境化学、化工制图、计量与标准化、化学实验方法应用、环境监测、化学分析、仪器分析、工业分析、化工生产技术应用、污染控制技术应用、危险化学品安全技术应用、化验室管理、常用分析仪器维护、专业实训等。</w:t>
      </w:r>
    </w:p>
    <w:p>
      <w:pPr>
        <w:ind w:firstLine="422" w:firstLineChars="200"/>
      </w:pPr>
      <w:r>
        <w:rPr>
          <w:b/>
        </w:rPr>
        <w:t>对应下一级专业编码</w:t>
      </w:r>
      <w:r>
        <w:t>：0903</w:t>
      </w:r>
      <w:r>
        <w:rPr>
          <w:rFonts w:ascii="宋体" w:hAnsi="宋体"/>
        </w:rPr>
        <w:t>—</w:t>
      </w:r>
      <w:r>
        <w:t>4</w:t>
      </w:r>
    </w:p>
    <w:p>
      <w:pPr>
        <w:ind w:firstLine="420" w:firstLineChars="200"/>
      </w:pPr>
    </w:p>
    <w:p>
      <w:pPr>
        <w:ind w:firstLine="420" w:firstLineChars="200"/>
      </w:pPr>
    </w:p>
    <w:p>
      <w:pPr>
        <w:jc w:val="center"/>
        <w:outlineLvl w:val="0"/>
        <w:rPr>
          <w:b/>
        </w:rPr>
      </w:pPr>
      <w:bookmarkStart w:id="584" w:name="_Toc351390452"/>
      <w:r>
        <w:rPr>
          <w:b/>
        </w:rPr>
        <w:t>0904  精细化工</w:t>
      </w:r>
      <w:bookmarkEnd w:id="584"/>
    </w:p>
    <w:p>
      <w:pPr>
        <w:jc w:val="center"/>
        <w:outlineLvl w:val="2"/>
        <w:rPr>
          <w:b/>
        </w:rPr>
      </w:pPr>
      <w:bookmarkStart w:id="585" w:name="_Toc351390453"/>
      <w:r>
        <w:rPr>
          <w:b/>
        </w:rPr>
        <w:t>0904</w:t>
      </w:r>
      <w:r>
        <w:rPr>
          <w:rFonts w:ascii="宋体" w:hAnsi="宋体"/>
          <w:b/>
        </w:rPr>
        <w:t>—</w:t>
      </w:r>
      <w:r>
        <w:rPr>
          <w:b/>
        </w:rPr>
        <w:t>4  中级</w:t>
      </w:r>
      <w:bookmarkEnd w:id="585"/>
    </w:p>
    <w:p>
      <w:pPr>
        <w:ind w:firstLine="422" w:firstLineChars="200"/>
      </w:pPr>
      <w:r>
        <w:rPr>
          <w:b/>
        </w:rPr>
        <w:t>专业编码</w:t>
      </w:r>
      <w:r>
        <w:t>：0904</w:t>
      </w:r>
      <w:r>
        <w:rPr>
          <w:rFonts w:ascii="宋体" w:hAnsi="宋体"/>
        </w:rPr>
        <w:t>—</w:t>
      </w:r>
      <w:r>
        <w:t>4</w:t>
      </w:r>
    </w:p>
    <w:p>
      <w:pPr>
        <w:ind w:firstLine="422" w:firstLineChars="200"/>
      </w:pPr>
      <w:r>
        <w:rPr>
          <w:b/>
        </w:rPr>
        <w:t>专业名称</w:t>
      </w:r>
      <w:r>
        <w:t>：精细化工</w:t>
      </w:r>
    </w:p>
    <w:p>
      <w:pPr>
        <w:ind w:firstLine="422" w:firstLineChars="200"/>
      </w:pPr>
      <w:r>
        <w:rPr>
          <w:b/>
        </w:rPr>
        <w:t>培养目标</w:t>
      </w:r>
      <w:r>
        <w:t>：培养从事精细化工生产操作的中级技能人才。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了解企业生产流程，遵守各项工艺规程，具有安全生产意识，重视环境保护，并能解决一般性专业问题。同时具有下列专业能力：</w:t>
      </w:r>
    </w:p>
    <w:p>
      <w:pPr>
        <w:ind w:firstLine="420" w:firstLineChars="200"/>
      </w:pPr>
      <w:r>
        <w:t>1．了解所生产精细化工产品原料的来源、精细化工产品的作用。</w:t>
      </w:r>
    </w:p>
    <w:p>
      <w:pPr>
        <w:ind w:firstLine="420" w:firstLineChars="200"/>
      </w:pPr>
      <w:r>
        <w:t>2．能读懂精细化工生产流程图、设备图和常用仪器、仪表、装置说明书。</w:t>
      </w:r>
    </w:p>
    <w:p>
      <w:pPr>
        <w:ind w:firstLine="420" w:firstLineChars="200"/>
      </w:pPr>
      <w:r>
        <w:t>3．能根据操作规程正确运行精细化工产品生产装置，按要求填写操作记录和生产报表。</w:t>
      </w:r>
    </w:p>
    <w:p>
      <w:pPr>
        <w:ind w:firstLine="420" w:firstLineChars="200"/>
      </w:pPr>
      <w:r>
        <w:t>4．能正确使用和维护化工生产机电设备和仪表。</w:t>
      </w:r>
    </w:p>
    <w:p>
      <w:pPr>
        <w:ind w:firstLine="420" w:firstLineChars="200"/>
      </w:pPr>
      <w:r>
        <w:t>5．能判断、分析和排除化工产品生产过程中的常见故障。</w:t>
      </w:r>
    </w:p>
    <w:p>
      <w:pPr>
        <w:ind w:firstLine="420" w:firstLineChars="200"/>
      </w:pPr>
      <w:r>
        <w:t>6．具有一定的精细化工产品质量分析及产品质量控制能力。</w:t>
      </w:r>
    </w:p>
    <w:p>
      <w:pPr>
        <w:ind w:firstLine="422" w:firstLineChars="200"/>
      </w:pPr>
      <w:r>
        <w:rPr>
          <w:b/>
        </w:rPr>
        <w:t>对应或相关职业（工种）</w:t>
      </w:r>
      <w:r>
        <w:t>：化工总控工（6</w:t>
      </w:r>
      <w:r>
        <w:rPr>
          <w:rFonts w:ascii="宋体" w:hAnsi="宋体"/>
        </w:rPr>
        <w:t>—</w:t>
      </w:r>
      <w:r>
        <w:t>03</w:t>
      </w:r>
      <w:r>
        <w:rPr>
          <w:rFonts w:ascii="宋体" w:hAnsi="宋体"/>
        </w:rPr>
        <w:t>—</w:t>
      </w:r>
      <w:r>
        <w:t>01</w:t>
      </w:r>
      <w:r>
        <w:rPr>
          <w:rFonts w:ascii="宋体" w:hAnsi="宋体"/>
        </w:rPr>
        <w:t>—</w:t>
      </w:r>
      <w:r>
        <w:t>17）、有机合成工（6</w:t>
      </w:r>
      <w:r>
        <w:rPr>
          <w:rFonts w:ascii="宋体" w:hAnsi="宋体"/>
        </w:rPr>
        <w:t>—</w:t>
      </w:r>
      <w:r>
        <w:t>03</w:t>
      </w:r>
      <w:r>
        <w:rPr>
          <w:rFonts w:ascii="宋体" w:hAnsi="宋体"/>
        </w:rPr>
        <w:t>—</w:t>
      </w:r>
      <w:r>
        <w:t>11</w:t>
      </w:r>
      <w:r>
        <w:rPr>
          <w:rFonts w:ascii="宋体" w:hAnsi="宋体"/>
        </w:rPr>
        <w:t>—</w:t>
      </w:r>
      <w:r>
        <w:t>01）、蒸馏工（6</w:t>
      </w:r>
      <w:r>
        <w:rPr>
          <w:rFonts w:ascii="宋体" w:hAnsi="宋体"/>
        </w:rPr>
        <w:t>—</w:t>
      </w:r>
      <w:r>
        <w:t>03</w:t>
      </w:r>
      <w:r>
        <w:rPr>
          <w:rFonts w:ascii="宋体" w:hAnsi="宋体"/>
        </w:rPr>
        <w:t>—</w:t>
      </w:r>
      <w:r>
        <w:t>01</w:t>
      </w:r>
      <w:r>
        <w:rPr>
          <w:rFonts w:ascii="宋体" w:hAnsi="宋体"/>
        </w:rPr>
        <w:t>—</w:t>
      </w:r>
      <w:r>
        <w:t>08）、化工工艺试验工（6</w:t>
      </w:r>
      <w:r>
        <w:rPr>
          <w:rFonts w:ascii="宋体" w:hAnsi="宋体"/>
        </w:rPr>
        <w:t>—</w:t>
      </w:r>
      <w:r>
        <w:t>03</w:t>
      </w:r>
      <w:r>
        <w:rPr>
          <w:rFonts w:ascii="宋体" w:hAnsi="宋体"/>
        </w:rPr>
        <w:t>—</w:t>
      </w:r>
      <w:r>
        <w:t>01</w:t>
      </w:r>
      <w:r>
        <w:rPr>
          <w:rFonts w:ascii="宋体" w:hAnsi="宋体"/>
        </w:rPr>
        <w:t>—</w:t>
      </w:r>
      <w:r>
        <w:t>16）、农药生物测试试验工（6</w:t>
      </w:r>
      <w:r>
        <w:rPr>
          <w:rFonts w:ascii="宋体" w:hAnsi="宋体"/>
        </w:rPr>
        <w:t>—</w:t>
      </w:r>
      <w:r>
        <w:t>03</w:t>
      </w:r>
      <w:r>
        <w:rPr>
          <w:rFonts w:ascii="宋体" w:hAnsi="宋体"/>
        </w:rPr>
        <w:t>—</w:t>
      </w:r>
      <w:r>
        <w:t>11</w:t>
      </w:r>
      <w:r>
        <w:rPr>
          <w:rFonts w:ascii="宋体" w:hAnsi="宋体"/>
        </w:rPr>
        <w:t>—</w:t>
      </w:r>
      <w:r>
        <w:t>02）、染料分析工（6</w:t>
      </w:r>
      <w:r>
        <w:rPr>
          <w:rFonts w:ascii="宋体" w:hAnsi="宋体"/>
        </w:rPr>
        <w:t>—</w:t>
      </w:r>
      <w:r>
        <w:t>03</w:t>
      </w:r>
      <w:r>
        <w:rPr>
          <w:rFonts w:ascii="宋体" w:hAnsi="宋体"/>
        </w:rPr>
        <w:t>—</w:t>
      </w:r>
      <w:r>
        <w:t>11</w:t>
      </w:r>
      <w:r>
        <w:rPr>
          <w:rFonts w:ascii="宋体" w:hAnsi="宋体"/>
        </w:rPr>
        <w:t>—</w:t>
      </w:r>
      <w:r>
        <w:t>03）、染料应用试验工（6</w:t>
      </w:r>
      <w:r>
        <w:rPr>
          <w:rFonts w:ascii="宋体" w:hAnsi="宋体"/>
        </w:rPr>
        <w:t>—</w:t>
      </w:r>
      <w:r>
        <w:t>03</w:t>
      </w:r>
      <w:r>
        <w:rPr>
          <w:rFonts w:ascii="宋体" w:hAnsi="宋体"/>
        </w:rPr>
        <w:t>—</w:t>
      </w:r>
      <w:r>
        <w:t>11</w:t>
      </w:r>
      <w:r>
        <w:rPr>
          <w:rFonts w:ascii="宋体" w:hAnsi="宋体"/>
        </w:rPr>
        <w:t>—</w:t>
      </w:r>
      <w:r>
        <w:t>04）、染料生产工（6</w:t>
      </w:r>
      <w:r>
        <w:rPr>
          <w:rFonts w:ascii="宋体" w:hAnsi="宋体"/>
        </w:rPr>
        <w:t>—</w:t>
      </w:r>
      <w:r>
        <w:t>03</w:t>
      </w:r>
      <w:r>
        <w:rPr>
          <w:rFonts w:ascii="宋体" w:hAnsi="宋体"/>
        </w:rPr>
        <w:t>—</w:t>
      </w:r>
      <w:r>
        <w:t>11</w:t>
      </w:r>
      <w:r>
        <w:rPr>
          <w:rFonts w:ascii="宋体" w:hAnsi="宋体"/>
        </w:rPr>
        <w:t>—</w:t>
      </w:r>
      <w:r>
        <w:t>05）、研磨分散工（6</w:t>
      </w:r>
      <w:r>
        <w:rPr>
          <w:rFonts w:ascii="宋体" w:hAnsi="宋体"/>
        </w:rPr>
        <w:t>—</w:t>
      </w:r>
      <w:r>
        <w:t>03</w:t>
      </w:r>
      <w:r>
        <w:rPr>
          <w:rFonts w:ascii="宋体" w:hAnsi="宋体"/>
        </w:rPr>
        <w:t>—</w:t>
      </w:r>
      <w:r>
        <w:t>11</w:t>
      </w:r>
      <w:r>
        <w:rPr>
          <w:rFonts w:ascii="宋体" w:hAnsi="宋体"/>
        </w:rPr>
        <w:t>—</w:t>
      </w:r>
      <w:r>
        <w:t>06）、催化剂制造工（6</w:t>
      </w:r>
      <w:r>
        <w:rPr>
          <w:rFonts w:ascii="宋体" w:hAnsi="宋体"/>
        </w:rPr>
        <w:t>—</w:t>
      </w:r>
      <w:r>
        <w:t>03</w:t>
      </w:r>
      <w:r>
        <w:rPr>
          <w:rFonts w:ascii="宋体" w:hAnsi="宋体"/>
        </w:rPr>
        <w:t>—</w:t>
      </w:r>
      <w:r>
        <w:t>11</w:t>
      </w:r>
      <w:r>
        <w:rPr>
          <w:rFonts w:ascii="宋体" w:hAnsi="宋体"/>
        </w:rPr>
        <w:t>—</w:t>
      </w:r>
      <w:r>
        <w:t>07）、催化剂试验工（6</w:t>
      </w:r>
      <w:r>
        <w:rPr>
          <w:rFonts w:ascii="宋体" w:hAnsi="宋体"/>
        </w:rPr>
        <w:t>—</w:t>
      </w:r>
      <w:r>
        <w:t>03</w:t>
      </w:r>
      <w:r>
        <w:rPr>
          <w:rFonts w:ascii="宋体" w:hAnsi="宋体"/>
        </w:rPr>
        <w:t>—</w:t>
      </w:r>
      <w:r>
        <w:t>11</w:t>
      </w:r>
      <w:r>
        <w:rPr>
          <w:rFonts w:ascii="宋体" w:hAnsi="宋体"/>
        </w:rPr>
        <w:t>—</w:t>
      </w:r>
      <w:r>
        <w:t>08）、涂料合成树脂工（6</w:t>
      </w:r>
      <w:r>
        <w:rPr>
          <w:rFonts w:ascii="宋体" w:hAnsi="宋体"/>
        </w:rPr>
        <w:t>—</w:t>
      </w:r>
      <w:r>
        <w:t>03</w:t>
      </w:r>
      <w:r>
        <w:rPr>
          <w:rFonts w:ascii="宋体" w:hAnsi="宋体"/>
        </w:rPr>
        <w:t>—</w:t>
      </w:r>
      <w:r>
        <w:t>11</w:t>
      </w:r>
      <w:r>
        <w:rPr>
          <w:rFonts w:ascii="宋体" w:hAnsi="宋体"/>
        </w:rPr>
        <w:t>—</w:t>
      </w:r>
      <w:r>
        <w:t>09）、制漆配色调制工（6</w:t>
      </w:r>
      <w:r>
        <w:rPr>
          <w:rFonts w:ascii="宋体" w:hAnsi="宋体"/>
        </w:rPr>
        <w:t>—</w:t>
      </w:r>
      <w:r>
        <w:t>03</w:t>
      </w:r>
      <w:r>
        <w:rPr>
          <w:rFonts w:ascii="宋体" w:hAnsi="宋体"/>
        </w:rPr>
        <w:t>—</w:t>
      </w:r>
      <w:r>
        <w:t>11</w:t>
      </w:r>
      <w:r>
        <w:rPr>
          <w:rFonts w:ascii="宋体" w:hAnsi="宋体"/>
        </w:rPr>
        <w:t>—</w:t>
      </w:r>
      <w:r>
        <w:t>10）、溶剂制造工（6</w:t>
      </w:r>
      <w:r>
        <w:rPr>
          <w:rFonts w:ascii="宋体" w:hAnsi="宋体"/>
        </w:rPr>
        <w:t>—</w:t>
      </w:r>
      <w:r>
        <w:t>03</w:t>
      </w:r>
      <w:r>
        <w:rPr>
          <w:rFonts w:ascii="宋体" w:hAnsi="宋体"/>
        </w:rPr>
        <w:t>—</w:t>
      </w:r>
      <w:r>
        <w:t>11</w:t>
      </w:r>
      <w:r>
        <w:rPr>
          <w:rFonts w:ascii="宋体" w:hAnsi="宋体"/>
        </w:rPr>
        <w:t>—</w:t>
      </w:r>
      <w:r>
        <w:t>11）、化学试剂制造工（6</w:t>
      </w:r>
      <w:r>
        <w:rPr>
          <w:rFonts w:ascii="宋体" w:hAnsi="宋体"/>
        </w:rPr>
        <w:t>—</w:t>
      </w:r>
      <w:r>
        <w:t>03</w:t>
      </w:r>
      <w:r>
        <w:rPr>
          <w:rFonts w:ascii="宋体" w:hAnsi="宋体"/>
        </w:rPr>
        <w:t>—</w:t>
      </w:r>
      <w:r>
        <w:t>11</w:t>
      </w:r>
      <w:r>
        <w:rPr>
          <w:rFonts w:ascii="宋体" w:hAnsi="宋体"/>
        </w:rPr>
        <w:t>—</w:t>
      </w:r>
      <w:r>
        <w:t>12）、化工添加剂制造工（6</w:t>
      </w:r>
      <w:r>
        <w:rPr>
          <w:rFonts w:ascii="宋体" w:hAnsi="宋体"/>
        </w:rPr>
        <w:t>—</w:t>
      </w:r>
      <w:r>
        <w:t>03</w:t>
      </w:r>
      <w:r>
        <w:rPr>
          <w:rFonts w:ascii="宋体" w:hAnsi="宋体"/>
        </w:rPr>
        <w:t>—</w:t>
      </w:r>
      <w:r>
        <w:t>11</w:t>
      </w:r>
      <w:r>
        <w:rPr>
          <w:rFonts w:ascii="宋体" w:hAnsi="宋体"/>
        </w:rPr>
        <w:t>—</w:t>
      </w:r>
      <w:r>
        <w:t>13）、制皂工（6</w:t>
      </w:r>
      <w:r>
        <w:rPr>
          <w:rFonts w:ascii="宋体" w:hAnsi="宋体"/>
        </w:rPr>
        <w:t>—</w:t>
      </w:r>
      <w:r>
        <w:t>03</w:t>
      </w:r>
      <w:r>
        <w:rPr>
          <w:rFonts w:ascii="宋体" w:hAnsi="宋体"/>
        </w:rPr>
        <w:t>—</w:t>
      </w:r>
      <w:r>
        <w:t>17</w:t>
      </w:r>
      <w:r>
        <w:rPr>
          <w:rFonts w:ascii="宋体" w:hAnsi="宋体"/>
        </w:rPr>
        <w:t>—</w:t>
      </w:r>
      <w:r>
        <w:t>01）、洗衣粉成型工（6</w:t>
      </w:r>
      <w:r>
        <w:rPr>
          <w:rFonts w:ascii="宋体" w:hAnsi="宋体"/>
        </w:rPr>
        <w:t>—</w:t>
      </w:r>
      <w:r>
        <w:t>03</w:t>
      </w:r>
      <w:r>
        <w:rPr>
          <w:rFonts w:ascii="宋体" w:hAnsi="宋体"/>
        </w:rPr>
        <w:t>—</w:t>
      </w:r>
      <w:r>
        <w:t>17</w:t>
      </w:r>
      <w:r>
        <w:rPr>
          <w:rFonts w:ascii="宋体" w:hAnsi="宋体"/>
        </w:rPr>
        <w:t>—</w:t>
      </w:r>
      <w:r>
        <w:t>04）、合成洗涤剂制造工（6</w:t>
      </w:r>
      <w:r>
        <w:rPr>
          <w:rFonts w:ascii="宋体" w:hAnsi="宋体"/>
        </w:rPr>
        <w:t>—</w:t>
      </w:r>
      <w:r>
        <w:t>03</w:t>
      </w:r>
      <w:r>
        <w:rPr>
          <w:rFonts w:ascii="宋体" w:hAnsi="宋体"/>
        </w:rPr>
        <w:t>—</w:t>
      </w:r>
      <w:r>
        <w:t>17</w:t>
      </w:r>
      <w:r>
        <w:rPr>
          <w:rFonts w:ascii="宋体" w:hAnsi="宋体"/>
        </w:rPr>
        <w:t>—</w:t>
      </w:r>
      <w:r>
        <w:t>05）、化妆品配制工（6</w:t>
      </w:r>
      <w:r>
        <w:rPr>
          <w:rFonts w:ascii="宋体" w:hAnsi="宋体"/>
        </w:rPr>
        <w:t>—</w:t>
      </w:r>
      <w:r>
        <w:t>03</w:t>
      </w:r>
      <w:r>
        <w:rPr>
          <w:rFonts w:ascii="宋体" w:hAnsi="宋体"/>
        </w:rPr>
        <w:t>—</w:t>
      </w:r>
      <w:r>
        <w:t>17</w:t>
      </w:r>
      <w:r>
        <w:rPr>
          <w:rFonts w:ascii="宋体" w:hAnsi="宋体"/>
        </w:rPr>
        <w:t>—</w:t>
      </w:r>
      <w:r>
        <w:t>08）、牙膏制造工（6</w:t>
      </w:r>
      <w:r>
        <w:rPr>
          <w:rFonts w:ascii="宋体" w:hAnsi="宋体"/>
        </w:rPr>
        <w:t>—</w:t>
      </w:r>
      <w:r>
        <w:t>03</w:t>
      </w:r>
      <w:r>
        <w:rPr>
          <w:rFonts w:ascii="宋体" w:hAnsi="宋体"/>
        </w:rPr>
        <w:t>—</w:t>
      </w:r>
      <w:r>
        <w:t>17</w:t>
      </w:r>
      <w:r>
        <w:rPr>
          <w:rFonts w:ascii="宋体" w:hAnsi="宋体"/>
        </w:rPr>
        <w:t>—</w:t>
      </w:r>
      <w:r>
        <w:t>09）</w:t>
      </w:r>
    </w:p>
    <w:p>
      <w:pPr>
        <w:ind w:firstLine="422" w:firstLineChars="200"/>
      </w:pPr>
      <w:r>
        <w:rPr>
          <w:b/>
        </w:rPr>
        <w:t>职业资格</w:t>
      </w:r>
      <w:r>
        <w:t>：化工总控工（中级）、有机合成工（中级）</w:t>
      </w:r>
    </w:p>
    <w:p>
      <w:pPr>
        <w:ind w:firstLine="422" w:firstLineChars="200"/>
      </w:pPr>
      <w:r>
        <w:rPr>
          <w:b/>
        </w:rPr>
        <w:t>专业主要教学内容</w:t>
      </w:r>
      <w:r>
        <w:t>：</w:t>
      </w:r>
    </w:p>
    <w:p>
      <w:pPr>
        <w:ind w:firstLine="420" w:firstLineChars="200"/>
      </w:pPr>
      <w:r>
        <w:t>基础化学、化工单元操作、有机合成单元过程、化工分析、工业电器及仪表、化工设备机械基础、HSEQ及清洁生产、精细化学品工艺、化学实验基本操作、精细化工生产操作、化工操作单元仿真实训等。</w:t>
      </w:r>
    </w:p>
    <w:p>
      <w:pPr>
        <w:ind w:firstLine="422" w:firstLineChars="200"/>
      </w:pPr>
      <w:r>
        <w:rPr>
          <w:b/>
        </w:rPr>
        <w:t>对应上一级专业编码</w:t>
      </w:r>
      <w:r>
        <w:t>：0904</w:t>
      </w:r>
      <w:r>
        <w:rPr>
          <w:rFonts w:ascii="宋体" w:hAnsi="宋体"/>
        </w:rPr>
        <w:t>—</w:t>
      </w:r>
      <w:r>
        <w:t>3</w:t>
      </w:r>
    </w:p>
    <w:p>
      <w:pPr>
        <w:ind w:firstLine="420" w:firstLineChars="200"/>
      </w:pPr>
    </w:p>
    <w:p>
      <w:pPr>
        <w:ind w:firstLine="420" w:firstLineChars="200"/>
      </w:pPr>
    </w:p>
    <w:p>
      <w:pPr>
        <w:jc w:val="center"/>
        <w:outlineLvl w:val="2"/>
        <w:rPr>
          <w:b/>
        </w:rPr>
      </w:pPr>
      <w:bookmarkStart w:id="586" w:name="_Toc351390454"/>
      <w:r>
        <w:rPr>
          <w:b/>
        </w:rPr>
        <w:t>0904</w:t>
      </w:r>
      <w:r>
        <w:rPr>
          <w:rFonts w:ascii="宋体" w:hAnsi="宋体"/>
          <w:b/>
        </w:rPr>
        <w:t>—</w:t>
      </w:r>
      <w:r>
        <w:rPr>
          <w:b/>
        </w:rPr>
        <w:t>3  高级</w:t>
      </w:r>
      <w:bookmarkEnd w:id="586"/>
    </w:p>
    <w:p>
      <w:pPr>
        <w:ind w:firstLine="422" w:firstLineChars="200"/>
      </w:pPr>
      <w:r>
        <w:rPr>
          <w:b/>
        </w:rPr>
        <w:t>专业编码</w:t>
      </w:r>
      <w:r>
        <w:t>：0904</w:t>
      </w:r>
      <w:r>
        <w:rPr>
          <w:rFonts w:ascii="宋体" w:hAnsi="宋体"/>
        </w:rPr>
        <w:t>—</w:t>
      </w:r>
      <w:r>
        <w:t>3</w:t>
      </w:r>
    </w:p>
    <w:p>
      <w:pPr>
        <w:ind w:firstLine="422" w:firstLineChars="200"/>
      </w:pPr>
      <w:r>
        <w:rPr>
          <w:b/>
        </w:rPr>
        <w:t>专业名称</w:t>
      </w:r>
      <w:r>
        <w:t>：精细化工</w:t>
      </w:r>
    </w:p>
    <w:p>
      <w:pPr>
        <w:ind w:firstLine="422" w:firstLineChars="200"/>
      </w:pPr>
      <w:r>
        <w:rPr>
          <w:b/>
        </w:rPr>
        <w:t>培养目标</w:t>
      </w:r>
      <w:r>
        <w:t>：培养从事精细化工生产操作的高级技能人才（高级工）。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企业生产流程，具有安全生产和环保意识，遵守各项工艺规程，并具有独立解决非常规问题的基本能力；能指导他人进行工作或协助培训一般操作人员。同时具有下列专业能力：</w:t>
      </w:r>
    </w:p>
    <w:p>
      <w:pPr>
        <w:ind w:firstLine="420" w:firstLineChars="200"/>
      </w:pPr>
      <w:r>
        <w:t>1．熟练掌握现代精细化工生产工艺、设备运行知识，能应用相关化工知识进行化工生产操作。</w:t>
      </w:r>
    </w:p>
    <w:p>
      <w:pPr>
        <w:ind w:firstLine="420" w:firstLineChars="200"/>
      </w:pPr>
      <w:r>
        <w:t>2．能读懂本工序自控原理、回路图，绘制带控制点的工艺流程图以及主要设备的结构图。</w:t>
      </w:r>
    </w:p>
    <w:p>
      <w:pPr>
        <w:ind w:firstLine="420" w:firstLineChars="200"/>
      </w:pPr>
      <w:r>
        <w:t>3．能根据操作规程正确运行精细化工产品生产装置，分析化工生产工艺流程、主要工艺参数选择依据、使用的化工生产主要设备类型尺寸选择依据。</w:t>
      </w:r>
    </w:p>
    <w:p>
      <w:pPr>
        <w:ind w:firstLine="420" w:firstLineChars="200"/>
      </w:pPr>
      <w:r>
        <w:t>4．能正确使用和维护化工生产机电设备和仪表。</w:t>
      </w:r>
    </w:p>
    <w:p>
      <w:pPr>
        <w:ind w:firstLine="420" w:firstLineChars="200"/>
      </w:pPr>
      <w:r>
        <w:t>5．能正确判断、分析和排除精细化工产品生产过程中的异常现象和故障。</w:t>
      </w:r>
    </w:p>
    <w:p>
      <w:pPr>
        <w:ind w:firstLine="420" w:firstLineChars="200"/>
      </w:pPr>
      <w:r>
        <w:t>6．能对本专业工种工序进行各项管理，在安全、稳定、优质、高产、低耗等方面提出切实建议和改进意见。</w:t>
      </w:r>
    </w:p>
    <w:p>
      <w:pPr>
        <w:ind w:firstLine="420" w:firstLineChars="200"/>
      </w:pPr>
      <w:r>
        <w:t>7．具有配合开发研制新型化工产品的一般能力。</w:t>
      </w:r>
    </w:p>
    <w:p>
      <w:pPr>
        <w:ind w:firstLine="422" w:firstLineChars="200"/>
      </w:pPr>
      <w:r>
        <w:rPr>
          <w:b/>
        </w:rPr>
        <w:t>对应或相关职业（工种）</w:t>
      </w:r>
      <w:r>
        <w:t>：同中级</w:t>
      </w:r>
    </w:p>
    <w:p>
      <w:pPr>
        <w:ind w:firstLine="422" w:firstLineChars="200"/>
      </w:pPr>
      <w:r>
        <w:rPr>
          <w:b/>
        </w:rPr>
        <w:t>职业资格</w:t>
      </w:r>
      <w:r>
        <w:t>：化工总控工（高级）、有机合成工（高级）</w:t>
      </w:r>
    </w:p>
    <w:p>
      <w:pPr>
        <w:ind w:firstLine="422" w:firstLineChars="200"/>
      </w:pPr>
      <w:r>
        <w:rPr>
          <w:b/>
        </w:rPr>
        <w:t>专业主要教学内容</w:t>
      </w:r>
      <w:r>
        <w:t>：</w:t>
      </w:r>
    </w:p>
    <w:p>
      <w:pPr>
        <w:ind w:firstLine="420" w:firstLineChars="200"/>
      </w:pPr>
      <w:r>
        <w:t>无机化学、有机化学、物理化学、有机合成单元过程、化工分析、化工单元操作、工业电器及仪表、化工设备机械基础、HSEQ及清洁生产、精细化学品工艺、化学实验基本操作、精细化工生产操作、化工操作单元仿真实训等。</w:t>
      </w:r>
    </w:p>
    <w:p>
      <w:pPr>
        <w:ind w:firstLine="422" w:firstLineChars="200"/>
      </w:pPr>
      <w:r>
        <w:rPr>
          <w:b/>
        </w:rPr>
        <w:t>对应下一级专业编码</w:t>
      </w:r>
      <w:r>
        <w:t>：0904</w:t>
      </w:r>
      <w:r>
        <w:rPr>
          <w:rFonts w:ascii="宋体" w:hAnsi="宋体"/>
        </w:rPr>
        <w:t>—</w:t>
      </w:r>
      <w:r>
        <w:t>4</w:t>
      </w:r>
    </w:p>
    <w:p/>
    <w:p/>
    <w:p>
      <w:pPr>
        <w:jc w:val="center"/>
        <w:outlineLvl w:val="0"/>
        <w:rPr>
          <w:b/>
        </w:rPr>
      </w:pPr>
      <w:bookmarkStart w:id="587" w:name="_Toc351390455"/>
      <w:r>
        <w:rPr>
          <w:b/>
        </w:rPr>
        <w:t>0905  生物化工</w:t>
      </w:r>
      <w:bookmarkEnd w:id="587"/>
    </w:p>
    <w:p>
      <w:pPr>
        <w:jc w:val="center"/>
        <w:outlineLvl w:val="2"/>
        <w:rPr>
          <w:b/>
        </w:rPr>
      </w:pPr>
      <w:bookmarkStart w:id="588" w:name="_Toc351390456"/>
      <w:r>
        <w:rPr>
          <w:b/>
        </w:rPr>
        <w:t>0905</w:t>
      </w:r>
      <w:r>
        <w:rPr>
          <w:rFonts w:ascii="宋体" w:hAnsi="宋体"/>
          <w:b/>
        </w:rPr>
        <w:t>—</w:t>
      </w:r>
      <w:r>
        <w:rPr>
          <w:b/>
        </w:rPr>
        <w:t>4  中级</w:t>
      </w:r>
      <w:bookmarkEnd w:id="588"/>
    </w:p>
    <w:p>
      <w:pPr>
        <w:ind w:firstLine="422" w:firstLineChars="200"/>
      </w:pPr>
      <w:r>
        <w:rPr>
          <w:b/>
        </w:rPr>
        <w:t>专业编码</w:t>
      </w:r>
      <w:r>
        <w:t>：0905</w:t>
      </w:r>
      <w:r>
        <w:rPr>
          <w:rFonts w:ascii="宋体" w:hAnsi="宋体"/>
        </w:rPr>
        <w:t>—</w:t>
      </w:r>
      <w:r>
        <w:t>4</w:t>
      </w:r>
    </w:p>
    <w:p>
      <w:pPr>
        <w:ind w:firstLine="422" w:firstLineChars="200"/>
      </w:pPr>
      <w:r>
        <w:rPr>
          <w:b/>
        </w:rPr>
        <w:t>专业名称</w:t>
      </w:r>
      <w:r>
        <w:t>：生物化工</w:t>
      </w:r>
    </w:p>
    <w:p>
      <w:pPr>
        <w:ind w:firstLine="422" w:firstLineChars="200"/>
      </w:pPr>
      <w:r>
        <w:rPr>
          <w:b/>
        </w:rPr>
        <w:t>培养目标</w:t>
      </w:r>
      <w:r>
        <w:t>：培养从事生物化工生产操作、产品检验的中级技能人才。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了解企业生产流程，遵守各项工艺规程，具有安全生产和环保意识，并能解决一般性专业问题。同时具有下列专业能力：</w:t>
      </w:r>
    </w:p>
    <w:p>
      <w:pPr>
        <w:ind w:firstLine="420" w:firstLineChars="200"/>
      </w:pPr>
      <w:r>
        <w:t>1．掌握现代生物化工生产工艺、设备运行、化工单元操作等基础知识，能应用相关化工知识进行化工生产操作。</w:t>
      </w:r>
    </w:p>
    <w:p>
      <w:pPr>
        <w:ind w:firstLine="420" w:firstLineChars="200"/>
      </w:pPr>
      <w:r>
        <w:t>2．能读懂化工工艺流程图、设备结构图和常用仪器、仪表、装置说明书。</w:t>
      </w:r>
    </w:p>
    <w:p>
      <w:pPr>
        <w:ind w:firstLine="420" w:firstLineChars="200"/>
      </w:pPr>
      <w:r>
        <w:t>3．能根据操作规程正确运行生物化工产品生产装置，并按要求填写操作记录和生产   报表。</w:t>
      </w:r>
    </w:p>
    <w:p>
      <w:pPr>
        <w:ind w:firstLine="420" w:firstLineChars="200"/>
      </w:pPr>
      <w:r>
        <w:t>4．能正确使用和维护化工生产机电设备和仪表。</w:t>
      </w:r>
    </w:p>
    <w:p>
      <w:pPr>
        <w:ind w:firstLine="420" w:firstLineChars="200"/>
      </w:pPr>
      <w:r>
        <w:t>5．能判断、分析和排除生物化工产品生产过程中的常见故障。</w:t>
      </w:r>
    </w:p>
    <w:p>
      <w:pPr>
        <w:ind w:firstLine="420" w:firstLineChars="200"/>
      </w:pPr>
      <w:r>
        <w:t>6．了解生物化工原料的来源以及产品的作用。</w:t>
      </w:r>
    </w:p>
    <w:p>
      <w:pPr>
        <w:ind w:firstLine="422" w:firstLineChars="200"/>
      </w:pPr>
      <w:r>
        <w:rPr>
          <w:b/>
        </w:rPr>
        <w:t>对应或相关职业（工种）</w:t>
      </w:r>
      <w:r>
        <w:t>：化学合成制药工（6</w:t>
      </w:r>
      <w:r>
        <w:rPr>
          <w:rFonts w:ascii="宋体" w:hAnsi="宋体"/>
        </w:rPr>
        <w:t>—</w:t>
      </w:r>
      <w:r>
        <w:t>14</w:t>
      </w:r>
      <w:r>
        <w:rPr>
          <w:rFonts w:ascii="宋体" w:hAnsi="宋体"/>
        </w:rPr>
        <w:t>—</w:t>
      </w:r>
      <w:r>
        <w:t>01</w:t>
      </w:r>
      <w:r>
        <w:rPr>
          <w:rFonts w:ascii="宋体" w:hAnsi="宋体"/>
        </w:rPr>
        <w:t>—</w:t>
      </w:r>
      <w:r>
        <w:t>01）、生化药品制造工（6</w:t>
      </w:r>
      <w:r>
        <w:rPr>
          <w:rFonts w:ascii="宋体" w:hAnsi="宋体"/>
        </w:rPr>
        <w:t>—</w:t>
      </w:r>
      <w:r>
        <w:t>14</w:t>
      </w:r>
      <w:r>
        <w:rPr>
          <w:rFonts w:ascii="宋体" w:hAnsi="宋体"/>
        </w:rPr>
        <w:t>—</w:t>
      </w:r>
      <w:r>
        <w:t>02</w:t>
      </w:r>
      <w:r>
        <w:rPr>
          <w:rFonts w:ascii="宋体" w:hAnsi="宋体"/>
        </w:rPr>
        <w:t>—</w:t>
      </w:r>
      <w:r>
        <w:t>01）、发酵工程制药工（6</w:t>
      </w:r>
      <w:r>
        <w:rPr>
          <w:rFonts w:ascii="宋体" w:hAnsi="宋体"/>
        </w:rPr>
        <w:t>—</w:t>
      </w:r>
      <w:r>
        <w:t>14</w:t>
      </w:r>
      <w:r>
        <w:rPr>
          <w:rFonts w:ascii="宋体" w:hAnsi="宋体"/>
        </w:rPr>
        <w:t>—</w:t>
      </w:r>
      <w:r>
        <w:t>02</w:t>
      </w:r>
      <w:r>
        <w:rPr>
          <w:rFonts w:ascii="宋体" w:hAnsi="宋体"/>
        </w:rPr>
        <w:t>—</w:t>
      </w:r>
      <w:r>
        <w:t>02）、疫苗制品工（6</w:t>
      </w:r>
      <w:r>
        <w:rPr>
          <w:rFonts w:ascii="宋体" w:hAnsi="宋体"/>
        </w:rPr>
        <w:t>—</w:t>
      </w:r>
      <w:r>
        <w:t>14</w:t>
      </w:r>
      <w:r>
        <w:rPr>
          <w:rFonts w:ascii="宋体" w:hAnsi="宋体"/>
        </w:rPr>
        <w:t>—</w:t>
      </w:r>
      <w:r>
        <w:t>02</w:t>
      </w:r>
      <w:r>
        <w:rPr>
          <w:rFonts w:ascii="宋体" w:hAnsi="宋体"/>
        </w:rPr>
        <w:t>—</w:t>
      </w:r>
      <w:r>
        <w:t>03）、基因工程产品工（6</w:t>
      </w:r>
      <w:r>
        <w:rPr>
          <w:rFonts w:ascii="宋体" w:hAnsi="宋体"/>
        </w:rPr>
        <w:t>—</w:t>
      </w:r>
      <w:r>
        <w:t>14</w:t>
      </w:r>
      <w:r>
        <w:rPr>
          <w:rFonts w:ascii="宋体" w:hAnsi="宋体"/>
        </w:rPr>
        <w:t>—</w:t>
      </w:r>
      <w:r>
        <w:t>02</w:t>
      </w:r>
      <w:r>
        <w:rPr>
          <w:rFonts w:ascii="宋体" w:hAnsi="宋体"/>
        </w:rPr>
        <w:t>—</w:t>
      </w:r>
      <w:r>
        <w:t>05）、药物检验工（6</w:t>
      </w:r>
      <w:r>
        <w:rPr>
          <w:rFonts w:ascii="宋体" w:hAnsi="宋体"/>
        </w:rPr>
        <w:t>—</w:t>
      </w:r>
      <w:r>
        <w:t>26</w:t>
      </w:r>
      <w:r>
        <w:rPr>
          <w:rFonts w:ascii="宋体" w:hAnsi="宋体"/>
        </w:rPr>
        <w:t>—</w:t>
      </w:r>
      <w:r>
        <w:t>01</w:t>
      </w:r>
      <w:r>
        <w:rPr>
          <w:rFonts w:ascii="宋体" w:hAnsi="宋体"/>
        </w:rPr>
        <w:t>—</w:t>
      </w:r>
      <w:r>
        <w:t>21）、酶制剂制造工（6</w:t>
      </w:r>
      <w:r>
        <w:rPr>
          <w:rFonts w:ascii="宋体" w:hAnsi="宋体"/>
        </w:rPr>
        <w:t>—</w:t>
      </w:r>
      <w:r>
        <w:t>12</w:t>
      </w:r>
      <w:r>
        <w:rPr>
          <w:rFonts w:ascii="宋体" w:hAnsi="宋体"/>
        </w:rPr>
        <w:t>—</w:t>
      </w:r>
      <w:r>
        <w:t>05</w:t>
      </w:r>
      <w:r>
        <w:rPr>
          <w:rFonts w:ascii="宋体" w:hAnsi="宋体"/>
        </w:rPr>
        <w:t>—</w:t>
      </w:r>
      <w:r>
        <w:t>01）</w:t>
      </w:r>
    </w:p>
    <w:p>
      <w:pPr>
        <w:ind w:firstLine="422" w:firstLineChars="200"/>
      </w:pPr>
      <w:r>
        <w:rPr>
          <w:b/>
        </w:rPr>
        <w:t>职业资格</w:t>
      </w:r>
      <w:r>
        <w:t>：</w:t>
      </w:r>
    </w:p>
    <w:p>
      <w:pPr>
        <w:ind w:firstLine="422" w:firstLineChars="200"/>
      </w:pPr>
      <w:r>
        <w:rPr>
          <w:b/>
        </w:rPr>
        <w:t>专业主要教学内容</w:t>
      </w:r>
      <w:r>
        <w:t>：</w:t>
      </w:r>
    </w:p>
    <w:p>
      <w:pPr>
        <w:ind w:firstLine="420" w:firstLineChars="200"/>
      </w:pPr>
      <w:r>
        <w:t>基础化学、化工单元操作、生物化学基础、微生物基础、生物化工设备、生化反应工艺、生化制品加工、生物制品分析检测、生化生产操作技能实训、生化单元生产仿真实训    等。</w:t>
      </w:r>
    </w:p>
    <w:p>
      <w:pPr>
        <w:ind w:firstLine="422" w:firstLineChars="200"/>
      </w:pPr>
      <w:r>
        <w:rPr>
          <w:b/>
        </w:rPr>
        <w:t>对应上一级专业编码</w:t>
      </w:r>
      <w:r>
        <w:t>：0905</w:t>
      </w:r>
      <w:r>
        <w:rPr>
          <w:rFonts w:ascii="宋体" w:hAnsi="宋体"/>
        </w:rPr>
        <w:t>—</w:t>
      </w:r>
      <w:r>
        <w:t>3</w:t>
      </w:r>
    </w:p>
    <w:p>
      <w:pPr>
        <w:ind w:firstLine="420" w:firstLineChars="200"/>
      </w:pPr>
    </w:p>
    <w:p>
      <w:pPr>
        <w:ind w:firstLine="420" w:firstLineChars="200"/>
      </w:pPr>
    </w:p>
    <w:p>
      <w:pPr>
        <w:jc w:val="center"/>
        <w:outlineLvl w:val="2"/>
        <w:rPr>
          <w:b/>
        </w:rPr>
      </w:pPr>
      <w:bookmarkStart w:id="589" w:name="_Toc351390457"/>
      <w:r>
        <w:rPr>
          <w:b/>
        </w:rPr>
        <w:t>0905</w:t>
      </w:r>
      <w:r>
        <w:rPr>
          <w:rFonts w:ascii="宋体" w:hAnsi="宋体"/>
          <w:b/>
        </w:rPr>
        <w:t>—</w:t>
      </w:r>
      <w:r>
        <w:rPr>
          <w:b/>
        </w:rPr>
        <w:t>3  高级</w:t>
      </w:r>
      <w:bookmarkEnd w:id="589"/>
    </w:p>
    <w:p>
      <w:pPr>
        <w:ind w:firstLine="422" w:firstLineChars="200"/>
      </w:pPr>
      <w:r>
        <w:rPr>
          <w:b/>
        </w:rPr>
        <w:t>专业编码</w:t>
      </w:r>
      <w:r>
        <w:t>：0905</w:t>
      </w:r>
      <w:r>
        <w:rPr>
          <w:rFonts w:ascii="宋体" w:hAnsi="宋体"/>
        </w:rPr>
        <w:t>—</w:t>
      </w:r>
      <w:r>
        <w:t>3</w:t>
      </w:r>
    </w:p>
    <w:p>
      <w:pPr>
        <w:ind w:firstLine="422" w:firstLineChars="200"/>
      </w:pPr>
      <w:r>
        <w:rPr>
          <w:b/>
        </w:rPr>
        <w:t>专业名称</w:t>
      </w:r>
      <w:r>
        <w:t>：生物化工</w:t>
      </w:r>
    </w:p>
    <w:p>
      <w:pPr>
        <w:ind w:firstLine="422" w:firstLineChars="200"/>
      </w:pPr>
      <w:r>
        <w:rPr>
          <w:b/>
        </w:rPr>
        <w:t>培养目标</w:t>
      </w:r>
      <w:r>
        <w:t>：培养从事生物化工生产操作、产品检验的高级技能人才（高级工）。</w:t>
      </w:r>
    </w:p>
    <w:p>
      <w:pPr>
        <w:ind w:firstLine="422" w:firstLineChars="200"/>
      </w:pPr>
      <w:r>
        <w:rPr>
          <w:b/>
        </w:rPr>
        <w:t>学习年限</w:t>
      </w:r>
      <w:r>
        <w:t>：2年（本专业中级层次毕业生）</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企业生产流程，具有安全生产和环保意识，遵守各项工艺规程，并具有独立解决非常规问题的基本能力；能指导他人进行工作或协助培训一般操作人员。同时具有下列专业能力：</w:t>
      </w:r>
    </w:p>
    <w:p>
      <w:pPr>
        <w:ind w:firstLine="420" w:firstLineChars="200"/>
      </w:pPr>
      <w:r>
        <w:t>1．熟练掌握现代生物化工生产工艺、设备运行知识，能应用相关化工知识进行化工生产操作。</w:t>
      </w:r>
    </w:p>
    <w:p>
      <w:pPr>
        <w:ind w:firstLine="420" w:firstLineChars="200"/>
      </w:pPr>
      <w:r>
        <w:t>2．能读懂本工序自控原理、回路图，绘制带控制点的工艺流程图以及主要设备的结构图。</w:t>
      </w:r>
    </w:p>
    <w:p>
      <w:pPr>
        <w:ind w:firstLine="420" w:firstLineChars="200"/>
      </w:pPr>
      <w:r>
        <w:t>3．能根据操作规程正确运行生物化工产品生产装置，分析化工生产工艺流程、主要工艺参数选择依据、使用的化工生产主要设备类型尺寸选择依据。</w:t>
      </w:r>
    </w:p>
    <w:p>
      <w:pPr>
        <w:ind w:firstLine="420" w:firstLineChars="200"/>
      </w:pPr>
      <w:r>
        <w:t>4．能正确使用和维护化工生产机电设备和仪表。</w:t>
      </w:r>
    </w:p>
    <w:p>
      <w:pPr>
        <w:ind w:firstLine="420" w:firstLineChars="200"/>
      </w:pPr>
      <w:r>
        <w:t>5．能正确判断、分析和排除生物化工产品生产过程中的异常现象和故障。</w:t>
      </w:r>
    </w:p>
    <w:p>
      <w:pPr>
        <w:ind w:firstLine="420" w:firstLineChars="200"/>
      </w:pPr>
      <w:r>
        <w:t>6．能对本专业工种工序进行各项管理，在安全、稳定、优质、高产、低耗等方面提出切实建议和改进意见。</w:t>
      </w:r>
    </w:p>
    <w:p>
      <w:pPr>
        <w:ind w:firstLine="420" w:firstLineChars="200"/>
      </w:pPr>
      <w:r>
        <w:t>7．具有配合开发研制新型化工产品的一般能力。</w:t>
      </w:r>
    </w:p>
    <w:p>
      <w:pPr>
        <w:ind w:firstLine="422" w:firstLineChars="200"/>
      </w:pPr>
      <w:r>
        <w:rPr>
          <w:b/>
        </w:rPr>
        <w:t>对应或相关职业（工种）</w:t>
      </w:r>
      <w:r>
        <w:t>：化学合成制药工（6</w:t>
      </w:r>
      <w:r>
        <w:rPr>
          <w:rFonts w:ascii="宋体" w:hAnsi="宋体"/>
        </w:rPr>
        <w:t>—</w:t>
      </w:r>
      <w:r>
        <w:t>14</w:t>
      </w:r>
      <w:r>
        <w:rPr>
          <w:rFonts w:ascii="宋体" w:hAnsi="宋体"/>
        </w:rPr>
        <w:t>—</w:t>
      </w:r>
      <w:r>
        <w:t>01</w:t>
      </w:r>
      <w:r>
        <w:rPr>
          <w:rFonts w:ascii="宋体" w:hAnsi="宋体"/>
        </w:rPr>
        <w:t>—</w:t>
      </w:r>
      <w:r>
        <w:t>01）、生化药品制造工（6</w:t>
      </w:r>
      <w:r>
        <w:rPr>
          <w:rFonts w:ascii="宋体" w:hAnsi="宋体"/>
        </w:rPr>
        <w:t>—</w:t>
      </w:r>
      <w:r>
        <w:t>14</w:t>
      </w:r>
      <w:r>
        <w:rPr>
          <w:rFonts w:ascii="宋体" w:hAnsi="宋体"/>
        </w:rPr>
        <w:t>—</w:t>
      </w:r>
      <w:r>
        <w:t>02</w:t>
      </w:r>
      <w:r>
        <w:rPr>
          <w:rFonts w:ascii="宋体" w:hAnsi="宋体"/>
        </w:rPr>
        <w:t>—</w:t>
      </w:r>
      <w:r>
        <w:t>01）、发酵工程制药工（6</w:t>
      </w:r>
      <w:r>
        <w:rPr>
          <w:rFonts w:ascii="宋体" w:hAnsi="宋体"/>
        </w:rPr>
        <w:t>—</w:t>
      </w:r>
      <w:r>
        <w:t>14</w:t>
      </w:r>
      <w:r>
        <w:rPr>
          <w:rFonts w:ascii="宋体" w:hAnsi="宋体"/>
        </w:rPr>
        <w:t>—</w:t>
      </w:r>
      <w:r>
        <w:t>02</w:t>
      </w:r>
      <w:r>
        <w:rPr>
          <w:rFonts w:ascii="宋体" w:hAnsi="宋体"/>
        </w:rPr>
        <w:t>—</w:t>
      </w:r>
      <w:r>
        <w:t>02）、疫苗制品工（6</w:t>
      </w:r>
      <w:r>
        <w:rPr>
          <w:rFonts w:ascii="宋体" w:hAnsi="宋体"/>
        </w:rPr>
        <w:t>—</w:t>
      </w:r>
      <w:r>
        <w:t>14</w:t>
      </w:r>
      <w:r>
        <w:rPr>
          <w:rFonts w:ascii="宋体" w:hAnsi="宋体"/>
        </w:rPr>
        <w:t>—</w:t>
      </w:r>
      <w:r>
        <w:t>02</w:t>
      </w:r>
      <w:r>
        <w:rPr>
          <w:rFonts w:ascii="宋体" w:hAnsi="宋体"/>
        </w:rPr>
        <w:t>—</w:t>
      </w:r>
      <w:r>
        <w:t>03）、基因工程产品工（6</w:t>
      </w:r>
      <w:r>
        <w:rPr>
          <w:rFonts w:ascii="宋体" w:hAnsi="宋体"/>
        </w:rPr>
        <w:t>—</w:t>
      </w:r>
      <w:r>
        <w:t>14</w:t>
      </w:r>
      <w:r>
        <w:rPr>
          <w:rFonts w:ascii="宋体" w:hAnsi="宋体"/>
        </w:rPr>
        <w:t>—</w:t>
      </w:r>
      <w:r>
        <w:t>02</w:t>
      </w:r>
      <w:r>
        <w:rPr>
          <w:rFonts w:ascii="宋体" w:hAnsi="宋体"/>
        </w:rPr>
        <w:t>—</w:t>
      </w:r>
      <w:r>
        <w:t>05）、药物检验工（6</w:t>
      </w:r>
      <w:r>
        <w:rPr>
          <w:rFonts w:ascii="宋体" w:hAnsi="宋体"/>
        </w:rPr>
        <w:t>—</w:t>
      </w:r>
      <w:r>
        <w:t>26</w:t>
      </w:r>
      <w:r>
        <w:rPr>
          <w:rFonts w:ascii="宋体" w:hAnsi="宋体"/>
        </w:rPr>
        <w:t>—</w:t>
      </w:r>
      <w:r>
        <w:t>01</w:t>
      </w:r>
      <w:r>
        <w:rPr>
          <w:rFonts w:ascii="宋体" w:hAnsi="宋体"/>
        </w:rPr>
        <w:t>—</w:t>
      </w:r>
      <w:r>
        <w:t>21）、酶制剂制造工（6</w:t>
      </w:r>
      <w:r>
        <w:rPr>
          <w:rFonts w:ascii="宋体" w:hAnsi="宋体"/>
        </w:rPr>
        <w:t>—</w:t>
      </w:r>
      <w:r>
        <w:t>12</w:t>
      </w:r>
      <w:r>
        <w:rPr>
          <w:rFonts w:ascii="宋体" w:hAnsi="宋体"/>
        </w:rPr>
        <w:t>—</w:t>
      </w:r>
      <w:r>
        <w:t>05</w:t>
      </w:r>
      <w:r>
        <w:rPr>
          <w:rFonts w:ascii="宋体" w:hAnsi="宋体"/>
        </w:rPr>
        <w:t>—</w:t>
      </w:r>
      <w:r>
        <w:t>01）</w:t>
      </w:r>
    </w:p>
    <w:p>
      <w:pPr>
        <w:ind w:firstLine="422" w:firstLineChars="200"/>
      </w:pPr>
      <w:r>
        <w:rPr>
          <w:b/>
        </w:rPr>
        <w:t>职业资格</w:t>
      </w:r>
      <w:r>
        <w:t xml:space="preserve">： </w:t>
      </w:r>
    </w:p>
    <w:p>
      <w:pPr>
        <w:ind w:firstLine="422" w:firstLineChars="200"/>
      </w:pPr>
      <w:r>
        <w:rPr>
          <w:b/>
        </w:rPr>
        <w:t>专业主要教学内容</w:t>
      </w:r>
      <w:r>
        <w:t>：</w:t>
      </w:r>
    </w:p>
    <w:p>
      <w:pPr>
        <w:ind w:firstLine="420" w:firstLineChars="200"/>
      </w:pPr>
      <w:r>
        <w:t>无机化学、有机化学、分析化学、物理化学、化工单元操作、生物化学基础、微生物学基础、生物化工设备、生化反应工艺、生化制品加工、生物制品分析检测、生化产品营销、生化生产操作技能实训、生化单元生产仿真实训等。</w:t>
      </w:r>
    </w:p>
    <w:p>
      <w:pPr>
        <w:ind w:firstLine="422" w:firstLineChars="200"/>
      </w:pPr>
      <w:r>
        <w:rPr>
          <w:b/>
        </w:rPr>
        <w:t>对应下一级专业编码</w:t>
      </w:r>
      <w:r>
        <w:t>：0905</w:t>
      </w:r>
      <w:r>
        <w:rPr>
          <w:rFonts w:ascii="宋体" w:hAnsi="宋体"/>
        </w:rPr>
        <w:t>—</w:t>
      </w:r>
      <w:r>
        <w:t>4</w:t>
      </w:r>
    </w:p>
    <w:p>
      <w:pPr>
        <w:ind w:firstLine="420" w:firstLineChars="200"/>
        <w:rPr>
          <w:rFonts w:hint="eastAsia"/>
          <w:kern w:val="0"/>
          <w:szCs w:val="21"/>
        </w:rPr>
      </w:pPr>
    </w:p>
    <w:p>
      <w:pPr>
        <w:ind w:firstLine="420" w:firstLineChars="200"/>
        <w:rPr>
          <w:kern w:val="0"/>
          <w:szCs w:val="21"/>
        </w:rPr>
      </w:pPr>
    </w:p>
    <w:p>
      <w:pPr>
        <w:jc w:val="center"/>
        <w:outlineLvl w:val="0"/>
        <w:rPr>
          <w:b/>
        </w:rPr>
      </w:pPr>
      <w:bookmarkStart w:id="590" w:name="_Toc351390458"/>
      <w:r>
        <w:rPr>
          <w:b/>
        </w:rPr>
        <w:t>09</w:t>
      </w:r>
      <w:r>
        <w:rPr>
          <w:rFonts w:hint="eastAsia"/>
          <w:b/>
        </w:rPr>
        <w:t>06</w:t>
      </w:r>
      <w:r>
        <w:rPr>
          <w:b/>
        </w:rPr>
        <w:t xml:space="preserve">  </w:t>
      </w:r>
      <w:r>
        <w:rPr>
          <w:b/>
          <w:szCs w:val="21"/>
        </w:rPr>
        <w:t>高分子材料加工</w:t>
      </w:r>
      <w:bookmarkEnd w:id="590"/>
    </w:p>
    <w:p>
      <w:pPr>
        <w:jc w:val="center"/>
        <w:outlineLvl w:val="2"/>
        <w:rPr>
          <w:b/>
        </w:rPr>
      </w:pPr>
      <w:bookmarkStart w:id="591" w:name="_Toc351390459"/>
      <w:r>
        <w:rPr>
          <w:b/>
        </w:rPr>
        <w:t>09</w:t>
      </w:r>
      <w:r>
        <w:rPr>
          <w:rFonts w:hint="eastAsia"/>
          <w:b/>
        </w:rPr>
        <w:t>06</w:t>
      </w:r>
      <w:r>
        <w:rPr>
          <w:rFonts w:ascii="宋体" w:hAnsi="宋体"/>
          <w:b/>
        </w:rPr>
        <w:t>—</w:t>
      </w:r>
      <w:r>
        <w:rPr>
          <w:b/>
        </w:rPr>
        <w:t>4  中级</w:t>
      </w:r>
      <w:bookmarkEnd w:id="591"/>
    </w:p>
    <w:p>
      <w:pPr>
        <w:ind w:firstLine="422" w:firstLineChars="200"/>
        <w:rPr>
          <w:szCs w:val="21"/>
        </w:rPr>
      </w:pPr>
      <w:r>
        <w:rPr>
          <w:b/>
          <w:kern w:val="0"/>
          <w:szCs w:val="21"/>
        </w:rPr>
        <w:t>专业编码</w:t>
      </w:r>
      <w:r>
        <w:rPr>
          <w:kern w:val="0"/>
          <w:szCs w:val="21"/>
        </w:rPr>
        <w:t>：</w:t>
      </w:r>
      <w:r>
        <w:rPr>
          <w:szCs w:val="21"/>
        </w:rPr>
        <w:t>09</w:t>
      </w:r>
      <w:r>
        <w:rPr>
          <w:rFonts w:hint="eastAsia"/>
          <w:szCs w:val="21"/>
        </w:rPr>
        <w:t>06</w:t>
      </w:r>
      <w:r>
        <w:rPr>
          <w:rFonts w:ascii="宋体" w:hAnsi="宋体"/>
          <w:szCs w:val="21"/>
        </w:rPr>
        <w:t>—</w:t>
      </w:r>
      <w:r>
        <w:rPr>
          <w:szCs w:val="21"/>
        </w:rPr>
        <w:t>4</w:t>
      </w:r>
    </w:p>
    <w:p>
      <w:pPr>
        <w:ind w:firstLine="422" w:firstLineChars="200"/>
        <w:rPr>
          <w:szCs w:val="21"/>
        </w:rPr>
      </w:pPr>
      <w:r>
        <w:rPr>
          <w:b/>
          <w:kern w:val="0"/>
          <w:szCs w:val="21"/>
        </w:rPr>
        <w:t>专业名称</w:t>
      </w:r>
      <w:r>
        <w:rPr>
          <w:kern w:val="0"/>
          <w:szCs w:val="21"/>
        </w:rPr>
        <w:t>：</w:t>
      </w:r>
      <w:r>
        <w:rPr>
          <w:szCs w:val="21"/>
        </w:rPr>
        <w:t>高分子材料加工</w:t>
      </w:r>
    </w:p>
    <w:p>
      <w:pPr>
        <w:ind w:firstLine="422" w:firstLineChars="200"/>
        <w:rPr>
          <w:kern w:val="0"/>
          <w:szCs w:val="21"/>
        </w:rPr>
      </w:pPr>
      <w:r>
        <w:rPr>
          <w:b/>
          <w:kern w:val="0"/>
          <w:szCs w:val="21"/>
        </w:rPr>
        <w:t>培养目标</w:t>
      </w:r>
      <w:r>
        <w:rPr>
          <w:kern w:val="0"/>
          <w:szCs w:val="21"/>
        </w:rPr>
        <w:t>：培养从事高分子材料合成、</w:t>
      </w:r>
      <w:r>
        <w:rPr>
          <w:rFonts w:hint="eastAsia"/>
          <w:kern w:val="0"/>
          <w:szCs w:val="21"/>
        </w:rPr>
        <w:t>加工</w:t>
      </w:r>
      <w:r>
        <w:rPr>
          <w:kern w:val="0"/>
          <w:szCs w:val="21"/>
        </w:rPr>
        <w:t>、成型等操作的中级技能人才。</w:t>
      </w:r>
    </w:p>
    <w:p>
      <w:pPr>
        <w:ind w:firstLine="422" w:firstLineChars="200"/>
        <w:rPr>
          <w:kern w:val="0"/>
          <w:szCs w:val="21"/>
        </w:rPr>
      </w:pPr>
      <w:r>
        <w:rPr>
          <w:b/>
          <w:kern w:val="0"/>
          <w:szCs w:val="21"/>
        </w:rPr>
        <w:t>学习年限</w:t>
      </w:r>
      <w:r>
        <w:rPr>
          <w:kern w:val="0"/>
          <w:szCs w:val="21"/>
        </w:rPr>
        <w:t>：</w:t>
      </w:r>
      <w:r>
        <w:rPr>
          <w:szCs w:val="21"/>
        </w:rPr>
        <w:t>3年（初中毕业生），2年（高中毕业生）</w:t>
      </w:r>
    </w:p>
    <w:p>
      <w:pPr>
        <w:ind w:firstLine="422" w:firstLineChars="200"/>
        <w:rPr>
          <w:b/>
          <w:kern w:val="0"/>
          <w:szCs w:val="21"/>
        </w:rPr>
      </w:pPr>
      <w:r>
        <w:rPr>
          <w:b/>
          <w:kern w:val="0"/>
          <w:szCs w:val="21"/>
        </w:rPr>
        <w:t>职业能力：</w:t>
      </w:r>
    </w:p>
    <w:p>
      <w:pPr>
        <w:ind w:firstLine="420" w:firstLineChars="200"/>
        <w:rPr>
          <w:kern w:val="0"/>
          <w:szCs w:val="21"/>
        </w:rPr>
      </w:pPr>
      <w:r>
        <w:rPr>
          <w:kern w:val="0"/>
          <w:szCs w:val="21"/>
        </w:rPr>
        <w:t>具有积极的人生态度、健康的心理素质、良好的职业道德和较扎实的文化基础知识；具有获取新知识、新技能的意识和能力，能适应不断变化的职业社会；熟悉高分子材料加工生产流程，严格执行操作规定，遵守工艺规程，重视环境保护，并能解决一般性专业问题。同时具有下列专业能力：</w:t>
      </w:r>
    </w:p>
    <w:p>
      <w:pPr>
        <w:ind w:firstLine="420" w:firstLineChars="200"/>
      </w:pPr>
      <w:r>
        <w:t>1．掌握现代化工生产工艺、设备运行、化工单元操作等基础知识，能应用相关化工知识进行</w:t>
      </w:r>
      <w:r>
        <w:rPr>
          <w:rFonts w:hint="eastAsia"/>
        </w:rPr>
        <w:t>高分子材料</w:t>
      </w:r>
      <w:r>
        <w:t>化工生产操作。</w:t>
      </w:r>
    </w:p>
    <w:p>
      <w:pPr>
        <w:ind w:firstLine="420" w:firstLineChars="200"/>
      </w:pPr>
      <w:r>
        <w:t>2．能操作与维护</w:t>
      </w:r>
      <w:r>
        <w:rPr>
          <w:rFonts w:hint="eastAsia"/>
        </w:rPr>
        <w:t>高分子材料</w:t>
      </w:r>
      <w:r>
        <w:t>生产常用设备。</w:t>
      </w:r>
    </w:p>
    <w:p>
      <w:pPr>
        <w:ind w:firstLine="420" w:firstLineChars="200"/>
      </w:pPr>
      <w:r>
        <w:t>3．能正确使用现场化工仪表及控制仪表。</w:t>
      </w:r>
    </w:p>
    <w:p>
      <w:pPr>
        <w:ind w:firstLine="420" w:firstLineChars="200"/>
      </w:pPr>
      <w:r>
        <w:t>4．能正确操作、控制</w:t>
      </w:r>
      <w:r>
        <w:rPr>
          <w:rFonts w:hint="eastAsia"/>
        </w:rPr>
        <w:t>高分子材料</w:t>
      </w:r>
      <w:r>
        <w:t>化工生产单元。</w:t>
      </w:r>
    </w:p>
    <w:p>
      <w:pPr>
        <w:ind w:firstLine="420" w:firstLineChars="200"/>
      </w:pPr>
      <w:r>
        <w:t>5．能根据操作规程正确运行</w:t>
      </w:r>
      <w:r>
        <w:rPr>
          <w:rFonts w:hint="eastAsia"/>
        </w:rPr>
        <w:t>高分子材料</w:t>
      </w:r>
      <w:r>
        <w:t>化工产品生产装置，按要求填写操作记录和生产报表。</w:t>
      </w:r>
    </w:p>
    <w:p>
      <w:pPr>
        <w:ind w:firstLine="420" w:firstLineChars="200"/>
      </w:pPr>
      <w:r>
        <w:t>6．能识读</w:t>
      </w:r>
      <w:r>
        <w:rPr>
          <w:rFonts w:hint="eastAsia"/>
        </w:rPr>
        <w:t>高分子材料</w:t>
      </w:r>
      <w:r>
        <w:t>化工工艺流程图、设备结构图和常用仪器、仪表、装置说明书。</w:t>
      </w:r>
    </w:p>
    <w:p>
      <w:pPr>
        <w:ind w:firstLine="420" w:firstLineChars="200"/>
      </w:pPr>
      <w:r>
        <w:t>7．能正确使用安全、环保设施和判断、分析及排除</w:t>
      </w:r>
      <w:r>
        <w:rPr>
          <w:rFonts w:hint="eastAsia"/>
        </w:rPr>
        <w:t>高分子材料</w:t>
      </w:r>
      <w:r>
        <w:t>化工产品生产过程中的常见故障。</w:t>
      </w:r>
    </w:p>
    <w:p>
      <w:pPr>
        <w:ind w:firstLine="422" w:firstLineChars="200"/>
        <w:rPr>
          <w:rFonts w:hint="eastAsia"/>
          <w:kern w:val="0"/>
          <w:szCs w:val="21"/>
        </w:rPr>
      </w:pPr>
      <w:r>
        <w:rPr>
          <w:b/>
          <w:kern w:val="0"/>
          <w:szCs w:val="21"/>
        </w:rPr>
        <w:t>对应或相关职业（工种）：</w:t>
      </w:r>
      <w:r>
        <w:rPr>
          <w:rFonts w:hint="eastAsia"/>
          <w:kern w:val="0"/>
          <w:szCs w:val="21"/>
        </w:rPr>
        <w:t>聚乙烯生产工（6—03—07—01）、聚丙烯生产工（6—03—07—02）、聚苯乙烯生产工（6—03—07—03）、聚丁二烯生产工（6—03—07—04）、聚氯乙烯生产工（6—03—07—05）、酚醛树脂生产工（6—03—07—06）、环氧树脂生产工（6—03—07—07）、丙烯腈—丁二烯—苯乙烯共聚物（ABS）生产工（6—03—07—08）、顺丁橡胶生产工（6—03—08—01）、乙丙橡胶生产工（6—03—08—02）、异戊橡胶生产工（6—03—08—03）、丁腈橡胶生产工（6—03—08—04）、丁苯橡胶生产工（6—03—08—05）、氯丁橡胶生产工（6—03—08—06）、化纤聚合工（6—03—09—01）、湿纺原液制造工（6—03—09—02）、纺丝工（6—03—09—03）、化纤后处理工（6—03—09—04）、纺丝凝固浴液配制工（6—03—09—05）、无纺布制造工（6—03—09—06）、化纤纺丝精密组件工（6—03—09—07）、合成革制造工（6—03—10—01）</w:t>
      </w:r>
    </w:p>
    <w:p>
      <w:pPr>
        <w:ind w:firstLine="422" w:firstLineChars="200"/>
        <w:rPr>
          <w:kern w:val="0"/>
          <w:szCs w:val="21"/>
        </w:rPr>
      </w:pPr>
      <w:r>
        <w:rPr>
          <w:b/>
          <w:kern w:val="0"/>
          <w:szCs w:val="21"/>
        </w:rPr>
        <w:t>职业资格</w:t>
      </w:r>
      <w:r>
        <w:rPr>
          <w:kern w:val="0"/>
          <w:szCs w:val="21"/>
        </w:rPr>
        <w:t>：</w:t>
      </w:r>
      <w:r>
        <w:rPr>
          <w:rFonts w:hint="eastAsia"/>
          <w:kern w:val="0"/>
          <w:szCs w:val="21"/>
        </w:rPr>
        <w:t>聚乙烯生产工（中级）</w:t>
      </w:r>
      <w:r>
        <w:rPr>
          <w:kern w:val="0"/>
          <w:szCs w:val="21"/>
          <w:vertAlign w:val="superscript"/>
        </w:rPr>
        <w:fldChar w:fldCharType="begin"/>
      </w:r>
      <w:r>
        <w:rPr>
          <w:kern w:val="0"/>
          <w:szCs w:val="21"/>
          <w:vertAlign w:val="superscript"/>
        </w:rPr>
        <w:instrText xml:space="preserve"> </w:instrText>
      </w:r>
      <w:r>
        <w:rPr>
          <w:rFonts w:hint="eastAsia"/>
          <w:kern w:val="0"/>
          <w:szCs w:val="21"/>
          <w:vertAlign w:val="superscript"/>
        </w:rPr>
        <w:instrText xml:space="preserve">= 1 \* GB3</w:instrText>
      </w:r>
      <w:r>
        <w:rPr>
          <w:kern w:val="0"/>
          <w:szCs w:val="21"/>
          <w:vertAlign w:val="superscript"/>
        </w:rPr>
        <w:instrText xml:space="preserve"> </w:instrText>
      </w:r>
      <w:r>
        <w:rPr>
          <w:kern w:val="0"/>
          <w:szCs w:val="21"/>
          <w:vertAlign w:val="superscript"/>
        </w:rPr>
        <w:fldChar w:fldCharType="separate"/>
      </w:r>
      <w:r>
        <w:rPr>
          <w:rFonts w:hint="eastAsia"/>
          <w:kern w:val="0"/>
          <w:szCs w:val="21"/>
          <w:vertAlign w:val="superscript"/>
        </w:rPr>
        <w:t>①</w:t>
      </w:r>
      <w:r>
        <w:rPr>
          <w:kern w:val="0"/>
          <w:szCs w:val="21"/>
          <w:vertAlign w:val="superscript"/>
        </w:rPr>
        <w:fldChar w:fldCharType="end"/>
      </w:r>
      <w:r>
        <w:rPr>
          <w:rFonts w:hint="eastAsia"/>
          <w:kern w:val="0"/>
          <w:szCs w:val="21"/>
        </w:rPr>
        <w:t>、聚丙烯生产工（中级）</w:t>
      </w:r>
      <w:r>
        <w:rPr>
          <w:kern w:val="0"/>
          <w:szCs w:val="21"/>
          <w:vertAlign w:val="superscript"/>
        </w:rPr>
        <w:fldChar w:fldCharType="begin"/>
      </w:r>
      <w:r>
        <w:rPr>
          <w:kern w:val="0"/>
          <w:szCs w:val="21"/>
          <w:vertAlign w:val="superscript"/>
        </w:rPr>
        <w:instrText xml:space="preserve"> </w:instrText>
      </w:r>
      <w:r>
        <w:rPr>
          <w:rFonts w:hint="eastAsia"/>
          <w:kern w:val="0"/>
          <w:szCs w:val="21"/>
          <w:vertAlign w:val="superscript"/>
        </w:rPr>
        <w:instrText xml:space="preserve">= 2 \* GB3</w:instrText>
      </w:r>
      <w:r>
        <w:rPr>
          <w:kern w:val="0"/>
          <w:szCs w:val="21"/>
          <w:vertAlign w:val="superscript"/>
        </w:rPr>
        <w:instrText xml:space="preserve"> </w:instrText>
      </w:r>
      <w:r>
        <w:rPr>
          <w:kern w:val="0"/>
          <w:szCs w:val="21"/>
          <w:vertAlign w:val="superscript"/>
        </w:rPr>
        <w:fldChar w:fldCharType="separate"/>
      </w:r>
      <w:r>
        <w:rPr>
          <w:rFonts w:hint="eastAsia"/>
          <w:kern w:val="0"/>
          <w:szCs w:val="21"/>
          <w:vertAlign w:val="superscript"/>
        </w:rPr>
        <w:t>②</w:t>
      </w:r>
      <w:r>
        <w:rPr>
          <w:kern w:val="0"/>
          <w:szCs w:val="21"/>
          <w:vertAlign w:val="superscript"/>
        </w:rPr>
        <w:fldChar w:fldCharType="end"/>
      </w:r>
      <w:r>
        <w:rPr>
          <w:rFonts w:hint="eastAsia"/>
          <w:kern w:val="0"/>
          <w:szCs w:val="21"/>
        </w:rPr>
        <w:t>、聚苯乙烯生产工（中级）</w:t>
      </w:r>
      <w:r>
        <w:rPr>
          <w:kern w:val="0"/>
          <w:szCs w:val="21"/>
          <w:vertAlign w:val="superscript"/>
        </w:rPr>
        <w:fldChar w:fldCharType="begin"/>
      </w:r>
      <w:r>
        <w:rPr>
          <w:kern w:val="0"/>
          <w:szCs w:val="21"/>
          <w:vertAlign w:val="superscript"/>
        </w:rPr>
        <w:instrText xml:space="preserve"> </w:instrText>
      </w:r>
      <w:r>
        <w:rPr>
          <w:rFonts w:hint="eastAsia"/>
          <w:kern w:val="0"/>
          <w:szCs w:val="21"/>
          <w:vertAlign w:val="superscript"/>
        </w:rPr>
        <w:instrText xml:space="preserve">= 3 \* GB3</w:instrText>
      </w:r>
      <w:r>
        <w:rPr>
          <w:kern w:val="0"/>
          <w:szCs w:val="21"/>
          <w:vertAlign w:val="superscript"/>
        </w:rPr>
        <w:instrText xml:space="preserve"> </w:instrText>
      </w:r>
      <w:r>
        <w:rPr>
          <w:kern w:val="0"/>
          <w:szCs w:val="21"/>
          <w:vertAlign w:val="superscript"/>
        </w:rPr>
        <w:fldChar w:fldCharType="separate"/>
      </w:r>
      <w:r>
        <w:rPr>
          <w:rFonts w:hint="eastAsia"/>
          <w:kern w:val="0"/>
          <w:szCs w:val="21"/>
          <w:vertAlign w:val="superscript"/>
        </w:rPr>
        <w:t>③</w:t>
      </w:r>
      <w:r>
        <w:rPr>
          <w:kern w:val="0"/>
          <w:szCs w:val="21"/>
          <w:vertAlign w:val="superscript"/>
        </w:rPr>
        <w:fldChar w:fldCharType="end"/>
      </w:r>
      <w:r>
        <w:rPr>
          <w:rFonts w:hint="eastAsia"/>
          <w:kern w:val="0"/>
          <w:szCs w:val="21"/>
        </w:rPr>
        <w:t>、聚丁二烯生产工（中级）</w:t>
      </w:r>
      <w:r>
        <w:rPr>
          <w:kern w:val="0"/>
          <w:szCs w:val="21"/>
          <w:vertAlign w:val="superscript"/>
        </w:rPr>
        <w:fldChar w:fldCharType="begin"/>
      </w:r>
      <w:r>
        <w:rPr>
          <w:kern w:val="0"/>
          <w:szCs w:val="21"/>
          <w:vertAlign w:val="superscript"/>
        </w:rPr>
        <w:instrText xml:space="preserve"> </w:instrText>
      </w:r>
      <w:r>
        <w:rPr>
          <w:rFonts w:hint="eastAsia"/>
          <w:kern w:val="0"/>
          <w:szCs w:val="21"/>
          <w:vertAlign w:val="superscript"/>
        </w:rPr>
        <w:instrText xml:space="preserve">= 4 \* GB3</w:instrText>
      </w:r>
      <w:r>
        <w:rPr>
          <w:kern w:val="0"/>
          <w:szCs w:val="21"/>
          <w:vertAlign w:val="superscript"/>
        </w:rPr>
        <w:instrText xml:space="preserve"> </w:instrText>
      </w:r>
      <w:r>
        <w:rPr>
          <w:kern w:val="0"/>
          <w:szCs w:val="21"/>
          <w:vertAlign w:val="superscript"/>
        </w:rPr>
        <w:fldChar w:fldCharType="separate"/>
      </w:r>
      <w:r>
        <w:rPr>
          <w:rFonts w:hint="eastAsia"/>
          <w:kern w:val="0"/>
          <w:szCs w:val="21"/>
          <w:vertAlign w:val="superscript"/>
        </w:rPr>
        <w:t>④</w:t>
      </w:r>
      <w:r>
        <w:rPr>
          <w:kern w:val="0"/>
          <w:szCs w:val="21"/>
          <w:vertAlign w:val="superscript"/>
        </w:rPr>
        <w:fldChar w:fldCharType="end"/>
      </w:r>
      <w:r>
        <w:rPr>
          <w:rFonts w:hint="eastAsia"/>
          <w:kern w:val="0"/>
          <w:szCs w:val="21"/>
        </w:rPr>
        <w:t>、聚氯乙烯生产工（中级）</w:t>
      </w:r>
      <w:r>
        <w:rPr>
          <w:kern w:val="0"/>
          <w:szCs w:val="21"/>
          <w:vertAlign w:val="superscript"/>
        </w:rPr>
        <w:fldChar w:fldCharType="begin"/>
      </w:r>
      <w:r>
        <w:rPr>
          <w:kern w:val="0"/>
          <w:szCs w:val="21"/>
          <w:vertAlign w:val="superscript"/>
        </w:rPr>
        <w:instrText xml:space="preserve"> </w:instrText>
      </w:r>
      <w:r>
        <w:rPr>
          <w:rFonts w:hint="eastAsia"/>
          <w:kern w:val="0"/>
          <w:szCs w:val="21"/>
          <w:vertAlign w:val="superscript"/>
        </w:rPr>
        <w:instrText xml:space="preserve">= 5 \* GB3</w:instrText>
      </w:r>
      <w:r>
        <w:rPr>
          <w:kern w:val="0"/>
          <w:szCs w:val="21"/>
          <w:vertAlign w:val="superscript"/>
        </w:rPr>
        <w:instrText xml:space="preserve"> </w:instrText>
      </w:r>
      <w:r>
        <w:rPr>
          <w:kern w:val="0"/>
          <w:szCs w:val="21"/>
          <w:vertAlign w:val="superscript"/>
        </w:rPr>
        <w:fldChar w:fldCharType="separate"/>
      </w:r>
      <w:r>
        <w:rPr>
          <w:rFonts w:hint="eastAsia"/>
          <w:kern w:val="0"/>
          <w:szCs w:val="21"/>
          <w:vertAlign w:val="superscript"/>
        </w:rPr>
        <w:t>⑤</w:t>
      </w:r>
      <w:r>
        <w:rPr>
          <w:kern w:val="0"/>
          <w:szCs w:val="21"/>
          <w:vertAlign w:val="superscript"/>
        </w:rPr>
        <w:fldChar w:fldCharType="end"/>
      </w:r>
      <w:r>
        <w:rPr>
          <w:rFonts w:hint="eastAsia"/>
          <w:kern w:val="0"/>
          <w:szCs w:val="21"/>
        </w:rPr>
        <w:t>、环氧树脂生产工（中级）</w:t>
      </w:r>
      <w:r>
        <w:rPr>
          <w:kern w:val="0"/>
          <w:szCs w:val="21"/>
          <w:vertAlign w:val="superscript"/>
        </w:rPr>
        <w:fldChar w:fldCharType="begin"/>
      </w:r>
      <w:r>
        <w:rPr>
          <w:kern w:val="0"/>
          <w:szCs w:val="21"/>
          <w:vertAlign w:val="superscript"/>
        </w:rPr>
        <w:instrText xml:space="preserve"> </w:instrText>
      </w:r>
      <w:r>
        <w:rPr>
          <w:rFonts w:hint="eastAsia"/>
          <w:kern w:val="0"/>
          <w:szCs w:val="21"/>
          <w:vertAlign w:val="superscript"/>
        </w:rPr>
        <w:instrText xml:space="preserve">= 6 \* GB3</w:instrText>
      </w:r>
      <w:r>
        <w:rPr>
          <w:kern w:val="0"/>
          <w:szCs w:val="21"/>
          <w:vertAlign w:val="superscript"/>
        </w:rPr>
        <w:instrText xml:space="preserve"> </w:instrText>
      </w:r>
      <w:r>
        <w:rPr>
          <w:kern w:val="0"/>
          <w:szCs w:val="21"/>
          <w:vertAlign w:val="superscript"/>
        </w:rPr>
        <w:fldChar w:fldCharType="separate"/>
      </w:r>
      <w:r>
        <w:rPr>
          <w:rFonts w:hint="eastAsia"/>
          <w:kern w:val="0"/>
          <w:szCs w:val="21"/>
          <w:vertAlign w:val="superscript"/>
        </w:rPr>
        <w:t>⑥</w:t>
      </w:r>
      <w:r>
        <w:rPr>
          <w:kern w:val="0"/>
          <w:szCs w:val="21"/>
          <w:vertAlign w:val="superscript"/>
        </w:rPr>
        <w:fldChar w:fldCharType="end"/>
      </w:r>
      <w:r>
        <w:rPr>
          <w:rFonts w:hint="eastAsia"/>
          <w:kern w:val="0"/>
          <w:szCs w:val="21"/>
        </w:rPr>
        <w:t>、丙烯腈—丁二烯—苯乙烯共聚物（ABS）生产工（中级）</w:t>
      </w:r>
      <w:r>
        <w:rPr>
          <w:kern w:val="0"/>
          <w:szCs w:val="21"/>
          <w:vertAlign w:val="superscript"/>
        </w:rPr>
        <w:fldChar w:fldCharType="begin"/>
      </w:r>
      <w:r>
        <w:rPr>
          <w:kern w:val="0"/>
          <w:szCs w:val="21"/>
          <w:vertAlign w:val="superscript"/>
        </w:rPr>
        <w:instrText xml:space="preserve"> </w:instrText>
      </w:r>
      <w:r>
        <w:rPr>
          <w:rFonts w:hint="eastAsia"/>
          <w:kern w:val="0"/>
          <w:szCs w:val="21"/>
          <w:vertAlign w:val="superscript"/>
        </w:rPr>
        <w:instrText xml:space="preserve">= 7 \* GB3</w:instrText>
      </w:r>
      <w:r>
        <w:rPr>
          <w:kern w:val="0"/>
          <w:szCs w:val="21"/>
          <w:vertAlign w:val="superscript"/>
        </w:rPr>
        <w:instrText xml:space="preserve"> </w:instrText>
      </w:r>
      <w:r>
        <w:rPr>
          <w:kern w:val="0"/>
          <w:szCs w:val="21"/>
          <w:vertAlign w:val="superscript"/>
        </w:rPr>
        <w:fldChar w:fldCharType="separate"/>
      </w:r>
      <w:r>
        <w:rPr>
          <w:rFonts w:hint="eastAsia"/>
          <w:kern w:val="0"/>
          <w:szCs w:val="21"/>
          <w:vertAlign w:val="superscript"/>
        </w:rPr>
        <w:t>⑦</w:t>
      </w:r>
      <w:r>
        <w:rPr>
          <w:kern w:val="0"/>
          <w:szCs w:val="21"/>
          <w:vertAlign w:val="superscript"/>
        </w:rPr>
        <w:fldChar w:fldCharType="end"/>
      </w:r>
      <w:r>
        <w:rPr>
          <w:rFonts w:hint="eastAsia"/>
          <w:kern w:val="0"/>
          <w:szCs w:val="21"/>
        </w:rPr>
        <w:t>、顺丁橡胶生产工（中级）</w:t>
      </w:r>
      <w:r>
        <w:rPr>
          <w:kern w:val="0"/>
          <w:szCs w:val="21"/>
          <w:vertAlign w:val="superscript"/>
        </w:rPr>
        <w:fldChar w:fldCharType="begin"/>
      </w:r>
      <w:r>
        <w:rPr>
          <w:kern w:val="0"/>
          <w:szCs w:val="21"/>
          <w:vertAlign w:val="superscript"/>
        </w:rPr>
        <w:instrText xml:space="preserve"> </w:instrText>
      </w:r>
      <w:r>
        <w:rPr>
          <w:rFonts w:hint="eastAsia"/>
          <w:kern w:val="0"/>
          <w:szCs w:val="21"/>
          <w:vertAlign w:val="superscript"/>
        </w:rPr>
        <w:instrText xml:space="preserve">= 8 \* GB3</w:instrText>
      </w:r>
      <w:r>
        <w:rPr>
          <w:kern w:val="0"/>
          <w:szCs w:val="21"/>
          <w:vertAlign w:val="superscript"/>
        </w:rPr>
        <w:instrText xml:space="preserve"> </w:instrText>
      </w:r>
      <w:r>
        <w:rPr>
          <w:kern w:val="0"/>
          <w:szCs w:val="21"/>
          <w:vertAlign w:val="superscript"/>
        </w:rPr>
        <w:fldChar w:fldCharType="separate"/>
      </w:r>
      <w:r>
        <w:rPr>
          <w:rFonts w:hint="eastAsia"/>
          <w:kern w:val="0"/>
          <w:szCs w:val="21"/>
          <w:vertAlign w:val="superscript"/>
        </w:rPr>
        <w:t>⑧</w:t>
      </w:r>
      <w:r>
        <w:rPr>
          <w:kern w:val="0"/>
          <w:szCs w:val="21"/>
          <w:vertAlign w:val="superscript"/>
        </w:rPr>
        <w:fldChar w:fldCharType="end"/>
      </w:r>
      <w:r>
        <w:rPr>
          <w:rFonts w:hint="eastAsia"/>
          <w:kern w:val="0"/>
          <w:szCs w:val="21"/>
        </w:rPr>
        <w:t>、丁苯橡胶生产工（中级）</w:t>
      </w:r>
      <w:r>
        <w:rPr>
          <w:kern w:val="0"/>
          <w:szCs w:val="21"/>
          <w:vertAlign w:val="superscript"/>
        </w:rPr>
        <w:fldChar w:fldCharType="begin"/>
      </w:r>
      <w:r>
        <w:rPr>
          <w:kern w:val="0"/>
          <w:szCs w:val="21"/>
          <w:vertAlign w:val="superscript"/>
        </w:rPr>
        <w:instrText xml:space="preserve"> </w:instrText>
      </w:r>
      <w:r>
        <w:rPr>
          <w:rFonts w:hint="eastAsia"/>
          <w:kern w:val="0"/>
          <w:szCs w:val="21"/>
          <w:vertAlign w:val="superscript"/>
        </w:rPr>
        <w:instrText xml:space="preserve">= 9 \* GB3</w:instrText>
      </w:r>
      <w:r>
        <w:rPr>
          <w:kern w:val="0"/>
          <w:szCs w:val="21"/>
          <w:vertAlign w:val="superscript"/>
        </w:rPr>
        <w:instrText xml:space="preserve"> </w:instrText>
      </w:r>
      <w:r>
        <w:rPr>
          <w:kern w:val="0"/>
          <w:szCs w:val="21"/>
          <w:vertAlign w:val="superscript"/>
        </w:rPr>
        <w:fldChar w:fldCharType="separate"/>
      </w:r>
      <w:r>
        <w:rPr>
          <w:rFonts w:hint="eastAsia"/>
          <w:kern w:val="0"/>
          <w:szCs w:val="21"/>
          <w:vertAlign w:val="superscript"/>
        </w:rPr>
        <w:t>⑨</w:t>
      </w:r>
      <w:r>
        <w:rPr>
          <w:kern w:val="0"/>
          <w:szCs w:val="21"/>
          <w:vertAlign w:val="superscript"/>
        </w:rPr>
        <w:fldChar w:fldCharType="end"/>
      </w:r>
      <w:r>
        <w:rPr>
          <w:rFonts w:hint="eastAsia"/>
          <w:kern w:val="0"/>
          <w:szCs w:val="21"/>
        </w:rPr>
        <w:t>、化纤聚合工（中级）</w:t>
      </w:r>
      <w:r>
        <w:rPr>
          <w:kern w:val="0"/>
          <w:szCs w:val="21"/>
          <w:vertAlign w:val="superscript"/>
        </w:rPr>
        <w:fldChar w:fldCharType="begin"/>
      </w:r>
      <w:r>
        <w:rPr>
          <w:kern w:val="0"/>
          <w:szCs w:val="21"/>
          <w:vertAlign w:val="superscript"/>
        </w:rPr>
        <w:instrText xml:space="preserve"> </w:instrText>
      </w:r>
      <w:r>
        <w:rPr>
          <w:rFonts w:hint="eastAsia"/>
          <w:kern w:val="0"/>
          <w:szCs w:val="21"/>
          <w:vertAlign w:val="superscript"/>
        </w:rPr>
        <w:instrText xml:space="preserve">= 10 \* GB3</w:instrText>
      </w:r>
      <w:r>
        <w:rPr>
          <w:kern w:val="0"/>
          <w:szCs w:val="21"/>
          <w:vertAlign w:val="superscript"/>
        </w:rPr>
        <w:instrText xml:space="preserve"> </w:instrText>
      </w:r>
      <w:r>
        <w:rPr>
          <w:kern w:val="0"/>
          <w:szCs w:val="21"/>
          <w:vertAlign w:val="superscript"/>
        </w:rPr>
        <w:fldChar w:fldCharType="separate"/>
      </w:r>
      <w:r>
        <w:rPr>
          <w:rFonts w:hint="eastAsia"/>
          <w:kern w:val="0"/>
          <w:szCs w:val="21"/>
          <w:vertAlign w:val="superscript"/>
        </w:rPr>
        <w:t>⑩</w:t>
      </w:r>
      <w:r>
        <w:rPr>
          <w:kern w:val="0"/>
          <w:szCs w:val="21"/>
          <w:vertAlign w:val="superscript"/>
        </w:rPr>
        <w:fldChar w:fldCharType="end"/>
      </w:r>
      <w:r>
        <w:rPr>
          <w:rFonts w:hint="eastAsia"/>
          <w:kern w:val="0"/>
          <w:szCs w:val="21"/>
        </w:rPr>
        <w:t>、湿纺原液制造工（中级）</w:t>
      </w:r>
      <w:r>
        <w:rPr>
          <w:kern w:val="0"/>
          <w:szCs w:val="21"/>
          <w:vertAlign w:val="superscript"/>
        </w:rPr>
        <w:fldChar w:fldCharType="begin"/>
      </w:r>
      <w:r>
        <w:rPr>
          <w:kern w:val="0"/>
          <w:szCs w:val="21"/>
          <w:vertAlign w:val="superscript"/>
        </w:rPr>
        <w:instrText xml:space="preserve"> </w:instrText>
      </w:r>
      <w:r>
        <w:rPr>
          <w:rFonts w:hint="eastAsia"/>
          <w:kern w:val="0"/>
          <w:szCs w:val="21"/>
          <w:vertAlign w:val="superscript"/>
        </w:rPr>
        <w:instrText xml:space="preserve">eq \o\ac(</w:instrText>
      </w:r>
      <w:r>
        <w:rPr>
          <w:rFonts w:hint="eastAsia"/>
          <w:kern w:val="0"/>
          <w:position w:val="9"/>
          <w:sz w:val="14"/>
          <w:szCs w:val="21"/>
        </w:rPr>
        <w:instrText xml:space="preserve">○,</w:instrText>
      </w:r>
      <w:r>
        <w:rPr>
          <w:rFonts w:hint="eastAsia"/>
          <w:kern w:val="0"/>
          <w:position w:val="10"/>
          <w:sz w:val="9"/>
          <w:szCs w:val="21"/>
        </w:rPr>
        <w:instrText xml:space="preserve">11</w:instrText>
      </w:r>
      <w:r>
        <w:rPr>
          <w:rFonts w:hint="eastAsia"/>
          <w:kern w:val="0"/>
          <w:szCs w:val="21"/>
          <w:vertAlign w:val="superscript"/>
        </w:rPr>
        <w:instrText xml:space="preserve">)</w:instrText>
      </w:r>
      <w:r>
        <w:rPr>
          <w:kern w:val="0"/>
          <w:szCs w:val="21"/>
          <w:vertAlign w:val="superscript"/>
        </w:rPr>
        <w:fldChar w:fldCharType="end"/>
      </w:r>
      <w:r>
        <w:rPr>
          <w:rFonts w:hint="eastAsia"/>
          <w:kern w:val="0"/>
          <w:szCs w:val="21"/>
        </w:rPr>
        <w:t>、纺丝工（中级）</w:t>
      </w:r>
      <w:r>
        <w:rPr>
          <w:kern w:val="0"/>
          <w:szCs w:val="21"/>
          <w:vertAlign w:val="superscript"/>
        </w:rPr>
        <w:fldChar w:fldCharType="begin"/>
      </w:r>
      <w:r>
        <w:rPr>
          <w:kern w:val="0"/>
          <w:szCs w:val="21"/>
          <w:vertAlign w:val="superscript"/>
        </w:rPr>
        <w:instrText xml:space="preserve"> </w:instrText>
      </w:r>
      <w:r>
        <w:rPr>
          <w:rFonts w:hint="eastAsia"/>
          <w:kern w:val="0"/>
          <w:szCs w:val="21"/>
          <w:vertAlign w:val="superscript"/>
        </w:rPr>
        <w:instrText xml:space="preserve">eq \o\ac(</w:instrText>
      </w:r>
      <w:r>
        <w:rPr>
          <w:rFonts w:hint="eastAsia"/>
          <w:kern w:val="0"/>
          <w:position w:val="6"/>
          <w:sz w:val="14"/>
          <w:szCs w:val="21"/>
        </w:rPr>
        <w:instrText xml:space="preserve">○,</w:instrText>
      </w:r>
      <w:r>
        <w:rPr>
          <w:rFonts w:hint="eastAsia"/>
          <w:kern w:val="0"/>
          <w:position w:val="7"/>
          <w:sz w:val="9"/>
          <w:szCs w:val="21"/>
        </w:rPr>
        <w:instrText xml:space="preserve">12</w:instrText>
      </w:r>
      <w:r>
        <w:rPr>
          <w:rFonts w:hint="eastAsia"/>
          <w:kern w:val="0"/>
          <w:szCs w:val="21"/>
          <w:vertAlign w:val="superscript"/>
        </w:rPr>
        <w:instrText xml:space="preserve">)</w:instrText>
      </w:r>
      <w:r>
        <w:rPr>
          <w:kern w:val="0"/>
          <w:szCs w:val="21"/>
          <w:vertAlign w:val="superscript"/>
        </w:rPr>
        <w:fldChar w:fldCharType="end"/>
      </w:r>
      <w:r>
        <w:rPr>
          <w:rFonts w:hint="eastAsia"/>
          <w:kern w:val="0"/>
          <w:szCs w:val="21"/>
        </w:rPr>
        <w:t>、化纤后处理工（中级）</w:t>
      </w:r>
      <w:r>
        <w:rPr>
          <w:kern w:val="0"/>
          <w:szCs w:val="21"/>
          <w:vertAlign w:val="superscript"/>
        </w:rPr>
        <w:fldChar w:fldCharType="begin"/>
      </w:r>
      <w:r>
        <w:rPr>
          <w:kern w:val="0"/>
          <w:szCs w:val="21"/>
          <w:vertAlign w:val="superscript"/>
        </w:rPr>
        <w:instrText xml:space="preserve"> </w:instrText>
      </w:r>
      <w:r>
        <w:rPr>
          <w:rFonts w:hint="eastAsia"/>
          <w:kern w:val="0"/>
          <w:szCs w:val="21"/>
          <w:vertAlign w:val="superscript"/>
        </w:rPr>
        <w:instrText xml:space="preserve">eq \o\ac(</w:instrText>
      </w:r>
      <w:r>
        <w:rPr>
          <w:rFonts w:hint="eastAsia"/>
          <w:kern w:val="0"/>
          <w:position w:val="6"/>
          <w:sz w:val="14"/>
          <w:szCs w:val="21"/>
        </w:rPr>
        <w:instrText xml:space="preserve">○,</w:instrText>
      </w:r>
      <w:r>
        <w:rPr>
          <w:rFonts w:hint="eastAsia"/>
          <w:kern w:val="0"/>
          <w:position w:val="7"/>
          <w:sz w:val="9"/>
          <w:szCs w:val="21"/>
        </w:rPr>
        <w:instrText xml:space="preserve">13</w:instrText>
      </w:r>
      <w:r>
        <w:rPr>
          <w:rFonts w:hint="eastAsia"/>
          <w:kern w:val="0"/>
          <w:szCs w:val="21"/>
          <w:vertAlign w:val="superscript"/>
        </w:rPr>
        <w:instrText xml:space="preserve">)</w:instrText>
      </w:r>
      <w:r>
        <w:rPr>
          <w:kern w:val="0"/>
          <w:szCs w:val="21"/>
          <w:vertAlign w:val="superscript"/>
        </w:rPr>
        <w:fldChar w:fldCharType="end"/>
      </w:r>
      <w:r>
        <w:rPr>
          <w:rFonts w:hint="eastAsia"/>
          <w:kern w:val="0"/>
          <w:szCs w:val="21"/>
        </w:rPr>
        <w:t>、纺丝凝固浴液配制工（中级）</w:t>
      </w:r>
      <w:r>
        <w:rPr>
          <w:kern w:val="0"/>
          <w:szCs w:val="21"/>
          <w:vertAlign w:val="superscript"/>
        </w:rPr>
        <w:fldChar w:fldCharType="begin"/>
      </w:r>
      <w:r>
        <w:rPr>
          <w:kern w:val="0"/>
          <w:szCs w:val="21"/>
          <w:vertAlign w:val="superscript"/>
        </w:rPr>
        <w:instrText xml:space="preserve"> </w:instrText>
      </w:r>
      <w:r>
        <w:rPr>
          <w:rFonts w:hint="eastAsia"/>
          <w:kern w:val="0"/>
          <w:szCs w:val="21"/>
          <w:vertAlign w:val="superscript"/>
        </w:rPr>
        <w:instrText xml:space="preserve">eq \o\ac(</w:instrText>
      </w:r>
      <w:r>
        <w:rPr>
          <w:rFonts w:hint="eastAsia"/>
          <w:kern w:val="0"/>
          <w:position w:val="9"/>
          <w:sz w:val="14"/>
          <w:szCs w:val="21"/>
        </w:rPr>
        <w:instrText xml:space="preserve">○,</w:instrText>
      </w:r>
      <w:r>
        <w:rPr>
          <w:rFonts w:hint="eastAsia"/>
          <w:kern w:val="0"/>
          <w:position w:val="10"/>
          <w:sz w:val="9"/>
          <w:szCs w:val="21"/>
        </w:rPr>
        <w:instrText xml:space="preserve">14</w:instrText>
      </w:r>
      <w:r>
        <w:rPr>
          <w:rFonts w:hint="eastAsia"/>
          <w:kern w:val="0"/>
          <w:szCs w:val="21"/>
          <w:vertAlign w:val="superscript"/>
        </w:rPr>
        <w:instrText xml:space="preserve">)</w:instrText>
      </w:r>
      <w:r>
        <w:rPr>
          <w:kern w:val="0"/>
          <w:szCs w:val="21"/>
          <w:vertAlign w:val="superscript"/>
        </w:rPr>
        <w:fldChar w:fldCharType="end"/>
      </w:r>
    </w:p>
    <w:p>
      <w:pPr>
        <w:ind w:firstLine="422" w:firstLineChars="200"/>
        <w:rPr>
          <w:kern w:val="0"/>
          <w:szCs w:val="21"/>
        </w:rPr>
      </w:pPr>
      <w:r>
        <w:rPr>
          <w:b/>
          <w:kern w:val="0"/>
          <w:szCs w:val="21"/>
        </w:rPr>
        <w:t>专业主要教学内容</w:t>
      </w:r>
      <w:r>
        <w:rPr>
          <w:kern w:val="0"/>
          <w:szCs w:val="21"/>
        </w:rPr>
        <w:t>：</w:t>
      </w:r>
    </w:p>
    <w:p>
      <w:pPr>
        <w:ind w:firstLine="420" w:firstLineChars="200"/>
      </w:pPr>
      <w:r>
        <w:rPr>
          <w:kern w:val="0"/>
          <w:szCs w:val="21"/>
        </w:rPr>
        <w:t>无机化学、有机化学、高分子化学、高分子物理、化工安全生产技术</w:t>
      </w:r>
      <w:r>
        <w:rPr>
          <w:rFonts w:hint="eastAsia"/>
        </w:rPr>
        <w:t>、化工机械设备、化工仪表、化工单元操作、高分子聚合物生产工艺、高分子聚合反应仿真操作、化工生产工艺流程图绘制等。</w:t>
      </w:r>
    </w:p>
    <w:p>
      <w:pPr>
        <w:ind w:firstLine="422" w:firstLineChars="200"/>
        <w:rPr>
          <w:b/>
          <w:kern w:val="0"/>
          <w:szCs w:val="21"/>
        </w:rPr>
      </w:pPr>
      <w:r>
        <w:rPr>
          <w:b/>
          <w:kern w:val="0"/>
          <w:szCs w:val="21"/>
        </w:rPr>
        <w:t>对应上一级专业编码：</w:t>
      </w:r>
      <w:r>
        <w:rPr>
          <w:szCs w:val="21"/>
        </w:rPr>
        <w:t>09</w:t>
      </w:r>
      <w:r>
        <w:rPr>
          <w:rFonts w:hint="eastAsia"/>
          <w:szCs w:val="21"/>
        </w:rPr>
        <w:t>06</w:t>
      </w:r>
      <w:r>
        <w:rPr>
          <w:rFonts w:ascii="宋体" w:hAnsi="宋体"/>
          <w:kern w:val="0"/>
          <w:szCs w:val="21"/>
        </w:rPr>
        <w:t>—</w:t>
      </w:r>
      <w:r>
        <w:rPr>
          <w:kern w:val="0"/>
          <w:szCs w:val="21"/>
        </w:rPr>
        <w:t>3</w:t>
      </w:r>
    </w:p>
    <w:p>
      <w:pPr>
        <w:rPr>
          <w:szCs w:val="21"/>
        </w:rPr>
      </w:pPr>
    </w:p>
    <w:p>
      <w:pPr>
        <w:ind w:firstLine="420" w:firstLineChars="200"/>
      </w:pPr>
      <w:r>
        <w:t>①</w:t>
      </w:r>
      <w:r>
        <w:rPr>
          <w:rFonts w:hint="eastAsia"/>
        </w:rPr>
        <w:t>~</w:t>
      </w:r>
      <w:r>
        <w:rPr>
          <w:sz w:val="24"/>
        </w:rPr>
        <w:fldChar w:fldCharType="begin"/>
      </w:r>
      <w:r>
        <w:rPr>
          <w:sz w:val="24"/>
        </w:rPr>
        <w:instrText xml:space="preserve"> </w:instrText>
      </w:r>
      <w:r>
        <w:rPr>
          <w:rFonts w:hint="eastAsia"/>
          <w:sz w:val="24"/>
        </w:rPr>
        <w:instrText xml:space="preserve">eq \o\ac(○,</w:instrText>
      </w:r>
      <w:r>
        <w:rPr>
          <w:rFonts w:hint="eastAsia"/>
          <w:position w:val="2"/>
          <w:sz w:val="16"/>
        </w:rPr>
        <w:instrText xml:space="preserve">14</w:instrText>
      </w:r>
      <w:r>
        <w:rPr>
          <w:rFonts w:hint="eastAsia"/>
          <w:sz w:val="24"/>
        </w:rPr>
        <w:instrText xml:space="preserve">)</w:instrText>
      </w:r>
      <w:r>
        <w:rPr>
          <w:sz w:val="24"/>
        </w:rPr>
        <w:fldChar w:fldCharType="end"/>
      </w:r>
      <w:r>
        <w:t>应具有一定的相应岗位工作年限才能申报该职业资格，具体要求见相关国家职业标准规定。</w:t>
      </w:r>
    </w:p>
    <w:p>
      <w:pPr>
        <w:rPr>
          <w:rFonts w:hint="eastAsia"/>
          <w:szCs w:val="21"/>
        </w:rPr>
      </w:pPr>
    </w:p>
    <w:p>
      <w:pPr>
        <w:rPr>
          <w:szCs w:val="21"/>
        </w:rPr>
      </w:pPr>
    </w:p>
    <w:p>
      <w:pPr>
        <w:jc w:val="center"/>
        <w:outlineLvl w:val="2"/>
        <w:rPr>
          <w:b/>
        </w:rPr>
      </w:pPr>
      <w:bookmarkStart w:id="592" w:name="_Toc351390460"/>
      <w:r>
        <w:rPr>
          <w:b/>
        </w:rPr>
        <w:t>09</w:t>
      </w:r>
      <w:r>
        <w:rPr>
          <w:rFonts w:hint="eastAsia"/>
          <w:b/>
        </w:rPr>
        <w:t>06</w:t>
      </w:r>
      <w:r>
        <w:rPr>
          <w:rFonts w:ascii="宋体" w:hAnsi="宋体"/>
          <w:b/>
        </w:rPr>
        <w:t>—</w:t>
      </w:r>
      <w:r>
        <w:rPr>
          <w:b/>
        </w:rPr>
        <w:t>3  高级</w:t>
      </w:r>
      <w:bookmarkEnd w:id="592"/>
    </w:p>
    <w:p>
      <w:pPr>
        <w:ind w:firstLine="422" w:firstLineChars="200"/>
        <w:rPr>
          <w:kern w:val="0"/>
          <w:szCs w:val="21"/>
        </w:rPr>
      </w:pPr>
      <w:r>
        <w:rPr>
          <w:b/>
          <w:kern w:val="0"/>
          <w:szCs w:val="21"/>
        </w:rPr>
        <w:t>专业编码</w:t>
      </w:r>
      <w:r>
        <w:rPr>
          <w:kern w:val="0"/>
          <w:szCs w:val="21"/>
        </w:rPr>
        <w:t>：</w:t>
      </w:r>
      <w:r>
        <w:rPr>
          <w:szCs w:val="21"/>
        </w:rPr>
        <w:t>09</w:t>
      </w:r>
      <w:r>
        <w:rPr>
          <w:rFonts w:hint="eastAsia"/>
          <w:szCs w:val="21"/>
        </w:rPr>
        <w:t>06</w:t>
      </w:r>
      <w:r>
        <w:rPr>
          <w:rFonts w:ascii="宋体" w:hAnsi="宋体"/>
          <w:kern w:val="0"/>
          <w:szCs w:val="21"/>
        </w:rPr>
        <w:t>—</w:t>
      </w:r>
      <w:r>
        <w:rPr>
          <w:kern w:val="0"/>
          <w:szCs w:val="21"/>
        </w:rPr>
        <w:t>3</w:t>
      </w:r>
    </w:p>
    <w:p>
      <w:pPr>
        <w:ind w:firstLine="422" w:firstLineChars="200"/>
        <w:rPr>
          <w:szCs w:val="21"/>
        </w:rPr>
      </w:pPr>
      <w:r>
        <w:rPr>
          <w:b/>
          <w:kern w:val="0"/>
          <w:szCs w:val="21"/>
        </w:rPr>
        <w:t>专业名称</w:t>
      </w:r>
      <w:r>
        <w:rPr>
          <w:kern w:val="0"/>
          <w:szCs w:val="21"/>
        </w:rPr>
        <w:t>：</w:t>
      </w:r>
      <w:r>
        <w:rPr>
          <w:szCs w:val="21"/>
        </w:rPr>
        <w:t>高分子材料加工</w:t>
      </w:r>
    </w:p>
    <w:p>
      <w:pPr>
        <w:ind w:firstLine="422" w:firstLineChars="200"/>
        <w:rPr>
          <w:kern w:val="0"/>
          <w:szCs w:val="21"/>
        </w:rPr>
      </w:pPr>
      <w:r>
        <w:rPr>
          <w:b/>
          <w:kern w:val="0"/>
          <w:szCs w:val="21"/>
        </w:rPr>
        <w:t>培养目标</w:t>
      </w:r>
      <w:r>
        <w:rPr>
          <w:kern w:val="0"/>
          <w:szCs w:val="21"/>
        </w:rPr>
        <w:t>：培养从事高分子材料合成、</w:t>
      </w:r>
      <w:r>
        <w:rPr>
          <w:rFonts w:hint="eastAsia"/>
          <w:kern w:val="0"/>
          <w:szCs w:val="21"/>
        </w:rPr>
        <w:t>加工</w:t>
      </w:r>
      <w:r>
        <w:rPr>
          <w:kern w:val="0"/>
          <w:szCs w:val="21"/>
        </w:rPr>
        <w:t>、成型等操作的高级技能人才（高级工）。</w:t>
      </w:r>
    </w:p>
    <w:p>
      <w:pPr>
        <w:ind w:firstLine="422" w:firstLineChars="200"/>
        <w:rPr>
          <w:kern w:val="0"/>
          <w:szCs w:val="21"/>
        </w:rPr>
      </w:pPr>
      <w:r>
        <w:rPr>
          <w:b/>
          <w:kern w:val="0"/>
          <w:szCs w:val="21"/>
        </w:rPr>
        <w:t>学习年限</w:t>
      </w:r>
      <w:r>
        <w:rPr>
          <w:kern w:val="0"/>
          <w:szCs w:val="21"/>
        </w:rPr>
        <w:t>：</w:t>
      </w:r>
      <w:r>
        <w:rPr>
          <w:szCs w:val="21"/>
        </w:rPr>
        <w:t>2年（取得中级职业资格人员）</w:t>
      </w:r>
      <w:r>
        <w:rPr>
          <w:rFonts w:hint="eastAsia"/>
        </w:rPr>
        <w:t>，3年（高中毕业生）</w:t>
      </w:r>
    </w:p>
    <w:p>
      <w:pPr>
        <w:ind w:firstLine="422" w:firstLineChars="200"/>
        <w:rPr>
          <w:b/>
          <w:kern w:val="0"/>
          <w:szCs w:val="21"/>
        </w:rPr>
      </w:pPr>
      <w:r>
        <w:rPr>
          <w:b/>
          <w:kern w:val="0"/>
          <w:szCs w:val="21"/>
        </w:rPr>
        <w:t>职业能力：</w:t>
      </w:r>
    </w:p>
    <w:p>
      <w:pPr>
        <w:ind w:firstLine="420" w:firstLineChars="200"/>
        <w:rPr>
          <w:rFonts w:hint="eastAsia"/>
          <w:kern w:val="0"/>
          <w:szCs w:val="21"/>
        </w:rPr>
      </w:pPr>
      <w:r>
        <w:rPr>
          <w:kern w:val="0"/>
          <w:szCs w:val="21"/>
        </w:rPr>
        <w:t>具有积极的人生态度、健康的心理素质、良好的职业道德和较扎实的文化基础知识；具有获取新知识、新技能的意识和能力，能适应不断变化的职业社会；熟悉高分子材料加工生产流程，严格执行操作规定，遵守工艺规程，重视环境保护，并具有独立解决非常规问题的基本能力；能指导他人进行工作或协助培训一般操作人员。同时具有下列专业能力：</w:t>
      </w:r>
    </w:p>
    <w:p>
      <w:pPr>
        <w:ind w:firstLine="420" w:firstLineChars="200"/>
      </w:pPr>
      <w:r>
        <w:t>1．掌握现代化工生产工艺、设备运行、化工单元操作等专业知识，能应用相关专业知识进行</w:t>
      </w:r>
      <w:r>
        <w:rPr>
          <w:rFonts w:hint="eastAsia"/>
        </w:rPr>
        <w:t>高分子材料</w:t>
      </w:r>
      <w:r>
        <w:t>化工生产操作。</w:t>
      </w:r>
    </w:p>
    <w:p>
      <w:pPr>
        <w:ind w:firstLine="420" w:firstLineChars="200"/>
      </w:pPr>
      <w:r>
        <w:t>2．能熟练操作与维护</w:t>
      </w:r>
      <w:r>
        <w:rPr>
          <w:rFonts w:hint="eastAsia"/>
        </w:rPr>
        <w:t>高分子材料</w:t>
      </w:r>
      <w:r>
        <w:t>生产常用设备。</w:t>
      </w:r>
    </w:p>
    <w:p>
      <w:pPr>
        <w:ind w:firstLine="420" w:firstLineChars="200"/>
      </w:pPr>
      <w:r>
        <w:t>3．能正确、熟练使用现场化工仪表及控制仪表。</w:t>
      </w:r>
    </w:p>
    <w:p>
      <w:pPr>
        <w:ind w:firstLine="420" w:firstLineChars="200"/>
      </w:pPr>
      <w:r>
        <w:t>4．能正确、熟练操作、控制</w:t>
      </w:r>
      <w:r>
        <w:rPr>
          <w:rFonts w:hint="eastAsia"/>
        </w:rPr>
        <w:t>高分子材料</w:t>
      </w:r>
      <w:r>
        <w:t>化工生产单元。</w:t>
      </w:r>
    </w:p>
    <w:p>
      <w:pPr>
        <w:ind w:firstLine="420" w:firstLineChars="200"/>
      </w:pPr>
      <w:r>
        <w:t>5．能根据操作规程正确运行</w:t>
      </w:r>
      <w:r>
        <w:rPr>
          <w:rFonts w:hint="eastAsia"/>
        </w:rPr>
        <w:t>高分子材料</w:t>
      </w:r>
      <w:r>
        <w:t>化工产品生产装置，分析化工生产工艺流程、主要工艺参数选择依据、使用的常见化工生产主要设备选择依据。</w:t>
      </w:r>
    </w:p>
    <w:p>
      <w:pPr>
        <w:ind w:firstLine="420" w:firstLineChars="200"/>
      </w:pPr>
      <w:r>
        <w:t>6．能识读</w:t>
      </w:r>
      <w:r>
        <w:rPr>
          <w:rFonts w:hint="eastAsia"/>
        </w:rPr>
        <w:t>高分子材料生产</w:t>
      </w:r>
      <w:r>
        <w:t>设备的结构图、本工序自控系统回路图，绘制带控制点的工艺流程图。</w:t>
      </w:r>
    </w:p>
    <w:p>
      <w:pPr>
        <w:ind w:firstLine="420" w:firstLineChars="200"/>
      </w:pPr>
      <w:r>
        <w:t>7．能正确、熟练使用安全、环保设施和正确判断、分析并及时排除</w:t>
      </w:r>
      <w:r>
        <w:rPr>
          <w:rFonts w:hint="eastAsia"/>
        </w:rPr>
        <w:t>高分子材料</w:t>
      </w:r>
      <w:r>
        <w:t>化工产品生产过程中的异常现象和故障。</w:t>
      </w:r>
    </w:p>
    <w:p>
      <w:pPr>
        <w:ind w:firstLine="420" w:firstLineChars="200"/>
      </w:pPr>
      <w:r>
        <w:t>8．能对本专业工种工序进行各项管理，在安全、生产及质量控制等方面提出切实建议和改进意见。</w:t>
      </w:r>
    </w:p>
    <w:p>
      <w:pPr>
        <w:ind w:firstLine="422" w:firstLineChars="200"/>
        <w:rPr>
          <w:b/>
          <w:kern w:val="0"/>
          <w:szCs w:val="21"/>
        </w:rPr>
      </w:pPr>
      <w:r>
        <w:rPr>
          <w:b/>
          <w:kern w:val="0"/>
          <w:szCs w:val="21"/>
        </w:rPr>
        <w:t>对应或相关职业（工种）：</w:t>
      </w:r>
      <w:r>
        <w:rPr>
          <w:rFonts w:hint="eastAsia"/>
          <w:kern w:val="0"/>
          <w:szCs w:val="21"/>
        </w:rPr>
        <w:t>同中级</w:t>
      </w:r>
    </w:p>
    <w:p>
      <w:pPr>
        <w:ind w:firstLine="422" w:firstLineChars="200"/>
        <w:rPr>
          <w:kern w:val="0"/>
          <w:szCs w:val="21"/>
        </w:rPr>
      </w:pPr>
      <w:r>
        <w:rPr>
          <w:b/>
          <w:kern w:val="0"/>
          <w:szCs w:val="21"/>
        </w:rPr>
        <w:t>职业资格</w:t>
      </w:r>
      <w:r>
        <w:rPr>
          <w:kern w:val="0"/>
          <w:szCs w:val="21"/>
        </w:rPr>
        <w:t>：</w:t>
      </w:r>
      <w:r>
        <w:rPr>
          <w:rFonts w:hint="eastAsia"/>
          <w:kern w:val="0"/>
          <w:szCs w:val="21"/>
        </w:rPr>
        <w:t>聚乙烯生产工</w:t>
      </w:r>
      <w:r>
        <w:rPr>
          <w:kern w:val="0"/>
          <w:szCs w:val="21"/>
        </w:rPr>
        <w:t>（高级）</w:t>
      </w:r>
      <w:r>
        <w:rPr>
          <w:kern w:val="0"/>
          <w:szCs w:val="21"/>
          <w:vertAlign w:val="superscript"/>
        </w:rPr>
        <w:fldChar w:fldCharType="begin"/>
      </w:r>
      <w:r>
        <w:rPr>
          <w:kern w:val="0"/>
          <w:szCs w:val="21"/>
          <w:vertAlign w:val="superscript"/>
        </w:rPr>
        <w:instrText xml:space="preserve"> </w:instrText>
      </w:r>
      <w:r>
        <w:rPr>
          <w:rFonts w:hint="eastAsia"/>
          <w:kern w:val="0"/>
          <w:szCs w:val="21"/>
          <w:vertAlign w:val="superscript"/>
        </w:rPr>
        <w:instrText xml:space="preserve">= 1 \* GB3</w:instrText>
      </w:r>
      <w:r>
        <w:rPr>
          <w:kern w:val="0"/>
          <w:szCs w:val="21"/>
          <w:vertAlign w:val="superscript"/>
        </w:rPr>
        <w:instrText xml:space="preserve"> </w:instrText>
      </w:r>
      <w:r>
        <w:rPr>
          <w:kern w:val="0"/>
          <w:szCs w:val="21"/>
          <w:vertAlign w:val="superscript"/>
        </w:rPr>
        <w:fldChar w:fldCharType="separate"/>
      </w:r>
      <w:r>
        <w:rPr>
          <w:rFonts w:hint="eastAsia"/>
          <w:kern w:val="0"/>
          <w:szCs w:val="21"/>
          <w:vertAlign w:val="superscript"/>
        </w:rPr>
        <w:t>①</w:t>
      </w:r>
      <w:r>
        <w:rPr>
          <w:kern w:val="0"/>
          <w:szCs w:val="21"/>
          <w:vertAlign w:val="superscript"/>
        </w:rPr>
        <w:fldChar w:fldCharType="end"/>
      </w:r>
      <w:r>
        <w:rPr>
          <w:rFonts w:hint="eastAsia"/>
          <w:kern w:val="0"/>
          <w:szCs w:val="21"/>
        </w:rPr>
        <w:t>、聚丙烯生产工（</w:t>
      </w:r>
      <w:r>
        <w:rPr>
          <w:kern w:val="0"/>
          <w:szCs w:val="21"/>
        </w:rPr>
        <w:t>高</w:t>
      </w:r>
      <w:r>
        <w:rPr>
          <w:rFonts w:hint="eastAsia"/>
          <w:kern w:val="0"/>
          <w:szCs w:val="21"/>
        </w:rPr>
        <w:t>级）</w:t>
      </w:r>
      <w:r>
        <w:rPr>
          <w:kern w:val="0"/>
          <w:szCs w:val="21"/>
          <w:vertAlign w:val="superscript"/>
        </w:rPr>
        <w:fldChar w:fldCharType="begin"/>
      </w:r>
      <w:r>
        <w:rPr>
          <w:kern w:val="0"/>
          <w:szCs w:val="21"/>
          <w:vertAlign w:val="superscript"/>
        </w:rPr>
        <w:instrText xml:space="preserve"> </w:instrText>
      </w:r>
      <w:r>
        <w:rPr>
          <w:rFonts w:hint="eastAsia"/>
          <w:kern w:val="0"/>
          <w:szCs w:val="21"/>
          <w:vertAlign w:val="superscript"/>
        </w:rPr>
        <w:instrText xml:space="preserve">= 2 \* GB3</w:instrText>
      </w:r>
      <w:r>
        <w:rPr>
          <w:kern w:val="0"/>
          <w:szCs w:val="21"/>
          <w:vertAlign w:val="superscript"/>
        </w:rPr>
        <w:instrText xml:space="preserve"> </w:instrText>
      </w:r>
      <w:r>
        <w:rPr>
          <w:kern w:val="0"/>
          <w:szCs w:val="21"/>
          <w:vertAlign w:val="superscript"/>
        </w:rPr>
        <w:fldChar w:fldCharType="separate"/>
      </w:r>
      <w:r>
        <w:rPr>
          <w:rFonts w:hint="eastAsia"/>
          <w:kern w:val="0"/>
          <w:szCs w:val="21"/>
          <w:vertAlign w:val="superscript"/>
        </w:rPr>
        <w:t>②</w:t>
      </w:r>
      <w:r>
        <w:rPr>
          <w:kern w:val="0"/>
          <w:szCs w:val="21"/>
          <w:vertAlign w:val="superscript"/>
        </w:rPr>
        <w:fldChar w:fldCharType="end"/>
      </w:r>
      <w:r>
        <w:rPr>
          <w:rFonts w:hint="eastAsia"/>
          <w:kern w:val="0"/>
          <w:szCs w:val="21"/>
        </w:rPr>
        <w:t>、聚苯乙烯生产工（</w:t>
      </w:r>
      <w:r>
        <w:rPr>
          <w:kern w:val="0"/>
          <w:szCs w:val="21"/>
        </w:rPr>
        <w:t>高</w:t>
      </w:r>
      <w:r>
        <w:rPr>
          <w:rFonts w:hint="eastAsia"/>
          <w:kern w:val="0"/>
          <w:szCs w:val="21"/>
        </w:rPr>
        <w:t>级）</w:t>
      </w:r>
      <w:r>
        <w:rPr>
          <w:kern w:val="0"/>
          <w:szCs w:val="21"/>
          <w:vertAlign w:val="superscript"/>
        </w:rPr>
        <w:fldChar w:fldCharType="begin"/>
      </w:r>
      <w:r>
        <w:rPr>
          <w:kern w:val="0"/>
          <w:szCs w:val="21"/>
          <w:vertAlign w:val="superscript"/>
        </w:rPr>
        <w:instrText xml:space="preserve"> </w:instrText>
      </w:r>
      <w:r>
        <w:rPr>
          <w:rFonts w:hint="eastAsia"/>
          <w:kern w:val="0"/>
          <w:szCs w:val="21"/>
          <w:vertAlign w:val="superscript"/>
        </w:rPr>
        <w:instrText xml:space="preserve">= 3 \* GB3</w:instrText>
      </w:r>
      <w:r>
        <w:rPr>
          <w:kern w:val="0"/>
          <w:szCs w:val="21"/>
          <w:vertAlign w:val="superscript"/>
        </w:rPr>
        <w:instrText xml:space="preserve"> </w:instrText>
      </w:r>
      <w:r>
        <w:rPr>
          <w:kern w:val="0"/>
          <w:szCs w:val="21"/>
          <w:vertAlign w:val="superscript"/>
        </w:rPr>
        <w:fldChar w:fldCharType="separate"/>
      </w:r>
      <w:r>
        <w:rPr>
          <w:rFonts w:hint="eastAsia"/>
          <w:kern w:val="0"/>
          <w:szCs w:val="21"/>
          <w:vertAlign w:val="superscript"/>
        </w:rPr>
        <w:t>③</w:t>
      </w:r>
      <w:r>
        <w:rPr>
          <w:kern w:val="0"/>
          <w:szCs w:val="21"/>
          <w:vertAlign w:val="superscript"/>
        </w:rPr>
        <w:fldChar w:fldCharType="end"/>
      </w:r>
      <w:r>
        <w:rPr>
          <w:rFonts w:hint="eastAsia"/>
          <w:kern w:val="0"/>
          <w:szCs w:val="21"/>
        </w:rPr>
        <w:t>、聚丁二烯生产工（高级）</w:t>
      </w:r>
      <w:r>
        <w:rPr>
          <w:kern w:val="0"/>
          <w:szCs w:val="21"/>
          <w:vertAlign w:val="superscript"/>
        </w:rPr>
        <w:fldChar w:fldCharType="begin"/>
      </w:r>
      <w:r>
        <w:rPr>
          <w:kern w:val="0"/>
          <w:szCs w:val="21"/>
          <w:vertAlign w:val="superscript"/>
        </w:rPr>
        <w:instrText xml:space="preserve"> </w:instrText>
      </w:r>
      <w:r>
        <w:rPr>
          <w:rFonts w:hint="eastAsia"/>
          <w:kern w:val="0"/>
          <w:szCs w:val="21"/>
          <w:vertAlign w:val="superscript"/>
        </w:rPr>
        <w:instrText xml:space="preserve">= 4 \* GB3</w:instrText>
      </w:r>
      <w:r>
        <w:rPr>
          <w:kern w:val="0"/>
          <w:szCs w:val="21"/>
          <w:vertAlign w:val="superscript"/>
        </w:rPr>
        <w:instrText xml:space="preserve"> </w:instrText>
      </w:r>
      <w:r>
        <w:rPr>
          <w:kern w:val="0"/>
          <w:szCs w:val="21"/>
          <w:vertAlign w:val="superscript"/>
        </w:rPr>
        <w:fldChar w:fldCharType="separate"/>
      </w:r>
      <w:r>
        <w:rPr>
          <w:rFonts w:hint="eastAsia"/>
          <w:kern w:val="0"/>
          <w:szCs w:val="21"/>
          <w:vertAlign w:val="superscript"/>
        </w:rPr>
        <w:t>④</w:t>
      </w:r>
      <w:r>
        <w:rPr>
          <w:kern w:val="0"/>
          <w:szCs w:val="21"/>
          <w:vertAlign w:val="superscript"/>
        </w:rPr>
        <w:fldChar w:fldCharType="end"/>
      </w:r>
      <w:r>
        <w:rPr>
          <w:rFonts w:hint="eastAsia"/>
          <w:kern w:val="0"/>
          <w:szCs w:val="21"/>
        </w:rPr>
        <w:t>、聚氯乙烯生产工（高级）</w:t>
      </w:r>
      <w:r>
        <w:rPr>
          <w:kern w:val="0"/>
          <w:szCs w:val="21"/>
          <w:vertAlign w:val="superscript"/>
        </w:rPr>
        <w:fldChar w:fldCharType="begin"/>
      </w:r>
      <w:r>
        <w:rPr>
          <w:kern w:val="0"/>
          <w:szCs w:val="21"/>
          <w:vertAlign w:val="superscript"/>
        </w:rPr>
        <w:instrText xml:space="preserve"> </w:instrText>
      </w:r>
      <w:r>
        <w:rPr>
          <w:rFonts w:hint="eastAsia"/>
          <w:kern w:val="0"/>
          <w:szCs w:val="21"/>
          <w:vertAlign w:val="superscript"/>
        </w:rPr>
        <w:instrText xml:space="preserve">= 5 \* GB3</w:instrText>
      </w:r>
      <w:r>
        <w:rPr>
          <w:kern w:val="0"/>
          <w:szCs w:val="21"/>
          <w:vertAlign w:val="superscript"/>
        </w:rPr>
        <w:instrText xml:space="preserve"> </w:instrText>
      </w:r>
      <w:r>
        <w:rPr>
          <w:kern w:val="0"/>
          <w:szCs w:val="21"/>
          <w:vertAlign w:val="superscript"/>
        </w:rPr>
        <w:fldChar w:fldCharType="separate"/>
      </w:r>
      <w:r>
        <w:rPr>
          <w:rFonts w:hint="eastAsia"/>
          <w:kern w:val="0"/>
          <w:szCs w:val="21"/>
          <w:vertAlign w:val="superscript"/>
        </w:rPr>
        <w:t>⑤</w:t>
      </w:r>
      <w:r>
        <w:rPr>
          <w:kern w:val="0"/>
          <w:szCs w:val="21"/>
          <w:vertAlign w:val="superscript"/>
        </w:rPr>
        <w:fldChar w:fldCharType="end"/>
      </w:r>
      <w:r>
        <w:rPr>
          <w:rFonts w:hint="eastAsia"/>
          <w:kern w:val="0"/>
          <w:szCs w:val="21"/>
        </w:rPr>
        <w:t>、环氧树脂生产工（高级）</w:t>
      </w:r>
      <w:r>
        <w:rPr>
          <w:kern w:val="0"/>
          <w:szCs w:val="21"/>
          <w:vertAlign w:val="superscript"/>
        </w:rPr>
        <w:fldChar w:fldCharType="begin"/>
      </w:r>
      <w:r>
        <w:rPr>
          <w:kern w:val="0"/>
          <w:szCs w:val="21"/>
          <w:vertAlign w:val="superscript"/>
        </w:rPr>
        <w:instrText xml:space="preserve"> </w:instrText>
      </w:r>
      <w:r>
        <w:rPr>
          <w:rFonts w:hint="eastAsia"/>
          <w:kern w:val="0"/>
          <w:szCs w:val="21"/>
          <w:vertAlign w:val="superscript"/>
        </w:rPr>
        <w:instrText xml:space="preserve">= 6 \* GB3</w:instrText>
      </w:r>
      <w:r>
        <w:rPr>
          <w:kern w:val="0"/>
          <w:szCs w:val="21"/>
          <w:vertAlign w:val="superscript"/>
        </w:rPr>
        <w:instrText xml:space="preserve"> </w:instrText>
      </w:r>
      <w:r>
        <w:rPr>
          <w:kern w:val="0"/>
          <w:szCs w:val="21"/>
          <w:vertAlign w:val="superscript"/>
        </w:rPr>
        <w:fldChar w:fldCharType="separate"/>
      </w:r>
      <w:r>
        <w:rPr>
          <w:rFonts w:hint="eastAsia"/>
          <w:kern w:val="0"/>
          <w:szCs w:val="21"/>
          <w:vertAlign w:val="superscript"/>
        </w:rPr>
        <w:t>⑥</w:t>
      </w:r>
      <w:r>
        <w:rPr>
          <w:kern w:val="0"/>
          <w:szCs w:val="21"/>
          <w:vertAlign w:val="superscript"/>
        </w:rPr>
        <w:fldChar w:fldCharType="end"/>
      </w:r>
      <w:r>
        <w:rPr>
          <w:rFonts w:hint="eastAsia"/>
          <w:kern w:val="0"/>
          <w:szCs w:val="21"/>
        </w:rPr>
        <w:t>、丙烯腈—丁二烯—苯乙烯共聚物（ABS）生产工（高级）</w:t>
      </w:r>
      <w:r>
        <w:rPr>
          <w:kern w:val="0"/>
          <w:szCs w:val="21"/>
          <w:vertAlign w:val="superscript"/>
        </w:rPr>
        <w:fldChar w:fldCharType="begin"/>
      </w:r>
      <w:r>
        <w:rPr>
          <w:kern w:val="0"/>
          <w:szCs w:val="21"/>
          <w:vertAlign w:val="superscript"/>
        </w:rPr>
        <w:instrText xml:space="preserve"> </w:instrText>
      </w:r>
      <w:r>
        <w:rPr>
          <w:rFonts w:hint="eastAsia"/>
          <w:kern w:val="0"/>
          <w:szCs w:val="21"/>
          <w:vertAlign w:val="superscript"/>
        </w:rPr>
        <w:instrText xml:space="preserve">= 7 \* GB3</w:instrText>
      </w:r>
      <w:r>
        <w:rPr>
          <w:kern w:val="0"/>
          <w:szCs w:val="21"/>
          <w:vertAlign w:val="superscript"/>
        </w:rPr>
        <w:instrText xml:space="preserve"> </w:instrText>
      </w:r>
      <w:r>
        <w:rPr>
          <w:kern w:val="0"/>
          <w:szCs w:val="21"/>
          <w:vertAlign w:val="superscript"/>
        </w:rPr>
        <w:fldChar w:fldCharType="separate"/>
      </w:r>
      <w:r>
        <w:rPr>
          <w:rFonts w:hint="eastAsia"/>
          <w:kern w:val="0"/>
          <w:szCs w:val="21"/>
          <w:vertAlign w:val="superscript"/>
        </w:rPr>
        <w:t>⑦</w:t>
      </w:r>
      <w:r>
        <w:rPr>
          <w:kern w:val="0"/>
          <w:szCs w:val="21"/>
          <w:vertAlign w:val="superscript"/>
        </w:rPr>
        <w:fldChar w:fldCharType="end"/>
      </w:r>
      <w:r>
        <w:rPr>
          <w:rFonts w:hint="eastAsia"/>
          <w:kern w:val="0"/>
          <w:szCs w:val="21"/>
        </w:rPr>
        <w:t>、顺丁橡胶生产工（高级）</w:t>
      </w:r>
      <w:r>
        <w:rPr>
          <w:kern w:val="0"/>
          <w:szCs w:val="21"/>
          <w:vertAlign w:val="superscript"/>
        </w:rPr>
        <w:fldChar w:fldCharType="begin"/>
      </w:r>
      <w:r>
        <w:rPr>
          <w:kern w:val="0"/>
          <w:szCs w:val="21"/>
          <w:vertAlign w:val="superscript"/>
        </w:rPr>
        <w:instrText xml:space="preserve"> </w:instrText>
      </w:r>
      <w:r>
        <w:rPr>
          <w:rFonts w:hint="eastAsia"/>
          <w:kern w:val="0"/>
          <w:szCs w:val="21"/>
          <w:vertAlign w:val="superscript"/>
        </w:rPr>
        <w:instrText xml:space="preserve">= 8 \* GB3</w:instrText>
      </w:r>
      <w:r>
        <w:rPr>
          <w:kern w:val="0"/>
          <w:szCs w:val="21"/>
          <w:vertAlign w:val="superscript"/>
        </w:rPr>
        <w:instrText xml:space="preserve"> </w:instrText>
      </w:r>
      <w:r>
        <w:rPr>
          <w:kern w:val="0"/>
          <w:szCs w:val="21"/>
          <w:vertAlign w:val="superscript"/>
        </w:rPr>
        <w:fldChar w:fldCharType="separate"/>
      </w:r>
      <w:r>
        <w:rPr>
          <w:rFonts w:hint="eastAsia"/>
          <w:kern w:val="0"/>
          <w:szCs w:val="21"/>
          <w:vertAlign w:val="superscript"/>
        </w:rPr>
        <w:t>⑧</w:t>
      </w:r>
      <w:r>
        <w:rPr>
          <w:kern w:val="0"/>
          <w:szCs w:val="21"/>
          <w:vertAlign w:val="superscript"/>
        </w:rPr>
        <w:fldChar w:fldCharType="end"/>
      </w:r>
      <w:r>
        <w:rPr>
          <w:rFonts w:hint="eastAsia"/>
          <w:kern w:val="0"/>
          <w:szCs w:val="21"/>
        </w:rPr>
        <w:t>、丁苯橡胶生产工（高级）</w:t>
      </w:r>
      <w:r>
        <w:rPr>
          <w:kern w:val="0"/>
          <w:szCs w:val="21"/>
          <w:vertAlign w:val="superscript"/>
        </w:rPr>
        <w:fldChar w:fldCharType="begin"/>
      </w:r>
      <w:r>
        <w:rPr>
          <w:kern w:val="0"/>
          <w:szCs w:val="21"/>
          <w:vertAlign w:val="superscript"/>
        </w:rPr>
        <w:instrText xml:space="preserve"> </w:instrText>
      </w:r>
      <w:r>
        <w:rPr>
          <w:rFonts w:hint="eastAsia"/>
          <w:kern w:val="0"/>
          <w:szCs w:val="21"/>
          <w:vertAlign w:val="superscript"/>
        </w:rPr>
        <w:instrText xml:space="preserve">= 9 \* GB3</w:instrText>
      </w:r>
      <w:r>
        <w:rPr>
          <w:kern w:val="0"/>
          <w:szCs w:val="21"/>
          <w:vertAlign w:val="superscript"/>
        </w:rPr>
        <w:instrText xml:space="preserve"> </w:instrText>
      </w:r>
      <w:r>
        <w:rPr>
          <w:kern w:val="0"/>
          <w:szCs w:val="21"/>
          <w:vertAlign w:val="superscript"/>
        </w:rPr>
        <w:fldChar w:fldCharType="separate"/>
      </w:r>
      <w:r>
        <w:rPr>
          <w:rFonts w:hint="eastAsia"/>
          <w:kern w:val="0"/>
          <w:szCs w:val="21"/>
          <w:vertAlign w:val="superscript"/>
        </w:rPr>
        <w:t>⑨</w:t>
      </w:r>
      <w:r>
        <w:rPr>
          <w:kern w:val="0"/>
          <w:szCs w:val="21"/>
          <w:vertAlign w:val="superscript"/>
        </w:rPr>
        <w:fldChar w:fldCharType="end"/>
      </w:r>
      <w:r>
        <w:rPr>
          <w:rFonts w:hint="eastAsia"/>
          <w:kern w:val="0"/>
          <w:szCs w:val="21"/>
        </w:rPr>
        <w:t>、化纤聚合工（高级）</w:t>
      </w:r>
      <w:r>
        <w:rPr>
          <w:kern w:val="0"/>
          <w:szCs w:val="21"/>
          <w:vertAlign w:val="superscript"/>
        </w:rPr>
        <w:fldChar w:fldCharType="begin"/>
      </w:r>
      <w:r>
        <w:rPr>
          <w:kern w:val="0"/>
          <w:szCs w:val="21"/>
          <w:vertAlign w:val="superscript"/>
        </w:rPr>
        <w:instrText xml:space="preserve"> </w:instrText>
      </w:r>
      <w:r>
        <w:rPr>
          <w:rFonts w:hint="eastAsia"/>
          <w:kern w:val="0"/>
          <w:szCs w:val="21"/>
          <w:vertAlign w:val="superscript"/>
        </w:rPr>
        <w:instrText xml:space="preserve">= 10 \* GB3</w:instrText>
      </w:r>
      <w:r>
        <w:rPr>
          <w:kern w:val="0"/>
          <w:szCs w:val="21"/>
          <w:vertAlign w:val="superscript"/>
        </w:rPr>
        <w:instrText xml:space="preserve"> </w:instrText>
      </w:r>
      <w:r>
        <w:rPr>
          <w:kern w:val="0"/>
          <w:szCs w:val="21"/>
          <w:vertAlign w:val="superscript"/>
        </w:rPr>
        <w:fldChar w:fldCharType="separate"/>
      </w:r>
      <w:r>
        <w:rPr>
          <w:rFonts w:hint="eastAsia"/>
          <w:kern w:val="0"/>
          <w:szCs w:val="21"/>
          <w:vertAlign w:val="superscript"/>
        </w:rPr>
        <w:t>⑩</w:t>
      </w:r>
      <w:r>
        <w:rPr>
          <w:kern w:val="0"/>
          <w:szCs w:val="21"/>
          <w:vertAlign w:val="superscript"/>
        </w:rPr>
        <w:fldChar w:fldCharType="end"/>
      </w:r>
      <w:r>
        <w:rPr>
          <w:rFonts w:hint="eastAsia"/>
          <w:kern w:val="0"/>
          <w:szCs w:val="21"/>
        </w:rPr>
        <w:t>、湿纺原液制造工（高级）</w:t>
      </w:r>
      <w:r>
        <w:rPr>
          <w:kern w:val="0"/>
          <w:szCs w:val="21"/>
          <w:vertAlign w:val="superscript"/>
        </w:rPr>
        <w:fldChar w:fldCharType="begin"/>
      </w:r>
      <w:r>
        <w:rPr>
          <w:kern w:val="0"/>
          <w:szCs w:val="21"/>
          <w:vertAlign w:val="superscript"/>
        </w:rPr>
        <w:instrText xml:space="preserve"> </w:instrText>
      </w:r>
      <w:r>
        <w:rPr>
          <w:rFonts w:hint="eastAsia"/>
          <w:kern w:val="0"/>
          <w:szCs w:val="21"/>
          <w:vertAlign w:val="superscript"/>
        </w:rPr>
        <w:instrText xml:space="preserve">eq \o\ac(</w:instrText>
      </w:r>
      <w:r>
        <w:rPr>
          <w:rFonts w:hint="eastAsia"/>
          <w:kern w:val="0"/>
          <w:position w:val="9"/>
          <w:sz w:val="14"/>
          <w:szCs w:val="21"/>
        </w:rPr>
        <w:instrText xml:space="preserve">○,</w:instrText>
      </w:r>
      <w:r>
        <w:rPr>
          <w:rFonts w:hint="eastAsia"/>
          <w:kern w:val="0"/>
          <w:position w:val="10"/>
          <w:sz w:val="9"/>
          <w:szCs w:val="21"/>
        </w:rPr>
        <w:instrText xml:space="preserve">11</w:instrText>
      </w:r>
      <w:r>
        <w:rPr>
          <w:rFonts w:hint="eastAsia"/>
          <w:kern w:val="0"/>
          <w:szCs w:val="21"/>
          <w:vertAlign w:val="superscript"/>
        </w:rPr>
        <w:instrText xml:space="preserve">)</w:instrText>
      </w:r>
      <w:r>
        <w:rPr>
          <w:kern w:val="0"/>
          <w:szCs w:val="21"/>
          <w:vertAlign w:val="superscript"/>
        </w:rPr>
        <w:fldChar w:fldCharType="end"/>
      </w:r>
      <w:r>
        <w:rPr>
          <w:rFonts w:hint="eastAsia"/>
          <w:kern w:val="0"/>
          <w:szCs w:val="21"/>
        </w:rPr>
        <w:t>、纺丝工（高级）</w:t>
      </w:r>
      <w:r>
        <w:rPr>
          <w:kern w:val="0"/>
          <w:szCs w:val="21"/>
          <w:vertAlign w:val="superscript"/>
        </w:rPr>
        <w:fldChar w:fldCharType="begin"/>
      </w:r>
      <w:r>
        <w:rPr>
          <w:kern w:val="0"/>
          <w:szCs w:val="21"/>
          <w:vertAlign w:val="superscript"/>
        </w:rPr>
        <w:instrText xml:space="preserve"> </w:instrText>
      </w:r>
      <w:r>
        <w:rPr>
          <w:rFonts w:hint="eastAsia"/>
          <w:kern w:val="0"/>
          <w:szCs w:val="21"/>
          <w:vertAlign w:val="superscript"/>
        </w:rPr>
        <w:instrText xml:space="preserve">eq \o\ac(</w:instrText>
      </w:r>
      <w:r>
        <w:rPr>
          <w:rFonts w:hint="eastAsia"/>
          <w:kern w:val="0"/>
          <w:position w:val="6"/>
          <w:sz w:val="14"/>
          <w:szCs w:val="21"/>
        </w:rPr>
        <w:instrText xml:space="preserve">○,</w:instrText>
      </w:r>
      <w:r>
        <w:rPr>
          <w:rFonts w:hint="eastAsia"/>
          <w:kern w:val="0"/>
          <w:position w:val="7"/>
          <w:sz w:val="9"/>
          <w:szCs w:val="21"/>
        </w:rPr>
        <w:instrText xml:space="preserve">12</w:instrText>
      </w:r>
      <w:r>
        <w:rPr>
          <w:rFonts w:hint="eastAsia"/>
          <w:kern w:val="0"/>
          <w:szCs w:val="21"/>
          <w:vertAlign w:val="superscript"/>
        </w:rPr>
        <w:instrText xml:space="preserve">)</w:instrText>
      </w:r>
      <w:r>
        <w:rPr>
          <w:kern w:val="0"/>
          <w:szCs w:val="21"/>
          <w:vertAlign w:val="superscript"/>
        </w:rPr>
        <w:fldChar w:fldCharType="end"/>
      </w:r>
      <w:r>
        <w:rPr>
          <w:rFonts w:hint="eastAsia"/>
          <w:kern w:val="0"/>
          <w:szCs w:val="21"/>
        </w:rPr>
        <w:t>、化纤后处理工（高级）</w:t>
      </w:r>
      <w:r>
        <w:rPr>
          <w:kern w:val="0"/>
          <w:szCs w:val="21"/>
          <w:vertAlign w:val="superscript"/>
        </w:rPr>
        <w:fldChar w:fldCharType="begin"/>
      </w:r>
      <w:r>
        <w:rPr>
          <w:kern w:val="0"/>
          <w:szCs w:val="21"/>
          <w:vertAlign w:val="superscript"/>
        </w:rPr>
        <w:instrText xml:space="preserve"> </w:instrText>
      </w:r>
      <w:r>
        <w:rPr>
          <w:rFonts w:hint="eastAsia"/>
          <w:kern w:val="0"/>
          <w:szCs w:val="21"/>
          <w:vertAlign w:val="superscript"/>
        </w:rPr>
        <w:instrText xml:space="preserve">eq \o\ac(</w:instrText>
      </w:r>
      <w:r>
        <w:rPr>
          <w:rFonts w:hint="eastAsia"/>
          <w:kern w:val="0"/>
          <w:position w:val="6"/>
          <w:sz w:val="14"/>
          <w:szCs w:val="21"/>
        </w:rPr>
        <w:instrText xml:space="preserve">○,</w:instrText>
      </w:r>
      <w:r>
        <w:rPr>
          <w:rFonts w:hint="eastAsia"/>
          <w:kern w:val="0"/>
          <w:position w:val="7"/>
          <w:sz w:val="9"/>
          <w:szCs w:val="21"/>
        </w:rPr>
        <w:instrText xml:space="preserve">13</w:instrText>
      </w:r>
      <w:r>
        <w:rPr>
          <w:rFonts w:hint="eastAsia"/>
          <w:kern w:val="0"/>
          <w:szCs w:val="21"/>
          <w:vertAlign w:val="superscript"/>
        </w:rPr>
        <w:instrText xml:space="preserve">)</w:instrText>
      </w:r>
      <w:r>
        <w:rPr>
          <w:kern w:val="0"/>
          <w:szCs w:val="21"/>
          <w:vertAlign w:val="superscript"/>
        </w:rPr>
        <w:fldChar w:fldCharType="end"/>
      </w:r>
      <w:r>
        <w:rPr>
          <w:rFonts w:hint="eastAsia"/>
          <w:kern w:val="0"/>
          <w:szCs w:val="21"/>
        </w:rPr>
        <w:t>、纺丝凝固浴液配制工（高级）</w:t>
      </w:r>
      <w:r>
        <w:rPr>
          <w:kern w:val="0"/>
          <w:szCs w:val="21"/>
          <w:vertAlign w:val="superscript"/>
        </w:rPr>
        <w:fldChar w:fldCharType="begin"/>
      </w:r>
      <w:r>
        <w:rPr>
          <w:kern w:val="0"/>
          <w:szCs w:val="21"/>
          <w:vertAlign w:val="superscript"/>
        </w:rPr>
        <w:instrText xml:space="preserve"> </w:instrText>
      </w:r>
      <w:r>
        <w:rPr>
          <w:rFonts w:hint="eastAsia"/>
          <w:kern w:val="0"/>
          <w:szCs w:val="21"/>
          <w:vertAlign w:val="superscript"/>
        </w:rPr>
        <w:instrText xml:space="preserve">eq \o\ac(</w:instrText>
      </w:r>
      <w:r>
        <w:rPr>
          <w:rFonts w:hint="eastAsia"/>
          <w:kern w:val="0"/>
          <w:position w:val="9"/>
          <w:sz w:val="14"/>
          <w:szCs w:val="21"/>
        </w:rPr>
        <w:instrText xml:space="preserve">○,</w:instrText>
      </w:r>
      <w:r>
        <w:rPr>
          <w:rFonts w:hint="eastAsia"/>
          <w:kern w:val="0"/>
          <w:position w:val="10"/>
          <w:sz w:val="9"/>
          <w:szCs w:val="21"/>
        </w:rPr>
        <w:instrText xml:space="preserve">14</w:instrText>
      </w:r>
      <w:r>
        <w:rPr>
          <w:rFonts w:hint="eastAsia"/>
          <w:kern w:val="0"/>
          <w:szCs w:val="21"/>
          <w:vertAlign w:val="superscript"/>
        </w:rPr>
        <w:instrText xml:space="preserve">)</w:instrText>
      </w:r>
      <w:r>
        <w:rPr>
          <w:kern w:val="0"/>
          <w:szCs w:val="21"/>
          <w:vertAlign w:val="superscript"/>
        </w:rPr>
        <w:fldChar w:fldCharType="end"/>
      </w:r>
    </w:p>
    <w:p>
      <w:pPr>
        <w:ind w:firstLine="422" w:firstLineChars="200"/>
        <w:rPr>
          <w:kern w:val="0"/>
          <w:szCs w:val="21"/>
        </w:rPr>
      </w:pPr>
      <w:r>
        <w:rPr>
          <w:b/>
          <w:kern w:val="0"/>
          <w:szCs w:val="21"/>
        </w:rPr>
        <w:t>专业主要教学内容</w:t>
      </w:r>
      <w:r>
        <w:rPr>
          <w:kern w:val="0"/>
          <w:szCs w:val="21"/>
        </w:rPr>
        <w:t>：</w:t>
      </w:r>
    </w:p>
    <w:p>
      <w:pPr>
        <w:ind w:firstLine="420" w:firstLineChars="200"/>
      </w:pPr>
      <w:r>
        <w:rPr>
          <w:kern w:val="0"/>
          <w:szCs w:val="21"/>
        </w:rPr>
        <w:t>无机化学、有机化学、高分子化学、高分子物理、化工安全生产技术</w:t>
      </w:r>
      <w:r>
        <w:rPr>
          <w:rFonts w:hint="eastAsia"/>
        </w:rPr>
        <w:t>、化工机械设备、化工仪表、</w:t>
      </w:r>
      <w:r>
        <w:rPr>
          <w:rFonts w:hint="eastAsia" w:ascii="宋体" w:hAnsi="宋体"/>
          <w:szCs w:val="21"/>
        </w:rPr>
        <w:t>DCS控制技术应用、</w:t>
      </w:r>
      <w:r>
        <w:rPr>
          <w:rFonts w:hint="eastAsia"/>
        </w:rPr>
        <w:t>化工单元操作、高分子聚合物生产工艺、高分子聚合反应仿真操作、</w:t>
      </w:r>
      <w:r>
        <w:rPr>
          <w:rFonts w:hint="eastAsia" w:ascii="宋体" w:hAnsi="宋体"/>
          <w:kern w:val="0"/>
          <w:szCs w:val="21"/>
        </w:rPr>
        <w:t>工艺配管图</w:t>
      </w:r>
      <w:r>
        <w:rPr>
          <w:rFonts w:hint="eastAsia" w:ascii="宋体"/>
          <w:kern w:val="0"/>
          <w:szCs w:val="19"/>
        </w:rPr>
        <w:t>绘制、催化剂使用、热量衡算和物料衡算、班组生产经济核算</w:t>
      </w:r>
      <w:r>
        <w:rPr>
          <w:rFonts w:hint="eastAsia"/>
        </w:rPr>
        <w:t>等。</w:t>
      </w:r>
    </w:p>
    <w:p>
      <w:pPr>
        <w:ind w:firstLine="422" w:firstLineChars="200"/>
        <w:rPr>
          <w:rFonts w:hint="eastAsia"/>
          <w:kern w:val="0"/>
          <w:szCs w:val="21"/>
        </w:rPr>
      </w:pPr>
      <w:r>
        <w:rPr>
          <w:b/>
          <w:kern w:val="0"/>
          <w:szCs w:val="21"/>
        </w:rPr>
        <w:t>对应下一级专业编码：</w:t>
      </w:r>
      <w:r>
        <w:rPr>
          <w:szCs w:val="21"/>
        </w:rPr>
        <w:t>09</w:t>
      </w:r>
      <w:r>
        <w:rPr>
          <w:rFonts w:hint="eastAsia"/>
          <w:szCs w:val="21"/>
        </w:rPr>
        <w:t>06</w:t>
      </w:r>
      <w:r>
        <w:rPr>
          <w:rFonts w:ascii="宋体" w:hAnsi="宋体"/>
          <w:kern w:val="0"/>
          <w:szCs w:val="21"/>
        </w:rPr>
        <w:t>—</w:t>
      </w:r>
      <w:r>
        <w:rPr>
          <w:kern w:val="0"/>
          <w:szCs w:val="21"/>
        </w:rPr>
        <w:t>4</w:t>
      </w:r>
    </w:p>
    <w:p>
      <w:pPr>
        <w:ind w:firstLine="420" w:firstLineChars="200"/>
        <w:rPr>
          <w:rFonts w:hint="eastAsia"/>
          <w:kern w:val="0"/>
          <w:szCs w:val="21"/>
        </w:rPr>
      </w:pPr>
    </w:p>
    <w:p>
      <w:pPr>
        <w:ind w:firstLine="420" w:firstLineChars="200"/>
      </w:pPr>
      <w:r>
        <w:t>①</w:t>
      </w:r>
      <w:r>
        <w:rPr>
          <w:rFonts w:hint="eastAsia"/>
        </w:rPr>
        <w:t>~</w:t>
      </w:r>
      <w:r>
        <w:rPr>
          <w:sz w:val="24"/>
        </w:rPr>
        <w:fldChar w:fldCharType="begin"/>
      </w:r>
      <w:r>
        <w:rPr>
          <w:sz w:val="24"/>
        </w:rPr>
        <w:instrText xml:space="preserve"> </w:instrText>
      </w:r>
      <w:r>
        <w:rPr>
          <w:rFonts w:hint="eastAsia"/>
          <w:sz w:val="24"/>
        </w:rPr>
        <w:instrText xml:space="preserve">eq \o\ac(○,</w:instrText>
      </w:r>
      <w:r>
        <w:rPr>
          <w:rFonts w:hint="eastAsia"/>
          <w:position w:val="2"/>
          <w:sz w:val="16"/>
        </w:rPr>
        <w:instrText xml:space="preserve">14</w:instrText>
      </w:r>
      <w:r>
        <w:rPr>
          <w:rFonts w:hint="eastAsia"/>
          <w:sz w:val="24"/>
        </w:rPr>
        <w:instrText xml:space="preserve">)</w:instrText>
      </w:r>
      <w:r>
        <w:rPr>
          <w:sz w:val="24"/>
        </w:rPr>
        <w:fldChar w:fldCharType="end"/>
      </w:r>
      <w:r>
        <w:t>应具有一定的相应岗位工作年限才能申报该职业资格，具体要求见相关国家职业标准规定。</w:t>
      </w:r>
    </w:p>
    <w:p>
      <w:pPr>
        <w:ind w:firstLine="420" w:firstLineChars="200"/>
        <w:rPr>
          <w:rFonts w:hint="eastAsia"/>
          <w:kern w:val="0"/>
          <w:szCs w:val="21"/>
        </w:rPr>
      </w:pPr>
    </w:p>
    <w:p>
      <w:pPr>
        <w:ind w:firstLine="420" w:firstLineChars="200"/>
        <w:rPr>
          <w:kern w:val="0"/>
          <w:szCs w:val="21"/>
        </w:rPr>
      </w:pPr>
    </w:p>
    <w:p>
      <w:pPr>
        <w:jc w:val="center"/>
        <w:outlineLvl w:val="0"/>
        <w:rPr>
          <w:b/>
        </w:rPr>
      </w:pPr>
      <w:bookmarkStart w:id="593" w:name="_Toc351390461"/>
      <w:r>
        <w:rPr>
          <w:b/>
        </w:rPr>
        <w:t>090</w:t>
      </w:r>
      <w:r>
        <w:rPr>
          <w:rFonts w:hint="eastAsia"/>
          <w:b/>
        </w:rPr>
        <w:t>7</w:t>
      </w:r>
      <w:r>
        <w:rPr>
          <w:b/>
        </w:rPr>
        <w:t xml:space="preserve">  </w:t>
      </w:r>
      <w:r>
        <w:rPr>
          <w:b/>
          <w:kern w:val="0"/>
          <w:szCs w:val="21"/>
        </w:rPr>
        <w:t>煤化工</w:t>
      </w:r>
      <w:bookmarkEnd w:id="593"/>
    </w:p>
    <w:p>
      <w:pPr>
        <w:jc w:val="center"/>
        <w:outlineLvl w:val="2"/>
        <w:rPr>
          <w:b/>
        </w:rPr>
      </w:pPr>
      <w:bookmarkStart w:id="594" w:name="_Toc351390462"/>
      <w:r>
        <w:rPr>
          <w:b/>
        </w:rPr>
        <w:t>090</w:t>
      </w:r>
      <w:r>
        <w:rPr>
          <w:rFonts w:hint="eastAsia"/>
          <w:b/>
        </w:rPr>
        <w:t>7</w:t>
      </w:r>
      <w:r>
        <w:rPr>
          <w:rFonts w:ascii="宋体" w:hAnsi="宋体"/>
          <w:b/>
        </w:rPr>
        <w:t>—</w:t>
      </w:r>
      <w:r>
        <w:rPr>
          <w:b/>
        </w:rPr>
        <w:t>4  中级</w:t>
      </w:r>
      <w:bookmarkEnd w:id="594"/>
    </w:p>
    <w:p>
      <w:pPr>
        <w:ind w:firstLine="422" w:firstLineChars="200"/>
        <w:rPr>
          <w:kern w:val="0"/>
          <w:szCs w:val="21"/>
        </w:rPr>
      </w:pPr>
      <w:r>
        <w:rPr>
          <w:b/>
          <w:kern w:val="0"/>
          <w:szCs w:val="21"/>
        </w:rPr>
        <w:t>专业编码</w:t>
      </w:r>
      <w:r>
        <w:rPr>
          <w:kern w:val="0"/>
          <w:szCs w:val="21"/>
        </w:rPr>
        <w:t>：090</w:t>
      </w:r>
      <w:r>
        <w:rPr>
          <w:rFonts w:hint="eastAsia"/>
          <w:kern w:val="0"/>
          <w:szCs w:val="21"/>
        </w:rPr>
        <w:t>7</w:t>
      </w:r>
      <w:r>
        <w:rPr>
          <w:rFonts w:ascii="宋体" w:hAnsi="宋体"/>
          <w:kern w:val="0"/>
          <w:szCs w:val="21"/>
        </w:rPr>
        <w:t>—</w:t>
      </w:r>
      <w:r>
        <w:rPr>
          <w:kern w:val="0"/>
          <w:szCs w:val="21"/>
        </w:rPr>
        <w:t>4</w:t>
      </w:r>
    </w:p>
    <w:p>
      <w:pPr>
        <w:ind w:firstLine="422" w:firstLineChars="200"/>
        <w:rPr>
          <w:kern w:val="0"/>
          <w:szCs w:val="21"/>
        </w:rPr>
      </w:pPr>
      <w:r>
        <w:rPr>
          <w:b/>
          <w:kern w:val="0"/>
          <w:szCs w:val="21"/>
        </w:rPr>
        <w:t>专业名称</w:t>
      </w:r>
      <w:r>
        <w:rPr>
          <w:kern w:val="0"/>
          <w:szCs w:val="21"/>
        </w:rPr>
        <w:t>：煤化工</w:t>
      </w:r>
    </w:p>
    <w:p>
      <w:pPr>
        <w:ind w:firstLine="422" w:firstLineChars="200"/>
      </w:pPr>
      <w:r>
        <w:rPr>
          <w:b/>
          <w:kern w:val="0"/>
          <w:szCs w:val="21"/>
        </w:rPr>
        <w:t>培养目标</w:t>
      </w:r>
      <w:r>
        <w:rPr>
          <w:kern w:val="0"/>
          <w:szCs w:val="21"/>
        </w:rPr>
        <w:t>：</w:t>
      </w:r>
      <w:r>
        <w:t>培养从事炼焦和煤制气等煤化工生产的工艺运行、生产操作的中级技能人才。</w:t>
      </w:r>
    </w:p>
    <w:p>
      <w:pPr>
        <w:ind w:firstLine="422" w:firstLineChars="200"/>
      </w:pPr>
      <w:r>
        <w:rPr>
          <w:b/>
          <w:kern w:val="0"/>
          <w:szCs w:val="21"/>
        </w:rPr>
        <w:t>学习年限</w:t>
      </w:r>
      <w:r>
        <w:rPr>
          <w:kern w:val="0"/>
          <w:szCs w:val="21"/>
        </w:rPr>
        <w:t>：</w:t>
      </w:r>
      <w:r>
        <w:t>3年（初中毕业生），2年（高中毕业生）</w:t>
      </w:r>
    </w:p>
    <w:p>
      <w:pPr>
        <w:ind w:firstLine="422" w:firstLineChars="200"/>
        <w:rPr>
          <w:b/>
          <w:kern w:val="0"/>
          <w:szCs w:val="21"/>
        </w:rPr>
      </w:pPr>
      <w:r>
        <w:rPr>
          <w:b/>
          <w:kern w:val="0"/>
          <w:szCs w:val="21"/>
        </w:rPr>
        <w:t>职业能力：</w:t>
      </w:r>
    </w:p>
    <w:p>
      <w:pPr>
        <w:ind w:firstLine="420" w:firstLineChars="200"/>
      </w:pPr>
      <w:r>
        <w:t>具有积极的人生态度、健康的心理素质、良好的职业道德和较扎实的文化基础知识；具有获取新知识、新技能的意识和能力，能适应不断变化的职业社会；了解企业生产流程，遵守各项工艺规程，具有安全生产意识，重视环境保护，并能解决一般性专业问题。同时具有下列专业能力：</w:t>
      </w:r>
    </w:p>
    <w:p>
      <w:pPr>
        <w:ind w:firstLine="420" w:firstLineChars="200"/>
      </w:pPr>
      <w:r>
        <w:t>1．掌握现代煤化工生产工艺、设备运行等基础知识，能应用相关煤化工知识进行煤化工生产操作。</w:t>
      </w:r>
    </w:p>
    <w:p>
      <w:pPr>
        <w:ind w:firstLine="420"/>
      </w:pPr>
      <w:r>
        <w:t>2．能看懂配煤工艺图，操作配煤设备，将不同成分的煤按比例配成配合煤。</w:t>
      </w:r>
    </w:p>
    <w:p>
      <w:pPr>
        <w:ind w:firstLine="420" w:firstLineChars="200"/>
      </w:pPr>
      <w:r>
        <w:t>3．能按照生产情况编制执行焦炉加热制度。</w:t>
      </w:r>
    </w:p>
    <w:p>
      <w:pPr>
        <w:ind w:firstLine="420" w:firstLineChars="200"/>
      </w:pPr>
      <w:r>
        <w:t>4．具有一定的操作煤气交换机等焦炉加热系统设备的知识，能控制调整煤气和空气流量、压力、吸气，控制加热和结焦过程。</w:t>
      </w:r>
    </w:p>
    <w:p>
      <w:pPr>
        <w:ind w:firstLine="420" w:firstLineChars="200"/>
      </w:pPr>
      <w:r>
        <w:t>5．能操作装煤车，开关炉盖，将煤装入焦炉，正确使用计量设备，计量装煤量。</w:t>
      </w:r>
    </w:p>
    <w:p>
      <w:pPr>
        <w:ind w:firstLine="420" w:firstLineChars="200"/>
      </w:pPr>
      <w:r>
        <w:t>6．能完成开闭上升管、辅助装煤、封闭炉盖、清扫余煤、操作推焦车和拦焦车、清理余焦等操作，控制炼焦过程。</w:t>
      </w:r>
    </w:p>
    <w:p>
      <w:pPr>
        <w:ind w:firstLine="420" w:firstLineChars="200"/>
      </w:pPr>
      <w:r>
        <w:t>7．能鉴别、干燥、粉碎、筛分制气用煤。</w:t>
      </w:r>
    </w:p>
    <w:p>
      <w:pPr>
        <w:ind w:firstLine="420" w:firstLineChars="200"/>
      </w:pPr>
      <w:r>
        <w:t>8．能操作煤气发生炉、水煤气炉、碳化炉，生产人工煤气，并使用仪器、仪表监控设备运行状况。</w:t>
      </w:r>
    </w:p>
    <w:p>
      <w:pPr>
        <w:ind w:firstLine="420" w:firstLineChars="200"/>
      </w:pPr>
      <w:r>
        <w:t>9．</w:t>
      </w:r>
      <w:r>
        <w:rPr>
          <w:rFonts w:hint="eastAsia"/>
        </w:rPr>
        <w:t>能</w:t>
      </w:r>
      <w:r>
        <w:t>计算气柜、气罐中的气、液量。</w:t>
      </w:r>
    </w:p>
    <w:p>
      <w:pPr>
        <w:ind w:firstLine="420" w:firstLineChars="200"/>
      </w:pPr>
      <w:r>
        <w:t>10．能处理一般的停煤气、停鼓风机、起火等事故，排除事故隐患。</w:t>
      </w:r>
    </w:p>
    <w:p>
      <w:pPr>
        <w:ind w:firstLine="422" w:firstLineChars="200"/>
        <w:rPr>
          <w:szCs w:val="21"/>
        </w:rPr>
      </w:pPr>
      <w:r>
        <w:rPr>
          <w:b/>
          <w:kern w:val="0"/>
          <w:szCs w:val="21"/>
        </w:rPr>
        <w:t>对应或相关职业（工种）：</w:t>
      </w:r>
      <w:r>
        <w:rPr>
          <w:szCs w:val="21"/>
        </w:rPr>
        <w:t>备煤工</w:t>
      </w:r>
      <w:r>
        <w:rPr>
          <w:rFonts w:hint="eastAsia"/>
          <w:szCs w:val="21"/>
        </w:rPr>
        <w:t>*</w:t>
      </w:r>
      <w:r>
        <w:rPr>
          <w:szCs w:val="21"/>
        </w:rPr>
        <w:t>（6</w:t>
      </w:r>
      <w:r>
        <w:rPr>
          <w:rFonts w:ascii="宋体" w:hAnsi="宋体"/>
          <w:szCs w:val="21"/>
        </w:rPr>
        <w:t>—</w:t>
      </w:r>
      <w:r>
        <w:rPr>
          <w:szCs w:val="21"/>
        </w:rPr>
        <w:t>03</w:t>
      </w:r>
      <w:r>
        <w:rPr>
          <w:rFonts w:ascii="宋体" w:hAnsi="宋体"/>
          <w:szCs w:val="21"/>
        </w:rPr>
        <w:t>—</w:t>
      </w:r>
      <w:r>
        <w:rPr>
          <w:szCs w:val="21"/>
        </w:rPr>
        <w:t>03</w:t>
      </w:r>
      <w:r>
        <w:rPr>
          <w:rFonts w:ascii="宋体" w:hAnsi="宋体"/>
          <w:szCs w:val="21"/>
        </w:rPr>
        <w:t>—</w:t>
      </w:r>
      <w:r>
        <w:rPr>
          <w:szCs w:val="21"/>
        </w:rPr>
        <w:t>01）、焦炉调温工</w:t>
      </w:r>
      <w:r>
        <w:rPr>
          <w:rFonts w:hint="eastAsia"/>
          <w:szCs w:val="21"/>
        </w:rPr>
        <w:t>*</w:t>
      </w:r>
      <w:r>
        <w:rPr>
          <w:szCs w:val="21"/>
        </w:rPr>
        <w:t>（6</w:t>
      </w:r>
      <w:r>
        <w:rPr>
          <w:rFonts w:ascii="宋体" w:hAnsi="宋体"/>
          <w:szCs w:val="21"/>
        </w:rPr>
        <w:t>—</w:t>
      </w:r>
      <w:r>
        <w:rPr>
          <w:szCs w:val="21"/>
        </w:rPr>
        <w:t>03</w:t>
      </w:r>
      <w:r>
        <w:rPr>
          <w:rFonts w:ascii="宋体" w:hAnsi="宋体"/>
          <w:szCs w:val="21"/>
        </w:rPr>
        <w:t>—</w:t>
      </w:r>
      <w:r>
        <w:rPr>
          <w:szCs w:val="21"/>
        </w:rPr>
        <w:t>03</w:t>
      </w:r>
      <w:r>
        <w:rPr>
          <w:rFonts w:ascii="宋体" w:hAnsi="宋体"/>
          <w:szCs w:val="21"/>
        </w:rPr>
        <w:t>—</w:t>
      </w:r>
      <w:r>
        <w:rPr>
          <w:szCs w:val="21"/>
        </w:rPr>
        <w:t>02）、炼焦工</w:t>
      </w:r>
      <w:r>
        <w:rPr>
          <w:rFonts w:hint="eastAsia"/>
          <w:szCs w:val="21"/>
        </w:rPr>
        <w:t>*</w:t>
      </w:r>
      <w:r>
        <w:rPr>
          <w:szCs w:val="21"/>
        </w:rPr>
        <w:t>（6</w:t>
      </w:r>
      <w:r>
        <w:rPr>
          <w:rFonts w:ascii="宋体" w:hAnsi="宋体"/>
          <w:szCs w:val="21"/>
        </w:rPr>
        <w:t>—</w:t>
      </w:r>
      <w:r>
        <w:rPr>
          <w:szCs w:val="21"/>
        </w:rPr>
        <w:t>03</w:t>
      </w:r>
      <w:r>
        <w:rPr>
          <w:rFonts w:ascii="宋体" w:hAnsi="宋体"/>
          <w:szCs w:val="21"/>
        </w:rPr>
        <w:t>—</w:t>
      </w:r>
      <w:r>
        <w:rPr>
          <w:szCs w:val="21"/>
        </w:rPr>
        <w:t>03</w:t>
      </w:r>
      <w:r>
        <w:rPr>
          <w:rFonts w:ascii="宋体" w:hAnsi="宋体"/>
          <w:szCs w:val="21"/>
        </w:rPr>
        <w:t>—</w:t>
      </w:r>
      <w:r>
        <w:rPr>
          <w:szCs w:val="21"/>
        </w:rPr>
        <w:t>03）、</w:t>
      </w:r>
      <w:r>
        <w:rPr>
          <w:rFonts w:hint="eastAsia"/>
          <w:szCs w:val="21"/>
        </w:rPr>
        <w:t>煤焦车司机*</w:t>
      </w:r>
      <w:r>
        <w:rPr>
          <w:szCs w:val="21"/>
        </w:rPr>
        <w:t>（6</w:t>
      </w:r>
      <w:r>
        <w:rPr>
          <w:rFonts w:ascii="宋体" w:hAnsi="宋体"/>
          <w:szCs w:val="21"/>
        </w:rPr>
        <w:t>—</w:t>
      </w:r>
      <w:r>
        <w:rPr>
          <w:szCs w:val="21"/>
        </w:rPr>
        <w:t>03</w:t>
      </w:r>
      <w:r>
        <w:rPr>
          <w:rFonts w:ascii="宋体" w:hAnsi="宋体"/>
          <w:szCs w:val="21"/>
        </w:rPr>
        <w:t>—</w:t>
      </w:r>
      <w:r>
        <w:rPr>
          <w:szCs w:val="21"/>
        </w:rPr>
        <w:t>03</w:t>
      </w:r>
      <w:r>
        <w:rPr>
          <w:rFonts w:ascii="宋体" w:hAnsi="宋体"/>
          <w:szCs w:val="21"/>
        </w:rPr>
        <w:t>—</w:t>
      </w:r>
      <w:r>
        <w:rPr>
          <w:szCs w:val="21"/>
        </w:rPr>
        <w:t>03）、煤制气工（6</w:t>
      </w:r>
      <w:r>
        <w:rPr>
          <w:rFonts w:ascii="宋体" w:hAnsi="宋体"/>
          <w:szCs w:val="21"/>
        </w:rPr>
        <w:t>—</w:t>
      </w:r>
      <w:r>
        <w:rPr>
          <w:szCs w:val="21"/>
        </w:rPr>
        <w:t>03</w:t>
      </w:r>
      <w:r>
        <w:rPr>
          <w:rFonts w:ascii="宋体" w:hAnsi="宋体"/>
          <w:szCs w:val="21"/>
        </w:rPr>
        <w:t>—</w:t>
      </w:r>
      <w:r>
        <w:rPr>
          <w:szCs w:val="21"/>
        </w:rPr>
        <w:t>03</w:t>
      </w:r>
      <w:r>
        <w:rPr>
          <w:rFonts w:ascii="宋体" w:hAnsi="宋体"/>
          <w:szCs w:val="21"/>
        </w:rPr>
        <w:t>—</w:t>
      </w:r>
      <w:r>
        <w:rPr>
          <w:szCs w:val="21"/>
        </w:rPr>
        <w:t>04）、燃气储运工（6</w:t>
      </w:r>
      <w:r>
        <w:rPr>
          <w:rFonts w:ascii="宋体" w:hAnsi="宋体"/>
          <w:szCs w:val="21"/>
        </w:rPr>
        <w:t>—</w:t>
      </w:r>
      <w:r>
        <w:rPr>
          <w:szCs w:val="21"/>
        </w:rPr>
        <w:t>03</w:t>
      </w:r>
      <w:r>
        <w:rPr>
          <w:rFonts w:ascii="宋体" w:hAnsi="宋体"/>
          <w:szCs w:val="21"/>
        </w:rPr>
        <w:t>—</w:t>
      </w:r>
      <w:r>
        <w:rPr>
          <w:szCs w:val="21"/>
        </w:rPr>
        <w:t>03</w:t>
      </w:r>
      <w:r>
        <w:rPr>
          <w:rFonts w:ascii="宋体" w:hAnsi="宋体"/>
          <w:szCs w:val="21"/>
        </w:rPr>
        <w:t>—</w:t>
      </w:r>
      <w:r>
        <w:rPr>
          <w:szCs w:val="21"/>
        </w:rPr>
        <w:t>05）</w:t>
      </w:r>
    </w:p>
    <w:p>
      <w:pPr>
        <w:ind w:firstLine="422" w:firstLineChars="200"/>
        <w:rPr>
          <w:b/>
        </w:rPr>
      </w:pPr>
      <w:r>
        <w:rPr>
          <w:b/>
        </w:rPr>
        <w:t>职业资格：</w:t>
      </w:r>
      <w:r>
        <w:rPr>
          <w:szCs w:val="21"/>
        </w:rPr>
        <w:t>备煤工</w:t>
      </w:r>
      <w:r>
        <w:rPr>
          <w:bCs/>
          <w:kern w:val="0"/>
          <w:szCs w:val="21"/>
        </w:rPr>
        <w:t>（中级）、</w:t>
      </w:r>
      <w:r>
        <w:rPr>
          <w:szCs w:val="21"/>
        </w:rPr>
        <w:t>焦炉调温工</w:t>
      </w:r>
      <w:r>
        <w:rPr>
          <w:bCs/>
          <w:kern w:val="0"/>
          <w:szCs w:val="21"/>
        </w:rPr>
        <w:t>（中级）</w:t>
      </w:r>
      <w:r>
        <w:rPr>
          <w:rFonts w:hint="eastAsia"/>
          <w:bCs/>
          <w:kern w:val="0"/>
          <w:szCs w:val="21"/>
        </w:rPr>
        <w:t>、</w:t>
      </w:r>
      <w:r>
        <w:rPr>
          <w:szCs w:val="21"/>
        </w:rPr>
        <w:t>炼焦工</w:t>
      </w:r>
      <w:r>
        <w:rPr>
          <w:bCs/>
          <w:kern w:val="0"/>
          <w:szCs w:val="21"/>
        </w:rPr>
        <w:t>（中级）、</w:t>
      </w:r>
      <w:r>
        <w:rPr>
          <w:rFonts w:hint="eastAsia"/>
          <w:szCs w:val="21"/>
        </w:rPr>
        <w:t>煤焦车司机</w:t>
      </w:r>
      <w:r>
        <w:rPr>
          <w:bCs/>
          <w:kern w:val="0"/>
          <w:szCs w:val="21"/>
        </w:rPr>
        <w:t>（中级）</w:t>
      </w:r>
    </w:p>
    <w:p>
      <w:pPr>
        <w:ind w:firstLine="420"/>
      </w:pPr>
      <w:r>
        <w:rPr>
          <w:b/>
          <w:bCs/>
        </w:rPr>
        <w:t>专业主要教学内容：</w:t>
      </w:r>
    </w:p>
    <w:p>
      <w:pPr>
        <w:ind w:firstLine="420" w:firstLineChars="200"/>
        <w:rPr>
          <w:kern w:val="0"/>
          <w:szCs w:val="21"/>
        </w:rPr>
      </w:pPr>
      <w:r>
        <w:rPr>
          <w:kern w:val="0"/>
          <w:szCs w:val="21"/>
        </w:rPr>
        <w:t>化工制图与CAD、</w:t>
      </w:r>
      <w:r>
        <w:rPr>
          <w:szCs w:val="21"/>
        </w:rPr>
        <w:t>无机化学、有机化学、煤化学、煤化工工艺学、炼焦工艺、炼焦化学品回收与加工、炼焦机械及设备、煤炭气化工艺、煤化工安全与环保、化工仪表、</w:t>
      </w:r>
      <w:r>
        <w:t>常用煤化工机械设备使用等</w:t>
      </w:r>
      <w:r>
        <w:rPr>
          <w:kern w:val="0"/>
          <w:szCs w:val="21"/>
        </w:rPr>
        <w:t>。</w:t>
      </w:r>
    </w:p>
    <w:p>
      <w:pPr>
        <w:ind w:firstLine="422" w:firstLineChars="200"/>
        <w:rPr>
          <w:b/>
          <w:kern w:val="0"/>
          <w:szCs w:val="21"/>
        </w:rPr>
      </w:pPr>
      <w:r>
        <w:rPr>
          <w:b/>
          <w:kern w:val="0"/>
          <w:szCs w:val="21"/>
        </w:rPr>
        <w:t>对应上一级专业编码：</w:t>
      </w:r>
      <w:r>
        <w:rPr>
          <w:kern w:val="0"/>
          <w:szCs w:val="21"/>
        </w:rPr>
        <w:t>090</w:t>
      </w:r>
      <w:r>
        <w:rPr>
          <w:rFonts w:hint="eastAsia"/>
          <w:kern w:val="0"/>
          <w:szCs w:val="21"/>
        </w:rPr>
        <w:t>7</w:t>
      </w:r>
      <w:r>
        <w:rPr>
          <w:rFonts w:ascii="宋体" w:hAnsi="宋体"/>
          <w:kern w:val="0"/>
          <w:szCs w:val="21"/>
        </w:rPr>
        <w:t>—</w:t>
      </w:r>
      <w:r>
        <w:rPr>
          <w:kern w:val="0"/>
          <w:szCs w:val="21"/>
        </w:rPr>
        <w:t>3</w:t>
      </w:r>
    </w:p>
    <w:p>
      <w:pPr>
        <w:ind w:firstLine="420" w:firstLineChars="200"/>
        <w:rPr>
          <w:kern w:val="0"/>
          <w:szCs w:val="21"/>
        </w:rPr>
      </w:pPr>
    </w:p>
    <w:p>
      <w:pPr>
        <w:ind w:firstLine="420" w:firstLineChars="200"/>
        <w:rPr>
          <w:kern w:val="0"/>
          <w:szCs w:val="21"/>
        </w:rPr>
      </w:pPr>
    </w:p>
    <w:p>
      <w:pPr>
        <w:jc w:val="center"/>
        <w:outlineLvl w:val="2"/>
        <w:rPr>
          <w:b/>
        </w:rPr>
      </w:pPr>
      <w:bookmarkStart w:id="595" w:name="_Toc351390463"/>
      <w:r>
        <w:rPr>
          <w:b/>
        </w:rPr>
        <w:t>090</w:t>
      </w:r>
      <w:r>
        <w:rPr>
          <w:rFonts w:hint="eastAsia"/>
          <w:b/>
        </w:rPr>
        <w:t>7</w:t>
      </w:r>
      <w:r>
        <w:rPr>
          <w:rFonts w:ascii="宋体" w:hAnsi="宋体"/>
          <w:b/>
        </w:rPr>
        <w:t>—</w:t>
      </w:r>
      <w:r>
        <w:rPr>
          <w:b/>
        </w:rPr>
        <w:t>3  高级</w:t>
      </w:r>
      <w:bookmarkEnd w:id="595"/>
    </w:p>
    <w:p>
      <w:pPr>
        <w:ind w:firstLine="422" w:firstLineChars="200"/>
        <w:rPr>
          <w:kern w:val="0"/>
          <w:szCs w:val="21"/>
        </w:rPr>
      </w:pPr>
      <w:r>
        <w:rPr>
          <w:b/>
          <w:kern w:val="0"/>
          <w:szCs w:val="21"/>
        </w:rPr>
        <w:t>专业编码</w:t>
      </w:r>
      <w:r>
        <w:rPr>
          <w:kern w:val="0"/>
          <w:szCs w:val="21"/>
        </w:rPr>
        <w:t>：090</w:t>
      </w:r>
      <w:r>
        <w:rPr>
          <w:rFonts w:hint="eastAsia"/>
          <w:kern w:val="0"/>
          <w:szCs w:val="21"/>
        </w:rPr>
        <w:t>7</w:t>
      </w:r>
      <w:r>
        <w:rPr>
          <w:rFonts w:ascii="宋体" w:hAnsi="宋体"/>
          <w:kern w:val="0"/>
          <w:szCs w:val="21"/>
        </w:rPr>
        <w:t>—</w:t>
      </w:r>
      <w:r>
        <w:rPr>
          <w:kern w:val="0"/>
          <w:szCs w:val="21"/>
        </w:rPr>
        <w:t>3</w:t>
      </w:r>
    </w:p>
    <w:p>
      <w:pPr>
        <w:ind w:firstLine="422" w:firstLineChars="200"/>
        <w:rPr>
          <w:kern w:val="0"/>
          <w:szCs w:val="21"/>
        </w:rPr>
      </w:pPr>
      <w:r>
        <w:rPr>
          <w:b/>
          <w:kern w:val="0"/>
          <w:szCs w:val="21"/>
        </w:rPr>
        <w:t>专业名称</w:t>
      </w:r>
      <w:r>
        <w:rPr>
          <w:kern w:val="0"/>
          <w:szCs w:val="21"/>
        </w:rPr>
        <w:t>：煤化工</w:t>
      </w:r>
    </w:p>
    <w:p>
      <w:pPr>
        <w:ind w:firstLine="422" w:firstLineChars="200"/>
        <w:rPr>
          <w:kern w:val="0"/>
          <w:szCs w:val="21"/>
        </w:rPr>
      </w:pPr>
      <w:r>
        <w:rPr>
          <w:b/>
          <w:kern w:val="0"/>
          <w:szCs w:val="21"/>
        </w:rPr>
        <w:t>培养目标</w:t>
      </w:r>
      <w:r>
        <w:rPr>
          <w:kern w:val="0"/>
          <w:szCs w:val="21"/>
        </w:rPr>
        <w:t>：</w:t>
      </w:r>
      <w:r>
        <w:t>培养从事炼焦和煤制气等煤化工生产的工艺运行、生产操作的高级技能人才（高级工）。</w:t>
      </w:r>
    </w:p>
    <w:p>
      <w:pPr>
        <w:ind w:firstLine="422" w:firstLineChars="200"/>
        <w:rPr>
          <w:kern w:val="0"/>
          <w:szCs w:val="21"/>
        </w:rPr>
      </w:pPr>
      <w:r>
        <w:rPr>
          <w:b/>
          <w:kern w:val="0"/>
          <w:szCs w:val="21"/>
        </w:rPr>
        <w:t>学习年限</w:t>
      </w:r>
      <w:r>
        <w:rPr>
          <w:kern w:val="0"/>
          <w:szCs w:val="21"/>
        </w:rPr>
        <w:t>：</w:t>
      </w:r>
      <w:r>
        <w:t>2年（取得中级职业资格人员）</w:t>
      </w:r>
      <w:r>
        <w:rPr>
          <w:rFonts w:hint="eastAsia"/>
        </w:rPr>
        <w:t>，3年（高中毕业生）</w:t>
      </w:r>
    </w:p>
    <w:p>
      <w:pPr>
        <w:ind w:firstLine="422" w:firstLineChars="200"/>
        <w:rPr>
          <w:b/>
          <w:kern w:val="0"/>
          <w:szCs w:val="21"/>
        </w:rPr>
      </w:pPr>
      <w:r>
        <w:rPr>
          <w:b/>
          <w:kern w:val="0"/>
          <w:szCs w:val="21"/>
        </w:rPr>
        <w:t>职业能力：</w:t>
      </w:r>
    </w:p>
    <w:p>
      <w:pPr>
        <w:ind w:firstLine="420" w:firstLineChars="200"/>
      </w:pPr>
      <w:r>
        <w:t>具有积极的人生态度、健康的心理素质、良好的职业道德和较扎实的文化基础知识；具有获取新知识、新技能的意识和能力，能适应不断变化的职业社会；熟悉企业生产流程，具有安全生产和环保意识，遵守各项工艺规程，并具有独立解决非常规问题的基本能力；能指导他人进行工作或协助培训一般操作人员。同时具有下列专业能力：</w:t>
      </w:r>
    </w:p>
    <w:p>
      <w:pPr>
        <w:ind w:firstLine="420" w:firstLineChars="200"/>
      </w:pPr>
      <w:r>
        <w:t>1．掌握现代煤化工生产工艺、设备运行、化工单元操作等专业知识，能应用相关专业知识进行煤化工生产操作。</w:t>
      </w:r>
    </w:p>
    <w:p>
      <w:pPr>
        <w:ind w:firstLine="420" w:firstLineChars="200"/>
      </w:pPr>
      <w:r>
        <w:t>2．能熟练操作配煤、放焦、筛分等设备。</w:t>
      </w:r>
    </w:p>
    <w:p>
      <w:pPr>
        <w:ind w:firstLine="420" w:firstLineChars="200"/>
      </w:pPr>
      <w:r>
        <w:t>3．能正确使用仪器测量火道、蓄热室温度，按照生产情况编制执行焦炉加热制度。</w:t>
      </w:r>
    </w:p>
    <w:p>
      <w:pPr>
        <w:ind w:firstLine="420" w:firstLineChars="200"/>
      </w:pPr>
      <w:r>
        <w:t>4．能熟练完成开闭上升管、辅助装煤、封闭炉盖、清扫余煤、操作推焦车和拦焦车、清理余焦等操作，控制炼焦过程。</w:t>
      </w:r>
    </w:p>
    <w:p>
      <w:pPr>
        <w:ind w:firstLine="420" w:firstLineChars="200"/>
      </w:pPr>
      <w:r>
        <w:t>5．能根据操作规程正确运行煤化工产品生产装置，分析煤化工生产工艺流程、主要工艺参数选择依据、使用的常见化工生产主要设备选择依据。</w:t>
      </w:r>
    </w:p>
    <w:p>
      <w:pPr>
        <w:ind w:firstLine="420" w:firstLineChars="200"/>
      </w:pPr>
      <w:r>
        <w:t>6．能熟练操作煤气发生炉、水煤气炉、碳化炉，生产人工煤气，并使用仪器、仪表监控设备运行状况。</w:t>
      </w:r>
    </w:p>
    <w:p>
      <w:pPr>
        <w:ind w:firstLine="420" w:firstLineChars="200"/>
      </w:pPr>
      <w:r>
        <w:t>7．能识读主要设备的结构图、本工序自控系统回路图，绘制带控制点的工艺流程图。</w:t>
      </w:r>
    </w:p>
    <w:p>
      <w:pPr>
        <w:ind w:firstLine="420" w:firstLineChars="200"/>
      </w:pPr>
      <w:r>
        <w:t>8．能掌握炼焦和煤制气过程中的化学产品的种类，具有综合利用、回收和精制的基本能力。</w:t>
      </w:r>
    </w:p>
    <w:p>
      <w:pPr>
        <w:ind w:firstLine="420" w:firstLineChars="200"/>
      </w:pPr>
      <w:r>
        <w:t>9．能判断并处理设备异常现象，排除事故隐患，科学处理起火、爆炸、中毒等事故。</w:t>
      </w:r>
    </w:p>
    <w:p>
      <w:pPr>
        <w:ind w:firstLine="422" w:firstLineChars="200"/>
        <w:rPr>
          <w:szCs w:val="21"/>
        </w:rPr>
      </w:pPr>
      <w:r>
        <w:rPr>
          <w:b/>
          <w:kern w:val="0"/>
          <w:szCs w:val="21"/>
        </w:rPr>
        <w:t>对应或相关职业（工种）：</w:t>
      </w:r>
      <w:r>
        <w:rPr>
          <w:szCs w:val="21"/>
        </w:rPr>
        <w:t>备煤工</w:t>
      </w:r>
      <w:r>
        <w:rPr>
          <w:rFonts w:hint="eastAsia"/>
          <w:szCs w:val="21"/>
        </w:rPr>
        <w:t>*</w:t>
      </w:r>
      <w:r>
        <w:rPr>
          <w:szCs w:val="21"/>
        </w:rPr>
        <w:t>（6</w:t>
      </w:r>
      <w:r>
        <w:rPr>
          <w:rFonts w:ascii="宋体" w:hAnsi="宋体"/>
          <w:szCs w:val="21"/>
        </w:rPr>
        <w:t>—</w:t>
      </w:r>
      <w:r>
        <w:rPr>
          <w:szCs w:val="21"/>
        </w:rPr>
        <w:t>03</w:t>
      </w:r>
      <w:r>
        <w:rPr>
          <w:rFonts w:ascii="宋体" w:hAnsi="宋体"/>
          <w:szCs w:val="21"/>
        </w:rPr>
        <w:t>—</w:t>
      </w:r>
      <w:r>
        <w:rPr>
          <w:szCs w:val="21"/>
        </w:rPr>
        <w:t>03</w:t>
      </w:r>
      <w:r>
        <w:rPr>
          <w:rFonts w:ascii="宋体" w:hAnsi="宋体"/>
          <w:szCs w:val="21"/>
        </w:rPr>
        <w:t>—</w:t>
      </w:r>
      <w:r>
        <w:rPr>
          <w:szCs w:val="21"/>
        </w:rPr>
        <w:t>01）、焦炉调温工</w:t>
      </w:r>
      <w:r>
        <w:rPr>
          <w:rFonts w:hint="eastAsia"/>
          <w:szCs w:val="21"/>
        </w:rPr>
        <w:t>*</w:t>
      </w:r>
      <w:r>
        <w:rPr>
          <w:szCs w:val="21"/>
        </w:rPr>
        <w:t>（6</w:t>
      </w:r>
      <w:r>
        <w:rPr>
          <w:rFonts w:ascii="宋体" w:hAnsi="宋体"/>
          <w:szCs w:val="21"/>
        </w:rPr>
        <w:t>—</w:t>
      </w:r>
      <w:r>
        <w:rPr>
          <w:szCs w:val="21"/>
        </w:rPr>
        <w:t>03</w:t>
      </w:r>
      <w:r>
        <w:rPr>
          <w:rFonts w:ascii="宋体" w:hAnsi="宋体"/>
          <w:szCs w:val="21"/>
        </w:rPr>
        <w:t>—</w:t>
      </w:r>
      <w:r>
        <w:rPr>
          <w:szCs w:val="21"/>
        </w:rPr>
        <w:t>03</w:t>
      </w:r>
      <w:r>
        <w:rPr>
          <w:rFonts w:ascii="宋体" w:hAnsi="宋体"/>
          <w:szCs w:val="21"/>
        </w:rPr>
        <w:t>—</w:t>
      </w:r>
      <w:r>
        <w:rPr>
          <w:szCs w:val="21"/>
        </w:rPr>
        <w:t>02）、炼焦工</w:t>
      </w:r>
      <w:r>
        <w:rPr>
          <w:rFonts w:hint="eastAsia"/>
          <w:szCs w:val="21"/>
        </w:rPr>
        <w:t>*</w:t>
      </w:r>
      <w:r>
        <w:rPr>
          <w:szCs w:val="21"/>
        </w:rPr>
        <w:t>（6</w:t>
      </w:r>
      <w:r>
        <w:rPr>
          <w:rFonts w:ascii="宋体" w:hAnsi="宋体"/>
          <w:szCs w:val="21"/>
        </w:rPr>
        <w:t>—</w:t>
      </w:r>
      <w:r>
        <w:rPr>
          <w:szCs w:val="21"/>
        </w:rPr>
        <w:t>03</w:t>
      </w:r>
      <w:r>
        <w:rPr>
          <w:rFonts w:ascii="宋体" w:hAnsi="宋体"/>
          <w:szCs w:val="21"/>
        </w:rPr>
        <w:t>—</w:t>
      </w:r>
      <w:r>
        <w:rPr>
          <w:szCs w:val="21"/>
        </w:rPr>
        <w:t>03</w:t>
      </w:r>
      <w:r>
        <w:rPr>
          <w:rFonts w:ascii="宋体" w:hAnsi="宋体"/>
          <w:szCs w:val="21"/>
        </w:rPr>
        <w:t>—</w:t>
      </w:r>
      <w:r>
        <w:rPr>
          <w:szCs w:val="21"/>
        </w:rPr>
        <w:t>03）、</w:t>
      </w:r>
      <w:r>
        <w:rPr>
          <w:rFonts w:hint="eastAsia"/>
          <w:szCs w:val="21"/>
        </w:rPr>
        <w:t>煤焦车司机*</w:t>
      </w:r>
      <w:r>
        <w:rPr>
          <w:szCs w:val="21"/>
        </w:rPr>
        <w:t>（6</w:t>
      </w:r>
      <w:r>
        <w:rPr>
          <w:rFonts w:ascii="宋体" w:hAnsi="宋体"/>
          <w:szCs w:val="21"/>
        </w:rPr>
        <w:t>—</w:t>
      </w:r>
      <w:r>
        <w:rPr>
          <w:szCs w:val="21"/>
        </w:rPr>
        <w:t>03</w:t>
      </w:r>
      <w:r>
        <w:rPr>
          <w:rFonts w:ascii="宋体" w:hAnsi="宋体"/>
          <w:szCs w:val="21"/>
        </w:rPr>
        <w:t>—</w:t>
      </w:r>
      <w:r>
        <w:rPr>
          <w:szCs w:val="21"/>
        </w:rPr>
        <w:t>03</w:t>
      </w:r>
      <w:r>
        <w:rPr>
          <w:rFonts w:ascii="宋体" w:hAnsi="宋体"/>
          <w:szCs w:val="21"/>
        </w:rPr>
        <w:t>—</w:t>
      </w:r>
      <w:r>
        <w:rPr>
          <w:szCs w:val="21"/>
        </w:rPr>
        <w:t>03）、煤制气工（6</w:t>
      </w:r>
      <w:r>
        <w:rPr>
          <w:rFonts w:ascii="宋体" w:hAnsi="宋体"/>
          <w:szCs w:val="21"/>
        </w:rPr>
        <w:t>—</w:t>
      </w:r>
      <w:r>
        <w:rPr>
          <w:szCs w:val="21"/>
        </w:rPr>
        <w:t>03</w:t>
      </w:r>
      <w:r>
        <w:rPr>
          <w:rFonts w:ascii="宋体" w:hAnsi="宋体"/>
          <w:szCs w:val="21"/>
        </w:rPr>
        <w:t>—</w:t>
      </w:r>
      <w:r>
        <w:rPr>
          <w:szCs w:val="21"/>
        </w:rPr>
        <w:t>03</w:t>
      </w:r>
      <w:r>
        <w:rPr>
          <w:rFonts w:ascii="宋体" w:hAnsi="宋体"/>
          <w:szCs w:val="21"/>
        </w:rPr>
        <w:t>—</w:t>
      </w:r>
      <w:r>
        <w:rPr>
          <w:szCs w:val="21"/>
        </w:rPr>
        <w:t>04）、燃气储运工（6</w:t>
      </w:r>
      <w:r>
        <w:rPr>
          <w:rFonts w:ascii="宋体" w:hAnsi="宋体"/>
          <w:szCs w:val="21"/>
        </w:rPr>
        <w:t>—</w:t>
      </w:r>
      <w:r>
        <w:rPr>
          <w:szCs w:val="21"/>
        </w:rPr>
        <w:t>03</w:t>
      </w:r>
      <w:r>
        <w:rPr>
          <w:rFonts w:ascii="宋体" w:hAnsi="宋体"/>
          <w:szCs w:val="21"/>
        </w:rPr>
        <w:t>—</w:t>
      </w:r>
      <w:r>
        <w:rPr>
          <w:szCs w:val="21"/>
        </w:rPr>
        <w:t>03</w:t>
      </w:r>
      <w:r>
        <w:rPr>
          <w:rFonts w:ascii="宋体" w:hAnsi="宋体"/>
          <w:szCs w:val="21"/>
        </w:rPr>
        <w:t>—</w:t>
      </w:r>
      <w:r>
        <w:rPr>
          <w:szCs w:val="21"/>
        </w:rPr>
        <w:t>05）</w:t>
      </w:r>
    </w:p>
    <w:p>
      <w:pPr>
        <w:ind w:firstLine="422" w:firstLineChars="200"/>
        <w:rPr>
          <w:b/>
        </w:rPr>
      </w:pPr>
      <w:r>
        <w:rPr>
          <w:b/>
          <w:kern w:val="0"/>
          <w:szCs w:val="21"/>
        </w:rPr>
        <w:t>职业资格</w:t>
      </w:r>
      <w:r>
        <w:rPr>
          <w:kern w:val="0"/>
          <w:szCs w:val="21"/>
        </w:rPr>
        <w:t>：</w:t>
      </w:r>
      <w:r>
        <w:rPr>
          <w:szCs w:val="21"/>
        </w:rPr>
        <w:t>备煤工</w:t>
      </w:r>
      <w:r>
        <w:rPr>
          <w:bCs/>
          <w:kern w:val="0"/>
          <w:szCs w:val="21"/>
        </w:rPr>
        <w:t>（</w:t>
      </w:r>
      <w:r>
        <w:rPr>
          <w:rFonts w:hint="eastAsia"/>
          <w:bCs/>
          <w:kern w:val="0"/>
          <w:szCs w:val="21"/>
        </w:rPr>
        <w:t>高</w:t>
      </w:r>
      <w:r>
        <w:rPr>
          <w:bCs/>
          <w:kern w:val="0"/>
          <w:szCs w:val="21"/>
        </w:rPr>
        <w:t>级）、</w:t>
      </w:r>
      <w:r>
        <w:rPr>
          <w:szCs w:val="21"/>
        </w:rPr>
        <w:t>焦炉调温工</w:t>
      </w:r>
      <w:r>
        <w:rPr>
          <w:bCs/>
          <w:kern w:val="0"/>
          <w:szCs w:val="21"/>
        </w:rPr>
        <w:t>（</w:t>
      </w:r>
      <w:r>
        <w:rPr>
          <w:rFonts w:hint="eastAsia"/>
          <w:bCs/>
          <w:kern w:val="0"/>
          <w:szCs w:val="21"/>
        </w:rPr>
        <w:t>高</w:t>
      </w:r>
      <w:r>
        <w:rPr>
          <w:bCs/>
          <w:kern w:val="0"/>
          <w:szCs w:val="21"/>
        </w:rPr>
        <w:t>级）</w:t>
      </w:r>
      <w:r>
        <w:rPr>
          <w:rFonts w:hint="eastAsia"/>
          <w:bCs/>
          <w:kern w:val="0"/>
          <w:szCs w:val="21"/>
        </w:rPr>
        <w:t>、</w:t>
      </w:r>
      <w:r>
        <w:rPr>
          <w:szCs w:val="21"/>
        </w:rPr>
        <w:t>炼焦工</w:t>
      </w:r>
      <w:r>
        <w:rPr>
          <w:bCs/>
          <w:kern w:val="0"/>
          <w:szCs w:val="21"/>
        </w:rPr>
        <w:t>（</w:t>
      </w:r>
      <w:r>
        <w:rPr>
          <w:rFonts w:hint="eastAsia"/>
          <w:bCs/>
          <w:kern w:val="0"/>
          <w:szCs w:val="21"/>
        </w:rPr>
        <w:t>高</w:t>
      </w:r>
      <w:r>
        <w:rPr>
          <w:bCs/>
          <w:kern w:val="0"/>
          <w:szCs w:val="21"/>
        </w:rPr>
        <w:t>级）、</w:t>
      </w:r>
      <w:r>
        <w:rPr>
          <w:rFonts w:hint="eastAsia"/>
          <w:szCs w:val="21"/>
        </w:rPr>
        <w:t>煤焦车司机</w:t>
      </w:r>
      <w:r>
        <w:rPr>
          <w:bCs/>
          <w:kern w:val="0"/>
          <w:szCs w:val="21"/>
        </w:rPr>
        <w:t>（</w:t>
      </w:r>
      <w:r>
        <w:rPr>
          <w:rFonts w:hint="eastAsia"/>
          <w:bCs/>
          <w:kern w:val="0"/>
          <w:szCs w:val="21"/>
        </w:rPr>
        <w:t>高</w:t>
      </w:r>
      <w:r>
        <w:rPr>
          <w:bCs/>
          <w:kern w:val="0"/>
          <w:szCs w:val="21"/>
        </w:rPr>
        <w:t>级）</w:t>
      </w:r>
    </w:p>
    <w:p>
      <w:pPr>
        <w:ind w:firstLine="422" w:firstLineChars="200"/>
        <w:rPr>
          <w:kern w:val="0"/>
          <w:szCs w:val="21"/>
        </w:rPr>
      </w:pPr>
      <w:r>
        <w:rPr>
          <w:b/>
          <w:kern w:val="0"/>
          <w:szCs w:val="21"/>
        </w:rPr>
        <w:t>专业主要教学内容</w:t>
      </w:r>
      <w:r>
        <w:rPr>
          <w:kern w:val="0"/>
          <w:szCs w:val="21"/>
        </w:rPr>
        <w:t>：</w:t>
      </w:r>
    </w:p>
    <w:p>
      <w:pPr>
        <w:ind w:firstLine="420" w:firstLineChars="200"/>
        <w:rPr>
          <w:szCs w:val="21"/>
        </w:rPr>
      </w:pPr>
      <w:r>
        <w:rPr>
          <w:szCs w:val="21"/>
        </w:rPr>
        <w:t>无机化学、有机化学、分析化学、化工原理、煤化学、煤化工工艺学、炼焦工艺、炼焦化学品回收与加工、炼焦机械及设备、煤炭气化工艺、煤化工安全与环保、</w:t>
      </w:r>
      <w:r>
        <w:t>常用煤化工机械设备使用、</w:t>
      </w:r>
      <w:r>
        <w:rPr>
          <w:szCs w:val="21"/>
        </w:rPr>
        <w:t>化工仪表及自动化等。</w:t>
      </w:r>
    </w:p>
    <w:p>
      <w:pPr>
        <w:ind w:firstLine="422" w:firstLineChars="200"/>
        <w:rPr>
          <w:b/>
          <w:kern w:val="0"/>
          <w:szCs w:val="21"/>
        </w:rPr>
      </w:pPr>
      <w:r>
        <w:rPr>
          <w:b/>
          <w:kern w:val="0"/>
          <w:szCs w:val="21"/>
        </w:rPr>
        <w:t>对应下一级专业编码：</w:t>
      </w:r>
      <w:r>
        <w:rPr>
          <w:kern w:val="0"/>
          <w:szCs w:val="21"/>
        </w:rPr>
        <w:t>090</w:t>
      </w:r>
      <w:r>
        <w:rPr>
          <w:rFonts w:hint="eastAsia"/>
          <w:kern w:val="0"/>
          <w:szCs w:val="21"/>
        </w:rPr>
        <w:t>7</w:t>
      </w:r>
      <w:r>
        <w:rPr>
          <w:rFonts w:ascii="宋体" w:hAnsi="宋体"/>
          <w:kern w:val="0"/>
          <w:szCs w:val="21"/>
        </w:rPr>
        <w:t>—</w:t>
      </w:r>
      <w:r>
        <w:rPr>
          <w:kern w:val="0"/>
          <w:szCs w:val="21"/>
        </w:rPr>
        <w:t>4</w:t>
      </w:r>
    </w:p>
    <w:p>
      <w:pPr>
        <w:ind w:firstLine="420" w:firstLineChars="200"/>
        <w:rPr>
          <w:szCs w:val="21"/>
        </w:rPr>
      </w:pPr>
    </w:p>
    <w:p>
      <w:pPr>
        <w:ind w:firstLine="420" w:firstLineChars="200"/>
        <w:rPr>
          <w:szCs w:val="21"/>
        </w:rPr>
      </w:pPr>
    </w:p>
    <w:p>
      <w:pPr>
        <w:jc w:val="center"/>
        <w:outlineLvl w:val="0"/>
        <w:rPr>
          <w:b/>
        </w:rPr>
      </w:pPr>
      <w:bookmarkStart w:id="596" w:name="_Toc351390464"/>
      <w:r>
        <w:rPr>
          <w:b/>
        </w:rPr>
        <w:t>090</w:t>
      </w:r>
      <w:r>
        <w:rPr>
          <w:rFonts w:hint="eastAsia"/>
          <w:b/>
        </w:rPr>
        <w:t>8</w:t>
      </w:r>
      <w:r>
        <w:rPr>
          <w:b/>
        </w:rPr>
        <w:t xml:space="preserve">  </w:t>
      </w:r>
      <w:r>
        <w:rPr>
          <w:b/>
          <w:kern w:val="0"/>
          <w:szCs w:val="21"/>
        </w:rPr>
        <w:t>磷化工</w:t>
      </w:r>
      <w:bookmarkEnd w:id="596"/>
    </w:p>
    <w:p>
      <w:pPr>
        <w:jc w:val="center"/>
        <w:outlineLvl w:val="2"/>
        <w:rPr>
          <w:b/>
        </w:rPr>
      </w:pPr>
      <w:bookmarkStart w:id="597" w:name="_Toc351390465"/>
      <w:r>
        <w:rPr>
          <w:b/>
        </w:rPr>
        <w:t>090</w:t>
      </w:r>
      <w:r>
        <w:rPr>
          <w:rFonts w:hint="eastAsia"/>
          <w:b/>
        </w:rPr>
        <w:t>8</w:t>
      </w:r>
      <w:r>
        <w:rPr>
          <w:rFonts w:ascii="宋体" w:hAnsi="宋体"/>
          <w:b/>
        </w:rPr>
        <w:t>—</w:t>
      </w:r>
      <w:r>
        <w:rPr>
          <w:b/>
        </w:rPr>
        <w:t>4  中级</w:t>
      </w:r>
      <w:bookmarkEnd w:id="597"/>
    </w:p>
    <w:p>
      <w:pPr>
        <w:ind w:firstLine="422" w:firstLineChars="200"/>
        <w:rPr>
          <w:kern w:val="0"/>
          <w:szCs w:val="21"/>
        </w:rPr>
      </w:pPr>
      <w:r>
        <w:rPr>
          <w:b/>
          <w:kern w:val="0"/>
          <w:szCs w:val="21"/>
        </w:rPr>
        <w:t>专业编码</w:t>
      </w:r>
      <w:r>
        <w:rPr>
          <w:kern w:val="0"/>
          <w:szCs w:val="21"/>
        </w:rPr>
        <w:t>：090</w:t>
      </w:r>
      <w:r>
        <w:rPr>
          <w:rFonts w:hint="eastAsia"/>
          <w:kern w:val="0"/>
          <w:szCs w:val="21"/>
        </w:rPr>
        <w:t>8</w:t>
      </w:r>
      <w:r>
        <w:rPr>
          <w:rFonts w:ascii="宋体" w:hAnsi="宋体"/>
          <w:kern w:val="0"/>
          <w:szCs w:val="21"/>
        </w:rPr>
        <w:t>—</w:t>
      </w:r>
      <w:r>
        <w:rPr>
          <w:kern w:val="0"/>
          <w:szCs w:val="21"/>
        </w:rPr>
        <w:t>4</w:t>
      </w:r>
    </w:p>
    <w:p>
      <w:pPr>
        <w:ind w:firstLine="422" w:firstLineChars="200"/>
        <w:rPr>
          <w:kern w:val="0"/>
          <w:szCs w:val="21"/>
        </w:rPr>
      </w:pPr>
      <w:r>
        <w:rPr>
          <w:b/>
          <w:kern w:val="0"/>
          <w:szCs w:val="21"/>
        </w:rPr>
        <w:t>专业名称</w:t>
      </w:r>
      <w:r>
        <w:rPr>
          <w:kern w:val="0"/>
          <w:szCs w:val="21"/>
        </w:rPr>
        <w:t>：磷化工</w:t>
      </w:r>
    </w:p>
    <w:p>
      <w:pPr>
        <w:ind w:firstLine="422" w:firstLineChars="200"/>
        <w:rPr>
          <w:kern w:val="0"/>
          <w:szCs w:val="21"/>
        </w:rPr>
      </w:pPr>
      <w:r>
        <w:rPr>
          <w:b/>
          <w:kern w:val="0"/>
          <w:szCs w:val="21"/>
        </w:rPr>
        <w:t>培养目标</w:t>
      </w:r>
      <w:r>
        <w:rPr>
          <w:kern w:val="0"/>
          <w:szCs w:val="21"/>
        </w:rPr>
        <w:t>：培养从事磷化工生产的工艺运行、生产操作的中级技能人才。</w:t>
      </w:r>
    </w:p>
    <w:p>
      <w:pPr>
        <w:ind w:firstLine="422" w:firstLineChars="200"/>
        <w:rPr>
          <w:kern w:val="0"/>
          <w:szCs w:val="21"/>
        </w:rPr>
      </w:pPr>
      <w:r>
        <w:rPr>
          <w:b/>
          <w:kern w:val="0"/>
          <w:szCs w:val="21"/>
        </w:rPr>
        <w:t>学习年限</w:t>
      </w:r>
      <w:r>
        <w:rPr>
          <w:kern w:val="0"/>
          <w:szCs w:val="21"/>
        </w:rPr>
        <w:t>：</w:t>
      </w:r>
      <w:r>
        <w:rPr>
          <w:szCs w:val="21"/>
        </w:rPr>
        <w:t>3年（初中毕业生），2年（高中毕业生）</w:t>
      </w:r>
    </w:p>
    <w:p>
      <w:pPr>
        <w:ind w:firstLine="422" w:firstLineChars="200"/>
        <w:rPr>
          <w:b/>
          <w:kern w:val="0"/>
          <w:szCs w:val="21"/>
        </w:rPr>
      </w:pPr>
      <w:r>
        <w:rPr>
          <w:b/>
          <w:kern w:val="0"/>
          <w:szCs w:val="21"/>
        </w:rPr>
        <w:t>职业能力：</w:t>
      </w:r>
    </w:p>
    <w:p>
      <w:pPr>
        <w:ind w:firstLine="420" w:firstLineChars="200"/>
      </w:pPr>
      <w:r>
        <w:t>具有积极的人生态度、健康的心理素质、良好的职业道德和较扎实的文化基础知识；具有获取新知识、新技能的意识和能力，能适应不断变化的职业社会；了解企业生产流程，遵守各项工艺规程，具有安全生产意识，重视环境保护，并能解决一般性专业问题。同时具有下列专业能力：</w:t>
      </w:r>
    </w:p>
    <w:p>
      <w:pPr>
        <w:ind w:firstLine="420" w:firstLineChars="200"/>
        <w:rPr>
          <w:kern w:val="0"/>
          <w:szCs w:val="21"/>
        </w:rPr>
      </w:pPr>
      <w:r>
        <w:rPr>
          <w:kern w:val="0"/>
          <w:szCs w:val="21"/>
        </w:rPr>
        <w:t>1．能识读主要设备结构图及带控制点的工艺流程图。</w:t>
      </w:r>
    </w:p>
    <w:p>
      <w:pPr>
        <w:ind w:firstLine="420" w:firstLineChars="200"/>
        <w:rPr>
          <w:kern w:val="0"/>
          <w:szCs w:val="21"/>
        </w:rPr>
      </w:pPr>
      <w:r>
        <w:rPr>
          <w:kern w:val="0"/>
          <w:szCs w:val="21"/>
        </w:rPr>
        <w:t>2．能正确使用现场化工仪表及控制仪表。</w:t>
      </w:r>
    </w:p>
    <w:p>
      <w:pPr>
        <w:ind w:firstLine="420" w:firstLineChars="200"/>
        <w:rPr>
          <w:kern w:val="0"/>
          <w:szCs w:val="21"/>
        </w:rPr>
      </w:pPr>
      <w:r>
        <w:rPr>
          <w:kern w:val="0"/>
          <w:szCs w:val="21"/>
        </w:rPr>
        <w:t>3．熟悉磷酸、黄磷、磷酸一铵、磷酸二铵、氮磷钾复合肥及重钙产品生产原理、生产工艺流程、主要设备结构、工艺操作控制指标和生产</w:t>
      </w:r>
      <w:r>
        <w:t>操作规程</w:t>
      </w:r>
      <w:r>
        <w:rPr>
          <w:kern w:val="0"/>
          <w:szCs w:val="21"/>
        </w:rPr>
        <w:t>，能操作与维护主要生产设备。</w:t>
      </w:r>
    </w:p>
    <w:p>
      <w:pPr>
        <w:ind w:firstLine="420" w:firstLineChars="200"/>
        <w:rPr>
          <w:kern w:val="0"/>
          <w:szCs w:val="21"/>
        </w:rPr>
      </w:pPr>
      <w:r>
        <w:rPr>
          <w:kern w:val="0"/>
          <w:szCs w:val="21"/>
        </w:rPr>
        <w:t>4．能按照磷酸、黄磷、磷酸一铵、磷酸二铵、氮磷钾复合肥及重钙安全生产</w:t>
      </w:r>
      <w:r>
        <w:t>操作规程，进行系统开停车操作；</w:t>
      </w:r>
      <w:r>
        <w:rPr>
          <w:kern w:val="0"/>
          <w:szCs w:val="21"/>
        </w:rPr>
        <w:t>能正确分析、判断生产过程中常见的异常现象并排除常见故障，确保各项工艺操作指标稳定。</w:t>
      </w:r>
    </w:p>
    <w:p>
      <w:pPr>
        <w:ind w:firstLine="420" w:firstLineChars="200"/>
      </w:pPr>
      <w:r>
        <w:t>5．能正确填写生产操作记录和生产报表。</w:t>
      </w:r>
    </w:p>
    <w:p>
      <w:pPr>
        <w:pStyle w:val="2"/>
        <w:ind w:firstLine="409"/>
      </w:pPr>
      <w:r>
        <w:rPr>
          <w:b/>
          <w:kern w:val="0"/>
          <w:szCs w:val="21"/>
        </w:rPr>
        <w:t>对应或相关职业（工种）：</w:t>
      </w:r>
      <w:r>
        <w:rPr>
          <w:bCs/>
          <w:kern w:val="0"/>
          <w:szCs w:val="21"/>
        </w:rPr>
        <w:t>磷酸生产工</w:t>
      </w:r>
      <w:r>
        <w:rPr>
          <w:kern w:val="0"/>
          <w:szCs w:val="21"/>
        </w:rPr>
        <w:t>（6</w:t>
      </w:r>
      <w:r>
        <w:rPr>
          <w:rFonts w:ascii="宋体" w:hAnsi="宋体"/>
          <w:kern w:val="0"/>
          <w:szCs w:val="21"/>
        </w:rPr>
        <w:t>—</w:t>
      </w:r>
      <w:r>
        <w:rPr>
          <w:kern w:val="0"/>
          <w:szCs w:val="21"/>
        </w:rPr>
        <w:t>03</w:t>
      </w:r>
      <w:r>
        <w:rPr>
          <w:rFonts w:ascii="宋体" w:hAnsi="宋体"/>
          <w:kern w:val="0"/>
          <w:szCs w:val="21"/>
        </w:rPr>
        <w:t>—</w:t>
      </w:r>
      <w:r>
        <w:rPr>
          <w:kern w:val="0"/>
          <w:szCs w:val="21"/>
        </w:rPr>
        <w:t>05</w:t>
      </w:r>
      <w:r>
        <w:rPr>
          <w:rFonts w:ascii="宋体" w:hAnsi="宋体"/>
          <w:kern w:val="0"/>
          <w:szCs w:val="21"/>
        </w:rPr>
        <w:t>—</w:t>
      </w:r>
      <w:r>
        <w:rPr>
          <w:kern w:val="0"/>
          <w:szCs w:val="21"/>
        </w:rPr>
        <w:t>04）</w:t>
      </w:r>
      <w:r>
        <w:rPr>
          <w:rFonts w:hint="eastAsia"/>
          <w:kern w:val="0"/>
          <w:szCs w:val="21"/>
        </w:rPr>
        <w:t>、</w:t>
      </w:r>
      <w:r>
        <w:rPr>
          <w:bCs/>
          <w:kern w:val="0"/>
          <w:szCs w:val="21"/>
        </w:rPr>
        <w:t>复合磷肥生产工（</w:t>
      </w:r>
      <w:r>
        <w:rPr>
          <w:kern w:val="0"/>
          <w:szCs w:val="21"/>
        </w:rPr>
        <w:t>6</w:t>
      </w:r>
      <w:r>
        <w:rPr>
          <w:rFonts w:ascii="宋体" w:hAnsi="宋体"/>
          <w:kern w:val="0"/>
          <w:szCs w:val="21"/>
        </w:rPr>
        <w:t>—</w:t>
      </w:r>
      <w:r>
        <w:rPr>
          <w:kern w:val="0"/>
          <w:szCs w:val="21"/>
        </w:rPr>
        <w:t>03</w:t>
      </w:r>
      <w:r>
        <w:rPr>
          <w:rFonts w:ascii="宋体" w:hAnsi="宋体"/>
          <w:kern w:val="0"/>
          <w:szCs w:val="21"/>
        </w:rPr>
        <w:t>—</w:t>
      </w:r>
      <w:r>
        <w:rPr>
          <w:kern w:val="0"/>
          <w:szCs w:val="21"/>
        </w:rPr>
        <w:t>04</w:t>
      </w:r>
      <w:r>
        <w:rPr>
          <w:rFonts w:ascii="宋体" w:hAnsi="宋体"/>
          <w:kern w:val="0"/>
          <w:szCs w:val="21"/>
        </w:rPr>
        <w:t>—</w:t>
      </w:r>
      <w:r>
        <w:rPr>
          <w:kern w:val="0"/>
          <w:szCs w:val="21"/>
        </w:rPr>
        <w:t>07</w:t>
      </w:r>
      <w:r>
        <w:rPr>
          <w:bCs/>
          <w:kern w:val="0"/>
          <w:szCs w:val="21"/>
        </w:rPr>
        <w:t>）、</w:t>
      </w:r>
      <w:r>
        <w:t>黄磷电炉工</w:t>
      </w:r>
      <w:r>
        <w:rPr>
          <w:rFonts w:hint="eastAsia"/>
        </w:rPr>
        <w:t>*</w:t>
      </w:r>
      <w:r>
        <w:t>（</w:t>
      </w:r>
      <w:r>
        <w:rPr>
          <w:kern w:val="0"/>
          <w:szCs w:val="21"/>
        </w:rPr>
        <w:t>6</w:t>
      </w:r>
      <w:r>
        <w:rPr>
          <w:rFonts w:ascii="宋体" w:hAnsi="宋体"/>
          <w:kern w:val="0"/>
          <w:szCs w:val="21"/>
        </w:rPr>
        <w:t>—</w:t>
      </w:r>
      <w:r>
        <w:rPr>
          <w:kern w:val="0"/>
          <w:szCs w:val="21"/>
        </w:rPr>
        <w:t>03</w:t>
      </w:r>
      <w:r>
        <w:rPr>
          <w:rFonts w:ascii="宋体" w:hAnsi="宋体"/>
          <w:kern w:val="0"/>
          <w:szCs w:val="21"/>
        </w:rPr>
        <w:t>—</w:t>
      </w:r>
      <w:r>
        <w:rPr>
          <w:kern w:val="0"/>
          <w:szCs w:val="21"/>
        </w:rPr>
        <w:t>05</w:t>
      </w:r>
      <w:r>
        <w:rPr>
          <w:rFonts w:ascii="宋体" w:hAnsi="宋体"/>
          <w:kern w:val="0"/>
          <w:szCs w:val="21"/>
        </w:rPr>
        <w:t>—</w:t>
      </w:r>
      <w:r>
        <w:rPr>
          <w:kern w:val="0"/>
          <w:szCs w:val="21"/>
        </w:rPr>
        <w:t>0</w:t>
      </w:r>
      <w:r>
        <w:rPr>
          <w:rFonts w:hint="eastAsia"/>
          <w:kern w:val="0"/>
          <w:szCs w:val="21"/>
        </w:rPr>
        <w:t>9</w:t>
      </w:r>
      <w:r>
        <w:t>）</w:t>
      </w:r>
    </w:p>
    <w:p>
      <w:pPr>
        <w:ind w:firstLine="409"/>
        <w:rPr>
          <w:kern w:val="0"/>
          <w:szCs w:val="21"/>
        </w:rPr>
      </w:pPr>
      <w:r>
        <w:rPr>
          <w:b/>
          <w:kern w:val="0"/>
          <w:szCs w:val="21"/>
        </w:rPr>
        <w:t>职业资格</w:t>
      </w:r>
      <w:r>
        <w:rPr>
          <w:kern w:val="0"/>
          <w:szCs w:val="21"/>
        </w:rPr>
        <w:t>：</w:t>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kern w:val="0"/>
          <w:szCs w:val="21"/>
        </w:rPr>
        <w:t>无机化学、物理化学、化工制图与CAD、化工原理、化工设备机械基础、化工仪表及自动化、化工安全生产知识、黄磷生产工艺、磷酸生产工艺、磷酸一铵生产工艺、磷酸二铵生产工艺、氮磷钾复合肥生产工艺、重钙生产工艺等。</w:t>
      </w:r>
    </w:p>
    <w:p>
      <w:pPr>
        <w:ind w:firstLine="422" w:firstLineChars="200"/>
        <w:rPr>
          <w:b/>
          <w:kern w:val="0"/>
          <w:szCs w:val="21"/>
        </w:rPr>
      </w:pPr>
      <w:r>
        <w:rPr>
          <w:b/>
          <w:kern w:val="0"/>
          <w:szCs w:val="21"/>
        </w:rPr>
        <w:t>对应上一级专业编码：</w:t>
      </w:r>
      <w:r>
        <w:rPr>
          <w:kern w:val="0"/>
          <w:szCs w:val="21"/>
        </w:rPr>
        <w:t>090</w:t>
      </w:r>
      <w:r>
        <w:rPr>
          <w:rFonts w:hint="eastAsia"/>
          <w:kern w:val="0"/>
          <w:szCs w:val="21"/>
        </w:rPr>
        <w:t>8</w:t>
      </w:r>
      <w:r>
        <w:rPr>
          <w:rFonts w:ascii="宋体" w:hAnsi="宋体"/>
          <w:kern w:val="0"/>
          <w:szCs w:val="21"/>
        </w:rPr>
        <w:t>—</w:t>
      </w:r>
      <w:r>
        <w:rPr>
          <w:kern w:val="0"/>
          <w:szCs w:val="21"/>
        </w:rPr>
        <w:t>3</w:t>
      </w:r>
    </w:p>
    <w:p>
      <w:pPr>
        <w:ind w:firstLine="422" w:firstLineChars="200"/>
        <w:rPr>
          <w:b/>
          <w:kern w:val="0"/>
          <w:szCs w:val="21"/>
        </w:rPr>
      </w:pPr>
    </w:p>
    <w:p>
      <w:pPr>
        <w:ind w:firstLine="422" w:firstLineChars="200"/>
        <w:rPr>
          <w:b/>
          <w:kern w:val="0"/>
          <w:szCs w:val="21"/>
        </w:rPr>
      </w:pPr>
    </w:p>
    <w:p>
      <w:pPr>
        <w:jc w:val="center"/>
        <w:outlineLvl w:val="2"/>
        <w:rPr>
          <w:b/>
        </w:rPr>
      </w:pPr>
      <w:bookmarkStart w:id="598" w:name="_Toc351390466"/>
      <w:r>
        <w:rPr>
          <w:b/>
        </w:rPr>
        <w:t>090</w:t>
      </w:r>
      <w:r>
        <w:rPr>
          <w:rFonts w:hint="eastAsia"/>
          <w:b/>
        </w:rPr>
        <w:t>8</w:t>
      </w:r>
      <w:r>
        <w:rPr>
          <w:rFonts w:ascii="宋体" w:hAnsi="宋体"/>
          <w:b/>
        </w:rPr>
        <w:t>—</w:t>
      </w:r>
      <w:r>
        <w:rPr>
          <w:b/>
        </w:rPr>
        <w:t>3  高级</w:t>
      </w:r>
      <w:bookmarkEnd w:id="598"/>
    </w:p>
    <w:p>
      <w:pPr>
        <w:ind w:firstLine="422" w:firstLineChars="200"/>
        <w:rPr>
          <w:kern w:val="0"/>
          <w:szCs w:val="21"/>
        </w:rPr>
      </w:pPr>
      <w:r>
        <w:rPr>
          <w:b/>
          <w:kern w:val="0"/>
          <w:szCs w:val="21"/>
        </w:rPr>
        <w:t>专业编码</w:t>
      </w:r>
      <w:r>
        <w:rPr>
          <w:kern w:val="0"/>
          <w:szCs w:val="21"/>
        </w:rPr>
        <w:t>：090</w:t>
      </w:r>
      <w:r>
        <w:rPr>
          <w:rFonts w:hint="eastAsia"/>
          <w:kern w:val="0"/>
          <w:szCs w:val="21"/>
        </w:rPr>
        <w:t>8</w:t>
      </w:r>
      <w:r>
        <w:rPr>
          <w:rFonts w:ascii="宋体" w:hAnsi="宋体"/>
          <w:kern w:val="0"/>
          <w:szCs w:val="21"/>
        </w:rPr>
        <w:t>—</w:t>
      </w:r>
      <w:r>
        <w:rPr>
          <w:kern w:val="0"/>
          <w:szCs w:val="21"/>
        </w:rPr>
        <w:t>3</w:t>
      </w:r>
    </w:p>
    <w:p>
      <w:pPr>
        <w:ind w:firstLine="422" w:firstLineChars="200"/>
        <w:rPr>
          <w:kern w:val="0"/>
          <w:szCs w:val="21"/>
        </w:rPr>
      </w:pPr>
      <w:r>
        <w:rPr>
          <w:b/>
          <w:kern w:val="0"/>
          <w:szCs w:val="21"/>
        </w:rPr>
        <w:t>专业名称</w:t>
      </w:r>
      <w:r>
        <w:rPr>
          <w:kern w:val="0"/>
          <w:szCs w:val="21"/>
        </w:rPr>
        <w:t>：磷化工</w:t>
      </w:r>
    </w:p>
    <w:p>
      <w:pPr>
        <w:widowControl/>
        <w:ind w:left="1" w:firstLine="413" w:firstLineChars="196"/>
        <w:jc w:val="left"/>
        <w:rPr>
          <w:b/>
          <w:kern w:val="0"/>
          <w:szCs w:val="21"/>
        </w:rPr>
      </w:pPr>
      <w:r>
        <w:rPr>
          <w:b/>
          <w:kern w:val="0"/>
          <w:szCs w:val="21"/>
        </w:rPr>
        <w:t>培养目标</w:t>
      </w:r>
      <w:r>
        <w:rPr>
          <w:kern w:val="0"/>
          <w:szCs w:val="21"/>
        </w:rPr>
        <w:t>：培养从事磷化工生产的工艺运行、生产操作的高级技能人才（高级工）</w:t>
      </w:r>
      <w:r>
        <w:rPr>
          <w:b/>
          <w:kern w:val="0"/>
          <w:szCs w:val="21"/>
        </w:rPr>
        <w:t>。</w:t>
      </w:r>
    </w:p>
    <w:p>
      <w:pPr>
        <w:ind w:firstLine="422" w:firstLineChars="200"/>
        <w:rPr>
          <w:szCs w:val="21"/>
        </w:rPr>
      </w:pPr>
      <w:r>
        <w:rPr>
          <w:b/>
          <w:kern w:val="0"/>
          <w:szCs w:val="21"/>
        </w:rPr>
        <w:t>学习年限</w:t>
      </w:r>
      <w:r>
        <w:rPr>
          <w:kern w:val="0"/>
          <w:szCs w:val="21"/>
        </w:rPr>
        <w:t>：</w:t>
      </w:r>
      <w:r>
        <w:rPr>
          <w:szCs w:val="21"/>
        </w:rPr>
        <w:t>2年（本专业中级层次毕业生）</w:t>
      </w:r>
      <w:r>
        <w:rPr>
          <w:rFonts w:hint="eastAsia"/>
        </w:rPr>
        <w:t>，3年（高中毕业生）</w:t>
      </w:r>
    </w:p>
    <w:p>
      <w:pPr>
        <w:ind w:firstLine="420"/>
        <w:rPr>
          <w:b/>
          <w:kern w:val="0"/>
          <w:szCs w:val="21"/>
        </w:rPr>
      </w:pPr>
      <w:r>
        <w:rPr>
          <w:b/>
          <w:kern w:val="0"/>
          <w:szCs w:val="21"/>
        </w:rPr>
        <w:t>职业能力：</w:t>
      </w:r>
    </w:p>
    <w:p>
      <w:pPr>
        <w:ind w:firstLine="420" w:firstLineChars="200"/>
      </w:pPr>
      <w:r>
        <w:t>具有积极的人生态度、健康的心理素质、良好的职业道德和较扎实的文化基础知识；具有获取新知识、新技能的意识和能力，能适应不断变化的职业社会；熟悉企业生产流程，具有安全生产和环保意识，遵守各项工艺规程，并具有独立解决非常规问题的基本能力；能指导他人进行工作或协助培训一般操作人员。同时具有下列专业能力：</w:t>
      </w:r>
    </w:p>
    <w:p>
      <w:pPr>
        <w:ind w:firstLine="420" w:firstLineChars="200"/>
        <w:rPr>
          <w:kern w:val="0"/>
          <w:szCs w:val="21"/>
        </w:rPr>
      </w:pPr>
      <w:r>
        <w:rPr>
          <w:kern w:val="0"/>
          <w:szCs w:val="21"/>
        </w:rPr>
        <w:t>1．能识读主要设备结构图和绘制带控制点的工艺流程图。</w:t>
      </w:r>
    </w:p>
    <w:p>
      <w:pPr>
        <w:ind w:firstLine="420" w:firstLineChars="200"/>
        <w:rPr>
          <w:kern w:val="0"/>
          <w:szCs w:val="21"/>
        </w:rPr>
      </w:pPr>
      <w:r>
        <w:rPr>
          <w:kern w:val="0"/>
          <w:szCs w:val="21"/>
        </w:rPr>
        <w:t>2．能熟练使用现场化工仪表及控制仪表。</w:t>
      </w:r>
    </w:p>
    <w:p>
      <w:pPr>
        <w:ind w:firstLine="420" w:firstLineChars="200"/>
        <w:rPr>
          <w:kern w:val="0"/>
          <w:szCs w:val="21"/>
        </w:rPr>
      </w:pPr>
      <w:r>
        <w:rPr>
          <w:kern w:val="0"/>
          <w:szCs w:val="21"/>
        </w:rPr>
        <w:t>3．熟练掌握磷酸、黄磷、磷酸一铵、磷酸二铵、氮磷钾复合肥及重钙产品生产原理、生产工艺流程、主要设备结构、工艺操作控制指标和生产</w:t>
      </w:r>
      <w:r>
        <w:t>操作规程</w:t>
      </w:r>
      <w:r>
        <w:rPr>
          <w:kern w:val="0"/>
          <w:szCs w:val="21"/>
        </w:rPr>
        <w:t>；能熟练操作与维护主要生产设备，处理一般简单故障，确保产品生产装置稳定运行。</w:t>
      </w:r>
    </w:p>
    <w:p>
      <w:pPr>
        <w:ind w:firstLine="420" w:firstLineChars="200"/>
        <w:rPr>
          <w:kern w:val="0"/>
          <w:szCs w:val="21"/>
        </w:rPr>
      </w:pPr>
      <w:r>
        <w:rPr>
          <w:kern w:val="0"/>
          <w:szCs w:val="21"/>
        </w:rPr>
        <w:t>4．能按照磷酸、黄磷、磷酸一铵、磷酸二铵、氮磷钾复合肥及重钙安全生产</w:t>
      </w:r>
      <w:r>
        <w:t>操作规程，熟练进行系统开停车操作；</w:t>
      </w:r>
      <w:r>
        <w:rPr>
          <w:kern w:val="0"/>
          <w:szCs w:val="21"/>
        </w:rPr>
        <w:t>能准确分析、判断生产过程中各种异常现象并能及时排除故障，确保各项工艺操作指标持续稳定。</w:t>
      </w:r>
    </w:p>
    <w:p>
      <w:pPr>
        <w:ind w:firstLine="420" w:firstLineChars="200"/>
      </w:pPr>
      <w:r>
        <w:t>5．能分析化工生产工艺流程、主要工艺控制指标、主要生产设备选择依据。</w:t>
      </w:r>
    </w:p>
    <w:p>
      <w:pPr>
        <w:ind w:firstLine="420" w:firstLineChars="200"/>
        <w:rPr>
          <w:bCs/>
          <w:kern w:val="0"/>
          <w:szCs w:val="21"/>
        </w:rPr>
      </w:pPr>
      <w:r>
        <w:rPr>
          <w:bCs/>
          <w:kern w:val="0"/>
          <w:szCs w:val="21"/>
        </w:rPr>
        <w:t>6．能配合开发研制一般化工产品。</w:t>
      </w:r>
    </w:p>
    <w:p>
      <w:pPr>
        <w:pStyle w:val="2"/>
        <w:ind w:firstLine="409"/>
        <w:rPr>
          <w:rFonts w:hint="eastAsia"/>
        </w:rPr>
      </w:pPr>
      <w:r>
        <w:rPr>
          <w:b/>
          <w:kern w:val="0"/>
        </w:rPr>
        <w:t>对应或相关职业（工种）</w:t>
      </w:r>
      <w:r>
        <w:rPr>
          <w:kern w:val="0"/>
        </w:rPr>
        <w:t>：</w:t>
      </w:r>
      <w:r>
        <w:rPr>
          <w:bCs/>
          <w:kern w:val="0"/>
          <w:szCs w:val="21"/>
        </w:rPr>
        <w:t>磷酸生产工</w:t>
      </w:r>
      <w:r>
        <w:rPr>
          <w:kern w:val="0"/>
          <w:szCs w:val="21"/>
        </w:rPr>
        <w:t>（6</w:t>
      </w:r>
      <w:r>
        <w:rPr>
          <w:rFonts w:ascii="宋体" w:hAnsi="宋体"/>
          <w:kern w:val="0"/>
          <w:szCs w:val="21"/>
        </w:rPr>
        <w:t>—</w:t>
      </w:r>
      <w:r>
        <w:rPr>
          <w:kern w:val="0"/>
          <w:szCs w:val="21"/>
        </w:rPr>
        <w:t>03</w:t>
      </w:r>
      <w:r>
        <w:rPr>
          <w:rFonts w:ascii="宋体" w:hAnsi="宋体"/>
          <w:kern w:val="0"/>
          <w:szCs w:val="21"/>
        </w:rPr>
        <w:t>—</w:t>
      </w:r>
      <w:r>
        <w:rPr>
          <w:kern w:val="0"/>
          <w:szCs w:val="21"/>
        </w:rPr>
        <w:t>05</w:t>
      </w:r>
      <w:r>
        <w:rPr>
          <w:rFonts w:ascii="宋体" w:hAnsi="宋体"/>
          <w:kern w:val="0"/>
          <w:szCs w:val="21"/>
        </w:rPr>
        <w:t>—</w:t>
      </w:r>
      <w:r>
        <w:rPr>
          <w:kern w:val="0"/>
          <w:szCs w:val="21"/>
        </w:rPr>
        <w:t>04）</w:t>
      </w:r>
      <w:r>
        <w:rPr>
          <w:rFonts w:hint="eastAsia"/>
          <w:kern w:val="0"/>
          <w:szCs w:val="21"/>
        </w:rPr>
        <w:t>、</w:t>
      </w:r>
      <w:r>
        <w:rPr>
          <w:bCs/>
          <w:kern w:val="0"/>
          <w:szCs w:val="21"/>
        </w:rPr>
        <w:t>复合磷肥生产工（</w:t>
      </w:r>
      <w:r>
        <w:rPr>
          <w:kern w:val="0"/>
          <w:szCs w:val="21"/>
        </w:rPr>
        <w:t>6</w:t>
      </w:r>
      <w:r>
        <w:rPr>
          <w:rFonts w:ascii="宋体" w:hAnsi="宋体"/>
          <w:kern w:val="0"/>
          <w:szCs w:val="21"/>
        </w:rPr>
        <w:t>—</w:t>
      </w:r>
      <w:r>
        <w:rPr>
          <w:kern w:val="0"/>
          <w:szCs w:val="21"/>
        </w:rPr>
        <w:t>03</w:t>
      </w:r>
      <w:r>
        <w:rPr>
          <w:rFonts w:ascii="宋体" w:hAnsi="宋体"/>
          <w:kern w:val="0"/>
          <w:szCs w:val="21"/>
        </w:rPr>
        <w:t>—</w:t>
      </w:r>
      <w:r>
        <w:rPr>
          <w:kern w:val="0"/>
          <w:szCs w:val="21"/>
        </w:rPr>
        <w:t>04</w:t>
      </w:r>
      <w:r>
        <w:rPr>
          <w:rFonts w:ascii="宋体" w:hAnsi="宋体"/>
          <w:kern w:val="0"/>
          <w:szCs w:val="21"/>
        </w:rPr>
        <w:t>—</w:t>
      </w:r>
      <w:r>
        <w:rPr>
          <w:kern w:val="0"/>
          <w:szCs w:val="21"/>
        </w:rPr>
        <w:t>07</w:t>
      </w:r>
      <w:r>
        <w:rPr>
          <w:bCs/>
          <w:kern w:val="0"/>
          <w:szCs w:val="21"/>
        </w:rPr>
        <w:t>）、</w:t>
      </w:r>
      <w:r>
        <w:t>黄磷电炉工</w:t>
      </w:r>
      <w:r>
        <w:rPr>
          <w:rFonts w:hint="eastAsia"/>
        </w:rPr>
        <w:t>*</w:t>
      </w:r>
      <w:r>
        <w:t>（</w:t>
      </w:r>
      <w:r>
        <w:rPr>
          <w:kern w:val="0"/>
          <w:szCs w:val="21"/>
        </w:rPr>
        <w:t>6</w:t>
      </w:r>
      <w:r>
        <w:rPr>
          <w:rFonts w:ascii="宋体" w:hAnsi="宋体"/>
          <w:kern w:val="0"/>
          <w:szCs w:val="21"/>
        </w:rPr>
        <w:t>—</w:t>
      </w:r>
      <w:r>
        <w:rPr>
          <w:kern w:val="0"/>
          <w:szCs w:val="21"/>
        </w:rPr>
        <w:t>03</w:t>
      </w:r>
      <w:r>
        <w:rPr>
          <w:rFonts w:ascii="宋体" w:hAnsi="宋体"/>
          <w:kern w:val="0"/>
          <w:szCs w:val="21"/>
        </w:rPr>
        <w:t>—</w:t>
      </w:r>
      <w:r>
        <w:rPr>
          <w:kern w:val="0"/>
          <w:szCs w:val="21"/>
        </w:rPr>
        <w:t>05</w:t>
      </w:r>
      <w:r>
        <w:rPr>
          <w:rFonts w:ascii="宋体" w:hAnsi="宋体"/>
          <w:kern w:val="0"/>
          <w:szCs w:val="21"/>
        </w:rPr>
        <w:t>—</w:t>
      </w:r>
      <w:r>
        <w:rPr>
          <w:kern w:val="0"/>
          <w:szCs w:val="21"/>
        </w:rPr>
        <w:t>0</w:t>
      </w:r>
      <w:r>
        <w:rPr>
          <w:rFonts w:hint="eastAsia"/>
          <w:kern w:val="0"/>
          <w:szCs w:val="21"/>
        </w:rPr>
        <w:t>9</w:t>
      </w:r>
      <w:r>
        <w:t>）</w:t>
      </w:r>
    </w:p>
    <w:p>
      <w:pPr>
        <w:pStyle w:val="2"/>
        <w:ind w:firstLine="409"/>
        <w:rPr>
          <w:b/>
          <w:kern w:val="0"/>
        </w:rPr>
      </w:pPr>
      <w:r>
        <w:rPr>
          <w:b/>
          <w:kern w:val="0"/>
        </w:rPr>
        <w:t>职业资格：</w:t>
      </w:r>
    </w:p>
    <w:p>
      <w:pPr>
        <w:ind w:firstLine="422" w:firstLineChars="200"/>
        <w:rPr>
          <w:b/>
          <w:kern w:val="0"/>
          <w:szCs w:val="21"/>
        </w:rPr>
      </w:pPr>
      <w:r>
        <w:rPr>
          <w:b/>
          <w:kern w:val="0"/>
          <w:szCs w:val="21"/>
        </w:rPr>
        <w:t>专业主要教学内容：</w:t>
      </w:r>
    </w:p>
    <w:p>
      <w:pPr>
        <w:ind w:firstLine="420" w:firstLineChars="200"/>
        <w:rPr>
          <w:kern w:val="0"/>
          <w:szCs w:val="21"/>
        </w:rPr>
      </w:pPr>
      <w:r>
        <w:rPr>
          <w:kern w:val="0"/>
          <w:szCs w:val="21"/>
        </w:rPr>
        <w:t>无机化学、有机化学、物理化学、化工原理、化工设备机械基础、化工仪表及自动化、化工安全生产知识、黄磷生产工艺、磷酸生产工艺、磷酸一铵生产工艺、磷酸二铵生产工艺、氮磷钾复合肥生产工艺、重钙生产工艺、工业水处理、化学反应工程、化工热力学等。</w:t>
      </w:r>
    </w:p>
    <w:p>
      <w:pPr>
        <w:ind w:firstLine="422" w:firstLineChars="200"/>
        <w:rPr>
          <w:b/>
          <w:kern w:val="0"/>
          <w:szCs w:val="21"/>
        </w:rPr>
      </w:pPr>
      <w:r>
        <w:rPr>
          <w:b/>
          <w:kern w:val="0"/>
          <w:szCs w:val="21"/>
        </w:rPr>
        <w:t>对应下一级专业编码：</w:t>
      </w:r>
      <w:r>
        <w:rPr>
          <w:kern w:val="0"/>
          <w:szCs w:val="21"/>
        </w:rPr>
        <w:t>090</w:t>
      </w:r>
      <w:r>
        <w:rPr>
          <w:rFonts w:hint="eastAsia"/>
          <w:kern w:val="0"/>
          <w:szCs w:val="21"/>
        </w:rPr>
        <w:t>8</w:t>
      </w:r>
      <w:r>
        <w:rPr>
          <w:rFonts w:ascii="宋体" w:hAnsi="宋体"/>
          <w:kern w:val="0"/>
          <w:szCs w:val="21"/>
        </w:rPr>
        <w:t>—</w:t>
      </w:r>
      <w:r>
        <w:rPr>
          <w:kern w:val="0"/>
          <w:szCs w:val="21"/>
        </w:rPr>
        <w:t>4</w:t>
      </w:r>
    </w:p>
    <w:p/>
    <w:p/>
    <w:p>
      <w:pPr>
        <w:jc w:val="center"/>
        <w:outlineLvl w:val="0"/>
        <w:rPr>
          <w:b/>
        </w:rPr>
      </w:pPr>
      <w:bookmarkStart w:id="599" w:name="_Toc351390467"/>
      <w:r>
        <w:rPr>
          <w:b/>
        </w:rPr>
        <w:t>090</w:t>
      </w:r>
      <w:r>
        <w:rPr>
          <w:rFonts w:hint="eastAsia"/>
          <w:b/>
        </w:rPr>
        <w:t>9</w:t>
      </w:r>
      <w:r>
        <w:rPr>
          <w:b/>
        </w:rPr>
        <w:t xml:space="preserve">  </w:t>
      </w:r>
      <w:r>
        <w:rPr>
          <w:b/>
          <w:kern w:val="0"/>
          <w:szCs w:val="21"/>
        </w:rPr>
        <w:t>火炸药制造与应用</w:t>
      </w:r>
      <w:bookmarkEnd w:id="599"/>
    </w:p>
    <w:p>
      <w:pPr>
        <w:jc w:val="center"/>
        <w:outlineLvl w:val="2"/>
        <w:rPr>
          <w:b/>
        </w:rPr>
      </w:pPr>
      <w:bookmarkStart w:id="600" w:name="_Toc351390468"/>
      <w:r>
        <w:rPr>
          <w:b/>
        </w:rPr>
        <w:t>090</w:t>
      </w:r>
      <w:r>
        <w:rPr>
          <w:rFonts w:hint="eastAsia"/>
          <w:b/>
        </w:rPr>
        <w:t>9</w:t>
      </w:r>
      <w:r>
        <w:rPr>
          <w:rFonts w:ascii="宋体" w:hAnsi="宋体"/>
          <w:b/>
        </w:rPr>
        <w:t>—</w:t>
      </w:r>
      <w:r>
        <w:rPr>
          <w:b/>
        </w:rPr>
        <w:t>4  中级</w:t>
      </w:r>
      <w:bookmarkEnd w:id="600"/>
    </w:p>
    <w:p>
      <w:pPr>
        <w:ind w:firstLine="422" w:firstLineChars="200"/>
        <w:rPr>
          <w:kern w:val="0"/>
          <w:szCs w:val="21"/>
        </w:rPr>
      </w:pPr>
      <w:r>
        <w:rPr>
          <w:b/>
          <w:kern w:val="0"/>
          <w:szCs w:val="21"/>
        </w:rPr>
        <w:t>专业编码</w:t>
      </w:r>
      <w:r>
        <w:rPr>
          <w:kern w:val="0"/>
          <w:szCs w:val="21"/>
        </w:rPr>
        <w:t>：090</w:t>
      </w:r>
      <w:r>
        <w:rPr>
          <w:rFonts w:hint="eastAsia"/>
          <w:kern w:val="0"/>
          <w:szCs w:val="21"/>
        </w:rPr>
        <w:t>9</w:t>
      </w:r>
      <w:r>
        <w:rPr>
          <w:rFonts w:ascii="宋体" w:hAnsi="宋体"/>
          <w:kern w:val="0"/>
          <w:szCs w:val="21"/>
        </w:rPr>
        <w:t>—</w:t>
      </w:r>
      <w:r>
        <w:rPr>
          <w:kern w:val="0"/>
          <w:szCs w:val="21"/>
        </w:rPr>
        <w:t>4</w:t>
      </w:r>
    </w:p>
    <w:p>
      <w:pPr>
        <w:ind w:firstLine="422" w:firstLineChars="200"/>
        <w:rPr>
          <w:kern w:val="0"/>
          <w:szCs w:val="21"/>
        </w:rPr>
      </w:pPr>
      <w:r>
        <w:rPr>
          <w:b/>
          <w:kern w:val="0"/>
          <w:szCs w:val="21"/>
        </w:rPr>
        <w:t>专业名称</w:t>
      </w:r>
      <w:r>
        <w:rPr>
          <w:kern w:val="0"/>
          <w:szCs w:val="21"/>
        </w:rPr>
        <w:t>：火炸药制造与应用</w:t>
      </w:r>
    </w:p>
    <w:p>
      <w:pPr>
        <w:ind w:firstLine="422" w:firstLineChars="200"/>
        <w:rPr>
          <w:kern w:val="0"/>
          <w:szCs w:val="21"/>
        </w:rPr>
      </w:pPr>
      <w:r>
        <w:rPr>
          <w:b/>
          <w:kern w:val="0"/>
          <w:szCs w:val="21"/>
        </w:rPr>
        <w:t>培养目标</w:t>
      </w:r>
      <w:r>
        <w:rPr>
          <w:kern w:val="0"/>
          <w:szCs w:val="21"/>
        </w:rPr>
        <w:t>：培养从事火药、炸药制造与应用工作的中级技能人才。</w:t>
      </w:r>
    </w:p>
    <w:p>
      <w:pPr>
        <w:ind w:firstLine="422" w:firstLineChars="200"/>
        <w:rPr>
          <w:kern w:val="0"/>
          <w:szCs w:val="21"/>
        </w:rPr>
      </w:pPr>
      <w:r>
        <w:rPr>
          <w:b/>
          <w:kern w:val="0"/>
          <w:szCs w:val="21"/>
        </w:rPr>
        <w:t>学习年限</w:t>
      </w:r>
      <w:r>
        <w:rPr>
          <w:kern w:val="0"/>
          <w:szCs w:val="21"/>
        </w:rPr>
        <w:t>：3年（初中毕业生），2年（高中毕业生）</w:t>
      </w:r>
    </w:p>
    <w:p>
      <w:pPr>
        <w:ind w:firstLine="422" w:firstLineChars="200"/>
        <w:rPr>
          <w:b/>
          <w:kern w:val="0"/>
          <w:szCs w:val="21"/>
        </w:rPr>
      </w:pPr>
      <w:r>
        <w:rPr>
          <w:b/>
          <w:kern w:val="0"/>
          <w:szCs w:val="21"/>
        </w:rPr>
        <w:t>职业能力：</w:t>
      </w:r>
    </w:p>
    <w:p>
      <w:pPr>
        <w:ind w:firstLine="420" w:firstLineChars="200"/>
      </w:pPr>
      <w:r>
        <w:t>具有积极的人生态度、健康的心理素质、良好的职业道德和较扎实的文化基础知识；具有获取新知识、新技能的意识和能力，能适应不断变化的职业社会；了解企业生产流程，遵守各项工艺规程，具有安全生产意识，重视环境保护，并能解决一般性专业问题。同时具有下列专业能力：</w:t>
      </w:r>
    </w:p>
    <w:p>
      <w:pPr>
        <w:ind w:firstLine="420" w:firstLineChars="200"/>
        <w:rPr>
          <w:szCs w:val="21"/>
        </w:rPr>
      </w:pPr>
      <w:r>
        <w:rPr>
          <w:szCs w:val="21"/>
        </w:rPr>
        <w:t>1．掌握燃烧理论、炸药理论、含能材料、安全技术、火工技术、烟火技术、火药装药技术。</w:t>
      </w:r>
    </w:p>
    <w:p>
      <w:pPr>
        <w:ind w:firstLine="420" w:firstLineChars="200"/>
        <w:rPr>
          <w:szCs w:val="21"/>
        </w:rPr>
      </w:pPr>
      <w:r>
        <w:rPr>
          <w:szCs w:val="21"/>
        </w:rPr>
        <w:t>2．能使用专用设备加工制造火工品。</w:t>
      </w:r>
    </w:p>
    <w:p>
      <w:pPr>
        <w:ind w:firstLine="420" w:firstLineChars="200"/>
        <w:rPr>
          <w:szCs w:val="21"/>
        </w:rPr>
      </w:pPr>
      <w:r>
        <w:rPr>
          <w:szCs w:val="21"/>
        </w:rPr>
        <w:t>3．能正确使用安全防护设施、设备及仪器仪表。</w:t>
      </w:r>
    </w:p>
    <w:p>
      <w:pPr>
        <w:ind w:firstLine="420" w:firstLineChars="200"/>
        <w:rPr>
          <w:szCs w:val="21"/>
        </w:rPr>
      </w:pPr>
      <w:r>
        <w:rPr>
          <w:szCs w:val="21"/>
        </w:rPr>
        <w:t>4．能进行防火、防爆处理。</w:t>
      </w:r>
    </w:p>
    <w:p>
      <w:pPr>
        <w:ind w:firstLine="420" w:firstLineChars="200"/>
        <w:rPr>
          <w:szCs w:val="21"/>
        </w:rPr>
      </w:pPr>
      <w:r>
        <w:rPr>
          <w:szCs w:val="21"/>
        </w:rPr>
        <w:t>5．能维护和保养专业生产设备，并能处理一般事故。</w:t>
      </w:r>
    </w:p>
    <w:p>
      <w:pPr>
        <w:ind w:firstLine="413" w:firstLineChars="196"/>
        <w:rPr>
          <w:kern w:val="0"/>
          <w:szCs w:val="21"/>
        </w:rPr>
      </w:pPr>
      <w:r>
        <w:rPr>
          <w:b/>
          <w:kern w:val="0"/>
          <w:szCs w:val="21"/>
        </w:rPr>
        <w:t>对应或相关职业（工种）：</w:t>
      </w:r>
      <w:r>
        <w:rPr>
          <w:kern w:val="0"/>
          <w:szCs w:val="21"/>
        </w:rPr>
        <w:t>雷管制造工（6</w:t>
      </w:r>
      <w:r>
        <w:rPr>
          <w:rFonts w:ascii="宋体" w:hAnsi="宋体"/>
          <w:kern w:val="0"/>
          <w:szCs w:val="21"/>
        </w:rPr>
        <w:t>—</w:t>
      </w:r>
      <w:r>
        <w:rPr>
          <w:kern w:val="0"/>
          <w:szCs w:val="21"/>
        </w:rPr>
        <w:t>05</w:t>
      </w:r>
      <w:r>
        <w:rPr>
          <w:rFonts w:ascii="宋体" w:hAnsi="宋体"/>
          <w:kern w:val="0"/>
          <w:szCs w:val="21"/>
        </w:rPr>
        <w:t>—</w:t>
      </w:r>
      <w:r>
        <w:rPr>
          <w:kern w:val="0"/>
          <w:szCs w:val="21"/>
        </w:rPr>
        <w:t>16</w:t>
      </w:r>
      <w:r>
        <w:rPr>
          <w:rFonts w:ascii="宋体" w:hAnsi="宋体"/>
          <w:kern w:val="0"/>
          <w:szCs w:val="21"/>
        </w:rPr>
        <w:t>—</w:t>
      </w:r>
      <w:r>
        <w:rPr>
          <w:kern w:val="0"/>
          <w:szCs w:val="21"/>
        </w:rPr>
        <w:t>01）、索状爆破器材制造工（6</w:t>
      </w:r>
      <w:r>
        <w:rPr>
          <w:rFonts w:ascii="宋体" w:hAnsi="宋体"/>
          <w:kern w:val="0"/>
          <w:szCs w:val="21"/>
        </w:rPr>
        <w:t>—</w:t>
      </w:r>
      <w:r>
        <w:rPr>
          <w:kern w:val="0"/>
          <w:szCs w:val="21"/>
        </w:rPr>
        <w:t>05</w:t>
      </w:r>
      <w:r>
        <w:rPr>
          <w:rFonts w:ascii="宋体" w:hAnsi="宋体"/>
          <w:kern w:val="0"/>
          <w:szCs w:val="21"/>
        </w:rPr>
        <w:t>—</w:t>
      </w:r>
      <w:r>
        <w:rPr>
          <w:kern w:val="0"/>
          <w:szCs w:val="21"/>
        </w:rPr>
        <w:t>16</w:t>
      </w:r>
      <w:r>
        <w:rPr>
          <w:rFonts w:ascii="宋体" w:hAnsi="宋体"/>
          <w:kern w:val="0"/>
          <w:szCs w:val="21"/>
        </w:rPr>
        <w:t>—</w:t>
      </w:r>
      <w:r>
        <w:rPr>
          <w:kern w:val="0"/>
          <w:szCs w:val="21"/>
        </w:rPr>
        <w:t>02）、火工品装配工（6</w:t>
      </w:r>
      <w:r>
        <w:rPr>
          <w:rFonts w:ascii="宋体" w:hAnsi="宋体"/>
          <w:kern w:val="0"/>
          <w:szCs w:val="21"/>
        </w:rPr>
        <w:t>—</w:t>
      </w:r>
      <w:r>
        <w:rPr>
          <w:kern w:val="0"/>
          <w:szCs w:val="21"/>
        </w:rPr>
        <w:t>05</w:t>
      </w:r>
      <w:r>
        <w:rPr>
          <w:rFonts w:ascii="宋体" w:hAnsi="宋体"/>
          <w:kern w:val="0"/>
          <w:szCs w:val="21"/>
        </w:rPr>
        <w:t>—</w:t>
      </w:r>
      <w:r>
        <w:rPr>
          <w:kern w:val="0"/>
          <w:szCs w:val="21"/>
        </w:rPr>
        <w:t>16</w:t>
      </w:r>
      <w:r>
        <w:rPr>
          <w:rFonts w:ascii="宋体" w:hAnsi="宋体"/>
          <w:kern w:val="0"/>
          <w:szCs w:val="21"/>
        </w:rPr>
        <w:t>—</w:t>
      </w:r>
      <w:r>
        <w:rPr>
          <w:kern w:val="0"/>
          <w:szCs w:val="21"/>
        </w:rPr>
        <w:t>03）、爆破器材试验工（6</w:t>
      </w:r>
      <w:r>
        <w:rPr>
          <w:rFonts w:ascii="宋体" w:hAnsi="宋体"/>
          <w:kern w:val="0"/>
          <w:szCs w:val="21"/>
        </w:rPr>
        <w:t>—</w:t>
      </w:r>
      <w:r>
        <w:rPr>
          <w:kern w:val="0"/>
          <w:szCs w:val="21"/>
        </w:rPr>
        <w:t>05</w:t>
      </w:r>
      <w:r>
        <w:rPr>
          <w:rFonts w:ascii="宋体" w:hAnsi="宋体"/>
          <w:kern w:val="0"/>
          <w:szCs w:val="21"/>
        </w:rPr>
        <w:t>—</w:t>
      </w:r>
      <w:r>
        <w:rPr>
          <w:kern w:val="0"/>
          <w:szCs w:val="21"/>
        </w:rPr>
        <w:t>16</w:t>
      </w:r>
      <w:r>
        <w:rPr>
          <w:rFonts w:ascii="宋体" w:hAnsi="宋体"/>
          <w:kern w:val="0"/>
          <w:szCs w:val="21"/>
        </w:rPr>
        <w:t>—</w:t>
      </w:r>
      <w:r>
        <w:rPr>
          <w:kern w:val="0"/>
          <w:szCs w:val="21"/>
        </w:rPr>
        <w:t>04）</w:t>
      </w:r>
    </w:p>
    <w:p>
      <w:pPr>
        <w:ind w:firstLine="413" w:firstLineChars="196"/>
        <w:rPr>
          <w:b/>
          <w:kern w:val="0"/>
          <w:szCs w:val="21"/>
        </w:rPr>
      </w:pPr>
      <w:r>
        <w:rPr>
          <w:b/>
          <w:kern w:val="0"/>
          <w:szCs w:val="21"/>
        </w:rPr>
        <w:t>职业资格：</w:t>
      </w:r>
      <w:r>
        <w:rPr>
          <w:kern w:val="0"/>
          <w:szCs w:val="21"/>
        </w:rPr>
        <w:t>雷管制造工（中级）、索状爆破器材制造工（中级）、火工品装配工（中级）、爆破器材试验工（中级）</w:t>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kern w:val="0"/>
          <w:szCs w:val="21"/>
        </w:rPr>
        <w:t>无机化学、有机化学、化工分析、化工原理、火炸药学、测量技术、安全与环保、防火防爆技术、火工品制造、火炸药制造工艺、火炸药生产实训等。</w:t>
      </w:r>
    </w:p>
    <w:p>
      <w:pPr>
        <w:ind w:firstLine="422" w:firstLineChars="200"/>
        <w:rPr>
          <w:b/>
          <w:kern w:val="0"/>
          <w:szCs w:val="21"/>
        </w:rPr>
      </w:pPr>
      <w:r>
        <w:rPr>
          <w:b/>
          <w:kern w:val="0"/>
          <w:szCs w:val="21"/>
        </w:rPr>
        <w:t>对应上一级专业编码：</w:t>
      </w:r>
      <w:r>
        <w:rPr>
          <w:kern w:val="0"/>
          <w:szCs w:val="21"/>
        </w:rPr>
        <w:t>090</w:t>
      </w:r>
      <w:r>
        <w:rPr>
          <w:rFonts w:hint="eastAsia"/>
          <w:kern w:val="0"/>
          <w:szCs w:val="21"/>
        </w:rPr>
        <w:t>9</w:t>
      </w:r>
      <w:r>
        <w:rPr>
          <w:rFonts w:ascii="宋体" w:hAnsi="宋体"/>
          <w:kern w:val="0"/>
          <w:szCs w:val="21"/>
        </w:rPr>
        <w:t>—</w:t>
      </w:r>
      <w:r>
        <w:rPr>
          <w:kern w:val="0"/>
          <w:szCs w:val="21"/>
        </w:rPr>
        <w:t>3</w:t>
      </w:r>
    </w:p>
    <w:p>
      <w:pPr>
        <w:ind w:firstLine="422" w:firstLineChars="200"/>
        <w:rPr>
          <w:b/>
          <w:kern w:val="0"/>
          <w:szCs w:val="21"/>
        </w:rPr>
      </w:pPr>
    </w:p>
    <w:p>
      <w:pPr>
        <w:ind w:firstLine="422" w:firstLineChars="200"/>
        <w:rPr>
          <w:b/>
          <w:kern w:val="0"/>
          <w:szCs w:val="21"/>
        </w:rPr>
      </w:pPr>
    </w:p>
    <w:p>
      <w:pPr>
        <w:jc w:val="center"/>
        <w:outlineLvl w:val="2"/>
        <w:rPr>
          <w:b/>
        </w:rPr>
      </w:pPr>
      <w:bookmarkStart w:id="601" w:name="_Toc351390469"/>
      <w:r>
        <w:rPr>
          <w:b/>
        </w:rPr>
        <w:t>090</w:t>
      </w:r>
      <w:r>
        <w:rPr>
          <w:rFonts w:hint="eastAsia"/>
          <w:b/>
        </w:rPr>
        <w:t>9</w:t>
      </w:r>
      <w:r>
        <w:rPr>
          <w:rFonts w:ascii="宋体" w:hAnsi="宋体"/>
          <w:b/>
        </w:rPr>
        <w:t>—</w:t>
      </w:r>
      <w:r>
        <w:rPr>
          <w:b/>
        </w:rPr>
        <w:t>3  高级</w:t>
      </w:r>
      <w:bookmarkEnd w:id="601"/>
    </w:p>
    <w:p>
      <w:pPr>
        <w:ind w:firstLine="422" w:firstLineChars="200"/>
        <w:rPr>
          <w:kern w:val="0"/>
          <w:szCs w:val="21"/>
        </w:rPr>
      </w:pPr>
      <w:r>
        <w:rPr>
          <w:b/>
          <w:kern w:val="0"/>
          <w:szCs w:val="21"/>
        </w:rPr>
        <w:t>专业编码</w:t>
      </w:r>
      <w:r>
        <w:rPr>
          <w:kern w:val="0"/>
          <w:szCs w:val="21"/>
        </w:rPr>
        <w:t>：090</w:t>
      </w:r>
      <w:r>
        <w:rPr>
          <w:rFonts w:hint="eastAsia"/>
          <w:kern w:val="0"/>
          <w:szCs w:val="21"/>
        </w:rPr>
        <w:t>9</w:t>
      </w:r>
      <w:r>
        <w:rPr>
          <w:rFonts w:ascii="宋体" w:hAnsi="宋体"/>
          <w:kern w:val="0"/>
          <w:szCs w:val="21"/>
        </w:rPr>
        <w:t>—</w:t>
      </w:r>
      <w:r>
        <w:rPr>
          <w:kern w:val="0"/>
          <w:szCs w:val="21"/>
        </w:rPr>
        <w:t>3</w:t>
      </w:r>
    </w:p>
    <w:p>
      <w:pPr>
        <w:ind w:firstLine="422" w:firstLineChars="200"/>
        <w:rPr>
          <w:kern w:val="0"/>
          <w:szCs w:val="21"/>
        </w:rPr>
      </w:pPr>
      <w:r>
        <w:rPr>
          <w:b/>
          <w:kern w:val="0"/>
          <w:szCs w:val="21"/>
        </w:rPr>
        <w:t>专业名称</w:t>
      </w:r>
      <w:r>
        <w:rPr>
          <w:kern w:val="0"/>
          <w:szCs w:val="21"/>
        </w:rPr>
        <w:t>：火炸药制造与应用</w:t>
      </w:r>
    </w:p>
    <w:p>
      <w:pPr>
        <w:ind w:firstLine="422" w:firstLineChars="200"/>
        <w:rPr>
          <w:kern w:val="0"/>
          <w:szCs w:val="21"/>
        </w:rPr>
      </w:pPr>
      <w:r>
        <w:rPr>
          <w:b/>
          <w:kern w:val="0"/>
          <w:szCs w:val="21"/>
        </w:rPr>
        <w:t>培养目标</w:t>
      </w:r>
      <w:r>
        <w:rPr>
          <w:kern w:val="0"/>
          <w:szCs w:val="21"/>
        </w:rPr>
        <w:t>：培养从事火药、炸药制造与应用工作的高级技能人才（高级工）。</w:t>
      </w:r>
    </w:p>
    <w:p>
      <w:pPr>
        <w:ind w:firstLine="422" w:firstLineChars="200"/>
        <w:rPr>
          <w:kern w:val="0"/>
          <w:szCs w:val="21"/>
        </w:rPr>
      </w:pPr>
      <w:r>
        <w:rPr>
          <w:b/>
          <w:kern w:val="0"/>
          <w:szCs w:val="21"/>
        </w:rPr>
        <w:t>学习年限</w:t>
      </w:r>
      <w:r>
        <w:rPr>
          <w:kern w:val="0"/>
          <w:szCs w:val="21"/>
        </w:rPr>
        <w:t>：2年（取得中级职业资格人员）</w:t>
      </w:r>
      <w:r>
        <w:rPr>
          <w:rFonts w:hint="eastAsia"/>
        </w:rPr>
        <w:t>，3年（高中毕业生）</w:t>
      </w:r>
    </w:p>
    <w:p>
      <w:pPr>
        <w:ind w:firstLine="422" w:firstLineChars="200"/>
        <w:rPr>
          <w:b/>
          <w:kern w:val="0"/>
          <w:szCs w:val="21"/>
        </w:rPr>
      </w:pPr>
      <w:r>
        <w:rPr>
          <w:b/>
          <w:kern w:val="0"/>
          <w:szCs w:val="21"/>
        </w:rPr>
        <w:t>职业能力：</w:t>
      </w:r>
    </w:p>
    <w:p>
      <w:pPr>
        <w:ind w:firstLine="420" w:firstLineChars="200"/>
      </w:pPr>
      <w:r>
        <w:t>具有积极的人生态度、健康的心理素质、良好的职业道德和较扎实的文化基础知识；具有获取新知识、新技能的意识和能力，能适应不断变化的职业社会；熟悉企业生产流程，具有安全生产和环保意识，遵守各项工艺规程，并具有独立解决非常规问题的基本能力；能指导他人进行工作或协助培训一般操作人员。同时具有下列专业能力：</w:t>
      </w:r>
    </w:p>
    <w:p>
      <w:pPr>
        <w:ind w:firstLine="420" w:firstLineChars="200"/>
        <w:rPr>
          <w:szCs w:val="21"/>
        </w:rPr>
      </w:pPr>
      <w:r>
        <w:rPr>
          <w:szCs w:val="21"/>
        </w:rPr>
        <w:t>1．掌握燃烧理论、炸药理论、含能材料、安全技术、火工技术、烟火技术、火药装药技术、工业炸药和爆炸应用技术等专业知识和实验技能。</w:t>
      </w:r>
    </w:p>
    <w:p>
      <w:pPr>
        <w:ind w:firstLine="420" w:firstLineChars="200"/>
        <w:rPr>
          <w:szCs w:val="21"/>
        </w:rPr>
      </w:pPr>
      <w:r>
        <w:rPr>
          <w:szCs w:val="21"/>
        </w:rPr>
        <w:t>2．能使用仪器仪表分析火工品、烟火剂等。</w:t>
      </w:r>
    </w:p>
    <w:p>
      <w:pPr>
        <w:ind w:firstLine="420" w:firstLineChars="200"/>
        <w:rPr>
          <w:szCs w:val="21"/>
        </w:rPr>
      </w:pPr>
      <w:r>
        <w:rPr>
          <w:szCs w:val="21"/>
        </w:rPr>
        <w:t>3．熟悉防火、防爆处理技术。</w:t>
      </w:r>
    </w:p>
    <w:p>
      <w:pPr>
        <w:ind w:firstLine="420" w:firstLineChars="200"/>
        <w:rPr>
          <w:szCs w:val="21"/>
        </w:rPr>
      </w:pPr>
      <w:r>
        <w:rPr>
          <w:szCs w:val="21"/>
        </w:rPr>
        <w:t>4．能使用现代化仪器设备解决生产实际中的问题。</w:t>
      </w:r>
    </w:p>
    <w:p>
      <w:pPr>
        <w:ind w:firstLine="420" w:firstLineChars="200"/>
        <w:rPr>
          <w:szCs w:val="21"/>
        </w:rPr>
      </w:pPr>
      <w:r>
        <w:rPr>
          <w:szCs w:val="21"/>
        </w:rPr>
        <w:t>5．能熟练维护和保养专业生产设备，并能处理生产中的异常事故。</w:t>
      </w:r>
    </w:p>
    <w:p>
      <w:pPr>
        <w:ind w:firstLine="413" w:firstLineChars="196"/>
        <w:rPr>
          <w:kern w:val="0"/>
          <w:szCs w:val="21"/>
        </w:rPr>
      </w:pPr>
      <w:r>
        <w:rPr>
          <w:b/>
          <w:kern w:val="0"/>
          <w:szCs w:val="21"/>
        </w:rPr>
        <w:t>对应或相关职业（工种）：</w:t>
      </w:r>
      <w:r>
        <w:rPr>
          <w:kern w:val="0"/>
          <w:szCs w:val="21"/>
        </w:rPr>
        <w:t>雷管制造工（6</w:t>
      </w:r>
      <w:r>
        <w:rPr>
          <w:rFonts w:ascii="宋体" w:hAnsi="宋体"/>
          <w:kern w:val="0"/>
          <w:szCs w:val="21"/>
        </w:rPr>
        <w:t>—</w:t>
      </w:r>
      <w:r>
        <w:rPr>
          <w:kern w:val="0"/>
          <w:szCs w:val="21"/>
        </w:rPr>
        <w:t>05</w:t>
      </w:r>
      <w:r>
        <w:rPr>
          <w:rFonts w:ascii="宋体" w:hAnsi="宋体"/>
          <w:kern w:val="0"/>
          <w:szCs w:val="21"/>
        </w:rPr>
        <w:t>—</w:t>
      </w:r>
      <w:r>
        <w:rPr>
          <w:kern w:val="0"/>
          <w:szCs w:val="21"/>
        </w:rPr>
        <w:t>16</w:t>
      </w:r>
      <w:r>
        <w:rPr>
          <w:rFonts w:ascii="宋体" w:hAnsi="宋体"/>
          <w:kern w:val="0"/>
          <w:szCs w:val="21"/>
        </w:rPr>
        <w:t>—</w:t>
      </w:r>
      <w:r>
        <w:rPr>
          <w:kern w:val="0"/>
          <w:szCs w:val="21"/>
        </w:rPr>
        <w:t>01）、索状爆破器材制造工（6</w:t>
      </w:r>
      <w:r>
        <w:rPr>
          <w:rFonts w:ascii="宋体" w:hAnsi="宋体"/>
          <w:kern w:val="0"/>
          <w:szCs w:val="21"/>
        </w:rPr>
        <w:t>—</w:t>
      </w:r>
      <w:r>
        <w:rPr>
          <w:kern w:val="0"/>
          <w:szCs w:val="21"/>
        </w:rPr>
        <w:t>05</w:t>
      </w:r>
      <w:r>
        <w:rPr>
          <w:rFonts w:ascii="宋体" w:hAnsi="宋体"/>
          <w:kern w:val="0"/>
          <w:szCs w:val="21"/>
        </w:rPr>
        <w:t>—</w:t>
      </w:r>
      <w:r>
        <w:rPr>
          <w:kern w:val="0"/>
          <w:szCs w:val="21"/>
        </w:rPr>
        <w:t>16</w:t>
      </w:r>
      <w:r>
        <w:rPr>
          <w:rFonts w:ascii="宋体" w:hAnsi="宋体"/>
          <w:kern w:val="0"/>
          <w:szCs w:val="21"/>
        </w:rPr>
        <w:t>—</w:t>
      </w:r>
      <w:r>
        <w:rPr>
          <w:kern w:val="0"/>
          <w:szCs w:val="21"/>
        </w:rPr>
        <w:t>02）、火工品装配工（6</w:t>
      </w:r>
      <w:r>
        <w:rPr>
          <w:rFonts w:ascii="宋体" w:hAnsi="宋体"/>
          <w:kern w:val="0"/>
          <w:szCs w:val="21"/>
        </w:rPr>
        <w:t>—</w:t>
      </w:r>
      <w:r>
        <w:rPr>
          <w:kern w:val="0"/>
          <w:szCs w:val="21"/>
        </w:rPr>
        <w:t>05</w:t>
      </w:r>
      <w:r>
        <w:rPr>
          <w:rFonts w:ascii="宋体" w:hAnsi="宋体"/>
          <w:kern w:val="0"/>
          <w:szCs w:val="21"/>
        </w:rPr>
        <w:t>—</w:t>
      </w:r>
      <w:r>
        <w:rPr>
          <w:kern w:val="0"/>
          <w:szCs w:val="21"/>
        </w:rPr>
        <w:t>16</w:t>
      </w:r>
      <w:r>
        <w:rPr>
          <w:rFonts w:ascii="宋体" w:hAnsi="宋体"/>
          <w:kern w:val="0"/>
          <w:szCs w:val="21"/>
        </w:rPr>
        <w:t>—</w:t>
      </w:r>
      <w:r>
        <w:rPr>
          <w:kern w:val="0"/>
          <w:szCs w:val="21"/>
        </w:rPr>
        <w:t>03）、爆破器材试验工（6</w:t>
      </w:r>
      <w:r>
        <w:rPr>
          <w:rFonts w:ascii="宋体" w:hAnsi="宋体"/>
          <w:kern w:val="0"/>
          <w:szCs w:val="21"/>
        </w:rPr>
        <w:t>—</w:t>
      </w:r>
      <w:r>
        <w:rPr>
          <w:kern w:val="0"/>
          <w:szCs w:val="21"/>
        </w:rPr>
        <w:t>05</w:t>
      </w:r>
      <w:r>
        <w:rPr>
          <w:rFonts w:ascii="宋体" w:hAnsi="宋体"/>
          <w:kern w:val="0"/>
          <w:szCs w:val="21"/>
        </w:rPr>
        <w:t>—</w:t>
      </w:r>
      <w:r>
        <w:rPr>
          <w:kern w:val="0"/>
          <w:szCs w:val="21"/>
        </w:rPr>
        <w:t>16</w:t>
      </w:r>
      <w:r>
        <w:rPr>
          <w:rFonts w:ascii="宋体" w:hAnsi="宋体"/>
          <w:kern w:val="0"/>
          <w:szCs w:val="21"/>
        </w:rPr>
        <w:t>—</w:t>
      </w:r>
      <w:r>
        <w:rPr>
          <w:kern w:val="0"/>
          <w:szCs w:val="21"/>
        </w:rPr>
        <w:t>04）</w:t>
      </w:r>
    </w:p>
    <w:p>
      <w:pPr>
        <w:ind w:firstLine="413" w:firstLineChars="196"/>
        <w:rPr>
          <w:b/>
          <w:kern w:val="0"/>
          <w:szCs w:val="21"/>
        </w:rPr>
      </w:pPr>
      <w:r>
        <w:rPr>
          <w:b/>
          <w:kern w:val="0"/>
          <w:szCs w:val="21"/>
        </w:rPr>
        <w:t>职业资格：</w:t>
      </w:r>
      <w:r>
        <w:rPr>
          <w:kern w:val="0"/>
          <w:szCs w:val="21"/>
        </w:rPr>
        <w:t>雷管制造工（高级）、索状爆破器材制造工（高级）、火工品装配工（高级）、爆破器材试验工（高级）</w:t>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kern w:val="0"/>
          <w:szCs w:val="21"/>
        </w:rPr>
        <w:t>物理化学、化工原理、机械工程基础、燃烧理论、炸药理论、含能材料、安全技术、火工技术、烟火技术、火药装药技术、工业炸药和爆炸应用技术、火炸药生产实训等。</w:t>
      </w:r>
    </w:p>
    <w:p>
      <w:pPr>
        <w:ind w:firstLine="422" w:firstLineChars="200"/>
        <w:rPr>
          <w:b/>
          <w:kern w:val="0"/>
          <w:szCs w:val="21"/>
        </w:rPr>
      </w:pPr>
      <w:r>
        <w:rPr>
          <w:b/>
          <w:kern w:val="0"/>
          <w:szCs w:val="21"/>
        </w:rPr>
        <w:t>对应下一级专业编码：</w:t>
      </w:r>
      <w:r>
        <w:rPr>
          <w:kern w:val="0"/>
          <w:szCs w:val="21"/>
        </w:rPr>
        <w:t>090</w:t>
      </w:r>
      <w:r>
        <w:rPr>
          <w:rFonts w:hint="eastAsia"/>
          <w:kern w:val="0"/>
          <w:szCs w:val="21"/>
        </w:rPr>
        <w:t>9</w:t>
      </w:r>
      <w:r>
        <w:rPr>
          <w:rFonts w:ascii="宋体" w:hAnsi="宋体"/>
          <w:kern w:val="0"/>
          <w:szCs w:val="21"/>
        </w:rPr>
        <w:t>—</w:t>
      </w:r>
      <w:r>
        <w:rPr>
          <w:kern w:val="0"/>
          <w:szCs w:val="21"/>
        </w:rPr>
        <w:t>4</w:t>
      </w:r>
    </w:p>
    <w:p>
      <w:pPr>
        <w:ind w:firstLine="420" w:firstLineChars="200"/>
        <w:rPr>
          <w:kern w:val="0"/>
          <w:szCs w:val="21"/>
        </w:rPr>
      </w:pPr>
    </w:p>
    <w:p>
      <w:pPr>
        <w:ind w:firstLine="420" w:firstLineChars="200"/>
        <w:rPr>
          <w:kern w:val="0"/>
          <w:szCs w:val="21"/>
        </w:rPr>
      </w:pPr>
    </w:p>
    <w:p>
      <w:pPr>
        <w:jc w:val="center"/>
        <w:outlineLvl w:val="0"/>
        <w:rPr>
          <w:b/>
        </w:rPr>
      </w:pPr>
      <w:bookmarkStart w:id="602" w:name="_Toc351390470"/>
      <w:r>
        <w:rPr>
          <w:b/>
        </w:rPr>
        <w:t>09</w:t>
      </w:r>
      <w:r>
        <w:rPr>
          <w:rFonts w:hint="eastAsia"/>
          <w:b/>
        </w:rPr>
        <w:t>10</w:t>
      </w:r>
      <w:r>
        <w:rPr>
          <w:b/>
        </w:rPr>
        <w:t xml:space="preserve">  </w:t>
      </w:r>
      <w:r>
        <w:rPr>
          <w:b/>
          <w:szCs w:val="21"/>
        </w:rPr>
        <w:t>花炮生产与管理</w:t>
      </w:r>
      <w:bookmarkEnd w:id="602"/>
    </w:p>
    <w:p>
      <w:pPr>
        <w:jc w:val="center"/>
        <w:outlineLvl w:val="2"/>
        <w:rPr>
          <w:b/>
        </w:rPr>
      </w:pPr>
      <w:bookmarkStart w:id="603" w:name="_Toc351390471"/>
      <w:r>
        <w:rPr>
          <w:b/>
        </w:rPr>
        <w:t>09</w:t>
      </w:r>
      <w:r>
        <w:rPr>
          <w:rFonts w:hint="eastAsia"/>
          <w:b/>
        </w:rPr>
        <w:t>10</w:t>
      </w:r>
      <w:r>
        <w:rPr>
          <w:rFonts w:ascii="宋体" w:hAnsi="宋体"/>
          <w:b/>
        </w:rPr>
        <w:t>—</w:t>
      </w:r>
      <w:r>
        <w:rPr>
          <w:b/>
        </w:rPr>
        <w:t>4  中级</w:t>
      </w:r>
      <w:bookmarkEnd w:id="603"/>
    </w:p>
    <w:p>
      <w:pPr>
        <w:ind w:firstLine="413" w:firstLineChars="196"/>
        <w:rPr>
          <w:szCs w:val="21"/>
        </w:rPr>
      </w:pPr>
      <w:r>
        <w:rPr>
          <w:b/>
          <w:szCs w:val="21"/>
        </w:rPr>
        <w:t>专业编码：</w:t>
      </w:r>
      <w:r>
        <w:rPr>
          <w:szCs w:val="21"/>
        </w:rPr>
        <w:t>09</w:t>
      </w:r>
      <w:r>
        <w:rPr>
          <w:rFonts w:hint="eastAsia"/>
          <w:szCs w:val="21"/>
        </w:rPr>
        <w:t>10</w:t>
      </w:r>
      <w:r>
        <w:rPr>
          <w:rFonts w:ascii="宋体" w:hAnsi="宋体"/>
          <w:szCs w:val="21"/>
        </w:rPr>
        <w:t>—</w:t>
      </w:r>
      <w:r>
        <w:rPr>
          <w:szCs w:val="21"/>
        </w:rPr>
        <w:t>4</w:t>
      </w:r>
    </w:p>
    <w:p>
      <w:pPr>
        <w:ind w:firstLine="413" w:firstLineChars="196"/>
        <w:rPr>
          <w:szCs w:val="21"/>
        </w:rPr>
      </w:pPr>
      <w:r>
        <w:rPr>
          <w:b/>
          <w:szCs w:val="21"/>
        </w:rPr>
        <w:t>专业名称：</w:t>
      </w:r>
      <w:r>
        <w:rPr>
          <w:szCs w:val="21"/>
        </w:rPr>
        <w:t>花炮生产与管理</w:t>
      </w:r>
    </w:p>
    <w:p>
      <w:pPr>
        <w:ind w:firstLine="413" w:firstLineChars="196"/>
        <w:rPr>
          <w:b/>
          <w:szCs w:val="21"/>
        </w:rPr>
      </w:pPr>
      <w:r>
        <w:rPr>
          <w:b/>
          <w:szCs w:val="21"/>
        </w:rPr>
        <w:t>培养目标：</w:t>
      </w:r>
      <w:r>
        <w:rPr>
          <w:szCs w:val="21"/>
        </w:rPr>
        <w:t>培养从事花炮制作与生产管理的中级技能人才。</w:t>
      </w:r>
    </w:p>
    <w:p>
      <w:pPr>
        <w:ind w:firstLine="413" w:firstLineChars="196"/>
        <w:rPr>
          <w:b/>
          <w:szCs w:val="21"/>
        </w:rPr>
      </w:pPr>
      <w:r>
        <w:rPr>
          <w:b/>
          <w:szCs w:val="21"/>
        </w:rPr>
        <w:t>学习年限：</w:t>
      </w:r>
      <w:r>
        <w:rPr>
          <w:szCs w:val="21"/>
        </w:rPr>
        <w:t>3年（初中毕业生），2年（高中毕业生）</w:t>
      </w:r>
    </w:p>
    <w:p>
      <w:pPr>
        <w:ind w:firstLine="413" w:firstLineChars="196"/>
        <w:rPr>
          <w:b/>
          <w:szCs w:val="21"/>
        </w:rPr>
      </w:pPr>
      <w:r>
        <w:rPr>
          <w:b/>
          <w:szCs w:val="21"/>
        </w:rPr>
        <w:t>职业能力：</w:t>
      </w:r>
    </w:p>
    <w:p>
      <w:pPr>
        <w:ind w:firstLine="411" w:firstLineChars="196"/>
        <w:rPr>
          <w:szCs w:val="21"/>
        </w:rPr>
      </w:pPr>
      <w:r>
        <w:rPr>
          <w:szCs w:val="21"/>
        </w:rPr>
        <w:t>具有积极的人生态度、健康的心理素质、良好的职业道德和较扎实的文化基础知识；具具有获取新知识、新技能的意识和能力，能适应不断变化的职业社会；了解花炮企业生产流程，严格遵守花炮生产安全技术规程，遵守工艺纪律，具有一定的应急处理能力，</w:t>
      </w:r>
      <w:r>
        <w:rPr>
          <w:kern w:val="0"/>
          <w:szCs w:val="21"/>
        </w:rPr>
        <w:t>具有安全生产意识，重视环境保护，并</w:t>
      </w:r>
      <w:r>
        <w:rPr>
          <w:szCs w:val="21"/>
        </w:rPr>
        <w:t>能解决一般性专业问题。同时具有下列专业能力：</w:t>
      </w:r>
    </w:p>
    <w:p>
      <w:pPr>
        <w:ind w:firstLine="420" w:firstLineChars="200"/>
        <w:rPr>
          <w:szCs w:val="21"/>
        </w:rPr>
      </w:pPr>
      <w:r>
        <w:rPr>
          <w:szCs w:val="21"/>
        </w:rPr>
        <w:t>1．能识读和绘制一般工艺流程图，识读花炮厂平面图。</w:t>
      </w:r>
    </w:p>
    <w:p>
      <w:pPr>
        <w:ind w:firstLine="420" w:firstLineChars="200"/>
        <w:rPr>
          <w:szCs w:val="21"/>
        </w:rPr>
      </w:pPr>
      <w:r>
        <w:rPr>
          <w:szCs w:val="21"/>
        </w:rPr>
        <w:t>2．能正确操作烟火药生产设备，使用烟火药生产的工艺技术控制车间生产的成品和半成品质量。</w:t>
      </w:r>
    </w:p>
    <w:p>
      <w:pPr>
        <w:ind w:firstLine="420" w:firstLineChars="200"/>
        <w:rPr>
          <w:szCs w:val="21"/>
        </w:rPr>
      </w:pPr>
      <w:r>
        <w:rPr>
          <w:szCs w:val="21"/>
        </w:rPr>
        <w:t>3．能根据产品技术性能要求进行原辅材料准备。</w:t>
      </w:r>
    </w:p>
    <w:p>
      <w:pPr>
        <w:ind w:firstLine="420" w:firstLineChars="200"/>
        <w:rPr>
          <w:szCs w:val="21"/>
        </w:rPr>
      </w:pPr>
      <w:r>
        <w:rPr>
          <w:szCs w:val="21"/>
        </w:rPr>
        <w:t>4．能正确选用生产设备、工装、工具和仪器仪表。</w:t>
      </w:r>
    </w:p>
    <w:p>
      <w:pPr>
        <w:ind w:firstLine="420" w:firstLineChars="200"/>
        <w:rPr>
          <w:szCs w:val="21"/>
        </w:rPr>
      </w:pPr>
      <w:r>
        <w:rPr>
          <w:szCs w:val="21"/>
        </w:rPr>
        <w:t>5．能按配方进行配料和装料，按规格进行造粒和抛光，并按各类烟花制作流程制作烟花。</w:t>
      </w:r>
    </w:p>
    <w:p>
      <w:pPr>
        <w:ind w:firstLine="413" w:firstLineChars="196"/>
        <w:rPr>
          <w:szCs w:val="21"/>
        </w:rPr>
      </w:pPr>
      <w:r>
        <w:rPr>
          <w:b/>
          <w:szCs w:val="21"/>
        </w:rPr>
        <w:t>对应或相关职业（工种）：</w:t>
      </w:r>
      <w:r>
        <w:rPr>
          <w:szCs w:val="21"/>
        </w:rPr>
        <w:t>烟花爆竹制作工（6</w:t>
      </w:r>
      <w:r>
        <w:rPr>
          <w:rFonts w:ascii="宋体" w:hAnsi="宋体"/>
          <w:szCs w:val="21"/>
        </w:rPr>
        <w:t>—</w:t>
      </w:r>
      <w:r>
        <w:rPr>
          <w:szCs w:val="21"/>
        </w:rPr>
        <w:t>21</w:t>
      </w:r>
      <w:r>
        <w:rPr>
          <w:rFonts w:ascii="宋体" w:hAnsi="宋体"/>
          <w:szCs w:val="21"/>
        </w:rPr>
        <w:t>—</w:t>
      </w:r>
      <w:r>
        <w:rPr>
          <w:szCs w:val="21"/>
        </w:rPr>
        <w:t>99</w:t>
      </w:r>
      <w:r>
        <w:rPr>
          <w:rFonts w:ascii="宋体" w:hAnsi="宋体"/>
          <w:szCs w:val="21"/>
        </w:rPr>
        <w:t>—</w:t>
      </w:r>
      <w:r>
        <w:rPr>
          <w:szCs w:val="21"/>
        </w:rPr>
        <w:t>04）</w:t>
      </w:r>
    </w:p>
    <w:p>
      <w:pPr>
        <w:ind w:firstLine="413" w:firstLineChars="196"/>
        <w:rPr>
          <w:b/>
          <w:szCs w:val="21"/>
        </w:rPr>
      </w:pPr>
      <w:r>
        <w:rPr>
          <w:b/>
          <w:szCs w:val="21"/>
        </w:rPr>
        <w:t>职业资格：</w:t>
      </w:r>
    </w:p>
    <w:p>
      <w:pPr>
        <w:ind w:firstLine="413" w:firstLineChars="196"/>
        <w:rPr>
          <w:b/>
          <w:szCs w:val="21"/>
        </w:rPr>
      </w:pPr>
      <w:r>
        <w:rPr>
          <w:b/>
          <w:szCs w:val="21"/>
        </w:rPr>
        <w:t>专业主要教学内容：</w:t>
      </w:r>
    </w:p>
    <w:p>
      <w:pPr>
        <w:ind w:firstLine="411" w:firstLineChars="196"/>
        <w:rPr>
          <w:szCs w:val="21"/>
        </w:rPr>
      </w:pPr>
      <w:r>
        <w:rPr>
          <w:szCs w:val="21"/>
        </w:rPr>
        <w:t>化学、花炮原材料、花炮配方、花炮制作、花炮标准与检测、花炮机械</w:t>
      </w:r>
      <w:r>
        <w:rPr>
          <w:rFonts w:hint="eastAsia"/>
          <w:szCs w:val="21"/>
        </w:rPr>
        <w:t>、安全生产管理、工厂布局规划</w:t>
      </w:r>
      <w:r>
        <w:rPr>
          <w:szCs w:val="21"/>
        </w:rPr>
        <w:t>等。</w:t>
      </w:r>
    </w:p>
    <w:p>
      <w:pPr>
        <w:ind w:firstLine="413" w:firstLineChars="196"/>
        <w:rPr>
          <w:szCs w:val="21"/>
        </w:rPr>
      </w:pPr>
      <w:r>
        <w:rPr>
          <w:b/>
          <w:szCs w:val="21"/>
        </w:rPr>
        <w:t>对应上一级专业编码：</w:t>
      </w:r>
      <w:r>
        <w:rPr>
          <w:szCs w:val="21"/>
        </w:rPr>
        <w:t>09</w:t>
      </w:r>
      <w:r>
        <w:rPr>
          <w:rFonts w:hint="eastAsia"/>
          <w:szCs w:val="21"/>
        </w:rPr>
        <w:t>10</w:t>
      </w:r>
      <w:r>
        <w:rPr>
          <w:rFonts w:ascii="宋体" w:hAnsi="宋体"/>
          <w:szCs w:val="21"/>
        </w:rPr>
        <w:t>—</w:t>
      </w:r>
      <w:r>
        <w:rPr>
          <w:szCs w:val="21"/>
        </w:rPr>
        <w:t>3</w:t>
      </w:r>
    </w:p>
    <w:p>
      <w:pPr>
        <w:rPr>
          <w:szCs w:val="21"/>
        </w:rPr>
      </w:pPr>
    </w:p>
    <w:p>
      <w:pPr>
        <w:rPr>
          <w:szCs w:val="21"/>
        </w:rPr>
      </w:pPr>
    </w:p>
    <w:p>
      <w:pPr>
        <w:jc w:val="center"/>
        <w:outlineLvl w:val="2"/>
        <w:rPr>
          <w:b/>
        </w:rPr>
      </w:pPr>
      <w:bookmarkStart w:id="604" w:name="_Toc351390472"/>
      <w:r>
        <w:rPr>
          <w:b/>
        </w:rPr>
        <w:t>09</w:t>
      </w:r>
      <w:r>
        <w:rPr>
          <w:rFonts w:hint="eastAsia"/>
          <w:b/>
        </w:rPr>
        <w:t>10</w:t>
      </w:r>
      <w:r>
        <w:rPr>
          <w:rFonts w:ascii="宋体" w:hAnsi="宋体"/>
          <w:b/>
        </w:rPr>
        <w:t>—</w:t>
      </w:r>
      <w:r>
        <w:rPr>
          <w:b/>
        </w:rPr>
        <w:t>3  高级</w:t>
      </w:r>
      <w:bookmarkEnd w:id="604"/>
    </w:p>
    <w:p>
      <w:pPr>
        <w:ind w:firstLine="413" w:firstLineChars="196"/>
        <w:rPr>
          <w:szCs w:val="21"/>
        </w:rPr>
      </w:pPr>
      <w:r>
        <w:rPr>
          <w:b/>
          <w:szCs w:val="21"/>
        </w:rPr>
        <w:t>专业编码：</w:t>
      </w:r>
      <w:r>
        <w:rPr>
          <w:szCs w:val="21"/>
        </w:rPr>
        <w:t>09</w:t>
      </w:r>
      <w:r>
        <w:rPr>
          <w:rFonts w:hint="eastAsia"/>
          <w:szCs w:val="21"/>
        </w:rPr>
        <w:t>10</w:t>
      </w:r>
      <w:r>
        <w:rPr>
          <w:rFonts w:ascii="宋体" w:hAnsi="宋体"/>
          <w:szCs w:val="21"/>
        </w:rPr>
        <w:t>—</w:t>
      </w:r>
      <w:r>
        <w:rPr>
          <w:szCs w:val="21"/>
        </w:rPr>
        <w:t>3</w:t>
      </w:r>
    </w:p>
    <w:p>
      <w:pPr>
        <w:ind w:firstLine="413" w:firstLineChars="196"/>
        <w:rPr>
          <w:szCs w:val="21"/>
        </w:rPr>
      </w:pPr>
      <w:r>
        <w:rPr>
          <w:b/>
          <w:szCs w:val="21"/>
        </w:rPr>
        <w:t>专业名称：</w:t>
      </w:r>
      <w:r>
        <w:rPr>
          <w:szCs w:val="21"/>
        </w:rPr>
        <w:t>花炮生产与管理</w:t>
      </w:r>
    </w:p>
    <w:p>
      <w:pPr>
        <w:ind w:firstLine="413" w:firstLineChars="196"/>
        <w:rPr>
          <w:b/>
          <w:szCs w:val="21"/>
        </w:rPr>
      </w:pPr>
      <w:r>
        <w:rPr>
          <w:b/>
          <w:szCs w:val="21"/>
        </w:rPr>
        <w:t>培养目标：</w:t>
      </w:r>
      <w:r>
        <w:rPr>
          <w:szCs w:val="21"/>
        </w:rPr>
        <w:t>培养从事花炮制作与生产管理的高级技能人才（高级工）。</w:t>
      </w:r>
    </w:p>
    <w:p>
      <w:pPr>
        <w:ind w:firstLine="413" w:firstLineChars="196"/>
        <w:rPr>
          <w:szCs w:val="21"/>
        </w:rPr>
      </w:pPr>
      <w:r>
        <w:rPr>
          <w:b/>
          <w:szCs w:val="21"/>
        </w:rPr>
        <w:t>学习年限：</w:t>
      </w:r>
      <w:r>
        <w:rPr>
          <w:szCs w:val="21"/>
        </w:rPr>
        <w:t>2年（本专业中级层次毕业生）</w:t>
      </w:r>
      <w:r>
        <w:rPr>
          <w:rFonts w:hint="eastAsia"/>
        </w:rPr>
        <w:t>，3年（高中毕业生）</w:t>
      </w:r>
    </w:p>
    <w:p>
      <w:pPr>
        <w:ind w:firstLine="413" w:firstLineChars="196"/>
        <w:rPr>
          <w:b/>
          <w:szCs w:val="21"/>
        </w:rPr>
      </w:pPr>
      <w:r>
        <w:rPr>
          <w:b/>
          <w:szCs w:val="21"/>
        </w:rPr>
        <w:t>职业能力：</w:t>
      </w:r>
    </w:p>
    <w:p>
      <w:pPr>
        <w:ind w:firstLine="411" w:firstLineChars="196"/>
        <w:rPr>
          <w:szCs w:val="21"/>
        </w:rPr>
      </w:pPr>
      <w:r>
        <w:rPr>
          <w:szCs w:val="21"/>
        </w:rPr>
        <w:t>具有积极的人生态度、健康的心理素质、良好的职业道德和较扎实的文化基础知识；具有获取新知识、新技能的意识和能力，能适应不断变化的职业社会；熟悉花炮企业生产流程，严格遵守花炮生产安全技术规程，遵守工艺纪律，具有良好的应急处理能力，</w:t>
      </w:r>
      <w:r>
        <w:rPr>
          <w:kern w:val="0"/>
          <w:szCs w:val="21"/>
        </w:rPr>
        <w:t>具有安全生产意识，重视环境保护，</w:t>
      </w:r>
      <w:r>
        <w:rPr>
          <w:szCs w:val="21"/>
        </w:rPr>
        <w:t>并具有独立解决非常规问题的基本能力；能指导他人进行工作或协助培训一般操作人员。同时具有</w:t>
      </w:r>
      <w:r>
        <w:rPr>
          <w:rFonts w:hint="eastAsia"/>
          <w:szCs w:val="21"/>
        </w:rPr>
        <w:t>下列</w:t>
      </w:r>
      <w:r>
        <w:rPr>
          <w:szCs w:val="21"/>
        </w:rPr>
        <w:t>专业能力：</w:t>
      </w:r>
    </w:p>
    <w:p>
      <w:pPr>
        <w:ind w:firstLine="420" w:firstLineChars="200"/>
        <w:rPr>
          <w:szCs w:val="21"/>
        </w:rPr>
      </w:pPr>
      <w:r>
        <w:rPr>
          <w:szCs w:val="21"/>
        </w:rPr>
        <w:t>1．能制定车间生产计划和质量计划，编制工序卡。</w:t>
      </w:r>
    </w:p>
    <w:p>
      <w:pPr>
        <w:ind w:firstLine="420" w:firstLineChars="200"/>
        <w:rPr>
          <w:szCs w:val="21"/>
        </w:rPr>
      </w:pPr>
      <w:r>
        <w:rPr>
          <w:szCs w:val="21"/>
        </w:rPr>
        <w:t>2．能正确布局工序与人员分配，编写生产工艺流程实施方案，协调工序生产进度。</w:t>
      </w:r>
    </w:p>
    <w:p>
      <w:pPr>
        <w:ind w:firstLine="420" w:firstLineChars="200"/>
        <w:rPr>
          <w:szCs w:val="21"/>
        </w:rPr>
      </w:pPr>
      <w:r>
        <w:rPr>
          <w:szCs w:val="21"/>
        </w:rPr>
        <w:t>3．能正确操作烟火药生产设备，并能全面掌控成品和半成品的质量，提高生产效率和操作安全性。</w:t>
      </w:r>
    </w:p>
    <w:p>
      <w:pPr>
        <w:ind w:firstLine="420" w:firstLineChars="200"/>
        <w:rPr>
          <w:szCs w:val="21"/>
        </w:rPr>
      </w:pPr>
      <w:r>
        <w:rPr>
          <w:szCs w:val="21"/>
        </w:rPr>
        <w:t>4．能根据产品技术性能要求进行原辅材料准备。</w:t>
      </w:r>
    </w:p>
    <w:p>
      <w:pPr>
        <w:ind w:firstLine="420" w:firstLineChars="200"/>
        <w:rPr>
          <w:szCs w:val="21"/>
        </w:rPr>
      </w:pPr>
      <w:r>
        <w:rPr>
          <w:szCs w:val="21"/>
        </w:rPr>
        <w:t>5．能正确选用生产设备、工装、工具和仪器仪表。</w:t>
      </w:r>
    </w:p>
    <w:p>
      <w:pPr>
        <w:ind w:firstLine="420" w:firstLineChars="200"/>
        <w:rPr>
          <w:szCs w:val="21"/>
        </w:rPr>
      </w:pPr>
      <w:r>
        <w:rPr>
          <w:szCs w:val="21"/>
        </w:rPr>
        <w:t>6．能正确进行安全检查和操作技能培训。</w:t>
      </w:r>
    </w:p>
    <w:p>
      <w:pPr>
        <w:ind w:firstLine="420" w:firstLineChars="200"/>
        <w:rPr>
          <w:szCs w:val="21"/>
        </w:rPr>
      </w:pPr>
      <w:r>
        <w:rPr>
          <w:szCs w:val="21"/>
        </w:rPr>
        <w:t>7．能收集烟花爆竹产品信息，分析并撰写市场营销可行性报告。</w:t>
      </w:r>
    </w:p>
    <w:p>
      <w:pPr>
        <w:ind w:firstLine="413" w:firstLineChars="196"/>
        <w:rPr>
          <w:szCs w:val="21"/>
        </w:rPr>
      </w:pPr>
      <w:r>
        <w:rPr>
          <w:b/>
          <w:szCs w:val="21"/>
        </w:rPr>
        <w:t>对应或相关职业（工种）：</w:t>
      </w:r>
      <w:r>
        <w:rPr>
          <w:szCs w:val="21"/>
        </w:rPr>
        <w:t>烟花爆竹制作工（6</w:t>
      </w:r>
      <w:r>
        <w:rPr>
          <w:rFonts w:ascii="宋体" w:hAnsi="宋体"/>
          <w:szCs w:val="21"/>
        </w:rPr>
        <w:t>—</w:t>
      </w:r>
      <w:r>
        <w:rPr>
          <w:szCs w:val="21"/>
        </w:rPr>
        <w:t>21</w:t>
      </w:r>
      <w:r>
        <w:rPr>
          <w:rFonts w:ascii="宋体" w:hAnsi="宋体"/>
          <w:szCs w:val="21"/>
        </w:rPr>
        <w:t>—</w:t>
      </w:r>
      <w:r>
        <w:rPr>
          <w:szCs w:val="21"/>
        </w:rPr>
        <w:t>99</w:t>
      </w:r>
      <w:r>
        <w:rPr>
          <w:rFonts w:ascii="宋体" w:hAnsi="宋体"/>
          <w:szCs w:val="21"/>
        </w:rPr>
        <w:t>—</w:t>
      </w:r>
      <w:r>
        <w:rPr>
          <w:szCs w:val="21"/>
        </w:rPr>
        <w:t>04）</w:t>
      </w:r>
    </w:p>
    <w:p>
      <w:pPr>
        <w:ind w:firstLine="413" w:firstLineChars="196"/>
        <w:rPr>
          <w:b/>
          <w:szCs w:val="21"/>
        </w:rPr>
      </w:pPr>
      <w:r>
        <w:rPr>
          <w:b/>
          <w:szCs w:val="21"/>
        </w:rPr>
        <w:t>职业资格：</w:t>
      </w:r>
    </w:p>
    <w:p>
      <w:pPr>
        <w:ind w:firstLine="413" w:firstLineChars="196"/>
        <w:rPr>
          <w:b/>
          <w:szCs w:val="21"/>
        </w:rPr>
      </w:pPr>
      <w:r>
        <w:rPr>
          <w:b/>
          <w:szCs w:val="21"/>
        </w:rPr>
        <w:t>专业主要教学内容：</w:t>
      </w:r>
    </w:p>
    <w:p>
      <w:pPr>
        <w:ind w:firstLine="411" w:firstLineChars="196"/>
        <w:rPr>
          <w:b/>
          <w:szCs w:val="21"/>
        </w:rPr>
      </w:pPr>
      <w:r>
        <w:rPr>
          <w:szCs w:val="21"/>
        </w:rPr>
        <w:t>化学、花炮原材料、花炮配方、花炮制作、花炮标准与检测、花炮机械</w:t>
      </w:r>
      <w:r>
        <w:rPr>
          <w:rFonts w:hint="eastAsia"/>
          <w:szCs w:val="21"/>
        </w:rPr>
        <w:t>、</w:t>
      </w:r>
      <w:r>
        <w:rPr>
          <w:szCs w:val="21"/>
        </w:rPr>
        <w:t>花炮新工艺、产品设计与开发、安全生产管理、工厂布局规划、质量检验与管理等。</w:t>
      </w:r>
    </w:p>
    <w:p>
      <w:pPr>
        <w:ind w:firstLine="413" w:firstLineChars="196"/>
        <w:rPr>
          <w:rFonts w:hint="eastAsia"/>
          <w:szCs w:val="21"/>
        </w:rPr>
      </w:pPr>
      <w:r>
        <w:rPr>
          <w:b/>
          <w:szCs w:val="21"/>
        </w:rPr>
        <w:t>对应下一级专业编码：</w:t>
      </w:r>
      <w:r>
        <w:rPr>
          <w:szCs w:val="21"/>
        </w:rPr>
        <w:t>09</w:t>
      </w:r>
      <w:r>
        <w:rPr>
          <w:rFonts w:hint="eastAsia"/>
          <w:szCs w:val="21"/>
        </w:rPr>
        <w:t>10</w:t>
      </w:r>
      <w:r>
        <w:rPr>
          <w:rFonts w:ascii="宋体" w:hAnsi="宋体"/>
          <w:szCs w:val="21"/>
        </w:rPr>
        <w:t>—</w:t>
      </w:r>
      <w:r>
        <w:rPr>
          <w:szCs w:val="21"/>
        </w:rPr>
        <w:t>4</w:t>
      </w:r>
    </w:p>
    <w:p>
      <w:pPr>
        <w:spacing w:before="357" w:beforeLines="100" w:after="357" w:afterLines="100"/>
        <w:jc w:val="center"/>
        <w:outlineLvl w:val="0"/>
        <w:rPr>
          <w:rFonts w:eastAsia="黑体"/>
          <w:b/>
          <w:sz w:val="28"/>
        </w:rPr>
      </w:pPr>
      <w:bookmarkStart w:id="605" w:name="_Toc349549628"/>
      <w:bookmarkStart w:id="606" w:name="_Toc346253878"/>
      <w:bookmarkStart w:id="607" w:name="_Toc351390473"/>
      <w:r>
        <w:rPr>
          <w:b/>
          <w:sz w:val="28"/>
          <w:szCs w:val="28"/>
        </w:rPr>
        <w:t xml:space="preserve">10  </w:t>
      </w:r>
      <w:r>
        <w:rPr>
          <w:rFonts w:hint="eastAsia" w:eastAsia="黑体"/>
          <w:b/>
          <w:sz w:val="28"/>
        </w:rPr>
        <w:t>冶金</w:t>
      </w:r>
      <w:r>
        <w:rPr>
          <w:rFonts w:eastAsia="黑体"/>
          <w:b/>
          <w:sz w:val="28"/>
        </w:rPr>
        <w:t>类</w:t>
      </w:r>
      <w:bookmarkEnd w:id="605"/>
      <w:bookmarkEnd w:id="606"/>
      <w:bookmarkEnd w:id="607"/>
    </w:p>
    <w:p>
      <w:pPr>
        <w:jc w:val="center"/>
        <w:outlineLvl w:val="0"/>
        <w:rPr>
          <w:b/>
        </w:rPr>
      </w:pPr>
      <w:bookmarkStart w:id="608" w:name="_Toc351390474"/>
      <w:r>
        <w:rPr>
          <w:rFonts w:hint="eastAsia"/>
          <w:b/>
        </w:rPr>
        <w:t>1001</w:t>
      </w:r>
      <w:r>
        <w:rPr>
          <w:b/>
        </w:rPr>
        <w:t xml:space="preserve">  钢材轧制与表面处理</w:t>
      </w:r>
      <w:bookmarkEnd w:id="608"/>
    </w:p>
    <w:p>
      <w:pPr>
        <w:jc w:val="center"/>
        <w:outlineLvl w:val="2"/>
        <w:rPr>
          <w:b/>
        </w:rPr>
      </w:pPr>
      <w:bookmarkStart w:id="609" w:name="_Toc351390475"/>
      <w:r>
        <w:rPr>
          <w:rFonts w:hint="eastAsia"/>
          <w:b/>
        </w:rPr>
        <w:t>1001</w:t>
      </w:r>
      <w:r>
        <w:rPr>
          <w:rFonts w:ascii="宋体" w:hAnsi="宋体"/>
          <w:b/>
        </w:rPr>
        <w:t>—</w:t>
      </w:r>
      <w:r>
        <w:rPr>
          <w:b/>
        </w:rPr>
        <w:t>4  中级</w:t>
      </w:r>
      <w:bookmarkEnd w:id="609"/>
    </w:p>
    <w:p>
      <w:pPr>
        <w:ind w:firstLine="422" w:firstLineChars="200"/>
      </w:pPr>
      <w:r>
        <w:rPr>
          <w:b/>
        </w:rPr>
        <w:t>专业编码</w:t>
      </w:r>
      <w:r>
        <w:t>：</w:t>
      </w:r>
      <w:r>
        <w:rPr>
          <w:rFonts w:hint="eastAsia"/>
        </w:rPr>
        <w:t>1001</w:t>
      </w:r>
      <w:r>
        <w:rPr>
          <w:rFonts w:ascii="宋体" w:hAnsi="宋体"/>
        </w:rPr>
        <w:t>—</w:t>
      </w:r>
      <w:r>
        <w:t>4</w:t>
      </w:r>
    </w:p>
    <w:p>
      <w:pPr>
        <w:ind w:firstLine="422" w:firstLineChars="200"/>
      </w:pPr>
      <w:r>
        <w:rPr>
          <w:b/>
        </w:rPr>
        <w:t>专业名称</w:t>
      </w:r>
      <w:r>
        <w:t>：钢材轧制与表面处理</w:t>
      </w:r>
    </w:p>
    <w:p>
      <w:pPr>
        <w:ind w:firstLine="422" w:firstLineChars="200"/>
      </w:pPr>
      <w:r>
        <w:rPr>
          <w:b/>
        </w:rPr>
        <w:t>培养目标</w:t>
      </w:r>
      <w:r>
        <w:t>：培养从事对金属锭、坯进行轧制及处理加工的中级技能人才。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了解企业生产流程，严格执行机械设备操作规定，遵守各项工艺规程，具有安全生产意识，重视环境保护，并能解决一般性专业问题。同时具有下列专业能力：</w:t>
      </w:r>
    </w:p>
    <w:p>
      <w:pPr>
        <w:ind w:firstLine="420" w:firstLineChars="200"/>
      </w:pPr>
      <w:r>
        <w:t>1．掌握热、冷轧板带钢、型钢、管材、线材的生产工艺。</w:t>
      </w:r>
    </w:p>
    <w:p>
      <w:pPr>
        <w:ind w:firstLine="420" w:firstLineChars="200"/>
      </w:pPr>
      <w:r>
        <w:t>2．掌握轧机及辅助设备的构造及作用并能进行简单维护、保养。</w:t>
      </w:r>
    </w:p>
    <w:p>
      <w:pPr>
        <w:ind w:firstLine="420" w:firstLineChars="200"/>
      </w:pPr>
      <w:r>
        <w:t>3．掌握常见钢材的热处理工艺。</w:t>
      </w:r>
    </w:p>
    <w:p>
      <w:pPr>
        <w:ind w:firstLine="420" w:firstLineChars="200"/>
      </w:pPr>
      <w:r>
        <w:t>4．能对产品的产量、质量进行初步分析。</w:t>
      </w:r>
    </w:p>
    <w:p>
      <w:pPr>
        <w:ind w:firstLine="420" w:firstLineChars="200"/>
      </w:pPr>
      <w:r>
        <w:t>5．掌握常见的产品缺陷及其产生原因、预防和纠正的措施。</w:t>
      </w:r>
    </w:p>
    <w:p>
      <w:pPr>
        <w:ind w:firstLine="422" w:firstLineChars="200"/>
      </w:pPr>
      <w:r>
        <w:rPr>
          <w:b/>
        </w:rPr>
        <w:t>对应或相关职业（工种）</w:t>
      </w:r>
      <w:r>
        <w:t>：金属轧制工（6</w:t>
      </w:r>
      <w:r>
        <w:rPr>
          <w:rFonts w:ascii="宋体" w:hAnsi="宋体"/>
        </w:rPr>
        <w:t>—</w:t>
      </w:r>
      <w:r>
        <w:t>02</w:t>
      </w:r>
      <w:r>
        <w:rPr>
          <w:rFonts w:ascii="宋体" w:hAnsi="宋体"/>
        </w:rPr>
        <w:t>—</w:t>
      </w:r>
      <w:r>
        <w:t>08</w:t>
      </w:r>
      <w:r>
        <w:rPr>
          <w:rFonts w:ascii="宋体" w:hAnsi="宋体"/>
        </w:rPr>
        <w:t>—</w:t>
      </w:r>
      <w:r>
        <w:t>02）、金属材涂层工（6</w:t>
      </w:r>
      <w:r>
        <w:rPr>
          <w:rFonts w:ascii="宋体" w:hAnsi="宋体"/>
        </w:rPr>
        <w:t>—</w:t>
      </w:r>
      <w:r>
        <w:t>02</w:t>
      </w:r>
      <w:r>
        <w:rPr>
          <w:rFonts w:ascii="宋体" w:hAnsi="宋体"/>
        </w:rPr>
        <w:t>—</w:t>
      </w:r>
      <w:r>
        <w:t>08</w:t>
      </w:r>
      <w:r>
        <w:rPr>
          <w:rFonts w:ascii="宋体" w:hAnsi="宋体"/>
        </w:rPr>
        <w:t>—</w:t>
      </w:r>
      <w:r>
        <w:t>04）、金属材热处理工（6</w:t>
      </w:r>
      <w:r>
        <w:rPr>
          <w:rFonts w:ascii="宋体" w:hAnsi="宋体"/>
        </w:rPr>
        <w:t>—</w:t>
      </w:r>
      <w:r>
        <w:t>02</w:t>
      </w:r>
      <w:r>
        <w:rPr>
          <w:rFonts w:ascii="宋体" w:hAnsi="宋体"/>
        </w:rPr>
        <w:t>—</w:t>
      </w:r>
      <w:r>
        <w:t>08</w:t>
      </w:r>
      <w:r>
        <w:rPr>
          <w:rFonts w:ascii="宋体" w:hAnsi="宋体"/>
        </w:rPr>
        <w:t>—</w:t>
      </w:r>
      <w:r>
        <w:t>05）、精整工（6</w:t>
      </w:r>
      <w:r>
        <w:rPr>
          <w:rFonts w:ascii="宋体" w:hAnsi="宋体"/>
        </w:rPr>
        <w:t>—</w:t>
      </w:r>
      <w:r>
        <w:t>02</w:t>
      </w:r>
      <w:r>
        <w:rPr>
          <w:rFonts w:ascii="宋体" w:hAnsi="宋体"/>
        </w:rPr>
        <w:t>—</w:t>
      </w:r>
      <w:r>
        <w:t>08</w:t>
      </w:r>
      <w:r>
        <w:rPr>
          <w:rFonts w:ascii="宋体" w:hAnsi="宋体"/>
        </w:rPr>
        <w:t>—</w:t>
      </w:r>
      <w:r>
        <w:t>07）</w:t>
      </w:r>
    </w:p>
    <w:p>
      <w:pPr>
        <w:ind w:firstLine="422" w:firstLineChars="200"/>
      </w:pPr>
      <w:r>
        <w:rPr>
          <w:b/>
        </w:rPr>
        <w:t>职业资格</w:t>
      </w:r>
      <w:r>
        <w:t>：</w:t>
      </w:r>
    </w:p>
    <w:p>
      <w:pPr>
        <w:ind w:firstLine="422" w:firstLineChars="200"/>
      </w:pPr>
      <w:r>
        <w:rPr>
          <w:b/>
        </w:rPr>
        <w:t>专业主要教学内容</w:t>
      </w:r>
      <w:r>
        <w:t>：</w:t>
      </w:r>
    </w:p>
    <w:p>
      <w:pPr>
        <w:ind w:firstLine="420" w:firstLineChars="200"/>
      </w:pPr>
      <w:r>
        <w:t>机械识图与CAD、典型机械结构、金属材料选用与热处理、液压传动与气动控制基础、电工技能、轧钢原理、板带钢生产工艺、型钢生产工艺、加热炉操作、轧钢机械设备操作、生产现场实习、轧钢工综合技能等。</w:t>
      </w:r>
    </w:p>
    <w:p>
      <w:pPr>
        <w:ind w:firstLine="422" w:firstLineChars="200"/>
      </w:pPr>
      <w:r>
        <w:rPr>
          <w:b/>
        </w:rPr>
        <w:t>对应上一级专业编码</w:t>
      </w:r>
      <w:r>
        <w:t>：</w:t>
      </w:r>
      <w:r>
        <w:rPr>
          <w:rFonts w:hint="eastAsia"/>
        </w:rPr>
        <w:t>1001</w:t>
      </w:r>
      <w:r>
        <w:rPr>
          <w:rFonts w:ascii="宋体" w:hAnsi="宋体"/>
        </w:rPr>
        <w:t>—</w:t>
      </w:r>
      <w:r>
        <w:t>3</w:t>
      </w:r>
    </w:p>
    <w:p>
      <w:pPr>
        <w:rPr>
          <w:rFonts w:hint="eastAsia"/>
        </w:rPr>
      </w:pPr>
    </w:p>
    <w:p>
      <w:pPr>
        <w:ind w:firstLine="420" w:firstLineChars="200"/>
      </w:pPr>
    </w:p>
    <w:p>
      <w:pPr>
        <w:jc w:val="center"/>
        <w:outlineLvl w:val="2"/>
        <w:rPr>
          <w:b/>
        </w:rPr>
      </w:pPr>
      <w:bookmarkStart w:id="610" w:name="_Toc351390476"/>
      <w:r>
        <w:rPr>
          <w:rFonts w:hint="eastAsia"/>
          <w:b/>
        </w:rPr>
        <w:t>1001</w:t>
      </w:r>
      <w:r>
        <w:rPr>
          <w:rFonts w:ascii="宋体" w:hAnsi="宋体"/>
          <w:b/>
        </w:rPr>
        <w:t>—</w:t>
      </w:r>
      <w:r>
        <w:rPr>
          <w:b/>
        </w:rPr>
        <w:t>3  高级</w:t>
      </w:r>
      <w:bookmarkEnd w:id="610"/>
    </w:p>
    <w:p>
      <w:pPr>
        <w:ind w:firstLine="422" w:firstLineChars="200"/>
      </w:pPr>
      <w:r>
        <w:rPr>
          <w:b/>
        </w:rPr>
        <w:t>专业编码</w:t>
      </w:r>
      <w:r>
        <w:t>：</w:t>
      </w:r>
      <w:r>
        <w:rPr>
          <w:rFonts w:hint="eastAsia"/>
        </w:rPr>
        <w:t>1001</w:t>
      </w:r>
      <w:r>
        <w:rPr>
          <w:rFonts w:ascii="宋体" w:hAnsi="宋体"/>
        </w:rPr>
        <w:t>—</w:t>
      </w:r>
      <w:r>
        <w:t>3</w:t>
      </w:r>
    </w:p>
    <w:p>
      <w:pPr>
        <w:ind w:firstLine="422" w:firstLineChars="200"/>
      </w:pPr>
      <w:r>
        <w:rPr>
          <w:b/>
        </w:rPr>
        <w:t>专业名称</w:t>
      </w:r>
      <w:r>
        <w:t>：钢材轧制与表面处理</w:t>
      </w:r>
    </w:p>
    <w:p>
      <w:pPr>
        <w:ind w:firstLine="422" w:firstLineChars="200"/>
      </w:pPr>
      <w:r>
        <w:rPr>
          <w:b/>
        </w:rPr>
        <w:t>培养目标</w:t>
      </w:r>
      <w:r>
        <w:t>：培养从事对金属锭、坯进行轧制及处理加工的高级技能人才（高级工）。</w:t>
      </w:r>
    </w:p>
    <w:p>
      <w:pPr>
        <w:ind w:firstLine="422" w:firstLineChars="200"/>
      </w:pPr>
      <w:r>
        <w:rPr>
          <w:b/>
        </w:rPr>
        <w:t>学习年限</w:t>
      </w:r>
      <w:r>
        <w:t>：2年（本专业中级层次毕业生）</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企业生产流程，严格执行机械设备操作规定，遵守各项工艺规程，重视环境保护，并具有独立解决非常规问题的基本能力；能指导他人进行工作或协助培训一般操作人员。同时具有下列专业能力：</w:t>
      </w:r>
    </w:p>
    <w:p>
      <w:pPr>
        <w:ind w:firstLine="420" w:firstLineChars="200"/>
      </w:pPr>
      <w:r>
        <w:t>1．熟悉热、冷轧板带钢、型钢、管材、线材的生产工艺及生产过程。</w:t>
      </w:r>
    </w:p>
    <w:p>
      <w:pPr>
        <w:ind w:firstLine="420" w:firstLineChars="200"/>
      </w:pPr>
      <w:r>
        <w:t>2．掌握轧机及辅助设备的构造以及日常维护与保养。</w:t>
      </w:r>
    </w:p>
    <w:p>
      <w:pPr>
        <w:ind w:firstLine="420" w:firstLineChars="200"/>
      </w:pPr>
      <w:r>
        <w:t>3．能熟练操作轧机及辅助设备。</w:t>
      </w:r>
    </w:p>
    <w:p>
      <w:pPr>
        <w:ind w:firstLine="420" w:firstLineChars="200"/>
      </w:pPr>
      <w:r>
        <w:t>4．掌握镀锌工艺、彩涂工艺及生产过程。</w:t>
      </w:r>
    </w:p>
    <w:p>
      <w:pPr>
        <w:ind w:firstLine="420" w:firstLineChars="200"/>
      </w:pPr>
      <w:r>
        <w:t>5．能熟练操作镀锌、彩涂设备并进行日常维护与保养。</w:t>
      </w:r>
    </w:p>
    <w:p>
      <w:pPr>
        <w:ind w:firstLine="420" w:firstLineChars="200"/>
      </w:pPr>
      <w:r>
        <w:t>6．能准确判断、处理一般的设备故障及生产事故。</w:t>
      </w:r>
    </w:p>
    <w:p>
      <w:pPr>
        <w:ind w:firstLine="420" w:firstLineChars="200"/>
      </w:pPr>
      <w:r>
        <w:t>7．掌握制定轧制规程、孔型设计、工具设计的基本原理和基本方法。</w:t>
      </w:r>
    </w:p>
    <w:p>
      <w:pPr>
        <w:ind w:firstLine="422" w:firstLineChars="200"/>
      </w:pPr>
      <w:r>
        <w:rPr>
          <w:b/>
        </w:rPr>
        <w:t>对应或相关职业（工种）</w:t>
      </w:r>
      <w:r>
        <w:t>：金属轧制工（6</w:t>
      </w:r>
      <w:r>
        <w:rPr>
          <w:rFonts w:ascii="宋体" w:hAnsi="宋体"/>
        </w:rPr>
        <w:t>—</w:t>
      </w:r>
      <w:r>
        <w:t>02</w:t>
      </w:r>
      <w:r>
        <w:rPr>
          <w:rFonts w:ascii="宋体" w:hAnsi="宋体"/>
        </w:rPr>
        <w:t>—</w:t>
      </w:r>
      <w:r>
        <w:t>08</w:t>
      </w:r>
      <w:r>
        <w:rPr>
          <w:rFonts w:ascii="宋体" w:hAnsi="宋体"/>
        </w:rPr>
        <w:t>—</w:t>
      </w:r>
      <w:r>
        <w:t>02）、金属材涂层工（6</w:t>
      </w:r>
      <w:r>
        <w:rPr>
          <w:rFonts w:ascii="宋体" w:hAnsi="宋体"/>
        </w:rPr>
        <w:t>—</w:t>
      </w:r>
      <w:r>
        <w:t>02</w:t>
      </w:r>
      <w:r>
        <w:rPr>
          <w:rFonts w:ascii="宋体" w:hAnsi="宋体"/>
        </w:rPr>
        <w:t>—</w:t>
      </w:r>
      <w:r>
        <w:t>08</w:t>
      </w:r>
      <w:r>
        <w:rPr>
          <w:rFonts w:ascii="宋体" w:hAnsi="宋体"/>
        </w:rPr>
        <w:t>—</w:t>
      </w:r>
      <w:r>
        <w:t>04）、金属材热处理工（6</w:t>
      </w:r>
      <w:r>
        <w:rPr>
          <w:rFonts w:ascii="宋体" w:hAnsi="宋体"/>
        </w:rPr>
        <w:t>—</w:t>
      </w:r>
      <w:r>
        <w:t>02</w:t>
      </w:r>
      <w:r>
        <w:rPr>
          <w:rFonts w:ascii="宋体" w:hAnsi="宋体"/>
        </w:rPr>
        <w:t>—</w:t>
      </w:r>
      <w:r>
        <w:t>08</w:t>
      </w:r>
      <w:r>
        <w:rPr>
          <w:rFonts w:ascii="宋体" w:hAnsi="宋体"/>
        </w:rPr>
        <w:t>—</w:t>
      </w:r>
      <w:r>
        <w:t>05）、精整工（6</w:t>
      </w:r>
      <w:r>
        <w:rPr>
          <w:rFonts w:ascii="宋体" w:hAnsi="宋体"/>
        </w:rPr>
        <w:t>—</w:t>
      </w:r>
      <w:r>
        <w:t>02</w:t>
      </w:r>
      <w:r>
        <w:rPr>
          <w:rFonts w:ascii="宋体" w:hAnsi="宋体"/>
        </w:rPr>
        <w:t>—</w:t>
      </w:r>
      <w:r>
        <w:t>08</w:t>
      </w:r>
      <w:r>
        <w:rPr>
          <w:rFonts w:ascii="宋体" w:hAnsi="宋体"/>
        </w:rPr>
        <w:t>—</w:t>
      </w:r>
      <w:r>
        <w:t>07）</w:t>
      </w:r>
    </w:p>
    <w:p>
      <w:pPr>
        <w:ind w:firstLine="422" w:firstLineChars="200"/>
      </w:pPr>
      <w:r>
        <w:rPr>
          <w:b/>
        </w:rPr>
        <w:t>职业资格</w:t>
      </w:r>
      <w:r>
        <w:t xml:space="preserve">： </w:t>
      </w:r>
    </w:p>
    <w:p>
      <w:pPr>
        <w:ind w:firstLine="422" w:firstLineChars="200"/>
      </w:pPr>
      <w:r>
        <w:rPr>
          <w:b/>
        </w:rPr>
        <w:t>专业主要教学内容</w:t>
      </w:r>
      <w:r>
        <w:t>：</w:t>
      </w:r>
    </w:p>
    <w:p>
      <w:pPr>
        <w:ind w:firstLine="420" w:firstLineChars="200"/>
      </w:pPr>
      <w:r>
        <w:t>计算机辅助设计、机械设计基础、典型结构受力分析、热镀锌工艺分析与应用、轧钢原理与应用、自动调节系统、彩涂工艺、薄板连铸连轧、点检常识、冶金机械设备操作、轧钢工综合技能等。</w:t>
      </w:r>
    </w:p>
    <w:p>
      <w:pPr>
        <w:ind w:firstLine="422" w:firstLineChars="200"/>
      </w:pPr>
      <w:r>
        <w:rPr>
          <w:b/>
        </w:rPr>
        <w:t>对应下一级专业编码</w:t>
      </w:r>
      <w:r>
        <w:t>：</w:t>
      </w:r>
      <w:r>
        <w:rPr>
          <w:rFonts w:hint="eastAsia"/>
        </w:rPr>
        <w:t>1001</w:t>
      </w:r>
      <w:r>
        <w:rPr>
          <w:rFonts w:ascii="宋体" w:hAnsi="宋体"/>
        </w:rPr>
        <w:t>—</w:t>
      </w:r>
      <w:r>
        <w:t>4</w:t>
      </w:r>
    </w:p>
    <w:p>
      <w:pPr>
        <w:ind w:firstLine="420" w:firstLineChars="200"/>
      </w:pPr>
    </w:p>
    <w:p>
      <w:pPr>
        <w:ind w:firstLine="420" w:firstLineChars="200"/>
      </w:pPr>
    </w:p>
    <w:p>
      <w:pPr>
        <w:jc w:val="center"/>
        <w:outlineLvl w:val="0"/>
        <w:rPr>
          <w:b/>
        </w:rPr>
      </w:pPr>
      <w:bookmarkStart w:id="611" w:name="_Toc351390477"/>
      <w:r>
        <w:rPr>
          <w:rFonts w:hint="eastAsia"/>
          <w:b/>
        </w:rPr>
        <w:t>1002</w:t>
      </w:r>
      <w:r>
        <w:rPr>
          <w:b/>
        </w:rPr>
        <w:t xml:space="preserve">  钢铁冶炼</w:t>
      </w:r>
      <w:bookmarkEnd w:id="611"/>
    </w:p>
    <w:p>
      <w:pPr>
        <w:jc w:val="center"/>
        <w:outlineLvl w:val="2"/>
        <w:rPr>
          <w:b/>
        </w:rPr>
      </w:pPr>
      <w:bookmarkStart w:id="612" w:name="_Toc351390478"/>
      <w:r>
        <w:rPr>
          <w:rFonts w:hint="eastAsia"/>
          <w:b/>
        </w:rPr>
        <w:t>1002</w:t>
      </w:r>
      <w:r>
        <w:rPr>
          <w:rFonts w:ascii="宋体" w:hAnsi="宋体"/>
          <w:b/>
        </w:rPr>
        <w:t>—</w:t>
      </w:r>
      <w:r>
        <w:rPr>
          <w:b/>
        </w:rPr>
        <w:t>4  中级</w:t>
      </w:r>
      <w:bookmarkEnd w:id="612"/>
    </w:p>
    <w:p>
      <w:pPr>
        <w:ind w:firstLine="422" w:firstLineChars="200"/>
      </w:pPr>
      <w:r>
        <w:rPr>
          <w:b/>
        </w:rPr>
        <w:t>专业编码</w:t>
      </w:r>
      <w:r>
        <w:t>：</w:t>
      </w:r>
      <w:r>
        <w:rPr>
          <w:rFonts w:hint="eastAsia"/>
        </w:rPr>
        <w:t>1002</w:t>
      </w:r>
      <w:r>
        <w:rPr>
          <w:rFonts w:ascii="宋体" w:hAnsi="宋体"/>
        </w:rPr>
        <w:t>—</w:t>
      </w:r>
      <w:r>
        <w:t>4</w:t>
      </w:r>
    </w:p>
    <w:p>
      <w:pPr>
        <w:ind w:firstLine="422" w:firstLineChars="200"/>
      </w:pPr>
      <w:r>
        <w:rPr>
          <w:b/>
        </w:rPr>
        <w:t>专业名称</w:t>
      </w:r>
      <w:r>
        <w:t>：钢铁冶炼</w:t>
      </w:r>
    </w:p>
    <w:p>
      <w:pPr>
        <w:ind w:firstLine="422" w:firstLineChars="200"/>
      </w:pPr>
      <w:r>
        <w:rPr>
          <w:b/>
        </w:rPr>
        <w:t>培养目标</w:t>
      </w:r>
      <w:r>
        <w:t>：培养从事烧结、炼铁、炼钢、浇铸等钢铁冶炼工作的中级技能人才。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了解企业生产流程，严格执行机械设备操作规定，遵守各项工艺规程，具有安全生产意识，重视环境保护，并能解决一般性专业问题。同时具有下列专业能力：</w:t>
      </w:r>
    </w:p>
    <w:p>
      <w:pPr>
        <w:ind w:firstLine="420" w:firstLineChars="200"/>
      </w:pPr>
      <w:r>
        <w:t>1．能操作破碎、筛分、配料、混合等设备处理铁矿粉造块原料。</w:t>
      </w:r>
    </w:p>
    <w:p>
      <w:pPr>
        <w:ind w:firstLine="420" w:firstLineChars="200"/>
      </w:pPr>
      <w:r>
        <w:t>2．能了解烧结生产工艺、设备及生产过程。</w:t>
      </w:r>
    </w:p>
    <w:p>
      <w:pPr>
        <w:ind w:firstLine="420" w:firstLineChars="200"/>
      </w:pPr>
      <w:r>
        <w:t>3．能操作高炉上料、碾泥、磨煤等设备制备辅料并将原料装入高炉。</w:t>
      </w:r>
    </w:p>
    <w:p>
      <w:pPr>
        <w:ind w:firstLine="420" w:firstLineChars="200"/>
      </w:pPr>
      <w:r>
        <w:t>4．能操作炼钢原料碎、断、运输设备及混铁炉加工、处理、供应废钢及辅料，混匀、保温铁水。</w:t>
      </w:r>
    </w:p>
    <w:p>
      <w:pPr>
        <w:ind w:firstLine="420" w:firstLineChars="200"/>
      </w:pPr>
      <w:r>
        <w:t>5．能操作转炉及附属设备将铁水、废钢等原料冶炼成符合要求的钢水。</w:t>
      </w:r>
    </w:p>
    <w:p>
      <w:pPr>
        <w:ind w:firstLine="420" w:firstLineChars="200"/>
      </w:pPr>
      <w:r>
        <w:t>6．能操作连铸设备或盛钢桶浇注装置，采用连铸或模铸方法，将钢水浇铸成钢坯或钢锭。</w:t>
      </w:r>
    </w:p>
    <w:p>
      <w:pPr>
        <w:ind w:firstLine="420" w:firstLineChars="200"/>
      </w:pPr>
      <w:r>
        <w:t>7．能操作铁水预处理设备、废钢预热设备、炉外精炼设备、盛钢桶烘烤设备、铸坯精整设备、转炉煤气回收设备、炉衬维护设备等常用生产设备。</w:t>
      </w:r>
    </w:p>
    <w:p>
      <w:pPr>
        <w:ind w:firstLine="422" w:firstLineChars="200"/>
      </w:pPr>
      <w:r>
        <w:rPr>
          <w:b/>
        </w:rPr>
        <w:t>对应或相关职业（工种）</w:t>
      </w:r>
      <w:r>
        <w:t>：</w:t>
      </w:r>
      <w:r>
        <w:rPr>
          <w:rFonts w:hint="eastAsia"/>
        </w:rPr>
        <w:t>炼钢原料工</w:t>
      </w:r>
      <w:r>
        <w:t>（6</w:t>
      </w:r>
      <w:r>
        <w:rPr>
          <w:rFonts w:ascii="宋体" w:hAnsi="宋体"/>
        </w:rPr>
        <w:t>—</w:t>
      </w:r>
      <w:r>
        <w:t>02</w:t>
      </w:r>
      <w:r>
        <w:rPr>
          <w:rFonts w:ascii="宋体" w:hAnsi="宋体"/>
        </w:rPr>
        <w:t>—</w:t>
      </w:r>
      <w:r>
        <w:t>02</w:t>
      </w:r>
      <w:r>
        <w:rPr>
          <w:rFonts w:ascii="宋体" w:hAnsi="宋体"/>
        </w:rPr>
        <w:t>—</w:t>
      </w:r>
      <w:r>
        <w:t>0</w:t>
      </w:r>
      <w:r>
        <w:rPr>
          <w:rFonts w:hint="eastAsia"/>
        </w:rPr>
        <w:t>1</w:t>
      </w:r>
      <w:r>
        <w:t>）</w:t>
      </w:r>
      <w:r>
        <w:rPr>
          <w:rFonts w:hint="eastAsia"/>
        </w:rPr>
        <w:t>、</w:t>
      </w:r>
      <w:r>
        <w:t>转炉炼钢工（6</w:t>
      </w:r>
      <w:r>
        <w:rPr>
          <w:rFonts w:ascii="宋体" w:hAnsi="宋体"/>
        </w:rPr>
        <w:t>—</w:t>
      </w:r>
      <w:r>
        <w:t>02</w:t>
      </w:r>
      <w:r>
        <w:rPr>
          <w:rFonts w:ascii="宋体" w:hAnsi="宋体"/>
        </w:rPr>
        <w:t>—</w:t>
      </w:r>
      <w:r>
        <w:t>02</w:t>
      </w:r>
      <w:r>
        <w:rPr>
          <w:rFonts w:ascii="宋体" w:hAnsi="宋体"/>
        </w:rPr>
        <w:t>—</w:t>
      </w:r>
      <w:r>
        <w:t>03）、电炉炼钢工（6</w:t>
      </w:r>
      <w:r>
        <w:rPr>
          <w:rFonts w:ascii="宋体" w:hAnsi="宋体"/>
        </w:rPr>
        <w:t>—</w:t>
      </w:r>
      <w:r>
        <w:t>02</w:t>
      </w:r>
      <w:r>
        <w:rPr>
          <w:rFonts w:ascii="宋体" w:hAnsi="宋体"/>
        </w:rPr>
        <w:t>—</w:t>
      </w:r>
      <w:r>
        <w:t>02</w:t>
      </w:r>
      <w:r>
        <w:rPr>
          <w:rFonts w:ascii="宋体" w:hAnsi="宋体"/>
        </w:rPr>
        <w:t>—</w:t>
      </w:r>
      <w:r>
        <w:t>04）、炼钢浇铸工（6</w:t>
      </w:r>
      <w:r>
        <w:rPr>
          <w:rFonts w:ascii="宋体" w:hAnsi="宋体"/>
        </w:rPr>
        <w:t>—</w:t>
      </w:r>
      <w:r>
        <w:t>02</w:t>
      </w:r>
      <w:r>
        <w:rPr>
          <w:rFonts w:ascii="宋体" w:hAnsi="宋体"/>
        </w:rPr>
        <w:t>—</w:t>
      </w:r>
      <w:r>
        <w:t>02</w:t>
      </w:r>
      <w:r>
        <w:rPr>
          <w:rFonts w:ascii="宋体" w:hAnsi="宋体"/>
        </w:rPr>
        <w:t>—</w:t>
      </w:r>
      <w:r>
        <w:t>05）、高炉</w:t>
      </w:r>
      <w:r>
        <w:rPr>
          <w:rFonts w:hint="eastAsia"/>
        </w:rPr>
        <w:t>原料工</w:t>
      </w:r>
      <w:r>
        <w:t>（6</w:t>
      </w:r>
      <w:r>
        <w:rPr>
          <w:rFonts w:ascii="宋体" w:hAnsi="宋体"/>
        </w:rPr>
        <w:t>—</w:t>
      </w:r>
      <w:r>
        <w:t>02</w:t>
      </w:r>
      <w:r>
        <w:rPr>
          <w:rFonts w:ascii="宋体" w:hAnsi="宋体"/>
        </w:rPr>
        <w:t>—</w:t>
      </w:r>
      <w:r>
        <w:t>01</w:t>
      </w:r>
      <w:r>
        <w:rPr>
          <w:rFonts w:ascii="宋体" w:hAnsi="宋体"/>
        </w:rPr>
        <w:t>—</w:t>
      </w:r>
      <w:r>
        <w:t>0</w:t>
      </w:r>
      <w:r>
        <w:rPr>
          <w:rFonts w:hint="eastAsia"/>
        </w:rPr>
        <w:t>5</w:t>
      </w:r>
      <w:r>
        <w:t>）、高炉炉前工（6</w:t>
      </w:r>
      <w:r>
        <w:rPr>
          <w:rFonts w:ascii="宋体" w:hAnsi="宋体"/>
        </w:rPr>
        <w:t>—</w:t>
      </w:r>
      <w:r>
        <w:t>02</w:t>
      </w:r>
      <w:r>
        <w:rPr>
          <w:rFonts w:ascii="宋体" w:hAnsi="宋体"/>
        </w:rPr>
        <w:t>—</w:t>
      </w:r>
      <w:r>
        <w:t>01</w:t>
      </w:r>
      <w:r>
        <w:rPr>
          <w:rFonts w:ascii="宋体" w:hAnsi="宋体"/>
        </w:rPr>
        <w:t>—</w:t>
      </w:r>
      <w:r>
        <w:t>06）、高炉运转工（6</w:t>
      </w:r>
      <w:r>
        <w:rPr>
          <w:rFonts w:ascii="宋体" w:hAnsi="宋体"/>
        </w:rPr>
        <w:t>—</w:t>
      </w:r>
      <w:r>
        <w:t>02</w:t>
      </w:r>
      <w:r>
        <w:rPr>
          <w:rFonts w:ascii="宋体" w:hAnsi="宋体"/>
        </w:rPr>
        <w:t>—</w:t>
      </w:r>
      <w:r>
        <w:t>01</w:t>
      </w:r>
      <w:r>
        <w:rPr>
          <w:rFonts w:ascii="宋体" w:hAnsi="宋体"/>
        </w:rPr>
        <w:t>—</w:t>
      </w:r>
      <w:r>
        <w:t>07）、烧结</w:t>
      </w:r>
      <w:r>
        <w:rPr>
          <w:rFonts w:hint="eastAsia"/>
        </w:rPr>
        <w:t>球团原料</w:t>
      </w:r>
      <w:r>
        <w:t>工（6</w:t>
      </w:r>
      <w:r>
        <w:rPr>
          <w:rFonts w:ascii="宋体" w:hAnsi="宋体"/>
        </w:rPr>
        <w:t>—</w:t>
      </w:r>
      <w:r>
        <w:t>02</w:t>
      </w:r>
      <w:r>
        <w:rPr>
          <w:rFonts w:ascii="宋体" w:hAnsi="宋体"/>
        </w:rPr>
        <w:t>—</w:t>
      </w:r>
      <w:r>
        <w:t>01</w:t>
      </w:r>
      <w:r>
        <w:rPr>
          <w:rFonts w:ascii="宋体" w:hAnsi="宋体"/>
        </w:rPr>
        <w:t>—</w:t>
      </w:r>
      <w:r>
        <w:t>0</w:t>
      </w:r>
      <w:r>
        <w:rPr>
          <w:rFonts w:hint="eastAsia"/>
        </w:rPr>
        <w:t>1</w:t>
      </w:r>
      <w:r>
        <w:t>）、烧结工（6</w:t>
      </w:r>
      <w:r>
        <w:rPr>
          <w:rFonts w:ascii="宋体" w:hAnsi="宋体"/>
        </w:rPr>
        <w:t>—</w:t>
      </w:r>
      <w:r>
        <w:t>02</w:t>
      </w:r>
      <w:r>
        <w:rPr>
          <w:rFonts w:ascii="宋体" w:hAnsi="宋体"/>
        </w:rPr>
        <w:t>—</w:t>
      </w:r>
      <w:r>
        <w:t>01</w:t>
      </w:r>
      <w:r>
        <w:rPr>
          <w:rFonts w:ascii="宋体" w:hAnsi="宋体"/>
        </w:rPr>
        <w:t>—</w:t>
      </w:r>
      <w:r>
        <w:t>02）、</w:t>
      </w:r>
      <w:r>
        <w:rPr>
          <w:rFonts w:hint="eastAsia"/>
        </w:rPr>
        <w:t>球团焙烧</w:t>
      </w:r>
      <w:r>
        <w:t>工（6</w:t>
      </w:r>
      <w:r>
        <w:rPr>
          <w:rFonts w:ascii="宋体" w:hAnsi="宋体"/>
        </w:rPr>
        <w:t>—</w:t>
      </w:r>
      <w:r>
        <w:t>02</w:t>
      </w:r>
      <w:r>
        <w:rPr>
          <w:rFonts w:ascii="宋体" w:hAnsi="宋体"/>
        </w:rPr>
        <w:t>—</w:t>
      </w:r>
      <w:r>
        <w:t>01</w:t>
      </w:r>
      <w:r>
        <w:rPr>
          <w:rFonts w:ascii="宋体" w:hAnsi="宋体"/>
        </w:rPr>
        <w:t>—</w:t>
      </w:r>
      <w:r>
        <w:t>0</w:t>
      </w:r>
      <w:r>
        <w:rPr>
          <w:rFonts w:hint="eastAsia"/>
        </w:rPr>
        <w:t>3</w:t>
      </w:r>
      <w:r>
        <w:t>）、烧结</w:t>
      </w:r>
      <w:r>
        <w:rPr>
          <w:rFonts w:hint="eastAsia"/>
        </w:rPr>
        <w:t>成品</w:t>
      </w:r>
      <w:r>
        <w:t>工（6</w:t>
      </w:r>
      <w:r>
        <w:rPr>
          <w:rFonts w:ascii="宋体" w:hAnsi="宋体"/>
        </w:rPr>
        <w:t>—</w:t>
      </w:r>
      <w:r>
        <w:t>02</w:t>
      </w:r>
      <w:r>
        <w:rPr>
          <w:rFonts w:ascii="宋体" w:hAnsi="宋体"/>
        </w:rPr>
        <w:t>—</w:t>
      </w:r>
      <w:r>
        <w:t>01</w:t>
      </w:r>
      <w:r>
        <w:rPr>
          <w:rFonts w:ascii="宋体" w:hAnsi="宋体"/>
        </w:rPr>
        <w:t>—</w:t>
      </w:r>
      <w:r>
        <w:t>0</w:t>
      </w:r>
      <w:r>
        <w:rPr>
          <w:rFonts w:hint="eastAsia"/>
        </w:rPr>
        <w:t>4</w:t>
      </w:r>
      <w:r>
        <w:t>）</w:t>
      </w:r>
    </w:p>
    <w:p>
      <w:pPr>
        <w:ind w:firstLine="422" w:firstLineChars="200"/>
      </w:pPr>
      <w:r>
        <w:rPr>
          <w:b/>
        </w:rPr>
        <w:t>职业资格</w:t>
      </w:r>
      <w:r>
        <w:t>：</w:t>
      </w:r>
    </w:p>
    <w:p>
      <w:pPr>
        <w:ind w:firstLine="422" w:firstLineChars="200"/>
      </w:pPr>
      <w:r>
        <w:rPr>
          <w:b/>
        </w:rPr>
        <w:t>专业主要教学内容</w:t>
      </w:r>
      <w:r>
        <w:t>：</w:t>
      </w:r>
    </w:p>
    <w:p>
      <w:pPr>
        <w:ind w:firstLine="420" w:firstLineChars="200"/>
        <w:rPr>
          <w:rFonts w:hint="eastAsia"/>
        </w:rPr>
      </w:pPr>
      <w:r>
        <w:t>机械识图与CAD、热工常识、冶金仪表、典型机械结构、液压传动与气动控制基础、电工技能、金属材料选用与热处理、冶金机械设备常识、烧结工艺与设备、炼铁工艺与设备、转炉炼钢工艺及设备、浇注与凝固、连铸工艺与设备、炉外精炼、炼铁工综合技能、转炉炼钢工综合技能等。</w:t>
      </w:r>
    </w:p>
    <w:p>
      <w:pPr>
        <w:ind w:firstLine="422" w:firstLineChars="200"/>
      </w:pPr>
      <w:r>
        <w:rPr>
          <w:b/>
        </w:rPr>
        <w:t>对应上一级专业编码</w:t>
      </w:r>
      <w:r>
        <w:t>：</w:t>
      </w:r>
      <w:r>
        <w:rPr>
          <w:rFonts w:hint="eastAsia"/>
        </w:rPr>
        <w:t>1002</w:t>
      </w:r>
      <w:r>
        <w:rPr>
          <w:rFonts w:ascii="宋体" w:hAnsi="宋体"/>
        </w:rPr>
        <w:t>—</w:t>
      </w:r>
      <w:r>
        <w:t>3</w:t>
      </w:r>
    </w:p>
    <w:p>
      <w:pPr>
        <w:ind w:firstLine="420" w:firstLineChars="200"/>
      </w:pPr>
    </w:p>
    <w:p>
      <w:pPr>
        <w:ind w:firstLine="420" w:firstLineChars="200"/>
      </w:pPr>
    </w:p>
    <w:p>
      <w:pPr>
        <w:jc w:val="center"/>
        <w:outlineLvl w:val="2"/>
        <w:rPr>
          <w:b/>
        </w:rPr>
      </w:pPr>
      <w:bookmarkStart w:id="613" w:name="_Toc351390479"/>
      <w:r>
        <w:rPr>
          <w:rFonts w:hint="eastAsia"/>
          <w:b/>
        </w:rPr>
        <w:t>1002</w:t>
      </w:r>
      <w:r>
        <w:rPr>
          <w:rFonts w:ascii="宋体" w:hAnsi="宋体"/>
          <w:b/>
        </w:rPr>
        <w:t>—</w:t>
      </w:r>
      <w:r>
        <w:rPr>
          <w:b/>
        </w:rPr>
        <w:t>3  高级</w:t>
      </w:r>
      <w:bookmarkEnd w:id="613"/>
    </w:p>
    <w:p>
      <w:pPr>
        <w:ind w:firstLine="422" w:firstLineChars="200"/>
      </w:pPr>
      <w:r>
        <w:rPr>
          <w:b/>
        </w:rPr>
        <w:t>专业编码</w:t>
      </w:r>
      <w:r>
        <w:t>：</w:t>
      </w:r>
      <w:r>
        <w:rPr>
          <w:rFonts w:hint="eastAsia"/>
        </w:rPr>
        <w:t>1002</w:t>
      </w:r>
      <w:r>
        <w:rPr>
          <w:rFonts w:ascii="宋体" w:hAnsi="宋体"/>
        </w:rPr>
        <w:t>—</w:t>
      </w:r>
      <w:r>
        <w:t>3</w:t>
      </w:r>
    </w:p>
    <w:p>
      <w:pPr>
        <w:ind w:firstLine="422" w:firstLineChars="200"/>
      </w:pPr>
      <w:r>
        <w:rPr>
          <w:b/>
        </w:rPr>
        <w:t>专业名称</w:t>
      </w:r>
      <w:r>
        <w:t>：钢铁冶炼</w:t>
      </w:r>
    </w:p>
    <w:p>
      <w:pPr>
        <w:ind w:firstLine="422" w:firstLineChars="200"/>
      </w:pPr>
      <w:r>
        <w:rPr>
          <w:b/>
        </w:rPr>
        <w:t>培养目标</w:t>
      </w:r>
      <w:r>
        <w:t>：培养从事烧结、炼铁、炼钢、浇铸等钢铁冶炼工作的高级技能人才（高级工）。</w:t>
      </w:r>
    </w:p>
    <w:p>
      <w:pPr>
        <w:ind w:firstLine="422" w:firstLineChars="200"/>
      </w:pPr>
      <w:r>
        <w:rPr>
          <w:b/>
        </w:rPr>
        <w:t>学习年限</w:t>
      </w:r>
      <w:r>
        <w:t>：2年（本专业中级层次毕业生）</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企业生产流程，严格执行机械设备操作规定，遵守各项工艺规程，重视环境保护，并具有独立解决非常规问题的基本能力；能指导他人进行工作或协助培训一般操作人员。同时具有下列专业能力：</w:t>
      </w:r>
    </w:p>
    <w:p>
      <w:pPr>
        <w:ind w:firstLine="420" w:firstLineChars="200"/>
      </w:pPr>
      <w:r>
        <w:t>1．能操作烧结机及附属设备将矿粉烧结造块。</w:t>
      </w:r>
    </w:p>
    <w:p>
      <w:pPr>
        <w:ind w:firstLine="420" w:firstLineChars="200"/>
      </w:pPr>
      <w:r>
        <w:t>2．能操作焙烧窑及附属设备将高炉不易冶炼的粉矿焙烧成球团矿。</w:t>
      </w:r>
    </w:p>
    <w:p>
      <w:pPr>
        <w:ind w:firstLine="420" w:firstLineChars="200"/>
      </w:pPr>
      <w:r>
        <w:t>3．能操作冷却、筛分等设备冷却、处理烧结矿或球团矿。</w:t>
      </w:r>
    </w:p>
    <w:p>
      <w:pPr>
        <w:ind w:firstLine="420" w:firstLineChars="200"/>
      </w:pPr>
      <w:r>
        <w:t>4．能操作高炉控制系统及炉前设备调控炉况、出铁、出渣、铸铁。</w:t>
      </w:r>
    </w:p>
    <w:p>
      <w:pPr>
        <w:ind w:firstLine="420" w:firstLineChars="200"/>
      </w:pPr>
      <w:r>
        <w:t>5．能操作热风炉、喷煤、渣处理设备为高炉预热空气、喷吹煤粉、处理炉渣。</w:t>
      </w:r>
    </w:p>
    <w:p>
      <w:pPr>
        <w:ind w:firstLine="420" w:firstLineChars="200"/>
      </w:pPr>
      <w:r>
        <w:t>6．能操作电炉及附属设备将废钢等原料冶炼成符合要求的钢水。</w:t>
      </w:r>
    </w:p>
    <w:p>
      <w:pPr>
        <w:ind w:firstLine="420" w:firstLineChars="200"/>
      </w:pPr>
      <w:r>
        <w:t>7．能使用工具清理、修补盛钢桶，指挥吊车换渣罐、跟渣罐及修复氧枪。</w:t>
      </w:r>
    </w:p>
    <w:p>
      <w:pPr>
        <w:ind w:firstLine="420" w:firstLineChars="200"/>
      </w:pPr>
      <w:r>
        <w:t>8．能掌握钢铁冶炼生产工艺及生产过程。</w:t>
      </w:r>
    </w:p>
    <w:p>
      <w:pPr>
        <w:ind w:firstLine="420" w:firstLineChars="200"/>
      </w:pPr>
      <w:r>
        <w:t>9．能分析、判断、处理一般设备故障和常见事故，并能正确维护、保养设备。</w:t>
      </w:r>
    </w:p>
    <w:p>
      <w:pPr>
        <w:ind w:firstLine="422" w:firstLineChars="200"/>
      </w:pPr>
      <w:r>
        <w:rPr>
          <w:b/>
        </w:rPr>
        <w:t>对应或相关职业（工种）</w:t>
      </w:r>
      <w:r>
        <w:t>：</w:t>
      </w:r>
      <w:r>
        <w:rPr>
          <w:rFonts w:hint="eastAsia"/>
        </w:rPr>
        <w:t>炼钢原料工</w:t>
      </w:r>
      <w:r>
        <w:t>（6</w:t>
      </w:r>
      <w:r>
        <w:rPr>
          <w:rFonts w:ascii="宋体" w:hAnsi="宋体"/>
        </w:rPr>
        <w:t>—</w:t>
      </w:r>
      <w:r>
        <w:t>02</w:t>
      </w:r>
      <w:r>
        <w:rPr>
          <w:rFonts w:ascii="宋体" w:hAnsi="宋体"/>
        </w:rPr>
        <w:t>—</w:t>
      </w:r>
      <w:r>
        <w:t>02</w:t>
      </w:r>
      <w:r>
        <w:rPr>
          <w:rFonts w:ascii="宋体" w:hAnsi="宋体"/>
        </w:rPr>
        <w:t>—</w:t>
      </w:r>
      <w:r>
        <w:t>0</w:t>
      </w:r>
      <w:r>
        <w:rPr>
          <w:rFonts w:hint="eastAsia"/>
        </w:rPr>
        <w:t>1</w:t>
      </w:r>
      <w:r>
        <w:t>）</w:t>
      </w:r>
      <w:r>
        <w:rPr>
          <w:rFonts w:hint="eastAsia"/>
        </w:rPr>
        <w:t>、</w:t>
      </w:r>
      <w:r>
        <w:t>转炉炼钢工（6</w:t>
      </w:r>
      <w:r>
        <w:rPr>
          <w:rFonts w:ascii="宋体" w:hAnsi="宋体"/>
        </w:rPr>
        <w:t>—</w:t>
      </w:r>
      <w:r>
        <w:t>02</w:t>
      </w:r>
      <w:r>
        <w:rPr>
          <w:rFonts w:ascii="宋体" w:hAnsi="宋体"/>
        </w:rPr>
        <w:t>—</w:t>
      </w:r>
      <w:r>
        <w:t>02</w:t>
      </w:r>
      <w:r>
        <w:rPr>
          <w:rFonts w:ascii="宋体" w:hAnsi="宋体"/>
        </w:rPr>
        <w:t>—</w:t>
      </w:r>
      <w:r>
        <w:t>03）、电炉炼钢工（6</w:t>
      </w:r>
      <w:r>
        <w:rPr>
          <w:rFonts w:ascii="宋体" w:hAnsi="宋体"/>
        </w:rPr>
        <w:t>—</w:t>
      </w:r>
      <w:r>
        <w:t>02</w:t>
      </w:r>
      <w:r>
        <w:rPr>
          <w:rFonts w:ascii="宋体" w:hAnsi="宋体"/>
        </w:rPr>
        <w:t>—</w:t>
      </w:r>
      <w:r>
        <w:t>02</w:t>
      </w:r>
      <w:r>
        <w:rPr>
          <w:rFonts w:ascii="宋体" w:hAnsi="宋体"/>
        </w:rPr>
        <w:t>—</w:t>
      </w:r>
      <w:r>
        <w:t>04）、炼钢浇铸工（6</w:t>
      </w:r>
      <w:r>
        <w:rPr>
          <w:rFonts w:ascii="宋体" w:hAnsi="宋体"/>
        </w:rPr>
        <w:t>—</w:t>
      </w:r>
      <w:r>
        <w:t>02</w:t>
      </w:r>
      <w:r>
        <w:rPr>
          <w:rFonts w:ascii="宋体" w:hAnsi="宋体"/>
        </w:rPr>
        <w:t>—</w:t>
      </w:r>
      <w:r>
        <w:t>02</w:t>
      </w:r>
      <w:r>
        <w:rPr>
          <w:rFonts w:ascii="宋体" w:hAnsi="宋体"/>
        </w:rPr>
        <w:t>—</w:t>
      </w:r>
      <w:r>
        <w:t>05）、高炉</w:t>
      </w:r>
      <w:r>
        <w:rPr>
          <w:rFonts w:hint="eastAsia"/>
        </w:rPr>
        <w:t>原料工</w:t>
      </w:r>
      <w:r>
        <w:t>（6</w:t>
      </w:r>
      <w:r>
        <w:rPr>
          <w:rFonts w:ascii="宋体" w:hAnsi="宋体"/>
        </w:rPr>
        <w:t>—</w:t>
      </w:r>
      <w:r>
        <w:t>02</w:t>
      </w:r>
      <w:r>
        <w:rPr>
          <w:rFonts w:ascii="宋体" w:hAnsi="宋体"/>
        </w:rPr>
        <w:t>—</w:t>
      </w:r>
      <w:r>
        <w:t>01</w:t>
      </w:r>
      <w:r>
        <w:rPr>
          <w:rFonts w:ascii="宋体" w:hAnsi="宋体"/>
        </w:rPr>
        <w:t>—</w:t>
      </w:r>
      <w:r>
        <w:t>0</w:t>
      </w:r>
      <w:r>
        <w:rPr>
          <w:rFonts w:hint="eastAsia"/>
        </w:rPr>
        <w:t>5</w:t>
      </w:r>
      <w:r>
        <w:t>）、高炉炉前工（6</w:t>
      </w:r>
      <w:r>
        <w:rPr>
          <w:rFonts w:ascii="宋体" w:hAnsi="宋体"/>
        </w:rPr>
        <w:t>—</w:t>
      </w:r>
      <w:r>
        <w:t>02</w:t>
      </w:r>
      <w:r>
        <w:rPr>
          <w:rFonts w:ascii="宋体" w:hAnsi="宋体"/>
        </w:rPr>
        <w:t>—</w:t>
      </w:r>
      <w:r>
        <w:t>01</w:t>
      </w:r>
      <w:r>
        <w:rPr>
          <w:rFonts w:ascii="宋体" w:hAnsi="宋体"/>
        </w:rPr>
        <w:t>—</w:t>
      </w:r>
      <w:r>
        <w:t>06）、高炉运转工（6</w:t>
      </w:r>
      <w:r>
        <w:rPr>
          <w:rFonts w:ascii="宋体" w:hAnsi="宋体"/>
        </w:rPr>
        <w:t>—</w:t>
      </w:r>
      <w:r>
        <w:t>02</w:t>
      </w:r>
      <w:r>
        <w:rPr>
          <w:rFonts w:ascii="宋体" w:hAnsi="宋体"/>
        </w:rPr>
        <w:t>—</w:t>
      </w:r>
      <w:r>
        <w:t>01</w:t>
      </w:r>
      <w:r>
        <w:rPr>
          <w:rFonts w:ascii="宋体" w:hAnsi="宋体"/>
        </w:rPr>
        <w:t>—</w:t>
      </w:r>
      <w:r>
        <w:t>07）、烧结</w:t>
      </w:r>
      <w:r>
        <w:rPr>
          <w:rFonts w:hint="eastAsia"/>
        </w:rPr>
        <w:t>球团原料</w:t>
      </w:r>
      <w:r>
        <w:t>工（6</w:t>
      </w:r>
      <w:r>
        <w:rPr>
          <w:rFonts w:ascii="宋体" w:hAnsi="宋体"/>
        </w:rPr>
        <w:t>—</w:t>
      </w:r>
      <w:r>
        <w:t>02</w:t>
      </w:r>
      <w:r>
        <w:rPr>
          <w:rFonts w:ascii="宋体" w:hAnsi="宋体"/>
        </w:rPr>
        <w:t>—</w:t>
      </w:r>
      <w:r>
        <w:t>01</w:t>
      </w:r>
      <w:r>
        <w:rPr>
          <w:rFonts w:ascii="宋体" w:hAnsi="宋体"/>
        </w:rPr>
        <w:t>—</w:t>
      </w:r>
      <w:r>
        <w:t>0</w:t>
      </w:r>
      <w:r>
        <w:rPr>
          <w:rFonts w:hint="eastAsia"/>
        </w:rPr>
        <w:t>1</w:t>
      </w:r>
      <w:r>
        <w:t>）、烧结工（6</w:t>
      </w:r>
      <w:r>
        <w:rPr>
          <w:rFonts w:ascii="宋体" w:hAnsi="宋体"/>
        </w:rPr>
        <w:t>—</w:t>
      </w:r>
      <w:r>
        <w:t>02</w:t>
      </w:r>
      <w:r>
        <w:rPr>
          <w:rFonts w:ascii="宋体" w:hAnsi="宋体"/>
        </w:rPr>
        <w:t>—</w:t>
      </w:r>
      <w:r>
        <w:t>01</w:t>
      </w:r>
      <w:r>
        <w:rPr>
          <w:rFonts w:ascii="宋体" w:hAnsi="宋体"/>
        </w:rPr>
        <w:t>—</w:t>
      </w:r>
      <w:r>
        <w:t>02）、</w:t>
      </w:r>
      <w:r>
        <w:rPr>
          <w:rFonts w:hint="eastAsia"/>
        </w:rPr>
        <w:t>球团焙烧</w:t>
      </w:r>
      <w:r>
        <w:t>工（6</w:t>
      </w:r>
      <w:r>
        <w:rPr>
          <w:rFonts w:ascii="宋体" w:hAnsi="宋体"/>
        </w:rPr>
        <w:t>—</w:t>
      </w:r>
      <w:r>
        <w:t>02</w:t>
      </w:r>
      <w:r>
        <w:rPr>
          <w:rFonts w:ascii="宋体" w:hAnsi="宋体"/>
        </w:rPr>
        <w:t>—</w:t>
      </w:r>
      <w:r>
        <w:t>01</w:t>
      </w:r>
      <w:r>
        <w:rPr>
          <w:rFonts w:ascii="宋体" w:hAnsi="宋体"/>
        </w:rPr>
        <w:t>—</w:t>
      </w:r>
      <w:r>
        <w:t>0</w:t>
      </w:r>
      <w:r>
        <w:rPr>
          <w:rFonts w:hint="eastAsia"/>
        </w:rPr>
        <w:t>3</w:t>
      </w:r>
      <w:r>
        <w:t>）、烧结</w:t>
      </w:r>
      <w:r>
        <w:rPr>
          <w:rFonts w:hint="eastAsia"/>
        </w:rPr>
        <w:t>成品</w:t>
      </w:r>
      <w:r>
        <w:t>工（6</w:t>
      </w:r>
      <w:r>
        <w:rPr>
          <w:rFonts w:ascii="宋体" w:hAnsi="宋体"/>
        </w:rPr>
        <w:t>—</w:t>
      </w:r>
      <w:r>
        <w:t>02</w:t>
      </w:r>
      <w:r>
        <w:rPr>
          <w:rFonts w:ascii="宋体" w:hAnsi="宋体"/>
        </w:rPr>
        <w:t>—</w:t>
      </w:r>
      <w:r>
        <w:t>01</w:t>
      </w:r>
      <w:r>
        <w:rPr>
          <w:rFonts w:ascii="宋体" w:hAnsi="宋体"/>
        </w:rPr>
        <w:t>—</w:t>
      </w:r>
      <w:r>
        <w:t>0</w:t>
      </w:r>
      <w:r>
        <w:rPr>
          <w:rFonts w:hint="eastAsia"/>
        </w:rPr>
        <w:t>4</w:t>
      </w:r>
      <w:r>
        <w:t>）</w:t>
      </w:r>
    </w:p>
    <w:p>
      <w:pPr>
        <w:ind w:firstLine="422" w:firstLineChars="200"/>
      </w:pPr>
      <w:r>
        <w:rPr>
          <w:b/>
        </w:rPr>
        <w:t>职业资格</w:t>
      </w:r>
      <w:r>
        <w:t>：</w:t>
      </w:r>
    </w:p>
    <w:p>
      <w:pPr>
        <w:ind w:firstLine="422" w:firstLineChars="200"/>
      </w:pPr>
      <w:r>
        <w:rPr>
          <w:b/>
        </w:rPr>
        <w:t>专业主要教学内容</w:t>
      </w:r>
      <w:r>
        <w:t>：</w:t>
      </w:r>
    </w:p>
    <w:p>
      <w:pPr>
        <w:ind w:firstLine="420" w:firstLineChars="200"/>
        <w:rPr>
          <w:rFonts w:hint="eastAsia"/>
        </w:rPr>
      </w:pPr>
      <w:r>
        <w:t>计算机辅助设计、机械设计基础、自动调节系统、球团原理与工艺、筑炉工艺、高炉喷煤、电弧炼钢工艺及设备、薄板连铸连轧、点检常识、冶金机械设备操作、常用电力拖动控制线路安装与维修、传输原理、炼铁工综合技能、转炉炼钢工综合技能等。</w:t>
      </w:r>
    </w:p>
    <w:p>
      <w:pPr>
        <w:ind w:firstLine="422" w:firstLineChars="200"/>
      </w:pPr>
      <w:r>
        <w:rPr>
          <w:b/>
        </w:rPr>
        <w:t>对应下一级专业编码</w:t>
      </w:r>
      <w:r>
        <w:t>：</w:t>
      </w:r>
      <w:r>
        <w:rPr>
          <w:rFonts w:hint="eastAsia"/>
        </w:rPr>
        <w:t>1002</w:t>
      </w:r>
      <w:r>
        <w:rPr>
          <w:rFonts w:ascii="宋体" w:hAnsi="宋体"/>
        </w:rPr>
        <w:t>—</w:t>
      </w:r>
      <w:r>
        <w:t>4</w:t>
      </w:r>
    </w:p>
    <w:p>
      <w:pPr>
        <w:ind w:firstLine="420" w:firstLineChars="200"/>
      </w:pPr>
    </w:p>
    <w:p>
      <w:pPr>
        <w:ind w:firstLine="420" w:firstLineChars="200"/>
      </w:pPr>
    </w:p>
    <w:p>
      <w:pPr>
        <w:jc w:val="center"/>
        <w:outlineLvl w:val="0"/>
        <w:rPr>
          <w:b/>
        </w:rPr>
      </w:pPr>
      <w:bookmarkStart w:id="614" w:name="_Toc351390480"/>
      <w:r>
        <w:rPr>
          <w:rFonts w:hint="eastAsia"/>
          <w:b/>
        </w:rPr>
        <w:t>1003</w:t>
      </w:r>
      <w:r>
        <w:rPr>
          <w:b/>
        </w:rPr>
        <w:t xml:space="preserve">  </w:t>
      </w:r>
      <w:r>
        <w:rPr>
          <w:b/>
          <w:kern w:val="0"/>
          <w:szCs w:val="21"/>
        </w:rPr>
        <w:t>有色金属冶炼</w:t>
      </w:r>
      <w:bookmarkEnd w:id="614"/>
    </w:p>
    <w:p>
      <w:pPr>
        <w:jc w:val="center"/>
        <w:outlineLvl w:val="2"/>
        <w:rPr>
          <w:b/>
        </w:rPr>
      </w:pPr>
      <w:bookmarkStart w:id="615" w:name="_Toc351390481"/>
      <w:r>
        <w:rPr>
          <w:rFonts w:hint="eastAsia"/>
          <w:b/>
        </w:rPr>
        <w:t>1003</w:t>
      </w:r>
      <w:r>
        <w:rPr>
          <w:rFonts w:ascii="宋体" w:hAnsi="宋体"/>
          <w:b/>
        </w:rPr>
        <w:t>—</w:t>
      </w:r>
      <w:r>
        <w:rPr>
          <w:b/>
        </w:rPr>
        <w:t>4  中级</w:t>
      </w:r>
      <w:bookmarkEnd w:id="615"/>
    </w:p>
    <w:p>
      <w:pPr>
        <w:ind w:firstLine="422" w:firstLineChars="200"/>
        <w:rPr>
          <w:kern w:val="0"/>
          <w:szCs w:val="21"/>
        </w:rPr>
      </w:pPr>
      <w:r>
        <w:rPr>
          <w:b/>
          <w:kern w:val="0"/>
          <w:szCs w:val="21"/>
        </w:rPr>
        <w:t>专业编码</w:t>
      </w:r>
      <w:r>
        <w:rPr>
          <w:kern w:val="0"/>
          <w:szCs w:val="21"/>
        </w:rPr>
        <w:t>：</w:t>
      </w:r>
      <w:r>
        <w:rPr>
          <w:rFonts w:hint="eastAsia"/>
          <w:kern w:val="0"/>
          <w:szCs w:val="21"/>
        </w:rPr>
        <w:t>1003</w:t>
      </w:r>
      <w:r>
        <w:rPr>
          <w:rFonts w:ascii="宋体" w:hAnsi="宋体"/>
          <w:kern w:val="0"/>
          <w:szCs w:val="21"/>
        </w:rPr>
        <w:t>—</w:t>
      </w:r>
      <w:r>
        <w:rPr>
          <w:kern w:val="0"/>
          <w:szCs w:val="21"/>
        </w:rPr>
        <w:t>4</w:t>
      </w:r>
    </w:p>
    <w:p>
      <w:pPr>
        <w:ind w:firstLine="422" w:firstLineChars="200"/>
        <w:rPr>
          <w:kern w:val="0"/>
          <w:szCs w:val="21"/>
        </w:rPr>
      </w:pPr>
      <w:r>
        <w:rPr>
          <w:b/>
          <w:kern w:val="0"/>
          <w:szCs w:val="21"/>
        </w:rPr>
        <w:t>专业名称</w:t>
      </w:r>
      <w:r>
        <w:rPr>
          <w:kern w:val="0"/>
          <w:szCs w:val="21"/>
        </w:rPr>
        <w:t>：有色金属冶炼</w:t>
      </w:r>
    </w:p>
    <w:p>
      <w:pPr>
        <w:ind w:firstLine="422" w:firstLineChars="200"/>
        <w:rPr>
          <w:kern w:val="0"/>
          <w:szCs w:val="21"/>
        </w:rPr>
      </w:pPr>
      <w:r>
        <w:rPr>
          <w:b/>
          <w:kern w:val="0"/>
          <w:szCs w:val="21"/>
        </w:rPr>
        <w:t>培养目标</w:t>
      </w:r>
      <w:r>
        <w:rPr>
          <w:kern w:val="0"/>
          <w:szCs w:val="21"/>
        </w:rPr>
        <w:t>：</w:t>
      </w:r>
      <w:r>
        <w:rPr>
          <w:szCs w:val="21"/>
        </w:rPr>
        <w:t>培养从事</w:t>
      </w:r>
      <w:r>
        <w:rPr>
          <w:kern w:val="0"/>
          <w:szCs w:val="21"/>
        </w:rPr>
        <w:t>有色金属冶炼</w:t>
      </w:r>
      <w:r>
        <w:rPr>
          <w:szCs w:val="21"/>
        </w:rPr>
        <w:t>生产备料、粗炼和精炼等工作的中级技能人才。</w:t>
      </w:r>
    </w:p>
    <w:p>
      <w:pPr>
        <w:ind w:firstLine="422" w:firstLineChars="200"/>
        <w:rPr>
          <w:kern w:val="0"/>
          <w:szCs w:val="21"/>
        </w:rPr>
      </w:pPr>
      <w:r>
        <w:rPr>
          <w:b/>
          <w:kern w:val="0"/>
          <w:szCs w:val="21"/>
        </w:rPr>
        <w:t>学习年限</w:t>
      </w:r>
      <w:r>
        <w:rPr>
          <w:kern w:val="0"/>
          <w:szCs w:val="21"/>
        </w:rPr>
        <w:t>：</w:t>
      </w:r>
      <w:r>
        <w:rPr>
          <w:szCs w:val="21"/>
        </w:rPr>
        <w:t>3年（初中毕业生），2年（高中毕业生）</w:t>
      </w:r>
    </w:p>
    <w:p>
      <w:pPr>
        <w:ind w:firstLine="422" w:firstLineChars="200"/>
        <w:rPr>
          <w:b/>
          <w:kern w:val="0"/>
          <w:szCs w:val="21"/>
        </w:rPr>
      </w:pPr>
      <w:r>
        <w:rPr>
          <w:b/>
          <w:kern w:val="0"/>
          <w:szCs w:val="21"/>
        </w:rPr>
        <w:t>职业能力：</w:t>
      </w:r>
    </w:p>
    <w:p>
      <w:pPr>
        <w:ind w:firstLine="420" w:firstLineChars="200"/>
        <w:rPr>
          <w:szCs w:val="21"/>
        </w:rPr>
      </w:pPr>
      <w:bookmarkStart w:id="616" w:name="OLE_LINK7"/>
      <w:r>
        <w:rPr>
          <w:szCs w:val="21"/>
        </w:rPr>
        <w:t>具有积极的人生态度、健康的心理素质、良好的职业道德和较扎实的文化基础知识；具有获取新知识、新技能的意识和能力，能适应不断变化的职业社会；了解企业生产流程，严格执行设备操作规定，遵守各项工艺规程，具有安全生产意识，重视环境保护，并能解决一般性专业问题。同时具有下列专业能力：</w:t>
      </w:r>
    </w:p>
    <w:p>
      <w:pPr>
        <w:ind w:firstLine="420" w:firstLineChars="200"/>
        <w:rPr>
          <w:szCs w:val="21"/>
        </w:rPr>
      </w:pPr>
      <w:bookmarkStart w:id="617" w:name="OLE_LINK8"/>
      <w:bookmarkStart w:id="618" w:name="OLE_LINK9"/>
      <w:r>
        <w:rPr>
          <w:szCs w:val="21"/>
        </w:rPr>
        <w:t>1．掌握有色金属冶炼的基本知识，了解有色金属冶炼生产设备的基本结构与工作原理。</w:t>
      </w:r>
    </w:p>
    <w:p>
      <w:pPr>
        <w:ind w:firstLine="420" w:firstLineChars="200"/>
        <w:rPr>
          <w:szCs w:val="21"/>
        </w:rPr>
      </w:pPr>
      <w:r>
        <w:rPr>
          <w:szCs w:val="21"/>
        </w:rPr>
        <w:t>2．熟悉有色金属冶炼原材料、辅助材料的性质、作用和质量检测方法。</w:t>
      </w:r>
    </w:p>
    <w:bookmarkEnd w:id="616"/>
    <w:p>
      <w:pPr>
        <w:ind w:firstLine="420" w:firstLineChars="200"/>
        <w:rPr>
          <w:szCs w:val="21"/>
        </w:rPr>
      </w:pPr>
      <w:r>
        <w:rPr>
          <w:szCs w:val="21"/>
        </w:rPr>
        <w:t>3．能正确操作有色金属冶炼设备，完成生产备料、粗炼和精炼等工作。</w:t>
      </w:r>
    </w:p>
    <w:bookmarkEnd w:id="617"/>
    <w:bookmarkEnd w:id="618"/>
    <w:p>
      <w:pPr>
        <w:ind w:firstLine="420" w:firstLineChars="200"/>
        <w:rPr>
          <w:szCs w:val="21"/>
        </w:rPr>
      </w:pPr>
      <w:r>
        <w:rPr>
          <w:szCs w:val="21"/>
        </w:rPr>
        <w:t>4．能选择和维护有色金属冶炼主要设备和仪表。</w:t>
      </w:r>
    </w:p>
    <w:p>
      <w:pPr>
        <w:ind w:firstLine="420" w:firstLineChars="200"/>
        <w:rPr>
          <w:szCs w:val="21"/>
        </w:rPr>
      </w:pPr>
      <w:r>
        <w:rPr>
          <w:szCs w:val="21"/>
        </w:rPr>
        <w:t xml:space="preserve">5．能初步编制有色金属冶炼产品各生产工序的工艺。 </w:t>
      </w:r>
    </w:p>
    <w:p>
      <w:pPr>
        <w:ind w:firstLine="420" w:firstLineChars="200"/>
        <w:rPr>
          <w:szCs w:val="21"/>
        </w:rPr>
      </w:pPr>
      <w:r>
        <w:rPr>
          <w:szCs w:val="21"/>
        </w:rPr>
        <w:t xml:space="preserve">6．能预防和处理有色金属冶炼生产作业中的一般事故。 </w:t>
      </w:r>
    </w:p>
    <w:p>
      <w:pPr>
        <w:ind w:firstLine="417"/>
        <w:rPr>
          <w:szCs w:val="21"/>
        </w:rPr>
      </w:pPr>
      <w:r>
        <w:rPr>
          <w:b/>
          <w:kern w:val="0"/>
          <w:szCs w:val="21"/>
        </w:rPr>
        <w:t>对应或相关职业（工种）：</w:t>
      </w:r>
      <w:r>
        <w:rPr>
          <w:szCs w:val="21"/>
        </w:rPr>
        <w:t>重冶备料工（6</w:t>
      </w:r>
      <w:r>
        <w:rPr>
          <w:rFonts w:ascii="宋体" w:hAnsi="宋体"/>
          <w:szCs w:val="21"/>
        </w:rPr>
        <w:t>—</w:t>
      </w:r>
      <w:r>
        <w:rPr>
          <w:szCs w:val="21"/>
        </w:rPr>
        <w:t>02</w:t>
      </w:r>
      <w:r>
        <w:rPr>
          <w:rFonts w:ascii="宋体" w:hAnsi="宋体"/>
          <w:szCs w:val="21"/>
        </w:rPr>
        <w:t>—</w:t>
      </w:r>
      <w:r>
        <w:rPr>
          <w:szCs w:val="21"/>
        </w:rPr>
        <w:t>04</w:t>
      </w:r>
      <w:r>
        <w:rPr>
          <w:rFonts w:ascii="宋体" w:hAnsi="宋体"/>
          <w:szCs w:val="21"/>
        </w:rPr>
        <w:t>—</w:t>
      </w:r>
      <w:r>
        <w:rPr>
          <w:szCs w:val="21"/>
        </w:rPr>
        <w:t>01）、焙烧工（6</w:t>
      </w:r>
      <w:r>
        <w:rPr>
          <w:rFonts w:ascii="宋体" w:hAnsi="宋体"/>
          <w:szCs w:val="21"/>
        </w:rPr>
        <w:t>—</w:t>
      </w:r>
      <w:r>
        <w:rPr>
          <w:szCs w:val="21"/>
        </w:rPr>
        <w:t>02</w:t>
      </w:r>
      <w:r>
        <w:rPr>
          <w:rFonts w:ascii="宋体" w:hAnsi="宋体"/>
          <w:szCs w:val="21"/>
        </w:rPr>
        <w:t>—</w:t>
      </w:r>
      <w:r>
        <w:rPr>
          <w:szCs w:val="21"/>
        </w:rPr>
        <w:t>04</w:t>
      </w:r>
      <w:r>
        <w:rPr>
          <w:rFonts w:ascii="宋体" w:hAnsi="宋体"/>
          <w:szCs w:val="21"/>
        </w:rPr>
        <w:t>—</w:t>
      </w:r>
      <w:r>
        <w:rPr>
          <w:szCs w:val="21"/>
        </w:rPr>
        <w:t>02）、火法冶炼工（6</w:t>
      </w:r>
      <w:r>
        <w:rPr>
          <w:rFonts w:ascii="宋体" w:hAnsi="宋体"/>
          <w:szCs w:val="21"/>
        </w:rPr>
        <w:t>—</w:t>
      </w:r>
      <w:r>
        <w:rPr>
          <w:szCs w:val="21"/>
        </w:rPr>
        <w:t>02</w:t>
      </w:r>
      <w:r>
        <w:rPr>
          <w:rFonts w:ascii="宋体" w:hAnsi="宋体"/>
          <w:szCs w:val="21"/>
        </w:rPr>
        <w:t>—</w:t>
      </w:r>
      <w:r>
        <w:rPr>
          <w:szCs w:val="21"/>
        </w:rPr>
        <w:t>04</w:t>
      </w:r>
      <w:r>
        <w:rPr>
          <w:rFonts w:ascii="宋体" w:hAnsi="宋体"/>
          <w:szCs w:val="21"/>
        </w:rPr>
        <w:t>—</w:t>
      </w:r>
      <w:r>
        <w:rPr>
          <w:szCs w:val="21"/>
        </w:rPr>
        <w:t>03）、湿法冶炼工（6</w:t>
      </w:r>
      <w:r>
        <w:rPr>
          <w:rFonts w:ascii="宋体" w:hAnsi="宋体"/>
          <w:szCs w:val="21"/>
        </w:rPr>
        <w:t>—</w:t>
      </w:r>
      <w:r>
        <w:rPr>
          <w:szCs w:val="21"/>
        </w:rPr>
        <w:t>02</w:t>
      </w:r>
      <w:r>
        <w:rPr>
          <w:rFonts w:ascii="宋体" w:hAnsi="宋体"/>
          <w:szCs w:val="21"/>
        </w:rPr>
        <w:t>—</w:t>
      </w:r>
      <w:r>
        <w:rPr>
          <w:szCs w:val="21"/>
        </w:rPr>
        <w:t>04</w:t>
      </w:r>
      <w:r>
        <w:rPr>
          <w:rFonts w:ascii="宋体" w:hAnsi="宋体"/>
          <w:szCs w:val="21"/>
        </w:rPr>
        <w:t>—</w:t>
      </w:r>
      <w:r>
        <w:rPr>
          <w:szCs w:val="21"/>
        </w:rPr>
        <w:t>04）、电解精炼工（6</w:t>
      </w:r>
      <w:r>
        <w:rPr>
          <w:rFonts w:ascii="宋体" w:hAnsi="宋体"/>
          <w:szCs w:val="21"/>
        </w:rPr>
        <w:t>—</w:t>
      </w:r>
      <w:r>
        <w:rPr>
          <w:szCs w:val="21"/>
        </w:rPr>
        <w:t>02</w:t>
      </w:r>
      <w:r>
        <w:rPr>
          <w:rFonts w:ascii="宋体" w:hAnsi="宋体"/>
          <w:szCs w:val="21"/>
        </w:rPr>
        <w:t>—</w:t>
      </w:r>
      <w:r>
        <w:rPr>
          <w:szCs w:val="21"/>
        </w:rPr>
        <w:t>04</w:t>
      </w:r>
      <w:r>
        <w:rPr>
          <w:rFonts w:ascii="宋体" w:hAnsi="宋体"/>
          <w:szCs w:val="21"/>
        </w:rPr>
        <w:t>—</w:t>
      </w:r>
      <w:r>
        <w:rPr>
          <w:szCs w:val="21"/>
        </w:rPr>
        <w:t>05）、烟气制酸工（6</w:t>
      </w:r>
      <w:r>
        <w:rPr>
          <w:rFonts w:ascii="宋体" w:hAnsi="宋体"/>
          <w:szCs w:val="21"/>
        </w:rPr>
        <w:t>—</w:t>
      </w:r>
      <w:r>
        <w:rPr>
          <w:szCs w:val="21"/>
        </w:rPr>
        <w:t>02</w:t>
      </w:r>
      <w:r>
        <w:rPr>
          <w:rFonts w:ascii="宋体" w:hAnsi="宋体"/>
          <w:szCs w:val="21"/>
        </w:rPr>
        <w:t>—</w:t>
      </w:r>
      <w:r>
        <w:rPr>
          <w:szCs w:val="21"/>
        </w:rPr>
        <w:t>04</w:t>
      </w:r>
      <w:r>
        <w:rPr>
          <w:rFonts w:ascii="宋体" w:hAnsi="宋体"/>
          <w:szCs w:val="21"/>
        </w:rPr>
        <w:t>—</w:t>
      </w:r>
      <w:r>
        <w:rPr>
          <w:szCs w:val="21"/>
        </w:rPr>
        <w:t>06）、氧化铝制取工（6</w:t>
      </w:r>
      <w:r>
        <w:rPr>
          <w:rFonts w:ascii="宋体" w:hAnsi="宋体"/>
          <w:szCs w:val="21"/>
        </w:rPr>
        <w:t>—</w:t>
      </w:r>
      <w:r>
        <w:rPr>
          <w:szCs w:val="21"/>
        </w:rPr>
        <w:t>02</w:t>
      </w:r>
      <w:r>
        <w:rPr>
          <w:rFonts w:ascii="宋体" w:hAnsi="宋体"/>
          <w:szCs w:val="21"/>
        </w:rPr>
        <w:t>—</w:t>
      </w:r>
      <w:r>
        <w:rPr>
          <w:szCs w:val="21"/>
        </w:rPr>
        <w:t>05</w:t>
      </w:r>
      <w:r>
        <w:rPr>
          <w:rFonts w:ascii="宋体" w:hAnsi="宋体"/>
          <w:szCs w:val="21"/>
        </w:rPr>
        <w:t>—</w:t>
      </w:r>
      <w:r>
        <w:rPr>
          <w:szCs w:val="21"/>
        </w:rPr>
        <w:t>01）、铝电解工（6</w:t>
      </w:r>
      <w:r>
        <w:rPr>
          <w:rFonts w:ascii="宋体" w:hAnsi="宋体"/>
          <w:szCs w:val="21"/>
        </w:rPr>
        <w:t>—</w:t>
      </w:r>
      <w:r>
        <w:rPr>
          <w:szCs w:val="21"/>
        </w:rPr>
        <w:t>02</w:t>
      </w:r>
      <w:r>
        <w:rPr>
          <w:rFonts w:ascii="宋体" w:hAnsi="宋体"/>
          <w:szCs w:val="21"/>
        </w:rPr>
        <w:t>—</w:t>
      </w:r>
      <w:r>
        <w:rPr>
          <w:szCs w:val="21"/>
        </w:rPr>
        <w:t>05</w:t>
      </w:r>
      <w:r>
        <w:rPr>
          <w:rFonts w:ascii="宋体" w:hAnsi="宋体"/>
          <w:szCs w:val="21"/>
        </w:rPr>
        <w:t>—</w:t>
      </w:r>
      <w:r>
        <w:rPr>
          <w:szCs w:val="21"/>
        </w:rPr>
        <w:t>02）、镁冶炼工（6</w:t>
      </w:r>
      <w:r>
        <w:rPr>
          <w:rFonts w:ascii="宋体" w:hAnsi="宋体"/>
          <w:szCs w:val="21"/>
        </w:rPr>
        <w:t>—</w:t>
      </w:r>
      <w:r>
        <w:rPr>
          <w:szCs w:val="21"/>
        </w:rPr>
        <w:t>02</w:t>
      </w:r>
      <w:r>
        <w:rPr>
          <w:rFonts w:ascii="宋体" w:hAnsi="宋体"/>
          <w:szCs w:val="21"/>
        </w:rPr>
        <w:t>—</w:t>
      </w:r>
      <w:r>
        <w:rPr>
          <w:szCs w:val="21"/>
        </w:rPr>
        <w:t>05</w:t>
      </w:r>
      <w:r>
        <w:rPr>
          <w:rFonts w:ascii="宋体" w:hAnsi="宋体"/>
          <w:szCs w:val="21"/>
        </w:rPr>
        <w:t>—</w:t>
      </w:r>
      <w:r>
        <w:rPr>
          <w:szCs w:val="21"/>
        </w:rPr>
        <w:t>03）、硅冶炼工（6</w:t>
      </w:r>
      <w:r>
        <w:rPr>
          <w:rFonts w:ascii="宋体" w:hAnsi="宋体"/>
          <w:szCs w:val="21"/>
        </w:rPr>
        <w:t>—</w:t>
      </w:r>
      <w:r>
        <w:rPr>
          <w:szCs w:val="21"/>
        </w:rPr>
        <w:t>02</w:t>
      </w:r>
      <w:r>
        <w:rPr>
          <w:rFonts w:ascii="宋体" w:hAnsi="宋体"/>
          <w:szCs w:val="21"/>
        </w:rPr>
        <w:t>—</w:t>
      </w:r>
      <w:r>
        <w:rPr>
          <w:szCs w:val="21"/>
        </w:rPr>
        <w:t>05</w:t>
      </w:r>
      <w:r>
        <w:rPr>
          <w:rFonts w:ascii="宋体" w:hAnsi="宋体"/>
          <w:szCs w:val="21"/>
        </w:rPr>
        <w:t>—</w:t>
      </w:r>
      <w:r>
        <w:rPr>
          <w:szCs w:val="21"/>
        </w:rPr>
        <w:t>04）</w:t>
      </w:r>
    </w:p>
    <w:p>
      <w:pPr>
        <w:ind w:firstLine="417"/>
        <w:rPr>
          <w:szCs w:val="21"/>
        </w:rPr>
      </w:pPr>
      <w:r>
        <w:rPr>
          <w:b/>
          <w:kern w:val="0"/>
          <w:szCs w:val="21"/>
        </w:rPr>
        <w:t>职业资格</w:t>
      </w:r>
      <w:r>
        <w:rPr>
          <w:kern w:val="0"/>
          <w:szCs w:val="21"/>
        </w:rPr>
        <w:t>：</w:t>
      </w:r>
      <w:r>
        <w:rPr>
          <w:szCs w:val="21"/>
        </w:rPr>
        <w:t>重冶备料工（中级）、焙烧工（中级）、火法冶炼工（中级）、湿法冶炼工（中级）、电解精炼工（中级）、烟气制酸工（中级）、氧化铝制取工（中级）、铝电解工（中级）</w:t>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szCs w:val="21"/>
        </w:rPr>
        <w:t>机械识图与CAD、电工学、无机化学、分析化学、有色冶金理化原理、铜冶</w:t>
      </w:r>
      <w:r>
        <w:rPr>
          <w:rFonts w:hint="eastAsia"/>
          <w:szCs w:val="21"/>
        </w:rPr>
        <w:t>金</w:t>
      </w:r>
      <w:r>
        <w:rPr>
          <w:szCs w:val="21"/>
        </w:rPr>
        <w:t>工艺学、锌冶金工艺学、铅冶金工艺学、轻金属冶金学、工业三废治理</w:t>
      </w:r>
      <w:r>
        <w:rPr>
          <w:rFonts w:hint="eastAsia"/>
          <w:szCs w:val="21"/>
        </w:rPr>
        <w:t>与环</w:t>
      </w:r>
      <w:r>
        <w:rPr>
          <w:szCs w:val="21"/>
        </w:rPr>
        <w:t>境保护、铜冶金生产实训、铅锌冶金生产实训、铝冶金生产实训等。</w:t>
      </w:r>
    </w:p>
    <w:p>
      <w:pPr>
        <w:ind w:firstLine="422" w:firstLineChars="200"/>
        <w:rPr>
          <w:b/>
          <w:kern w:val="0"/>
          <w:szCs w:val="21"/>
        </w:rPr>
      </w:pPr>
      <w:r>
        <w:rPr>
          <w:b/>
          <w:kern w:val="0"/>
          <w:szCs w:val="21"/>
        </w:rPr>
        <w:t>对应上一级专业编码：</w:t>
      </w:r>
      <w:r>
        <w:rPr>
          <w:rFonts w:hint="eastAsia"/>
          <w:kern w:val="0"/>
          <w:szCs w:val="21"/>
        </w:rPr>
        <w:t>1003</w:t>
      </w:r>
      <w:r>
        <w:rPr>
          <w:rFonts w:ascii="宋体" w:hAnsi="宋体"/>
          <w:kern w:val="0"/>
          <w:szCs w:val="21"/>
        </w:rPr>
        <w:t>—</w:t>
      </w:r>
      <w:r>
        <w:rPr>
          <w:kern w:val="0"/>
          <w:szCs w:val="21"/>
        </w:rPr>
        <w:t>3</w:t>
      </w:r>
    </w:p>
    <w:p>
      <w:pPr>
        <w:rPr>
          <w:szCs w:val="21"/>
        </w:rPr>
      </w:pPr>
    </w:p>
    <w:p>
      <w:pPr>
        <w:rPr>
          <w:szCs w:val="21"/>
        </w:rPr>
      </w:pPr>
    </w:p>
    <w:p>
      <w:pPr>
        <w:jc w:val="center"/>
        <w:outlineLvl w:val="2"/>
        <w:rPr>
          <w:b/>
        </w:rPr>
      </w:pPr>
      <w:bookmarkStart w:id="619" w:name="_Toc351390482"/>
      <w:r>
        <w:rPr>
          <w:rFonts w:hint="eastAsia"/>
          <w:b/>
        </w:rPr>
        <w:t>1003</w:t>
      </w:r>
      <w:r>
        <w:rPr>
          <w:rFonts w:ascii="宋体" w:hAnsi="宋体"/>
          <w:b/>
        </w:rPr>
        <w:t>—</w:t>
      </w:r>
      <w:r>
        <w:rPr>
          <w:b/>
        </w:rPr>
        <w:t>3  高级</w:t>
      </w:r>
      <w:bookmarkEnd w:id="619"/>
    </w:p>
    <w:p>
      <w:pPr>
        <w:ind w:firstLine="422" w:firstLineChars="200"/>
        <w:rPr>
          <w:kern w:val="0"/>
          <w:szCs w:val="21"/>
        </w:rPr>
      </w:pPr>
      <w:r>
        <w:rPr>
          <w:b/>
          <w:kern w:val="0"/>
          <w:szCs w:val="21"/>
        </w:rPr>
        <w:t>专业编码</w:t>
      </w:r>
      <w:r>
        <w:rPr>
          <w:kern w:val="0"/>
          <w:szCs w:val="21"/>
        </w:rPr>
        <w:t>：</w:t>
      </w:r>
      <w:r>
        <w:rPr>
          <w:rFonts w:hint="eastAsia"/>
          <w:kern w:val="0"/>
          <w:szCs w:val="21"/>
        </w:rPr>
        <w:t>1003</w:t>
      </w:r>
      <w:r>
        <w:rPr>
          <w:rFonts w:ascii="宋体" w:hAnsi="宋体"/>
          <w:kern w:val="0"/>
          <w:szCs w:val="21"/>
        </w:rPr>
        <w:t>—</w:t>
      </w:r>
      <w:r>
        <w:rPr>
          <w:kern w:val="0"/>
          <w:szCs w:val="21"/>
        </w:rPr>
        <w:t>3</w:t>
      </w:r>
    </w:p>
    <w:p>
      <w:pPr>
        <w:ind w:firstLine="422" w:firstLineChars="200"/>
        <w:rPr>
          <w:kern w:val="0"/>
          <w:szCs w:val="21"/>
        </w:rPr>
      </w:pPr>
      <w:r>
        <w:rPr>
          <w:b/>
          <w:kern w:val="0"/>
          <w:szCs w:val="21"/>
        </w:rPr>
        <w:t>专业名称</w:t>
      </w:r>
      <w:r>
        <w:rPr>
          <w:kern w:val="0"/>
          <w:szCs w:val="21"/>
        </w:rPr>
        <w:t>：有色金属冶炼</w:t>
      </w:r>
    </w:p>
    <w:p>
      <w:pPr>
        <w:ind w:firstLine="422" w:firstLineChars="200"/>
        <w:rPr>
          <w:kern w:val="0"/>
          <w:szCs w:val="21"/>
        </w:rPr>
      </w:pPr>
      <w:r>
        <w:rPr>
          <w:b/>
          <w:kern w:val="0"/>
          <w:szCs w:val="21"/>
        </w:rPr>
        <w:t>培养目标</w:t>
      </w:r>
      <w:r>
        <w:rPr>
          <w:kern w:val="0"/>
          <w:szCs w:val="21"/>
        </w:rPr>
        <w:t>：</w:t>
      </w:r>
      <w:r>
        <w:rPr>
          <w:szCs w:val="21"/>
        </w:rPr>
        <w:t>培养从事</w:t>
      </w:r>
      <w:r>
        <w:rPr>
          <w:kern w:val="0"/>
          <w:szCs w:val="21"/>
        </w:rPr>
        <w:t>有色金属冶炼</w:t>
      </w:r>
      <w:r>
        <w:rPr>
          <w:szCs w:val="21"/>
        </w:rPr>
        <w:t>生产备料、粗炼和精炼等工作的高级技能人才</w:t>
      </w:r>
      <w:r>
        <w:rPr>
          <w:kern w:val="0"/>
          <w:szCs w:val="21"/>
        </w:rPr>
        <w:t>（高级工）</w:t>
      </w:r>
      <w:r>
        <w:rPr>
          <w:szCs w:val="21"/>
        </w:rPr>
        <w:t>。</w:t>
      </w:r>
    </w:p>
    <w:p>
      <w:pPr>
        <w:ind w:firstLine="422" w:firstLineChars="200"/>
        <w:rPr>
          <w:kern w:val="0"/>
          <w:szCs w:val="21"/>
        </w:rPr>
      </w:pPr>
      <w:r>
        <w:rPr>
          <w:b/>
          <w:kern w:val="0"/>
          <w:szCs w:val="21"/>
        </w:rPr>
        <w:t>学习年限</w:t>
      </w:r>
      <w:r>
        <w:rPr>
          <w:kern w:val="0"/>
          <w:szCs w:val="21"/>
        </w:rPr>
        <w:t>：</w:t>
      </w:r>
      <w:r>
        <w:rPr>
          <w:szCs w:val="21"/>
        </w:rPr>
        <w:t>2年（取得中级职业资格人员）</w:t>
      </w:r>
      <w:r>
        <w:rPr>
          <w:rFonts w:hint="eastAsia"/>
        </w:rPr>
        <w:t>，3年（高中毕业生）</w:t>
      </w:r>
    </w:p>
    <w:p>
      <w:pPr>
        <w:ind w:firstLine="422" w:firstLineChars="200"/>
        <w:rPr>
          <w:b/>
          <w:kern w:val="0"/>
          <w:szCs w:val="21"/>
        </w:rPr>
      </w:pPr>
      <w:r>
        <w:rPr>
          <w:b/>
          <w:kern w:val="0"/>
          <w:szCs w:val="21"/>
        </w:rPr>
        <w:t>职业能力：</w:t>
      </w:r>
    </w:p>
    <w:p>
      <w:pPr>
        <w:ind w:firstLine="420" w:firstLineChars="200"/>
        <w:rPr>
          <w:szCs w:val="21"/>
        </w:rPr>
      </w:pPr>
      <w:r>
        <w:rPr>
          <w:szCs w:val="21"/>
        </w:rPr>
        <w:t>具有积极的人生态度、健康的心理素质、良好的职业道德和较扎实的文化基础知识；具有获取新知识、新技能的意识和能力，能适应不断变化的职业社会；熟悉企业生产流程，严格执行设备操作规定，遵守各项工艺规程，重视环境保护，并具有独立解决非常规问题的基本能力；能指导他人进行工作或协助培训一般操作人员。同时具有下列专业能力：</w:t>
      </w:r>
    </w:p>
    <w:p>
      <w:pPr>
        <w:ind w:firstLine="420" w:firstLineChars="200"/>
        <w:rPr>
          <w:szCs w:val="21"/>
        </w:rPr>
      </w:pPr>
      <w:r>
        <w:rPr>
          <w:szCs w:val="21"/>
        </w:rPr>
        <w:t>1．熟练掌握有色金属冶炼的基本知识，熟悉有色金属冶炼生产设备的基本结构与工作原理。</w:t>
      </w:r>
    </w:p>
    <w:p>
      <w:pPr>
        <w:ind w:firstLine="420" w:firstLineChars="200"/>
        <w:rPr>
          <w:szCs w:val="21"/>
        </w:rPr>
      </w:pPr>
      <w:r>
        <w:rPr>
          <w:szCs w:val="21"/>
        </w:rPr>
        <w:t>2．掌握有色金属冶炼原材料、辅助材料的性质、作用和质量检测方法。</w:t>
      </w:r>
    </w:p>
    <w:p>
      <w:pPr>
        <w:ind w:firstLine="420" w:firstLineChars="200"/>
        <w:rPr>
          <w:szCs w:val="21"/>
        </w:rPr>
      </w:pPr>
      <w:r>
        <w:rPr>
          <w:szCs w:val="21"/>
        </w:rPr>
        <w:t>3．能正确、熟练操作有色金属冶炼设备，完成生产备料、粗炼和精炼等工作。</w:t>
      </w:r>
    </w:p>
    <w:p>
      <w:pPr>
        <w:ind w:firstLine="420" w:firstLineChars="200"/>
        <w:rPr>
          <w:szCs w:val="21"/>
        </w:rPr>
      </w:pPr>
      <w:r>
        <w:rPr>
          <w:szCs w:val="21"/>
        </w:rPr>
        <w:t>4．能选择和维护有色金属冶炼主要设备和仪表，处理常见的设备故障。</w:t>
      </w:r>
    </w:p>
    <w:p>
      <w:pPr>
        <w:ind w:firstLine="420" w:firstLineChars="200"/>
        <w:rPr>
          <w:szCs w:val="21"/>
        </w:rPr>
      </w:pPr>
      <w:r>
        <w:rPr>
          <w:szCs w:val="21"/>
        </w:rPr>
        <w:t>5．能编制有色金属冶炼产品生产工艺，具备主要技术经济指标的计算能力。</w:t>
      </w:r>
    </w:p>
    <w:p>
      <w:pPr>
        <w:ind w:firstLine="420" w:firstLineChars="200"/>
        <w:rPr>
          <w:szCs w:val="21"/>
        </w:rPr>
      </w:pPr>
      <w:r>
        <w:rPr>
          <w:szCs w:val="21"/>
        </w:rPr>
        <w:t>6．能预防和处理冶炼生产作业中的各种事故。</w:t>
      </w:r>
    </w:p>
    <w:p>
      <w:pPr>
        <w:ind w:firstLine="417"/>
        <w:rPr>
          <w:szCs w:val="21"/>
        </w:rPr>
      </w:pPr>
      <w:r>
        <w:rPr>
          <w:b/>
          <w:kern w:val="0"/>
          <w:szCs w:val="21"/>
        </w:rPr>
        <w:t>对应或相关职业（工种）：</w:t>
      </w:r>
      <w:r>
        <w:rPr>
          <w:szCs w:val="21"/>
        </w:rPr>
        <w:t>重冶备料工（6</w:t>
      </w:r>
      <w:r>
        <w:rPr>
          <w:rFonts w:ascii="宋体" w:hAnsi="宋体"/>
          <w:szCs w:val="21"/>
        </w:rPr>
        <w:t>—</w:t>
      </w:r>
      <w:r>
        <w:rPr>
          <w:szCs w:val="21"/>
        </w:rPr>
        <w:t>02</w:t>
      </w:r>
      <w:r>
        <w:rPr>
          <w:rFonts w:ascii="宋体" w:hAnsi="宋体"/>
          <w:szCs w:val="21"/>
        </w:rPr>
        <w:t>—</w:t>
      </w:r>
      <w:r>
        <w:rPr>
          <w:szCs w:val="21"/>
        </w:rPr>
        <w:t>04</w:t>
      </w:r>
      <w:r>
        <w:rPr>
          <w:rFonts w:ascii="宋体" w:hAnsi="宋体"/>
          <w:szCs w:val="21"/>
        </w:rPr>
        <w:t>—</w:t>
      </w:r>
      <w:r>
        <w:rPr>
          <w:szCs w:val="21"/>
        </w:rPr>
        <w:t>01）、焙烧工（6</w:t>
      </w:r>
      <w:r>
        <w:rPr>
          <w:rFonts w:ascii="宋体" w:hAnsi="宋体"/>
          <w:szCs w:val="21"/>
        </w:rPr>
        <w:t>—</w:t>
      </w:r>
      <w:r>
        <w:rPr>
          <w:szCs w:val="21"/>
        </w:rPr>
        <w:t>02</w:t>
      </w:r>
      <w:r>
        <w:rPr>
          <w:rFonts w:ascii="宋体" w:hAnsi="宋体"/>
          <w:szCs w:val="21"/>
        </w:rPr>
        <w:t>—</w:t>
      </w:r>
      <w:r>
        <w:rPr>
          <w:szCs w:val="21"/>
        </w:rPr>
        <w:t>04</w:t>
      </w:r>
      <w:r>
        <w:rPr>
          <w:rFonts w:ascii="宋体" w:hAnsi="宋体"/>
          <w:szCs w:val="21"/>
        </w:rPr>
        <w:t>—</w:t>
      </w:r>
      <w:r>
        <w:rPr>
          <w:szCs w:val="21"/>
        </w:rPr>
        <w:t>02）、火法冶炼工（6</w:t>
      </w:r>
      <w:r>
        <w:rPr>
          <w:rFonts w:ascii="宋体" w:hAnsi="宋体"/>
          <w:szCs w:val="21"/>
        </w:rPr>
        <w:t>—</w:t>
      </w:r>
      <w:r>
        <w:rPr>
          <w:szCs w:val="21"/>
        </w:rPr>
        <w:t>02</w:t>
      </w:r>
      <w:r>
        <w:rPr>
          <w:rFonts w:ascii="宋体" w:hAnsi="宋体"/>
          <w:szCs w:val="21"/>
        </w:rPr>
        <w:t>—</w:t>
      </w:r>
      <w:r>
        <w:rPr>
          <w:szCs w:val="21"/>
        </w:rPr>
        <w:t>04</w:t>
      </w:r>
      <w:r>
        <w:rPr>
          <w:rFonts w:ascii="宋体" w:hAnsi="宋体"/>
          <w:szCs w:val="21"/>
        </w:rPr>
        <w:t>—</w:t>
      </w:r>
      <w:r>
        <w:rPr>
          <w:szCs w:val="21"/>
        </w:rPr>
        <w:t>03）、湿法冶炼工（6</w:t>
      </w:r>
      <w:r>
        <w:rPr>
          <w:rFonts w:ascii="宋体" w:hAnsi="宋体"/>
          <w:szCs w:val="21"/>
        </w:rPr>
        <w:t>—</w:t>
      </w:r>
      <w:r>
        <w:rPr>
          <w:szCs w:val="21"/>
        </w:rPr>
        <w:t>02</w:t>
      </w:r>
      <w:r>
        <w:rPr>
          <w:rFonts w:ascii="宋体" w:hAnsi="宋体"/>
          <w:szCs w:val="21"/>
        </w:rPr>
        <w:t>—</w:t>
      </w:r>
      <w:r>
        <w:rPr>
          <w:szCs w:val="21"/>
        </w:rPr>
        <w:t>04</w:t>
      </w:r>
      <w:r>
        <w:rPr>
          <w:rFonts w:ascii="宋体" w:hAnsi="宋体"/>
          <w:szCs w:val="21"/>
        </w:rPr>
        <w:t>—</w:t>
      </w:r>
      <w:r>
        <w:rPr>
          <w:szCs w:val="21"/>
        </w:rPr>
        <w:t>04）、电解精炼工（6</w:t>
      </w:r>
      <w:r>
        <w:rPr>
          <w:rFonts w:ascii="宋体" w:hAnsi="宋体"/>
          <w:szCs w:val="21"/>
        </w:rPr>
        <w:t>—</w:t>
      </w:r>
      <w:r>
        <w:rPr>
          <w:szCs w:val="21"/>
        </w:rPr>
        <w:t>02</w:t>
      </w:r>
      <w:r>
        <w:rPr>
          <w:rFonts w:ascii="宋体" w:hAnsi="宋体"/>
          <w:szCs w:val="21"/>
        </w:rPr>
        <w:t>—</w:t>
      </w:r>
      <w:r>
        <w:rPr>
          <w:szCs w:val="21"/>
        </w:rPr>
        <w:t>04</w:t>
      </w:r>
      <w:r>
        <w:rPr>
          <w:rFonts w:ascii="宋体" w:hAnsi="宋体"/>
          <w:szCs w:val="21"/>
        </w:rPr>
        <w:t>—</w:t>
      </w:r>
      <w:r>
        <w:rPr>
          <w:szCs w:val="21"/>
        </w:rPr>
        <w:t>05）、烟气制酸工（6</w:t>
      </w:r>
      <w:r>
        <w:rPr>
          <w:rFonts w:ascii="宋体" w:hAnsi="宋体"/>
          <w:szCs w:val="21"/>
        </w:rPr>
        <w:t>—</w:t>
      </w:r>
      <w:r>
        <w:rPr>
          <w:szCs w:val="21"/>
        </w:rPr>
        <w:t>02</w:t>
      </w:r>
      <w:r>
        <w:rPr>
          <w:rFonts w:ascii="宋体" w:hAnsi="宋体"/>
          <w:szCs w:val="21"/>
        </w:rPr>
        <w:t>—</w:t>
      </w:r>
      <w:r>
        <w:rPr>
          <w:szCs w:val="21"/>
        </w:rPr>
        <w:t>04</w:t>
      </w:r>
      <w:r>
        <w:rPr>
          <w:rFonts w:ascii="宋体" w:hAnsi="宋体"/>
          <w:szCs w:val="21"/>
        </w:rPr>
        <w:t>—</w:t>
      </w:r>
      <w:r>
        <w:rPr>
          <w:szCs w:val="21"/>
        </w:rPr>
        <w:t>06）、氧化铝制取工（6</w:t>
      </w:r>
      <w:r>
        <w:rPr>
          <w:rFonts w:ascii="宋体" w:hAnsi="宋体"/>
          <w:szCs w:val="21"/>
        </w:rPr>
        <w:t>—</w:t>
      </w:r>
      <w:r>
        <w:rPr>
          <w:szCs w:val="21"/>
        </w:rPr>
        <w:t>02</w:t>
      </w:r>
      <w:r>
        <w:rPr>
          <w:rFonts w:ascii="宋体" w:hAnsi="宋体"/>
          <w:szCs w:val="21"/>
        </w:rPr>
        <w:t>—</w:t>
      </w:r>
      <w:r>
        <w:rPr>
          <w:szCs w:val="21"/>
        </w:rPr>
        <w:t>05</w:t>
      </w:r>
      <w:r>
        <w:rPr>
          <w:rFonts w:ascii="宋体" w:hAnsi="宋体"/>
          <w:szCs w:val="21"/>
        </w:rPr>
        <w:t>—</w:t>
      </w:r>
      <w:r>
        <w:rPr>
          <w:szCs w:val="21"/>
        </w:rPr>
        <w:t>01）、铝电解工（6</w:t>
      </w:r>
      <w:r>
        <w:rPr>
          <w:rFonts w:ascii="宋体" w:hAnsi="宋体"/>
          <w:szCs w:val="21"/>
        </w:rPr>
        <w:t>—</w:t>
      </w:r>
      <w:r>
        <w:rPr>
          <w:szCs w:val="21"/>
        </w:rPr>
        <w:t>02</w:t>
      </w:r>
      <w:r>
        <w:rPr>
          <w:rFonts w:ascii="宋体" w:hAnsi="宋体"/>
          <w:szCs w:val="21"/>
        </w:rPr>
        <w:t>—</w:t>
      </w:r>
      <w:r>
        <w:rPr>
          <w:szCs w:val="21"/>
        </w:rPr>
        <w:t>05</w:t>
      </w:r>
      <w:r>
        <w:rPr>
          <w:rFonts w:ascii="宋体" w:hAnsi="宋体"/>
          <w:szCs w:val="21"/>
        </w:rPr>
        <w:t>—</w:t>
      </w:r>
      <w:r>
        <w:rPr>
          <w:szCs w:val="21"/>
        </w:rPr>
        <w:t>02）、镁冶炼工（6</w:t>
      </w:r>
      <w:r>
        <w:rPr>
          <w:rFonts w:ascii="宋体" w:hAnsi="宋体"/>
          <w:szCs w:val="21"/>
        </w:rPr>
        <w:t>—</w:t>
      </w:r>
      <w:r>
        <w:rPr>
          <w:szCs w:val="21"/>
        </w:rPr>
        <w:t>02</w:t>
      </w:r>
      <w:r>
        <w:rPr>
          <w:rFonts w:ascii="宋体" w:hAnsi="宋体"/>
          <w:szCs w:val="21"/>
        </w:rPr>
        <w:t>—</w:t>
      </w:r>
      <w:r>
        <w:rPr>
          <w:szCs w:val="21"/>
        </w:rPr>
        <w:t>05</w:t>
      </w:r>
      <w:r>
        <w:rPr>
          <w:rFonts w:ascii="宋体" w:hAnsi="宋体"/>
          <w:szCs w:val="21"/>
        </w:rPr>
        <w:t>—</w:t>
      </w:r>
      <w:r>
        <w:rPr>
          <w:szCs w:val="21"/>
        </w:rPr>
        <w:t>03）、硅冶炼工（6</w:t>
      </w:r>
      <w:r>
        <w:rPr>
          <w:rFonts w:ascii="宋体" w:hAnsi="宋体"/>
          <w:szCs w:val="21"/>
        </w:rPr>
        <w:t>—</w:t>
      </w:r>
      <w:r>
        <w:rPr>
          <w:szCs w:val="21"/>
        </w:rPr>
        <w:t>02</w:t>
      </w:r>
      <w:r>
        <w:rPr>
          <w:rFonts w:ascii="宋体" w:hAnsi="宋体"/>
          <w:szCs w:val="21"/>
        </w:rPr>
        <w:t>—</w:t>
      </w:r>
      <w:r>
        <w:rPr>
          <w:szCs w:val="21"/>
        </w:rPr>
        <w:t>05</w:t>
      </w:r>
      <w:r>
        <w:rPr>
          <w:rFonts w:ascii="宋体" w:hAnsi="宋体"/>
          <w:szCs w:val="21"/>
        </w:rPr>
        <w:t>—</w:t>
      </w:r>
      <w:r>
        <w:rPr>
          <w:szCs w:val="21"/>
        </w:rPr>
        <w:t>04）</w:t>
      </w:r>
    </w:p>
    <w:p>
      <w:pPr>
        <w:ind w:firstLine="417"/>
        <w:rPr>
          <w:szCs w:val="21"/>
        </w:rPr>
      </w:pPr>
      <w:r>
        <w:rPr>
          <w:b/>
          <w:kern w:val="0"/>
          <w:szCs w:val="21"/>
        </w:rPr>
        <w:t>职业资格</w:t>
      </w:r>
      <w:r>
        <w:rPr>
          <w:kern w:val="0"/>
          <w:szCs w:val="21"/>
        </w:rPr>
        <w:t>：</w:t>
      </w:r>
      <w:r>
        <w:rPr>
          <w:szCs w:val="21"/>
        </w:rPr>
        <w:t>重冶备料工（高级）</w:t>
      </w:r>
      <w:r>
        <w:rPr>
          <w:vertAlign w:val="superscript"/>
        </w:rPr>
        <w:t>①</w:t>
      </w:r>
      <w:r>
        <w:rPr>
          <w:szCs w:val="21"/>
        </w:rPr>
        <w:t>、焙烧工（高级）、火法冶炼工（高级）、湿法冶炼工（高级）、电解精炼工（高级）、烟气制酸工（高级）、氧化铝制取工（高级）、铝电解工（高级）</w:t>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szCs w:val="21"/>
        </w:rPr>
        <w:t>无机化学、分析化学、有色冶金理化原理、铜冶金工艺学、锌冶金工艺学、铅冶金工艺学、轻金属冶金学、贵金属冶金学、冶金厂设计、有色冶金炉、工业三废治理与环境保护、铜冶金生产实训、铅锌冶金生产实训、铝冶金生产实训等。</w:t>
      </w:r>
    </w:p>
    <w:p>
      <w:pPr>
        <w:ind w:firstLine="422" w:firstLineChars="200"/>
        <w:rPr>
          <w:rFonts w:hint="eastAsia"/>
          <w:kern w:val="0"/>
          <w:szCs w:val="21"/>
        </w:rPr>
      </w:pPr>
      <w:r>
        <w:rPr>
          <w:b/>
          <w:kern w:val="0"/>
          <w:szCs w:val="21"/>
        </w:rPr>
        <w:t>对应下一级专业编码：</w:t>
      </w:r>
      <w:r>
        <w:rPr>
          <w:rFonts w:hint="eastAsia"/>
          <w:kern w:val="0"/>
          <w:szCs w:val="21"/>
        </w:rPr>
        <w:t>1003</w:t>
      </w:r>
      <w:r>
        <w:rPr>
          <w:rFonts w:ascii="宋体" w:hAnsi="宋体"/>
          <w:kern w:val="0"/>
          <w:szCs w:val="21"/>
        </w:rPr>
        <w:t>—</w:t>
      </w:r>
      <w:r>
        <w:rPr>
          <w:kern w:val="0"/>
          <w:szCs w:val="21"/>
        </w:rPr>
        <w:t>4</w:t>
      </w:r>
    </w:p>
    <w:p>
      <w:pPr>
        <w:ind w:firstLine="420" w:firstLineChars="200"/>
        <w:rPr>
          <w:rFonts w:hint="eastAsia"/>
          <w:kern w:val="0"/>
          <w:szCs w:val="21"/>
        </w:rPr>
      </w:pPr>
    </w:p>
    <w:p>
      <w:pPr>
        <w:ind w:firstLine="420" w:firstLineChars="200"/>
      </w:pPr>
      <w:r>
        <w:t>①应具有一定的相应岗位工作年限才能申报该职业资格，具体要求见相关国家职业标准规定。</w:t>
      </w:r>
    </w:p>
    <w:p>
      <w:pPr>
        <w:ind w:firstLine="422" w:firstLineChars="200"/>
        <w:rPr>
          <w:rFonts w:hint="eastAsia"/>
          <w:b/>
          <w:kern w:val="0"/>
          <w:szCs w:val="21"/>
        </w:rPr>
      </w:pPr>
    </w:p>
    <w:p>
      <w:pPr>
        <w:ind w:firstLine="422" w:firstLineChars="200"/>
        <w:rPr>
          <w:b/>
          <w:kern w:val="0"/>
          <w:szCs w:val="21"/>
        </w:rPr>
      </w:pPr>
    </w:p>
    <w:p>
      <w:pPr>
        <w:spacing w:before="357" w:beforeLines="100" w:after="357" w:afterLines="100"/>
        <w:jc w:val="center"/>
        <w:outlineLvl w:val="0"/>
        <w:rPr>
          <w:rFonts w:eastAsia="黑体"/>
          <w:b/>
          <w:sz w:val="28"/>
        </w:rPr>
      </w:pPr>
      <w:bookmarkStart w:id="620" w:name="_Toc344912200"/>
      <w:bookmarkStart w:id="621" w:name="_Toc345424024"/>
      <w:bookmarkStart w:id="622" w:name="_Toc349549638"/>
      <w:bookmarkStart w:id="623" w:name="_Toc346253888"/>
      <w:bookmarkStart w:id="624" w:name="_Toc344898672"/>
      <w:bookmarkStart w:id="625" w:name="_Toc345420564"/>
      <w:bookmarkStart w:id="626" w:name="_Toc351390483"/>
      <w:r>
        <w:rPr>
          <w:b/>
          <w:sz w:val="28"/>
          <w:szCs w:val="28"/>
        </w:rPr>
        <w:t>1</w:t>
      </w:r>
      <w:r>
        <w:rPr>
          <w:rFonts w:hint="eastAsia"/>
          <w:b/>
          <w:sz w:val="28"/>
          <w:szCs w:val="28"/>
        </w:rPr>
        <w:t>1</w:t>
      </w:r>
      <w:r>
        <w:rPr>
          <w:b/>
          <w:sz w:val="28"/>
          <w:szCs w:val="28"/>
        </w:rPr>
        <w:t xml:space="preserve">  </w:t>
      </w:r>
      <w:r>
        <w:rPr>
          <w:rFonts w:eastAsia="黑体"/>
          <w:b/>
          <w:sz w:val="28"/>
        </w:rPr>
        <w:t>建筑类</w:t>
      </w:r>
      <w:bookmarkEnd w:id="620"/>
      <w:bookmarkEnd w:id="621"/>
      <w:bookmarkEnd w:id="622"/>
      <w:bookmarkEnd w:id="623"/>
      <w:bookmarkEnd w:id="624"/>
      <w:bookmarkEnd w:id="625"/>
      <w:bookmarkEnd w:id="626"/>
    </w:p>
    <w:p>
      <w:pPr>
        <w:jc w:val="center"/>
        <w:outlineLvl w:val="0"/>
        <w:rPr>
          <w:b/>
        </w:rPr>
      </w:pPr>
      <w:bookmarkStart w:id="627" w:name="_Toc351390484"/>
      <w:r>
        <w:rPr>
          <w:b/>
        </w:rPr>
        <w:t>1</w:t>
      </w:r>
      <w:r>
        <w:rPr>
          <w:rFonts w:hint="eastAsia"/>
          <w:b/>
        </w:rPr>
        <w:t>1</w:t>
      </w:r>
      <w:r>
        <w:rPr>
          <w:b/>
        </w:rPr>
        <w:t>01  建筑设备安装</w:t>
      </w:r>
      <w:bookmarkEnd w:id="627"/>
    </w:p>
    <w:p>
      <w:pPr>
        <w:jc w:val="center"/>
        <w:outlineLvl w:val="2"/>
        <w:rPr>
          <w:b/>
        </w:rPr>
      </w:pPr>
      <w:bookmarkStart w:id="628" w:name="_Toc351390485"/>
      <w:r>
        <w:rPr>
          <w:b/>
        </w:rPr>
        <w:t>1</w:t>
      </w:r>
      <w:r>
        <w:rPr>
          <w:rFonts w:hint="eastAsia"/>
          <w:b/>
        </w:rPr>
        <w:t>1</w:t>
      </w:r>
      <w:r>
        <w:rPr>
          <w:b/>
        </w:rPr>
        <w:t>01</w:t>
      </w:r>
      <w:r>
        <w:rPr>
          <w:rFonts w:ascii="宋体" w:hAnsi="宋体"/>
          <w:b/>
        </w:rPr>
        <w:t>—</w:t>
      </w:r>
      <w:r>
        <w:rPr>
          <w:b/>
        </w:rPr>
        <w:t>4  中级</w:t>
      </w:r>
      <w:bookmarkEnd w:id="628"/>
    </w:p>
    <w:p>
      <w:pPr>
        <w:ind w:firstLine="422" w:firstLineChars="200"/>
      </w:pPr>
      <w:r>
        <w:rPr>
          <w:b/>
        </w:rPr>
        <w:t>专业编码</w:t>
      </w:r>
      <w:r>
        <w:t>：1</w:t>
      </w:r>
      <w:r>
        <w:rPr>
          <w:rFonts w:hint="eastAsia"/>
        </w:rPr>
        <w:t>1</w:t>
      </w:r>
      <w:r>
        <w:t>01</w:t>
      </w:r>
      <w:r>
        <w:rPr>
          <w:rFonts w:ascii="宋体" w:hAnsi="宋体"/>
        </w:rPr>
        <w:t>—</w:t>
      </w:r>
      <w:r>
        <w:t>4</w:t>
      </w:r>
    </w:p>
    <w:p>
      <w:pPr>
        <w:ind w:firstLine="422" w:firstLineChars="200"/>
      </w:pPr>
      <w:r>
        <w:rPr>
          <w:b/>
        </w:rPr>
        <w:t>专业名称</w:t>
      </w:r>
      <w:r>
        <w:t>：建筑设备安装</w:t>
      </w:r>
    </w:p>
    <w:p>
      <w:pPr>
        <w:ind w:firstLine="422" w:firstLineChars="200"/>
      </w:pPr>
      <w:r>
        <w:rPr>
          <w:b/>
        </w:rPr>
        <w:t>培养目标</w:t>
      </w:r>
      <w:r>
        <w:t>：培养从事建筑设备安装与维修，进行管道与电气施工的中级技能人才。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w:t>
      </w:r>
      <w:r>
        <w:rPr>
          <w:rFonts w:hint="eastAsia"/>
        </w:rPr>
        <w:t>、</w:t>
      </w:r>
      <w:r>
        <w:t>健康的心理素质和较扎实的文化基础知识；具有获取新知识、新技能的意识和能力，能适应不断变化的职业社会；了解建筑设备安装的基本流程，遵守各项工艺操作标准，具有质量和安全生产意识，重视环境保护，并能解决一般性专业问题。同时具有下列专业能力：</w:t>
      </w:r>
    </w:p>
    <w:p>
      <w:pPr>
        <w:ind w:firstLine="420" w:firstLineChars="200"/>
      </w:pPr>
      <w:r>
        <w:t>1．能识读管道施工图及简单工艺管道施工图。</w:t>
      </w:r>
    </w:p>
    <w:p>
      <w:pPr>
        <w:ind w:firstLine="420" w:firstLineChars="200"/>
      </w:pPr>
      <w:r>
        <w:t>2．能正确使用管道起重机具和索具，并能正确选择钢丝绳型号，进行简单的管道起重操作作业。</w:t>
      </w:r>
    </w:p>
    <w:p>
      <w:pPr>
        <w:ind w:firstLine="420" w:firstLineChars="200"/>
      </w:pPr>
      <w:r>
        <w:t>3．能根据施工图计算工料，并能进行阀门试验。</w:t>
      </w:r>
    </w:p>
    <w:p>
      <w:pPr>
        <w:ind w:firstLine="420" w:firstLineChars="200"/>
      </w:pPr>
      <w:r>
        <w:t>4．能进行管材、阀门的酸洗、脱脂操作。</w:t>
      </w:r>
    </w:p>
    <w:p>
      <w:pPr>
        <w:ind w:firstLine="420" w:firstLineChars="200"/>
      </w:pPr>
      <w:r>
        <w:t>5．能进行管道安装草图的测绘，并会焊接三通和单节虾米弯的下料制作。</w:t>
      </w:r>
    </w:p>
    <w:p>
      <w:pPr>
        <w:ind w:firstLine="420" w:firstLineChars="200"/>
      </w:pPr>
      <w:r>
        <w:t>6．能按施工质量验收规范要求进行室外给排水管道、车间内部工艺管道、热力管道、工业管道、有色金属管道、衬里管道、仪表及仪表管道等的安装、试压及调试。</w:t>
      </w:r>
    </w:p>
    <w:p>
      <w:pPr>
        <w:ind w:firstLine="420" w:firstLineChars="200"/>
      </w:pPr>
      <w:r>
        <w:t>7．能安装快装锅炉和全部配管并做吹洗、试压和试运转。</w:t>
      </w:r>
    </w:p>
    <w:p>
      <w:pPr>
        <w:ind w:firstLine="420" w:firstLineChars="200"/>
      </w:pPr>
      <w:r>
        <w:t>8．能进行设备质量在0.5 t以下泵类及泵管路的安装，并能排除试运行过程中的一般故障。</w:t>
      </w:r>
    </w:p>
    <w:p>
      <w:pPr>
        <w:ind w:firstLine="420" w:firstLineChars="200"/>
      </w:pPr>
      <w:r>
        <w:t>9．能正确选用导线及电气设备。</w:t>
      </w:r>
    </w:p>
    <w:p>
      <w:pPr>
        <w:ind w:firstLine="420" w:firstLineChars="200"/>
      </w:pPr>
      <w:r>
        <w:t>10．能识读建筑电气工程施工图，并正确理解设计意图和施工要求。</w:t>
      </w:r>
    </w:p>
    <w:p>
      <w:pPr>
        <w:ind w:firstLine="420" w:firstLineChars="200"/>
      </w:pPr>
      <w:r>
        <w:t>11．能按施工质量验收规范要求进行配线工程、照明工程、动力工程、防雷接地工程的安装与调试。</w:t>
      </w:r>
    </w:p>
    <w:p>
      <w:pPr>
        <w:ind w:firstLine="420" w:firstLineChars="200"/>
      </w:pPr>
      <w:r>
        <w:t>12．能合理选用和正确使用电工常用施工工具及仪器仪表。</w:t>
      </w:r>
    </w:p>
    <w:p>
      <w:pPr>
        <w:ind w:firstLine="422" w:firstLineChars="200"/>
      </w:pPr>
      <w:r>
        <w:rPr>
          <w:b/>
        </w:rPr>
        <w:t>对应或相关职业（工种）</w:t>
      </w:r>
      <w:r>
        <w:t>：管工（6</w:t>
      </w:r>
      <w:r>
        <w:rPr>
          <w:rFonts w:ascii="宋体" w:hAnsi="宋体"/>
        </w:rPr>
        <w:t>—</w:t>
      </w:r>
      <w:r>
        <w:t>23</w:t>
      </w:r>
      <w:r>
        <w:rPr>
          <w:rFonts w:ascii="宋体" w:hAnsi="宋体"/>
        </w:rPr>
        <w:t>—</w:t>
      </w:r>
      <w:r>
        <w:t>10</w:t>
      </w:r>
      <w:r>
        <w:rPr>
          <w:rFonts w:ascii="宋体" w:hAnsi="宋体"/>
        </w:rPr>
        <w:t>—</w:t>
      </w:r>
      <w:r>
        <w:t>03）、维修电工（6</w:t>
      </w:r>
      <w:r>
        <w:rPr>
          <w:rFonts w:ascii="宋体" w:hAnsi="宋体"/>
        </w:rPr>
        <w:t>—</w:t>
      </w:r>
      <w:r>
        <w:t>07</w:t>
      </w:r>
      <w:r>
        <w:rPr>
          <w:rFonts w:ascii="宋体" w:hAnsi="宋体"/>
        </w:rPr>
        <w:t>—</w:t>
      </w:r>
      <w:r>
        <w:t>06</w:t>
      </w:r>
      <w:r>
        <w:rPr>
          <w:rFonts w:ascii="宋体" w:hAnsi="宋体"/>
        </w:rPr>
        <w:t>—</w:t>
      </w:r>
      <w:r>
        <w:t>05）</w:t>
      </w:r>
    </w:p>
    <w:p>
      <w:pPr>
        <w:ind w:firstLine="422" w:firstLineChars="200"/>
      </w:pPr>
      <w:r>
        <w:rPr>
          <w:b/>
        </w:rPr>
        <w:t>职业资格</w:t>
      </w:r>
      <w:r>
        <w:t>：管工（中级）、维修电工（中级）</w:t>
      </w:r>
    </w:p>
    <w:p>
      <w:pPr>
        <w:ind w:firstLine="422" w:firstLineChars="200"/>
      </w:pPr>
      <w:r>
        <w:rPr>
          <w:b/>
        </w:rPr>
        <w:t>专业主要教学内容</w:t>
      </w:r>
      <w:r>
        <w:t>：</w:t>
      </w:r>
    </w:p>
    <w:p>
      <w:pPr>
        <w:ind w:firstLine="420" w:firstLineChars="200"/>
      </w:pPr>
      <w:r>
        <w:t>流体力学基础、热力学基础、管道材料与管道识图、建筑管道工程施工技术、小型锅炉安装、电工基础、电子技术基础、电气仪表与测量、电工材料与电气识图、建筑电气工程施工技术、钳工基本技能训练、电工基本技能训练等。</w:t>
      </w:r>
    </w:p>
    <w:p>
      <w:pPr>
        <w:ind w:firstLine="422" w:firstLineChars="200"/>
      </w:pPr>
      <w:r>
        <w:rPr>
          <w:b/>
        </w:rPr>
        <w:t>对应上一级专业编码</w:t>
      </w:r>
      <w:r>
        <w:t>：1</w:t>
      </w:r>
      <w:r>
        <w:rPr>
          <w:rFonts w:hint="eastAsia"/>
        </w:rPr>
        <w:t>1</w:t>
      </w:r>
      <w:r>
        <w:t>01</w:t>
      </w:r>
      <w:r>
        <w:rPr>
          <w:rFonts w:ascii="宋体" w:hAnsi="宋体"/>
        </w:rPr>
        <w:t>—</w:t>
      </w:r>
      <w:r>
        <w:t>3</w:t>
      </w:r>
    </w:p>
    <w:p>
      <w:pPr>
        <w:ind w:firstLine="420" w:firstLineChars="200"/>
      </w:pPr>
    </w:p>
    <w:p>
      <w:pPr>
        <w:ind w:firstLine="420" w:firstLineChars="200"/>
      </w:pPr>
    </w:p>
    <w:p>
      <w:pPr>
        <w:jc w:val="center"/>
        <w:outlineLvl w:val="2"/>
        <w:rPr>
          <w:b/>
        </w:rPr>
      </w:pPr>
      <w:bookmarkStart w:id="629" w:name="_Toc351390486"/>
      <w:r>
        <w:rPr>
          <w:b/>
        </w:rPr>
        <w:t>1</w:t>
      </w:r>
      <w:r>
        <w:rPr>
          <w:rFonts w:hint="eastAsia"/>
          <w:b/>
        </w:rPr>
        <w:t>1</w:t>
      </w:r>
      <w:r>
        <w:rPr>
          <w:b/>
        </w:rPr>
        <w:t>01</w:t>
      </w:r>
      <w:r>
        <w:rPr>
          <w:rFonts w:ascii="宋体" w:hAnsi="宋体"/>
          <w:b/>
        </w:rPr>
        <w:t>—</w:t>
      </w:r>
      <w:r>
        <w:rPr>
          <w:b/>
        </w:rPr>
        <w:t>3  高级</w:t>
      </w:r>
      <w:bookmarkEnd w:id="629"/>
    </w:p>
    <w:p>
      <w:pPr>
        <w:ind w:firstLine="422" w:firstLineChars="200"/>
      </w:pPr>
      <w:r>
        <w:rPr>
          <w:b/>
        </w:rPr>
        <w:t>专业编码</w:t>
      </w:r>
      <w:r>
        <w:t>：1</w:t>
      </w:r>
      <w:r>
        <w:rPr>
          <w:rFonts w:hint="eastAsia"/>
        </w:rPr>
        <w:t>1</w:t>
      </w:r>
      <w:r>
        <w:t>01</w:t>
      </w:r>
      <w:r>
        <w:rPr>
          <w:rFonts w:ascii="宋体" w:hAnsi="宋体"/>
        </w:rPr>
        <w:t>—</w:t>
      </w:r>
      <w:r>
        <w:t>3</w:t>
      </w:r>
    </w:p>
    <w:p>
      <w:pPr>
        <w:ind w:firstLine="422" w:firstLineChars="200"/>
      </w:pPr>
      <w:r>
        <w:rPr>
          <w:b/>
        </w:rPr>
        <w:t>专业名称</w:t>
      </w:r>
      <w:r>
        <w:t>：建筑设备安装</w:t>
      </w:r>
    </w:p>
    <w:p>
      <w:pPr>
        <w:ind w:firstLine="422" w:firstLineChars="200"/>
      </w:pPr>
      <w:r>
        <w:rPr>
          <w:b/>
        </w:rPr>
        <w:t>培养目标</w:t>
      </w:r>
      <w:r>
        <w:t>：培养从事建筑设备安装与维修，进行管道与电气施工的高级技能人才（高级工）。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w:t>
      </w:r>
      <w:r>
        <w:rPr>
          <w:rFonts w:hint="eastAsia"/>
        </w:rPr>
        <w:t>、</w:t>
      </w:r>
      <w:r>
        <w:t>健康的心理素质、良好的职业道德和较扎实的文化基础知识；具有获取新知识、新技能的意识和能力，能适应不断变化的职业社会；熟悉建筑设备安装施工的基本流程，遵守施工质量验收规范和各项工艺标准；具有质量、安全生产和成本意识，重视环境保护，并具有独立解决非常规问题的基本能力；能指导他人进行工作或协助培训一般操作人员。同时具有下列专业能力：</w:t>
      </w:r>
    </w:p>
    <w:p>
      <w:pPr>
        <w:ind w:firstLine="420" w:firstLineChars="200"/>
      </w:pPr>
      <w:r>
        <w:t>1．能识读有关建筑施工图、综合管线图、锅炉房管道施工图。</w:t>
      </w:r>
    </w:p>
    <w:p>
      <w:pPr>
        <w:ind w:firstLine="420" w:firstLineChars="200"/>
      </w:pPr>
      <w:r>
        <w:t>2．能参与编写管道施工方案，识读管道施工图，编制给排水及采暖管道施工预算。</w:t>
      </w:r>
    </w:p>
    <w:p>
      <w:pPr>
        <w:ind w:firstLine="420" w:firstLineChars="200"/>
      </w:pPr>
      <w:r>
        <w:t>3．能进行不锈钢管道、碳素钢管道、低温热水地板辐射采暖系统、自动喷水灭火消防管道及附件、聚丙烯管道系统、卡箍配管管道系统的安装。</w:t>
      </w:r>
    </w:p>
    <w:p>
      <w:pPr>
        <w:ind w:firstLine="420" w:firstLineChars="200"/>
      </w:pPr>
      <w:r>
        <w:t>4．能进行压力顶管、高层建筑民用管道、天然气长距离输送管道的施工。</w:t>
      </w:r>
    </w:p>
    <w:p>
      <w:pPr>
        <w:ind w:firstLine="420" w:firstLineChars="200"/>
      </w:pPr>
      <w:r>
        <w:t>5．能进行自喷消防、热水系统的调试。</w:t>
      </w:r>
    </w:p>
    <w:p>
      <w:pPr>
        <w:ind w:firstLine="420" w:firstLineChars="200"/>
      </w:pPr>
      <w:r>
        <w:t>6．能进行室内外给排水、采暖、煤气工程质量自检、互检、交接检。</w:t>
      </w:r>
    </w:p>
    <w:p>
      <w:pPr>
        <w:ind w:firstLine="420" w:firstLineChars="200"/>
      </w:pPr>
      <w:r>
        <w:t>7．能提交有关竣工资料。</w:t>
      </w:r>
    </w:p>
    <w:p>
      <w:pPr>
        <w:ind w:firstLine="420" w:firstLineChars="200"/>
      </w:pPr>
      <w:r>
        <w:t>8．能进行施工现场供电设计。</w:t>
      </w:r>
    </w:p>
    <w:p>
      <w:pPr>
        <w:ind w:firstLine="420" w:firstLineChars="200"/>
      </w:pPr>
      <w:r>
        <w:t>9．能识读电梯工程、智能建筑工程施工图，并正确理解设计意图和施工要求。</w:t>
      </w:r>
    </w:p>
    <w:p>
      <w:pPr>
        <w:ind w:firstLine="420" w:firstLineChars="200"/>
      </w:pPr>
      <w:r>
        <w:t>10．能按施工质量验收规范要求进行电梯工程、智能建筑工程的安装与调试。</w:t>
      </w:r>
    </w:p>
    <w:p>
      <w:pPr>
        <w:ind w:firstLine="420" w:firstLineChars="200"/>
      </w:pPr>
      <w:r>
        <w:t>11．能分析和排除施工中出现的短路、断线和绝缘损坏等故障，并组织进行电气设备的绝缘预防性试验。</w:t>
      </w:r>
    </w:p>
    <w:p>
      <w:pPr>
        <w:ind w:firstLine="422" w:firstLineChars="200"/>
      </w:pPr>
      <w:r>
        <w:rPr>
          <w:b/>
        </w:rPr>
        <w:t>对应或相关职业（工种）</w:t>
      </w:r>
      <w:r>
        <w:t>：管工（6</w:t>
      </w:r>
      <w:r>
        <w:rPr>
          <w:rFonts w:ascii="宋体" w:hAnsi="宋体"/>
        </w:rPr>
        <w:t>—</w:t>
      </w:r>
      <w:r>
        <w:t>23</w:t>
      </w:r>
      <w:r>
        <w:rPr>
          <w:rFonts w:ascii="宋体" w:hAnsi="宋体"/>
        </w:rPr>
        <w:t>—</w:t>
      </w:r>
      <w:r>
        <w:t>10</w:t>
      </w:r>
      <w:r>
        <w:rPr>
          <w:rFonts w:ascii="宋体" w:hAnsi="宋体"/>
        </w:rPr>
        <w:t>—</w:t>
      </w:r>
      <w:r>
        <w:t>03）、维修电工（6</w:t>
      </w:r>
      <w:r>
        <w:rPr>
          <w:rFonts w:ascii="宋体" w:hAnsi="宋体"/>
        </w:rPr>
        <w:t>—</w:t>
      </w:r>
      <w:r>
        <w:t>07</w:t>
      </w:r>
      <w:r>
        <w:rPr>
          <w:rFonts w:ascii="宋体" w:hAnsi="宋体"/>
        </w:rPr>
        <w:t>—</w:t>
      </w:r>
      <w:r>
        <w:t>06</w:t>
      </w:r>
      <w:r>
        <w:rPr>
          <w:rFonts w:ascii="宋体" w:hAnsi="宋体"/>
        </w:rPr>
        <w:t>—</w:t>
      </w:r>
      <w:r>
        <w:t>05）</w:t>
      </w:r>
    </w:p>
    <w:p>
      <w:pPr>
        <w:ind w:firstLine="422" w:firstLineChars="200"/>
      </w:pPr>
      <w:r>
        <w:rPr>
          <w:b/>
        </w:rPr>
        <w:t>职业资格</w:t>
      </w:r>
      <w:r>
        <w:t>：管工（高级）、维修电工（高级）</w:t>
      </w:r>
    </w:p>
    <w:p>
      <w:pPr>
        <w:ind w:firstLine="422" w:firstLineChars="200"/>
      </w:pPr>
      <w:r>
        <w:rPr>
          <w:b/>
        </w:rPr>
        <w:t>专业主要教学内容</w:t>
      </w:r>
      <w:r>
        <w:t>：</w:t>
      </w:r>
    </w:p>
    <w:p>
      <w:pPr>
        <w:ind w:firstLine="420" w:firstLineChars="200"/>
      </w:pPr>
      <w:r>
        <w:t>施工组织与管理、管道预算基础、企业供电、智能建筑、电力拖动、电梯安装调试与检修、高级电工技能训练等。</w:t>
      </w:r>
    </w:p>
    <w:p>
      <w:pPr>
        <w:ind w:firstLine="422" w:firstLineChars="200"/>
      </w:pPr>
      <w:r>
        <w:rPr>
          <w:b/>
        </w:rPr>
        <w:t>对应下一级专业编码</w:t>
      </w:r>
      <w:r>
        <w:t>：1</w:t>
      </w:r>
      <w:r>
        <w:rPr>
          <w:rFonts w:hint="eastAsia"/>
        </w:rPr>
        <w:t>1</w:t>
      </w:r>
      <w:r>
        <w:t>01</w:t>
      </w:r>
      <w:r>
        <w:rPr>
          <w:rFonts w:ascii="宋体" w:hAnsi="宋体"/>
        </w:rPr>
        <w:t>—</w:t>
      </w:r>
      <w:r>
        <w:t>4</w:t>
      </w:r>
    </w:p>
    <w:p>
      <w:pPr>
        <w:ind w:firstLine="420" w:firstLineChars="200"/>
      </w:pPr>
    </w:p>
    <w:p>
      <w:pPr>
        <w:ind w:firstLine="420" w:firstLineChars="200"/>
      </w:pPr>
    </w:p>
    <w:p>
      <w:pPr>
        <w:jc w:val="center"/>
        <w:outlineLvl w:val="0"/>
        <w:rPr>
          <w:b/>
        </w:rPr>
      </w:pPr>
      <w:bookmarkStart w:id="630" w:name="_Toc351390487"/>
      <w:r>
        <w:rPr>
          <w:b/>
        </w:rPr>
        <w:t>1</w:t>
      </w:r>
      <w:r>
        <w:rPr>
          <w:rFonts w:hint="eastAsia"/>
          <w:b/>
        </w:rPr>
        <w:t>1</w:t>
      </w:r>
      <w:r>
        <w:rPr>
          <w:b/>
        </w:rPr>
        <w:t>02  建筑施工</w:t>
      </w:r>
      <w:bookmarkEnd w:id="630"/>
    </w:p>
    <w:p>
      <w:pPr>
        <w:jc w:val="center"/>
        <w:outlineLvl w:val="2"/>
        <w:rPr>
          <w:b/>
        </w:rPr>
      </w:pPr>
      <w:bookmarkStart w:id="631" w:name="_Toc351390488"/>
      <w:r>
        <w:rPr>
          <w:b/>
        </w:rPr>
        <w:t>1</w:t>
      </w:r>
      <w:r>
        <w:rPr>
          <w:rFonts w:hint="eastAsia"/>
          <w:b/>
        </w:rPr>
        <w:t>1</w:t>
      </w:r>
      <w:r>
        <w:rPr>
          <w:b/>
        </w:rPr>
        <w:t>02</w:t>
      </w:r>
      <w:r>
        <w:rPr>
          <w:rFonts w:ascii="宋体" w:hAnsi="宋体"/>
          <w:b/>
        </w:rPr>
        <w:t>—</w:t>
      </w:r>
      <w:r>
        <w:rPr>
          <w:b/>
        </w:rPr>
        <w:t>4  中级</w:t>
      </w:r>
      <w:bookmarkEnd w:id="631"/>
    </w:p>
    <w:p>
      <w:pPr>
        <w:ind w:firstLine="422" w:firstLineChars="200"/>
      </w:pPr>
      <w:r>
        <w:rPr>
          <w:b/>
        </w:rPr>
        <w:t>专业编码</w:t>
      </w:r>
      <w:r>
        <w:t>：1</w:t>
      </w:r>
      <w:r>
        <w:rPr>
          <w:rFonts w:hint="eastAsia"/>
        </w:rPr>
        <w:t>1</w:t>
      </w:r>
      <w:r>
        <w:t>02</w:t>
      </w:r>
      <w:r>
        <w:rPr>
          <w:rFonts w:ascii="宋体" w:hAnsi="宋体"/>
        </w:rPr>
        <w:t>—</w:t>
      </w:r>
      <w:r>
        <w:t>4</w:t>
      </w:r>
    </w:p>
    <w:p>
      <w:pPr>
        <w:ind w:firstLine="422" w:firstLineChars="200"/>
      </w:pPr>
      <w:r>
        <w:rPr>
          <w:b/>
        </w:rPr>
        <w:t>专业名称</w:t>
      </w:r>
      <w:r>
        <w:t>：建筑施工</w:t>
      </w:r>
    </w:p>
    <w:p>
      <w:pPr>
        <w:ind w:firstLine="422" w:firstLineChars="200"/>
      </w:pPr>
      <w:r>
        <w:rPr>
          <w:b/>
        </w:rPr>
        <w:t>培养目标</w:t>
      </w:r>
      <w:r>
        <w:t>：培养从事建筑结构施工操作的中级技能人才。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w:t>
      </w:r>
      <w:r>
        <w:rPr>
          <w:rFonts w:hint="eastAsia"/>
        </w:rPr>
        <w:t>、</w:t>
      </w:r>
      <w:r>
        <w:t>健康的心理素质和较扎实的文化基础知识；具有获取新知识、新技能的意识和能力，能适应不断变化的职业社会；了解建筑结构施工的基本流程，遵守各项工艺操作标准，具有质量和安全生产意识，重视环境保护，并能解决一般性专业问题。同时具有下列专业能力：</w:t>
      </w:r>
    </w:p>
    <w:p>
      <w:pPr>
        <w:ind w:firstLine="420" w:firstLineChars="200"/>
      </w:pPr>
      <w:r>
        <w:t>1．掌握识图和房屋构造、材料基本知识。</w:t>
      </w:r>
    </w:p>
    <w:p>
      <w:pPr>
        <w:ind w:firstLine="420" w:firstLineChars="200"/>
      </w:pPr>
      <w:r>
        <w:t>2．能看懂混凝土结构施工图、混合结构施工图。</w:t>
      </w:r>
    </w:p>
    <w:p>
      <w:pPr>
        <w:ind w:firstLine="420" w:firstLineChars="200"/>
      </w:pPr>
      <w:r>
        <w:t>3．了解建筑力学和钢筋混凝土构件一般理论知识。</w:t>
      </w:r>
    </w:p>
    <w:p>
      <w:pPr>
        <w:ind w:firstLine="420" w:firstLineChars="200"/>
      </w:pPr>
      <w:r>
        <w:t>4．熟悉模板工程施工工艺过程。</w:t>
      </w:r>
    </w:p>
    <w:p>
      <w:pPr>
        <w:ind w:firstLine="420" w:firstLineChars="200"/>
      </w:pPr>
      <w:r>
        <w:t>5．熟悉钢筋工程施工工艺过程。</w:t>
      </w:r>
    </w:p>
    <w:p>
      <w:pPr>
        <w:ind w:firstLine="420" w:firstLineChars="200"/>
      </w:pPr>
      <w:r>
        <w:t>6．熟悉混凝土工程施工工艺过程。</w:t>
      </w:r>
    </w:p>
    <w:p>
      <w:pPr>
        <w:ind w:firstLine="420" w:firstLineChars="200"/>
      </w:pPr>
      <w:r>
        <w:t>7．熟悉砌筑工程施工工艺过程。</w:t>
      </w:r>
    </w:p>
    <w:p>
      <w:pPr>
        <w:ind w:firstLine="420" w:firstLineChars="200"/>
      </w:pPr>
      <w:r>
        <w:t>8．能安全使用各种机具，并能维护保养。</w:t>
      </w:r>
    </w:p>
    <w:p>
      <w:pPr>
        <w:ind w:firstLine="420" w:firstLineChars="200"/>
      </w:pPr>
      <w:r>
        <w:t>9．熟悉施工质量标准、验收方法。</w:t>
      </w:r>
    </w:p>
    <w:p>
      <w:pPr>
        <w:ind w:firstLine="422" w:firstLineChars="200"/>
      </w:pPr>
      <w:r>
        <w:rPr>
          <w:b/>
        </w:rPr>
        <w:t>对应或相关职业（工种）</w:t>
      </w:r>
      <w:r>
        <w:t>：钢筋工（6</w:t>
      </w:r>
      <w:r>
        <w:rPr>
          <w:rFonts w:ascii="宋体" w:hAnsi="宋体"/>
        </w:rPr>
        <w:t>—</w:t>
      </w:r>
      <w:r>
        <w:t>23</w:t>
      </w:r>
      <w:r>
        <w:rPr>
          <w:rFonts w:ascii="宋体" w:hAnsi="宋体"/>
        </w:rPr>
        <w:t>—</w:t>
      </w:r>
      <w:r>
        <w:t>04</w:t>
      </w:r>
      <w:r>
        <w:rPr>
          <w:rFonts w:ascii="宋体" w:hAnsi="宋体"/>
        </w:rPr>
        <w:t>—</w:t>
      </w:r>
      <w:r>
        <w:t>01）、混凝土工（6</w:t>
      </w:r>
      <w:r>
        <w:rPr>
          <w:rFonts w:ascii="宋体" w:hAnsi="宋体"/>
        </w:rPr>
        <w:t>—</w:t>
      </w:r>
      <w:r>
        <w:t>23</w:t>
      </w:r>
      <w:r>
        <w:rPr>
          <w:rFonts w:ascii="宋体" w:hAnsi="宋体"/>
        </w:rPr>
        <w:t>—</w:t>
      </w:r>
      <w:r>
        <w:t>03</w:t>
      </w:r>
      <w:r>
        <w:rPr>
          <w:rFonts w:ascii="宋体" w:hAnsi="宋体"/>
        </w:rPr>
        <w:t>—</w:t>
      </w:r>
      <w:r>
        <w:t>01）、砌筑工（6</w:t>
      </w:r>
      <w:r>
        <w:rPr>
          <w:rFonts w:ascii="宋体" w:hAnsi="宋体"/>
        </w:rPr>
        <w:t>—</w:t>
      </w:r>
      <w:r>
        <w:t>23</w:t>
      </w:r>
      <w:r>
        <w:rPr>
          <w:rFonts w:ascii="宋体" w:hAnsi="宋体"/>
        </w:rPr>
        <w:t>—</w:t>
      </w:r>
      <w:r>
        <w:t>02</w:t>
      </w:r>
      <w:r>
        <w:rPr>
          <w:rFonts w:ascii="宋体" w:hAnsi="宋体"/>
        </w:rPr>
        <w:t>—</w:t>
      </w:r>
      <w:r>
        <w:t>01）</w:t>
      </w:r>
    </w:p>
    <w:p>
      <w:pPr>
        <w:ind w:firstLine="422" w:firstLineChars="200"/>
      </w:pPr>
      <w:r>
        <w:rPr>
          <w:b/>
        </w:rPr>
        <w:t>职业资格</w:t>
      </w:r>
      <w:r>
        <w:t>：钢筋工（中级）、混凝土工（中级）、砌筑工（中级）</w:t>
      </w:r>
    </w:p>
    <w:p>
      <w:pPr>
        <w:ind w:firstLine="422" w:firstLineChars="200"/>
      </w:pPr>
      <w:r>
        <w:rPr>
          <w:b/>
        </w:rPr>
        <w:t>专业主要教学内容</w:t>
      </w:r>
      <w:r>
        <w:t>：</w:t>
      </w:r>
    </w:p>
    <w:p>
      <w:pPr>
        <w:ind w:firstLine="420" w:firstLineChars="200"/>
      </w:pPr>
      <w:r>
        <w:t>建筑识图与构造、建筑材料与实验、建筑力学与结构、建筑测量、建筑施工工艺、建筑综合实习等。</w:t>
      </w:r>
    </w:p>
    <w:p>
      <w:pPr>
        <w:ind w:firstLine="422" w:firstLineChars="200"/>
      </w:pPr>
      <w:r>
        <w:rPr>
          <w:b/>
        </w:rPr>
        <w:t>对应上一级专业编码</w:t>
      </w:r>
      <w:r>
        <w:t>：1</w:t>
      </w:r>
      <w:r>
        <w:rPr>
          <w:rFonts w:hint="eastAsia"/>
        </w:rPr>
        <w:t>1</w:t>
      </w:r>
      <w:r>
        <w:t>02</w:t>
      </w:r>
      <w:r>
        <w:rPr>
          <w:rFonts w:ascii="宋体" w:hAnsi="宋体"/>
        </w:rPr>
        <w:t>—</w:t>
      </w:r>
      <w:r>
        <w:t>3</w:t>
      </w:r>
    </w:p>
    <w:p>
      <w:pPr>
        <w:ind w:firstLine="422" w:firstLineChars="200"/>
        <w:rPr>
          <w:b/>
        </w:rPr>
      </w:pPr>
    </w:p>
    <w:p>
      <w:pPr>
        <w:ind w:firstLine="422" w:firstLineChars="200"/>
        <w:rPr>
          <w:b/>
        </w:rPr>
      </w:pPr>
    </w:p>
    <w:p>
      <w:pPr>
        <w:jc w:val="center"/>
        <w:outlineLvl w:val="2"/>
        <w:rPr>
          <w:b/>
        </w:rPr>
      </w:pPr>
      <w:bookmarkStart w:id="632" w:name="_Toc351390489"/>
      <w:r>
        <w:rPr>
          <w:b/>
        </w:rPr>
        <w:t>1</w:t>
      </w:r>
      <w:r>
        <w:rPr>
          <w:rFonts w:hint="eastAsia"/>
          <w:b/>
        </w:rPr>
        <w:t>1</w:t>
      </w:r>
      <w:r>
        <w:rPr>
          <w:b/>
        </w:rPr>
        <w:t>02</w:t>
      </w:r>
      <w:r>
        <w:rPr>
          <w:rFonts w:ascii="宋体" w:hAnsi="宋体"/>
          <w:b/>
        </w:rPr>
        <w:t>—</w:t>
      </w:r>
      <w:r>
        <w:rPr>
          <w:b/>
        </w:rPr>
        <w:t>3  高级</w:t>
      </w:r>
      <w:bookmarkEnd w:id="632"/>
    </w:p>
    <w:p>
      <w:pPr>
        <w:ind w:firstLine="422" w:firstLineChars="200"/>
      </w:pPr>
      <w:r>
        <w:rPr>
          <w:b/>
        </w:rPr>
        <w:t>专业编码</w:t>
      </w:r>
      <w:r>
        <w:t>：1</w:t>
      </w:r>
      <w:r>
        <w:rPr>
          <w:rFonts w:hint="eastAsia"/>
        </w:rPr>
        <w:t>1</w:t>
      </w:r>
      <w:r>
        <w:t>02</w:t>
      </w:r>
      <w:r>
        <w:rPr>
          <w:rFonts w:ascii="宋体" w:hAnsi="宋体"/>
        </w:rPr>
        <w:t>—</w:t>
      </w:r>
      <w:r>
        <w:t>3</w:t>
      </w:r>
    </w:p>
    <w:p>
      <w:pPr>
        <w:ind w:firstLine="422" w:firstLineChars="200"/>
      </w:pPr>
      <w:r>
        <w:rPr>
          <w:b/>
        </w:rPr>
        <w:t>专业名称</w:t>
      </w:r>
      <w:r>
        <w:t>：建筑施工</w:t>
      </w:r>
    </w:p>
    <w:p>
      <w:pPr>
        <w:ind w:firstLine="422" w:firstLineChars="200"/>
      </w:pPr>
      <w:r>
        <w:rPr>
          <w:b/>
        </w:rPr>
        <w:t>培养目标</w:t>
      </w:r>
      <w:r>
        <w:t>：培养从事建筑结构施工操作、基层管理的高级技能人才（高级工）。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w:t>
      </w:r>
      <w:r>
        <w:rPr>
          <w:rFonts w:hint="eastAsia"/>
        </w:rPr>
        <w:t>、</w:t>
      </w:r>
      <w:r>
        <w:t>健康的心理素质和较扎实的文化基础知识；具有获取新知识、新技能的意识和能力，能适应不断变化的职业社会；熟悉建筑结构施工的基本流程，遵守施工质量验收规范和各项工艺标准；具有质量、安全、成本意识，重视环境保护，并具有独立解决非常规问题的基本能力；能指导他人进行工作或协助培训一般操作人员。同时具有下列专业能力：</w:t>
      </w:r>
    </w:p>
    <w:p>
      <w:pPr>
        <w:ind w:firstLine="420" w:firstLineChars="200"/>
      </w:pPr>
      <w:r>
        <w:t>1．能看懂复杂的结构施工图，并审核图纸。</w:t>
      </w:r>
    </w:p>
    <w:p>
      <w:pPr>
        <w:ind w:firstLine="420" w:firstLineChars="200"/>
      </w:pPr>
      <w:r>
        <w:t>2．能完成模板工程、钢筋工程、混凝土工程、砌筑工程的施工基层组织与管理工作。</w:t>
      </w:r>
    </w:p>
    <w:p>
      <w:pPr>
        <w:ind w:firstLine="420" w:firstLineChars="200"/>
      </w:pPr>
      <w:r>
        <w:t>3．能主持各种预应力混凝土的施工操作。</w:t>
      </w:r>
    </w:p>
    <w:p>
      <w:pPr>
        <w:ind w:firstLine="420" w:firstLineChars="200"/>
      </w:pPr>
      <w:r>
        <w:t>4．能推广应用新技术、新工艺、新材料和新设备。</w:t>
      </w:r>
    </w:p>
    <w:p>
      <w:pPr>
        <w:ind w:firstLine="420" w:firstLineChars="200"/>
      </w:pPr>
      <w:r>
        <w:t>5．能按质量、安全、成本目标组织班组完成现场各项工作。</w:t>
      </w:r>
    </w:p>
    <w:p>
      <w:pPr>
        <w:ind w:firstLine="420" w:firstLineChars="200"/>
      </w:pPr>
      <w:r>
        <w:t>6．能编制专业施工方案，并组织施工。</w:t>
      </w:r>
    </w:p>
    <w:p>
      <w:pPr>
        <w:ind w:firstLine="422" w:firstLineChars="200"/>
      </w:pPr>
      <w:r>
        <w:rPr>
          <w:b/>
        </w:rPr>
        <w:t>对应或相关职业（工种）</w:t>
      </w:r>
      <w:r>
        <w:t>：钢筋工（6</w:t>
      </w:r>
      <w:r>
        <w:rPr>
          <w:rFonts w:ascii="宋体" w:hAnsi="宋体"/>
        </w:rPr>
        <w:t>—</w:t>
      </w:r>
      <w:r>
        <w:t>23</w:t>
      </w:r>
      <w:r>
        <w:rPr>
          <w:rFonts w:ascii="宋体" w:hAnsi="宋体"/>
        </w:rPr>
        <w:t>—</w:t>
      </w:r>
      <w:r>
        <w:t>04</w:t>
      </w:r>
      <w:r>
        <w:rPr>
          <w:rFonts w:ascii="宋体" w:hAnsi="宋体"/>
        </w:rPr>
        <w:t>—</w:t>
      </w:r>
      <w:r>
        <w:t>01）、混凝土工（6</w:t>
      </w:r>
      <w:r>
        <w:rPr>
          <w:rFonts w:ascii="宋体" w:hAnsi="宋体"/>
        </w:rPr>
        <w:t>—</w:t>
      </w:r>
      <w:r>
        <w:t>23</w:t>
      </w:r>
      <w:r>
        <w:rPr>
          <w:rFonts w:ascii="宋体" w:hAnsi="宋体"/>
        </w:rPr>
        <w:t>—</w:t>
      </w:r>
      <w:r>
        <w:t>03</w:t>
      </w:r>
      <w:r>
        <w:rPr>
          <w:rFonts w:ascii="宋体" w:hAnsi="宋体"/>
        </w:rPr>
        <w:t>—</w:t>
      </w:r>
      <w:r>
        <w:t>01）、砌筑工（6</w:t>
      </w:r>
      <w:r>
        <w:rPr>
          <w:rFonts w:ascii="宋体" w:hAnsi="宋体"/>
        </w:rPr>
        <w:t>—</w:t>
      </w:r>
      <w:r>
        <w:t>23</w:t>
      </w:r>
      <w:r>
        <w:rPr>
          <w:rFonts w:ascii="宋体" w:hAnsi="宋体"/>
        </w:rPr>
        <w:t>—</w:t>
      </w:r>
      <w:r>
        <w:t>02</w:t>
      </w:r>
      <w:r>
        <w:rPr>
          <w:rFonts w:ascii="宋体" w:hAnsi="宋体"/>
        </w:rPr>
        <w:t>—</w:t>
      </w:r>
      <w:r>
        <w:t>01）</w:t>
      </w:r>
    </w:p>
    <w:p>
      <w:pPr>
        <w:ind w:firstLine="422" w:firstLineChars="200"/>
      </w:pPr>
      <w:r>
        <w:rPr>
          <w:b/>
        </w:rPr>
        <w:t>职业资格</w:t>
      </w:r>
      <w:r>
        <w:t>：钢筋工（高级）、混凝土工（高级）、砌筑工（高级）</w:t>
      </w:r>
    </w:p>
    <w:p>
      <w:pPr>
        <w:ind w:firstLine="422" w:firstLineChars="200"/>
      </w:pPr>
      <w:r>
        <w:rPr>
          <w:b/>
        </w:rPr>
        <w:t>专业主要教学内容</w:t>
      </w:r>
      <w:r>
        <w:t>：</w:t>
      </w:r>
    </w:p>
    <w:p>
      <w:pPr>
        <w:ind w:firstLine="420" w:firstLineChars="200"/>
      </w:pPr>
      <w:r>
        <w:t>建筑构造、建筑材料、建筑测量、建筑力学与结构、建筑施工技术、建筑组织与管理、建筑工程预算、建筑综合实习等。</w:t>
      </w:r>
    </w:p>
    <w:p>
      <w:pPr>
        <w:ind w:firstLine="422" w:firstLineChars="200"/>
      </w:pPr>
      <w:r>
        <w:rPr>
          <w:b/>
        </w:rPr>
        <w:t>对应下一级专业编码</w:t>
      </w:r>
      <w:r>
        <w:t>：1</w:t>
      </w:r>
      <w:r>
        <w:rPr>
          <w:rFonts w:hint="eastAsia"/>
        </w:rPr>
        <w:t>1</w:t>
      </w:r>
      <w:r>
        <w:t>02</w:t>
      </w:r>
      <w:r>
        <w:rPr>
          <w:rFonts w:ascii="宋体" w:hAnsi="宋体"/>
        </w:rPr>
        <w:t>—</w:t>
      </w:r>
      <w:r>
        <w:t>4</w:t>
      </w:r>
    </w:p>
    <w:p>
      <w:pPr>
        <w:ind w:firstLine="420" w:firstLineChars="200"/>
      </w:pPr>
    </w:p>
    <w:p>
      <w:pPr>
        <w:ind w:firstLine="420" w:firstLineChars="200"/>
      </w:pPr>
    </w:p>
    <w:p>
      <w:pPr>
        <w:jc w:val="center"/>
        <w:outlineLvl w:val="0"/>
        <w:rPr>
          <w:b/>
        </w:rPr>
      </w:pPr>
      <w:bookmarkStart w:id="633" w:name="_Toc351390490"/>
      <w:r>
        <w:rPr>
          <w:b/>
        </w:rPr>
        <w:t>1</w:t>
      </w:r>
      <w:r>
        <w:rPr>
          <w:rFonts w:hint="eastAsia"/>
          <w:b/>
        </w:rPr>
        <w:t>1</w:t>
      </w:r>
      <w:r>
        <w:rPr>
          <w:b/>
        </w:rPr>
        <w:t>03  建筑</w:t>
      </w:r>
      <w:r>
        <w:rPr>
          <w:rFonts w:hint="eastAsia"/>
          <w:b/>
        </w:rPr>
        <w:t>装饰</w:t>
      </w:r>
      <w:bookmarkEnd w:id="633"/>
    </w:p>
    <w:p>
      <w:pPr>
        <w:jc w:val="center"/>
        <w:outlineLvl w:val="2"/>
        <w:rPr>
          <w:b/>
        </w:rPr>
      </w:pPr>
      <w:bookmarkStart w:id="634" w:name="_Toc351390491"/>
      <w:r>
        <w:rPr>
          <w:b/>
        </w:rPr>
        <w:t>1</w:t>
      </w:r>
      <w:r>
        <w:rPr>
          <w:rFonts w:hint="eastAsia"/>
          <w:b/>
        </w:rPr>
        <w:t>1</w:t>
      </w:r>
      <w:r>
        <w:rPr>
          <w:b/>
        </w:rPr>
        <w:t>03</w:t>
      </w:r>
      <w:r>
        <w:rPr>
          <w:rFonts w:ascii="宋体" w:hAnsi="宋体"/>
          <w:b/>
        </w:rPr>
        <w:t>—</w:t>
      </w:r>
      <w:r>
        <w:rPr>
          <w:b/>
        </w:rPr>
        <w:t>4  中级</w:t>
      </w:r>
      <w:bookmarkEnd w:id="634"/>
    </w:p>
    <w:p>
      <w:pPr>
        <w:ind w:firstLine="422" w:firstLineChars="200"/>
      </w:pPr>
      <w:r>
        <w:rPr>
          <w:b/>
        </w:rPr>
        <w:t>专业编码</w:t>
      </w:r>
      <w:r>
        <w:t>：1</w:t>
      </w:r>
      <w:r>
        <w:rPr>
          <w:rFonts w:hint="eastAsia"/>
        </w:rPr>
        <w:t>1</w:t>
      </w:r>
      <w:r>
        <w:t>03</w:t>
      </w:r>
      <w:r>
        <w:rPr>
          <w:rFonts w:ascii="宋体" w:hAnsi="宋体"/>
        </w:rPr>
        <w:t>—</w:t>
      </w:r>
      <w:r>
        <w:t>4</w:t>
      </w:r>
    </w:p>
    <w:p>
      <w:pPr>
        <w:ind w:firstLine="422" w:firstLineChars="200"/>
      </w:pPr>
      <w:r>
        <w:rPr>
          <w:b/>
        </w:rPr>
        <w:t>专业名称</w:t>
      </w:r>
      <w:r>
        <w:t>：建筑装饰</w:t>
      </w:r>
    </w:p>
    <w:p>
      <w:pPr>
        <w:ind w:firstLine="422" w:firstLineChars="200"/>
      </w:pPr>
      <w:r>
        <w:rPr>
          <w:b/>
        </w:rPr>
        <w:t>培养目标</w:t>
      </w:r>
      <w:r>
        <w:t>：培养从事建筑装饰施工操作的中级技能人才。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w:t>
      </w:r>
      <w:r>
        <w:rPr>
          <w:rFonts w:hint="eastAsia"/>
        </w:rPr>
        <w:t>、</w:t>
      </w:r>
      <w:r>
        <w:t>健康的心理素质和较扎实的文化基础知识；具有获取新知识、新技能的意识和能力，能适应不断变化的职业社会；了解建筑装饰施工基本流程，遵守各项工艺操作标准，具有质量和安全生产意识，重视环境保护，并能解决一般性专业问题。同时具有下列专业能力：</w:t>
      </w:r>
    </w:p>
    <w:p>
      <w:pPr>
        <w:ind w:firstLine="420" w:firstLineChars="200"/>
      </w:pPr>
      <w:r>
        <w:t>1．熟悉施工准备、现场布置、施工程序等方面的知识。</w:t>
      </w:r>
    </w:p>
    <w:p>
      <w:pPr>
        <w:ind w:firstLine="420" w:firstLineChars="200"/>
      </w:pPr>
      <w:r>
        <w:t>2．熟悉装饰施工机具操作及维护的基本知识，掌握相关技能。</w:t>
      </w:r>
    </w:p>
    <w:p>
      <w:pPr>
        <w:ind w:firstLine="420" w:firstLineChars="200"/>
      </w:pPr>
      <w:r>
        <w:t>3．能识读装饰施工图，绘制简单施工图。</w:t>
      </w:r>
    </w:p>
    <w:p>
      <w:pPr>
        <w:ind w:firstLine="420" w:firstLineChars="200"/>
      </w:pPr>
      <w:r>
        <w:t>4．熟悉常用建筑装饰主要材料的种类、规格、性能、用途、质量标准、使用方法、保管方法等知识。</w:t>
      </w:r>
    </w:p>
    <w:p>
      <w:pPr>
        <w:ind w:firstLine="420" w:firstLineChars="200"/>
      </w:pPr>
      <w:r>
        <w:t>5．能完成常规装饰材料的调和与配制。</w:t>
      </w:r>
    </w:p>
    <w:p>
      <w:pPr>
        <w:ind w:firstLine="420" w:firstLineChars="200"/>
      </w:pPr>
      <w:r>
        <w:t>6．</w:t>
      </w:r>
      <w:r>
        <w:rPr>
          <w:rFonts w:hint="eastAsia"/>
        </w:rPr>
        <w:t>能</w:t>
      </w:r>
      <w:r>
        <w:t>砌筑室内简单的隔墙，完成一般室内抹灰。</w:t>
      </w:r>
    </w:p>
    <w:p>
      <w:pPr>
        <w:ind w:firstLine="420" w:firstLineChars="200"/>
      </w:pPr>
      <w:r>
        <w:t>7．掌握各种装饰物面的基层处理方法。</w:t>
      </w:r>
    </w:p>
    <w:p>
      <w:pPr>
        <w:ind w:firstLine="420" w:firstLineChars="200"/>
      </w:pPr>
      <w:r>
        <w:t>8．能用不同材料进行表面涂饰。</w:t>
      </w:r>
    </w:p>
    <w:p>
      <w:pPr>
        <w:ind w:firstLine="420" w:firstLineChars="200"/>
      </w:pPr>
      <w:r>
        <w:t>9．能完成整体地面、瓷砖、装饰面砖和装饰板的镶贴与安装。</w:t>
      </w:r>
    </w:p>
    <w:p>
      <w:pPr>
        <w:ind w:firstLine="420" w:firstLineChars="200"/>
      </w:pPr>
      <w:r>
        <w:t>10．能搭设简单施工脚手架。</w:t>
      </w:r>
    </w:p>
    <w:p>
      <w:pPr>
        <w:ind w:firstLine="422" w:firstLineChars="200"/>
      </w:pPr>
      <w:r>
        <w:rPr>
          <w:b/>
        </w:rPr>
        <w:t>对应或相关职业（工种）</w:t>
      </w:r>
      <w:r>
        <w:t>：装饰装修工（6</w:t>
      </w:r>
      <w:r>
        <w:rPr>
          <w:rFonts w:ascii="宋体" w:hAnsi="宋体"/>
        </w:rPr>
        <w:t>—</w:t>
      </w:r>
      <w:r>
        <w:t>23</w:t>
      </w:r>
      <w:r>
        <w:rPr>
          <w:rFonts w:ascii="宋体" w:hAnsi="宋体"/>
        </w:rPr>
        <w:t>—</w:t>
      </w:r>
      <w:r>
        <w:t>07</w:t>
      </w:r>
      <w:r>
        <w:rPr>
          <w:rFonts w:ascii="宋体" w:hAnsi="宋体"/>
        </w:rPr>
        <w:t>—</w:t>
      </w:r>
      <w:r>
        <w:t>01）、砌筑工（6</w:t>
      </w:r>
      <w:r>
        <w:rPr>
          <w:rFonts w:ascii="宋体" w:hAnsi="宋体"/>
        </w:rPr>
        <w:t>—</w:t>
      </w:r>
      <w:r>
        <w:t>23</w:t>
      </w:r>
      <w:r>
        <w:rPr>
          <w:rFonts w:ascii="宋体" w:hAnsi="宋体"/>
        </w:rPr>
        <w:t>—</w:t>
      </w:r>
      <w:r>
        <w:t>02</w:t>
      </w:r>
      <w:r>
        <w:rPr>
          <w:rFonts w:ascii="宋体" w:hAnsi="宋体"/>
        </w:rPr>
        <w:t>—</w:t>
      </w:r>
      <w:r>
        <w:t>01）、手工木工（6</w:t>
      </w:r>
      <w:r>
        <w:rPr>
          <w:rFonts w:ascii="宋体" w:hAnsi="宋体"/>
        </w:rPr>
        <w:t>—</w:t>
      </w:r>
      <w:r>
        <w:t>15</w:t>
      </w:r>
      <w:r>
        <w:rPr>
          <w:rFonts w:ascii="宋体" w:hAnsi="宋体"/>
        </w:rPr>
        <w:t>—</w:t>
      </w:r>
      <w:r>
        <w:t>03</w:t>
      </w:r>
      <w:r>
        <w:rPr>
          <w:rFonts w:ascii="宋体" w:hAnsi="宋体"/>
        </w:rPr>
        <w:t>—</w:t>
      </w:r>
      <w:r>
        <w:t>01）</w:t>
      </w:r>
    </w:p>
    <w:p>
      <w:pPr>
        <w:ind w:firstLine="422" w:firstLineChars="200"/>
      </w:pPr>
      <w:r>
        <w:rPr>
          <w:b/>
        </w:rPr>
        <w:t>职业资格</w:t>
      </w:r>
      <w:r>
        <w:t>：装饰装修工（中级）、砌筑工（中级）、手工木工（中级）</w:t>
      </w:r>
    </w:p>
    <w:p>
      <w:pPr>
        <w:ind w:firstLine="422" w:firstLineChars="200"/>
      </w:pPr>
      <w:r>
        <w:rPr>
          <w:b/>
        </w:rPr>
        <w:t>专业主要教学内容</w:t>
      </w:r>
      <w:r>
        <w:t>：</w:t>
      </w:r>
    </w:p>
    <w:p>
      <w:pPr>
        <w:ind w:firstLine="420" w:firstLineChars="200"/>
      </w:pPr>
      <w:r>
        <w:t>美术、建筑装饰制图基础、建筑装饰材料、建筑装饰构造、建筑装饰施工工艺、建筑装饰基础技能实训等。</w:t>
      </w:r>
    </w:p>
    <w:p>
      <w:pPr>
        <w:ind w:firstLine="422" w:firstLineChars="200"/>
      </w:pPr>
      <w:r>
        <w:rPr>
          <w:b/>
        </w:rPr>
        <w:t>对应上一级专业编码</w:t>
      </w:r>
      <w:r>
        <w:t>：1</w:t>
      </w:r>
      <w:r>
        <w:rPr>
          <w:rFonts w:hint="eastAsia"/>
        </w:rPr>
        <w:t>1</w:t>
      </w:r>
      <w:r>
        <w:t>03</w:t>
      </w:r>
      <w:r>
        <w:rPr>
          <w:rFonts w:ascii="宋体" w:hAnsi="宋体"/>
        </w:rPr>
        <w:t>—</w:t>
      </w:r>
      <w:r>
        <w:t>3</w:t>
      </w:r>
    </w:p>
    <w:p>
      <w:pPr>
        <w:ind w:firstLine="420" w:firstLineChars="200"/>
      </w:pPr>
    </w:p>
    <w:p>
      <w:pPr>
        <w:ind w:firstLine="420" w:firstLineChars="200"/>
      </w:pPr>
    </w:p>
    <w:p>
      <w:pPr>
        <w:jc w:val="center"/>
        <w:outlineLvl w:val="2"/>
        <w:rPr>
          <w:b/>
        </w:rPr>
      </w:pPr>
      <w:bookmarkStart w:id="635" w:name="_Toc351390492"/>
      <w:r>
        <w:rPr>
          <w:b/>
        </w:rPr>
        <w:t>1</w:t>
      </w:r>
      <w:r>
        <w:rPr>
          <w:rFonts w:hint="eastAsia"/>
          <w:b/>
        </w:rPr>
        <w:t>1</w:t>
      </w:r>
      <w:r>
        <w:rPr>
          <w:b/>
        </w:rPr>
        <w:t>03</w:t>
      </w:r>
      <w:r>
        <w:rPr>
          <w:rFonts w:ascii="宋体" w:hAnsi="宋体"/>
          <w:b/>
        </w:rPr>
        <w:t>—</w:t>
      </w:r>
      <w:r>
        <w:rPr>
          <w:b/>
        </w:rPr>
        <w:t>3  高级</w:t>
      </w:r>
      <w:bookmarkEnd w:id="635"/>
    </w:p>
    <w:p>
      <w:pPr>
        <w:ind w:firstLine="422" w:firstLineChars="200"/>
      </w:pPr>
      <w:r>
        <w:rPr>
          <w:b/>
        </w:rPr>
        <w:t>专业编码</w:t>
      </w:r>
      <w:r>
        <w:t>：1</w:t>
      </w:r>
      <w:r>
        <w:rPr>
          <w:rFonts w:hint="eastAsia"/>
        </w:rPr>
        <w:t>1</w:t>
      </w:r>
      <w:r>
        <w:t>03</w:t>
      </w:r>
      <w:r>
        <w:rPr>
          <w:rFonts w:ascii="宋体" w:hAnsi="宋体"/>
        </w:rPr>
        <w:t>—</w:t>
      </w:r>
      <w:r>
        <w:t>3</w:t>
      </w:r>
    </w:p>
    <w:p>
      <w:pPr>
        <w:ind w:firstLine="422" w:firstLineChars="200"/>
      </w:pPr>
      <w:r>
        <w:rPr>
          <w:b/>
        </w:rPr>
        <w:t>专业名称</w:t>
      </w:r>
      <w:r>
        <w:t>：建筑装饰</w:t>
      </w:r>
    </w:p>
    <w:p>
      <w:pPr>
        <w:ind w:firstLine="422" w:firstLineChars="200"/>
      </w:pPr>
      <w:r>
        <w:rPr>
          <w:b/>
        </w:rPr>
        <w:t>培养目标</w:t>
      </w:r>
      <w:r>
        <w:t>：培养从事建筑装饰施工操作、基层管理的高级技能人才（高级工）。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w:t>
      </w:r>
      <w:r>
        <w:rPr>
          <w:rFonts w:hint="eastAsia"/>
        </w:rPr>
        <w:t>、</w:t>
      </w:r>
      <w:r>
        <w:t>健康的心理素质和较扎实的文化基础知识；具有获取新知识、新技能的意识和能力，能适应不断变化的职业社会；熟悉建筑装饰的基本流程，遵守装饰施工质量验收规范和各项工艺标准；具有质量、安全、成本意识，重视环境保护，并具有独立解决非常规问题的基本能力；能指导他人进行工作或协助培训一般操作人员。同时具有下列专业能力：</w:t>
      </w:r>
    </w:p>
    <w:p>
      <w:pPr>
        <w:ind w:firstLine="420" w:firstLineChars="200"/>
      </w:pPr>
      <w:r>
        <w:t>1．能完成工序的验收与交接。</w:t>
      </w:r>
    </w:p>
    <w:p>
      <w:pPr>
        <w:ind w:firstLine="420" w:firstLineChars="200"/>
      </w:pPr>
      <w:r>
        <w:t>2．熟悉安全生产、质量验收的相关规定。</w:t>
      </w:r>
    </w:p>
    <w:p>
      <w:pPr>
        <w:ind w:firstLine="420" w:firstLineChars="200"/>
      </w:pPr>
      <w:r>
        <w:t>3．熟悉装饰构造，了解装饰色彩、风格造型的知识。</w:t>
      </w:r>
    </w:p>
    <w:p>
      <w:pPr>
        <w:ind w:firstLine="420" w:firstLineChars="200"/>
      </w:pPr>
      <w:r>
        <w:t>4．能完成木连接的制作。</w:t>
      </w:r>
    </w:p>
    <w:p>
      <w:pPr>
        <w:ind w:firstLine="420" w:firstLineChars="200"/>
      </w:pPr>
      <w:r>
        <w:t>5．能完成墙面及顶棚的裱糊。</w:t>
      </w:r>
    </w:p>
    <w:p>
      <w:pPr>
        <w:ind w:firstLine="420" w:firstLineChars="200"/>
      </w:pPr>
      <w:r>
        <w:t>6．能完成轻质墙体、门窗、墙裙、吊顶和预制件的制作与安装。</w:t>
      </w:r>
    </w:p>
    <w:p>
      <w:pPr>
        <w:ind w:firstLine="420" w:firstLineChars="200"/>
      </w:pPr>
      <w:r>
        <w:t>7．能完成木地板、地板革、塑料面砖和地毯等地面的铺设。</w:t>
      </w:r>
    </w:p>
    <w:p>
      <w:pPr>
        <w:ind w:firstLine="420" w:firstLineChars="200"/>
      </w:pPr>
      <w:r>
        <w:t>8．能完成金属门窗的制作、安装与维修。</w:t>
      </w:r>
    </w:p>
    <w:p>
      <w:pPr>
        <w:ind w:firstLine="420" w:firstLineChars="200"/>
      </w:pPr>
      <w:r>
        <w:t>9．了解房屋水电的基本知识。</w:t>
      </w:r>
    </w:p>
    <w:p>
      <w:pPr>
        <w:ind w:firstLine="420" w:firstLineChars="200"/>
      </w:pPr>
      <w:r>
        <w:t>10．熟悉班组管理、成品保护的基本知识。</w:t>
      </w:r>
    </w:p>
    <w:p>
      <w:pPr>
        <w:ind w:firstLine="422" w:firstLineChars="200"/>
      </w:pPr>
      <w:r>
        <w:rPr>
          <w:b/>
        </w:rPr>
        <w:t>对应或相关职业（工种）</w:t>
      </w:r>
      <w:r>
        <w:t>：装饰装修工（6</w:t>
      </w:r>
      <w:r>
        <w:rPr>
          <w:rFonts w:ascii="宋体" w:hAnsi="宋体"/>
        </w:rPr>
        <w:t>—</w:t>
      </w:r>
      <w:r>
        <w:t>23</w:t>
      </w:r>
      <w:r>
        <w:rPr>
          <w:rFonts w:ascii="宋体" w:hAnsi="宋体"/>
        </w:rPr>
        <w:t>—</w:t>
      </w:r>
      <w:r>
        <w:t>07</w:t>
      </w:r>
      <w:r>
        <w:rPr>
          <w:rFonts w:ascii="宋体" w:hAnsi="宋体"/>
        </w:rPr>
        <w:t>—</w:t>
      </w:r>
      <w:r>
        <w:t>01）、砌筑工（6</w:t>
      </w:r>
      <w:r>
        <w:rPr>
          <w:rFonts w:ascii="宋体" w:hAnsi="宋体"/>
        </w:rPr>
        <w:t>—</w:t>
      </w:r>
      <w:r>
        <w:t>23</w:t>
      </w:r>
      <w:r>
        <w:rPr>
          <w:rFonts w:ascii="宋体" w:hAnsi="宋体"/>
        </w:rPr>
        <w:t>—</w:t>
      </w:r>
      <w:r>
        <w:t>02</w:t>
      </w:r>
      <w:r>
        <w:rPr>
          <w:rFonts w:ascii="宋体" w:hAnsi="宋体"/>
        </w:rPr>
        <w:t>—</w:t>
      </w:r>
      <w:r>
        <w:t>01）、手工木工（6</w:t>
      </w:r>
      <w:r>
        <w:rPr>
          <w:rFonts w:ascii="宋体" w:hAnsi="宋体"/>
        </w:rPr>
        <w:t>—</w:t>
      </w:r>
      <w:r>
        <w:t>15</w:t>
      </w:r>
      <w:r>
        <w:rPr>
          <w:rFonts w:ascii="宋体" w:hAnsi="宋体"/>
        </w:rPr>
        <w:t>—</w:t>
      </w:r>
      <w:r>
        <w:t>03</w:t>
      </w:r>
      <w:r>
        <w:rPr>
          <w:rFonts w:ascii="宋体" w:hAnsi="宋体"/>
        </w:rPr>
        <w:t>—</w:t>
      </w:r>
      <w:r>
        <w:t>01）</w:t>
      </w:r>
    </w:p>
    <w:p>
      <w:pPr>
        <w:ind w:firstLine="422" w:firstLineChars="200"/>
      </w:pPr>
      <w:r>
        <w:rPr>
          <w:b/>
        </w:rPr>
        <w:t>职业资格</w:t>
      </w:r>
      <w:r>
        <w:t>：装饰装修工（高级）、砌筑工（高级）、手工木工（高级）</w:t>
      </w:r>
    </w:p>
    <w:p>
      <w:pPr>
        <w:ind w:firstLine="422" w:firstLineChars="200"/>
      </w:pPr>
      <w:r>
        <w:rPr>
          <w:b/>
        </w:rPr>
        <w:t>专业主要教学内容</w:t>
      </w:r>
      <w:r>
        <w:t>：</w:t>
      </w:r>
    </w:p>
    <w:p>
      <w:pPr>
        <w:ind w:firstLine="420" w:firstLineChars="200"/>
      </w:pPr>
      <w:r>
        <w:t>素描、色彩、建筑装饰设计基础、装饰构造、建筑装饰材料、建筑力学与结构基础、建筑装饰设备、建筑装饰工程定额与预算、建筑装饰施工与管理、综合实训等。</w:t>
      </w:r>
    </w:p>
    <w:p>
      <w:pPr>
        <w:ind w:firstLine="422" w:firstLineChars="200"/>
      </w:pPr>
      <w:r>
        <w:rPr>
          <w:b/>
        </w:rPr>
        <w:t>对应下一级专业编码</w:t>
      </w:r>
      <w:r>
        <w:t>：1</w:t>
      </w:r>
      <w:r>
        <w:rPr>
          <w:rFonts w:hint="eastAsia"/>
        </w:rPr>
        <w:t>1</w:t>
      </w:r>
      <w:r>
        <w:t>03</w:t>
      </w:r>
      <w:r>
        <w:rPr>
          <w:rFonts w:ascii="宋体" w:hAnsi="宋体"/>
        </w:rPr>
        <w:t>—</w:t>
      </w:r>
      <w:r>
        <w:t>4</w:t>
      </w:r>
    </w:p>
    <w:p>
      <w:pPr>
        <w:ind w:firstLine="420" w:firstLineChars="200"/>
      </w:pPr>
    </w:p>
    <w:p>
      <w:pPr>
        <w:ind w:firstLine="420" w:firstLineChars="200"/>
      </w:pPr>
    </w:p>
    <w:p>
      <w:pPr>
        <w:jc w:val="center"/>
        <w:outlineLvl w:val="0"/>
        <w:rPr>
          <w:b/>
        </w:rPr>
      </w:pPr>
      <w:bookmarkStart w:id="636" w:name="_Toc351390493"/>
      <w:r>
        <w:rPr>
          <w:b/>
        </w:rPr>
        <w:t>1</w:t>
      </w:r>
      <w:r>
        <w:rPr>
          <w:rFonts w:hint="eastAsia"/>
          <w:b/>
        </w:rPr>
        <w:t>1</w:t>
      </w:r>
      <w:r>
        <w:rPr>
          <w:b/>
        </w:rPr>
        <w:t>0</w:t>
      </w:r>
      <w:r>
        <w:rPr>
          <w:rFonts w:hint="eastAsia"/>
          <w:b/>
        </w:rPr>
        <w:t>4</w:t>
      </w:r>
      <w:r>
        <w:rPr>
          <w:b/>
        </w:rPr>
        <w:t xml:space="preserve">  </w:t>
      </w:r>
      <w:r>
        <w:rPr>
          <w:b/>
          <w:bCs/>
          <w:szCs w:val="21"/>
        </w:rPr>
        <w:t>建筑测量</w:t>
      </w:r>
      <w:bookmarkEnd w:id="636"/>
    </w:p>
    <w:p>
      <w:pPr>
        <w:jc w:val="center"/>
        <w:outlineLvl w:val="2"/>
        <w:rPr>
          <w:b/>
        </w:rPr>
      </w:pPr>
      <w:bookmarkStart w:id="637" w:name="_Toc351390494"/>
      <w:r>
        <w:rPr>
          <w:b/>
        </w:rPr>
        <w:t>1</w:t>
      </w:r>
      <w:r>
        <w:rPr>
          <w:rFonts w:hint="eastAsia"/>
          <w:b/>
        </w:rPr>
        <w:t>1</w:t>
      </w:r>
      <w:r>
        <w:rPr>
          <w:b/>
        </w:rPr>
        <w:t>0</w:t>
      </w:r>
      <w:r>
        <w:rPr>
          <w:rFonts w:hint="eastAsia"/>
          <w:b/>
        </w:rPr>
        <w:t>4</w:t>
      </w:r>
      <w:r>
        <w:rPr>
          <w:rFonts w:ascii="宋体" w:hAnsi="宋体"/>
          <w:b/>
        </w:rPr>
        <w:t>—</w:t>
      </w:r>
      <w:r>
        <w:rPr>
          <w:b/>
        </w:rPr>
        <w:t>4  中级</w:t>
      </w:r>
      <w:bookmarkEnd w:id="637"/>
    </w:p>
    <w:p>
      <w:pPr>
        <w:ind w:firstLine="422" w:firstLineChars="200"/>
        <w:rPr>
          <w:b/>
          <w:szCs w:val="21"/>
        </w:rPr>
      </w:pPr>
      <w:r>
        <w:rPr>
          <w:b/>
          <w:szCs w:val="21"/>
        </w:rPr>
        <w:t>专业编码：</w:t>
      </w:r>
      <w:r>
        <w:rPr>
          <w:bCs/>
          <w:szCs w:val="21"/>
        </w:rPr>
        <w:t>1</w:t>
      </w:r>
      <w:r>
        <w:rPr>
          <w:rFonts w:hint="eastAsia"/>
          <w:bCs/>
          <w:szCs w:val="21"/>
        </w:rPr>
        <w:t>1</w:t>
      </w:r>
      <w:r>
        <w:rPr>
          <w:bCs/>
          <w:szCs w:val="21"/>
        </w:rPr>
        <w:t>0</w:t>
      </w:r>
      <w:r>
        <w:rPr>
          <w:rFonts w:hint="eastAsia"/>
          <w:bCs/>
          <w:szCs w:val="21"/>
        </w:rPr>
        <w:t>4</w:t>
      </w:r>
      <w:r>
        <w:rPr>
          <w:rFonts w:ascii="宋体" w:hAnsi="宋体"/>
          <w:bCs/>
          <w:szCs w:val="21"/>
        </w:rPr>
        <w:t>—</w:t>
      </w:r>
      <w:r>
        <w:rPr>
          <w:bCs/>
          <w:szCs w:val="21"/>
        </w:rPr>
        <w:t>4</w:t>
      </w:r>
    </w:p>
    <w:p>
      <w:pPr>
        <w:ind w:firstLine="422" w:firstLineChars="200"/>
        <w:rPr>
          <w:bCs/>
          <w:szCs w:val="21"/>
        </w:rPr>
      </w:pPr>
      <w:r>
        <w:rPr>
          <w:b/>
          <w:szCs w:val="21"/>
        </w:rPr>
        <w:t>专业名称：</w:t>
      </w:r>
      <w:r>
        <w:rPr>
          <w:bCs/>
          <w:szCs w:val="21"/>
        </w:rPr>
        <w:t>建筑测量</w:t>
      </w:r>
    </w:p>
    <w:p>
      <w:pPr>
        <w:ind w:firstLine="422" w:firstLineChars="200"/>
        <w:rPr>
          <w:bCs/>
          <w:szCs w:val="21"/>
        </w:rPr>
      </w:pPr>
      <w:r>
        <w:rPr>
          <w:b/>
          <w:szCs w:val="21"/>
        </w:rPr>
        <w:t>培养目标：</w:t>
      </w:r>
      <w:r>
        <w:rPr>
          <w:bCs/>
          <w:szCs w:val="21"/>
        </w:rPr>
        <w:t>培养从事操作测量仪器进行建筑测量和放线工作的中级技能人才。</w:t>
      </w:r>
    </w:p>
    <w:p>
      <w:pPr>
        <w:ind w:firstLine="422" w:firstLineChars="200"/>
        <w:rPr>
          <w:bCs/>
          <w:szCs w:val="21"/>
        </w:rPr>
      </w:pPr>
      <w:r>
        <w:rPr>
          <w:b/>
          <w:szCs w:val="21"/>
        </w:rPr>
        <w:t>学习年限：</w:t>
      </w:r>
      <w:r>
        <w:rPr>
          <w:bCs/>
          <w:szCs w:val="21"/>
        </w:rPr>
        <w:t>3年（初中毕业生），2年（高中毕业生）</w:t>
      </w:r>
    </w:p>
    <w:p>
      <w:pPr>
        <w:ind w:firstLine="422" w:firstLineChars="200"/>
        <w:rPr>
          <w:b/>
          <w:szCs w:val="21"/>
        </w:rPr>
      </w:pPr>
      <w:r>
        <w:rPr>
          <w:b/>
          <w:szCs w:val="21"/>
        </w:rPr>
        <w:t>职业能力：</w:t>
      </w:r>
    </w:p>
    <w:p>
      <w:pPr>
        <w:ind w:firstLine="420" w:firstLineChars="200"/>
      </w:pPr>
      <w:r>
        <w:t>具有积极的人生态度、健康的心理素质、良好的职业道德和较扎实的文化基础知识；具有获取新知识、新技能的意识和能力，能适应不断变化的职业社会；了解企业生产流程，遵守各项工艺规程，具有安全生产意识，重视环境保护，并能解决一般性专业问题。同时具有下列专业能力：</w:t>
      </w:r>
    </w:p>
    <w:p>
      <w:pPr>
        <w:ind w:firstLine="420" w:firstLineChars="200"/>
        <w:rPr>
          <w:bCs/>
          <w:szCs w:val="21"/>
        </w:rPr>
      </w:pPr>
      <w:r>
        <w:rPr>
          <w:bCs/>
          <w:szCs w:val="21"/>
        </w:rPr>
        <w:t>1．能熟练操作和维护水准仪、经纬仪、全站仪和GPS等测量仪器。</w:t>
      </w:r>
    </w:p>
    <w:p>
      <w:pPr>
        <w:ind w:firstLine="420" w:firstLineChars="200"/>
        <w:rPr>
          <w:bCs/>
          <w:szCs w:val="21"/>
        </w:rPr>
      </w:pPr>
      <w:r>
        <w:rPr>
          <w:bCs/>
          <w:szCs w:val="21"/>
        </w:rPr>
        <w:t>2．掌握水准测量、角度测量、距离测量的原理和方法，能测量高程、角度和距离。</w:t>
      </w:r>
    </w:p>
    <w:p>
      <w:pPr>
        <w:ind w:firstLine="420" w:firstLineChars="200"/>
        <w:rPr>
          <w:bCs/>
          <w:szCs w:val="21"/>
        </w:rPr>
      </w:pPr>
      <w:r>
        <w:rPr>
          <w:bCs/>
          <w:szCs w:val="21"/>
        </w:rPr>
        <w:t>3．能进行建（构）筑物的放样及道路、线路的测量。</w:t>
      </w:r>
    </w:p>
    <w:p>
      <w:pPr>
        <w:ind w:firstLine="420" w:firstLineChars="200"/>
        <w:rPr>
          <w:bCs/>
          <w:szCs w:val="21"/>
        </w:rPr>
      </w:pPr>
      <w:r>
        <w:rPr>
          <w:bCs/>
          <w:szCs w:val="21"/>
        </w:rPr>
        <w:t>4．能根据规范、设计的要求，独立完成图根控制点、界址点的实地选点、埋石、观测、计算，提供合格的控制点成果。</w:t>
      </w:r>
    </w:p>
    <w:p>
      <w:pPr>
        <w:ind w:firstLine="420" w:firstLineChars="200"/>
        <w:rPr>
          <w:bCs/>
          <w:szCs w:val="21"/>
        </w:rPr>
      </w:pPr>
      <w:r>
        <w:rPr>
          <w:bCs/>
          <w:szCs w:val="21"/>
        </w:rPr>
        <w:t>5．能进行民用建筑、高层建筑、工业建筑的施工测量和变形观测。</w:t>
      </w:r>
    </w:p>
    <w:p>
      <w:pPr>
        <w:ind w:firstLine="422" w:firstLineChars="200"/>
        <w:rPr>
          <w:szCs w:val="21"/>
        </w:rPr>
      </w:pPr>
      <w:r>
        <w:rPr>
          <w:b/>
          <w:szCs w:val="21"/>
        </w:rPr>
        <w:t>对应或相关职业（工种）：</w:t>
      </w:r>
      <w:r>
        <w:rPr>
          <w:bCs/>
          <w:szCs w:val="21"/>
        </w:rPr>
        <w:t>工程测量</w:t>
      </w:r>
      <w:r>
        <w:rPr>
          <w:rFonts w:hint="eastAsia"/>
          <w:bCs/>
          <w:szCs w:val="21"/>
        </w:rPr>
        <w:t>员</w:t>
      </w:r>
      <w:r>
        <w:rPr>
          <w:bCs/>
          <w:szCs w:val="21"/>
        </w:rPr>
        <w:t>（6</w:t>
      </w:r>
      <w:r>
        <w:rPr>
          <w:rFonts w:ascii="宋体" w:hAnsi="宋体"/>
          <w:bCs/>
          <w:szCs w:val="21"/>
        </w:rPr>
        <w:t>—</w:t>
      </w:r>
      <w:r>
        <w:rPr>
          <w:bCs/>
          <w:szCs w:val="21"/>
        </w:rPr>
        <w:t>01</w:t>
      </w:r>
      <w:r>
        <w:rPr>
          <w:rFonts w:ascii="宋体" w:hAnsi="宋体"/>
          <w:bCs/>
          <w:szCs w:val="21"/>
        </w:rPr>
        <w:t>—</w:t>
      </w:r>
      <w:r>
        <w:rPr>
          <w:bCs/>
          <w:szCs w:val="21"/>
        </w:rPr>
        <w:t>02</w:t>
      </w:r>
      <w:r>
        <w:rPr>
          <w:rFonts w:ascii="宋体" w:hAnsi="宋体"/>
          <w:bCs/>
          <w:szCs w:val="21"/>
        </w:rPr>
        <w:t>—</w:t>
      </w:r>
      <w:r>
        <w:rPr>
          <w:bCs/>
          <w:szCs w:val="21"/>
        </w:rPr>
        <w:t>04）、房产测量员（X6</w:t>
      </w:r>
      <w:r>
        <w:rPr>
          <w:rFonts w:ascii="宋体" w:hAnsi="宋体"/>
          <w:bCs/>
          <w:szCs w:val="21"/>
        </w:rPr>
        <w:t>—</w:t>
      </w:r>
      <w:r>
        <w:rPr>
          <w:bCs/>
          <w:szCs w:val="21"/>
        </w:rPr>
        <w:t>01</w:t>
      </w:r>
      <w:r>
        <w:rPr>
          <w:rFonts w:ascii="宋体" w:hAnsi="宋体"/>
          <w:bCs/>
          <w:szCs w:val="21"/>
        </w:rPr>
        <w:t>—</w:t>
      </w:r>
      <w:r>
        <w:rPr>
          <w:bCs/>
          <w:szCs w:val="21"/>
        </w:rPr>
        <w:t>02</w:t>
      </w:r>
      <w:r>
        <w:rPr>
          <w:rFonts w:ascii="宋体" w:hAnsi="宋体"/>
          <w:bCs/>
          <w:szCs w:val="21"/>
        </w:rPr>
        <w:t>—</w:t>
      </w:r>
      <w:r>
        <w:rPr>
          <w:bCs/>
          <w:szCs w:val="21"/>
        </w:rPr>
        <w:t>06）、地籍测绘</w:t>
      </w:r>
      <w:r>
        <w:rPr>
          <w:rFonts w:hint="eastAsia"/>
          <w:bCs/>
          <w:szCs w:val="21"/>
        </w:rPr>
        <w:t>员</w:t>
      </w:r>
      <w:r>
        <w:rPr>
          <w:bCs/>
          <w:szCs w:val="21"/>
        </w:rPr>
        <w:t>（6</w:t>
      </w:r>
      <w:r>
        <w:rPr>
          <w:rFonts w:ascii="宋体" w:hAnsi="宋体"/>
          <w:bCs/>
          <w:szCs w:val="21"/>
        </w:rPr>
        <w:t>—</w:t>
      </w:r>
      <w:r>
        <w:rPr>
          <w:bCs/>
          <w:szCs w:val="21"/>
        </w:rPr>
        <w:t>01</w:t>
      </w:r>
      <w:r>
        <w:rPr>
          <w:rFonts w:ascii="宋体" w:hAnsi="宋体"/>
          <w:bCs/>
          <w:szCs w:val="21"/>
        </w:rPr>
        <w:t>—</w:t>
      </w:r>
      <w:r>
        <w:rPr>
          <w:bCs/>
          <w:szCs w:val="21"/>
        </w:rPr>
        <w:t>02</w:t>
      </w:r>
      <w:r>
        <w:rPr>
          <w:rFonts w:ascii="宋体" w:hAnsi="宋体"/>
          <w:bCs/>
          <w:szCs w:val="21"/>
        </w:rPr>
        <w:t>—</w:t>
      </w:r>
      <w:r>
        <w:rPr>
          <w:bCs/>
          <w:szCs w:val="21"/>
        </w:rPr>
        <w:t>05）</w:t>
      </w:r>
    </w:p>
    <w:p>
      <w:pPr>
        <w:adjustRightInd w:val="0"/>
        <w:ind w:firstLine="422" w:firstLineChars="200"/>
        <w:rPr>
          <w:bCs/>
          <w:szCs w:val="21"/>
        </w:rPr>
      </w:pPr>
      <w:r>
        <w:rPr>
          <w:b/>
          <w:szCs w:val="21"/>
        </w:rPr>
        <w:t>职业资格：</w:t>
      </w:r>
      <w:r>
        <w:rPr>
          <w:bCs/>
          <w:szCs w:val="21"/>
        </w:rPr>
        <w:t>工程测量</w:t>
      </w:r>
      <w:r>
        <w:rPr>
          <w:rFonts w:hint="eastAsia"/>
          <w:bCs/>
          <w:szCs w:val="21"/>
        </w:rPr>
        <w:t>员</w:t>
      </w:r>
      <w:r>
        <w:rPr>
          <w:bCs/>
          <w:szCs w:val="21"/>
        </w:rPr>
        <w:t>（中级）</w:t>
      </w:r>
      <w:r>
        <w:rPr>
          <w:rFonts w:hint="eastAsia"/>
          <w:bCs/>
          <w:szCs w:val="21"/>
        </w:rPr>
        <w:t>、</w:t>
      </w:r>
      <w:r>
        <w:rPr>
          <w:bCs/>
          <w:szCs w:val="21"/>
        </w:rPr>
        <w:t>房产测量员（中级）</w:t>
      </w:r>
      <w:r>
        <w:rPr>
          <w:rFonts w:hint="eastAsia"/>
          <w:bCs/>
          <w:szCs w:val="21"/>
        </w:rPr>
        <w:t>、</w:t>
      </w:r>
      <w:r>
        <w:rPr>
          <w:bCs/>
          <w:szCs w:val="21"/>
        </w:rPr>
        <w:t>地籍测绘</w:t>
      </w:r>
      <w:r>
        <w:rPr>
          <w:rFonts w:hint="eastAsia"/>
          <w:bCs/>
          <w:szCs w:val="21"/>
        </w:rPr>
        <w:t>员</w:t>
      </w:r>
      <w:r>
        <w:rPr>
          <w:bCs/>
          <w:szCs w:val="21"/>
        </w:rPr>
        <w:t>（中级）</w:t>
      </w:r>
    </w:p>
    <w:p>
      <w:pPr>
        <w:ind w:firstLine="422" w:firstLineChars="200"/>
        <w:rPr>
          <w:b/>
          <w:szCs w:val="21"/>
        </w:rPr>
      </w:pPr>
      <w:r>
        <w:rPr>
          <w:b/>
          <w:szCs w:val="21"/>
        </w:rPr>
        <w:t>专业主要教学内容：</w:t>
      </w:r>
    </w:p>
    <w:p>
      <w:pPr>
        <w:ind w:firstLine="420" w:firstLineChars="200"/>
        <w:rPr>
          <w:szCs w:val="21"/>
        </w:rPr>
      </w:pPr>
      <w:r>
        <w:rPr>
          <w:szCs w:val="21"/>
        </w:rPr>
        <w:t>测绘学基础、工程概论与制图、地基与基础工程、工程力学、房屋建筑学、建筑测量、建筑材料、控制测量等。</w:t>
      </w:r>
    </w:p>
    <w:p>
      <w:pPr>
        <w:adjustRightInd w:val="0"/>
        <w:ind w:firstLine="422" w:firstLineChars="200"/>
        <w:rPr>
          <w:szCs w:val="21"/>
        </w:rPr>
      </w:pPr>
      <w:r>
        <w:rPr>
          <w:b/>
          <w:szCs w:val="21"/>
        </w:rPr>
        <w:t>对应上一级专业编码：</w:t>
      </w:r>
      <w:r>
        <w:rPr>
          <w:bCs/>
          <w:szCs w:val="21"/>
        </w:rPr>
        <w:t>1</w:t>
      </w:r>
      <w:r>
        <w:rPr>
          <w:rFonts w:hint="eastAsia"/>
          <w:bCs/>
          <w:szCs w:val="21"/>
        </w:rPr>
        <w:t>1</w:t>
      </w:r>
      <w:r>
        <w:rPr>
          <w:bCs/>
          <w:szCs w:val="21"/>
        </w:rPr>
        <w:t>0</w:t>
      </w:r>
      <w:r>
        <w:rPr>
          <w:rFonts w:hint="eastAsia"/>
          <w:bCs/>
          <w:szCs w:val="21"/>
        </w:rPr>
        <w:t>4</w:t>
      </w:r>
      <w:r>
        <w:rPr>
          <w:rFonts w:ascii="宋体" w:hAnsi="宋体"/>
          <w:szCs w:val="21"/>
        </w:rPr>
        <w:t>—</w:t>
      </w:r>
      <w:r>
        <w:rPr>
          <w:szCs w:val="21"/>
        </w:rPr>
        <w:t>3</w:t>
      </w:r>
    </w:p>
    <w:p>
      <w:pPr>
        <w:ind w:firstLine="422" w:firstLineChars="200"/>
        <w:rPr>
          <w:b/>
          <w:szCs w:val="21"/>
        </w:rPr>
      </w:pPr>
    </w:p>
    <w:p>
      <w:pPr>
        <w:ind w:firstLine="422" w:firstLineChars="200"/>
        <w:rPr>
          <w:b/>
          <w:szCs w:val="21"/>
        </w:rPr>
      </w:pPr>
    </w:p>
    <w:p>
      <w:pPr>
        <w:jc w:val="center"/>
        <w:outlineLvl w:val="2"/>
        <w:rPr>
          <w:b/>
        </w:rPr>
      </w:pPr>
      <w:bookmarkStart w:id="638" w:name="_Toc351390495"/>
      <w:r>
        <w:rPr>
          <w:b/>
        </w:rPr>
        <w:t>1</w:t>
      </w:r>
      <w:r>
        <w:rPr>
          <w:rFonts w:hint="eastAsia"/>
          <w:b/>
        </w:rPr>
        <w:t>1</w:t>
      </w:r>
      <w:r>
        <w:rPr>
          <w:b/>
        </w:rPr>
        <w:t>0</w:t>
      </w:r>
      <w:r>
        <w:rPr>
          <w:rFonts w:hint="eastAsia"/>
          <w:b/>
        </w:rPr>
        <w:t>4</w:t>
      </w:r>
      <w:r>
        <w:rPr>
          <w:rFonts w:ascii="宋体" w:hAnsi="宋体"/>
          <w:b/>
        </w:rPr>
        <w:t>—</w:t>
      </w:r>
      <w:r>
        <w:rPr>
          <w:b/>
        </w:rPr>
        <w:t>3  高级</w:t>
      </w:r>
      <w:bookmarkEnd w:id="638"/>
    </w:p>
    <w:p>
      <w:pPr>
        <w:ind w:firstLine="422" w:firstLineChars="200"/>
        <w:rPr>
          <w:b/>
          <w:szCs w:val="21"/>
        </w:rPr>
      </w:pPr>
      <w:r>
        <w:rPr>
          <w:b/>
          <w:szCs w:val="21"/>
        </w:rPr>
        <w:t>专业编码：</w:t>
      </w:r>
      <w:r>
        <w:rPr>
          <w:bCs/>
          <w:szCs w:val="21"/>
        </w:rPr>
        <w:t>1</w:t>
      </w:r>
      <w:r>
        <w:rPr>
          <w:rFonts w:hint="eastAsia"/>
          <w:bCs/>
          <w:szCs w:val="21"/>
        </w:rPr>
        <w:t>1</w:t>
      </w:r>
      <w:r>
        <w:rPr>
          <w:bCs/>
          <w:szCs w:val="21"/>
        </w:rPr>
        <w:t>0</w:t>
      </w:r>
      <w:r>
        <w:rPr>
          <w:rFonts w:hint="eastAsia"/>
          <w:bCs/>
          <w:szCs w:val="21"/>
        </w:rPr>
        <w:t>4</w:t>
      </w:r>
      <w:r>
        <w:rPr>
          <w:rFonts w:ascii="宋体" w:hAnsi="宋体"/>
          <w:bCs/>
          <w:szCs w:val="21"/>
        </w:rPr>
        <w:t>—</w:t>
      </w:r>
      <w:r>
        <w:rPr>
          <w:bCs/>
          <w:szCs w:val="21"/>
        </w:rPr>
        <w:t>3</w:t>
      </w:r>
    </w:p>
    <w:p>
      <w:pPr>
        <w:ind w:firstLine="422" w:firstLineChars="200"/>
        <w:rPr>
          <w:bCs/>
          <w:szCs w:val="21"/>
        </w:rPr>
      </w:pPr>
      <w:r>
        <w:rPr>
          <w:b/>
          <w:szCs w:val="21"/>
        </w:rPr>
        <w:t>专业名称：</w:t>
      </w:r>
      <w:r>
        <w:rPr>
          <w:bCs/>
          <w:szCs w:val="21"/>
        </w:rPr>
        <w:t>建筑测量</w:t>
      </w:r>
    </w:p>
    <w:p>
      <w:pPr>
        <w:ind w:firstLine="422" w:firstLineChars="200"/>
        <w:rPr>
          <w:bCs/>
          <w:szCs w:val="21"/>
        </w:rPr>
      </w:pPr>
      <w:r>
        <w:rPr>
          <w:b/>
          <w:szCs w:val="21"/>
        </w:rPr>
        <w:t>培养目标：</w:t>
      </w:r>
      <w:r>
        <w:rPr>
          <w:bCs/>
          <w:szCs w:val="21"/>
        </w:rPr>
        <w:t>培养从事操作测量仪器进行建筑测量和工程管理的高级技能人才（高级工）。</w:t>
      </w:r>
    </w:p>
    <w:p>
      <w:pPr>
        <w:ind w:firstLine="422" w:firstLineChars="200"/>
        <w:rPr>
          <w:bCs/>
          <w:szCs w:val="21"/>
        </w:rPr>
      </w:pPr>
      <w:r>
        <w:rPr>
          <w:b/>
          <w:szCs w:val="21"/>
        </w:rPr>
        <w:t>学习年限：</w:t>
      </w:r>
      <w:r>
        <w:rPr>
          <w:bCs/>
          <w:szCs w:val="21"/>
        </w:rPr>
        <w:t>2年（取得中级职业资格人员）</w:t>
      </w:r>
      <w:r>
        <w:rPr>
          <w:rFonts w:hint="eastAsia"/>
        </w:rPr>
        <w:t>，3年（高中毕业生）</w:t>
      </w:r>
    </w:p>
    <w:p>
      <w:pPr>
        <w:ind w:firstLine="422" w:firstLineChars="200"/>
        <w:rPr>
          <w:b/>
          <w:szCs w:val="21"/>
        </w:rPr>
      </w:pPr>
      <w:r>
        <w:rPr>
          <w:b/>
          <w:szCs w:val="21"/>
        </w:rPr>
        <w:t>职业能力：</w:t>
      </w:r>
    </w:p>
    <w:p>
      <w:pPr>
        <w:ind w:firstLine="420" w:firstLineChars="200"/>
      </w:pPr>
      <w:r>
        <w:t>具有积极的人生态度、健康的心理素质、良好的职业道德和较扎实的文化基础知识；具有获取新知识、新技能的意识和能力，能适应不断变化的职业社会；熟悉企业生产流程，具有安全生产和环保意识，遵守各项工艺规程，并具有独立解决非常规问题的基本能力；能指导他人进行工作或协助培训一般操作人员。同时具有下列专业能力：</w:t>
      </w:r>
    </w:p>
    <w:p>
      <w:pPr>
        <w:ind w:firstLine="420" w:firstLineChars="200"/>
        <w:rPr>
          <w:bCs/>
          <w:szCs w:val="21"/>
        </w:rPr>
      </w:pPr>
      <w:r>
        <w:rPr>
          <w:bCs/>
          <w:szCs w:val="21"/>
        </w:rPr>
        <w:t>1．能根据工程需要，完成工程控制网（点）的建立、观测、计算，提供合格的控制网（点）成果并建立合格的控制网。</w:t>
      </w:r>
    </w:p>
    <w:p>
      <w:pPr>
        <w:ind w:firstLine="420" w:firstLineChars="200"/>
        <w:rPr>
          <w:bCs/>
          <w:szCs w:val="21"/>
        </w:rPr>
      </w:pPr>
      <w:r>
        <w:rPr>
          <w:bCs/>
          <w:szCs w:val="21"/>
        </w:rPr>
        <w:t>2．能完成建筑物、公路、铁路、管线等工程的放样工作。</w:t>
      </w:r>
    </w:p>
    <w:p>
      <w:pPr>
        <w:ind w:firstLine="420" w:firstLineChars="200"/>
        <w:rPr>
          <w:bCs/>
          <w:szCs w:val="21"/>
        </w:rPr>
      </w:pPr>
      <w:r>
        <w:rPr>
          <w:bCs/>
          <w:szCs w:val="21"/>
        </w:rPr>
        <w:t>3．能进行桥梁、烟囱、水利工程的施工测量和变形观测工作。</w:t>
      </w:r>
    </w:p>
    <w:p>
      <w:pPr>
        <w:ind w:firstLine="420" w:firstLineChars="200"/>
        <w:rPr>
          <w:bCs/>
          <w:szCs w:val="21"/>
        </w:rPr>
      </w:pPr>
      <w:r>
        <w:rPr>
          <w:bCs/>
          <w:szCs w:val="21"/>
        </w:rPr>
        <w:t>4．能用求积仪、方格法、网点法、几何图形法等进行面积量算、精度估算，完成量算成果的统计汇总，提供准确可靠的面积量算成果。</w:t>
      </w:r>
    </w:p>
    <w:p>
      <w:pPr>
        <w:ind w:firstLine="420" w:firstLineChars="200"/>
        <w:rPr>
          <w:bCs/>
          <w:szCs w:val="21"/>
        </w:rPr>
      </w:pPr>
      <w:r>
        <w:rPr>
          <w:bCs/>
          <w:szCs w:val="21"/>
        </w:rPr>
        <w:t>5．能进行水准网、导线网的单结点、双结点平差计算及交会定点和典型图形平差计算工作。</w:t>
      </w:r>
    </w:p>
    <w:p>
      <w:pPr>
        <w:ind w:firstLine="422" w:firstLineChars="200"/>
        <w:rPr>
          <w:szCs w:val="21"/>
        </w:rPr>
      </w:pPr>
      <w:r>
        <w:rPr>
          <w:b/>
          <w:szCs w:val="21"/>
        </w:rPr>
        <w:t>对应或相关职业（工种）：</w:t>
      </w:r>
      <w:r>
        <w:rPr>
          <w:bCs/>
          <w:szCs w:val="21"/>
        </w:rPr>
        <w:t>工程测量</w:t>
      </w:r>
      <w:r>
        <w:rPr>
          <w:rFonts w:hint="eastAsia"/>
          <w:bCs/>
          <w:szCs w:val="21"/>
        </w:rPr>
        <w:t>员</w:t>
      </w:r>
      <w:r>
        <w:rPr>
          <w:bCs/>
          <w:szCs w:val="21"/>
        </w:rPr>
        <w:t>（6</w:t>
      </w:r>
      <w:r>
        <w:rPr>
          <w:rFonts w:ascii="宋体" w:hAnsi="宋体"/>
          <w:bCs/>
          <w:szCs w:val="21"/>
        </w:rPr>
        <w:t>—</w:t>
      </w:r>
      <w:r>
        <w:rPr>
          <w:bCs/>
          <w:szCs w:val="21"/>
        </w:rPr>
        <w:t>01</w:t>
      </w:r>
      <w:r>
        <w:rPr>
          <w:rFonts w:ascii="宋体" w:hAnsi="宋体"/>
          <w:bCs/>
          <w:szCs w:val="21"/>
        </w:rPr>
        <w:t>—</w:t>
      </w:r>
      <w:r>
        <w:rPr>
          <w:bCs/>
          <w:szCs w:val="21"/>
        </w:rPr>
        <w:t>02</w:t>
      </w:r>
      <w:r>
        <w:rPr>
          <w:rFonts w:ascii="宋体" w:hAnsi="宋体"/>
          <w:bCs/>
          <w:szCs w:val="21"/>
        </w:rPr>
        <w:t>—</w:t>
      </w:r>
      <w:r>
        <w:rPr>
          <w:bCs/>
          <w:szCs w:val="21"/>
        </w:rPr>
        <w:t>04）、房产测量员（X6</w:t>
      </w:r>
      <w:r>
        <w:rPr>
          <w:rFonts w:ascii="宋体" w:hAnsi="宋体"/>
          <w:bCs/>
          <w:szCs w:val="21"/>
        </w:rPr>
        <w:t>—</w:t>
      </w:r>
      <w:r>
        <w:rPr>
          <w:bCs/>
          <w:szCs w:val="21"/>
        </w:rPr>
        <w:t>01</w:t>
      </w:r>
      <w:r>
        <w:rPr>
          <w:rFonts w:ascii="宋体" w:hAnsi="宋体"/>
          <w:bCs/>
          <w:szCs w:val="21"/>
        </w:rPr>
        <w:t>—</w:t>
      </w:r>
      <w:r>
        <w:rPr>
          <w:bCs/>
          <w:szCs w:val="21"/>
        </w:rPr>
        <w:t>02</w:t>
      </w:r>
      <w:r>
        <w:rPr>
          <w:rFonts w:ascii="宋体" w:hAnsi="宋体"/>
          <w:bCs/>
          <w:szCs w:val="21"/>
        </w:rPr>
        <w:t>—</w:t>
      </w:r>
      <w:r>
        <w:rPr>
          <w:bCs/>
          <w:szCs w:val="21"/>
        </w:rPr>
        <w:t>06）、地籍测绘</w:t>
      </w:r>
      <w:r>
        <w:rPr>
          <w:rFonts w:hint="eastAsia"/>
          <w:bCs/>
          <w:szCs w:val="21"/>
        </w:rPr>
        <w:t>员</w:t>
      </w:r>
      <w:r>
        <w:rPr>
          <w:bCs/>
          <w:szCs w:val="21"/>
        </w:rPr>
        <w:t>（6</w:t>
      </w:r>
      <w:r>
        <w:rPr>
          <w:rFonts w:ascii="宋体" w:hAnsi="宋体"/>
          <w:bCs/>
          <w:szCs w:val="21"/>
        </w:rPr>
        <w:t>—</w:t>
      </w:r>
      <w:r>
        <w:rPr>
          <w:bCs/>
          <w:szCs w:val="21"/>
        </w:rPr>
        <w:t>01</w:t>
      </w:r>
      <w:r>
        <w:rPr>
          <w:rFonts w:ascii="宋体" w:hAnsi="宋体"/>
          <w:bCs/>
          <w:szCs w:val="21"/>
        </w:rPr>
        <w:t>—</w:t>
      </w:r>
      <w:r>
        <w:rPr>
          <w:bCs/>
          <w:szCs w:val="21"/>
        </w:rPr>
        <w:t>02</w:t>
      </w:r>
      <w:r>
        <w:rPr>
          <w:rFonts w:ascii="宋体" w:hAnsi="宋体"/>
          <w:bCs/>
          <w:szCs w:val="21"/>
        </w:rPr>
        <w:t>—</w:t>
      </w:r>
      <w:r>
        <w:rPr>
          <w:bCs/>
          <w:szCs w:val="21"/>
        </w:rPr>
        <w:t>05）</w:t>
      </w:r>
    </w:p>
    <w:p>
      <w:pPr>
        <w:ind w:firstLine="422" w:firstLineChars="200"/>
        <w:rPr>
          <w:bCs/>
          <w:szCs w:val="21"/>
        </w:rPr>
      </w:pPr>
      <w:r>
        <w:rPr>
          <w:b/>
          <w:szCs w:val="21"/>
        </w:rPr>
        <w:t>职业资格：</w:t>
      </w:r>
      <w:r>
        <w:rPr>
          <w:bCs/>
          <w:szCs w:val="21"/>
        </w:rPr>
        <w:t>工程测量</w:t>
      </w:r>
      <w:r>
        <w:rPr>
          <w:rFonts w:hint="eastAsia"/>
          <w:bCs/>
          <w:szCs w:val="21"/>
        </w:rPr>
        <w:t>员</w:t>
      </w:r>
      <w:r>
        <w:rPr>
          <w:bCs/>
          <w:szCs w:val="21"/>
        </w:rPr>
        <w:t>（高级）</w:t>
      </w:r>
      <w:r>
        <w:rPr>
          <w:rFonts w:hint="eastAsia"/>
          <w:bCs/>
          <w:szCs w:val="21"/>
        </w:rPr>
        <w:t>、</w:t>
      </w:r>
      <w:r>
        <w:rPr>
          <w:bCs/>
          <w:szCs w:val="21"/>
        </w:rPr>
        <w:t>房产测量员（高级）</w:t>
      </w:r>
      <w:r>
        <w:rPr>
          <w:rFonts w:hint="eastAsia"/>
          <w:bCs/>
          <w:szCs w:val="21"/>
        </w:rPr>
        <w:t>、</w:t>
      </w:r>
      <w:r>
        <w:rPr>
          <w:bCs/>
          <w:szCs w:val="21"/>
        </w:rPr>
        <w:t>地籍测绘</w:t>
      </w:r>
      <w:r>
        <w:rPr>
          <w:rFonts w:hint="eastAsia"/>
          <w:bCs/>
          <w:szCs w:val="21"/>
        </w:rPr>
        <w:t>员</w:t>
      </w:r>
      <w:r>
        <w:rPr>
          <w:bCs/>
          <w:szCs w:val="21"/>
        </w:rPr>
        <w:t>（高级）</w:t>
      </w:r>
    </w:p>
    <w:p>
      <w:pPr>
        <w:ind w:firstLine="422" w:firstLineChars="200"/>
        <w:rPr>
          <w:b/>
          <w:szCs w:val="21"/>
        </w:rPr>
      </w:pPr>
      <w:r>
        <w:rPr>
          <w:b/>
          <w:szCs w:val="21"/>
        </w:rPr>
        <w:t>专业主要教学内容：</w:t>
      </w:r>
    </w:p>
    <w:p>
      <w:pPr>
        <w:ind w:firstLine="420" w:firstLineChars="200"/>
        <w:rPr>
          <w:b/>
          <w:szCs w:val="21"/>
        </w:rPr>
      </w:pPr>
      <w:r>
        <w:rPr>
          <w:szCs w:val="21"/>
        </w:rPr>
        <w:t>建筑施工、建筑材料、地形图测绘、工程测量学、建筑制图、工程监理概论、地籍测量、建筑CAD、建筑工程软件应用等。</w:t>
      </w:r>
    </w:p>
    <w:p>
      <w:pPr>
        <w:ind w:firstLine="422" w:firstLineChars="200"/>
        <w:rPr>
          <w:bCs/>
          <w:szCs w:val="21"/>
        </w:rPr>
      </w:pPr>
      <w:r>
        <w:rPr>
          <w:b/>
          <w:szCs w:val="21"/>
        </w:rPr>
        <w:t>对应下一级专业编码：</w:t>
      </w:r>
      <w:r>
        <w:rPr>
          <w:bCs/>
          <w:szCs w:val="21"/>
        </w:rPr>
        <w:t>1</w:t>
      </w:r>
      <w:r>
        <w:rPr>
          <w:rFonts w:hint="eastAsia"/>
          <w:bCs/>
          <w:szCs w:val="21"/>
        </w:rPr>
        <w:t>1</w:t>
      </w:r>
      <w:r>
        <w:rPr>
          <w:bCs/>
          <w:szCs w:val="21"/>
        </w:rPr>
        <w:t>0</w:t>
      </w:r>
      <w:r>
        <w:rPr>
          <w:rFonts w:hint="eastAsia"/>
          <w:bCs/>
          <w:szCs w:val="21"/>
        </w:rPr>
        <w:t>4</w:t>
      </w:r>
      <w:r>
        <w:rPr>
          <w:rFonts w:ascii="宋体" w:hAnsi="宋体"/>
          <w:bCs/>
          <w:szCs w:val="21"/>
        </w:rPr>
        <w:t>—</w:t>
      </w:r>
      <w:r>
        <w:rPr>
          <w:bCs/>
          <w:szCs w:val="21"/>
        </w:rPr>
        <w:t>4</w:t>
      </w:r>
    </w:p>
    <w:p>
      <w:pPr>
        <w:ind w:firstLine="420" w:firstLineChars="200"/>
        <w:rPr>
          <w:bCs/>
          <w:szCs w:val="21"/>
        </w:rPr>
      </w:pPr>
    </w:p>
    <w:p>
      <w:pPr>
        <w:ind w:firstLine="420" w:firstLineChars="200"/>
        <w:rPr>
          <w:bCs/>
          <w:szCs w:val="21"/>
        </w:rPr>
      </w:pPr>
    </w:p>
    <w:p>
      <w:pPr>
        <w:jc w:val="center"/>
        <w:outlineLvl w:val="0"/>
        <w:rPr>
          <w:b/>
        </w:rPr>
      </w:pPr>
      <w:bookmarkStart w:id="639" w:name="_Toc351390496"/>
      <w:r>
        <w:rPr>
          <w:b/>
        </w:rPr>
        <w:t>1</w:t>
      </w:r>
      <w:r>
        <w:rPr>
          <w:rFonts w:hint="eastAsia"/>
          <w:b/>
        </w:rPr>
        <w:t>1</w:t>
      </w:r>
      <w:r>
        <w:rPr>
          <w:b/>
        </w:rPr>
        <w:t>0</w:t>
      </w:r>
      <w:r>
        <w:rPr>
          <w:rFonts w:hint="eastAsia"/>
          <w:b/>
        </w:rPr>
        <w:t>5</w:t>
      </w:r>
      <w:r>
        <w:rPr>
          <w:b/>
        </w:rPr>
        <w:t xml:space="preserve">  </w:t>
      </w:r>
      <w:r>
        <w:rPr>
          <w:b/>
          <w:kern w:val="0"/>
          <w:szCs w:val="21"/>
        </w:rPr>
        <w:t>工程监理</w:t>
      </w:r>
      <w:bookmarkEnd w:id="639"/>
    </w:p>
    <w:p>
      <w:pPr>
        <w:jc w:val="center"/>
        <w:outlineLvl w:val="2"/>
        <w:rPr>
          <w:b/>
        </w:rPr>
      </w:pPr>
      <w:bookmarkStart w:id="640" w:name="_Toc351390497"/>
      <w:r>
        <w:rPr>
          <w:b/>
        </w:rPr>
        <w:t>1</w:t>
      </w:r>
      <w:r>
        <w:rPr>
          <w:rFonts w:hint="eastAsia"/>
          <w:b/>
        </w:rPr>
        <w:t>1</w:t>
      </w:r>
      <w:r>
        <w:rPr>
          <w:b/>
        </w:rPr>
        <w:t>0</w:t>
      </w:r>
      <w:r>
        <w:rPr>
          <w:rFonts w:hint="eastAsia"/>
          <w:b/>
        </w:rPr>
        <w:t>5</w:t>
      </w:r>
      <w:r>
        <w:rPr>
          <w:rFonts w:ascii="宋体" w:hAnsi="宋体"/>
          <w:b/>
        </w:rPr>
        <w:t>—</w:t>
      </w:r>
      <w:r>
        <w:rPr>
          <w:b/>
        </w:rPr>
        <w:t>4  中级</w:t>
      </w:r>
      <w:bookmarkEnd w:id="640"/>
    </w:p>
    <w:p>
      <w:pPr>
        <w:ind w:firstLine="422" w:firstLineChars="200"/>
        <w:rPr>
          <w:kern w:val="0"/>
          <w:szCs w:val="21"/>
        </w:rPr>
      </w:pPr>
      <w:r>
        <w:rPr>
          <w:b/>
          <w:kern w:val="0"/>
          <w:szCs w:val="21"/>
        </w:rPr>
        <w:t>专业编码</w:t>
      </w:r>
      <w:r>
        <w:rPr>
          <w:kern w:val="0"/>
          <w:szCs w:val="21"/>
        </w:rPr>
        <w:t>：1</w:t>
      </w:r>
      <w:r>
        <w:rPr>
          <w:rFonts w:hint="eastAsia"/>
          <w:kern w:val="0"/>
          <w:szCs w:val="21"/>
        </w:rPr>
        <w:t>1</w:t>
      </w:r>
      <w:r>
        <w:rPr>
          <w:kern w:val="0"/>
          <w:szCs w:val="21"/>
        </w:rPr>
        <w:t>0</w:t>
      </w:r>
      <w:r>
        <w:rPr>
          <w:rFonts w:hint="eastAsia"/>
          <w:kern w:val="0"/>
          <w:szCs w:val="21"/>
        </w:rPr>
        <w:t>5</w:t>
      </w:r>
      <w:r>
        <w:rPr>
          <w:rFonts w:ascii="宋体" w:hAnsi="宋体"/>
          <w:kern w:val="0"/>
          <w:szCs w:val="21"/>
        </w:rPr>
        <w:t>—</w:t>
      </w:r>
      <w:r>
        <w:rPr>
          <w:kern w:val="0"/>
          <w:szCs w:val="21"/>
        </w:rPr>
        <w:t>4</w:t>
      </w:r>
    </w:p>
    <w:p>
      <w:pPr>
        <w:ind w:firstLine="422" w:firstLineChars="200"/>
        <w:rPr>
          <w:kern w:val="0"/>
          <w:szCs w:val="21"/>
        </w:rPr>
      </w:pPr>
      <w:r>
        <w:rPr>
          <w:b/>
          <w:kern w:val="0"/>
          <w:szCs w:val="21"/>
        </w:rPr>
        <w:t>专业名称</w:t>
      </w:r>
      <w:r>
        <w:rPr>
          <w:kern w:val="0"/>
          <w:szCs w:val="21"/>
        </w:rPr>
        <w:t>：工程监理</w:t>
      </w:r>
    </w:p>
    <w:p>
      <w:pPr>
        <w:ind w:firstLine="422" w:firstLineChars="200"/>
        <w:rPr>
          <w:szCs w:val="21"/>
        </w:rPr>
      </w:pPr>
      <w:r>
        <w:rPr>
          <w:b/>
          <w:kern w:val="0"/>
          <w:szCs w:val="21"/>
        </w:rPr>
        <w:t>培养目标</w:t>
      </w:r>
      <w:r>
        <w:rPr>
          <w:kern w:val="0"/>
          <w:szCs w:val="21"/>
        </w:rPr>
        <w:t>：培养</w:t>
      </w:r>
      <w:r>
        <w:rPr>
          <w:szCs w:val="21"/>
        </w:rPr>
        <w:t>从事建筑工程监理和施工管理的中级技能人才。</w:t>
      </w:r>
    </w:p>
    <w:p>
      <w:pPr>
        <w:ind w:firstLine="422" w:firstLineChars="200"/>
        <w:rPr>
          <w:kern w:val="0"/>
          <w:szCs w:val="21"/>
        </w:rPr>
      </w:pPr>
      <w:r>
        <w:rPr>
          <w:b/>
          <w:kern w:val="0"/>
          <w:szCs w:val="21"/>
        </w:rPr>
        <w:t>学习年限</w:t>
      </w:r>
      <w:r>
        <w:rPr>
          <w:kern w:val="0"/>
          <w:szCs w:val="21"/>
        </w:rPr>
        <w:t>：</w:t>
      </w:r>
      <w:r>
        <w:rPr>
          <w:szCs w:val="21"/>
        </w:rPr>
        <w:t>3年（初中毕业生），2年（高中毕业生）</w:t>
      </w:r>
    </w:p>
    <w:p>
      <w:pPr>
        <w:pStyle w:val="8"/>
        <w:spacing w:before="0" w:beforeAutospacing="0" w:after="0" w:afterAutospacing="0"/>
        <w:ind w:firstLine="422" w:firstLineChars="200"/>
        <w:rPr>
          <w:rFonts w:ascii="Times New Roman" w:hAnsi="Times New Roman"/>
          <w:b/>
          <w:sz w:val="21"/>
          <w:szCs w:val="21"/>
        </w:rPr>
      </w:pPr>
      <w:r>
        <w:rPr>
          <w:rFonts w:ascii="Times New Roman" w:hAnsi="Times New Roman"/>
          <w:b/>
          <w:sz w:val="21"/>
          <w:szCs w:val="21"/>
        </w:rPr>
        <w:t>职业能力：</w:t>
      </w:r>
    </w:p>
    <w:p>
      <w:pPr>
        <w:pStyle w:val="8"/>
        <w:spacing w:before="0" w:beforeAutospacing="0" w:after="0" w:afterAutospacing="0"/>
        <w:ind w:firstLine="420" w:firstLineChars="200"/>
        <w:rPr>
          <w:rFonts w:ascii="Times New Roman" w:hAnsi="Times New Roman"/>
          <w:sz w:val="21"/>
          <w:szCs w:val="21"/>
        </w:rPr>
      </w:pPr>
      <w:r>
        <w:rPr>
          <w:rFonts w:ascii="Times New Roman" w:hAnsi="Times New Roman"/>
          <w:sz w:val="21"/>
          <w:szCs w:val="21"/>
        </w:rPr>
        <w:t>具有积极的人生态度、健康的心理素质、良好的职业道德和较扎实的文化基础知识；具有获取新知识、新技能的意识和能力，能适应不断变化的职业社会；了解建筑工程实施过程、施工流程，严格执行有关国家标准、规定和工程要求，遵守相关法律法规，具有安全生产意识，并能解决一般性专业问题。同时具有下列专业能力：</w:t>
      </w:r>
    </w:p>
    <w:p>
      <w:pPr>
        <w:pStyle w:val="8"/>
        <w:spacing w:before="0" w:beforeAutospacing="0" w:after="0" w:afterAutospacing="0"/>
        <w:ind w:firstLine="420" w:firstLineChars="200"/>
        <w:rPr>
          <w:rFonts w:ascii="Times New Roman" w:hAnsi="Times New Roman"/>
          <w:sz w:val="21"/>
          <w:szCs w:val="21"/>
        </w:rPr>
      </w:pPr>
      <w:r>
        <w:rPr>
          <w:rFonts w:ascii="Times New Roman" w:hAnsi="Times New Roman"/>
          <w:sz w:val="21"/>
          <w:szCs w:val="21"/>
        </w:rPr>
        <w:t>1．能收集、整理、总结建筑工程技术资料。</w:t>
      </w:r>
    </w:p>
    <w:p>
      <w:pPr>
        <w:pStyle w:val="8"/>
        <w:spacing w:before="0" w:beforeAutospacing="0" w:after="0" w:afterAutospacing="0"/>
        <w:ind w:firstLine="420" w:firstLineChars="200"/>
        <w:rPr>
          <w:rFonts w:ascii="Times New Roman" w:hAnsi="Times New Roman"/>
          <w:sz w:val="21"/>
          <w:szCs w:val="21"/>
        </w:rPr>
      </w:pPr>
      <w:r>
        <w:rPr>
          <w:rFonts w:ascii="Times New Roman" w:hAnsi="Times New Roman"/>
          <w:sz w:val="21"/>
          <w:szCs w:val="21"/>
        </w:rPr>
        <w:t>2．能识读、绘制建筑施工图、结构施工图、设备施工图。</w:t>
      </w:r>
    </w:p>
    <w:p>
      <w:pPr>
        <w:pStyle w:val="8"/>
        <w:spacing w:before="0" w:beforeAutospacing="0" w:after="0" w:afterAutospacing="0"/>
        <w:ind w:firstLine="420" w:firstLineChars="200"/>
        <w:rPr>
          <w:rFonts w:ascii="Times New Roman" w:hAnsi="Times New Roman"/>
          <w:sz w:val="21"/>
          <w:szCs w:val="21"/>
        </w:rPr>
      </w:pPr>
      <w:r>
        <w:rPr>
          <w:rFonts w:ascii="Times New Roman" w:hAnsi="Times New Roman"/>
          <w:sz w:val="21"/>
          <w:szCs w:val="21"/>
        </w:rPr>
        <w:t>3．能检查、试验、选用、保管常用建筑材料及制品。</w:t>
      </w:r>
    </w:p>
    <w:p>
      <w:pPr>
        <w:pStyle w:val="8"/>
        <w:spacing w:before="0" w:beforeAutospacing="0" w:after="0" w:afterAutospacing="0"/>
        <w:ind w:firstLine="420" w:firstLineChars="200"/>
        <w:rPr>
          <w:rFonts w:ascii="Times New Roman" w:hAnsi="Times New Roman"/>
          <w:sz w:val="21"/>
          <w:szCs w:val="21"/>
        </w:rPr>
      </w:pPr>
      <w:r>
        <w:rPr>
          <w:rFonts w:ascii="Times New Roman" w:hAnsi="Times New Roman"/>
          <w:sz w:val="21"/>
          <w:szCs w:val="21"/>
        </w:rPr>
        <w:t>4．能进行一般的建筑施工测量。</w:t>
      </w:r>
    </w:p>
    <w:p>
      <w:pPr>
        <w:pStyle w:val="8"/>
        <w:spacing w:before="0" w:beforeAutospacing="0" w:after="0" w:afterAutospacing="0"/>
        <w:ind w:firstLine="420" w:firstLineChars="200"/>
        <w:rPr>
          <w:rFonts w:ascii="Times New Roman" w:hAnsi="Times New Roman"/>
          <w:sz w:val="21"/>
          <w:szCs w:val="21"/>
        </w:rPr>
      </w:pPr>
      <w:r>
        <w:rPr>
          <w:rFonts w:ascii="Times New Roman" w:hAnsi="Times New Roman"/>
          <w:sz w:val="21"/>
          <w:szCs w:val="21"/>
        </w:rPr>
        <w:t>5．能对施工现场进行质量控制、进度控制，协助他人对工程项目进行投资控制。</w:t>
      </w:r>
    </w:p>
    <w:p>
      <w:pPr>
        <w:pStyle w:val="8"/>
        <w:spacing w:before="0" w:beforeAutospacing="0" w:after="0" w:afterAutospacing="0"/>
        <w:ind w:firstLine="420" w:firstLineChars="200"/>
        <w:rPr>
          <w:rFonts w:ascii="Times New Roman" w:hAnsi="Times New Roman"/>
          <w:sz w:val="21"/>
          <w:szCs w:val="21"/>
        </w:rPr>
      </w:pPr>
      <w:r>
        <w:rPr>
          <w:rFonts w:ascii="Times New Roman" w:hAnsi="Times New Roman"/>
          <w:sz w:val="21"/>
          <w:szCs w:val="21"/>
        </w:rPr>
        <w:t>6．能进行施工合同管理、信息管理。</w:t>
      </w:r>
    </w:p>
    <w:p>
      <w:pPr>
        <w:pStyle w:val="8"/>
        <w:spacing w:before="0" w:beforeAutospacing="0" w:after="0" w:afterAutospacing="0"/>
        <w:ind w:firstLine="420" w:firstLineChars="200"/>
        <w:rPr>
          <w:rFonts w:ascii="Times New Roman" w:hAnsi="Times New Roman"/>
          <w:sz w:val="21"/>
          <w:szCs w:val="21"/>
        </w:rPr>
      </w:pPr>
      <w:r>
        <w:rPr>
          <w:rFonts w:ascii="Times New Roman" w:hAnsi="Times New Roman"/>
          <w:sz w:val="21"/>
          <w:szCs w:val="21"/>
        </w:rPr>
        <w:t>7．能协助他人进行施工现场的组织、协调工作。</w:t>
      </w:r>
    </w:p>
    <w:p>
      <w:pPr>
        <w:ind w:left="420" w:leftChars="200"/>
        <w:rPr>
          <w:b/>
          <w:kern w:val="0"/>
          <w:szCs w:val="21"/>
        </w:rPr>
      </w:pPr>
      <w:r>
        <w:rPr>
          <w:b/>
          <w:kern w:val="0"/>
          <w:szCs w:val="21"/>
        </w:rPr>
        <w:t>对应或相关职业（工种）：</w:t>
      </w:r>
      <w:r>
        <w:rPr>
          <w:kern w:val="0"/>
          <w:szCs w:val="21"/>
        </w:rPr>
        <w:t>工程测量</w:t>
      </w:r>
      <w:r>
        <w:rPr>
          <w:rFonts w:hint="eastAsia"/>
          <w:kern w:val="0"/>
          <w:szCs w:val="21"/>
        </w:rPr>
        <w:t>员</w:t>
      </w:r>
      <w:r>
        <w:rPr>
          <w:kern w:val="0"/>
          <w:szCs w:val="21"/>
        </w:rPr>
        <w:t>（6</w:t>
      </w:r>
      <w:r>
        <w:rPr>
          <w:rFonts w:ascii="宋体" w:hAnsi="宋体"/>
          <w:kern w:val="0"/>
          <w:szCs w:val="21"/>
        </w:rPr>
        <w:t>—</w:t>
      </w:r>
      <w:r>
        <w:rPr>
          <w:kern w:val="0"/>
          <w:szCs w:val="21"/>
        </w:rPr>
        <w:t>01</w:t>
      </w:r>
      <w:r>
        <w:rPr>
          <w:rFonts w:ascii="宋体" w:hAnsi="宋体"/>
          <w:kern w:val="0"/>
          <w:szCs w:val="21"/>
        </w:rPr>
        <w:t>—</w:t>
      </w:r>
      <w:r>
        <w:rPr>
          <w:kern w:val="0"/>
          <w:szCs w:val="21"/>
        </w:rPr>
        <w:t>02</w:t>
      </w:r>
      <w:r>
        <w:rPr>
          <w:rFonts w:ascii="宋体" w:hAnsi="宋体"/>
          <w:kern w:val="0"/>
          <w:szCs w:val="21"/>
        </w:rPr>
        <w:t>—</w:t>
      </w:r>
      <w:r>
        <w:rPr>
          <w:kern w:val="0"/>
          <w:szCs w:val="21"/>
        </w:rPr>
        <w:t>04）</w:t>
      </w:r>
      <w:r>
        <w:rPr>
          <w:rFonts w:hint="eastAsia"/>
          <w:kern w:val="0"/>
          <w:szCs w:val="21"/>
        </w:rPr>
        <w:t>、制图员</w:t>
      </w:r>
      <w:r>
        <w:rPr>
          <w:kern w:val="0"/>
          <w:szCs w:val="21"/>
        </w:rPr>
        <w:t>（</w:t>
      </w:r>
      <w:r>
        <w:rPr>
          <w:rFonts w:hint="eastAsia"/>
          <w:kern w:val="0"/>
          <w:szCs w:val="21"/>
        </w:rPr>
        <w:t>3</w:t>
      </w:r>
      <w:r>
        <w:rPr>
          <w:rFonts w:ascii="宋体" w:hAnsi="宋体"/>
          <w:kern w:val="0"/>
          <w:szCs w:val="21"/>
        </w:rPr>
        <w:t>—</w:t>
      </w:r>
      <w:r>
        <w:rPr>
          <w:kern w:val="0"/>
          <w:szCs w:val="21"/>
        </w:rPr>
        <w:t>01</w:t>
      </w:r>
      <w:r>
        <w:rPr>
          <w:rFonts w:ascii="宋体" w:hAnsi="宋体"/>
          <w:kern w:val="0"/>
          <w:szCs w:val="21"/>
        </w:rPr>
        <w:t>—</w:t>
      </w:r>
      <w:r>
        <w:rPr>
          <w:kern w:val="0"/>
          <w:szCs w:val="21"/>
        </w:rPr>
        <w:t>02</w:t>
      </w:r>
      <w:r>
        <w:rPr>
          <w:rFonts w:ascii="宋体" w:hAnsi="宋体"/>
          <w:kern w:val="0"/>
          <w:szCs w:val="21"/>
        </w:rPr>
        <w:t>—</w:t>
      </w:r>
      <w:r>
        <w:rPr>
          <w:kern w:val="0"/>
          <w:szCs w:val="21"/>
        </w:rPr>
        <w:t>0</w:t>
      </w:r>
      <w:r>
        <w:rPr>
          <w:rFonts w:hint="eastAsia"/>
          <w:kern w:val="0"/>
          <w:szCs w:val="21"/>
        </w:rPr>
        <w:t>6</w:t>
      </w:r>
      <w:r>
        <w:rPr>
          <w:kern w:val="0"/>
          <w:szCs w:val="21"/>
        </w:rPr>
        <w:t>）</w:t>
      </w:r>
      <w:r>
        <w:rPr>
          <w:b/>
          <w:kern w:val="0"/>
          <w:szCs w:val="21"/>
        </w:rPr>
        <w:t>职业资格</w:t>
      </w:r>
      <w:r>
        <w:rPr>
          <w:kern w:val="0"/>
          <w:szCs w:val="21"/>
        </w:rPr>
        <w:t>：工程测量</w:t>
      </w:r>
      <w:r>
        <w:rPr>
          <w:rFonts w:hint="eastAsia"/>
          <w:kern w:val="0"/>
          <w:szCs w:val="21"/>
        </w:rPr>
        <w:t>员</w:t>
      </w:r>
      <w:r>
        <w:rPr>
          <w:kern w:val="0"/>
          <w:szCs w:val="21"/>
        </w:rPr>
        <w:t>（中级）</w:t>
      </w:r>
      <w:r>
        <w:rPr>
          <w:rFonts w:hint="eastAsia"/>
          <w:kern w:val="0"/>
          <w:szCs w:val="21"/>
        </w:rPr>
        <w:t>、制图员（中级）</w:t>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szCs w:val="21"/>
        </w:rPr>
        <w:t>建筑材料与试验、建筑工程测量基础、建筑制图与识图、建筑构造、建筑施工技术、建筑施工组织与管理、建筑力学、建筑结构、建设监理概论、建筑工程计价、建筑工程投资控制、建筑工程质量控制、建筑工程进度控制、建筑工程质量验收与资料整理、工程合同与信息管理等。</w:t>
      </w:r>
    </w:p>
    <w:p>
      <w:pPr>
        <w:ind w:firstLine="422" w:firstLineChars="200"/>
        <w:rPr>
          <w:b/>
          <w:kern w:val="0"/>
          <w:szCs w:val="21"/>
        </w:rPr>
      </w:pPr>
      <w:r>
        <w:rPr>
          <w:b/>
          <w:kern w:val="0"/>
          <w:szCs w:val="21"/>
        </w:rPr>
        <w:t>对应上一级专业编码：</w:t>
      </w:r>
      <w:r>
        <w:rPr>
          <w:kern w:val="0"/>
          <w:szCs w:val="21"/>
        </w:rPr>
        <w:t>1</w:t>
      </w:r>
      <w:r>
        <w:rPr>
          <w:rFonts w:hint="eastAsia"/>
          <w:kern w:val="0"/>
          <w:szCs w:val="21"/>
        </w:rPr>
        <w:t>1</w:t>
      </w:r>
      <w:r>
        <w:rPr>
          <w:kern w:val="0"/>
          <w:szCs w:val="21"/>
        </w:rPr>
        <w:t>0</w:t>
      </w:r>
      <w:r>
        <w:rPr>
          <w:rFonts w:hint="eastAsia"/>
          <w:kern w:val="0"/>
          <w:szCs w:val="21"/>
        </w:rPr>
        <w:t>5</w:t>
      </w:r>
      <w:r>
        <w:rPr>
          <w:rFonts w:ascii="宋体" w:hAnsi="宋体"/>
          <w:kern w:val="0"/>
          <w:szCs w:val="21"/>
        </w:rPr>
        <w:t>—</w:t>
      </w:r>
      <w:r>
        <w:rPr>
          <w:kern w:val="0"/>
          <w:szCs w:val="21"/>
        </w:rPr>
        <w:t>3</w:t>
      </w:r>
    </w:p>
    <w:p>
      <w:pPr>
        <w:rPr>
          <w:szCs w:val="21"/>
        </w:rPr>
      </w:pPr>
    </w:p>
    <w:p>
      <w:pPr>
        <w:rPr>
          <w:szCs w:val="21"/>
        </w:rPr>
      </w:pPr>
    </w:p>
    <w:p>
      <w:pPr>
        <w:jc w:val="center"/>
        <w:outlineLvl w:val="2"/>
        <w:rPr>
          <w:b/>
        </w:rPr>
      </w:pPr>
      <w:bookmarkStart w:id="641" w:name="_Toc351390498"/>
      <w:r>
        <w:rPr>
          <w:b/>
        </w:rPr>
        <w:t>1</w:t>
      </w:r>
      <w:r>
        <w:rPr>
          <w:rFonts w:hint="eastAsia"/>
          <w:b/>
        </w:rPr>
        <w:t>1</w:t>
      </w:r>
      <w:r>
        <w:rPr>
          <w:b/>
        </w:rPr>
        <w:t>0</w:t>
      </w:r>
      <w:r>
        <w:rPr>
          <w:rFonts w:hint="eastAsia"/>
          <w:b/>
        </w:rPr>
        <w:t>5</w:t>
      </w:r>
      <w:r>
        <w:rPr>
          <w:rFonts w:ascii="宋体" w:hAnsi="宋体"/>
          <w:b/>
        </w:rPr>
        <w:t>—</w:t>
      </w:r>
      <w:r>
        <w:rPr>
          <w:b/>
        </w:rPr>
        <w:t>3  高级</w:t>
      </w:r>
      <w:bookmarkEnd w:id="641"/>
    </w:p>
    <w:p>
      <w:pPr>
        <w:ind w:firstLine="422" w:firstLineChars="200"/>
        <w:rPr>
          <w:kern w:val="0"/>
          <w:szCs w:val="21"/>
        </w:rPr>
      </w:pPr>
      <w:r>
        <w:rPr>
          <w:b/>
          <w:kern w:val="0"/>
          <w:szCs w:val="21"/>
        </w:rPr>
        <w:t>专业编码</w:t>
      </w:r>
      <w:r>
        <w:rPr>
          <w:kern w:val="0"/>
          <w:szCs w:val="21"/>
        </w:rPr>
        <w:t>：1</w:t>
      </w:r>
      <w:r>
        <w:rPr>
          <w:rFonts w:hint="eastAsia"/>
          <w:kern w:val="0"/>
          <w:szCs w:val="21"/>
        </w:rPr>
        <w:t>1</w:t>
      </w:r>
      <w:r>
        <w:rPr>
          <w:kern w:val="0"/>
          <w:szCs w:val="21"/>
        </w:rPr>
        <w:t>0</w:t>
      </w:r>
      <w:r>
        <w:rPr>
          <w:rFonts w:hint="eastAsia"/>
          <w:kern w:val="0"/>
          <w:szCs w:val="21"/>
        </w:rPr>
        <w:t>5</w:t>
      </w:r>
      <w:r>
        <w:rPr>
          <w:rFonts w:ascii="宋体" w:hAnsi="宋体"/>
          <w:kern w:val="0"/>
          <w:szCs w:val="21"/>
        </w:rPr>
        <w:t>—</w:t>
      </w:r>
      <w:r>
        <w:rPr>
          <w:kern w:val="0"/>
          <w:szCs w:val="21"/>
        </w:rPr>
        <w:t>3</w:t>
      </w:r>
    </w:p>
    <w:p>
      <w:pPr>
        <w:ind w:firstLine="422" w:firstLineChars="200"/>
        <w:rPr>
          <w:kern w:val="0"/>
          <w:szCs w:val="21"/>
        </w:rPr>
      </w:pPr>
      <w:r>
        <w:rPr>
          <w:b/>
          <w:kern w:val="0"/>
          <w:szCs w:val="21"/>
        </w:rPr>
        <w:t>专业名称</w:t>
      </w:r>
      <w:r>
        <w:rPr>
          <w:kern w:val="0"/>
          <w:szCs w:val="21"/>
        </w:rPr>
        <w:t>：工程监理</w:t>
      </w:r>
    </w:p>
    <w:p>
      <w:pPr>
        <w:ind w:firstLine="422" w:firstLineChars="200"/>
        <w:rPr>
          <w:kern w:val="0"/>
          <w:szCs w:val="21"/>
        </w:rPr>
      </w:pPr>
      <w:r>
        <w:rPr>
          <w:b/>
          <w:kern w:val="0"/>
          <w:szCs w:val="21"/>
        </w:rPr>
        <w:t>培养目标</w:t>
      </w:r>
      <w:r>
        <w:rPr>
          <w:kern w:val="0"/>
          <w:szCs w:val="21"/>
        </w:rPr>
        <w:t>：培养</w:t>
      </w:r>
      <w:r>
        <w:rPr>
          <w:szCs w:val="21"/>
        </w:rPr>
        <w:t>从事建筑工程监理和施工管理的高级技能人才（高级工）。</w:t>
      </w:r>
    </w:p>
    <w:p>
      <w:pPr>
        <w:ind w:firstLine="422" w:firstLineChars="200"/>
        <w:rPr>
          <w:kern w:val="0"/>
          <w:szCs w:val="21"/>
        </w:rPr>
      </w:pPr>
      <w:r>
        <w:rPr>
          <w:b/>
          <w:kern w:val="0"/>
          <w:szCs w:val="21"/>
        </w:rPr>
        <w:t>学习年限</w:t>
      </w:r>
      <w:r>
        <w:rPr>
          <w:kern w:val="0"/>
          <w:szCs w:val="21"/>
        </w:rPr>
        <w:t>：2年（取得中级职业资格人员）</w:t>
      </w:r>
      <w:r>
        <w:rPr>
          <w:rFonts w:hint="eastAsia"/>
        </w:rPr>
        <w:t>，3年（高中毕业生）</w:t>
      </w:r>
    </w:p>
    <w:p>
      <w:pPr>
        <w:pStyle w:val="8"/>
        <w:spacing w:before="0" w:beforeAutospacing="0" w:after="0" w:afterAutospacing="0"/>
        <w:ind w:firstLine="422" w:firstLineChars="200"/>
        <w:rPr>
          <w:rFonts w:ascii="Times New Roman" w:hAnsi="Times New Roman"/>
          <w:b/>
          <w:sz w:val="21"/>
          <w:szCs w:val="21"/>
        </w:rPr>
      </w:pPr>
      <w:r>
        <w:rPr>
          <w:rFonts w:ascii="Times New Roman" w:hAnsi="Times New Roman"/>
          <w:b/>
          <w:sz w:val="21"/>
          <w:szCs w:val="21"/>
        </w:rPr>
        <w:t>职业能力：</w:t>
      </w:r>
    </w:p>
    <w:p>
      <w:pPr>
        <w:pStyle w:val="8"/>
        <w:spacing w:before="0" w:beforeAutospacing="0" w:after="0" w:afterAutospacing="0"/>
        <w:ind w:firstLine="420" w:firstLineChars="200"/>
        <w:rPr>
          <w:rFonts w:ascii="Times New Roman" w:hAnsi="Times New Roman"/>
          <w:sz w:val="21"/>
          <w:szCs w:val="21"/>
        </w:rPr>
      </w:pPr>
      <w:r>
        <w:rPr>
          <w:rFonts w:ascii="Times New Roman" w:hAnsi="Times New Roman"/>
          <w:sz w:val="21"/>
          <w:szCs w:val="21"/>
        </w:rPr>
        <w:t>具有积极的人生态度、健康的心理素质、良好的职业道德和较扎实的文化基础知识；具有获取新知识、新技能的意识和能力，能适应不断变化的职业社会；了解建筑工程实施过程、施工流程，严格执行有关国家标准、规定和工程要求，遵守相关法律法规，具有安全生产意识，并具有独立解决非常规问题的基本能力；能指导他人进行工作或协助培训一般操作人员。同时具有下列专业能力：</w:t>
      </w:r>
    </w:p>
    <w:p>
      <w:pPr>
        <w:pStyle w:val="8"/>
        <w:spacing w:before="0" w:beforeAutospacing="0" w:after="0" w:afterAutospacing="0"/>
        <w:ind w:firstLine="420" w:firstLineChars="200"/>
        <w:rPr>
          <w:rFonts w:ascii="Times New Roman" w:hAnsi="Times New Roman"/>
          <w:sz w:val="21"/>
          <w:szCs w:val="21"/>
        </w:rPr>
      </w:pPr>
      <w:r>
        <w:rPr>
          <w:rFonts w:ascii="Times New Roman" w:hAnsi="Times New Roman"/>
          <w:sz w:val="21"/>
          <w:szCs w:val="21"/>
        </w:rPr>
        <w:t>1．能编制有关建筑工程技术资料。</w:t>
      </w:r>
    </w:p>
    <w:p>
      <w:pPr>
        <w:pStyle w:val="8"/>
        <w:spacing w:before="0" w:beforeAutospacing="0" w:after="0" w:afterAutospacing="0"/>
        <w:ind w:firstLine="420" w:firstLineChars="200"/>
        <w:rPr>
          <w:rFonts w:ascii="Times New Roman" w:hAnsi="Times New Roman"/>
          <w:sz w:val="21"/>
          <w:szCs w:val="21"/>
        </w:rPr>
      </w:pPr>
      <w:r>
        <w:rPr>
          <w:rFonts w:ascii="Times New Roman" w:hAnsi="Times New Roman"/>
          <w:sz w:val="21"/>
          <w:szCs w:val="21"/>
        </w:rPr>
        <w:t>2．能绘制复杂的建筑施工图、结构施工图、设备施工图。</w:t>
      </w:r>
    </w:p>
    <w:p>
      <w:pPr>
        <w:pStyle w:val="8"/>
        <w:spacing w:before="0" w:beforeAutospacing="0" w:after="0" w:afterAutospacing="0"/>
        <w:ind w:firstLine="420" w:firstLineChars="200"/>
        <w:rPr>
          <w:rFonts w:ascii="Times New Roman" w:hAnsi="Times New Roman"/>
          <w:sz w:val="21"/>
          <w:szCs w:val="21"/>
        </w:rPr>
      </w:pPr>
      <w:r>
        <w:rPr>
          <w:rFonts w:ascii="Times New Roman" w:hAnsi="Times New Roman"/>
          <w:sz w:val="21"/>
          <w:szCs w:val="21"/>
        </w:rPr>
        <w:t>3．能进行难度较大的建筑施工测量。</w:t>
      </w:r>
    </w:p>
    <w:p>
      <w:pPr>
        <w:pStyle w:val="8"/>
        <w:spacing w:before="0" w:beforeAutospacing="0" w:after="0" w:afterAutospacing="0"/>
        <w:ind w:firstLine="420" w:firstLineChars="200"/>
        <w:rPr>
          <w:rFonts w:ascii="Times New Roman" w:hAnsi="Times New Roman"/>
          <w:sz w:val="21"/>
          <w:szCs w:val="21"/>
        </w:rPr>
      </w:pPr>
      <w:r>
        <w:rPr>
          <w:rFonts w:ascii="Times New Roman" w:hAnsi="Times New Roman"/>
          <w:sz w:val="21"/>
          <w:szCs w:val="21"/>
        </w:rPr>
        <w:t>4．能对施工现场进行质量控制、进度控制，对工程项目进行投资控制。</w:t>
      </w:r>
    </w:p>
    <w:p>
      <w:pPr>
        <w:pStyle w:val="8"/>
        <w:spacing w:before="0" w:beforeAutospacing="0" w:after="0" w:afterAutospacing="0"/>
        <w:ind w:firstLine="420" w:firstLineChars="200"/>
        <w:rPr>
          <w:rFonts w:ascii="Times New Roman" w:hAnsi="Times New Roman"/>
          <w:sz w:val="21"/>
          <w:szCs w:val="21"/>
        </w:rPr>
      </w:pPr>
      <w:r>
        <w:rPr>
          <w:rFonts w:ascii="Times New Roman" w:hAnsi="Times New Roman"/>
          <w:sz w:val="21"/>
          <w:szCs w:val="21"/>
        </w:rPr>
        <w:t>5．能独立进行施工现场的组织、协调工作。</w:t>
      </w:r>
    </w:p>
    <w:p>
      <w:pPr>
        <w:pStyle w:val="8"/>
        <w:spacing w:before="0" w:beforeAutospacing="0" w:after="0" w:afterAutospacing="0"/>
        <w:ind w:firstLine="420" w:firstLineChars="200"/>
        <w:rPr>
          <w:rFonts w:ascii="Times New Roman" w:hAnsi="Times New Roman"/>
          <w:sz w:val="21"/>
          <w:szCs w:val="21"/>
        </w:rPr>
      </w:pPr>
      <w:r>
        <w:rPr>
          <w:rFonts w:ascii="Times New Roman" w:hAnsi="Times New Roman"/>
          <w:sz w:val="21"/>
          <w:szCs w:val="21"/>
        </w:rPr>
        <w:t>6．能编制、审查土建单位工程施工组织设计方案。</w:t>
      </w:r>
    </w:p>
    <w:p>
      <w:pPr>
        <w:pStyle w:val="8"/>
        <w:spacing w:before="0" w:beforeAutospacing="0" w:after="0" w:afterAutospacing="0"/>
        <w:ind w:firstLine="420" w:firstLineChars="200"/>
        <w:rPr>
          <w:rFonts w:ascii="Times New Roman" w:hAnsi="Times New Roman"/>
          <w:sz w:val="21"/>
          <w:szCs w:val="21"/>
        </w:rPr>
      </w:pPr>
      <w:r>
        <w:rPr>
          <w:rFonts w:ascii="Times New Roman" w:hAnsi="Times New Roman"/>
          <w:sz w:val="21"/>
          <w:szCs w:val="21"/>
        </w:rPr>
        <w:t>7．能确定、审查建筑工程造价，参与工程监理招投标。</w:t>
      </w:r>
    </w:p>
    <w:p>
      <w:pPr>
        <w:ind w:firstLine="422" w:firstLineChars="200"/>
        <w:rPr>
          <w:kern w:val="0"/>
          <w:szCs w:val="21"/>
        </w:rPr>
      </w:pPr>
      <w:r>
        <w:rPr>
          <w:b/>
          <w:kern w:val="0"/>
          <w:szCs w:val="21"/>
        </w:rPr>
        <w:t>对应或相关职业（工种）：</w:t>
      </w:r>
      <w:r>
        <w:rPr>
          <w:kern w:val="0"/>
          <w:szCs w:val="21"/>
        </w:rPr>
        <w:t>工程测量</w:t>
      </w:r>
      <w:r>
        <w:rPr>
          <w:rFonts w:hint="eastAsia"/>
          <w:kern w:val="0"/>
          <w:szCs w:val="21"/>
        </w:rPr>
        <w:t>员</w:t>
      </w:r>
      <w:r>
        <w:rPr>
          <w:kern w:val="0"/>
          <w:szCs w:val="21"/>
        </w:rPr>
        <w:t>（6</w:t>
      </w:r>
      <w:r>
        <w:rPr>
          <w:rFonts w:ascii="宋体" w:hAnsi="宋体"/>
          <w:kern w:val="0"/>
          <w:szCs w:val="21"/>
        </w:rPr>
        <w:t>—</w:t>
      </w:r>
      <w:r>
        <w:rPr>
          <w:kern w:val="0"/>
          <w:szCs w:val="21"/>
        </w:rPr>
        <w:t>01</w:t>
      </w:r>
      <w:r>
        <w:rPr>
          <w:rFonts w:ascii="宋体" w:hAnsi="宋体"/>
          <w:kern w:val="0"/>
          <w:szCs w:val="21"/>
        </w:rPr>
        <w:t>—</w:t>
      </w:r>
      <w:r>
        <w:rPr>
          <w:kern w:val="0"/>
          <w:szCs w:val="21"/>
        </w:rPr>
        <w:t>02</w:t>
      </w:r>
      <w:r>
        <w:rPr>
          <w:rFonts w:ascii="宋体" w:hAnsi="宋体"/>
          <w:kern w:val="0"/>
          <w:szCs w:val="21"/>
        </w:rPr>
        <w:t>—</w:t>
      </w:r>
      <w:r>
        <w:rPr>
          <w:kern w:val="0"/>
          <w:szCs w:val="21"/>
        </w:rPr>
        <w:t>04）</w:t>
      </w:r>
      <w:r>
        <w:rPr>
          <w:rFonts w:hint="eastAsia"/>
          <w:kern w:val="0"/>
          <w:szCs w:val="21"/>
        </w:rPr>
        <w:t>、制图员</w:t>
      </w:r>
      <w:r>
        <w:rPr>
          <w:kern w:val="0"/>
          <w:szCs w:val="21"/>
        </w:rPr>
        <w:t>（</w:t>
      </w:r>
      <w:r>
        <w:rPr>
          <w:rFonts w:hint="eastAsia"/>
          <w:kern w:val="0"/>
          <w:szCs w:val="21"/>
        </w:rPr>
        <w:t>3</w:t>
      </w:r>
      <w:r>
        <w:rPr>
          <w:rFonts w:ascii="宋体" w:hAnsi="宋体"/>
          <w:kern w:val="0"/>
          <w:szCs w:val="21"/>
        </w:rPr>
        <w:t>—</w:t>
      </w:r>
      <w:r>
        <w:rPr>
          <w:kern w:val="0"/>
          <w:szCs w:val="21"/>
        </w:rPr>
        <w:t>01</w:t>
      </w:r>
      <w:r>
        <w:rPr>
          <w:rFonts w:ascii="宋体" w:hAnsi="宋体"/>
          <w:kern w:val="0"/>
          <w:szCs w:val="21"/>
        </w:rPr>
        <w:t>—</w:t>
      </w:r>
      <w:r>
        <w:rPr>
          <w:kern w:val="0"/>
          <w:szCs w:val="21"/>
        </w:rPr>
        <w:t>02</w:t>
      </w:r>
      <w:r>
        <w:rPr>
          <w:rFonts w:ascii="宋体" w:hAnsi="宋体"/>
          <w:kern w:val="0"/>
          <w:szCs w:val="21"/>
        </w:rPr>
        <w:t>—</w:t>
      </w:r>
      <w:r>
        <w:rPr>
          <w:kern w:val="0"/>
          <w:szCs w:val="21"/>
        </w:rPr>
        <w:t>0</w:t>
      </w:r>
      <w:r>
        <w:rPr>
          <w:rFonts w:hint="eastAsia"/>
          <w:kern w:val="0"/>
          <w:szCs w:val="21"/>
        </w:rPr>
        <w:t>6</w:t>
      </w:r>
      <w:r>
        <w:rPr>
          <w:kern w:val="0"/>
          <w:szCs w:val="21"/>
        </w:rPr>
        <w:t>）</w:t>
      </w:r>
    </w:p>
    <w:p>
      <w:pPr>
        <w:ind w:firstLine="422" w:firstLineChars="200"/>
        <w:rPr>
          <w:b/>
          <w:kern w:val="0"/>
          <w:szCs w:val="21"/>
        </w:rPr>
      </w:pPr>
      <w:r>
        <w:rPr>
          <w:b/>
          <w:kern w:val="0"/>
          <w:szCs w:val="21"/>
        </w:rPr>
        <w:t>职业资格</w:t>
      </w:r>
      <w:r>
        <w:rPr>
          <w:kern w:val="0"/>
          <w:szCs w:val="21"/>
        </w:rPr>
        <w:t>：工程测量</w:t>
      </w:r>
      <w:r>
        <w:rPr>
          <w:rFonts w:hint="eastAsia"/>
          <w:kern w:val="0"/>
          <w:szCs w:val="21"/>
        </w:rPr>
        <w:t>员</w:t>
      </w:r>
      <w:r>
        <w:rPr>
          <w:kern w:val="0"/>
          <w:szCs w:val="21"/>
        </w:rPr>
        <w:t>（高级）</w:t>
      </w:r>
      <w:r>
        <w:rPr>
          <w:rFonts w:hint="eastAsia"/>
          <w:kern w:val="0"/>
          <w:szCs w:val="21"/>
        </w:rPr>
        <w:t>、制图员</w:t>
      </w:r>
      <w:r>
        <w:rPr>
          <w:kern w:val="0"/>
          <w:szCs w:val="21"/>
        </w:rPr>
        <w:t>（高级）</w:t>
      </w:r>
    </w:p>
    <w:p>
      <w:pPr>
        <w:ind w:firstLine="422" w:firstLineChars="200"/>
        <w:rPr>
          <w:kern w:val="0"/>
          <w:szCs w:val="21"/>
        </w:rPr>
      </w:pPr>
      <w:r>
        <w:rPr>
          <w:b/>
          <w:kern w:val="0"/>
          <w:szCs w:val="21"/>
        </w:rPr>
        <w:t>专业主要教学内容</w:t>
      </w:r>
      <w:r>
        <w:rPr>
          <w:kern w:val="0"/>
          <w:szCs w:val="21"/>
        </w:rPr>
        <w:t>：</w:t>
      </w:r>
    </w:p>
    <w:p>
      <w:pPr>
        <w:ind w:firstLine="420" w:firstLineChars="200"/>
        <w:rPr>
          <w:szCs w:val="21"/>
        </w:rPr>
      </w:pPr>
      <w:r>
        <w:rPr>
          <w:szCs w:val="21"/>
        </w:rPr>
        <w:t>建筑工程测量技术、建筑构造、建筑施工技术、建筑施工组织与管理、建筑工程预算和决算、建筑工程投资控制、建筑工程质量控制、建筑工程进度控制、建筑工程质量验收与资料整理、工程招投标管理等。</w:t>
      </w:r>
    </w:p>
    <w:p>
      <w:pPr>
        <w:ind w:firstLine="422" w:firstLineChars="200"/>
        <w:rPr>
          <w:b/>
          <w:kern w:val="0"/>
          <w:szCs w:val="21"/>
        </w:rPr>
      </w:pPr>
      <w:r>
        <w:rPr>
          <w:b/>
          <w:kern w:val="0"/>
          <w:szCs w:val="21"/>
        </w:rPr>
        <w:t>对应下一级专业编码：</w:t>
      </w:r>
      <w:r>
        <w:rPr>
          <w:kern w:val="0"/>
          <w:szCs w:val="21"/>
        </w:rPr>
        <w:t>1</w:t>
      </w:r>
      <w:r>
        <w:rPr>
          <w:rFonts w:hint="eastAsia"/>
          <w:kern w:val="0"/>
          <w:szCs w:val="21"/>
        </w:rPr>
        <w:t>1</w:t>
      </w:r>
      <w:r>
        <w:rPr>
          <w:kern w:val="0"/>
          <w:szCs w:val="21"/>
        </w:rPr>
        <w:t>0</w:t>
      </w:r>
      <w:r>
        <w:rPr>
          <w:rFonts w:hint="eastAsia"/>
          <w:kern w:val="0"/>
          <w:szCs w:val="21"/>
        </w:rPr>
        <w:t>5</w:t>
      </w:r>
      <w:r>
        <w:rPr>
          <w:rFonts w:ascii="宋体" w:hAnsi="宋体"/>
          <w:kern w:val="0"/>
          <w:szCs w:val="21"/>
        </w:rPr>
        <w:t>—</w:t>
      </w:r>
      <w:r>
        <w:rPr>
          <w:kern w:val="0"/>
          <w:szCs w:val="21"/>
        </w:rPr>
        <w:t>4</w:t>
      </w:r>
    </w:p>
    <w:p>
      <w:pPr>
        <w:rPr>
          <w:szCs w:val="21"/>
        </w:rPr>
      </w:pPr>
    </w:p>
    <w:p>
      <w:pPr>
        <w:rPr>
          <w:szCs w:val="21"/>
        </w:rPr>
      </w:pPr>
    </w:p>
    <w:p>
      <w:pPr>
        <w:jc w:val="center"/>
        <w:outlineLvl w:val="0"/>
        <w:rPr>
          <w:b/>
        </w:rPr>
      </w:pPr>
      <w:bookmarkStart w:id="642" w:name="_Toc351390499"/>
      <w:r>
        <w:rPr>
          <w:b/>
        </w:rPr>
        <w:t>1</w:t>
      </w:r>
      <w:r>
        <w:rPr>
          <w:rFonts w:hint="eastAsia"/>
          <w:b/>
        </w:rPr>
        <w:t>1</w:t>
      </w:r>
      <w:r>
        <w:rPr>
          <w:b/>
        </w:rPr>
        <w:t>0</w:t>
      </w:r>
      <w:r>
        <w:rPr>
          <w:rFonts w:hint="eastAsia"/>
          <w:b/>
        </w:rPr>
        <w:t>6</w:t>
      </w:r>
      <w:r>
        <w:rPr>
          <w:b/>
        </w:rPr>
        <w:t xml:space="preserve">  </w:t>
      </w:r>
      <w:r>
        <w:rPr>
          <w:b/>
          <w:kern w:val="0"/>
          <w:szCs w:val="21"/>
        </w:rPr>
        <w:t>工程造价</w:t>
      </w:r>
      <w:bookmarkEnd w:id="642"/>
    </w:p>
    <w:p>
      <w:pPr>
        <w:jc w:val="center"/>
        <w:outlineLvl w:val="2"/>
        <w:rPr>
          <w:b/>
        </w:rPr>
      </w:pPr>
      <w:bookmarkStart w:id="643" w:name="_Toc351390500"/>
      <w:r>
        <w:rPr>
          <w:b/>
        </w:rPr>
        <w:t>1</w:t>
      </w:r>
      <w:r>
        <w:rPr>
          <w:rFonts w:hint="eastAsia"/>
          <w:b/>
        </w:rPr>
        <w:t>1</w:t>
      </w:r>
      <w:r>
        <w:rPr>
          <w:b/>
        </w:rPr>
        <w:t>0</w:t>
      </w:r>
      <w:r>
        <w:rPr>
          <w:rFonts w:hint="eastAsia"/>
          <w:b/>
        </w:rPr>
        <w:t>6</w:t>
      </w:r>
      <w:r>
        <w:rPr>
          <w:rFonts w:ascii="宋体" w:hAnsi="宋体"/>
          <w:b/>
        </w:rPr>
        <w:t>—</w:t>
      </w:r>
      <w:r>
        <w:rPr>
          <w:b/>
        </w:rPr>
        <w:t>4  中级</w:t>
      </w:r>
      <w:bookmarkEnd w:id="643"/>
    </w:p>
    <w:p>
      <w:pPr>
        <w:ind w:firstLine="422" w:firstLineChars="200"/>
        <w:rPr>
          <w:kern w:val="0"/>
          <w:szCs w:val="21"/>
        </w:rPr>
      </w:pPr>
      <w:r>
        <w:rPr>
          <w:b/>
          <w:kern w:val="0"/>
          <w:szCs w:val="21"/>
        </w:rPr>
        <w:t>专业编码</w:t>
      </w:r>
      <w:r>
        <w:rPr>
          <w:kern w:val="0"/>
          <w:szCs w:val="21"/>
        </w:rPr>
        <w:t>：1</w:t>
      </w:r>
      <w:r>
        <w:rPr>
          <w:rFonts w:hint="eastAsia"/>
          <w:kern w:val="0"/>
          <w:szCs w:val="21"/>
        </w:rPr>
        <w:t>1</w:t>
      </w:r>
      <w:r>
        <w:rPr>
          <w:kern w:val="0"/>
          <w:szCs w:val="21"/>
        </w:rPr>
        <w:t>0</w:t>
      </w:r>
      <w:r>
        <w:rPr>
          <w:rFonts w:hint="eastAsia"/>
          <w:kern w:val="0"/>
          <w:szCs w:val="21"/>
        </w:rPr>
        <w:t>6</w:t>
      </w:r>
      <w:r>
        <w:rPr>
          <w:rFonts w:ascii="宋体" w:hAnsi="宋体"/>
          <w:kern w:val="0"/>
          <w:szCs w:val="21"/>
        </w:rPr>
        <w:t>—</w:t>
      </w:r>
      <w:r>
        <w:rPr>
          <w:kern w:val="0"/>
          <w:szCs w:val="21"/>
        </w:rPr>
        <w:t>4</w:t>
      </w:r>
    </w:p>
    <w:p>
      <w:pPr>
        <w:ind w:firstLine="422" w:firstLineChars="200"/>
        <w:rPr>
          <w:kern w:val="0"/>
          <w:szCs w:val="21"/>
        </w:rPr>
      </w:pPr>
      <w:r>
        <w:rPr>
          <w:b/>
          <w:kern w:val="0"/>
          <w:szCs w:val="21"/>
        </w:rPr>
        <w:t>专业名称</w:t>
      </w:r>
      <w:r>
        <w:rPr>
          <w:kern w:val="0"/>
          <w:szCs w:val="21"/>
        </w:rPr>
        <w:t>：工程造价</w:t>
      </w:r>
    </w:p>
    <w:p>
      <w:pPr>
        <w:ind w:firstLine="422" w:firstLineChars="200"/>
        <w:rPr>
          <w:szCs w:val="21"/>
        </w:rPr>
      </w:pPr>
      <w:r>
        <w:rPr>
          <w:b/>
          <w:kern w:val="0"/>
          <w:szCs w:val="21"/>
        </w:rPr>
        <w:t>培养目标</w:t>
      </w:r>
      <w:r>
        <w:rPr>
          <w:kern w:val="0"/>
          <w:szCs w:val="21"/>
        </w:rPr>
        <w:t>：培养</w:t>
      </w:r>
      <w:r>
        <w:rPr>
          <w:szCs w:val="21"/>
        </w:rPr>
        <w:t>从事工程造价计价和控制工作的中级技能人才。</w:t>
      </w:r>
    </w:p>
    <w:p>
      <w:pPr>
        <w:ind w:firstLine="422" w:firstLineChars="200"/>
        <w:rPr>
          <w:kern w:val="0"/>
          <w:szCs w:val="21"/>
        </w:rPr>
      </w:pPr>
      <w:r>
        <w:rPr>
          <w:b/>
          <w:kern w:val="0"/>
          <w:szCs w:val="21"/>
        </w:rPr>
        <w:t>学习年限</w:t>
      </w:r>
      <w:r>
        <w:rPr>
          <w:kern w:val="0"/>
          <w:szCs w:val="21"/>
        </w:rPr>
        <w:t>：</w:t>
      </w:r>
      <w:r>
        <w:rPr>
          <w:szCs w:val="21"/>
        </w:rPr>
        <w:t>3年（初中毕业生），2年（高中毕业生）</w:t>
      </w:r>
    </w:p>
    <w:p>
      <w:pPr>
        <w:ind w:firstLine="422" w:firstLineChars="200"/>
        <w:rPr>
          <w:b/>
          <w:kern w:val="0"/>
          <w:szCs w:val="21"/>
        </w:rPr>
      </w:pPr>
      <w:r>
        <w:rPr>
          <w:b/>
          <w:kern w:val="0"/>
          <w:szCs w:val="21"/>
        </w:rPr>
        <w:t>职业能力：</w:t>
      </w:r>
    </w:p>
    <w:p>
      <w:pPr>
        <w:pStyle w:val="8"/>
        <w:spacing w:before="0" w:beforeAutospacing="0" w:after="0" w:afterAutospacing="0"/>
        <w:ind w:firstLine="420" w:firstLineChars="200"/>
        <w:rPr>
          <w:rFonts w:ascii="Times New Roman" w:hAnsi="Times New Roman"/>
          <w:sz w:val="21"/>
          <w:szCs w:val="21"/>
        </w:rPr>
      </w:pPr>
      <w:r>
        <w:rPr>
          <w:rFonts w:ascii="Times New Roman" w:hAnsi="Times New Roman"/>
          <w:sz w:val="21"/>
          <w:szCs w:val="21"/>
        </w:rPr>
        <w:t>具有积极的人生态度、健康的心理素质、良好的职业道德和较扎实的文化基础知识；具有获取新知识、新技能的意识和能力，能适应不断变化的职业社会；具有良好的人际交往能力和团队合作精神；熟悉建设工程项目流程，掌握</w:t>
      </w:r>
      <w:r>
        <w:rPr>
          <w:rFonts w:ascii="Times New Roman" w:hAnsi="Times New Roman"/>
          <w:sz w:val="21"/>
          <w:szCs w:val="21"/>
        </w:rPr>
        <w:fldChar w:fldCharType="begin"/>
      </w:r>
      <w:r>
        <w:rPr>
          <w:rFonts w:ascii="Times New Roman" w:hAnsi="Times New Roman"/>
          <w:sz w:val="21"/>
          <w:szCs w:val="21"/>
        </w:rPr>
        <w:instrText xml:space="preserve"> HYPERLINK "http://baike.baidu.com/view/2090579.htm" \t "_blank" </w:instrText>
      </w:r>
      <w:r>
        <w:rPr>
          <w:rFonts w:ascii="Times New Roman" w:hAnsi="Times New Roman"/>
          <w:sz w:val="21"/>
          <w:szCs w:val="21"/>
        </w:rPr>
        <w:fldChar w:fldCharType="separate"/>
      </w:r>
      <w:r>
        <w:rPr>
          <w:rFonts w:ascii="Times New Roman" w:hAnsi="Times New Roman"/>
          <w:sz w:val="21"/>
          <w:szCs w:val="21"/>
        </w:rPr>
        <w:t>工程预算定额</w:t>
      </w:r>
      <w:r>
        <w:rPr>
          <w:rFonts w:ascii="Times New Roman" w:hAnsi="Times New Roman"/>
          <w:sz w:val="21"/>
          <w:szCs w:val="21"/>
        </w:rPr>
        <w:fldChar w:fldCharType="end"/>
      </w:r>
      <w:r>
        <w:rPr>
          <w:rFonts w:ascii="Times New Roman" w:hAnsi="Times New Roman"/>
          <w:sz w:val="21"/>
          <w:szCs w:val="21"/>
        </w:rPr>
        <w:t>及有关政策规定，遵守相关法律法规，并能解决一般性专业问题。同时具有下列专业能力：</w:t>
      </w:r>
    </w:p>
    <w:p>
      <w:pPr>
        <w:ind w:firstLine="420" w:firstLineChars="200"/>
        <w:rPr>
          <w:kern w:val="0"/>
          <w:szCs w:val="21"/>
        </w:rPr>
      </w:pPr>
      <w:r>
        <w:rPr>
          <w:kern w:val="0"/>
          <w:szCs w:val="21"/>
        </w:rPr>
        <w:t>1．能审查施工图样，参加图样会审和技术交底，并依据其记录进行预算调整。</w:t>
      </w:r>
    </w:p>
    <w:p>
      <w:pPr>
        <w:ind w:firstLine="420" w:firstLineChars="200"/>
        <w:rPr>
          <w:kern w:val="0"/>
          <w:szCs w:val="21"/>
        </w:rPr>
      </w:pPr>
      <w:r>
        <w:rPr>
          <w:kern w:val="0"/>
          <w:szCs w:val="21"/>
        </w:rPr>
        <w:t>2．能协助上级做好工程项目的立项申报、组织招投标、开工前的报批及竣工后的验收工作。</w:t>
      </w:r>
    </w:p>
    <w:p>
      <w:pPr>
        <w:ind w:firstLine="420" w:firstLineChars="200"/>
        <w:rPr>
          <w:kern w:val="0"/>
          <w:szCs w:val="21"/>
        </w:rPr>
      </w:pPr>
      <w:r>
        <w:rPr>
          <w:kern w:val="0"/>
          <w:szCs w:val="21"/>
        </w:rPr>
        <w:t>3．能参与采购工程材料和设备，进行工程材料分析，复核材料价差，收集和掌握技术变更、材料代换记录，并随时进行造价测算，为决策提供科学依据。</w:t>
      </w:r>
    </w:p>
    <w:p>
      <w:pPr>
        <w:ind w:firstLine="420" w:firstLineChars="200"/>
        <w:rPr>
          <w:kern w:val="0"/>
          <w:szCs w:val="21"/>
        </w:rPr>
      </w:pPr>
      <w:r>
        <w:rPr>
          <w:kern w:val="0"/>
          <w:szCs w:val="21"/>
        </w:rPr>
        <w:t>4．能掌握施工合同条款，并深入现场了解施工情况，为决算复核工作打好基础。</w:t>
      </w:r>
    </w:p>
    <w:p>
      <w:pPr>
        <w:ind w:firstLine="420" w:firstLineChars="200"/>
        <w:rPr>
          <w:kern w:val="0"/>
          <w:szCs w:val="21"/>
        </w:rPr>
      </w:pPr>
      <w:r>
        <w:rPr>
          <w:kern w:val="0"/>
          <w:szCs w:val="21"/>
        </w:rPr>
        <w:t>5．能完成工程造价的经济分析及工程决算资料的归档。</w:t>
      </w:r>
    </w:p>
    <w:p>
      <w:pPr>
        <w:ind w:firstLine="422" w:firstLineChars="200"/>
        <w:rPr>
          <w:kern w:val="0"/>
          <w:szCs w:val="21"/>
        </w:rPr>
      </w:pPr>
      <w:r>
        <w:rPr>
          <w:b/>
          <w:kern w:val="0"/>
          <w:szCs w:val="21"/>
        </w:rPr>
        <w:t>对应或相关职业（工种）：</w:t>
      </w:r>
      <w:r>
        <w:rPr>
          <w:kern w:val="0"/>
          <w:szCs w:val="21"/>
        </w:rPr>
        <w:t>工程测量</w:t>
      </w:r>
      <w:r>
        <w:rPr>
          <w:rFonts w:hint="eastAsia"/>
          <w:kern w:val="0"/>
          <w:szCs w:val="21"/>
        </w:rPr>
        <w:t>员</w:t>
      </w:r>
      <w:r>
        <w:rPr>
          <w:kern w:val="0"/>
          <w:szCs w:val="21"/>
        </w:rPr>
        <w:t>（6</w:t>
      </w:r>
      <w:r>
        <w:rPr>
          <w:rFonts w:ascii="宋体" w:hAnsi="宋体"/>
          <w:kern w:val="0"/>
          <w:szCs w:val="21"/>
        </w:rPr>
        <w:t>—</w:t>
      </w:r>
      <w:r>
        <w:rPr>
          <w:kern w:val="0"/>
          <w:szCs w:val="21"/>
        </w:rPr>
        <w:t>01</w:t>
      </w:r>
      <w:r>
        <w:rPr>
          <w:rFonts w:ascii="宋体" w:hAnsi="宋体"/>
          <w:kern w:val="0"/>
          <w:szCs w:val="21"/>
        </w:rPr>
        <w:t>—</w:t>
      </w:r>
      <w:r>
        <w:rPr>
          <w:kern w:val="0"/>
          <w:szCs w:val="21"/>
        </w:rPr>
        <w:t>02</w:t>
      </w:r>
      <w:r>
        <w:rPr>
          <w:rFonts w:ascii="宋体" w:hAnsi="宋体"/>
          <w:kern w:val="0"/>
          <w:szCs w:val="21"/>
        </w:rPr>
        <w:t>—</w:t>
      </w:r>
      <w:r>
        <w:rPr>
          <w:kern w:val="0"/>
          <w:szCs w:val="21"/>
        </w:rPr>
        <w:t>04）</w:t>
      </w:r>
    </w:p>
    <w:p>
      <w:pPr>
        <w:ind w:firstLine="422" w:firstLineChars="200"/>
        <w:rPr>
          <w:kern w:val="0"/>
          <w:szCs w:val="21"/>
        </w:rPr>
      </w:pPr>
      <w:r>
        <w:rPr>
          <w:b/>
          <w:kern w:val="0"/>
          <w:szCs w:val="21"/>
        </w:rPr>
        <w:t>职业资格</w:t>
      </w:r>
      <w:r>
        <w:rPr>
          <w:kern w:val="0"/>
          <w:szCs w:val="21"/>
        </w:rPr>
        <w:t>：工程测量</w:t>
      </w:r>
      <w:r>
        <w:rPr>
          <w:rFonts w:hint="eastAsia"/>
          <w:kern w:val="0"/>
          <w:szCs w:val="21"/>
        </w:rPr>
        <w:t>员</w:t>
      </w:r>
      <w:r>
        <w:rPr>
          <w:kern w:val="0"/>
          <w:szCs w:val="21"/>
        </w:rPr>
        <w:t>（中级）</w:t>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kern w:val="0"/>
          <w:szCs w:val="21"/>
        </w:rPr>
        <w:t>建筑力学、建筑材料、建筑识图、建筑构造、建筑设备、建筑工程测量、建设法规原理与实务、建筑施工技术、工程经济概论、</w:t>
      </w:r>
      <w:r>
        <w:rPr>
          <w:szCs w:val="21"/>
        </w:rPr>
        <w:t>建设工程工程量计算、</w:t>
      </w:r>
      <w:r>
        <w:rPr>
          <w:kern w:val="0"/>
          <w:szCs w:val="21"/>
        </w:rPr>
        <w:t>建筑工程造价、装饰工程造价、安装工程造价、工程造价控制、建设工程造价综合实训等。</w:t>
      </w:r>
    </w:p>
    <w:p>
      <w:pPr>
        <w:ind w:firstLine="422" w:firstLineChars="200"/>
        <w:rPr>
          <w:b/>
          <w:kern w:val="0"/>
          <w:szCs w:val="21"/>
        </w:rPr>
      </w:pPr>
      <w:r>
        <w:rPr>
          <w:b/>
          <w:kern w:val="0"/>
          <w:szCs w:val="21"/>
        </w:rPr>
        <w:t>对应上一级专业编码：</w:t>
      </w:r>
      <w:r>
        <w:rPr>
          <w:kern w:val="0"/>
          <w:szCs w:val="21"/>
        </w:rPr>
        <w:t>1</w:t>
      </w:r>
      <w:r>
        <w:rPr>
          <w:rFonts w:hint="eastAsia"/>
          <w:kern w:val="0"/>
          <w:szCs w:val="21"/>
        </w:rPr>
        <w:t>1</w:t>
      </w:r>
      <w:r>
        <w:rPr>
          <w:kern w:val="0"/>
          <w:szCs w:val="21"/>
        </w:rPr>
        <w:t>0</w:t>
      </w:r>
      <w:r>
        <w:rPr>
          <w:rFonts w:hint="eastAsia"/>
          <w:kern w:val="0"/>
          <w:szCs w:val="21"/>
        </w:rPr>
        <w:t>6</w:t>
      </w:r>
      <w:r>
        <w:rPr>
          <w:rFonts w:ascii="宋体" w:hAnsi="宋体"/>
          <w:kern w:val="0"/>
          <w:szCs w:val="21"/>
        </w:rPr>
        <w:t>—</w:t>
      </w:r>
      <w:r>
        <w:rPr>
          <w:kern w:val="0"/>
          <w:szCs w:val="21"/>
        </w:rPr>
        <w:t>3</w:t>
      </w:r>
    </w:p>
    <w:p>
      <w:pPr>
        <w:rPr>
          <w:szCs w:val="21"/>
        </w:rPr>
      </w:pPr>
    </w:p>
    <w:p>
      <w:pPr>
        <w:rPr>
          <w:szCs w:val="21"/>
        </w:rPr>
      </w:pPr>
    </w:p>
    <w:p>
      <w:pPr>
        <w:jc w:val="center"/>
        <w:outlineLvl w:val="2"/>
        <w:rPr>
          <w:b/>
        </w:rPr>
      </w:pPr>
      <w:bookmarkStart w:id="644" w:name="_Toc351390501"/>
      <w:r>
        <w:rPr>
          <w:b/>
        </w:rPr>
        <w:t>1</w:t>
      </w:r>
      <w:r>
        <w:rPr>
          <w:rFonts w:hint="eastAsia"/>
          <w:b/>
        </w:rPr>
        <w:t>1</w:t>
      </w:r>
      <w:r>
        <w:rPr>
          <w:b/>
        </w:rPr>
        <w:t>0</w:t>
      </w:r>
      <w:r>
        <w:rPr>
          <w:rFonts w:hint="eastAsia"/>
          <w:b/>
        </w:rPr>
        <w:t>6</w:t>
      </w:r>
      <w:r>
        <w:rPr>
          <w:rFonts w:ascii="宋体" w:hAnsi="宋体"/>
          <w:b/>
        </w:rPr>
        <w:t>—</w:t>
      </w:r>
      <w:r>
        <w:rPr>
          <w:b/>
        </w:rPr>
        <w:t>3  高级</w:t>
      </w:r>
      <w:bookmarkEnd w:id="644"/>
    </w:p>
    <w:p>
      <w:pPr>
        <w:ind w:firstLine="422" w:firstLineChars="200"/>
        <w:rPr>
          <w:kern w:val="0"/>
          <w:szCs w:val="21"/>
        </w:rPr>
      </w:pPr>
      <w:r>
        <w:rPr>
          <w:b/>
          <w:kern w:val="0"/>
          <w:szCs w:val="21"/>
        </w:rPr>
        <w:t>专业编码</w:t>
      </w:r>
      <w:r>
        <w:rPr>
          <w:kern w:val="0"/>
          <w:szCs w:val="21"/>
        </w:rPr>
        <w:t>：1</w:t>
      </w:r>
      <w:r>
        <w:rPr>
          <w:rFonts w:hint="eastAsia"/>
          <w:kern w:val="0"/>
          <w:szCs w:val="21"/>
        </w:rPr>
        <w:t>1</w:t>
      </w:r>
      <w:r>
        <w:rPr>
          <w:kern w:val="0"/>
          <w:szCs w:val="21"/>
        </w:rPr>
        <w:t>0</w:t>
      </w:r>
      <w:r>
        <w:rPr>
          <w:rFonts w:hint="eastAsia"/>
          <w:kern w:val="0"/>
          <w:szCs w:val="21"/>
        </w:rPr>
        <w:t>6</w:t>
      </w:r>
      <w:r>
        <w:rPr>
          <w:rFonts w:ascii="宋体" w:hAnsi="宋体"/>
          <w:kern w:val="0"/>
          <w:szCs w:val="21"/>
        </w:rPr>
        <w:t>—</w:t>
      </w:r>
      <w:r>
        <w:rPr>
          <w:kern w:val="0"/>
          <w:szCs w:val="21"/>
        </w:rPr>
        <w:t>3</w:t>
      </w:r>
    </w:p>
    <w:p>
      <w:pPr>
        <w:ind w:firstLine="422" w:firstLineChars="200"/>
        <w:rPr>
          <w:kern w:val="0"/>
          <w:szCs w:val="21"/>
        </w:rPr>
      </w:pPr>
      <w:r>
        <w:rPr>
          <w:b/>
          <w:kern w:val="0"/>
          <w:szCs w:val="21"/>
        </w:rPr>
        <w:t>专业名称</w:t>
      </w:r>
      <w:r>
        <w:rPr>
          <w:kern w:val="0"/>
          <w:szCs w:val="21"/>
        </w:rPr>
        <w:t>：工程造价</w:t>
      </w:r>
    </w:p>
    <w:p>
      <w:pPr>
        <w:ind w:firstLine="422" w:firstLineChars="200"/>
        <w:rPr>
          <w:szCs w:val="21"/>
        </w:rPr>
      </w:pPr>
      <w:r>
        <w:rPr>
          <w:b/>
          <w:kern w:val="0"/>
          <w:szCs w:val="21"/>
        </w:rPr>
        <w:t>培养目标</w:t>
      </w:r>
      <w:r>
        <w:rPr>
          <w:kern w:val="0"/>
          <w:szCs w:val="21"/>
        </w:rPr>
        <w:t>：培养</w:t>
      </w:r>
      <w:r>
        <w:rPr>
          <w:szCs w:val="21"/>
        </w:rPr>
        <w:t>从事工程造价计价和控制工作的高级技能人才（高级工）。</w:t>
      </w:r>
    </w:p>
    <w:p>
      <w:pPr>
        <w:ind w:firstLine="422" w:firstLineChars="200"/>
        <w:rPr>
          <w:kern w:val="0"/>
          <w:szCs w:val="21"/>
        </w:rPr>
      </w:pPr>
      <w:r>
        <w:rPr>
          <w:b/>
          <w:kern w:val="0"/>
          <w:szCs w:val="21"/>
        </w:rPr>
        <w:t>学习年限</w:t>
      </w:r>
      <w:r>
        <w:rPr>
          <w:kern w:val="0"/>
          <w:szCs w:val="21"/>
        </w:rPr>
        <w:t>：2年（取得中级职业资格人员）</w:t>
      </w:r>
      <w:r>
        <w:rPr>
          <w:rFonts w:hint="eastAsia"/>
        </w:rPr>
        <w:t>，3年（高中毕业生）</w:t>
      </w:r>
    </w:p>
    <w:p>
      <w:pPr>
        <w:ind w:firstLine="422" w:firstLineChars="200"/>
        <w:rPr>
          <w:b/>
          <w:kern w:val="0"/>
          <w:szCs w:val="21"/>
        </w:rPr>
      </w:pPr>
      <w:r>
        <w:rPr>
          <w:b/>
          <w:kern w:val="0"/>
          <w:szCs w:val="21"/>
        </w:rPr>
        <w:t>职业能力：</w:t>
      </w:r>
    </w:p>
    <w:p>
      <w:pPr>
        <w:pStyle w:val="8"/>
        <w:spacing w:before="0" w:beforeAutospacing="0" w:after="0" w:afterAutospacing="0"/>
        <w:ind w:firstLine="420" w:firstLineChars="200"/>
        <w:rPr>
          <w:rFonts w:ascii="Times New Roman" w:hAnsi="Times New Roman"/>
          <w:sz w:val="21"/>
          <w:szCs w:val="21"/>
        </w:rPr>
      </w:pPr>
      <w:r>
        <w:rPr>
          <w:rFonts w:ascii="Times New Roman" w:hAnsi="Times New Roman"/>
          <w:sz w:val="21"/>
          <w:szCs w:val="21"/>
        </w:rPr>
        <w:t>具有积极的人生态度、健康的心理素质、良好的职业道德和较扎实的文化基础知识；具有获取新知识、新技能的意识和能力，能适应不断变化的职业社会；具有良好的人际交往能力和团队合作精神；熟悉建设工程项目流程，掌握</w:t>
      </w:r>
      <w:r>
        <w:rPr>
          <w:rFonts w:ascii="Times New Roman" w:hAnsi="Times New Roman"/>
          <w:sz w:val="21"/>
          <w:szCs w:val="21"/>
        </w:rPr>
        <w:fldChar w:fldCharType="begin"/>
      </w:r>
      <w:r>
        <w:rPr>
          <w:rFonts w:ascii="Times New Roman" w:hAnsi="Times New Roman"/>
          <w:sz w:val="21"/>
          <w:szCs w:val="21"/>
        </w:rPr>
        <w:instrText xml:space="preserve"> HYPERLINK "http://baike.baidu.com/view/2090579.htm" \t "_blank" </w:instrText>
      </w:r>
      <w:r>
        <w:rPr>
          <w:rFonts w:ascii="Times New Roman" w:hAnsi="Times New Roman"/>
          <w:sz w:val="21"/>
          <w:szCs w:val="21"/>
        </w:rPr>
        <w:fldChar w:fldCharType="separate"/>
      </w:r>
      <w:r>
        <w:rPr>
          <w:rFonts w:ascii="Times New Roman" w:hAnsi="Times New Roman"/>
          <w:sz w:val="21"/>
          <w:szCs w:val="21"/>
        </w:rPr>
        <w:t>工程预算定额</w:t>
      </w:r>
      <w:r>
        <w:rPr>
          <w:rFonts w:ascii="Times New Roman" w:hAnsi="Times New Roman"/>
          <w:sz w:val="21"/>
          <w:szCs w:val="21"/>
        </w:rPr>
        <w:fldChar w:fldCharType="end"/>
      </w:r>
      <w:r>
        <w:rPr>
          <w:rFonts w:ascii="Times New Roman" w:hAnsi="Times New Roman"/>
          <w:sz w:val="21"/>
          <w:szCs w:val="21"/>
        </w:rPr>
        <w:t>及有关政策规定，遵守相关法律法规，并具有独立解决非常规问题的基本能力；能指导他人进行工作或协助培训一般造价计价人员。同时具有下列专业能力：</w:t>
      </w:r>
    </w:p>
    <w:p>
      <w:pPr>
        <w:ind w:firstLine="420" w:firstLineChars="200"/>
        <w:rPr>
          <w:kern w:val="0"/>
          <w:szCs w:val="21"/>
        </w:rPr>
      </w:pPr>
      <w:r>
        <w:rPr>
          <w:kern w:val="0"/>
          <w:szCs w:val="21"/>
        </w:rPr>
        <w:t>1．能审查施工图样，参加图样会审和技术交底，并依据其记录进行预算调整。</w:t>
      </w:r>
    </w:p>
    <w:p>
      <w:pPr>
        <w:ind w:firstLine="420" w:firstLineChars="200"/>
        <w:rPr>
          <w:kern w:val="0"/>
          <w:szCs w:val="21"/>
        </w:rPr>
      </w:pPr>
      <w:r>
        <w:rPr>
          <w:kern w:val="0"/>
          <w:szCs w:val="21"/>
        </w:rPr>
        <w:t>2．能带领和指导下级做好工程项目的立项申报、组织招投标、开工前的报批及竣工后的验收工作。</w:t>
      </w:r>
    </w:p>
    <w:p>
      <w:pPr>
        <w:ind w:firstLine="420" w:firstLineChars="200"/>
        <w:rPr>
          <w:kern w:val="0"/>
          <w:szCs w:val="21"/>
        </w:rPr>
      </w:pPr>
      <w:r>
        <w:rPr>
          <w:kern w:val="0"/>
          <w:szCs w:val="21"/>
        </w:rPr>
        <w:t>3．工程竣工验收后，能进行竣工工程的决算工作。</w:t>
      </w:r>
    </w:p>
    <w:p>
      <w:pPr>
        <w:ind w:firstLine="420" w:firstLineChars="200"/>
        <w:rPr>
          <w:kern w:val="0"/>
          <w:szCs w:val="21"/>
        </w:rPr>
      </w:pPr>
      <w:r>
        <w:rPr>
          <w:kern w:val="0"/>
          <w:szCs w:val="21"/>
        </w:rPr>
        <w:t>4．能参与采购工程材料和设备，进行工程材料分析，复核材料价差，收集和掌握技术变更、材料代换记录，并随时进行造价测算，为决策提供科学依据。</w:t>
      </w:r>
    </w:p>
    <w:p>
      <w:pPr>
        <w:ind w:firstLine="420" w:firstLineChars="200"/>
        <w:rPr>
          <w:kern w:val="0"/>
          <w:szCs w:val="21"/>
        </w:rPr>
      </w:pPr>
      <w:r>
        <w:rPr>
          <w:kern w:val="0"/>
          <w:szCs w:val="21"/>
        </w:rPr>
        <w:t>5．能掌握施工合同条款，并深入现场了解施工情况，为决算复核工作打好基础。</w:t>
      </w:r>
    </w:p>
    <w:p>
      <w:pPr>
        <w:ind w:firstLine="420" w:firstLineChars="200"/>
        <w:rPr>
          <w:kern w:val="0"/>
          <w:szCs w:val="21"/>
        </w:rPr>
      </w:pPr>
      <w:r>
        <w:rPr>
          <w:kern w:val="0"/>
          <w:szCs w:val="21"/>
        </w:rPr>
        <w:t>6．能完成工程造价的经济分析及工程决算资料的归档。</w:t>
      </w:r>
    </w:p>
    <w:p>
      <w:pPr>
        <w:ind w:firstLine="420" w:firstLineChars="200"/>
        <w:rPr>
          <w:kern w:val="0"/>
          <w:szCs w:val="21"/>
        </w:rPr>
      </w:pPr>
      <w:r>
        <w:rPr>
          <w:kern w:val="0"/>
          <w:szCs w:val="21"/>
        </w:rPr>
        <w:t>7．能协助编制基本建设计划和调整计划，了解基建计划的执行情况。</w:t>
      </w:r>
    </w:p>
    <w:p>
      <w:pPr>
        <w:ind w:firstLine="422" w:firstLineChars="200"/>
        <w:rPr>
          <w:kern w:val="0"/>
          <w:szCs w:val="21"/>
        </w:rPr>
      </w:pPr>
      <w:r>
        <w:rPr>
          <w:b/>
          <w:kern w:val="0"/>
          <w:szCs w:val="21"/>
        </w:rPr>
        <w:t>对应或相关职业（工种）：</w:t>
      </w:r>
      <w:r>
        <w:rPr>
          <w:kern w:val="0"/>
          <w:szCs w:val="21"/>
        </w:rPr>
        <w:t>工程测量</w:t>
      </w:r>
      <w:r>
        <w:rPr>
          <w:rFonts w:hint="eastAsia"/>
          <w:kern w:val="0"/>
          <w:szCs w:val="21"/>
        </w:rPr>
        <w:t>员</w:t>
      </w:r>
      <w:r>
        <w:rPr>
          <w:kern w:val="0"/>
          <w:szCs w:val="21"/>
        </w:rPr>
        <w:t>（6</w:t>
      </w:r>
      <w:r>
        <w:rPr>
          <w:rFonts w:ascii="宋体" w:hAnsi="宋体"/>
          <w:kern w:val="0"/>
          <w:szCs w:val="21"/>
        </w:rPr>
        <w:t>—</w:t>
      </w:r>
      <w:r>
        <w:rPr>
          <w:kern w:val="0"/>
          <w:szCs w:val="21"/>
        </w:rPr>
        <w:t>01</w:t>
      </w:r>
      <w:r>
        <w:rPr>
          <w:rFonts w:ascii="宋体" w:hAnsi="宋体"/>
          <w:kern w:val="0"/>
          <w:szCs w:val="21"/>
        </w:rPr>
        <w:t>—</w:t>
      </w:r>
      <w:r>
        <w:rPr>
          <w:kern w:val="0"/>
          <w:szCs w:val="21"/>
        </w:rPr>
        <w:t>02</w:t>
      </w:r>
      <w:r>
        <w:rPr>
          <w:rFonts w:ascii="宋体" w:hAnsi="宋体"/>
          <w:kern w:val="0"/>
          <w:szCs w:val="21"/>
        </w:rPr>
        <w:t>—</w:t>
      </w:r>
      <w:r>
        <w:rPr>
          <w:kern w:val="0"/>
          <w:szCs w:val="21"/>
        </w:rPr>
        <w:t>04）</w:t>
      </w:r>
    </w:p>
    <w:p>
      <w:pPr>
        <w:ind w:firstLine="422" w:firstLineChars="200"/>
        <w:rPr>
          <w:kern w:val="0"/>
          <w:szCs w:val="21"/>
        </w:rPr>
      </w:pPr>
      <w:r>
        <w:rPr>
          <w:b/>
          <w:kern w:val="0"/>
          <w:szCs w:val="21"/>
        </w:rPr>
        <w:t>职业资格</w:t>
      </w:r>
      <w:r>
        <w:rPr>
          <w:kern w:val="0"/>
          <w:szCs w:val="21"/>
        </w:rPr>
        <w:t>：工程测量</w:t>
      </w:r>
      <w:r>
        <w:rPr>
          <w:rFonts w:hint="eastAsia"/>
          <w:kern w:val="0"/>
          <w:szCs w:val="21"/>
        </w:rPr>
        <w:t>员</w:t>
      </w:r>
      <w:r>
        <w:rPr>
          <w:kern w:val="0"/>
          <w:szCs w:val="21"/>
        </w:rPr>
        <w:t>（高级）</w:t>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kern w:val="0"/>
          <w:szCs w:val="21"/>
        </w:rPr>
        <w:t>建筑力学、建筑材料、建筑结构、建筑构造、建筑设备、建筑工程测量、建设法规原理与实务、建筑施工技术、施工组织管理、</w:t>
      </w:r>
      <w:r>
        <w:rPr>
          <w:szCs w:val="21"/>
        </w:rPr>
        <w:t>建设工程工程量计算、</w:t>
      </w:r>
      <w:r>
        <w:rPr>
          <w:kern w:val="0"/>
          <w:szCs w:val="21"/>
        </w:rPr>
        <w:t>建筑工程造价、装饰工程造价、安装工程造价、工程造价控制、建设工程造价综合实训等。</w:t>
      </w:r>
    </w:p>
    <w:p>
      <w:pPr>
        <w:ind w:firstLine="422" w:firstLineChars="200"/>
        <w:rPr>
          <w:b/>
          <w:kern w:val="0"/>
          <w:szCs w:val="21"/>
        </w:rPr>
      </w:pPr>
      <w:r>
        <w:rPr>
          <w:b/>
          <w:kern w:val="0"/>
          <w:szCs w:val="21"/>
        </w:rPr>
        <w:t>对应下一级专业编码：</w:t>
      </w:r>
      <w:r>
        <w:rPr>
          <w:kern w:val="0"/>
          <w:szCs w:val="21"/>
        </w:rPr>
        <w:t>1</w:t>
      </w:r>
      <w:r>
        <w:rPr>
          <w:rFonts w:hint="eastAsia"/>
          <w:kern w:val="0"/>
          <w:szCs w:val="21"/>
        </w:rPr>
        <w:t>1</w:t>
      </w:r>
      <w:r>
        <w:rPr>
          <w:kern w:val="0"/>
          <w:szCs w:val="21"/>
        </w:rPr>
        <w:t>0</w:t>
      </w:r>
      <w:r>
        <w:rPr>
          <w:rFonts w:hint="eastAsia"/>
          <w:kern w:val="0"/>
          <w:szCs w:val="21"/>
        </w:rPr>
        <w:t>6</w:t>
      </w:r>
      <w:r>
        <w:rPr>
          <w:rFonts w:ascii="宋体" w:hAnsi="宋体"/>
          <w:kern w:val="0"/>
          <w:szCs w:val="21"/>
        </w:rPr>
        <w:t>—</w:t>
      </w:r>
      <w:r>
        <w:rPr>
          <w:kern w:val="0"/>
          <w:szCs w:val="21"/>
        </w:rPr>
        <w:t>4</w:t>
      </w:r>
    </w:p>
    <w:p>
      <w:pPr>
        <w:rPr>
          <w:szCs w:val="21"/>
        </w:rPr>
      </w:pPr>
    </w:p>
    <w:p>
      <w:pPr>
        <w:rPr>
          <w:szCs w:val="21"/>
        </w:rPr>
      </w:pPr>
    </w:p>
    <w:p>
      <w:pPr>
        <w:jc w:val="center"/>
        <w:outlineLvl w:val="0"/>
        <w:rPr>
          <w:b/>
        </w:rPr>
      </w:pPr>
      <w:bookmarkStart w:id="645" w:name="_Toc351390502"/>
      <w:r>
        <w:rPr>
          <w:b/>
        </w:rPr>
        <w:t>1</w:t>
      </w:r>
      <w:r>
        <w:rPr>
          <w:rFonts w:hint="eastAsia"/>
          <w:b/>
        </w:rPr>
        <w:t>1</w:t>
      </w:r>
      <w:r>
        <w:rPr>
          <w:b/>
        </w:rPr>
        <w:t>0</w:t>
      </w:r>
      <w:r>
        <w:rPr>
          <w:rFonts w:hint="eastAsia"/>
          <w:b/>
        </w:rPr>
        <w:t>7</w:t>
      </w:r>
      <w:r>
        <w:rPr>
          <w:b/>
        </w:rPr>
        <w:t xml:space="preserve">  </w:t>
      </w:r>
      <w:r>
        <w:rPr>
          <w:b/>
          <w:szCs w:val="21"/>
        </w:rPr>
        <w:t>建筑工程管理</w:t>
      </w:r>
      <w:bookmarkEnd w:id="645"/>
    </w:p>
    <w:p>
      <w:pPr>
        <w:jc w:val="center"/>
        <w:outlineLvl w:val="2"/>
        <w:rPr>
          <w:b/>
        </w:rPr>
      </w:pPr>
      <w:bookmarkStart w:id="646" w:name="_Toc351390503"/>
      <w:r>
        <w:rPr>
          <w:b/>
        </w:rPr>
        <w:t>1</w:t>
      </w:r>
      <w:r>
        <w:rPr>
          <w:rFonts w:hint="eastAsia"/>
          <w:b/>
        </w:rPr>
        <w:t>1</w:t>
      </w:r>
      <w:r>
        <w:rPr>
          <w:b/>
        </w:rPr>
        <w:t>0</w:t>
      </w:r>
      <w:r>
        <w:rPr>
          <w:rFonts w:hint="eastAsia"/>
          <w:b/>
        </w:rPr>
        <w:t>7</w:t>
      </w:r>
      <w:r>
        <w:rPr>
          <w:rFonts w:ascii="宋体" w:hAnsi="宋体"/>
          <w:b/>
        </w:rPr>
        <w:t>—</w:t>
      </w:r>
      <w:r>
        <w:rPr>
          <w:b/>
        </w:rPr>
        <w:t>4  中级</w:t>
      </w:r>
      <w:bookmarkEnd w:id="646"/>
    </w:p>
    <w:p>
      <w:pPr>
        <w:ind w:firstLine="413" w:firstLineChars="196"/>
        <w:rPr>
          <w:b/>
          <w:szCs w:val="21"/>
        </w:rPr>
      </w:pPr>
      <w:r>
        <w:rPr>
          <w:b/>
          <w:szCs w:val="21"/>
        </w:rPr>
        <w:t>专业编码：</w:t>
      </w:r>
      <w:r>
        <w:rPr>
          <w:kern w:val="0"/>
          <w:szCs w:val="21"/>
        </w:rPr>
        <w:t>1</w:t>
      </w:r>
      <w:r>
        <w:rPr>
          <w:rFonts w:hint="eastAsia"/>
          <w:kern w:val="0"/>
          <w:szCs w:val="21"/>
        </w:rPr>
        <w:t>1</w:t>
      </w:r>
      <w:r>
        <w:rPr>
          <w:kern w:val="0"/>
          <w:szCs w:val="21"/>
        </w:rPr>
        <w:t>0</w:t>
      </w:r>
      <w:r>
        <w:rPr>
          <w:rFonts w:hint="eastAsia"/>
          <w:kern w:val="0"/>
          <w:szCs w:val="21"/>
        </w:rPr>
        <w:t>7</w:t>
      </w:r>
      <w:r>
        <w:rPr>
          <w:rFonts w:ascii="宋体" w:hAnsi="宋体"/>
          <w:kern w:val="0"/>
          <w:szCs w:val="21"/>
        </w:rPr>
        <w:t>—</w:t>
      </w:r>
      <w:r>
        <w:rPr>
          <w:kern w:val="0"/>
          <w:szCs w:val="21"/>
        </w:rPr>
        <w:t>4</w:t>
      </w:r>
    </w:p>
    <w:p>
      <w:pPr>
        <w:ind w:firstLine="413" w:firstLineChars="196"/>
        <w:rPr>
          <w:szCs w:val="21"/>
        </w:rPr>
      </w:pPr>
      <w:r>
        <w:rPr>
          <w:b/>
          <w:szCs w:val="21"/>
        </w:rPr>
        <w:t>专业名称：</w:t>
      </w:r>
      <w:r>
        <w:rPr>
          <w:szCs w:val="21"/>
        </w:rPr>
        <w:t>建筑工程管理</w:t>
      </w:r>
    </w:p>
    <w:p>
      <w:pPr>
        <w:pStyle w:val="4"/>
        <w:ind w:firstLine="405"/>
        <w:rPr>
          <w:rFonts w:ascii="Times New Roman" w:hAnsi="Times New Roman"/>
          <w:szCs w:val="21"/>
        </w:rPr>
      </w:pPr>
      <w:r>
        <w:rPr>
          <w:rFonts w:ascii="Times New Roman" w:hAnsi="Times New Roman"/>
          <w:b/>
          <w:szCs w:val="21"/>
        </w:rPr>
        <w:t>培养目标：</w:t>
      </w:r>
      <w:r>
        <w:rPr>
          <w:rFonts w:ascii="Times New Roman" w:hAnsi="Times New Roman"/>
          <w:szCs w:val="21"/>
        </w:rPr>
        <w:t>培养在建筑工程领域从事工程项目管理</w:t>
      </w:r>
      <w:r>
        <w:rPr>
          <w:rFonts w:hint="eastAsia" w:ascii="Times New Roman" w:hAnsi="Times New Roman"/>
          <w:szCs w:val="21"/>
        </w:rPr>
        <w:t>工作</w:t>
      </w:r>
      <w:r>
        <w:rPr>
          <w:rFonts w:ascii="Times New Roman" w:hAnsi="Times New Roman"/>
          <w:szCs w:val="21"/>
        </w:rPr>
        <w:t>的中级技能人才。</w:t>
      </w:r>
    </w:p>
    <w:p>
      <w:pPr>
        <w:ind w:firstLine="413" w:firstLineChars="196"/>
        <w:rPr>
          <w:szCs w:val="21"/>
        </w:rPr>
      </w:pPr>
      <w:r>
        <w:rPr>
          <w:b/>
          <w:szCs w:val="21"/>
        </w:rPr>
        <w:t>学习年限：</w:t>
      </w:r>
      <w:r>
        <w:rPr>
          <w:szCs w:val="21"/>
        </w:rPr>
        <w:t>3年（初中毕业生），2年（高中毕业生）</w:t>
      </w:r>
    </w:p>
    <w:p>
      <w:pPr>
        <w:ind w:firstLine="413" w:firstLineChars="196"/>
        <w:rPr>
          <w:b/>
          <w:szCs w:val="21"/>
        </w:rPr>
      </w:pPr>
      <w:r>
        <w:rPr>
          <w:b/>
          <w:szCs w:val="21"/>
        </w:rPr>
        <w:t>职业能力：</w:t>
      </w:r>
    </w:p>
    <w:p>
      <w:pPr>
        <w:pStyle w:val="4"/>
        <w:ind w:firstLine="405"/>
        <w:rPr>
          <w:rFonts w:ascii="Times New Roman" w:hAnsi="Times New Roman"/>
          <w:szCs w:val="21"/>
        </w:rPr>
      </w:pPr>
      <w:r>
        <w:rPr>
          <w:rFonts w:ascii="Times New Roman" w:hAnsi="Times New Roman"/>
          <w:szCs w:val="21"/>
        </w:rPr>
        <w:t>具有积极的人生态度、健康的心理素质、良好的职业道德和较</w:t>
      </w:r>
      <w:r>
        <w:rPr>
          <w:rFonts w:hint="eastAsia" w:ascii="Times New Roman" w:hAnsi="Times New Roman"/>
          <w:szCs w:val="21"/>
        </w:rPr>
        <w:t>扎实</w:t>
      </w:r>
      <w:r>
        <w:rPr>
          <w:rFonts w:ascii="Times New Roman" w:hAnsi="Times New Roman"/>
          <w:szCs w:val="21"/>
        </w:rPr>
        <w:t>的文化基础知识；具有获取新知识、新技能的意识和能力，能适应不断变化的职业社会；熟悉工程项目施工管理流程；具有质量、进度、成本、安全意识，并能解决一般性专业问题。同时具有下列专业能力：</w:t>
      </w:r>
    </w:p>
    <w:p>
      <w:pPr>
        <w:ind w:firstLine="420"/>
        <w:rPr>
          <w:szCs w:val="21"/>
        </w:rPr>
      </w:pPr>
      <w:r>
        <w:rPr>
          <w:szCs w:val="21"/>
        </w:rPr>
        <w:t>1．能参与建筑工程项目策划、可行性分析、组织招投标工作，看懂编制项目建议书、可行性研究报告，协助编制招投标文件。</w:t>
      </w:r>
    </w:p>
    <w:p>
      <w:pPr>
        <w:ind w:firstLine="420"/>
        <w:rPr>
          <w:szCs w:val="21"/>
        </w:rPr>
      </w:pPr>
      <w:r>
        <w:rPr>
          <w:szCs w:val="21"/>
        </w:rPr>
        <w:t>2．能看懂土建工程项目的工料分析单，参与对建筑工程项目概、预、决算并进行审查与核算，协助做好成本控制、成本核算。</w:t>
      </w:r>
    </w:p>
    <w:p>
      <w:pPr>
        <w:ind w:firstLine="420"/>
        <w:rPr>
          <w:szCs w:val="21"/>
        </w:rPr>
      </w:pPr>
      <w:r>
        <w:rPr>
          <w:szCs w:val="21"/>
        </w:rPr>
        <w:t>3．能看懂建设工程合同的基本内容，协助实施合同控制，协助解决施工中出现的合同变更与索赔问题。</w:t>
      </w:r>
    </w:p>
    <w:p>
      <w:pPr>
        <w:ind w:firstLine="420"/>
        <w:rPr>
          <w:szCs w:val="21"/>
        </w:rPr>
      </w:pPr>
      <w:r>
        <w:rPr>
          <w:szCs w:val="21"/>
        </w:rPr>
        <w:t>4．能鉴别一般建筑工程项目的过程是否符合质量要求，协助解决一般建筑工程项目施工中出现的质量问题。</w:t>
      </w:r>
    </w:p>
    <w:p>
      <w:pPr>
        <w:ind w:firstLine="420"/>
        <w:rPr>
          <w:szCs w:val="21"/>
        </w:rPr>
      </w:pPr>
      <w:r>
        <w:rPr>
          <w:szCs w:val="21"/>
        </w:rPr>
        <w:t>5．能看懂一般建筑工程的施工组织设计</w:t>
      </w:r>
      <w:r>
        <w:rPr>
          <w:rFonts w:hint="eastAsia"/>
          <w:szCs w:val="21"/>
        </w:rPr>
        <w:t>方案</w:t>
      </w:r>
      <w:r>
        <w:rPr>
          <w:szCs w:val="21"/>
        </w:rPr>
        <w:t>、施工现场布置图及施工方案，及时发现影响项目进度的因素，协助调整建筑工程项目施工进度。</w:t>
      </w:r>
    </w:p>
    <w:p>
      <w:pPr>
        <w:ind w:firstLine="420"/>
        <w:rPr>
          <w:szCs w:val="21"/>
        </w:rPr>
      </w:pPr>
      <w:r>
        <w:rPr>
          <w:szCs w:val="21"/>
        </w:rPr>
        <w:t>6．能基本做好一般建筑工程的各种相关记录，协助做好施工文件的归档。</w:t>
      </w:r>
    </w:p>
    <w:p>
      <w:pPr>
        <w:ind w:firstLine="420"/>
        <w:rPr>
          <w:szCs w:val="21"/>
        </w:rPr>
      </w:pPr>
      <w:r>
        <w:rPr>
          <w:szCs w:val="21"/>
        </w:rPr>
        <w:t>7．能较熟练地运用计算机对建筑工程项目文字及数据进行处理，较熟练地运用计算机辅助施工管理。</w:t>
      </w:r>
    </w:p>
    <w:p>
      <w:pPr>
        <w:ind w:firstLine="413" w:firstLineChars="196"/>
        <w:rPr>
          <w:rStyle w:val="23"/>
          <w:bCs/>
          <w:kern w:val="36"/>
          <w:szCs w:val="21"/>
        </w:rPr>
      </w:pPr>
      <w:r>
        <w:rPr>
          <w:b/>
          <w:szCs w:val="21"/>
        </w:rPr>
        <w:t>对应或相关职业（工种）：</w:t>
      </w:r>
      <w:r>
        <w:rPr>
          <w:spacing w:val="8"/>
          <w:szCs w:val="21"/>
        </w:rPr>
        <w:t>项目管理师（X2</w:t>
      </w:r>
      <w:r>
        <w:rPr>
          <w:rFonts w:ascii="宋体" w:hAnsi="宋体"/>
          <w:spacing w:val="8"/>
          <w:szCs w:val="21"/>
        </w:rPr>
        <w:t>—</w:t>
      </w:r>
      <w:r>
        <w:rPr>
          <w:spacing w:val="8"/>
          <w:szCs w:val="21"/>
        </w:rPr>
        <w:t>02</w:t>
      </w:r>
      <w:r>
        <w:rPr>
          <w:rFonts w:ascii="宋体" w:hAnsi="宋体"/>
          <w:spacing w:val="8"/>
          <w:szCs w:val="21"/>
        </w:rPr>
        <w:t>—</w:t>
      </w:r>
      <w:r>
        <w:rPr>
          <w:spacing w:val="8"/>
          <w:szCs w:val="21"/>
        </w:rPr>
        <w:t>34</w:t>
      </w:r>
      <w:r>
        <w:rPr>
          <w:rFonts w:ascii="宋体" w:hAnsi="宋体"/>
          <w:spacing w:val="8"/>
          <w:szCs w:val="21"/>
        </w:rPr>
        <w:t>—</w:t>
      </w:r>
      <w:r>
        <w:rPr>
          <w:spacing w:val="8"/>
          <w:szCs w:val="21"/>
        </w:rPr>
        <w:t>09</w:t>
      </w:r>
      <w:r>
        <w:rPr>
          <w:rStyle w:val="23"/>
          <w:bCs/>
          <w:kern w:val="36"/>
          <w:szCs w:val="21"/>
        </w:rPr>
        <w:t>）</w:t>
      </w:r>
      <w:r>
        <w:rPr>
          <w:rStyle w:val="23"/>
          <w:rFonts w:hint="eastAsia"/>
          <w:bCs/>
          <w:kern w:val="36"/>
          <w:szCs w:val="21"/>
        </w:rPr>
        <w:t>、</w:t>
      </w:r>
      <w:r>
        <w:rPr>
          <w:kern w:val="0"/>
          <w:szCs w:val="21"/>
        </w:rPr>
        <w:t>工程测量</w:t>
      </w:r>
      <w:r>
        <w:rPr>
          <w:rFonts w:hint="eastAsia"/>
          <w:kern w:val="0"/>
          <w:szCs w:val="21"/>
        </w:rPr>
        <w:t>员</w:t>
      </w:r>
      <w:r>
        <w:rPr>
          <w:kern w:val="0"/>
          <w:szCs w:val="21"/>
        </w:rPr>
        <w:t>（6</w:t>
      </w:r>
      <w:r>
        <w:rPr>
          <w:rFonts w:ascii="宋体" w:hAnsi="宋体"/>
          <w:kern w:val="0"/>
          <w:szCs w:val="21"/>
        </w:rPr>
        <w:t>—</w:t>
      </w:r>
      <w:r>
        <w:rPr>
          <w:kern w:val="0"/>
          <w:szCs w:val="21"/>
        </w:rPr>
        <w:t>01</w:t>
      </w:r>
      <w:r>
        <w:rPr>
          <w:rFonts w:ascii="宋体" w:hAnsi="宋体"/>
          <w:kern w:val="0"/>
          <w:szCs w:val="21"/>
        </w:rPr>
        <w:t>—</w:t>
      </w:r>
      <w:r>
        <w:rPr>
          <w:kern w:val="0"/>
          <w:szCs w:val="21"/>
        </w:rPr>
        <w:t>02</w:t>
      </w:r>
      <w:r>
        <w:rPr>
          <w:rFonts w:ascii="宋体" w:hAnsi="宋体"/>
          <w:kern w:val="0"/>
          <w:szCs w:val="21"/>
        </w:rPr>
        <w:t>—</w:t>
      </w:r>
      <w:r>
        <w:rPr>
          <w:kern w:val="0"/>
          <w:szCs w:val="21"/>
        </w:rPr>
        <w:t>04）</w:t>
      </w:r>
      <w:r>
        <w:rPr>
          <w:rFonts w:hint="eastAsia"/>
          <w:kern w:val="0"/>
          <w:szCs w:val="21"/>
        </w:rPr>
        <w:t>、制图员</w:t>
      </w:r>
      <w:r>
        <w:rPr>
          <w:kern w:val="0"/>
          <w:szCs w:val="21"/>
        </w:rPr>
        <w:t>（</w:t>
      </w:r>
      <w:r>
        <w:rPr>
          <w:rFonts w:hint="eastAsia"/>
          <w:kern w:val="0"/>
          <w:szCs w:val="21"/>
        </w:rPr>
        <w:t>3</w:t>
      </w:r>
      <w:r>
        <w:rPr>
          <w:rFonts w:ascii="宋体" w:hAnsi="宋体"/>
          <w:kern w:val="0"/>
          <w:szCs w:val="21"/>
        </w:rPr>
        <w:t>—</w:t>
      </w:r>
      <w:r>
        <w:rPr>
          <w:kern w:val="0"/>
          <w:szCs w:val="21"/>
        </w:rPr>
        <w:t>01</w:t>
      </w:r>
      <w:r>
        <w:rPr>
          <w:rFonts w:ascii="宋体" w:hAnsi="宋体"/>
          <w:kern w:val="0"/>
          <w:szCs w:val="21"/>
        </w:rPr>
        <w:t>—</w:t>
      </w:r>
      <w:r>
        <w:rPr>
          <w:kern w:val="0"/>
          <w:szCs w:val="21"/>
        </w:rPr>
        <w:t>02</w:t>
      </w:r>
      <w:r>
        <w:rPr>
          <w:rFonts w:ascii="宋体" w:hAnsi="宋体"/>
          <w:kern w:val="0"/>
          <w:szCs w:val="21"/>
        </w:rPr>
        <w:t>—</w:t>
      </w:r>
      <w:r>
        <w:rPr>
          <w:kern w:val="0"/>
          <w:szCs w:val="21"/>
        </w:rPr>
        <w:t>0</w:t>
      </w:r>
      <w:r>
        <w:rPr>
          <w:rFonts w:hint="eastAsia"/>
          <w:kern w:val="0"/>
          <w:szCs w:val="21"/>
        </w:rPr>
        <w:t>6</w:t>
      </w:r>
      <w:r>
        <w:rPr>
          <w:kern w:val="0"/>
          <w:szCs w:val="21"/>
        </w:rPr>
        <w:t>）</w:t>
      </w:r>
    </w:p>
    <w:p>
      <w:pPr>
        <w:ind w:firstLine="413" w:firstLineChars="196"/>
        <w:rPr>
          <w:rStyle w:val="23"/>
          <w:bCs/>
          <w:kern w:val="36"/>
          <w:szCs w:val="21"/>
        </w:rPr>
      </w:pPr>
      <w:r>
        <w:rPr>
          <w:b/>
          <w:szCs w:val="21"/>
        </w:rPr>
        <w:t>职业资格：</w:t>
      </w:r>
      <w:r>
        <w:rPr>
          <w:spacing w:val="8"/>
          <w:szCs w:val="21"/>
        </w:rPr>
        <w:t>项目管理员</w:t>
      </w:r>
      <w:r>
        <w:rPr>
          <w:vertAlign w:val="superscript"/>
        </w:rPr>
        <w:t>①</w:t>
      </w:r>
      <w:r>
        <w:rPr>
          <w:rFonts w:hint="eastAsia"/>
          <w:spacing w:val="8"/>
          <w:szCs w:val="21"/>
        </w:rPr>
        <w:t>、</w:t>
      </w:r>
      <w:r>
        <w:rPr>
          <w:kern w:val="0"/>
          <w:szCs w:val="21"/>
        </w:rPr>
        <w:t>工程测量</w:t>
      </w:r>
      <w:r>
        <w:rPr>
          <w:rFonts w:hint="eastAsia"/>
          <w:kern w:val="0"/>
          <w:szCs w:val="21"/>
        </w:rPr>
        <w:t>员</w:t>
      </w:r>
      <w:r>
        <w:rPr>
          <w:kern w:val="0"/>
          <w:szCs w:val="21"/>
        </w:rPr>
        <w:t>（中级）</w:t>
      </w:r>
      <w:r>
        <w:rPr>
          <w:rFonts w:hint="eastAsia"/>
          <w:kern w:val="0"/>
          <w:szCs w:val="21"/>
        </w:rPr>
        <w:t>、制图员（中级）</w:t>
      </w:r>
    </w:p>
    <w:p>
      <w:pPr>
        <w:ind w:firstLine="413" w:firstLineChars="196"/>
        <w:rPr>
          <w:b/>
          <w:szCs w:val="21"/>
        </w:rPr>
      </w:pPr>
      <w:r>
        <w:rPr>
          <w:b/>
          <w:szCs w:val="21"/>
        </w:rPr>
        <w:t>专业主要教学内容：</w:t>
      </w:r>
    </w:p>
    <w:p>
      <w:pPr>
        <w:ind w:firstLine="452" w:firstLineChars="200"/>
        <w:rPr>
          <w:szCs w:val="21"/>
        </w:rPr>
      </w:pPr>
      <w:r>
        <w:rPr>
          <w:spacing w:val="8"/>
          <w:szCs w:val="21"/>
        </w:rPr>
        <w:t>管理学原理、工程项目管理、工程项目可行性研究、工程造价管理、</w:t>
      </w:r>
      <w:r>
        <w:rPr>
          <w:rStyle w:val="24"/>
          <w:szCs w:val="21"/>
        </w:rPr>
        <w:t>工程建设招投标、工程合同管理、建设与管理法规、</w:t>
      </w:r>
      <w:r>
        <w:rPr>
          <w:szCs w:val="21"/>
        </w:rPr>
        <w:t>建筑工程制图与识图、建筑材料、房屋建筑学、建筑施工组织与管理、建筑施工技术、建筑工程资料管理、建筑工程监理概论、建筑安全技术、建筑工程质量验收等。</w:t>
      </w:r>
    </w:p>
    <w:p>
      <w:pPr>
        <w:ind w:firstLine="413" w:firstLineChars="196"/>
        <w:rPr>
          <w:b/>
          <w:szCs w:val="21"/>
        </w:rPr>
      </w:pPr>
      <w:r>
        <w:rPr>
          <w:b/>
          <w:szCs w:val="21"/>
        </w:rPr>
        <w:t>对应上一级专业编码：</w:t>
      </w:r>
      <w:r>
        <w:rPr>
          <w:kern w:val="0"/>
          <w:szCs w:val="21"/>
        </w:rPr>
        <w:t>1</w:t>
      </w:r>
      <w:r>
        <w:rPr>
          <w:rFonts w:hint="eastAsia"/>
          <w:kern w:val="0"/>
          <w:szCs w:val="21"/>
        </w:rPr>
        <w:t>1</w:t>
      </w:r>
      <w:r>
        <w:rPr>
          <w:kern w:val="0"/>
          <w:szCs w:val="21"/>
        </w:rPr>
        <w:t>0</w:t>
      </w:r>
      <w:r>
        <w:rPr>
          <w:rFonts w:hint="eastAsia"/>
          <w:kern w:val="0"/>
          <w:szCs w:val="21"/>
        </w:rPr>
        <w:t>7</w:t>
      </w:r>
      <w:r>
        <w:rPr>
          <w:rFonts w:ascii="宋体" w:hAnsi="宋体"/>
          <w:kern w:val="0"/>
          <w:szCs w:val="21"/>
        </w:rPr>
        <w:t>—</w:t>
      </w:r>
      <w:r>
        <w:rPr>
          <w:kern w:val="0"/>
          <w:szCs w:val="21"/>
        </w:rPr>
        <w:t>3</w:t>
      </w:r>
    </w:p>
    <w:p>
      <w:pPr>
        <w:rPr>
          <w:b/>
          <w:szCs w:val="21"/>
        </w:rPr>
      </w:pPr>
    </w:p>
    <w:p>
      <w:pPr>
        <w:ind w:firstLine="420" w:firstLineChars="200"/>
      </w:pPr>
      <w:r>
        <w:t>①应具有一定的相应岗位工作年限</w:t>
      </w:r>
      <w:r>
        <w:rPr>
          <w:rFonts w:hint="eastAsia"/>
        </w:rPr>
        <w:t>或学历</w:t>
      </w:r>
      <w:r>
        <w:t>才能申报该职业资格，具体要求见相关国家职业标准规定。</w:t>
      </w:r>
    </w:p>
    <w:p>
      <w:pPr>
        <w:rPr>
          <w:rFonts w:hint="eastAsia"/>
          <w:b/>
          <w:szCs w:val="21"/>
        </w:rPr>
      </w:pPr>
    </w:p>
    <w:p>
      <w:pPr>
        <w:rPr>
          <w:b/>
          <w:szCs w:val="21"/>
        </w:rPr>
      </w:pPr>
    </w:p>
    <w:p>
      <w:pPr>
        <w:jc w:val="center"/>
        <w:outlineLvl w:val="2"/>
        <w:rPr>
          <w:b/>
        </w:rPr>
      </w:pPr>
      <w:bookmarkStart w:id="647" w:name="_Toc351390504"/>
      <w:r>
        <w:rPr>
          <w:b/>
        </w:rPr>
        <w:t>1</w:t>
      </w:r>
      <w:r>
        <w:rPr>
          <w:rFonts w:hint="eastAsia"/>
          <w:b/>
        </w:rPr>
        <w:t>1</w:t>
      </w:r>
      <w:r>
        <w:rPr>
          <w:b/>
        </w:rPr>
        <w:t>0</w:t>
      </w:r>
      <w:r>
        <w:rPr>
          <w:rFonts w:hint="eastAsia"/>
          <w:b/>
        </w:rPr>
        <w:t>7</w:t>
      </w:r>
      <w:r>
        <w:rPr>
          <w:rFonts w:ascii="宋体" w:hAnsi="宋体"/>
          <w:b/>
        </w:rPr>
        <w:t>—</w:t>
      </w:r>
      <w:r>
        <w:rPr>
          <w:b/>
        </w:rPr>
        <w:t>3  高级</w:t>
      </w:r>
      <w:bookmarkEnd w:id="647"/>
    </w:p>
    <w:p>
      <w:pPr>
        <w:ind w:firstLine="413" w:firstLineChars="196"/>
        <w:rPr>
          <w:b/>
          <w:szCs w:val="21"/>
        </w:rPr>
      </w:pPr>
      <w:r>
        <w:rPr>
          <w:b/>
          <w:szCs w:val="21"/>
        </w:rPr>
        <w:t>专业编码：</w:t>
      </w:r>
      <w:r>
        <w:rPr>
          <w:kern w:val="0"/>
          <w:szCs w:val="21"/>
        </w:rPr>
        <w:t>1</w:t>
      </w:r>
      <w:r>
        <w:rPr>
          <w:rFonts w:hint="eastAsia"/>
          <w:kern w:val="0"/>
          <w:szCs w:val="21"/>
        </w:rPr>
        <w:t>1</w:t>
      </w:r>
      <w:r>
        <w:rPr>
          <w:kern w:val="0"/>
          <w:szCs w:val="21"/>
        </w:rPr>
        <w:t>0</w:t>
      </w:r>
      <w:r>
        <w:rPr>
          <w:rFonts w:hint="eastAsia"/>
          <w:kern w:val="0"/>
          <w:szCs w:val="21"/>
        </w:rPr>
        <w:t>7</w:t>
      </w:r>
      <w:r>
        <w:rPr>
          <w:rFonts w:ascii="宋体" w:hAnsi="宋体"/>
          <w:kern w:val="0"/>
          <w:szCs w:val="21"/>
        </w:rPr>
        <w:t>—</w:t>
      </w:r>
      <w:r>
        <w:rPr>
          <w:kern w:val="0"/>
          <w:szCs w:val="21"/>
        </w:rPr>
        <w:t>3</w:t>
      </w:r>
    </w:p>
    <w:p>
      <w:pPr>
        <w:ind w:firstLine="413" w:firstLineChars="196"/>
        <w:rPr>
          <w:szCs w:val="21"/>
        </w:rPr>
      </w:pPr>
      <w:r>
        <w:rPr>
          <w:b/>
          <w:szCs w:val="21"/>
        </w:rPr>
        <w:t>专业名称：</w:t>
      </w:r>
      <w:r>
        <w:rPr>
          <w:szCs w:val="21"/>
        </w:rPr>
        <w:t>建筑工程管理</w:t>
      </w:r>
    </w:p>
    <w:p>
      <w:pPr>
        <w:pStyle w:val="4"/>
        <w:ind w:firstLine="405"/>
        <w:rPr>
          <w:rFonts w:ascii="Times New Roman" w:hAnsi="Times New Roman"/>
          <w:szCs w:val="21"/>
        </w:rPr>
      </w:pPr>
      <w:r>
        <w:rPr>
          <w:rFonts w:ascii="Times New Roman" w:hAnsi="Times New Roman"/>
          <w:b/>
          <w:szCs w:val="21"/>
        </w:rPr>
        <w:t>培养目标：</w:t>
      </w:r>
      <w:r>
        <w:rPr>
          <w:rFonts w:ascii="Times New Roman" w:hAnsi="Times New Roman"/>
          <w:szCs w:val="21"/>
        </w:rPr>
        <w:t>培养在建筑工程领域从事工程项目管理</w:t>
      </w:r>
      <w:r>
        <w:rPr>
          <w:rFonts w:hint="eastAsia" w:ascii="Times New Roman" w:hAnsi="Times New Roman"/>
          <w:szCs w:val="21"/>
        </w:rPr>
        <w:t>工作</w:t>
      </w:r>
      <w:r>
        <w:rPr>
          <w:rFonts w:ascii="Times New Roman" w:hAnsi="Times New Roman"/>
          <w:szCs w:val="21"/>
        </w:rPr>
        <w:t>的高级技能人才（高级工）。</w:t>
      </w:r>
    </w:p>
    <w:p>
      <w:pPr>
        <w:ind w:firstLine="413" w:firstLineChars="196"/>
        <w:rPr>
          <w:szCs w:val="21"/>
        </w:rPr>
      </w:pPr>
      <w:r>
        <w:rPr>
          <w:b/>
          <w:szCs w:val="21"/>
        </w:rPr>
        <w:t>学习年限：</w:t>
      </w:r>
      <w:r>
        <w:rPr>
          <w:szCs w:val="21"/>
        </w:rPr>
        <w:t>2年（取得中级职业资格人员）</w:t>
      </w:r>
      <w:r>
        <w:rPr>
          <w:rFonts w:hint="eastAsia"/>
        </w:rPr>
        <w:t>，3年（高中毕业生）</w:t>
      </w:r>
    </w:p>
    <w:p>
      <w:pPr>
        <w:ind w:firstLine="413" w:firstLineChars="196"/>
        <w:rPr>
          <w:b/>
          <w:szCs w:val="21"/>
        </w:rPr>
      </w:pPr>
      <w:r>
        <w:rPr>
          <w:b/>
          <w:szCs w:val="21"/>
        </w:rPr>
        <w:t>职业能力：</w:t>
      </w:r>
    </w:p>
    <w:p>
      <w:pPr>
        <w:pStyle w:val="4"/>
        <w:ind w:firstLine="405"/>
        <w:rPr>
          <w:rFonts w:ascii="Times New Roman" w:hAnsi="Times New Roman"/>
          <w:szCs w:val="21"/>
        </w:rPr>
      </w:pPr>
      <w:r>
        <w:rPr>
          <w:rFonts w:ascii="Times New Roman" w:hAnsi="Times New Roman"/>
          <w:szCs w:val="21"/>
        </w:rPr>
        <w:t>具有积极的人生态度、健康的心理素质、良好的职业道德和较扎实的文化基础知识；具有获取新知识、新技能的意识和能力，能适应不断变化的职业社会；熟悉工程项目施工管理流程</w:t>
      </w:r>
      <w:r>
        <w:rPr>
          <w:rFonts w:hint="eastAsia" w:ascii="Times New Roman" w:hAnsi="Times New Roman"/>
          <w:szCs w:val="21"/>
        </w:rPr>
        <w:t>，</w:t>
      </w:r>
      <w:r>
        <w:rPr>
          <w:rFonts w:ascii="Times New Roman" w:hAnsi="Times New Roman"/>
          <w:szCs w:val="21"/>
        </w:rPr>
        <w:t>具有质量、进度、成本、安全意识，并具有独立解决非常规问题的基本能力；能指导他人进行工作或协助培训一般操作人员。同时具有下列专业能力：</w:t>
      </w:r>
    </w:p>
    <w:p>
      <w:pPr>
        <w:ind w:firstLine="420"/>
        <w:rPr>
          <w:szCs w:val="21"/>
        </w:rPr>
      </w:pPr>
      <w:r>
        <w:rPr>
          <w:szCs w:val="21"/>
        </w:rPr>
        <w:t>1．能熟练编制项目建议书、可行性研究报告、进行可行性分析，组织招投标工作，编制招投标文件。</w:t>
      </w:r>
    </w:p>
    <w:p>
      <w:pPr>
        <w:ind w:firstLine="420"/>
        <w:rPr>
          <w:szCs w:val="21"/>
        </w:rPr>
      </w:pPr>
      <w:r>
        <w:rPr>
          <w:szCs w:val="21"/>
        </w:rPr>
        <w:t>2．能熟练进行土建工程项目的工料分析，对建筑工程项目概、预、决算进行审查与核算，做好成本控制、成本核算。</w:t>
      </w:r>
    </w:p>
    <w:p>
      <w:pPr>
        <w:ind w:firstLine="420"/>
        <w:rPr>
          <w:szCs w:val="21"/>
        </w:rPr>
      </w:pPr>
      <w:r>
        <w:rPr>
          <w:szCs w:val="21"/>
        </w:rPr>
        <w:t>3．能对建筑工程项目合同进行分析与控制，解决施工中出现的合同变更与索赔问题。</w:t>
      </w:r>
    </w:p>
    <w:p>
      <w:pPr>
        <w:ind w:firstLine="420"/>
        <w:rPr>
          <w:szCs w:val="21"/>
        </w:rPr>
      </w:pPr>
      <w:r>
        <w:rPr>
          <w:szCs w:val="21"/>
        </w:rPr>
        <w:t>4．能对一般建筑工程项目质量进控制、分析，对一般建筑工程项目质量及其事故处理提出意见。</w:t>
      </w:r>
    </w:p>
    <w:p>
      <w:pPr>
        <w:ind w:firstLine="420"/>
        <w:rPr>
          <w:szCs w:val="21"/>
        </w:rPr>
      </w:pPr>
      <w:r>
        <w:rPr>
          <w:szCs w:val="21"/>
        </w:rPr>
        <w:t>5．能熟练编制一般建筑工程的施工组织设计</w:t>
      </w:r>
      <w:r>
        <w:rPr>
          <w:rFonts w:hint="eastAsia"/>
          <w:szCs w:val="21"/>
        </w:rPr>
        <w:t>方案</w:t>
      </w:r>
      <w:r>
        <w:rPr>
          <w:szCs w:val="21"/>
        </w:rPr>
        <w:t>，制定施工现场布置及施工方案，并对建筑工程项目施工进度进行检查与调整。</w:t>
      </w:r>
    </w:p>
    <w:p>
      <w:pPr>
        <w:ind w:firstLine="420"/>
        <w:rPr>
          <w:szCs w:val="21"/>
        </w:rPr>
      </w:pPr>
      <w:r>
        <w:rPr>
          <w:szCs w:val="21"/>
        </w:rPr>
        <w:t>6．能对施工文件进行编制和归档，进行建筑工程项目竣工验收及回访保修，参与工程项目竣工结算、决算。</w:t>
      </w:r>
    </w:p>
    <w:p>
      <w:pPr>
        <w:ind w:firstLine="420"/>
        <w:rPr>
          <w:szCs w:val="21"/>
        </w:rPr>
      </w:pPr>
      <w:r>
        <w:rPr>
          <w:szCs w:val="21"/>
        </w:rPr>
        <w:t>7．能熟练地运用计算机对建筑工程项目文字及数据进行处理</w:t>
      </w:r>
      <w:r>
        <w:rPr>
          <w:rFonts w:hint="eastAsia"/>
          <w:szCs w:val="21"/>
        </w:rPr>
        <w:t>和分析</w:t>
      </w:r>
      <w:r>
        <w:rPr>
          <w:szCs w:val="21"/>
        </w:rPr>
        <w:t>，熟练地运用计算机辅助施工管理。</w:t>
      </w:r>
    </w:p>
    <w:p>
      <w:pPr>
        <w:ind w:firstLine="413" w:firstLineChars="196"/>
        <w:rPr>
          <w:rStyle w:val="23"/>
          <w:bCs/>
          <w:kern w:val="36"/>
          <w:szCs w:val="21"/>
        </w:rPr>
      </w:pPr>
      <w:r>
        <w:rPr>
          <w:b/>
          <w:szCs w:val="21"/>
        </w:rPr>
        <w:t>对应或相关职业（工种）：</w:t>
      </w:r>
      <w:r>
        <w:rPr>
          <w:spacing w:val="8"/>
          <w:szCs w:val="21"/>
        </w:rPr>
        <w:t>项目管理师（X2</w:t>
      </w:r>
      <w:r>
        <w:rPr>
          <w:rFonts w:ascii="宋体" w:hAnsi="宋体"/>
          <w:spacing w:val="8"/>
          <w:szCs w:val="21"/>
        </w:rPr>
        <w:t>—</w:t>
      </w:r>
      <w:r>
        <w:rPr>
          <w:spacing w:val="8"/>
          <w:szCs w:val="21"/>
        </w:rPr>
        <w:t>02</w:t>
      </w:r>
      <w:r>
        <w:rPr>
          <w:rFonts w:ascii="宋体" w:hAnsi="宋体"/>
          <w:spacing w:val="8"/>
          <w:szCs w:val="21"/>
        </w:rPr>
        <w:t>—</w:t>
      </w:r>
      <w:r>
        <w:rPr>
          <w:spacing w:val="8"/>
          <w:szCs w:val="21"/>
        </w:rPr>
        <w:t>34</w:t>
      </w:r>
      <w:r>
        <w:rPr>
          <w:rFonts w:ascii="宋体" w:hAnsi="宋体"/>
          <w:spacing w:val="8"/>
          <w:szCs w:val="21"/>
        </w:rPr>
        <w:t>—</w:t>
      </w:r>
      <w:r>
        <w:rPr>
          <w:spacing w:val="8"/>
          <w:szCs w:val="21"/>
        </w:rPr>
        <w:t>09</w:t>
      </w:r>
      <w:r>
        <w:rPr>
          <w:rStyle w:val="23"/>
          <w:bCs/>
          <w:kern w:val="36"/>
          <w:szCs w:val="21"/>
        </w:rPr>
        <w:t>）</w:t>
      </w:r>
      <w:r>
        <w:rPr>
          <w:rStyle w:val="23"/>
          <w:rFonts w:hint="eastAsia"/>
          <w:bCs/>
          <w:kern w:val="36"/>
          <w:szCs w:val="21"/>
        </w:rPr>
        <w:t>、</w:t>
      </w:r>
      <w:r>
        <w:rPr>
          <w:kern w:val="0"/>
          <w:szCs w:val="21"/>
        </w:rPr>
        <w:t>工程测量</w:t>
      </w:r>
      <w:r>
        <w:rPr>
          <w:rFonts w:hint="eastAsia"/>
          <w:kern w:val="0"/>
          <w:szCs w:val="21"/>
        </w:rPr>
        <w:t>员</w:t>
      </w:r>
      <w:r>
        <w:rPr>
          <w:kern w:val="0"/>
          <w:szCs w:val="21"/>
        </w:rPr>
        <w:t>（6</w:t>
      </w:r>
      <w:r>
        <w:rPr>
          <w:rFonts w:ascii="宋体" w:hAnsi="宋体"/>
          <w:kern w:val="0"/>
          <w:szCs w:val="21"/>
        </w:rPr>
        <w:t>—</w:t>
      </w:r>
      <w:r>
        <w:rPr>
          <w:kern w:val="0"/>
          <w:szCs w:val="21"/>
        </w:rPr>
        <w:t>01</w:t>
      </w:r>
      <w:r>
        <w:rPr>
          <w:rFonts w:ascii="宋体" w:hAnsi="宋体"/>
          <w:kern w:val="0"/>
          <w:szCs w:val="21"/>
        </w:rPr>
        <w:t>—</w:t>
      </w:r>
      <w:r>
        <w:rPr>
          <w:kern w:val="0"/>
          <w:szCs w:val="21"/>
        </w:rPr>
        <w:t>02</w:t>
      </w:r>
      <w:r>
        <w:rPr>
          <w:rFonts w:ascii="宋体" w:hAnsi="宋体"/>
          <w:kern w:val="0"/>
          <w:szCs w:val="21"/>
        </w:rPr>
        <w:t>—</w:t>
      </w:r>
      <w:r>
        <w:rPr>
          <w:kern w:val="0"/>
          <w:szCs w:val="21"/>
        </w:rPr>
        <w:t>04）</w:t>
      </w:r>
      <w:r>
        <w:rPr>
          <w:rFonts w:hint="eastAsia"/>
          <w:kern w:val="0"/>
          <w:szCs w:val="21"/>
        </w:rPr>
        <w:t>、制图员</w:t>
      </w:r>
      <w:r>
        <w:rPr>
          <w:kern w:val="0"/>
          <w:szCs w:val="21"/>
        </w:rPr>
        <w:t>（</w:t>
      </w:r>
      <w:r>
        <w:rPr>
          <w:rFonts w:hint="eastAsia"/>
          <w:kern w:val="0"/>
          <w:szCs w:val="21"/>
        </w:rPr>
        <w:t>3</w:t>
      </w:r>
      <w:r>
        <w:rPr>
          <w:rFonts w:ascii="宋体" w:hAnsi="宋体"/>
          <w:kern w:val="0"/>
          <w:szCs w:val="21"/>
        </w:rPr>
        <w:t>—</w:t>
      </w:r>
      <w:r>
        <w:rPr>
          <w:kern w:val="0"/>
          <w:szCs w:val="21"/>
        </w:rPr>
        <w:t>01</w:t>
      </w:r>
      <w:r>
        <w:rPr>
          <w:rFonts w:ascii="宋体" w:hAnsi="宋体"/>
          <w:kern w:val="0"/>
          <w:szCs w:val="21"/>
        </w:rPr>
        <w:t>—</w:t>
      </w:r>
      <w:r>
        <w:rPr>
          <w:kern w:val="0"/>
          <w:szCs w:val="21"/>
        </w:rPr>
        <w:t>02</w:t>
      </w:r>
      <w:r>
        <w:rPr>
          <w:rFonts w:ascii="宋体" w:hAnsi="宋体"/>
          <w:kern w:val="0"/>
          <w:szCs w:val="21"/>
        </w:rPr>
        <w:t>—</w:t>
      </w:r>
      <w:r>
        <w:rPr>
          <w:kern w:val="0"/>
          <w:szCs w:val="21"/>
        </w:rPr>
        <w:t>0</w:t>
      </w:r>
      <w:r>
        <w:rPr>
          <w:rFonts w:hint="eastAsia"/>
          <w:kern w:val="0"/>
          <w:szCs w:val="21"/>
        </w:rPr>
        <w:t>6</w:t>
      </w:r>
      <w:r>
        <w:rPr>
          <w:kern w:val="0"/>
          <w:szCs w:val="21"/>
        </w:rPr>
        <w:t>）</w:t>
      </w:r>
    </w:p>
    <w:p>
      <w:pPr>
        <w:ind w:firstLine="413" w:firstLineChars="196"/>
        <w:rPr>
          <w:rStyle w:val="23"/>
          <w:bCs/>
          <w:kern w:val="36"/>
          <w:szCs w:val="21"/>
        </w:rPr>
      </w:pPr>
      <w:r>
        <w:rPr>
          <w:b/>
          <w:szCs w:val="21"/>
        </w:rPr>
        <w:t>职业资格：</w:t>
      </w:r>
      <w:r>
        <w:rPr>
          <w:szCs w:val="21"/>
        </w:rPr>
        <w:t>助理</w:t>
      </w:r>
      <w:r>
        <w:rPr>
          <w:spacing w:val="8"/>
          <w:szCs w:val="21"/>
        </w:rPr>
        <w:t>项目管理师</w:t>
      </w:r>
      <w:r>
        <w:rPr>
          <w:vertAlign w:val="superscript"/>
        </w:rPr>
        <w:t>①</w:t>
      </w:r>
      <w:r>
        <w:rPr>
          <w:rFonts w:hint="eastAsia"/>
          <w:spacing w:val="8"/>
          <w:szCs w:val="21"/>
        </w:rPr>
        <w:t>、</w:t>
      </w:r>
      <w:r>
        <w:rPr>
          <w:kern w:val="0"/>
          <w:szCs w:val="21"/>
        </w:rPr>
        <w:t>工程测量</w:t>
      </w:r>
      <w:r>
        <w:rPr>
          <w:rFonts w:hint="eastAsia"/>
          <w:kern w:val="0"/>
          <w:szCs w:val="21"/>
        </w:rPr>
        <w:t>员</w:t>
      </w:r>
      <w:r>
        <w:rPr>
          <w:kern w:val="0"/>
          <w:szCs w:val="21"/>
        </w:rPr>
        <w:t>（</w:t>
      </w:r>
      <w:r>
        <w:rPr>
          <w:rFonts w:hint="eastAsia"/>
          <w:kern w:val="0"/>
          <w:szCs w:val="21"/>
        </w:rPr>
        <w:t>高</w:t>
      </w:r>
      <w:r>
        <w:rPr>
          <w:kern w:val="0"/>
          <w:szCs w:val="21"/>
        </w:rPr>
        <w:t>级）</w:t>
      </w:r>
      <w:r>
        <w:rPr>
          <w:rFonts w:hint="eastAsia"/>
          <w:kern w:val="0"/>
          <w:szCs w:val="21"/>
        </w:rPr>
        <w:t>、制图员（高级）</w:t>
      </w:r>
    </w:p>
    <w:p>
      <w:pPr>
        <w:ind w:firstLine="405" w:firstLineChars="192"/>
        <w:rPr>
          <w:b/>
          <w:szCs w:val="21"/>
        </w:rPr>
      </w:pPr>
      <w:r>
        <w:rPr>
          <w:b/>
          <w:szCs w:val="21"/>
        </w:rPr>
        <w:t>专业主要教学内容：</w:t>
      </w:r>
    </w:p>
    <w:p>
      <w:pPr>
        <w:ind w:firstLine="452" w:firstLineChars="200"/>
        <w:rPr>
          <w:szCs w:val="21"/>
        </w:rPr>
      </w:pPr>
      <w:r>
        <w:rPr>
          <w:spacing w:val="8"/>
          <w:szCs w:val="21"/>
        </w:rPr>
        <w:t>管理学原理、工程项目管理、工程项目可行性研究、工程估价、工程造价管理、</w:t>
      </w:r>
      <w:r>
        <w:rPr>
          <w:rStyle w:val="24"/>
          <w:szCs w:val="21"/>
        </w:rPr>
        <w:t>工程建设招投标、工程合同管理、建设与管理法规、</w:t>
      </w:r>
      <w:r>
        <w:rPr>
          <w:szCs w:val="21"/>
        </w:rPr>
        <w:t>建筑工程制图与识图、建筑材料、房屋建筑学、建筑施工组织与管理、建筑施工技术、建筑工程资料管理、建筑工程监理概论、建筑安全技术、建筑工程质量验收等。</w:t>
      </w:r>
    </w:p>
    <w:p>
      <w:pPr>
        <w:ind w:firstLine="413" w:firstLineChars="196"/>
        <w:rPr>
          <w:b/>
          <w:szCs w:val="21"/>
        </w:rPr>
      </w:pPr>
      <w:r>
        <w:rPr>
          <w:b/>
          <w:szCs w:val="21"/>
        </w:rPr>
        <w:t>对应</w:t>
      </w:r>
      <w:r>
        <w:rPr>
          <w:rFonts w:hint="eastAsia"/>
          <w:b/>
          <w:szCs w:val="21"/>
        </w:rPr>
        <w:t>下</w:t>
      </w:r>
      <w:r>
        <w:rPr>
          <w:b/>
          <w:szCs w:val="21"/>
        </w:rPr>
        <w:t>一级专业编码：</w:t>
      </w:r>
      <w:r>
        <w:rPr>
          <w:kern w:val="0"/>
          <w:szCs w:val="21"/>
        </w:rPr>
        <w:t>1</w:t>
      </w:r>
      <w:r>
        <w:rPr>
          <w:rFonts w:hint="eastAsia"/>
          <w:kern w:val="0"/>
          <w:szCs w:val="21"/>
        </w:rPr>
        <w:t>1</w:t>
      </w:r>
      <w:r>
        <w:rPr>
          <w:kern w:val="0"/>
          <w:szCs w:val="21"/>
        </w:rPr>
        <w:t>0</w:t>
      </w:r>
      <w:r>
        <w:rPr>
          <w:rFonts w:hint="eastAsia"/>
          <w:kern w:val="0"/>
          <w:szCs w:val="21"/>
        </w:rPr>
        <w:t>7</w:t>
      </w:r>
      <w:r>
        <w:rPr>
          <w:rFonts w:ascii="宋体" w:hAnsi="宋体"/>
          <w:kern w:val="0"/>
          <w:szCs w:val="21"/>
        </w:rPr>
        <w:t>—</w:t>
      </w:r>
      <w:r>
        <w:rPr>
          <w:kern w:val="0"/>
          <w:szCs w:val="21"/>
        </w:rPr>
        <w:t>4</w:t>
      </w:r>
    </w:p>
    <w:p>
      <w:pPr>
        <w:rPr>
          <w:b/>
          <w:szCs w:val="21"/>
        </w:rPr>
      </w:pPr>
    </w:p>
    <w:p>
      <w:pPr>
        <w:ind w:firstLine="420" w:firstLineChars="200"/>
      </w:pPr>
      <w:r>
        <w:t>①应具有一定的相应岗位工作年限</w:t>
      </w:r>
      <w:r>
        <w:rPr>
          <w:rFonts w:hint="eastAsia"/>
        </w:rPr>
        <w:t>或学历</w:t>
      </w:r>
      <w:r>
        <w:t>才能申报该职业资格，具体要求见相关国家职业标准规定。</w:t>
      </w:r>
    </w:p>
    <w:p>
      <w:pPr>
        <w:rPr>
          <w:rFonts w:hint="eastAsia"/>
          <w:b/>
          <w:szCs w:val="21"/>
        </w:rPr>
      </w:pPr>
    </w:p>
    <w:p>
      <w:pPr>
        <w:rPr>
          <w:b/>
          <w:szCs w:val="21"/>
        </w:rPr>
      </w:pPr>
    </w:p>
    <w:p>
      <w:pPr>
        <w:jc w:val="center"/>
        <w:outlineLvl w:val="0"/>
        <w:rPr>
          <w:b/>
        </w:rPr>
      </w:pPr>
      <w:bookmarkStart w:id="648" w:name="_Toc351390505"/>
      <w:r>
        <w:rPr>
          <w:b/>
        </w:rPr>
        <w:t>1</w:t>
      </w:r>
      <w:r>
        <w:rPr>
          <w:rFonts w:hint="eastAsia"/>
          <w:b/>
        </w:rPr>
        <w:t>1</w:t>
      </w:r>
      <w:r>
        <w:rPr>
          <w:b/>
        </w:rPr>
        <w:t>0</w:t>
      </w:r>
      <w:r>
        <w:rPr>
          <w:rFonts w:hint="eastAsia"/>
          <w:b/>
        </w:rPr>
        <w:t>8</w:t>
      </w:r>
      <w:r>
        <w:rPr>
          <w:b/>
        </w:rPr>
        <w:t xml:space="preserve">  </w:t>
      </w:r>
      <w:r>
        <w:rPr>
          <w:b/>
          <w:szCs w:val="21"/>
        </w:rPr>
        <w:t>市政工程施工</w:t>
      </w:r>
      <w:bookmarkEnd w:id="648"/>
    </w:p>
    <w:p>
      <w:pPr>
        <w:jc w:val="center"/>
        <w:outlineLvl w:val="2"/>
        <w:rPr>
          <w:b/>
        </w:rPr>
      </w:pPr>
      <w:bookmarkStart w:id="649" w:name="_Toc351390506"/>
      <w:r>
        <w:rPr>
          <w:b/>
        </w:rPr>
        <w:t>1</w:t>
      </w:r>
      <w:r>
        <w:rPr>
          <w:rFonts w:hint="eastAsia"/>
          <w:b/>
        </w:rPr>
        <w:t>1</w:t>
      </w:r>
      <w:r>
        <w:rPr>
          <w:b/>
        </w:rPr>
        <w:t>0</w:t>
      </w:r>
      <w:r>
        <w:rPr>
          <w:rFonts w:hint="eastAsia"/>
          <w:b/>
        </w:rPr>
        <w:t>8</w:t>
      </w:r>
      <w:r>
        <w:rPr>
          <w:rFonts w:ascii="宋体" w:hAnsi="宋体"/>
          <w:b/>
        </w:rPr>
        <w:t>—</w:t>
      </w:r>
      <w:r>
        <w:rPr>
          <w:b/>
        </w:rPr>
        <w:t>4  中级</w:t>
      </w:r>
      <w:bookmarkEnd w:id="649"/>
    </w:p>
    <w:p>
      <w:pPr>
        <w:ind w:firstLine="422" w:firstLineChars="200"/>
        <w:rPr>
          <w:szCs w:val="21"/>
        </w:rPr>
      </w:pPr>
      <w:r>
        <w:rPr>
          <w:b/>
          <w:kern w:val="0"/>
          <w:szCs w:val="21"/>
        </w:rPr>
        <w:t>专业编码</w:t>
      </w:r>
      <w:r>
        <w:rPr>
          <w:kern w:val="0"/>
          <w:szCs w:val="21"/>
        </w:rPr>
        <w:t>：1</w:t>
      </w:r>
      <w:r>
        <w:rPr>
          <w:rFonts w:hint="eastAsia"/>
          <w:kern w:val="0"/>
          <w:szCs w:val="21"/>
        </w:rPr>
        <w:t>1</w:t>
      </w:r>
      <w:r>
        <w:rPr>
          <w:kern w:val="0"/>
          <w:szCs w:val="21"/>
        </w:rPr>
        <w:t>0</w:t>
      </w:r>
      <w:r>
        <w:rPr>
          <w:rFonts w:hint="eastAsia"/>
          <w:kern w:val="0"/>
          <w:szCs w:val="21"/>
        </w:rPr>
        <w:t>8</w:t>
      </w:r>
      <w:r>
        <w:rPr>
          <w:rFonts w:ascii="宋体" w:hAnsi="宋体"/>
          <w:szCs w:val="21"/>
        </w:rPr>
        <w:t>—</w:t>
      </w:r>
      <w:r>
        <w:rPr>
          <w:szCs w:val="21"/>
        </w:rPr>
        <w:t>4</w:t>
      </w:r>
    </w:p>
    <w:p>
      <w:pPr>
        <w:ind w:firstLine="422" w:firstLineChars="200"/>
        <w:rPr>
          <w:szCs w:val="21"/>
        </w:rPr>
      </w:pPr>
      <w:r>
        <w:rPr>
          <w:b/>
          <w:kern w:val="0"/>
          <w:szCs w:val="21"/>
        </w:rPr>
        <w:t>专业名称</w:t>
      </w:r>
      <w:r>
        <w:rPr>
          <w:kern w:val="0"/>
          <w:szCs w:val="21"/>
        </w:rPr>
        <w:t>：</w:t>
      </w:r>
      <w:r>
        <w:rPr>
          <w:szCs w:val="21"/>
        </w:rPr>
        <w:t>市政工程施工</w:t>
      </w:r>
    </w:p>
    <w:p>
      <w:pPr>
        <w:ind w:firstLine="422" w:firstLineChars="200"/>
        <w:rPr>
          <w:szCs w:val="21"/>
        </w:rPr>
      </w:pPr>
      <w:r>
        <w:rPr>
          <w:b/>
          <w:kern w:val="0"/>
          <w:szCs w:val="21"/>
        </w:rPr>
        <w:t>培养目标：</w:t>
      </w:r>
      <w:r>
        <w:rPr>
          <w:szCs w:val="21"/>
        </w:rPr>
        <w:t>培</w:t>
      </w:r>
      <w:r>
        <w:rPr>
          <w:kern w:val="0"/>
          <w:szCs w:val="21"/>
        </w:rPr>
        <w:t>养从事城市道路、桥梁、</w:t>
      </w:r>
      <w:r>
        <w:rPr>
          <w:szCs w:val="21"/>
        </w:rPr>
        <w:t>管道</w:t>
      </w:r>
      <w:r>
        <w:rPr>
          <w:kern w:val="0"/>
          <w:szCs w:val="21"/>
        </w:rPr>
        <w:t>等市政工程施工、监理、质检等工作的中级技能人才。</w:t>
      </w:r>
    </w:p>
    <w:p>
      <w:pPr>
        <w:ind w:firstLine="422" w:firstLineChars="200"/>
        <w:rPr>
          <w:kern w:val="0"/>
          <w:szCs w:val="21"/>
        </w:rPr>
      </w:pPr>
      <w:r>
        <w:rPr>
          <w:b/>
          <w:kern w:val="0"/>
          <w:szCs w:val="21"/>
        </w:rPr>
        <w:t>学习年限</w:t>
      </w:r>
      <w:r>
        <w:rPr>
          <w:kern w:val="0"/>
          <w:szCs w:val="21"/>
        </w:rPr>
        <w:t>：</w:t>
      </w:r>
      <w:r>
        <w:rPr>
          <w:szCs w:val="21"/>
        </w:rPr>
        <w:t>3年（初中毕业生），2年（高中毕业生）</w:t>
      </w:r>
    </w:p>
    <w:p>
      <w:pPr>
        <w:ind w:firstLine="422" w:firstLineChars="200"/>
        <w:rPr>
          <w:b/>
          <w:kern w:val="0"/>
          <w:szCs w:val="21"/>
        </w:rPr>
      </w:pPr>
      <w:r>
        <w:rPr>
          <w:b/>
          <w:kern w:val="0"/>
          <w:szCs w:val="21"/>
        </w:rPr>
        <w:t>职业能力：</w:t>
      </w:r>
    </w:p>
    <w:p>
      <w:pPr>
        <w:ind w:firstLine="420" w:firstLineChars="200"/>
        <w:rPr>
          <w:kern w:val="0"/>
          <w:szCs w:val="21"/>
        </w:rPr>
      </w:pPr>
      <w:r>
        <w:rPr>
          <w:kern w:val="0"/>
          <w:szCs w:val="21"/>
        </w:rPr>
        <w:t>具有积极的人生态度、健康的心理素质、良好的职业道德和较扎实的文化基础知识；具有获取新知识、新技能的意识和能力，能适应不断变化的职业社会；了解</w:t>
      </w:r>
      <w:r>
        <w:rPr>
          <w:szCs w:val="21"/>
        </w:rPr>
        <w:t>市政工程施工的全过程和工艺方法</w:t>
      </w:r>
      <w:r>
        <w:rPr>
          <w:kern w:val="0"/>
          <w:szCs w:val="21"/>
        </w:rPr>
        <w:t>，熟悉并</w:t>
      </w:r>
      <w:r>
        <w:rPr>
          <w:szCs w:val="21"/>
        </w:rPr>
        <w:t>遵守市政工程施工</w:t>
      </w:r>
      <w:r>
        <w:rPr>
          <w:kern w:val="0"/>
          <w:szCs w:val="21"/>
        </w:rPr>
        <w:t>技术规范，具有安全施工意识，</w:t>
      </w:r>
      <w:r>
        <w:rPr>
          <w:szCs w:val="21"/>
        </w:rPr>
        <w:t>重视环境保护</w:t>
      </w:r>
      <w:r>
        <w:rPr>
          <w:kern w:val="0"/>
          <w:szCs w:val="21"/>
        </w:rPr>
        <w:t>，并能解决一般性专业问题。同时具有下列专业能力：</w:t>
      </w:r>
    </w:p>
    <w:p>
      <w:pPr>
        <w:ind w:firstLine="420" w:firstLineChars="200"/>
        <w:rPr>
          <w:kern w:val="0"/>
          <w:szCs w:val="21"/>
        </w:rPr>
      </w:pPr>
      <w:r>
        <w:rPr>
          <w:kern w:val="0"/>
          <w:szCs w:val="21"/>
        </w:rPr>
        <w:t>1．能</w:t>
      </w:r>
      <w:r>
        <w:rPr>
          <w:szCs w:val="21"/>
        </w:rPr>
        <w:t>识读市政工程施工图。</w:t>
      </w:r>
    </w:p>
    <w:p>
      <w:pPr>
        <w:ind w:firstLine="420" w:firstLineChars="200"/>
        <w:rPr>
          <w:kern w:val="0"/>
          <w:szCs w:val="21"/>
        </w:rPr>
      </w:pPr>
      <w:r>
        <w:rPr>
          <w:kern w:val="0"/>
          <w:szCs w:val="21"/>
        </w:rPr>
        <w:t>2．能操作水准仪、全站仪等测量仪器，对城市道路、桥梁、管道</w:t>
      </w:r>
      <w:r>
        <w:rPr>
          <w:szCs w:val="21"/>
        </w:rPr>
        <w:t>进行勘测</w:t>
      </w:r>
      <w:r>
        <w:rPr>
          <w:kern w:val="0"/>
          <w:szCs w:val="21"/>
        </w:rPr>
        <w:t>。</w:t>
      </w:r>
    </w:p>
    <w:p>
      <w:pPr>
        <w:tabs>
          <w:tab w:val="left" w:pos="5694"/>
        </w:tabs>
        <w:ind w:firstLine="420" w:firstLineChars="200"/>
        <w:rPr>
          <w:kern w:val="0"/>
          <w:szCs w:val="21"/>
        </w:rPr>
      </w:pPr>
      <w:r>
        <w:rPr>
          <w:kern w:val="0"/>
          <w:szCs w:val="21"/>
        </w:rPr>
        <w:t>3．能对</w:t>
      </w:r>
      <w:r>
        <w:rPr>
          <w:szCs w:val="21"/>
        </w:rPr>
        <w:t>市政工程原材料进行简单的试验检测</w:t>
      </w:r>
      <w:r>
        <w:rPr>
          <w:kern w:val="0"/>
          <w:szCs w:val="21"/>
        </w:rPr>
        <w:t>。</w:t>
      </w:r>
    </w:p>
    <w:p>
      <w:pPr>
        <w:ind w:firstLine="420" w:firstLineChars="200"/>
        <w:rPr>
          <w:kern w:val="0"/>
          <w:szCs w:val="21"/>
        </w:rPr>
      </w:pPr>
      <w:r>
        <w:rPr>
          <w:kern w:val="0"/>
          <w:szCs w:val="21"/>
        </w:rPr>
        <w:t>4．</w:t>
      </w:r>
      <w:r>
        <w:rPr>
          <w:szCs w:val="21"/>
        </w:rPr>
        <w:t>能</w:t>
      </w:r>
      <w:r>
        <w:rPr>
          <w:kern w:val="0"/>
          <w:szCs w:val="21"/>
        </w:rPr>
        <w:t>对</w:t>
      </w:r>
      <w:r>
        <w:rPr>
          <w:szCs w:val="21"/>
        </w:rPr>
        <w:t>市政工程质量进行检测</w:t>
      </w:r>
      <w:r>
        <w:rPr>
          <w:kern w:val="0"/>
          <w:szCs w:val="21"/>
        </w:rPr>
        <w:t>。</w:t>
      </w:r>
    </w:p>
    <w:p>
      <w:pPr>
        <w:ind w:firstLine="420" w:firstLineChars="200"/>
        <w:rPr>
          <w:szCs w:val="21"/>
        </w:rPr>
      </w:pPr>
      <w:r>
        <w:rPr>
          <w:kern w:val="0"/>
          <w:szCs w:val="21"/>
        </w:rPr>
        <w:t>5．能从事城市道路、桥梁、管道的施工</w:t>
      </w:r>
      <w:r>
        <w:rPr>
          <w:szCs w:val="21"/>
        </w:rPr>
        <w:t>。</w:t>
      </w:r>
    </w:p>
    <w:p>
      <w:pPr>
        <w:ind w:firstLine="422" w:firstLineChars="200"/>
        <w:rPr>
          <w:szCs w:val="21"/>
        </w:rPr>
      </w:pPr>
      <w:r>
        <w:rPr>
          <w:b/>
          <w:kern w:val="0"/>
          <w:szCs w:val="21"/>
        </w:rPr>
        <w:t>对应或相关职业（工种）：</w:t>
      </w:r>
      <w:r>
        <w:rPr>
          <w:kern w:val="0"/>
          <w:szCs w:val="21"/>
        </w:rPr>
        <w:t>筑路、养护工（6</w:t>
      </w:r>
      <w:r>
        <w:rPr>
          <w:rFonts w:ascii="宋体" w:hAnsi="宋体"/>
          <w:kern w:val="0"/>
          <w:szCs w:val="21"/>
        </w:rPr>
        <w:t>—</w:t>
      </w:r>
      <w:r>
        <w:rPr>
          <w:kern w:val="0"/>
          <w:szCs w:val="21"/>
        </w:rPr>
        <w:t>23</w:t>
      </w:r>
      <w:r>
        <w:rPr>
          <w:rFonts w:ascii="宋体" w:hAnsi="宋体"/>
          <w:kern w:val="0"/>
          <w:szCs w:val="21"/>
        </w:rPr>
        <w:t>—</w:t>
      </w:r>
      <w:r>
        <w:rPr>
          <w:kern w:val="0"/>
          <w:szCs w:val="21"/>
        </w:rPr>
        <w:t>09</w:t>
      </w:r>
      <w:r>
        <w:rPr>
          <w:rFonts w:ascii="宋体" w:hAnsi="宋体"/>
          <w:kern w:val="0"/>
          <w:szCs w:val="21"/>
        </w:rPr>
        <w:t>—</w:t>
      </w:r>
      <w:r>
        <w:rPr>
          <w:kern w:val="0"/>
          <w:szCs w:val="21"/>
        </w:rPr>
        <w:t>02），</w:t>
      </w:r>
      <w:r>
        <w:rPr>
          <w:szCs w:val="21"/>
        </w:rPr>
        <w:t>桥梁工（6</w:t>
      </w:r>
      <w:r>
        <w:rPr>
          <w:rFonts w:ascii="宋体" w:hAnsi="宋体"/>
          <w:kern w:val="0"/>
          <w:szCs w:val="21"/>
        </w:rPr>
        <w:t>—</w:t>
      </w:r>
      <w:r>
        <w:rPr>
          <w:szCs w:val="21"/>
        </w:rPr>
        <w:t>23</w:t>
      </w:r>
      <w:r>
        <w:rPr>
          <w:rFonts w:ascii="宋体" w:hAnsi="宋体"/>
          <w:kern w:val="0"/>
          <w:szCs w:val="21"/>
        </w:rPr>
        <w:t>—</w:t>
      </w:r>
      <w:r>
        <w:rPr>
          <w:szCs w:val="21"/>
        </w:rPr>
        <w:t>09</w:t>
      </w:r>
      <w:r>
        <w:rPr>
          <w:rFonts w:ascii="宋体" w:hAnsi="宋体"/>
          <w:kern w:val="0"/>
          <w:szCs w:val="21"/>
        </w:rPr>
        <w:t>—</w:t>
      </w:r>
      <w:r>
        <w:rPr>
          <w:szCs w:val="21"/>
        </w:rPr>
        <w:t>05）</w:t>
      </w:r>
    </w:p>
    <w:p>
      <w:pPr>
        <w:ind w:firstLine="422" w:firstLineChars="200"/>
        <w:rPr>
          <w:szCs w:val="21"/>
        </w:rPr>
      </w:pPr>
      <w:r>
        <w:rPr>
          <w:b/>
          <w:kern w:val="0"/>
          <w:szCs w:val="21"/>
        </w:rPr>
        <w:t>职业资格</w:t>
      </w:r>
      <w:r>
        <w:rPr>
          <w:kern w:val="0"/>
          <w:szCs w:val="21"/>
        </w:rPr>
        <w:t>：</w:t>
      </w:r>
    </w:p>
    <w:p>
      <w:pPr>
        <w:ind w:firstLine="422" w:firstLineChars="200"/>
        <w:rPr>
          <w:kern w:val="0"/>
          <w:szCs w:val="21"/>
        </w:rPr>
      </w:pPr>
      <w:r>
        <w:rPr>
          <w:b/>
          <w:kern w:val="0"/>
          <w:szCs w:val="21"/>
        </w:rPr>
        <w:t>专业主要教学内容</w:t>
      </w:r>
      <w:r>
        <w:rPr>
          <w:kern w:val="0"/>
          <w:szCs w:val="21"/>
        </w:rPr>
        <w:t>：</w:t>
      </w:r>
    </w:p>
    <w:p>
      <w:pPr>
        <w:ind w:firstLine="420" w:firstLineChars="200"/>
        <w:rPr>
          <w:szCs w:val="21"/>
        </w:rPr>
      </w:pPr>
      <w:r>
        <w:rPr>
          <w:szCs w:val="21"/>
        </w:rPr>
        <w:t>建筑工程制图、工程测量基础、道路勘测、材料检测、市政现场检测、桥涵施工、城市道路工程施工技术、市政管道工程、给水排水管道工程、市政工程养护技术与管理等。</w:t>
      </w:r>
    </w:p>
    <w:p>
      <w:pPr>
        <w:ind w:firstLine="422" w:firstLineChars="200"/>
        <w:rPr>
          <w:kern w:val="0"/>
          <w:szCs w:val="21"/>
        </w:rPr>
      </w:pPr>
      <w:r>
        <w:rPr>
          <w:b/>
          <w:kern w:val="0"/>
          <w:szCs w:val="21"/>
        </w:rPr>
        <w:t>对应上一级专业编码：</w:t>
      </w:r>
      <w:r>
        <w:rPr>
          <w:kern w:val="0"/>
          <w:szCs w:val="21"/>
        </w:rPr>
        <w:t>1</w:t>
      </w:r>
      <w:r>
        <w:rPr>
          <w:rFonts w:hint="eastAsia"/>
          <w:kern w:val="0"/>
          <w:szCs w:val="21"/>
        </w:rPr>
        <w:t>1</w:t>
      </w:r>
      <w:r>
        <w:rPr>
          <w:kern w:val="0"/>
          <w:szCs w:val="21"/>
        </w:rPr>
        <w:t>0</w:t>
      </w:r>
      <w:r>
        <w:rPr>
          <w:rFonts w:hint="eastAsia"/>
          <w:kern w:val="0"/>
          <w:szCs w:val="21"/>
        </w:rPr>
        <w:t>8</w:t>
      </w:r>
      <w:r>
        <w:rPr>
          <w:rFonts w:ascii="宋体" w:hAnsi="宋体"/>
          <w:kern w:val="0"/>
          <w:szCs w:val="21"/>
        </w:rPr>
        <w:t>—</w:t>
      </w:r>
      <w:r>
        <w:rPr>
          <w:kern w:val="0"/>
          <w:szCs w:val="21"/>
        </w:rPr>
        <w:t>3</w:t>
      </w:r>
    </w:p>
    <w:p>
      <w:pPr>
        <w:ind w:firstLine="420" w:firstLineChars="200"/>
        <w:rPr>
          <w:kern w:val="0"/>
          <w:szCs w:val="21"/>
        </w:rPr>
      </w:pPr>
    </w:p>
    <w:p>
      <w:pPr>
        <w:ind w:firstLine="420" w:firstLineChars="200"/>
        <w:rPr>
          <w:kern w:val="0"/>
          <w:szCs w:val="21"/>
        </w:rPr>
      </w:pPr>
    </w:p>
    <w:p>
      <w:pPr>
        <w:jc w:val="center"/>
        <w:outlineLvl w:val="2"/>
        <w:rPr>
          <w:b/>
        </w:rPr>
      </w:pPr>
      <w:bookmarkStart w:id="650" w:name="_Toc351390507"/>
      <w:r>
        <w:rPr>
          <w:b/>
        </w:rPr>
        <w:t>1</w:t>
      </w:r>
      <w:r>
        <w:rPr>
          <w:rFonts w:hint="eastAsia"/>
          <w:b/>
        </w:rPr>
        <w:t>1</w:t>
      </w:r>
      <w:r>
        <w:rPr>
          <w:b/>
        </w:rPr>
        <w:t>0</w:t>
      </w:r>
      <w:r>
        <w:rPr>
          <w:rFonts w:hint="eastAsia"/>
          <w:b/>
        </w:rPr>
        <w:t>8</w:t>
      </w:r>
      <w:r>
        <w:rPr>
          <w:rFonts w:ascii="宋体" w:hAnsi="宋体"/>
          <w:b/>
        </w:rPr>
        <w:t>—</w:t>
      </w:r>
      <w:r>
        <w:rPr>
          <w:b/>
        </w:rPr>
        <w:t>3  高级</w:t>
      </w:r>
      <w:bookmarkEnd w:id="650"/>
    </w:p>
    <w:p>
      <w:pPr>
        <w:ind w:firstLine="422" w:firstLineChars="200"/>
        <w:rPr>
          <w:kern w:val="0"/>
          <w:szCs w:val="21"/>
        </w:rPr>
      </w:pPr>
      <w:r>
        <w:rPr>
          <w:b/>
          <w:kern w:val="0"/>
          <w:szCs w:val="21"/>
        </w:rPr>
        <w:t>专业编码</w:t>
      </w:r>
      <w:r>
        <w:rPr>
          <w:kern w:val="0"/>
          <w:szCs w:val="21"/>
        </w:rPr>
        <w:t>：1</w:t>
      </w:r>
      <w:r>
        <w:rPr>
          <w:rFonts w:hint="eastAsia"/>
          <w:kern w:val="0"/>
          <w:szCs w:val="21"/>
        </w:rPr>
        <w:t>1</w:t>
      </w:r>
      <w:r>
        <w:rPr>
          <w:kern w:val="0"/>
          <w:szCs w:val="21"/>
        </w:rPr>
        <w:t>0</w:t>
      </w:r>
      <w:r>
        <w:rPr>
          <w:rFonts w:hint="eastAsia"/>
          <w:kern w:val="0"/>
          <w:szCs w:val="21"/>
        </w:rPr>
        <w:t>8</w:t>
      </w:r>
      <w:r>
        <w:rPr>
          <w:rFonts w:ascii="宋体" w:hAnsi="宋体"/>
          <w:kern w:val="0"/>
          <w:szCs w:val="21"/>
        </w:rPr>
        <w:t>—</w:t>
      </w:r>
      <w:r>
        <w:rPr>
          <w:kern w:val="0"/>
          <w:szCs w:val="21"/>
        </w:rPr>
        <w:t>3</w:t>
      </w:r>
    </w:p>
    <w:p>
      <w:pPr>
        <w:ind w:firstLine="422" w:firstLineChars="200"/>
        <w:rPr>
          <w:kern w:val="0"/>
          <w:szCs w:val="21"/>
        </w:rPr>
      </w:pPr>
      <w:r>
        <w:rPr>
          <w:b/>
          <w:kern w:val="0"/>
          <w:szCs w:val="21"/>
        </w:rPr>
        <w:t>专业名称</w:t>
      </w:r>
      <w:r>
        <w:rPr>
          <w:kern w:val="0"/>
          <w:szCs w:val="21"/>
        </w:rPr>
        <w:t>：</w:t>
      </w:r>
      <w:r>
        <w:rPr>
          <w:szCs w:val="21"/>
        </w:rPr>
        <w:t>市政工程施工</w:t>
      </w:r>
    </w:p>
    <w:p>
      <w:pPr>
        <w:ind w:firstLine="422" w:firstLineChars="200"/>
        <w:rPr>
          <w:szCs w:val="21"/>
        </w:rPr>
      </w:pPr>
      <w:r>
        <w:rPr>
          <w:b/>
          <w:kern w:val="0"/>
          <w:szCs w:val="21"/>
        </w:rPr>
        <w:t>培养目标</w:t>
      </w:r>
      <w:r>
        <w:rPr>
          <w:kern w:val="0"/>
          <w:szCs w:val="21"/>
        </w:rPr>
        <w:t>：</w:t>
      </w:r>
      <w:r>
        <w:rPr>
          <w:szCs w:val="21"/>
        </w:rPr>
        <w:t>培</w:t>
      </w:r>
      <w:r>
        <w:rPr>
          <w:kern w:val="0"/>
          <w:szCs w:val="21"/>
        </w:rPr>
        <w:t>养从事城市道路、桥梁、</w:t>
      </w:r>
      <w:r>
        <w:rPr>
          <w:szCs w:val="21"/>
        </w:rPr>
        <w:t>管道</w:t>
      </w:r>
      <w:r>
        <w:rPr>
          <w:kern w:val="0"/>
          <w:szCs w:val="21"/>
        </w:rPr>
        <w:t>等市政工程施工、监理、质检等工作的高级技能人才</w:t>
      </w:r>
      <w:r>
        <w:rPr>
          <w:szCs w:val="21"/>
        </w:rPr>
        <w:t>（高级工）。</w:t>
      </w:r>
    </w:p>
    <w:p>
      <w:pPr>
        <w:ind w:firstLine="422" w:firstLineChars="200"/>
        <w:rPr>
          <w:kern w:val="0"/>
          <w:szCs w:val="21"/>
        </w:rPr>
      </w:pPr>
      <w:r>
        <w:rPr>
          <w:b/>
          <w:kern w:val="0"/>
          <w:szCs w:val="21"/>
        </w:rPr>
        <w:t>学习年限</w:t>
      </w:r>
      <w:r>
        <w:rPr>
          <w:kern w:val="0"/>
          <w:szCs w:val="21"/>
        </w:rPr>
        <w:t>：2年（</w:t>
      </w:r>
      <w:r>
        <w:rPr>
          <w:rFonts w:hint="eastAsia"/>
          <w:kern w:val="0"/>
          <w:szCs w:val="21"/>
        </w:rPr>
        <w:t>本专业中级层次毕业生</w:t>
      </w:r>
      <w:r>
        <w:rPr>
          <w:kern w:val="0"/>
          <w:szCs w:val="21"/>
        </w:rPr>
        <w:t>）</w:t>
      </w:r>
      <w:r>
        <w:rPr>
          <w:rFonts w:hint="eastAsia"/>
        </w:rPr>
        <w:t>，3年（高中毕业生）</w:t>
      </w:r>
    </w:p>
    <w:p>
      <w:pPr>
        <w:ind w:firstLine="422" w:firstLineChars="200"/>
        <w:rPr>
          <w:b/>
          <w:kern w:val="0"/>
          <w:szCs w:val="21"/>
        </w:rPr>
      </w:pPr>
      <w:r>
        <w:rPr>
          <w:b/>
          <w:kern w:val="0"/>
          <w:szCs w:val="21"/>
        </w:rPr>
        <w:t>职业能力：</w:t>
      </w:r>
    </w:p>
    <w:p>
      <w:pPr>
        <w:ind w:firstLine="420" w:firstLineChars="200"/>
        <w:rPr>
          <w:kern w:val="0"/>
          <w:szCs w:val="21"/>
        </w:rPr>
      </w:pPr>
      <w:r>
        <w:rPr>
          <w:kern w:val="0"/>
          <w:szCs w:val="21"/>
        </w:rPr>
        <w:t>具有积极的人生态度、健康的心理素质、良好的职业道德和较扎实的文化基础知识；具有获取新知识、新技能的意识和能力，能适应不断变化的职业社会；熟悉市政工程施工的全过程和工艺方法，遵守市政工程施工技术规范，具有安全施工意识，重视环境保护，并具有独立解决非常规问题的基本能力；能指导他人进行工作或协助培训一般操作人员。同时具有下列专业能力：</w:t>
      </w:r>
    </w:p>
    <w:p>
      <w:pPr>
        <w:ind w:firstLine="420" w:firstLineChars="200"/>
        <w:rPr>
          <w:kern w:val="0"/>
          <w:szCs w:val="21"/>
        </w:rPr>
      </w:pPr>
      <w:r>
        <w:rPr>
          <w:kern w:val="0"/>
          <w:szCs w:val="21"/>
        </w:rPr>
        <w:t>1．能</w:t>
      </w:r>
      <w:r>
        <w:rPr>
          <w:szCs w:val="21"/>
        </w:rPr>
        <w:t>识读、绘制市政工程施工图。</w:t>
      </w:r>
    </w:p>
    <w:p>
      <w:pPr>
        <w:ind w:firstLine="420" w:firstLineChars="200"/>
        <w:rPr>
          <w:kern w:val="0"/>
          <w:szCs w:val="21"/>
        </w:rPr>
      </w:pPr>
      <w:r>
        <w:rPr>
          <w:kern w:val="0"/>
          <w:szCs w:val="21"/>
        </w:rPr>
        <w:t>2．能操作水准仪、全站仪、GPS等测量仪器，对城市道路、桥梁、管道</w:t>
      </w:r>
      <w:r>
        <w:rPr>
          <w:szCs w:val="21"/>
        </w:rPr>
        <w:t>进行勘测</w:t>
      </w:r>
      <w:r>
        <w:rPr>
          <w:kern w:val="0"/>
          <w:szCs w:val="21"/>
        </w:rPr>
        <w:t>。</w:t>
      </w:r>
    </w:p>
    <w:p>
      <w:pPr>
        <w:tabs>
          <w:tab w:val="left" w:pos="5694"/>
        </w:tabs>
        <w:ind w:firstLine="420" w:firstLineChars="200"/>
        <w:rPr>
          <w:kern w:val="0"/>
          <w:szCs w:val="21"/>
        </w:rPr>
      </w:pPr>
      <w:r>
        <w:rPr>
          <w:kern w:val="0"/>
          <w:szCs w:val="21"/>
        </w:rPr>
        <w:t>3．能对</w:t>
      </w:r>
      <w:r>
        <w:rPr>
          <w:szCs w:val="21"/>
        </w:rPr>
        <w:t>市政工程原材料进行试验检测</w:t>
      </w:r>
      <w:r>
        <w:rPr>
          <w:kern w:val="0"/>
          <w:szCs w:val="21"/>
        </w:rPr>
        <w:t>。</w:t>
      </w:r>
    </w:p>
    <w:p>
      <w:pPr>
        <w:ind w:firstLine="420" w:firstLineChars="200"/>
        <w:rPr>
          <w:kern w:val="0"/>
          <w:szCs w:val="21"/>
        </w:rPr>
      </w:pPr>
      <w:r>
        <w:rPr>
          <w:kern w:val="0"/>
          <w:szCs w:val="21"/>
        </w:rPr>
        <w:t>4．</w:t>
      </w:r>
      <w:r>
        <w:rPr>
          <w:szCs w:val="21"/>
        </w:rPr>
        <w:t>能</w:t>
      </w:r>
      <w:r>
        <w:rPr>
          <w:kern w:val="0"/>
          <w:szCs w:val="21"/>
        </w:rPr>
        <w:t>对</w:t>
      </w:r>
      <w:r>
        <w:rPr>
          <w:szCs w:val="21"/>
        </w:rPr>
        <w:t>市政工程质量进行检测、评定</w:t>
      </w:r>
      <w:r>
        <w:rPr>
          <w:kern w:val="0"/>
          <w:szCs w:val="21"/>
        </w:rPr>
        <w:t>。</w:t>
      </w:r>
    </w:p>
    <w:p>
      <w:pPr>
        <w:ind w:firstLine="420" w:firstLineChars="200"/>
        <w:rPr>
          <w:kern w:val="0"/>
          <w:szCs w:val="21"/>
        </w:rPr>
      </w:pPr>
      <w:r>
        <w:rPr>
          <w:kern w:val="0"/>
          <w:szCs w:val="21"/>
        </w:rPr>
        <w:t>5．能从事城市道路、桥梁、管道的施工，并承担工程</w:t>
      </w:r>
      <w:r>
        <w:rPr>
          <w:szCs w:val="21"/>
        </w:rPr>
        <w:t>监理工作。</w:t>
      </w:r>
    </w:p>
    <w:p>
      <w:pPr>
        <w:ind w:firstLine="420" w:firstLineChars="200"/>
        <w:rPr>
          <w:szCs w:val="21"/>
        </w:rPr>
      </w:pPr>
      <w:r>
        <w:rPr>
          <w:kern w:val="0"/>
          <w:szCs w:val="21"/>
        </w:rPr>
        <w:t>6．能根据</w:t>
      </w:r>
      <w:r>
        <w:rPr>
          <w:szCs w:val="21"/>
        </w:rPr>
        <w:t>市政工程定额和造价编制办法，进行工程计量和概预算编制工作。</w:t>
      </w:r>
    </w:p>
    <w:p>
      <w:pPr>
        <w:ind w:firstLine="422" w:firstLineChars="200"/>
        <w:rPr>
          <w:szCs w:val="21"/>
        </w:rPr>
      </w:pPr>
      <w:r>
        <w:rPr>
          <w:b/>
          <w:kern w:val="0"/>
          <w:szCs w:val="21"/>
        </w:rPr>
        <w:t>对应或相关职业（工种）：</w:t>
      </w:r>
      <w:r>
        <w:rPr>
          <w:kern w:val="0"/>
          <w:szCs w:val="21"/>
        </w:rPr>
        <w:t>筑路、养护工（6</w:t>
      </w:r>
      <w:r>
        <w:rPr>
          <w:rFonts w:ascii="宋体" w:hAnsi="宋体"/>
          <w:kern w:val="0"/>
          <w:szCs w:val="21"/>
        </w:rPr>
        <w:t>—</w:t>
      </w:r>
      <w:r>
        <w:rPr>
          <w:kern w:val="0"/>
          <w:szCs w:val="21"/>
        </w:rPr>
        <w:t>23</w:t>
      </w:r>
      <w:r>
        <w:rPr>
          <w:rFonts w:ascii="宋体" w:hAnsi="宋体"/>
          <w:kern w:val="0"/>
          <w:szCs w:val="21"/>
        </w:rPr>
        <w:t>—</w:t>
      </w:r>
      <w:r>
        <w:rPr>
          <w:kern w:val="0"/>
          <w:szCs w:val="21"/>
        </w:rPr>
        <w:t>09</w:t>
      </w:r>
      <w:r>
        <w:rPr>
          <w:rFonts w:ascii="宋体" w:hAnsi="宋体"/>
          <w:kern w:val="0"/>
          <w:szCs w:val="21"/>
        </w:rPr>
        <w:t>—</w:t>
      </w:r>
      <w:r>
        <w:rPr>
          <w:kern w:val="0"/>
          <w:szCs w:val="21"/>
        </w:rPr>
        <w:t>02），</w:t>
      </w:r>
      <w:r>
        <w:rPr>
          <w:szCs w:val="21"/>
        </w:rPr>
        <w:t>桥梁工（6</w:t>
      </w:r>
      <w:r>
        <w:rPr>
          <w:rFonts w:ascii="宋体" w:hAnsi="宋体"/>
          <w:kern w:val="0"/>
          <w:szCs w:val="21"/>
        </w:rPr>
        <w:t>—</w:t>
      </w:r>
      <w:r>
        <w:rPr>
          <w:szCs w:val="21"/>
        </w:rPr>
        <w:t>23</w:t>
      </w:r>
      <w:r>
        <w:rPr>
          <w:rFonts w:ascii="宋体" w:hAnsi="宋体"/>
          <w:kern w:val="0"/>
          <w:szCs w:val="21"/>
        </w:rPr>
        <w:t>—</w:t>
      </w:r>
      <w:r>
        <w:rPr>
          <w:szCs w:val="21"/>
        </w:rPr>
        <w:t>09</w:t>
      </w:r>
      <w:r>
        <w:rPr>
          <w:rFonts w:ascii="宋体" w:hAnsi="宋体"/>
          <w:kern w:val="0"/>
          <w:szCs w:val="21"/>
        </w:rPr>
        <w:t>—</w:t>
      </w:r>
      <w:r>
        <w:rPr>
          <w:szCs w:val="21"/>
        </w:rPr>
        <w:t>05）</w:t>
      </w:r>
    </w:p>
    <w:p>
      <w:pPr>
        <w:ind w:firstLine="422" w:firstLineChars="200"/>
        <w:rPr>
          <w:kern w:val="0"/>
          <w:szCs w:val="21"/>
        </w:rPr>
      </w:pPr>
      <w:r>
        <w:rPr>
          <w:b/>
          <w:kern w:val="0"/>
          <w:szCs w:val="21"/>
        </w:rPr>
        <w:t>职业资格</w:t>
      </w:r>
      <w:r>
        <w:rPr>
          <w:kern w:val="0"/>
          <w:szCs w:val="21"/>
        </w:rPr>
        <w:t>：</w:t>
      </w:r>
    </w:p>
    <w:p>
      <w:pPr>
        <w:ind w:firstLine="422" w:firstLineChars="200"/>
        <w:rPr>
          <w:kern w:val="0"/>
          <w:szCs w:val="21"/>
        </w:rPr>
      </w:pPr>
      <w:r>
        <w:rPr>
          <w:b/>
          <w:kern w:val="0"/>
          <w:szCs w:val="21"/>
        </w:rPr>
        <w:t>专业主要教学内容</w:t>
      </w:r>
      <w:r>
        <w:rPr>
          <w:kern w:val="0"/>
          <w:szCs w:val="21"/>
        </w:rPr>
        <w:t>：</w:t>
      </w:r>
    </w:p>
    <w:p>
      <w:pPr>
        <w:ind w:firstLine="420" w:firstLineChars="200"/>
        <w:rPr>
          <w:szCs w:val="21"/>
        </w:rPr>
      </w:pPr>
      <w:r>
        <w:rPr>
          <w:szCs w:val="21"/>
        </w:rPr>
        <w:t>建筑CAD、工程测量、道路勘测、工程施工放样技术、材料检测、市政现场检测、桥涵施工、城市道路工程施工管理、市政管道工程、给水排水管道工程、市政工程监理、工程概预算、工程资料编制、工程实用软件、市政工程养护机械等。</w:t>
      </w:r>
    </w:p>
    <w:p>
      <w:pPr>
        <w:ind w:firstLine="422" w:firstLineChars="200"/>
        <w:rPr>
          <w:kern w:val="0"/>
          <w:szCs w:val="21"/>
        </w:rPr>
      </w:pPr>
      <w:r>
        <w:rPr>
          <w:b/>
          <w:kern w:val="0"/>
          <w:szCs w:val="21"/>
        </w:rPr>
        <w:t>对应下一级专业编码：</w:t>
      </w:r>
      <w:r>
        <w:rPr>
          <w:kern w:val="0"/>
          <w:szCs w:val="21"/>
        </w:rPr>
        <w:t>1</w:t>
      </w:r>
      <w:r>
        <w:rPr>
          <w:rFonts w:hint="eastAsia"/>
          <w:kern w:val="0"/>
          <w:szCs w:val="21"/>
        </w:rPr>
        <w:t>1</w:t>
      </w:r>
      <w:r>
        <w:rPr>
          <w:kern w:val="0"/>
          <w:szCs w:val="21"/>
        </w:rPr>
        <w:t>0</w:t>
      </w:r>
      <w:r>
        <w:rPr>
          <w:rFonts w:hint="eastAsia"/>
          <w:kern w:val="0"/>
          <w:szCs w:val="21"/>
        </w:rPr>
        <w:t>8</w:t>
      </w:r>
      <w:r>
        <w:rPr>
          <w:rFonts w:ascii="宋体" w:hAnsi="宋体"/>
          <w:kern w:val="0"/>
          <w:szCs w:val="21"/>
        </w:rPr>
        <w:t>—</w:t>
      </w:r>
      <w:r>
        <w:rPr>
          <w:kern w:val="0"/>
          <w:szCs w:val="21"/>
        </w:rPr>
        <w:t>4</w:t>
      </w:r>
    </w:p>
    <w:p>
      <w:pPr>
        <w:rPr>
          <w:szCs w:val="21"/>
        </w:rPr>
      </w:pPr>
    </w:p>
    <w:p>
      <w:pPr>
        <w:rPr>
          <w:szCs w:val="21"/>
        </w:rPr>
      </w:pPr>
    </w:p>
    <w:p>
      <w:pPr>
        <w:jc w:val="center"/>
        <w:outlineLvl w:val="0"/>
        <w:rPr>
          <w:b/>
        </w:rPr>
      </w:pPr>
      <w:bookmarkStart w:id="651" w:name="_Toc351390508"/>
      <w:r>
        <w:rPr>
          <w:b/>
        </w:rPr>
        <w:t>1</w:t>
      </w:r>
      <w:r>
        <w:rPr>
          <w:rFonts w:hint="eastAsia"/>
          <w:b/>
        </w:rPr>
        <w:t>109</w:t>
      </w:r>
      <w:r>
        <w:rPr>
          <w:b/>
        </w:rPr>
        <w:t xml:space="preserve">  </w:t>
      </w:r>
      <w:r>
        <w:rPr>
          <w:b/>
          <w:szCs w:val="21"/>
        </w:rPr>
        <w:t>土建工程检测</w:t>
      </w:r>
      <w:bookmarkEnd w:id="651"/>
    </w:p>
    <w:p>
      <w:pPr>
        <w:jc w:val="center"/>
        <w:outlineLvl w:val="2"/>
        <w:rPr>
          <w:b/>
        </w:rPr>
      </w:pPr>
      <w:bookmarkStart w:id="652" w:name="_Toc351390509"/>
      <w:r>
        <w:rPr>
          <w:b/>
        </w:rPr>
        <w:t>1</w:t>
      </w:r>
      <w:r>
        <w:rPr>
          <w:rFonts w:hint="eastAsia"/>
          <w:b/>
        </w:rPr>
        <w:t>109</w:t>
      </w:r>
      <w:r>
        <w:rPr>
          <w:rFonts w:ascii="宋体" w:hAnsi="宋体"/>
          <w:b/>
        </w:rPr>
        <w:t>—</w:t>
      </w:r>
      <w:r>
        <w:rPr>
          <w:b/>
        </w:rPr>
        <w:t>4  中级</w:t>
      </w:r>
      <w:bookmarkEnd w:id="652"/>
    </w:p>
    <w:p>
      <w:pPr>
        <w:ind w:firstLine="422" w:firstLineChars="200"/>
        <w:rPr>
          <w:kern w:val="0"/>
          <w:szCs w:val="21"/>
        </w:rPr>
      </w:pPr>
      <w:r>
        <w:rPr>
          <w:b/>
          <w:kern w:val="0"/>
          <w:szCs w:val="21"/>
        </w:rPr>
        <w:t>专业编码</w:t>
      </w:r>
      <w:r>
        <w:rPr>
          <w:kern w:val="0"/>
          <w:szCs w:val="21"/>
        </w:rPr>
        <w:t>：1</w:t>
      </w:r>
      <w:r>
        <w:rPr>
          <w:rFonts w:hint="eastAsia"/>
          <w:kern w:val="0"/>
          <w:szCs w:val="21"/>
        </w:rPr>
        <w:t>109</w:t>
      </w:r>
      <w:r>
        <w:rPr>
          <w:rFonts w:ascii="宋体" w:hAnsi="宋体"/>
          <w:kern w:val="0"/>
          <w:szCs w:val="21"/>
        </w:rPr>
        <w:t>—</w:t>
      </w:r>
      <w:r>
        <w:rPr>
          <w:kern w:val="0"/>
          <w:szCs w:val="21"/>
        </w:rPr>
        <w:t>4</w:t>
      </w:r>
    </w:p>
    <w:p>
      <w:pPr>
        <w:ind w:firstLine="422" w:firstLineChars="200"/>
        <w:rPr>
          <w:kern w:val="0"/>
          <w:szCs w:val="21"/>
        </w:rPr>
      </w:pPr>
      <w:r>
        <w:rPr>
          <w:b/>
          <w:kern w:val="0"/>
          <w:szCs w:val="21"/>
        </w:rPr>
        <w:t>专业名称</w:t>
      </w:r>
      <w:r>
        <w:rPr>
          <w:kern w:val="0"/>
          <w:szCs w:val="21"/>
        </w:rPr>
        <w:t>：</w:t>
      </w:r>
      <w:r>
        <w:rPr>
          <w:szCs w:val="21"/>
        </w:rPr>
        <w:t>土建工程检测</w:t>
      </w:r>
    </w:p>
    <w:p>
      <w:pPr>
        <w:ind w:firstLine="422" w:firstLineChars="200"/>
        <w:rPr>
          <w:kern w:val="0"/>
          <w:szCs w:val="21"/>
        </w:rPr>
      </w:pPr>
      <w:r>
        <w:rPr>
          <w:b/>
          <w:kern w:val="0"/>
          <w:szCs w:val="21"/>
        </w:rPr>
        <w:t>培养目标</w:t>
      </w:r>
      <w:r>
        <w:rPr>
          <w:kern w:val="0"/>
          <w:szCs w:val="21"/>
        </w:rPr>
        <w:t>：培养从事常用工程材料检测和施工质量控制工作的中级技能人才。</w:t>
      </w:r>
    </w:p>
    <w:p>
      <w:pPr>
        <w:ind w:firstLine="422" w:firstLineChars="200"/>
        <w:rPr>
          <w:kern w:val="0"/>
          <w:szCs w:val="21"/>
        </w:rPr>
      </w:pPr>
      <w:r>
        <w:rPr>
          <w:b/>
          <w:kern w:val="0"/>
          <w:szCs w:val="21"/>
        </w:rPr>
        <w:t>学习年限</w:t>
      </w:r>
      <w:r>
        <w:rPr>
          <w:kern w:val="0"/>
          <w:szCs w:val="21"/>
        </w:rPr>
        <w:t>：</w:t>
      </w:r>
      <w:r>
        <w:rPr>
          <w:szCs w:val="21"/>
        </w:rPr>
        <w:t>3年（初中毕业生），2年（高中毕业生）</w:t>
      </w:r>
    </w:p>
    <w:p>
      <w:pPr>
        <w:ind w:firstLine="422" w:firstLineChars="200"/>
        <w:rPr>
          <w:b/>
          <w:kern w:val="0"/>
          <w:szCs w:val="21"/>
        </w:rPr>
      </w:pPr>
      <w:r>
        <w:rPr>
          <w:b/>
          <w:kern w:val="0"/>
          <w:szCs w:val="21"/>
        </w:rPr>
        <w:t>职业能力：</w:t>
      </w:r>
    </w:p>
    <w:p>
      <w:pPr>
        <w:ind w:firstLine="420" w:firstLineChars="200"/>
        <w:rPr>
          <w:kern w:val="0"/>
          <w:szCs w:val="21"/>
        </w:rPr>
      </w:pPr>
      <w:r>
        <w:rPr>
          <w:kern w:val="0"/>
          <w:szCs w:val="21"/>
        </w:rPr>
        <w:t>具有积极的人生态度、健康的心理素质、良好的职业道德和较扎实的文化基础知识；具有获取新知识、新技能的意识和能力，能适应不断变化的职业社会；了解土木建筑工程施工流程、常用材料技术标准、材料检测流程，严格执行材料检测设备操作规定，具有安全意识，并能解决一般性专业问题。同时具有下列专业能力：</w:t>
      </w:r>
    </w:p>
    <w:p>
      <w:pPr>
        <w:ind w:firstLine="420" w:firstLineChars="200"/>
        <w:rPr>
          <w:kern w:val="0"/>
          <w:szCs w:val="21"/>
        </w:rPr>
      </w:pPr>
      <w:r>
        <w:rPr>
          <w:kern w:val="0"/>
          <w:szCs w:val="21"/>
        </w:rPr>
        <w:t>1．能识读</w:t>
      </w:r>
      <w:r>
        <w:rPr>
          <w:szCs w:val="21"/>
        </w:rPr>
        <w:t>简单的民用建筑、道路、桥涵、隧道设施等常见工程的工程图。</w:t>
      </w:r>
    </w:p>
    <w:p>
      <w:pPr>
        <w:ind w:firstLine="420" w:firstLineChars="200"/>
        <w:rPr>
          <w:kern w:val="0"/>
          <w:szCs w:val="21"/>
        </w:rPr>
      </w:pPr>
      <w:r>
        <w:rPr>
          <w:kern w:val="0"/>
          <w:szCs w:val="21"/>
        </w:rPr>
        <w:t>2．能使用计算机进行初步的数据处理。</w:t>
      </w:r>
    </w:p>
    <w:p>
      <w:pPr>
        <w:ind w:firstLine="420" w:firstLineChars="200"/>
      </w:pPr>
      <w:r>
        <w:rPr>
          <w:kern w:val="0"/>
          <w:szCs w:val="21"/>
        </w:rPr>
        <w:t>3．能</w:t>
      </w:r>
      <w:r>
        <w:t>根据有关标准的规定和要求，采用科学合理的检测手段，对建筑材料的性能参数进行检验和测定。</w:t>
      </w:r>
    </w:p>
    <w:p>
      <w:pPr>
        <w:ind w:firstLine="420" w:firstLineChars="200"/>
      </w:pPr>
      <w:r>
        <w:rPr>
          <w:kern w:val="0"/>
          <w:szCs w:val="21"/>
        </w:rPr>
        <w:t>4．能</w:t>
      </w:r>
      <w:r>
        <w:t>对建筑材料的技术性质和质量做出正确的评价。</w:t>
      </w:r>
    </w:p>
    <w:p>
      <w:pPr>
        <w:ind w:firstLine="420" w:firstLineChars="200"/>
      </w:pPr>
      <w:r>
        <w:rPr>
          <w:kern w:val="0"/>
          <w:szCs w:val="21"/>
        </w:rPr>
        <w:t>5．</w:t>
      </w:r>
      <w:r>
        <w:t>了解建筑、道路、桥涵、隧道设施等常见工程施工的一般流程与工艺。</w:t>
      </w:r>
    </w:p>
    <w:p>
      <w:pPr>
        <w:ind w:firstLine="420" w:firstLineChars="200"/>
      </w:pPr>
      <w:r>
        <w:t>6．熟悉工程施工验收规范和质量标准以及检查方法。</w:t>
      </w:r>
    </w:p>
    <w:p>
      <w:pPr>
        <w:ind w:firstLine="422" w:firstLineChars="200"/>
        <w:rPr>
          <w:rFonts w:hint="eastAsia"/>
          <w:szCs w:val="21"/>
        </w:rPr>
      </w:pPr>
      <w:r>
        <w:rPr>
          <w:b/>
          <w:kern w:val="0"/>
          <w:szCs w:val="21"/>
        </w:rPr>
        <w:t>对应或相关职业（工种）：</w:t>
      </w:r>
      <w:r>
        <w:rPr>
          <w:szCs w:val="21"/>
        </w:rPr>
        <w:t>建筑材料试验工</w:t>
      </w:r>
      <w:r>
        <w:rPr>
          <w:rFonts w:hint="eastAsia"/>
          <w:szCs w:val="21"/>
        </w:rPr>
        <w:t>*</w:t>
      </w:r>
      <w:r>
        <w:rPr>
          <w:szCs w:val="21"/>
        </w:rPr>
        <w:t>（6</w:t>
      </w:r>
      <w:r>
        <w:rPr>
          <w:rFonts w:ascii="宋体" w:hAnsi="宋体"/>
          <w:szCs w:val="21"/>
        </w:rPr>
        <w:t>—</w:t>
      </w:r>
      <w:r>
        <w:rPr>
          <w:szCs w:val="21"/>
        </w:rPr>
        <w:t>26</w:t>
      </w:r>
      <w:r>
        <w:rPr>
          <w:rFonts w:ascii="宋体" w:hAnsi="宋体"/>
          <w:szCs w:val="21"/>
        </w:rPr>
        <w:t>—</w:t>
      </w:r>
      <w:r>
        <w:rPr>
          <w:szCs w:val="21"/>
        </w:rPr>
        <w:t>01</w:t>
      </w:r>
      <w:r>
        <w:rPr>
          <w:rFonts w:ascii="宋体" w:hAnsi="宋体"/>
          <w:szCs w:val="21"/>
        </w:rPr>
        <w:t>—</w:t>
      </w:r>
      <w:r>
        <w:rPr>
          <w:szCs w:val="21"/>
        </w:rPr>
        <w:t>03）</w:t>
      </w:r>
      <w:r>
        <w:rPr>
          <w:rFonts w:hint="eastAsia"/>
          <w:szCs w:val="21"/>
        </w:rPr>
        <w:t>、建材质量控制</w:t>
      </w:r>
      <w:r>
        <w:rPr>
          <w:szCs w:val="21"/>
        </w:rPr>
        <w:t>工</w:t>
      </w:r>
      <w:r>
        <w:rPr>
          <w:rFonts w:hint="eastAsia"/>
          <w:szCs w:val="21"/>
        </w:rPr>
        <w:t>*</w:t>
      </w:r>
      <w:r>
        <w:rPr>
          <w:szCs w:val="21"/>
        </w:rPr>
        <w:t>（6</w:t>
      </w:r>
      <w:r>
        <w:rPr>
          <w:rFonts w:ascii="宋体" w:hAnsi="宋体"/>
          <w:szCs w:val="21"/>
        </w:rPr>
        <w:t>—</w:t>
      </w:r>
      <w:r>
        <w:rPr>
          <w:szCs w:val="21"/>
        </w:rPr>
        <w:t>26</w:t>
      </w:r>
      <w:r>
        <w:rPr>
          <w:rFonts w:ascii="宋体" w:hAnsi="宋体"/>
          <w:szCs w:val="21"/>
        </w:rPr>
        <w:t>—</w:t>
      </w:r>
      <w:r>
        <w:rPr>
          <w:szCs w:val="21"/>
        </w:rPr>
        <w:t>01</w:t>
      </w:r>
      <w:r>
        <w:rPr>
          <w:rFonts w:ascii="宋体" w:hAnsi="宋体"/>
          <w:szCs w:val="21"/>
        </w:rPr>
        <w:t>—</w:t>
      </w:r>
      <w:r>
        <w:rPr>
          <w:szCs w:val="21"/>
        </w:rPr>
        <w:t>0</w:t>
      </w:r>
      <w:r>
        <w:rPr>
          <w:rFonts w:hint="eastAsia"/>
          <w:szCs w:val="21"/>
        </w:rPr>
        <w:t>2</w:t>
      </w:r>
      <w:r>
        <w:rPr>
          <w:szCs w:val="21"/>
        </w:rPr>
        <w:t>）</w:t>
      </w:r>
    </w:p>
    <w:p>
      <w:pPr>
        <w:ind w:firstLine="422" w:firstLineChars="200"/>
        <w:rPr>
          <w:kern w:val="0"/>
          <w:szCs w:val="21"/>
        </w:rPr>
      </w:pPr>
      <w:r>
        <w:rPr>
          <w:b/>
          <w:kern w:val="0"/>
          <w:szCs w:val="21"/>
        </w:rPr>
        <w:t>职业资格</w:t>
      </w:r>
      <w:r>
        <w:rPr>
          <w:kern w:val="0"/>
          <w:szCs w:val="21"/>
        </w:rPr>
        <w:t>：</w:t>
      </w:r>
    </w:p>
    <w:p>
      <w:pPr>
        <w:ind w:firstLine="422" w:firstLineChars="200"/>
        <w:rPr>
          <w:kern w:val="0"/>
          <w:szCs w:val="21"/>
        </w:rPr>
      </w:pPr>
      <w:r>
        <w:rPr>
          <w:b/>
          <w:kern w:val="0"/>
          <w:szCs w:val="21"/>
        </w:rPr>
        <w:t>专业主要教学内容</w:t>
      </w:r>
      <w:r>
        <w:rPr>
          <w:kern w:val="0"/>
          <w:szCs w:val="21"/>
        </w:rPr>
        <w:t>：</w:t>
      </w:r>
    </w:p>
    <w:p>
      <w:pPr>
        <w:ind w:firstLine="420" w:firstLineChars="200"/>
        <w:rPr>
          <w:szCs w:val="21"/>
        </w:rPr>
      </w:pPr>
      <w:r>
        <w:rPr>
          <w:szCs w:val="21"/>
        </w:rPr>
        <w:t>建筑材料、材料力学基础、工程制图、建筑制图、</w:t>
      </w:r>
      <w:r>
        <w:rPr>
          <w:rFonts w:hint="eastAsia"/>
          <w:szCs w:val="21"/>
        </w:rPr>
        <w:t>计算机制图</w:t>
      </w:r>
      <w:r>
        <w:rPr>
          <w:szCs w:val="21"/>
        </w:rPr>
        <w:t>、工程测量基础、道路材料试验、土木工程施工技术、建筑结构检测等。</w:t>
      </w:r>
    </w:p>
    <w:p>
      <w:pPr>
        <w:ind w:firstLine="422" w:firstLineChars="200"/>
        <w:rPr>
          <w:b/>
          <w:kern w:val="0"/>
          <w:szCs w:val="21"/>
        </w:rPr>
      </w:pPr>
      <w:r>
        <w:rPr>
          <w:b/>
          <w:kern w:val="0"/>
          <w:szCs w:val="21"/>
        </w:rPr>
        <w:t>对应上一级专业编码：</w:t>
      </w:r>
      <w:r>
        <w:rPr>
          <w:kern w:val="0"/>
          <w:szCs w:val="21"/>
        </w:rPr>
        <w:t>1</w:t>
      </w:r>
      <w:r>
        <w:rPr>
          <w:rFonts w:hint="eastAsia"/>
          <w:kern w:val="0"/>
          <w:szCs w:val="21"/>
        </w:rPr>
        <w:t>109</w:t>
      </w:r>
      <w:r>
        <w:rPr>
          <w:rFonts w:ascii="宋体" w:hAnsi="宋体"/>
          <w:kern w:val="0"/>
          <w:szCs w:val="21"/>
        </w:rPr>
        <w:t>—</w:t>
      </w:r>
      <w:r>
        <w:rPr>
          <w:kern w:val="0"/>
          <w:szCs w:val="21"/>
        </w:rPr>
        <w:t>3</w:t>
      </w:r>
    </w:p>
    <w:p>
      <w:pPr>
        <w:ind w:firstLine="420" w:firstLineChars="200"/>
        <w:rPr>
          <w:rFonts w:hint="eastAsia"/>
          <w:szCs w:val="21"/>
        </w:rPr>
      </w:pPr>
    </w:p>
    <w:p>
      <w:pPr>
        <w:ind w:firstLine="420" w:firstLineChars="200"/>
        <w:rPr>
          <w:rFonts w:hint="eastAsia"/>
          <w:szCs w:val="21"/>
        </w:rPr>
      </w:pPr>
    </w:p>
    <w:p>
      <w:pPr>
        <w:jc w:val="center"/>
        <w:outlineLvl w:val="2"/>
        <w:rPr>
          <w:b/>
        </w:rPr>
      </w:pPr>
      <w:bookmarkStart w:id="653" w:name="_Toc351390510"/>
      <w:r>
        <w:rPr>
          <w:b/>
        </w:rPr>
        <w:t>1</w:t>
      </w:r>
      <w:r>
        <w:rPr>
          <w:rFonts w:hint="eastAsia"/>
          <w:b/>
        </w:rPr>
        <w:t>109</w:t>
      </w:r>
      <w:r>
        <w:rPr>
          <w:rFonts w:ascii="宋体" w:hAnsi="宋体"/>
          <w:b/>
        </w:rPr>
        <w:t>—</w:t>
      </w:r>
      <w:r>
        <w:rPr>
          <w:b/>
        </w:rPr>
        <w:t>3  高级</w:t>
      </w:r>
      <w:bookmarkEnd w:id="653"/>
    </w:p>
    <w:p>
      <w:pPr>
        <w:ind w:firstLine="422" w:firstLineChars="200"/>
        <w:rPr>
          <w:kern w:val="0"/>
          <w:szCs w:val="21"/>
        </w:rPr>
      </w:pPr>
      <w:r>
        <w:rPr>
          <w:b/>
          <w:kern w:val="0"/>
          <w:szCs w:val="21"/>
        </w:rPr>
        <w:t>专业编码</w:t>
      </w:r>
      <w:r>
        <w:rPr>
          <w:kern w:val="0"/>
          <w:szCs w:val="21"/>
        </w:rPr>
        <w:t>：1</w:t>
      </w:r>
      <w:r>
        <w:rPr>
          <w:rFonts w:hint="eastAsia"/>
          <w:kern w:val="0"/>
          <w:szCs w:val="21"/>
        </w:rPr>
        <w:t>109</w:t>
      </w:r>
      <w:r>
        <w:rPr>
          <w:rFonts w:ascii="宋体" w:hAnsi="宋体"/>
          <w:kern w:val="0"/>
          <w:szCs w:val="21"/>
        </w:rPr>
        <w:t>—</w:t>
      </w:r>
      <w:r>
        <w:rPr>
          <w:kern w:val="0"/>
          <w:szCs w:val="21"/>
        </w:rPr>
        <w:t>3</w:t>
      </w:r>
    </w:p>
    <w:p>
      <w:pPr>
        <w:ind w:firstLine="422" w:firstLineChars="200"/>
        <w:rPr>
          <w:kern w:val="0"/>
          <w:szCs w:val="21"/>
        </w:rPr>
      </w:pPr>
      <w:r>
        <w:rPr>
          <w:b/>
          <w:kern w:val="0"/>
          <w:szCs w:val="21"/>
        </w:rPr>
        <w:t>专业名称</w:t>
      </w:r>
      <w:r>
        <w:rPr>
          <w:kern w:val="0"/>
          <w:szCs w:val="21"/>
        </w:rPr>
        <w:t>：</w:t>
      </w:r>
      <w:r>
        <w:rPr>
          <w:szCs w:val="21"/>
        </w:rPr>
        <w:t>土建工程检测</w:t>
      </w:r>
    </w:p>
    <w:p>
      <w:pPr>
        <w:ind w:firstLine="422" w:firstLineChars="200"/>
        <w:rPr>
          <w:kern w:val="0"/>
          <w:szCs w:val="21"/>
        </w:rPr>
      </w:pPr>
      <w:r>
        <w:rPr>
          <w:b/>
          <w:kern w:val="0"/>
          <w:szCs w:val="21"/>
        </w:rPr>
        <w:t>培养目标</w:t>
      </w:r>
      <w:r>
        <w:rPr>
          <w:kern w:val="0"/>
          <w:szCs w:val="21"/>
        </w:rPr>
        <w:t>：培养从事常用工程材料检测和施工质量控制工作的高级技能人才（高级工）。</w:t>
      </w:r>
    </w:p>
    <w:p>
      <w:pPr>
        <w:ind w:firstLine="422" w:firstLineChars="200"/>
        <w:rPr>
          <w:kern w:val="0"/>
          <w:szCs w:val="21"/>
        </w:rPr>
      </w:pPr>
      <w:r>
        <w:rPr>
          <w:b/>
          <w:kern w:val="0"/>
          <w:szCs w:val="21"/>
        </w:rPr>
        <w:t>学习年限</w:t>
      </w:r>
      <w:r>
        <w:rPr>
          <w:kern w:val="0"/>
          <w:szCs w:val="21"/>
        </w:rPr>
        <w:t>：2年（本专业中级层次毕业生）</w:t>
      </w:r>
      <w:r>
        <w:rPr>
          <w:rFonts w:hint="eastAsia"/>
        </w:rPr>
        <w:t>，3年（高中毕业生）</w:t>
      </w:r>
    </w:p>
    <w:p>
      <w:pPr>
        <w:ind w:firstLine="422" w:firstLineChars="200"/>
        <w:rPr>
          <w:b/>
          <w:kern w:val="0"/>
          <w:szCs w:val="21"/>
        </w:rPr>
      </w:pPr>
      <w:r>
        <w:rPr>
          <w:b/>
          <w:kern w:val="0"/>
          <w:szCs w:val="21"/>
        </w:rPr>
        <w:t>职业能力：</w:t>
      </w:r>
    </w:p>
    <w:p>
      <w:pPr>
        <w:ind w:firstLine="435"/>
        <w:rPr>
          <w:kern w:val="0"/>
          <w:szCs w:val="21"/>
        </w:rPr>
      </w:pPr>
      <w:r>
        <w:rPr>
          <w:kern w:val="0"/>
          <w:szCs w:val="21"/>
        </w:rPr>
        <w:t>具有积极的人生态度、健康的心理素质、良好的职业道德和较扎实的文化基础知识；具有获取新知识、新技能的意识和能力，能适应不断变化的职业社会；了解土木建筑工程施工流程、常用材料技术标准、材料检测流程，严格执行材料检测设备操作规定，具有安全意识，并具有独立解决非常规问题的基本能力；能指导他人进行工作或协助培训一般检测人员。同时具有下列专业能力：</w:t>
      </w:r>
    </w:p>
    <w:p>
      <w:pPr>
        <w:ind w:firstLine="420" w:firstLineChars="200"/>
        <w:rPr>
          <w:kern w:val="0"/>
          <w:szCs w:val="21"/>
        </w:rPr>
      </w:pPr>
      <w:r>
        <w:rPr>
          <w:kern w:val="0"/>
          <w:szCs w:val="21"/>
        </w:rPr>
        <w:t>1．能识读</w:t>
      </w:r>
      <w:r>
        <w:rPr>
          <w:szCs w:val="21"/>
        </w:rPr>
        <w:t>民用建筑、道路、桥涵、隧道设施等常见工程的工程图。</w:t>
      </w:r>
    </w:p>
    <w:p>
      <w:pPr>
        <w:ind w:firstLine="420" w:firstLineChars="200"/>
        <w:rPr>
          <w:kern w:val="0"/>
          <w:szCs w:val="21"/>
        </w:rPr>
      </w:pPr>
      <w:r>
        <w:rPr>
          <w:kern w:val="0"/>
          <w:szCs w:val="21"/>
        </w:rPr>
        <w:t>2．能使用计算机进行数据处理和分析。</w:t>
      </w:r>
    </w:p>
    <w:p>
      <w:pPr>
        <w:ind w:firstLine="420" w:firstLineChars="200"/>
      </w:pPr>
      <w:r>
        <w:rPr>
          <w:kern w:val="0"/>
          <w:szCs w:val="21"/>
        </w:rPr>
        <w:t>3．能</w:t>
      </w:r>
      <w:r>
        <w:t>根据有关标准的规定和要求，采用科学合理的检测手段，对建筑材料的性能参数进行检验和测定。</w:t>
      </w:r>
    </w:p>
    <w:p>
      <w:pPr>
        <w:ind w:firstLine="420" w:firstLineChars="200"/>
      </w:pPr>
      <w:r>
        <w:rPr>
          <w:kern w:val="0"/>
          <w:szCs w:val="21"/>
        </w:rPr>
        <w:t>4．能</w:t>
      </w:r>
      <w:r>
        <w:t>对建筑材料的技术性质和质量做出正确的评价。</w:t>
      </w:r>
    </w:p>
    <w:p>
      <w:pPr>
        <w:ind w:firstLine="420" w:firstLineChars="200"/>
      </w:pPr>
      <w:r>
        <w:rPr>
          <w:kern w:val="0"/>
          <w:szCs w:val="21"/>
        </w:rPr>
        <w:t>5．</w:t>
      </w:r>
      <w:r>
        <w:t>掌握建筑、道路、桥涵、隧道设施等常见工程施工的流程与工艺。</w:t>
      </w:r>
    </w:p>
    <w:p>
      <w:pPr>
        <w:ind w:firstLine="420" w:firstLineChars="200"/>
      </w:pPr>
      <w:r>
        <w:t>6．掌握工程施工验收规范和质量标准以及检查方法。</w:t>
      </w:r>
    </w:p>
    <w:p>
      <w:pPr>
        <w:ind w:firstLine="422" w:firstLineChars="200"/>
        <w:rPr>
          <w:rFonts w:hint="eastAsia"/>
          <w:szCs w:val="21"/>
        </w:rPr>
      </w:pPr>
      <w:r>
        <w:rPr>
          <w:b/>
          <w:kern w:val="0"/>
          <w:szCs w:val="21"/>
        </w:rPr>
        <w:t>对应或相关职业（工种）：</w:t>
      </w:r>
      <w:r>
        <w:rPr>
          <w:szCs w:val="21"/>
        </w:rPr>
        <w:t>建筑材料试验工</w:t>
      </w:r>
      <w:r>
        <w:rPr>
          <w:rFonts w:hint="eastAsia"/>
          <w:szCs w:val="21"/>
        </w:rPr>
        <w:t>*</w:t>
      </w:r>
      <w:r>
        <w:rPr>
          <w:szCs w:val="21"/>
        </w:rPr>
        <w:t>（6</w:t>
      </w:r>
      <w:r>
        <w:rPr>
          <w:rFonts w:ascii="宋体" w:hAnsi="宋体"/>
          <w:szCs w:val="21"/>
        </w:rPr>
        <w:t>—</w:t>
      </w:r>
      <w:r>
        <w:rPr>
          <w:szCs w:val="21"/>
        </w:rPr>
        <w:t>26</w:t>
      </w:r>
      <w:r>
        <w:rPr>
          <w:rFonts w:ascii="宋体" w:hAnsi="宋体"/>
          <w:szCs w:val="21"/>
        </w:rPr>
        <w:t>—</w:t>
      </w:r>
      <w:r>
        <w:rPr>
          <w:szCs w:val="21"/>
        </w:rPr>
        <w:t>01</w:t>
      </w:r>
      <w:r>
        <w:rPr>
          <w:rFonts w:ascii="宋体" w:hAnsi="宋体"/>
          <w:szCs w:val="21"/>
        </w:rPr>
        <w:t>—</w:t>
      </w:r>
      <w:r>
        <w:rPr>
          <w:szCs w:val="21"/>
        </w:rPr>
        <w:t>03）</w:t>
      </w:r>
      <w:r>
        <w:rPr>
          <w:rFonts w:hint="eastAsia"/>
          <w:szCs w:val="21"/>
        </w:rPr>
        <w:t>、建材质量控制</w:t>
      </w:r>
      <w:r>
        <w:rPr>
          <w:szCs w:val="21"/>
        </w:rPr>
        <w:t>工</w:t>
      </w:r>
      <w:r>
        <w:rPr>
          <w:rFonts w:hint="eastAsia"/>
          <w:szCs w:val="21"/>
        </w:rPr>
        <w:t>*</w:t>
      </w:r>
      <w:r>
        <w:rPr>
          <w:szCs w:val="21"/>
        </w:rPr>
        <w:t>（6</w:t>
      </w:r>
      <w:r>
        <w:rPr>
          <w:rFonts w:ascii="宋体" w:hAnsi="宋体"/>
          <w:szCs w:val="21"/>
        </w:rPr>
        <w:t>—</w:t>
      </w:r>
      <w:r>
        <w:rPr>
          <w:szCs w:val="21"/>
        </w:rPr>
        <w:t>26</w:t>
      </w:r>
      <w:r>
        <w:rPr>
          <w:rFonts w:ascii="宋体" w:hAnsi="宋体"/>
          <w:szCs w:val="21"/>
        </w:rPr>
        <w:t>—</w:t>
      </w:r>
      <w:r>
        <w:rPr>
          <w:szCs w:val="21"/>
        </w:rPr>
        <w:t>01</w:t>
      </w:r>
      <w:r>
        <w:rPr>
          <w:rFonts w:ascii="宋体" w:hAnsi="宋体"/>
          <w:szCs w:val="21"/>
        </w:rPr>
        <w:t>—</w:t>
      </w:r>
      <w:r>
        <w:rPr>
          <w:szCs w:val="21"/>
        </w:rPr>
        <w:t>0</w:t>
      </w:r>
      <w:r>
        <w:rPr>
          <w:rFonts w:hint="eastAsia"/>
          <w:szCs w:val="21"/>
        </w:rPr>
        <w:t>2</w:t>
      </w:r>
      <w:r>
        <w:rPr>
          <w:szCs w:val="21"/>
        </w:rPr>
        <w:t>）</w:t>
      </w:r>
    </w:p>
    <w:p>
      <w:pPr>
        <w:ind w:firstLine="422" w:firstLineChars="200"/>
        <w:rPr>
          <w:kern w:val="0"/>
          <w:szCs w:val="21"/>
        </w:rPr>
      </w:pPr>
      <w:r>
        <w:rPr>
          <w:b/>
          <w:kern w:val="0"/>
          <w:szCs w:val="21"/>
        </w:rPr>
        <w:t>职业资格</w:t>
      </w:r>
      <w:r>
        <w:rPr>
          <w:kern w:val="0"/>
          <w:szCs w:val="21"/>
        </w:rPr>
        <w:t>：</w:t>
      </w:r>
    </w:p>
    <w:p>
      <w:pPr>
        <w:ind w:firstLine="422" w:firstLineChars="200"/>
        <w:rPr>
          <w:kern w:val="0"/>
          <w:szCs w:val="21"/>
        </w:rPr>
      </w:pPr>
      <w:r>
        <w:rPr>
          <w:b/>
          <w:kern w:val="0"/>
          <w:szCs w:val="21"/>
        </w:rPr>
        <w:t>专业主要教学内容</w:t>
      </w:r>
      <w:r>
        <w:rPr>
          <w:kern w:val="0"/>
          <w:szCs w:val="21"/>
        </w:rPr>
        <w:t>：</w:t>
      </w:r>
    </w:p>
    <w:p>
      <w:pPr>
        <w:ind w:firstLine="420" w:firstLineChars="200"/>
        <w:rPr>
          <w:szCs w:val="21"/>
        </w:rPr>
      </w:pPr>
      <w:r>
        <w:rPr>
          <w:szCs w:val="21"/>
        </w:rPr>
        <w:t>建筑材料、材料力学、化学基础、材料化学、材料性能试验分析、工程测量、建筑设计基础、土木施工管理等。</w:t>
      </w:r>
    </w:p>
    <w:p>
      <w:pPr>
        <w:ind w:firstLine="422" w:firstLineChars="200"/>
        <w:rPr>
          <w:b/>
          <w:kern w:val="0"/>
          <w:szCs w:val="21"/>
        </w:rPr>
      </w:pPr>
      <w:r>
        <w:rPr>
          <w:b/>
          <w:kern w:val="0"/>
          <w:szCs w:val="21"/>
        </w:rPr>
        <w:t>对应下一级专业编码：</w:t>
      </w:r>
      <w:r>
        <w:rPr>
          <w:kern w:val="0"/>
          <w:szCs w:val="21"/>
        </w:rPr>
        <w:t>1</w:t>
      </w:r>
      <w:r>
        <w:rPr>
          <w:rFonts w:hint="eastAsia"/>
          <w:kern w:val="0"/>
          <w:szCs w:val="21"/>
        </w:rPr>
        <w:t>109</w:t>
      </w:r>
      <w:r>
        <w:rPr>
          <w:rFonts w:ascii="宋体" w:hAnsi="宋体"/>
          <w:kern w:val="0"/>
          <w:szCs w:val="21"/>
        </w:rPr>
        <w:t>—</w:t>
      </w:r>
      <w:r>
        <w:rPr>
          <w:kern w:val="0"/>
          <w:szCs w:val="21"/>
        </w:rPr>
        <w:t>4</w:t>
      </w:r>
    </w:p>
    <w:p>
      <w:pPr>
        <w:ind w:firstLine="420" w:firstLineChars="200"/>
        <w:rPr>
          <w:szCs w:val="21"/>
        </w:rPr>
      </w:pPr>
    </w:p>
    <w:p>
      <w:pPr>
        <w:rPr>
          <w:szCs w:val="21"/>
        </w:rPr>
      </w:pPr>
    </w:p>
    <w:p>
      <w:pPr>
        <w:jc w:val="center"/>
        <w:outlineLvl w:val="0"/>
        <w:rPr>
          <w:b/>
        </w:rPr>
      </w:pPr>
      <w:bookmarkStart w:id="654" w:name="_Toc351390511"/>
      <w:r>
        <w:rPr>
          <w:b/>
        </w:rPr>
        <w:t>1</w:t>
      </w:r>
      <w:r>
        <w:rPr>
          <w:rFonts w:hint="eastAsia"/>
          <w:b/>
        </w:rPr>
        <w:t>110</w:t>
      </w:r>
      <w:r>
        <w:rPr>
          <w:b/>
        </w:rPr>
        <w:t xml:space="preserve">  </w:t>
      </w:r>
      <w:r>
        <w:rPr>
          <w:b/>
          <w:kern w:val="0"/>
          <w:szCs w:val="21"/>
        </w:rPr>
        <w:t>燃气热力运行与维护</w:t>
      </w:r>
      <w:bookmarkEnd w:id="654"/>
    </w:p>
    <w:p>
      <w:pPr>
        <w:jc w:val="center"/>
        <w:outlineLvl w:val="2"/>
        <w:rPr>
          <w:b/>
        </w:rPr>
      </w:pPr>
      <w:bookmarkStart w:id="655" w:name="_Toc351390512"/>
      <w:r>
        <w:rPr>
          <w:b/>
        </w:rPr>
        <w:t>1</w:t>
      </w:r>
      <w:r>
        <w:rPr>
          <w:rFonts w:hint="eastAsia"/>
          <w:b/>
        </w:rPr>
        <w:t>110</w:t>
      </w:r>
      <w:r>
        <w:rPr>
          <w:rFonts w:ascii="宋体" w:hAnsi="宋体"/>
          <w:b/>
        </w:rPr>
        <w:t>—</w:t>
      </w:r>
      <w:r>
        <w:rPr>
          <w:b/>
        </w:rPr>
        <w:t>4  中级</w:t>
      </w:r>
      <w:bookmarkEnd w:id="655"/>
    </w:p>
    <w:p>
      <w:pPr>
        <w:ind w:firstLine="422" w:firstLineChars="200"/>
        <w:rPr>
          <w:kern w:val="0"/>
          <w:szCs w:val="21"/>
        </w:rPr>
      </w:pPr>
      <w:r>
        <w:rPr>
          <w:b/>
          <w:kern w:val="0"/>
          <w:szCs w:val="21"/>
        </w:rPr>
        <w:t>专业编码</w:t>
      </w:r>
      <w:r>
        <w:rPr>
          <w:kern w:val="0"/>
          <w:szCs w:val="21"/>
        </w:rPr>
        <w:t>：1</w:t>
      </w:r>
      <w:r>
        <w:rPr>
          <w:rFonts w:hint="eastAsia"/>
          <w:kern w:val="0"/>
          <w:szCs w:val="21"/>
        </w:rPr>
        <w:t>110</w:t>
      </w:r>
      <w:r>
        <w:rPr>
          <w:rFonts w:ascii="宋体" w:hAnsi="宋体"/>
          <w:kern w:val="0"/>
          <w:szCs w:val="21"/>
        </w:rPr>
        <w:t>—</w:t>
      </w:r>
      <w:r>
        <w:rPr>
          <w:kern w:val="0"/>
          <w:szCs w:val="21"/>
        </w:rPr>
        <w:t>4</w:t>
      </w:r>
    </w:p>
    <w:p>
      <w:pPr>
        <w:ind w:firstLine="422" w:firstLineChars="200"/>
        <w:rPr>
          <w:kern w:val="0"/>
          <w:szCs w:val="21"/>
        </w:rPr>
      </w:pPr>
      <w:r>
        <w:rPr>
          <w:b/>
          <w:kern w:val="0"/>
          <w:szCs w:val="21"/>
        </w:rPr>
        <w:t>专业名称</w:t>
      </w:r>
      <w:r>
        <w:rPr>
          <w:kern w:val="0"/>
          <w:szCs w:val="21"/>
        </w:rPr>
        <w:t>：燃气热力运行与维护</w:t>
      </w:r>
    </w:p>
    <w:p>
      <w:pPr>
        <w:ind w:firstLine="422" w:firstLineChars="200"/>
        <w:rPr>
          <w:kern w:val="0"/>
          <w:szCs w:val="21"/>
        </w:rPr>
      </w:pPr>
      <w:r>
        <w:rPr>
          <w:b/>
          <w:kern w:val="0"/>
          <w:szCs w:val="21"/>
        </w:rPr>
        <w:t>培养目标</w:t>
      </w:r>
      <w:r>
        <w:rPr>
          <w:kern w:val="0"/>
          <w:szCs w:val="21"/>
        </w:rPr>
        <w:t>：</w:t>
      </w:r>
      <w:r>
        <w:rPr>
          <w:szCs w:val="21"/>
        </w:rPr>
        <w:t>培养从事燃气输配、燃气具安装维修、燃气与供热管道安装、供热系统运行及维护的中级技能人才。</w:t>
      </w:r>
    </w:p>
    <w:p>
      <w:pPr>
        <w:ind w:firstLine="422" w:firstLineChars="200"/>
        <w:rPr>
          <w:kern w:val="0"/>
          <w:szCs w:val="21"/>
        </w:rPr>
      </w:pPr>
      <w:r>
        <w:rPr>
          <w:b/>
          <w:kern w:val="0"/>
          <w:szCs w:val="21"/>
        </w:rPr>
        <w:t>学习年限</w:t>
      </w:r>
      <w:r>
        <w:rPr>
          <w:kern w:val="0"/>
          <w:szCs w:val="21"/>
        </w:rPr>
        <w:t>：</w:t>
      </w:r>
      <w:r>
        <w:rPr>
          <w:szCs w:val="21"/>
        </w:rPr>
        <w:t>3年（初中毕业生），2年（高中毕业生）</w:t>
      </w:r>
    </w:p>
    <w:p>
      <w:pPr>
        <w:ind w:firstLine="422" w:firstLineChars="200"/>
        <w:rPr>
          <w:b/>
          <w:kern w:val="0"/>
          <w:szCs w:val="21"/>
        </w:rPr>
      </w:pPr>
      <w:r>
        <w:rPr>
          <w:b/>
          <w:kern w:val="0"/>
          <w:szCs w:val="21"/>
        </w:rPr>
        <w:t>职业能力：</w:t>
      </w:r>
    </w:p>
    <w:p>
      <w:pPr>
        <w:ind w:firstLine="420" w:firstLineChars="200"/>
      </w:pPr>
      <w:r>
        <w:t>具有积极的人生态度、健康的心理素质、良好的职业道德和较扎实的文化基础知识；具有获取新知识、新技能的意识和能力，能适应不断变化的职业社会；了解企业生产流程，遵守各项工艺规程，具有安全生产意识，重视环境保护，并能解决一般性专业问题。同时具有下列专业能力：</w:t>
      </w:r>
    </w:p>
    <w:p>
      <w:pPr>
        <w:ind w:firstLine="420"/>
        <w:rPr>
          <w:kern w:val="0"/>
          <w:szCs w:val="21"/>
        </w:rPr>
      </w:pPr>
      <w:r>
        <w:rPr>
          <w:kern w:val="0"/>
          <w:szCs w:val="21"/>
        </w:rPr>
        <w:t>1．熟悉燃气与供热的相关工作流程。</w:t>
      </w:r>
    </w:p>
    <w:p>
      <w:pPr>
        <w:ind w:firstLine="420"/>
        <w:rPr>
          <w:kern w:val="0"/>
          <w:szCs w:val="21"/>
        </w:rPr>
      </w:pPr>
      <w:r>
        <w:rPr>
          <w:kern w:val="0"/>
          <w:szCs w:val="21"/>
        </w:rPr>
        <w:t>2．能识读一般机械零件图、简单装配图和工程施工图，测绘简单的机械管件连接图。</w:t>
      </w:r>
    </w:p>
    <w:p>
      <w:pPr>
        <w:ind w:firstLine="420"/>
        <w:rPr>
          <w:kern w:val="0"/>
          <w:szCs w:val="21"/>
        </w:rPr>
      </w:pPr>
      <w:r>
        <w:rPr>
          <w:kern w:val="0"/>
          <w:szCs w:val="21"/>
        </w:rPr>
        <w:t>3．掌握各种管件的连接操作、管件施工工具的使用及各种仪表的操作。</w:t>
      </w:r>
    </w:p>
    <w:p>
      <w:pPr>
        <w:ind w:firstLine="420"/>
        <w:rPr>
          <w:kern w:val="0"/>
          <w:szCs w:val="21"/>
        </w:rPr>
      </w:pPr>
      <w:r>
        <w:rPr>
          <w:kern w:val="0"/>
          <w:szCs w:val="21"/>
        </w:rPr>
        <w:t>4．能识别</w:t>
      </w:r>
      <w:r>
        <w:rPr>
          <w:rFonts w:hint="eastAsia"/>
          <w:kern w:val="0"/>
          <w:szCs w:val="21"/>
        </w:rPr>
        <w:t>、安装</w:t>
      </w:r>
      <w:r>
        <w:rPr>
          <w:kern w:val="0"/>
          <w:szCs w:val="21"/>
        </w:rPr>
        <w:t>常用的室内燃气、供热管道</w:t>
      </w:r>
      <w:r>
        <w:rPr>
          <w:rFonts w:hint="eastAsia"/>
          <w:kern w:val="0"/>
          <w:szCs w:val="21"/>
        </w:rPr>
        <w:t>，识别</w:t>
      </w:r>
      <w:r>
        <w:rPr>
          <w:kern w:val="0"/>
          <w:szCs w:val="21"/>
        </w:rPr>
        <w:t>常用建筑基本材料。</w:t>
      </w:r>
    </w:p>
    <w:p>
      <w:pPr>
        <w:ind w:firstLine="420"/>
        <w:rPr>
          <w:kern w:val="0"/>
          <w:szCs w:val="21"/>
        </w:rPr>
      </w:pPr>
      <w:r>
        <w:rPr>
          <w:kern w:val="0"/>
          <w:szCs w:val="21"/>
        </w:rPr>
        <w:t>5．掌握燃气具的维修维护技术。</w:t>
      </w:r>
    </w:p>
    <w:p>
      <w:pPr>
        <w:ind w:firstLine="420"/>
        <w:rPr>
          <w:kern w:val="0"/>
          <w:szCs w:val="21"/>
        </w:rPr>
      </w:pPr>
      <w:r>
        <w:rPr>
          <w:kern w:val="0"/>
          <w:szCs w:val="21"/>
        </w:rPr>
        <w:t>6．掌握热力锅炉安全运行操作知识以及节能技术。</w:t>
      </w:r>
    </w:p>
    <w:p>
      <w:pPr>
        <w:ind w:firstLine="420"/>
        <w:rPr>
          <w:kern w:val="0"/>
          <w:szCs w:val="21"/>
        </w:rPr>
      </w:pPr>
      <w:r>
        <w:rPr>
          <w:kern w:val="0"/>
          <w:szCs w:val="21"/>
        </w:rPr>
        <w:t>7．熟悉有限空间作业的安全管理及操作技术，能预防中毒窒息等生产安全事故发生。</w:t>
      </w:r>
    </w:p>
    <w:p>
      <w:pPr>
        <w:ind w:firstLine="420"/>
        <w:rPr>
          <w:kern w:val="0"/>
          <w:szCs w:val="21"/>
        </w:rPr>
      </w:pPr>
      <w:r>
        <w:rPr>
          <w:kern w:val="0"/>
          <w:szCs w:val="21"/>
        </w:rPr>
        <w:t>8．熟悉烟气处理的方法。</w:t>
      </w:r>
    </w:p>
    <w:p>
      <w:pPr>
        <w:ind w:firstLine="422" w:firstLineChars="200"/>
        <w:rPr>
          <w:szCs w:val="21"/>
        </w:rPr>
      </w:pPr>
      <w:r>
        <w:rPr>
          <w:b/>
          <w:kern w:val="0"/>
          <w:szCs w:val="21"/>
        </w:rPr>
        <w:t>对应或相关职业（工种）：</w:t>
      </w:r>
      <w:r>
        <w:t>燃气具安装维修工（X4</w:t>
      </w:r>
      <w:r>
        <w:rPr>
          <w:rFonts w:ascii="宋体" w:hAnsi="宋体"/>
        </w:rPr>
        <w:t>—</w:t>
      </w:r>
      <w:r>
        <w:t>07</w:t>
      </w:r>
      <w:r>
        <w:rPr>
          <w:rFonts w:ascii="宋体" w:hAnsi="宋体"/>
        </w:rPr>
        <w:t>—</w:t>
      </w:r>
      <w:r>
        <w:t>03</w:t>
      </w:r>
      <w:r>
        <w:rPr>
          <w:rFonts w:ascii="宋体" w:hAnsi="宋体"/>
        </w:rPr>
        <w:t>—</w:t>
      </w:r>
      <w:r>
        <w:t>06）、锅炉操作工（4</w:t>
      </w:r>
      <w:r>
        <w:rPr>
          <w:rFonts w:ascii="宋体" w:hAnsi="宋体"/>
        </w:rPr>
        <w:t>—</w:t>
      </w:r>
      <w:r>
        <w:t>07</w:t>
      </w:r>
      <w:r>
        <w:rPr>
          <w:rFonts w:ascii="宋体" w:hAnsi="宋体"/>
        </w:rPr>
        <w:t>—</w:t>
      </w:r>
      <w:r>
        <w:t>03</w:t>
      </w:r>
      <w:r>
        <w:rPr>
          <w:rFonts w:ascii="宋体" w:hAnsi="宋体"/>
        </w:rPr>
        <w:t>—</w:t>
      </w:r>
      <w:r>
        <w:t>04）、管道工</w:t>
      </w:r>
      <w:r>
        <w:rPr>
          <w:rFonts w:hint="eastAsia"/>
        </w:rPr>
        <w:t>*</w:t>
      </w:r>
      <w:r>
        <w:t>（</w:t>
      </w:r>
      <w:r>
        <w:rPr>
          <w:rFonts w:hint="eastAsia"/>
        </w:rPr>
        <w:t>6</w:t>
      </w:r>
      <w:r>
        <w:rPr>
          <w:rFonts w:ascii="宋体" w:hAnsi="宋体"/>
        </w:rPr>
        <w:t>—</w:t>
      </w:r>
      <w:r>
        <w:rPr>
          <w:rFonts w:hint="eastAsia"/>
        </w:rPr>
        <w:t>23</w:t>
      </w:r>
      <w:r>
        <w:rPr>
          <w:rFonts w:ascii="宋体" w:hAnsi="宋体"/>
        </w:rPr>
        <w:t>—</w:t>
      </w:r>
      <w:r>
        <w:rPr>
          <w:rFonts w:hint="eastAsia"/>
        </w:rPr>
        <w:t>10</w:t>
      </w:r>
      <w:r>
        <w:rPr>
          <w:rFonts w:ascii="宋体" w:hAnsi="宋体"/>
        </w:rPr>
        <w:t>—</w:t>
      </w:r>
      <w:r>
        <w:t>0</w:t>
      </w:r>
      <w:r>
        <w:rPr>
          <w:rFonts w:hint="eastAsia"/>
        </w:rPr>
        <w:t>1</w:t>
      </w:r>
      <w:r>
        <w:t>）、管道检验工（6</w:t>
      </w:r>
      <w:r>
        <w:rPr>
          <w:rFonts w:ascii="宋体" w:hAnsi="宋体"/>
        </w:rPr>
        <w:t>—</w:t>
      </w:r>
      <w:r>
        <w:t>26</w:t>
      </w:r>
      <w:r>
        <w:rPr>
          <w:rFonts w:ascii="宋体" w:hAnsi="宋体"/>
        </w:rPr>
        <w:t>—</w:t>
      </w:r>
      <w:r>
        <w:t>01</w:t>
      </w:r>
      <w:r>
        <w:rPr>
          <w:rFonts w:ascii="宋体" w:hAnsi="宋体"/>
        </w:rPr>
        <w:t>—</w:t>
      </w:r>
      <w:r>
        <w:t>36）</w:t>
      </w:r>
    </w:p>
    <w:p>
      <w:pPr>
        <w:ind w:firstLine="422" w:firstLineChars="200"/>
        <w:rPr>
          <w:kern w:val="0"/>
          <w:szCs w:val="21"/>
        </w:rPr>
      </w:pPr>
      <w:r>
        <w:rPr>
          <w:b/>
          <w:kern w:val="0"/>
          <w:szCs w:val="21"/>
        </w:rPr>
        <w:t>职业资格</w:t>
      </w:r>
      <w:r>
        <w:rPr>
          <w:kern w:val="0"/>
          <w:szCs w:val="21"/>
        </w:rPr>
        <w:t>：</w:t>
      </w:r>
      <w:r>
        <w:rPr>
          <w:szCs w:val="21"/>
        </w:rPr>
        <w:t>燃气具安装维修工</w:t>
      </w:r>
      <w:r>
        <w:rPr>
          <w:kern w:val="0"/>
          <w:szCs w:val="21"/>
        </w:rPr>
        <w:t>（中级）</w:t>
      </w:r>
      <w:r>
        <w:rPr>
          <w:szCs w:val="21"/>
        </w:rPr>
        <w:t>、锅炉操作工</w:t>
      </w:r>
      <w:r>
        <w:rPr>
          <w:kern w:val="0"/>
          <w:szCs w:val="21"/>
        </w:rPr>
        <w:t>（中级）</w:t>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szCs w:val="21"/>
        </w:rPr>
        <w:t>管道识图、热工学基础、建筑与管道材料、供热运行管理与节能技术、燃气应用技术、供热与空气调节、锅炉附属设备、</w:t>
      </w:r>
      <w:r>
        <w:rPr>
          <w:kern w:val="0"/>
          <w:szCs w:val="21"/>
        </w:rPr>
        <w:t>热力锅炉运行与维修、采暖与供热管网安装与运行、有限空间作业等。</w:t>
      </w:r>
    </w:p>
    <w:p>
      <w:pPr>
        <w:ind w:firstLine="422" w:firstLineChars="200"/>
        <w:rPr>
          <w:b/>
          <w:kern w:val="0"/>
          <w:szCs w:val="21"/>
        </w:rPr>
      </w:pPr>
      <w:r>
        <w:rPr>
          <w:b/>
          <w:kern w:val="0"/>
          <w:szCs w:val="21"/>
        </w:rPr>
        <w:t>对应上一级专业编码：</w:t>
      </w:r>
      <w:r>
        <w:rPr>
          <w:kern w:val="0"/>
          <w:szCs w:val="21"/>
        </w:rPr>
        <w:t>1</w:t>
      </w:r>
      <w:r>
        <w:rPr>
          <w:rFonts w:hint="eastAsia"/>
          <w:kern w:val="0"/>
          <w:szCs w:val="21"/>
        </w:rPr>
        <w:t>110</w:t>
      </w:r>
      <w:r>
        <w:rPr>
          <w:rFonts w:ascii="宋体" w:hAnsi="宋体"/>
          <w:kern w:val="0"/>
          <w:szCs w:val="21"/>
        </w:rPr>
        <w:t>—</w:t>
      </w:r>
      <w:r>
        <w:rPr>
          <w:kern w:val="0"/>
          <w:szCs w:val="21"/>
        </w:rPr>
        <w:t>3</w:t>
      </w:r>
    </w:p>
    <w:p>
      <w:pPr>
        <w:rPr>
          <w:szCs w:val="21"/>
        </w:rPr>
      </w:pPr>
    </w:p>
    <w:p>
      <w:pPr>
        <w:rPr>
          <w:szCs w:val="21"/>
        </w:rPr>
      </w:pPr>
    </w:p>
    <w:p>
      <w:pPr>
        <w:jc w:val="center"/>
        <w:outlineLvl w:val="2"/>
        <w:rPr>
          <w:b/>
        </w:rPr>
      </w:pPr>
      <w:bookmarkStart w:id="656" w:name="_Toc351390513"/>
      <w:r>
        <w:rPr>
          <w:b/>
        </w:rPr>
        <w:t>1</w:t>
      </w:r>
      <w:r>
        <w:rPr>
          <w:rFonts w:hint="eastAsia"/>
          <w:b/>
        </w:rPr>
        <w:t>110</w:t>
      </w:r>
      <w:r>
        <w:rPr>
          <w:rFonts w:ascii="宋体" w:hAnsi="宋体"/>
          <w:b/>
        </w:rPr>
        <w:t>—</w:t>
      </w:r>
      <w:r>
        <w:rPr>
          <w:b/>
        </w:rPr>
        <w:t>3  高级</w:t>
      </w:r>
      <w:bookmarkEnd w:id="656"/>
    </w:p>
    <w:p>
      <w:pPr>
        <w:ind w:firstLine="422" w:firstLineChars="200"/>
        <w:rPr>
          <w:kern w:val="0"/>
          <w:szCs w:val="21"/>
        </w:rPr>
      </w:pPr>
      <w:r>
        <w:rPr>
          <w:b/>
          <w:kern w:val="0"/>
          <w:szCs w:val="21"/>
        </w:rPr>
        <w:t>专业编码</w:t>
      </w:r>
      <w:r>
        <w:rPr>
          <w:kern w:val="0"/>
          <w:szCs w:val="21"/>
        </w:rPr>
        <w:t>：1</w:t>
      </w:r>
      <w:r>
        <w:rPr>
          <w:rFonts w:hint="eastAsia"/>
          <w:kern w:val="0"/>
          <w:szCs w:val="21"/>
        </w:rPr>
        <w:t>110</w:t>
      </w:r>
      <w:r>
        <w:rPr>
          <w:rFonts w:ascii="宋体" w:hAnsi="宋体"/>
          <w:kern w:val="0"/>
          <w:szCs w:val="21"/>
        </w:rPr>
        <w:t>—</w:t>
      </w:r>
      <w:r>
        <w:rPr>
          <w:kern w:val="0"/>
          <w:szCs w:val="21"/>
        </w:rPr>
        <w:t>3</w:t>
      </w:r>
    </w:p>
    <w:p>
      <w:pPr>
        <w:ind w:firstLine="422" w:firstLineChars="200"/>
        <w:rPr>
          <w:kern w:val="0"/>
          <w:szCs w:val="21"/>
        </w:rPr>
      </w:pPr>
      <w:r>
        <w:rPr>
          <w:b/>
          <w:kern w:val="0"/>
          <w:szCs w:val="21"/>
        </w:rPr>
        <w:t>专业名称</w:t>
      </w:r>
      <w:r>
        <w:rPr>
          <w:kern w:val="0"/>
          <w:szCs w:val="21"/>
        </w:rPr>
        <w:t>：燃气热力运行与维护</w:t>
      </w:r>
    </w:p>
    <w:p>
      <w:pPr>
        <w:ind w:firstLine="422" w:firstLineChars="200"/>
        <w:rPr>
          <w:kern w:val="0"/>
          <w:szCs w:val="21"/>
        </w:rPr>
      </w:pPr>
      <w:r>
        <w:rPr>
          <w:b/>
          <w:kern w:val="0"/>
          <w:szCs w:val="21"/>
        </w:rPr>
        <w:t>培养目标</w:t>
      </w:r>
      <w:r>
        <w:rPr>
          <w:kern w:val="0"/>
          <w:szCs w:val="21"/>
        </w:rPr>
        <w:t>：</w:t>
      </w:r>
      <w:r>
        <w:rPr>
          <w:szCs w:val="21"/>
        </w:rPr>
        <w:t>培养从事燃气输配、燃气具维修、燃气与供热管道安装施工、供热系统运行维护及检验的高级技能人才</w:t>
      </w:r>
      <w:r>
        <w:rPr>
          <w:kern w:val="0"/>
          <w:szCs w:val="21"/>
        </w:rPr>
        <w:t>（高级工）</w:t>
      </w:r>
      <w:r>
        <w:rPr>
          <w:szCs w:val="21"/>
        </w:rPr>
        <w:t>。</w:t>
      </w:r>
    </w:p>
    <w:p>
      <w:pPr>
        <w:ind w:firstLine="422" w:firstLineChars="200"/>
        <w:rPr>
          <w:kern w:val="0"/>
          <w:szCs w:val="21"/>
        </w:rPr>
      </w:pPr>
      <w:r>
        <w:rPr>
          <w:b/>
          <w:kern w:val="0"/>
          <w:szCs w:val="21"/>
        </w:rPr>
        <w:t>学习年限</w:t>
      </w:r>
      <w:r>
        <w:rPr>
          <w:kern w:val="0"/>
          <w:szCs w:val="21"/>
        </w:rPr>
        <w:t>：2年（取得中级职业资格人员）</w:t>
      </w:r>
      <w:r>
        <w:rPr>
          <w:rFonts w:hint="eastAsia"/>
        </w:rPr>
        <w:t>，3年（高中毕业生）</w:t>
      </w:r>
    </w:p>
    <w:p>
      <w:pPr>
        <w:ind w:firstLine="422" w:firstLineChars="200"/>
        <w:rPr>
          <w:b/>
          <w:kern w:val="0"/>
          <w:szCs w:val="21"/>
        </w:rPr>
      </w:pPr>
      <w:r>
        <w:rPr>
          <w:b/>
          <w:kern w:val="0"/>
          <w:szCs w:val="21"/>
        </w:rPr>
        <w:t>职业能力：</w:t>
      </w:r>
    </w:p>
    <w:p>
      <w:pPr>
        <w:ind w:firstLine="420" w:firstLineChars="200"/>
      </w:pPr>
      <w:r>
        <w:t>具有积极的人生态度、健康的心理素质、良好的职业道德和较扎实的文化基础知识；具有获取新知识、新技能的意识和能力，能适应不断变化的职业社会；熟悉企业生产流程，具有安全生产和环保意识，遵守各项工艺规程，并具有独立解决非常规问题的基本能力；能指导他人进行工作或协助培训一般操作人员。同时具有下列专业能力：</w:t>
      </w:r>
    </w:p>
    <w:p>
      <w:pPr>
        <w:ind w:left="420"/>
        <w:rPr>
          <w:szCs w:val="21"/>
        </w:rPr>
      </w:pPr>
      <w:r>
        <w:rPr>
          <w:szCs w:val="21"/>
        </w:rPr>
        <w:t>1．熟悉燃气与供热的相关管理法规和安全操作规程。</w:t>
      </w:r>
    </w:p>
    <w:p>
      <w:pPr>
        <w:ind w:firstLine="420" w:firstLineChars="200"/>
        <w:rPr>
          <w:szCs w:val="21"/>
        </w:rPr>
      </w:pPr>
      <w:r>
        <w:rPr>
          <w:szCs w:val="21"/>
        </w:rPr>
        <w:t>2．能绘制一般机械零件图、简单装配图和工程施工草图，绘制户内简单的管道安装图。</w:t>
      </w:r>
    </w:p>
    <w:p>
      <w:pPr>
        <w:ind w:left="-525" w:leftChars="-250" w:firstLine="945" w:firstLineChars="450"/>
        <w:rPr>
          <w:szCs w:val="21"/>
        </w:rPr>
      </w:pPr>
      <w:r>
        <w:rPr>
          <w:szCs w:val="21"/>
        </w:rPr>
        <w:t>3．熟练掌握各种管件的连接操作、管件施工工具的使用及各种仪表的操作。</w:t>
      </w:r>
    </w:p>
    <w:p>
      <w:pPr>
        <w:ind w:left="735" w:leftChars="200" w:hanging="315" w:hangingChars="150"/>
        <w:rPr>
          <w:szCs w:val="21"/>
        </w:rPr>
      </w:pPr>
      <w:r>
        <w:rPr>
          <w:szCs w:val="21"/>
        </w:rPr>
        <w:t>4．能选用</w:t>
      </w:r>
      <w:r>
        <w:rPr>
          <w:rFonts w:hint="eastAsia"/>
          <w:szCs w:val="21"/>
        </w:rPr>
        <w:t>、安装</w:t>
      </w:r>
      <w:r>
        <w:rPr>
          <w:szCs w:val="21"/>
        </w:rPr>
        <w:t>常用的室内燃气、供热管道</w:t>
      </w:r>
      <w:r>
        <w:rPr>
          <w:rFonts w:hint="eastAsia"/>
          <w:szCs w:val="21"/>
        </w:rPr>
        <w:t>，识别、选用</w:t>
      </w:r>
      <w:r>
        <w:rPr>
          <w:szCs w:val="21"/>
        </w:rPr>
        <w:t>常用建筑基本材料。</w:t>
      </w:r>
    </w:p>
    <w:p>
      <w:pPr>
        <w:ind w:left="735" w:leftChars="200" w:hanging="315" w:hangingChars="150"/>
        <w:rPr>
          <w:szCs w:val="21"/>
        </w:rPr>
      </w:pPr>
      <w:r>
        <w:rPr>
          <w:szCs w:val="21"/>
        </w:rPr>
        <w:t>5．能对热力锅炉及采暖系统按设计进行基本的安装施工。</w:t>
      </w:r>
    </w:p>
    <w:p>
      <w:pPr>
        <w:ind w:left="-525" w:leftChars="-250" w:firstLine="945" w:firstLineChars="450"/>
        <w:rPr>
          <w:szCs w:val="21"/>
        </w:rPr>
      </w:pPr>
      <w:r>
        <w:rPr>
          <w:szCs w:val="21"/>
        </w:rPr>
        <w:t>6．掌握锅炉供热系统的运行维修工作，能排除燃气具复杂故障。</w:t>
      </w:r>
    </w:p>
    <w:p>
      <w:pPr>
        <w:ind w:firstLine="420" w:firstLineChars="200"/>
        <w:rPr>
          <w:szCs w:val="21"/>
        </w:rPr>
      </w:pPr>
      <w:r>
        <w:rPr>
          <w:szCs w:val="21"/>
        </w:rPr>
        <w:t>7．熟悉有限空间作业的安全管理，能预防、控制中毒窒息等生产安全事故发生。</w:t>
      </w:r>
    </w:p>
    <w:p>
      <w:pPr>
        <w:ind w:firstLine="420" w:firstLineChars="200"/>
        <w:rPr>
          <w:szCs w:val="21"/>
        </w:rPr>
      </w:pPr>
      <w:r>
        <w:rPr>
          <w:szCs w:val="21"/>
        </w:rPr>
        <w:t>8．掌握烟气处理的方法。</w:t>
      </w:r>
    </w:p>
    <w:p>
      <w:pPr>
        <w:ind w:firstLine="420" w:firstLineChars="200"/>
        <w:rPr>
          <w:b/>
          <w:kern w:val="0"/>
          <w:szCs w:val="21"/>
        </w:rPr>
      </w:pPr>
      <w:r>
        <w:rPr>
          <w:szCs w:val="21"/>
        </w:rPr>
        <w:t>9．熟悉节能环保技术并能正确运用。</w:t>
      </w:r>
    </w:p>
    <w:p>
      <w:pPr>
        <w:ind w:firstLine="422" w:firstLineChars="200"/>
        <w:rPr>
          <w:szCs w:val="21"/>
        </w:rPr>
      </w:pPr>
      <w:r>
        <w:rPr>
          <w:b/>
          <w:kern w:val="0"/>
          <w:szCs w:val="21"/>
        </w:rPr>
        <w:t>对应或相关职业（工种）：</w:t>
      </w:r>
      <w:r>
        <w:rPr>
          <w:szCs w:val="21"/>
        </w:rPr>
        <w:t>燃气具安装维修工（X4</w:t>
      </w:r>
      <w:r>
        <w:rPr>
          <w:rFonts w:ascii="宋体" w:hAnsi="宋体"/>
          <w:szCs w:val="21"/>
        </w:rPr>
        <w:t>—</w:t>
      </w:r>
      <w:r>
        <w:rPr>
          <w:szCs w:val="21"/>
        </w:rPr>
        <w:t>07</w:t>
      </w:r>
      <w:r>
        <w:rPr>
          <w:rFonts w:ascii="宋体" w:hAnsi="宋体"/>
          <w:szCs w:val="21"/>
        </w:rPr>
        <w:t>—</w:t>
      </w:r>
      <w:r>
        <w:rPr>
          <w:szCs w:val="21"/>
        </w:rPr>
        <w:t>03</w:t>
      </w:r>
      <w:r>
        <w:rPr>
          <w:rFonts w:ascii="宋体" w:hAnsi="宋体"/>
          <w:szCs w:val="21"/>
        </w:rPr>
        <w:t>—</w:t>
      </w:r>
      <w:r>
        <w:rPr>
          <w:szCs w:val="21"/>
        </w:rPr>
        <w:t>06）、锅炉操作工（4</w:t>
      </w:r>
      <w:r>
        <w:rPr>
          <w:rFonts w:ascii="宋体" w:hAnsi="宋体"/>
          <w:szCs w:val="21"/>
        </w:rPr>
        <w:t>—</w:t>
      </w:r>
      <w:r>
        <w:rPr>
          <w:szCs w:val="21"/>
        </w:rPr>
        <w:t>07</w:t>
      </w:r>
      <w:r>
        <w:rPr>
          <w:rFonts w:ascii="宋体" w:hAnsi="宋体"/>
          <w:szCs w:val="21"/>
        </w:rPr>
        <w:t>—</w:t>
      </w:r>
      <w:r>
        <w:rPr>
          <w:szCs w:val="21"/>
        </w:rPr>
        <w:t>03</w:t>
      </w:r>
      <w:r>
        <w:rPr>
          <w:rFonts w:ascii="宋体" w:hAnsi="宋体"/>
          <w:szCs w:val="21"/>
        </w:rPr>
        <w:t>—</w:t>
      </w:r>
      <w:r>
        <w:rPr>
          <w:szCs w:val="21"/>
        </w:rPr>
        <w:t>04）、管道工</w:t>
      </w:r>
      <w:r>
        <w:rPr>
          <w:rFonts w:hint="eastAsia"/>
        </w:rPr>
        <w:t>*</w:t>
      </w:r>
      <w:r>
        <w:t>（</w:t>
      </w:r>
      <w:r>
        <w:rPr>
          <w:rFonts w:hint="eastAsia"/>
        </w:rPr>
        <w:t>6</w:t>
      </w:r>
      <w:r>
        <w:rPr>
          <w:rFonts w:ascii="宋体" w:hAnsi="宋体"/>
        </w:rPr>
        <w:t>—</w:t>
      </w:r>
      <w:r>
        <w:rPr>
          <w:rFonts w:hint="eastAsia"/>
        </w:rPr>
        <w:t>23</w:t>
      </w:r>
      <w:r>
        <w:rPr>
          <w:rFonts w:ascii="宋体" w:hAnsi="宋体"/>
        </w:rPr>
        <w:t>—</w:t>
      </w:r>
      <w:r>
        <w:rPr>
          <w:rFonts w:hint="eastAsia"/>
        </w:rPr>
        <w:t>10</w:t>
      </w:r>
      <w:r>
        <w:rPr>
          <w:rFonts w:ascii="宋体" w:hAnsi="宋体"/>
        </w:rPr>
        <w:t>—</w:t>
      </w:r>
      <w:r>
        <w:t>0</w:t>
      </w:r>
      <w:r>
        <w:rPr>
          <w:rFonts w:hint="eastAsia"/>
        </w:rPr>
        <w:t>1</w:t>
      </w:r>
      <w:r>
        <w:t>）</w:t>
      </w:r>
      <w:r>
        <w:rPr>
          <w:szCs w:val="21"/>
        </w:rPr>
        <w:t>、管道检验工（6</w:t>
      </w:r>
      <w:r>
        <w:rPr>
          <w:rFonts w:ascii="宋体" w:hAnsi="宋体"/>
          <w:szCs w:val="21"/>
        </w:rPr>
        <w:t>—</w:t>
      </w:r>
      <w:r>
        <w:rPr>
          <w:szCs w:val="21"/>
        </w:rPr>
        <w:t>26</w:t>
      </w:r>
      <w:r>
        <w:rPr>
          <w:rFonts w:ascii="宋体" w:hAnsi="宋体"/>
          <w:szCs w:val="21"/>
        </w:rPr>
        <w:t>—</w:t>
      </w:r>
      <w:r>
        <w:rPr>
          <w:szCs w:val="21"/>
        </w:rPr>
        <w:t>01</w:t>
      </w:r>
      <w:r>
        <w:rPr>
          <w:rFonts w:ascii="宋体" w:hAnsi="宋体"/>
          <w:szCs w:val="21"/>
        </w:rPr>
        <w:t>—</w:t>
      </w:r>
      <w:r>
        <w:rPr>
          <w:szCs w:val="21"/>
        </w:rPr>
        <w:t>36）</w:t>
      </w:r>
    </w:p>
    <w:p>
      <w:pPr>
        <w:ind w:firstLine="422" w:firstLineChars="200"/>
        <w:rPr>
          <w:kern w:val="0"/>
          <w:szCs w:val="21"/>
        </w:rPr>
      </w:pPr>
      <w:r>
        <w:rPr>
          <w:b/>
          <w:kern w:val="0"/>
          <w:szCs w:val="21"/>
        </w:rPr>
        <w:t>职业资格</w:t>
      </w:r>
      <w:r>
        <w:rPr>
          <w:kern w:val="0"/>
          <w:szCs w:val="21"/>
        </w:rPr>
        <w:t>：</w:t>
      </w:r>
      <w:r>
        <w:rPr>
          <w:szCs w:val="21"/>
        </w:rPr>
        <w:t>燃气具安装维修工</w:t>
      </w:r>
      <w:r>
        <w:rPr>
          <w:kern w:val="0"/>
          <w:szCs w:val="21"/>
        </w:rPr>
        <w:t>（高级）</w:t>
      </w:r>
      <w:r>
        <w:rPr>
          <w:szCs w:val="21"/>
        </w:rPr>
        <w:t>、锅炉操作工</w:t>
      </w:r>
      <w:r>
        <w:rPr>
          <w:kern w:val="0"/>
          <w:szCs w:val="21"/>
        </w:rPr>
        <w:t>（高级）</w:t>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szCs w:val="21"/>
        </w:rPr>
        <w:t>工程制图、建筑与管道材料、供热运行管理与节能技术、供暖管理、燃气输配与应用技术、供热与空气调节、锅炉附属设备、</w:t>
      </w:r>
      <w:r>
        <w:rPr>
          <w:kern w:val="0"/>
          <w:szCs w:val="21"/>
        </w:rPr>
        <w:t>热力锅炉维修、燃气施工、采暖与供热管网安装与运行、有限空间作业、烟气处理等。</w:t>
      </w:r>
    </w:p>
    <w:p>
      <w:pPr>
        <w:ind w:firstLine="422" w:firstLineChars="200"/>
        <w:rPr>
          <w:b/>
          <w:kern w:val="0"/>
          <w:szCs w:val="21"/>
        </w:rPr>
      </w:pPr>
      <w:r>
        <w:rPr>
          <w:b/>
          <w:kern w:val="0"/>
          <w:szCs w:val="21"/>
        </w:rPr>
        <w:t>对应下一级专业编码：</w:t>
      </w:r>
      <w:r>
        <w:rPr>
          <w:kern w:val="0"/>
          <w:szCs w:val="21"/>
        </w:rPr>
        <w:t>1</w:t>
      </w:r>
      <w:r>
        <w:rPr>
          <w:rFonts w:hint="eastAsia"/>
          <w:kern w:val="0"/>
          <w:szCs w:val="21"/>
        </w:rPr>
        <w:t>110</w:t>
      </w:r>
      <w:r>
        <w:rPr>
          <w:rFonts w:ascii="宋体" w:hAnsi="宋体"/>
          <w:kern w:val="0"/>
          <w:szCs w:val="21"/>
        </w:rPr>
        <w:t>—</w:t>
      </w:r>
      <w:r>
        <w:rPr>
          <w:kern w:val="0"/>
          <w:szCs w:val="21"/>
        </w:rPr>
        <w:t>4</w:t>
      </w:r>
    </w:p>
    <w:p/>
    <w:p>
      <w:pPr>
        <w:rPr>
          <w:szCs w:val="21"/>
        </w:rPr>
      </w:pPr>
    </w:p>
    <w:p>
      <w:pPr>
        <w:jc w:val="center"/>
        <w:outlineLvl w:val="0"/>
        <w:rPr>
          <w:b/>
        </w:rPr>
      </w:pPr>
      <w:bookmarkStart w:id="657" w:name="_Toc351390514"/>
      <w:r>
        <w:rPr>
          <w:b/>
        </w:rPr>
        <w:t>1</w:t>
      </w:r>
      <w:r>
        <w:rPr>
          <w:rFonts w:hint="eastAsia"/>
          <w:b/>
        </w:rPr>
        <w:t>1</w:t>
      </w:r>
      <w:r>
        <w:rPr>
          <w:b/>
        </w:rPr>
        <w:t xml:space="preserve">11  </w:t>
      </w:r>
      <w:r>
        <w:rPr>
          <w:b/>
          <w:szCs w:val="21"/>
        </w:rPr>
        <w:t>消防工程技术</w:t>
      </w:r>
      <w:bookmarkEnd w:id="657"/>
    </w:p>
    <w:p>
      <w:pPr>
        <w:jc w:val="center"/>
        <w:outlineLvl w:val="2"/>
        <w:rPr>
          <w:b/>
        </w:rPr>
      </w:pPr>
      <w:bookmarkStart w:id="658" w:name="_Toc351390515"/>
      <w:r>
        <w:rPr>
          <w:b/>
        </w:rPr>
        <w:t>1</w:t>
      </w:r>
      <w:r>
        <w:rPr>
          <w:rFonts w:hint="eastAsia"/>
          <w:b/>
        </w:rPr>
        <w:t>1</w:t>
      </w:r>
      <w:r>
        <w:rPr>
          <w:b/>
        </w:rPr>
        <w:t>11</w:t>
      </w:r>
      <w:r>
        <w:rPr>
          <w:rFonts w:ascii="宋体" w:hAnsi="宋体"/>
          <w:b/>
        </w:rPr>
        <w:t>—</w:t>
      </w:r>
      <w:r>
        <w:rPr>
          <w:b/>
        </w:rPr>
        <w:t>4  中级</w:t>
      </w:r>
      <w:bookmarkEnd w:id="658"/>
    </w:p>
    <w:p>
      <w:pPr>
        <w:ind w:firstLine="422" w:firstLineChars="200"/>
        <w:rPr>
          <w:szCs w:val="21"/>
        </w:rPr>
      </w:pPr>
      <w:r>
        <w:rPr>
          <w:b/>
          <w:kern w:val="0"/>
          <w:szCs w:val="21"/>
        </w:rPr>
        <w:t>专业编码</w:t>
      </w:r>
      <w:r>
        <w:rPr>
          <w:kern w:val="0"/>
          <w:szCs w:val="21"/>
        </w:rPr>
        <w:t>：</w:t>
      </w:r>
      <w:r>
        <w:rPr>
          <w:szCs w:val="21"/>
        </w:rPr>
        <w:t>1</w:t>
      </w:r>
      <w:r>
        <w:rPr>
          <w:rFonts w:hint="eastAsia"/>
          <w:szCs w:val="21"/>
        </w:rPr>
        <w:t>1</w:t>
      </w:r>
      <w:r>
        <w:rPr>
          <w:szCs w:val="21"/>
        </w:rPr>
        <w:t>11</w:t>
      </w:r>
      <w:r>
        <w:rPr>
          <w:rFonts w:ascii="宋体" w:hAnsi="宋体"/>
          <w:szCs w:val="21"/>
        </w:rPr>
        <w:t>—</w:t>
      </w:r>
      <w:r>
        <w:rPr>
          <w:szCs w:val="21"/>
        </w:rPr>
        <w:t>4</w:t>
      </w:r>
    </w:p>
    <w:p>
      <w:pPr>
        <w:ind w:firstLine="422" w:firstLineChars="200"/>
        <w:rPr>
          <w:kern w:val="0"/>
          <w:szCs w:val="21"/>
        </w:rPr>
      </w:pPr>
      <w:r>
        <w:rPr>
          <w:b/>
          <w:kern w:val="0"/>
          <w:szCs w:val="21"/>
        </w:rPr>
        <w:t>专业名称</w:t>
      </w:r>
      <w:r>
        <w:rPr>
          <w:kern w:val="0"/>
          <w:szCs w:val="21"/>
        </w:rPr>
        <w:t>：</w:t>
      </w:r>
      <w:r>
        <w:rPr>
          <w:szCs w:val="21"/>
        </w:rPr>
        <w:t>消防工程技术</w:t>
      </w:r>
    </w:p>
    <w:p>
      <w:pPr>
        <w:ind w:firstLine="422" w:firstLineChars="200"/>
        <w:rPr>
          <w:kern w:val="0"/>
          <w:szCs w:val="21"/>
        </w:rPr>
      </w:pPr>
      <w:r>
        <w:rPr>
          <w:b/>
          <w:kern w:val="0"/>
          <w:szCs w:val="21"/>
        </w:rPr>
        <w:t>培养目标</w:t>
      </w:r>
      <w:r>
        <w:rPr>
          <w:kern w:val="0"/>
          <w:szCs w:val="21"/>
        </w:rPr>
        <w:t>：培养从事消防安全管理以及消防设备安装、检测、维护等工作的中级技能人才。</w:t>
      </w:r>
    </w:p>
    <w:p>
      <w:pPr>
        <w:ind w:firstLine="422" w:firstLineChars="200"/>
        <w:rPr>
          <w:kern w:val="0"/>
          <w:szCs w:val="21"/>
        </w:rPr>
      </w:pPr>
      <w:r>
        <w:rPr>
          <w:b/>
          <w:kern w:val="0"/>
          <w:szCs w:val="21"/>
        </w:rPr>
        <w:t>学习年限</w:t>
      </w:r>
      <w:r>
        <w:rPr>
          <w:kern w:val="0"/>
          <w:szCs w:val="21"/>
        </w:rPr>
        <w:t>：</w:t>
      </w:r>
      <w:r>
        <w:rPr>
          <w:szCs w:val="21"/>
        </w:rPr>
        <w:t>3年（初中毕业生），2年（高中毕业生）</w:t>
      </w:r>
    </w:p>
    <w:p>
      <w:pPr>
        <w:ind w:firstLine="422" w:firstLineChars="200"/>
        <w:rPr>
          <w:b/>
          <w:kern w:val="0"/>
          <w:szCs w:val="21"/>
        </w:rPr>
      </w:pPr>
      <w:r>
        <w:rPr>
          <w:b/>
          <w:kern w:val="0"/>
          <w:szCs w:val="21"/>
        </w:rPr>
        <w:t>职业能力：</w:t>
      </w:r>
    </w:p>
    <w:p>
      <w:pPr>
        <w:ind w:firstLine="420" w:firstLineChars="200"/>
        <w:rPr>
          <w:szCs w:val="21"/>
        </w:rPr>
      </w:pPr>
      <w:r>
        <w:rPr>
          <w:szCs w:val="21"/>
        </w:rPr>
        <w:t>具有积极的人生态度、健康的心理素质、良好的职业道德和较扎实的文化基础知识；具有获取新知识、新技能的意识和能力，能适应不断变化的职业社会；具有社会责任感，熟悉企事业单位的工作和生产流程，严格执行工作管理规定与规程；具有良好的人际交往能力、团队合作精神和服务客户的意识；具有安全意识，重视环境保护，并能解决一般性专业问题。同时具有下列专业能力：</w:t>
      </w:r>
    </w:p>
    <w:p>
      <w:pPr>
        <w:ind w:firstLine="420" w:firstLineChars="200"/>
        <w:rPr>
          <w:szCs w:val="21"/>
        </w:rPr>
      </w:pPr>
      <w:r>
        <w:rPr>
          <w:szCs w:val="21"/>
        </w:rPr>
        <w:t>1．能监管建筑消防中控室各种设备状态，并能对设备进行检查、记录。</w:t>
      </w:r>
    </w:p>
    <w:p>
      <w:pPr>
        <w:ind w:firstLine="420" w:firstLineChars="200"/>
        <w:rPr>
          <w:szCs w:val="21"/>
        </w:rPr>
      </w:pPr>
      <w:r>
        <w:rPr>
          <w:szCs w:val="21"/>
        </w:rPr>
        <w:t>2．能使用与维护灭火器材、火灾自动报警系统、固定灭火系统、应急广播和消防专用电话、应急照明和疏散指示标志。</w:t>
      </w:r>
    </w:p>
    <w:p>
      <w:pPr>
        <w:tabs>
          <w:tab w:val="left" w:pos="3136"/>
        </w:tabs>
        <w:adjustRightInd w:val="0"/>
        <w:ind w:firstLine="420" w:firstLineChars="200"/>
        <w:rPr>
          <w:szCs w:val="21"/>
        </w:rPr>
      </w:pPr>
      <w:r>
        <w:rPr>
          <w:szCs w:val="21"/>
        </w:rPr>
        <w:t>3．能识读与绘制火灾自动报警系统、固定灭火系统图样，协助技术主管完成消防系统及相关设备的</w:t>
      </w:r>
      <w:r>
        <w:rPr>
          <w:kern w:val="0"/>
          <w:szCs w:val="21"/>
        </w:rPr>
        <w:t>安装、检测、维护等工作</w:t>
      </w:r>
      <w:r>
        <w:rPr>
          <w:szCs w:val="21"/>
        </w:rPr>
        <w:t>。</w:t>
      </w:r>
    </w:p>
    <w:p>
      <w:pPr>
        <w:tabs>
          <w:tab w:val="left" w:pos="3136"/>
        </w:tabs>
        <w:adjustRightInd w:val="0"/>
        <w:ind w:firstLine="420" w:firstLineChars="200"/>
        <w:rPr>
          <w:szCs w:val="21"/>
        </w:rPr>
      </w:pPr>
      <w:r>
        <w:rPr>
          <w:szCs w:val="21"/>
        </w:rPr>
        <w:t>4．能</w:t>
      </w:r>
      <w:r>
        <w:rPr>
          <w:rFonts w:hint="eastAsia"/>
          <w:szCs w:val="21"/>
        </w:rPr>
        <w:t>根据火灾应急预案</w:t>
      </w:r>
      <w:r>
        <w:rPr>
          <w:szCs w:val="21"/>
        </w:rPr>
        <w:t>正确有效地应对突发火灾（及时报告火警、启动火灾应急预案、扑灭初期火灾等）。</w:t>
      </w:r>
    </w:p>
    <w:p>
      <w:pPr>
        <w:pStyle w:val="11"/>
        <w:spacing w:before="0" w:beforeAutospacing="0" w:after="0" w:afterAutospacing="0"/>
        <w:ind w:firstLine="413" w:firstLineChars="196"/>
        <w:jc w:val="both"/>
        <w:rPr>
          <w:rFonts w:ascii="Times New Roman" w:hAnsi="Times New Roman" w:cs="Times New Roman"/>
          <w:kern w:val="2"/>
          <w:sz w:val="21"/>
          <w:szCs w:val="21"/>
        </w:rPr>
      </w:pPr>
      <w:r>
        <w:rPr>
          <w:rFonts w:ascii="Times New Roman" w:hAnsi="Times New Roman" w:cs="Times New Roman"/>
          <w:b/>
          <w:sz w:val="21"/>
          <w:szCs w:val="21"/>
        </w:rPr>
        <w:t>对应或相关职业（工种）：</w:t>
      </w:r>
      <w:r>
        <w:rPr>
          <w:rFonts w:ascii="Times New Roman" w:hAnsi="Times New Roman" w:cs="Times New Roman"/>
          <w:kern w:val="2"/>
          <w:sz w:val="21"/>
          <w:szCs w:val="21"/>
        </w:rPr>
        <w:t>建（构）筑物消防员（3</w:t>
      </w:r>
      <w:r>
        <w:rPr>
          <w:rFonts w:cs="Times New Roman"/>
          <w:kern w:val="2"/>
          <w:sz w:val="21"/>
          <w:szCs w:val="21"/>
        </w:rPr>
        <w:t>—</w:t>
      </w:r>
      <w:r>
        <w:rPr>
          <w:rFonts w:ascii="Times New Roman" w:hAnsi="Times New Roman" w:cs="Times New Roman"/>
          <w:kern w:val="2"/>
          <w:sz w:val="21"/>
          <w:szCs w:val="21"/>
        </w:rPr>
        <w:t>02</w:t>
      </w:r>
      <w:r>
        <w:rPr>
          <w:rFonts w:cs="Times New Roman"/>
          <w:kern w:val="2"/>
          <w:sz w:val="21"/>
          <w:szCs w:val="21"/>
        </w:rPr>
        <w:t>—</w:t>
      </w:r>
      <w:r>
        <w:rPr>
          <w:rFonts w:ascii="Times New Roman" w:hAnsi="Times New Roman" w:cs="Times New Roman"/>
          <w:kern w:val="2"/>
          <w:sz w:val="21"/>
          <w:szCs w:val="21"/>
        </w:rPr>
        <w:t>03</w:t>
      </w:r>
      <w:r>
        <w:rPr>
          <w:rFonts w:cs="Times New Roman"/>
          <w:kern w:val="2"/>
          <w:sz w:val="21"/>
          <w:szCs w:val="21"/>
        </w:rPr>
        <w:t>—</w:t>
      </w:r>
      <w:r>
        <w:rPr>
          <w:rFonts w:ascii="Times New Roman" w:hAnsi="Times New Roman" w:cs="Times New Roman"/>
          <w:kern w:val="2"/>
          <w:sz w:val="21"/>
          <w:szCs w:val="21"/>
        </w:rPr>
        <w:t>04）</w:t>
      </w:r>
    </w:p>
    <w:p>
      <w:pPr>
        <w:ind w:firstLine="422" w:firstLineChars="200"/>
        <w:rPr>
          <w:kern w:val="0"/>
          <w:szCs w:val="21"/>
        </w:rPr>
      </w:pPr>
      <w:r>
        <w:rPr>
          <w:b/>
          <w:kern w:val="0"/>
          <w:szCs w:val="21"/>
        </w:rPr>
        <w:t>职业资格</w:t>
      </w:r>
      <w:r>
        <w:rPr>
          <w:kern w:val="0"/>
          <w:szCs w:val="21"/>
        </w:rPr>
        <w:t>：</w:t>
      </w:r>
      <w:r>
        <w:rPr>
          <w:szCs w:val="21"/>
        </w:rPr>
        <w:t>建（构）筑物消防员（中级）</w:t>
      </w:r>
    </w:p>
    <w:p>
      <w:pPr>
        <w:ind w:firstLine="417" w:firstLineChars="198"/>
        <w:rPr>
          <w:kern w:val="0"/>
          <w:szCs w:val="21"/>
        </w:rPr>
      </w:pPr>
      <w:r>
        <w:rPr>
          <w:b/>
          <w:kern w:val="0"/>
          <w:szCs w:val="21"/>
        </w:rPr>
        <w:t>专业主要教学内容</w:t>
      </w:r>
      <w:r>
        <w:rPr>
          <w:kern w:val="0"/>
          <w:szCs w:val="21"/>
        </w:rPr>
        <w:t>：</w:t>
      </w:r>
    </w:p>
    <w:p>
      <w:pPr>
        <w:ind w:firstLine="415" w:firstLineChars="198"/>
        <w:rPr>
          <w:szCs w:val="21"/>
        </w:rPr>
      </w:pPr>
      <w:r>
        <w:rPr>
          <w:bCs/>
          <w:szCs w:val="21"/>
        </w:rPr>
        <w:t>电工电子技术、电力拖动与控制、单片机原理与应用、消防燃烧学、消防法、火灾自动报警系统、消防联动系统施工（常用主机）、消防供水、智能楼宇基础、钳工</w:t>
      </w:r>
      <w:r>
        <w:rPr>
          <w:rFonts w:hint="eastAsia"/>
          <w:bCs/>
          <w:szCs w:val="21"/>
        </w:rPr>
        <w:t>技能</w:t>
      </w:r>
      <w:r>
        <w:rPr>
          <w:bCs/>
          <w:szCs w:val="21"/>
        </w:rPr>
        <w:t>、</w:t>
      </w:r>
      <w:r>
        <w:rPr>
          <w:szCs w:val="21"/>
        </w:rPr>
        <w:t>电工技能、消防综合技能等。</w:t>
      </w:r>
    </w:p>
    <w:p>
      <w:pPr>
        <w:ind w:firstLine="422" w:firstLineChars="200"/>
        <w:rPr>
          <w:kern w:val="0"/>
          <w:szCs w:val="21"/>
        </w:rPr>
      </w:pPr>
      <w:r>
        <w:rPr>
          <w:b/>
          <w:kern w:val="0"/>
          <w:szCs w:val="21"/>
        </w:rPr>
        <w:t>对应上一级专业编码：</w:t>
      </w:r>
      <w:r>
        <w:rPr>
          <w:szCs w:val="21"/>
        </w:rPr>
        <w:t>1</w:t>
      </w:r>
      <w:r>
        <w:rPr>
          <w:rFonts w:hint="eastAsia"/>
          <w:szCs w:val="21"/>
        </w:rPr>
        <w:t>1</w:t>
      </w:r>
      <w:r>
        <w:rPr>
          <w:szCs w:val="21"/>
        </w:rPr>
        <w:t>11</w:t>
      </w:r>
      <w:r>
        <w:rPr>
          <w:rFonts w:ascii="宋体" w:hAnsi="宋体"/>
          <w:kern w:val="0"/>
          <w:szCs w:val="21"/>
        </w:rPr>
        <w:t>—</w:t>
      </w:r>
      <w:r>
        <w:rPr>
          <w:kern w:val="0"/>
          <w:szCs w:val="21"/>
        </w:rPr>
        <w:t>3</w:t>
      </w:r>
    </w:p>
    <w:p>
      <w:pPr>
        <w:ind w:firstLine="422" w:firstLineChars="200"/>
        <w:rPr>
          <w:b/>
          <w:kern w:val="0"/>
          <w:szCs w:val="21"/>
        </w:rPr>
      </w:pPr>
    </w:p>
    <w:p>
      <w:pPr>
        <w:ind w:firstLine="422" w:firstLineChars="200"/>
        <w:rPr>
          <w:b/>
          <w:kern w:val="0"/>
          <w:szCs w:val="21"/>
        </w:rPr>
      </w:pPr>
    </w:p>
    <w:p>
      <w:pPr>
        <w:jc w:val="center"/>
        <w:outlineLvl w:val="2"/>
        <w:rPr>
          <w:b/>
        </w:rPr>
      </w:pPr>
      <w:bookmarkStart w:id="659" w:name="_Toc351390516"/>
      <w:r>
        <w:rPr>
          <w:b/>
        </w:rPr>
        <w:t>1</w:t>
      </w:r>
      <w:r>
        <w:rPr>
          <w:rFonts w:hint="eastAsia"/>
          <w:b/>
        </w:rPr>
        <w:t>1</w:t>
      </w:r>
      <w:r>
        <w:rPr>
          <w:b/>
        </w:rPr>
        <w:t>11</w:t>
      </w:r>
      <w:r>
        <w:rPr>
          <w:rFonts w:ascii="宋体" w:hAnsi="宋体"/>
          <w:b/>
        </w:rPr>
        <w:t>—</w:t>
      </w:r>
      <w:r>
        <w:rPr>
          <w:b/>
        </w:rPr>
        <w:t>3  高级</w:t>
      </w:r>
      <w:bookmarkEnd w:id="659"/>
    </w:p>
    <w:p>
      <w:pPr>
        <w:ind w:firstLine="422" w:firstLineChars="200"/>
        <w:rPr>
          <w:kern w:val="0"/>
          <w:szCs w:val="21"/>
        </w:rPr>
      </w:pPr>
      <w:r>
        <w:rPr>
          <w:b/>
          <w:kern w:val="0"/>
          <w:szCs w:val="21"/>
        </w:rPr>
        <w:t>专业编码</w:t>
      </w:r>
      <w:r>
        <w:rPr>
          <w:kern w:val="0"/>
          <w:szCs w:val="21"/>
        </w:rPr>
        <w:t>：</w:t>
      </w:r>
      <w:r>
        <w:rPr>
          <w:szCs w:val="21"/>
        </w:rPr>
        <w:t>1</w:t>
      </w:r>
      <w:r>
        <w:rPr>
          <w:rFonts w:hint="eastAsia"/>
          <w:szCs w:val="21"/>
        </w:rPr>
        <w:t>1</w:t>
      </w:r>
      <w:r>
        <w:rPr>
          <w:szCs w:val="21"/>
        </w:rPr>
        <w:t>11</w:t>
      </w:r>
      <w:r>
        <w:rPr>
          <w:rFonts w:ascii="宋体" w:hAnsi="宋体"/>
          <w:kern w:val="0"/>
          <w:szCs w:val="21"/>
        </w:rPr>
        <w:t>—</w:t>
      </w:r>
      <w:r>
        <w:rPr>
          <w:kern w:val="0"/>
          <w:szCs w:val="21"/>
        </w:rPr>
        <w:t>3</w:t>
      </w:r>
    </w:p>
    <w:p>
      <w:pPr>
        <w:ind w:firstLine="422" w:firstLineChars="200"/>
        <w:rPr>
          <w:kern w:val="0"/>
          <w:szCs w:val="21"/>
        </w:rPr>
      </w:pPr>
      <w:r>
        <w:rPr>
          <w:b/>
          <w:kern w:val="0"/>
          <w:szCs w:val="21"/>
        </w:rPr>
        <w:t>专业名称</w:t>
      </w:r>
      <w:r>
        <w:rPr>
          <w:kern w:val="0"/>
          <w:szCs w:val="21"/>
        </w:rPr>
        <w:t>：</w:t>
      </w:r>
      <w:r>
        <w:rPr>
          <w:szCs w:val="21"/>
        </w:rPr>
        <w:t>消防工程技术</w:t>
      </w:r>
    </w:p>
    <w:p>
      <w:pPr>
        <w:ind w:firstLine="422" w:firstLineChars="200"/>
        <w:rPr>
          <w:kern w:val="0"/>
          <w:szCs w:val="21"/>
        </w:rPr>
      </w:pPr>
      <w:r>
        <w:rPr>
          <w:b/>
          <w:kern w:val="0"/>
          <w:szCs w:val="21"/>
        </w:rPr>
        <w:t>培养目标</w:t>
      </w:r>
      <w:r>
        <w:rPr>
          <w:kern w:val="0"/>
          <w:szCs w:val="21"/>
        </w:rPr>
        <w:t>：培养从事消防安全管理以及消防设备安装、检测、维护等工作的高级技能人才（高级工）。</w:t>
      </w:r>
    </w:p>
    <w:p>
      <w:pPr>
        <w:ind w:firstLine="422" w:firstLineChars="200"/>
        <w:rPr>
          <w:kern w:val="0"/>
          <w:szCs w:val="21"/>
        </w:rPr>
      </w:pPr>
      <w:r>
        <w:rPr>
          <w:b/>
          <w:kern w:val="0"/>
          <w:szCs w:val="21"/>
        </w:rPr>
        <w:t>学习年限</w:t>
      </w:r>
      <w:r>
        <w:rPr>
          <w:kern w:val="0"/>
          <w:szCs w:val="21"/>
        </w:rPr>
        <w:t>：2年（取得中级职业资格人员）</w:t>
      </w:r>
      <w:r>
        <w:rPr>
          <w:rFonts w:hint="eastAsia"/>
        </w:rPr>
        <w:t>，3年（高中毕业生）</w:t>
      </w:r>
    </w:p>
    <w:p>
      <w:pPr>
        <w:ind w:firstLine="422" w:firstLineChars="200"/>
        <w:rPr>
          <w:b/>
          <w:kern w:val="0"/>
          <w:szCs w:val="21"/>
        </w:rPr>
      </w:pPr>
      <w:r>
        <w:rPr>
          <w:b/>
          <w:kern w:val="0"/>
          <w:szCs w:val="21"/>
        </w:rPr>
        <w:t>职业能力：</w:t>
      </w:r>
    </w:p>
    <w:p>
      <w:pPr>
        <w:ind w:firstLine="420" w:firstLineChars="200"/>
        <w:rPr>
          <w:szCs w:val="21"/>
        </w:rPr>
      </w:pPr>
      <w:r>
        <w:rPr>
          <w:szCs w:val="21"/>
        </w:rPr>
        <w:t>具有积极的人生态度、健康的心理素质、良好的职业道德和较扎实的文化基础知识；具有获取新知识、新技能的意识和能力，能适应不断变化的职业社会；具有社会责任感，熟悉企事业单位的工作和生产流程，严格执行工作管理规定与规程；具有良好的人际交往能力、团队合作精神和服务客户的意识；具有安全意识，重视环境保护，并</w:t>
      </w:r>
      <w:r>
        <w:rPr>
          <w:rFonts w:hint="eastAsia"/>
          <w:szCs w:val="21"/>
        </w:rPr>
        <w:t>具有</w:t>
      </w:r>
      <w:r>
        <w:rPr>
          <w:szCs w:val="21"/>
        </w:rPr>
        <w:t>独立解决非常规问题</w:t>
      </w:r>
      <w:r>
        <w:rPr>
          <w:rFonts w:hint="eastAsia"/>
          <w:szCs w:val="21"/>
        </w:rPr>
        <w:t>的基本能力</w:t>
      </w:r>
      <w:r>
        <w:rPr>
          <w:szCs w:val="21"/>
        </w:rPr>
        <w:t>；能指导他人进行工作或者培训一般操作人员。同时具有下列专业能力：</w:t>
      </w:r>
    </w:p>
    <w:p>
      <w:pPr>
        <w:ind w:firstLine="420" w:firstLineChars="200"/>
        <w:rPr>
          <w:szCs w:val="21"/>
        </w:rPr>
      </w:pPr>
      <w:r>
        <w:rPr>
          <w:szCs w:val="21"/>
        </w:rPr>
        <w:t>1．能</w:t>
      </w:r>
      <w:r>
        <w:rPr>
          <w:rFonts w:hint="eastAsia"/>
          <w:szCs w:val="21"/>
        </w:rPr>
        <w:t>熟练</w:t>
      </w:r>
      <w:r>
        <w:rPr>
          <w:szCs w:val="21"/>
        </w:rPr>
        <w:t>监管建筑消防中控室各种设备状态，并能对设备进行检查、记录。</w:t>
      </w:r>
    </w:p>
    <w:p>
      <w:pPr>
        <w:ind w:firstLine="420" w:firstLineChars="200"/>
        <w:rPr>
          <w:szCs w:val="21"/>
        </w:rPr>
      </w:pPr>
      <w:r>
        <w:rPr>
          <w:szCs w:val="21"/>
        </w:rPr>
        <w:t>2．能</w:t>
      </w:r>
      <w:r>
        <w:rPr>
          <w:rFonts w:hint="eastAsia"/>
          <w:szCs w:val="21"/>
        </w:rPr>
        <w:t>熟练</w:t>
      </w:r>
      <w:r>
        <w:rPr>
          <w:szCs w:val="21"/>
        </w:rPr>
        <w:t>使用与维护灭火器材、火灾自动报警系统、固定灭火系统、应急广播和消防专用电话、应急照明和疏散指示标志。</w:t>
      </w:r>
    </w:p>
    <w:p>
      <w:pPr>
        <w:widowControl/>
        <w:ind w:firstLine="420" w:firstLineChars="200"/>
        <w:rPr>
          <w:szCs w:val="21"/>
        </w:rPr>
      </w:pPr>
      <w:r>
        <w:rPr>
          <w:szCs w:val="21"/>
        </w:rPr>
        <w:t>3．能使用与维护防火分隔设施、消防电梯、消防供配电设施。</w:t>
      </w:r>
    </w:p>
    <w:p>
      <w:pPr>
        <w:tabs>
          <w:tab w:val="left" w:pos="3136"/>
        </w:tabs>
        <w:adjustRightInd w:val="0"/>
        <w:ind w:firstLine="420" w:firstLineChars="200"/>
        <w:rPr>
          <w:szCs w:val="21"/>
        </w:rPr>
      </w:pPr>
      <w:r>
        <w:rPr>
          <w:szCs w:val="21"/>
        </w:rPr>
        <w:t>4．能识读与绘制火灾自动报警系统、固定灭火系统图样，完成消防系统及相关设备的</w:t>
      </w:r>
      <w:r>
        <w:rPr>
          <w:kern w:val="0"/>
          <w:szCs w:val="21"/>
        </w:rPr>
        <w:t>安装、检测、维护等工作</w:t>
      </w:r>
      <w:r>
        <w:rPr>
          <w:szCs w:val="21"/>
        </w:rPr>
        <w:t>。</w:t>
      </w:r>
    </w:p>
    <w:p>
      <w:pPr>
        <w:tabs>
          <w:tab w:val="left" w:pos="3136"/>
        </w:tabs>
        <w:adjustRightInd w:val="0"/>
        <w:ind w:firstLine="420" w:firstLineChars="200"/>
        <w:rPr>
          <w:szCs w:val="21"/>
        </w:rPr>
      </w:pPr>
      <w:r>
        <w:rPr>
          <w:szCs w:val="21"/>
        </w:rPr>
        <w:t>5．能</w:t>
      </w:r>
      <w:r>
        <w:rPr>
          <w:rFonts w:hint="eastAsia"/>
          <w:szCs w:val="21"/>
        </w:rPr>
        <w:t>制定火灾应急预案并</w:t>
      </w:r>
      <w:r>
        <w:rPr>
          <w:szCs w:val="21"/>
        </w:rPr>
        <w:t>正确有效地应对突发火灾（及时报告火警、启动火灾应急预案、扑灭初期火灾等）。</w:t>
      </w:r>
    </w:p>
    <w:p>
      <w:pPr>
        <w:pStyle w:val="11"/>
        <w:spacing w:before="0" w:beforeAutospacing="0" w:after="0" w:afterAutospacing="0"/>
        <w:ind w:firstLine="413" w:firstLineChars="196"/>
        <w:rPr>
          <w:rFonts w:ascii="Times New Roman" w:hAnsi="Times New Roman" w:cs="Times New Roman"/>
          <w:kern w:val="2"/>
          <w:sz w:val="21"/>
          <w:szCs w:val="21"/>
        </w:rPr>
      </w:pPr>
      <w:r>
        <w:rPr>
          <w:rFonts w:ascii="Times New Roman" w:hAnsi="Times New Roman" w:cs="Times New Roman"/>
          <w:b/>
          <w:sz w:val="21"/>
          <w:szCs w:val="21"/>
        </w:rPr>
        <w:t>对应或相关职业（工种）：</w:t>
      </w:r>
      <w:r>
        <w:rPr>
          <w:rFonts w:ascii="Times New Roman" w:hAnsi="Times New Roman" w:cs="Times New Roman"/>
          <w:kern w:val="2"/>
          <w:sz w:val="21"/>
          <w:szCs w:val="21"/>
        </w:rPr>
        <w:t>建（构）筑物消防员（3</w:t>
      </w:r>
      <w:r>
        <w:rPr>
          <w:rFonts w:cs="Times New Roman"/>
          <w:kern w:val="2"/>
          <w:sz w:val="21"/>
          <w:szCs w:val="21"/>
        </w:rPr>
        <w:t>—</w:t>
      </w:r>
      <w:r>
        <w:rPr>
          <w:rFonts w:ascii="Times New Roman" w:hAnsi="Times New Roman" w:cs="Times New Roman"/>
          <w:kern w:val="2"/>
          <w:sz w:val="21"/>
          <w:szCs w:val="21"/>
        </w:rPr>
        <w:t>02</w:t>
      </w:r>
      <w:r>
        <w:rPr>
          <w:rFonts w:cs="Times New Roman"/>
          <w:kern w:val="2"/>
          <w:sz w:val="21"/>
          <w:szCs w:val="21"/>
        </w:rPr>
        <w:t>—</w:t>
      </w:r>
      <w:r>
        <w:rPr>
          <w:rFonts w:ascii="Times New Roman" w:hAnsi="Times New Roman" w:cs="Times New Roman"/>
          <w:kern w:val="2"/>
          <w:sz w:val="21"/>
          <w:szCs w:val="21"/>
        </w:rPr>
        <w:t>03</w:t>
      </w:r>
      <w:r>
        <w:rPr>
          <w:rFonts w:cs="Times New Roman"/>
          <w:kern w:val="2"/>
          <w:sz w:val="21"/>
          <w:szCs w:val="21"/>
        </w:rPr>
        <w:t>—</w:t>
      </w:r>
      <w:r>
        <w:rPr>
          <w:rFonts w:ascii="Times New Roman" w:hAnsi="Times New Roman" w:cs="Times New Roman"/>
          <w:kern w:val="2"/>
          <w:sz w:val="21"/>
          <w:szCs w:val="21"/>
        </w:rPr>
        <w:t>04）</w:t>
      </w:r>
    </w:p>
    <w:p>
      <w:pPr>
        <w:pStyle w:val="11"/>
        <w:spacing w:before="0" w:beforeAutospacing="0" w:after="0" w:afterAutospacing="0"/>
        <w:ind w:firstLine="413" w:firstLineChars="196"/>
        <w:rPr>
          <w:rFonts w:ascii="Times New Roman" w:hAnsi="Times New Roman" w:cs="Times New Roman"/>
          <w:kern w:val="2"/>
          <w:sz w:val="21"/>
          <w:szCs w:val="21"/>
        </w:rPr>
      </w:pPr>
      <w:r>
        <w:rPr>
          <w:rFonts w:ascii="Times New Roman" w:hAnsi="Times New Roman" w:cs="Times New Roman"/>
          <w:b/>
          <w:sz w:val="21"/>
          <w:szCs w:val="21"/>
        </w:rPr>
        <w:t>职业资格：</w:t>
      </w:r>
      <w:r>
        <w:rPr>
          <w:rFonts w:ascii="Times New Roman" w:hAnsi="Times New Roman" w:cs="Times New Roman"/>
          <w:kern w:val="2"/>
          <w:sz w:val="21"/>
          <w:szCs w:val="21"/>
        </w:rPr>
        <w:t>建（构）筑物消防员（</w:t>
      </w:r>
      <w:r>
        <w:rPr>
          <w:rFonts w:ascii="Times New Roman" w:hAnsi="Times New Roman" w:cs="Times New Roman"/>
          <w:sz w:val="21"/>
          <w:szCs w:val="21"/>
        </w:rPr>
        <w:t>高级）</w:t>
      </w:r>
    </w:p>
    <w:p>
      <w:pPr>
        <w:ind w:firstLine="417" w:firstLineChars="198"/>
        <w:rPr>
          <w:kern w:val="0"/>
          <w:szCs w:val="21"/>
        </w:rPr>
      </w:pPr>
      <w:r>
        <w:rPr>
          <w:b/>
          <w:kern w:val="0"/>
          <w:szCs w:val="21"/>
        </w:rPr>
        <w:t>专业主要教学内容</w:t>
      </w:r>
      <w:r>
        <w:rPr>
          <w:kern w:val="0"/>
          <w:szCs w:val="21"/>
        </w:rPr>
        <w:t>：</w:t>
      </w:r>
    </w:p>
    <w:p>
      <w:pPr>
        <w:ind w:firstLine="415" w:firstLineChars="198"/>
        <w:rPr>
          <w:kern w:val="0"/>
          <w:szCs w:val="21"/>
        </w:rPr>
      </w:pPr>
      <w:r>
        <w:rPr>
          <w:szCs w:val="21"/>
        </w:rPr>
        <w:t>电工电子技术、电力拖动与控制、单片机原理与应用、建筑CAD、消防燃烧学、消防法、建筑防火设计规范、火灾自动报警系统、</w:t>
      </w:r>
      <w:r>
        <w:rPr>
          <w:bCs/>
          <w:szCs w:val="21"/>
        </w:rPr>
        <w:t>消防联动系统施工（常用主机）</w:t>
      </w:r>
      <w:r>
        <w:rPr>
          <w:szCs w:val="21"/>
        </w:rPr>
        <w:t>、消防供水、智能楼宇技术、消防电源、</w:t>
      </w:r>
      <w:r>
        <w:rPr>
          <w:bCs/>
          <w:szCs w:val="21"/>
        </w:rPr>
        <w:t>钳工</w:t>
      </w:r>
      <w:r>
        <w:rPr>
          <w:rFonts w:hint="eastAsia"/>
          <w:bCs/>
          <w:szCs w:val="21"/>
        </w:rPr>
        <w:t>技能</w:t>
      </w:r>
      <w:r>
        <w:rPr>
          <w:bCs/>
          <w:szCs w:val="21"/>
        </w:rPr>
        <w:t>、</w:t>
      </w:r>
      <w:r>
        <w:rPr>
          <w:szCs w:val="21"/>
        </w:rPr>
        <w:t>电工技能、消防综合技能等。</w:t>
      </w:r>
    </w:p>
    <w:p>
      <w:pPr>
        <w:ind w:firstLine="422" w:firstLineChars="200"/>
        <w:rPr>
          <w:rFonts w:hint="eastAsia"/>
          <w:kern w:val="0"/>
          <w:szCs w:val="21"/>
        </w:rPr>
      </w:pPr>
      <w:r>
        <w:rPr>
          <w:b/>
          <w:kern w:val="0"/>
          <w:szCs w:val="21"/>
        </w:rPr>
        <w:t>对应下一级专业编码：</w:t>
      </w:r>
      <w:r>
        <w:rPr>
          <w:szCs w:val="21"/>
        </w:rPr>
        <w:t>1</w:t>
      </w:r>
      <w:r>
        <w:rPr>
          <w:rFonts w:hint="eastAsia"/>
          <w:szCs w:val="21"/>
        </w:rPr>
        <w:t>1</w:t>
      </w:r>
      <w:r>
        <w:rPr>
          <w:szCs w:val="21"/>
        </w:rPr>
        <w:t>11</w:t>
      </w:r>
      <w:r>
        <w:rPr>
          <w:rFonts w:ascii="宋体" w:hAnsi="宋体"/>
          <w:kern w:val="0"/>
          <w:szCs w:val="21"/>
        </w:rPr>
        <w:t>—</w:t>
      </w:r>
      <w:r>
        <w:rPr>
          <w:kern w:val="0"/>
          <w:szCs w:val="21"/>
        </w:rPr>
        <w:t>4</w:t>
      </w:r>
    </w:p>
    <w:p>
      <w:pPr>
        <w:ind w:firstLine="420" w:firstLineChars="200"/>
        <w:rPr>
          <w:rFonts w:hint="eastAsia"/>
          <w:kern w:val="0"/>
          <w:szCs w:val="21"/>
        </w:rPr>
      </w:pPr>
    </w:p>
    <w:p>
      <w:pPr>
        <w:ind w:firstLine="420" w:firstLineChars="200"/>
        <w:rPr>
          <w:rFonts w:hint="eastAsia"/>
          <w:kern w:val="0"/>
          <w:szCs w:val="21"/>
        </w:rPr>
      </w:pPr>
    </w:p>
    <w:p>
      <w:pPr>
        <w:jc w:val="center"/>
        <w:outlineLvl w:val="0"/>
        <w:rPr>
          <w:b/>
        </w:rPr>
      </w:pPr>
      <w:bookmarkStart w:id="660" w:name="_Toc351390517"/>
      <w:r>
        <w:rPr>
          <w:rFonts w:hint="eastAsia"/>
          <w:b/>
        </w:rPr>
        <w:t>1112</w:t>
      </w:r>
      <w:r>
        <w:rPr>
          <w:b/>
        </w:rPr>
        <w:t xml:space="preserve">  </w:t>
      </w:r>
      <w:r>
        <w:rPr>
          <w:b/>
          <w:szCs w:val="21"/>
        </w:rPr>
        <w:t>硅酸盐材料制品生产</w:t>
      </w:r>
      <w:bookmarkEnd w:id="660"/>
    </w:p>
    <w:p>
      <w:pPr>
        <w:jc w:val="center"/>
        <w:outlineLvl w:val="2"/>
        <w:rPr>
          <w:b/>
        </w:rPr>
      </w:pPr>
      <w:bookmarkStart w:id="661" w:name="_Toc351390518"/>
      <w:r>
        <w:rPr>
          <w:rFonts w:hint="eastAsia"/>
          <w:b/>
        </w:rPr>
        <w:t>1112</w:t>
      </w:r>
      <w:r>
        <w:rPr>
          <w:rFonts w:ascii="宋体" w:hAnsi="宋体"/>
          <w:b/>
        </w:rPr>
        <w:t>—</w:t>
      </w:r>
      <w:r>
        <w:rPr>
          <w:b/>
        </w:rPr>
        <w:t>4  中级</w:t>
      </w:r>
      <w:bookmarkEnd w:id="661"/>
    </w:p>
    <w:p>
      <w:pPr>
        <w:ind w:firstLine="413" w:firstLineChars="196"/>
        <w:rPr>
          <w:szCs w:val="21"/>
        </w:rPr>
      </w:pPr>
      <w:r>
        <w:rPr>
          <w:b/>
          <w:kern w:val="0"/>
          <w:szCs w:val="21"/>
        </w:rPr>
        <w:t>专业编码</w:t>
      </w:r>
      <w:r>
        <w:rPr>
          <w:kern w:val="0"/>
          <w:szCs w:val="21"/>
        </w:rPr>
        <w:t>：</w:t>
      </w:r>
      <w:r>
        <w:rPr>
          <w:rFonts w:hint="eastAsia"/>
          <w:szCs w:val="21"/>
        </w:rPr>
        <w:t>1112</w:t>
      </w:r>
      <w:r>
        <w:rPr>
          <w:rFonts w:ascii="宋体" w:hAnsi="宋体"/>
          <w:szCs w:val="21"/>
        </w:rPr>
        <w:t>—</w:t>
      </w:r>
      <w:r>
        <w:rPr>
          <w:szCs w:val="21"/>
        </w:rPr>
        <w:t>4</w:t>
      </w:r>
    </w:p>
    <w:p>
      <w:pPr>
        <w:ind w:firstLine="413" w:firstLineChars="196"/>
        <w:rPr>
          <w:kern w:val="0"/>
          <w:szCs w:val="21"/>
        </w:rPr>
      </w:pPr>
      <w:r>
        <w:rPr>
          <w:b/>
          <w:kern w:val="0"/>
          <w:szCs w:val="21"/>
        </w:rPr>
        <w:t>专业名称</w:t>
      </w:r>
      <w:r>
        <w:rPr>
          <w:kern w:val="0"/>
          <w:szCs w:val="21"/>
        </w:rPr>
        <w:t>：</w:t>
      </w:r>
      <w:r>
        <w:rPr>
          <w:szCs w:val="21"/>
        </w:rPr>
        <w:t>硅酸盐材料制品生产</w:t>
      </w:r>
    </w:p>
    <w:p>
      <w:pPr>
        <w:widowControl/>
        <w:ind w:firstLine="413" w:firstLineChars="196"/>
        <w:jc w:val="left"/>
        <w:rPr>
          <w:kern w:val="0"/>
          <w:szCs w:val="21"/>
        </w:rPr>
      </w:pPr>
      <w:r>
        <w:rPr>
          <w:b/>
          <w:kern w:val="0"/>
          <w:szCs w:val="21"/>
        </w:rPr>
        <w:t>培养目标</w:t>
      </w:r>
      <w:r>
        <w:rPr>
          <w:kern w:val="0"/>
          <w:szCs w:val="21"/>
        </w:rPr>
        <w:t>：培养从事硅酸盐材料制品生产运行及控制管理的中级技能人才。</w:t>
      </w:r>
    </w:p>
    <w:p>
      <w:pPr>
        <w:widowControl/>
        <w:ind w:firstLine="413" w:firstLineChars="196"/>
        <w:jc w:val="left"/>
        <w:rPr>
          <w:kern w:val="0"/>
          <w:szCs w:val="21"/>
        </w:rPr>
      </w:pPr>
      <w:r>
        <w:rPr>
          <w:b/>
          <w:kern w:val="0"/>
          <w:szCs w:val="21"/>
        </w:rPr>
        <w:t>学习年限</w:t>
      </w:r>
      <w:r>
        <w:rPr>
          <w:kern w:val="0"/>
          <w:szCs w:val="21"/>
        </w:rPr>
        <w:t>：</w:t>
      </w:r>
      <w:r>
        <w:rPr>
          <w:szCs w:val="21"/>
        </w:rPr>
        <w:t>3年（初中毕业生），2年（高中毕业生）</w:t>
      </w:r>
    </w:p>
    <w:p>
      <w:pPr>
        <w:ind w:firstLine="413" w:firstLineChars="196"/>
        <w:rPr>
          <w:b/>
          <w:kern w:val="0"/>
          <w:szCs w:val="21"/>
        </w:rPr>
      </w:pPr>
      <w:r>
        <w:rPr>
          <w:b/>
          <w:kern w:val="0"/>
          <w:szCs w:val="21"/>
        </w:rPr>
        <w:t>职业能力：</w:t>
      </w:r>
    </w:p>
    <w:p>
      <w:pPr>
        <w:ind w:firstLine="411" w:firstLineChars="196"/>
        <w:rPr>
          <w:szCs w:val="21"/>
        </w:rPr>
      </w:pPr>
      <w:r>
        <w:rPr>
          <w:szCs w:val="21"/>
        </w:rPr>
        <w:t>具有积极的人生态度、健康的心理素质、良好的职业道德和较扎实的文化基础知识；具有获取新知识、新技能的意识和能力，能适应不断变化的职业社会；遵守各项工艺规程，具有安全生产意识，重视环境保护，并能解决一般性专业问题。同时具有下列专业能力：</w:t>
      </w:r>
    </w:p>
    <w:p>
      <w:pPr>
        <w:ind w:firstLine="420" w:firstLineChars="200"/>
        <w:rPr>
          <w:kern w:val="0"/>
          <w:szCs w:val="21"/>
        </w:rPr>
      </w:pPr>
      <w:r>
        <w:rPr>
          <w:szCs w:val="21"/>
        </w:rPr>
        <w:t>1．</w:t>
      </w:r>
      <w:r>
        <w:rPr>
          <w:kern w:val="0"/>
          <w:szCs w:val="21"/>
        </w:rPr>
        <w:t>能识读一般机械零件图与装配图。</w:t>
      </w:r>
    </w:p>
    <w:p>
      <w:pPr>
        <w:ind w:firstLine="420" w:firstLineChars="200"/>
        <w:rPr>
          <w:szCs w:val="21"/>
        </w:rPr>
      </w:pPr>
      <w:r>
        <w:rPr>
          <w:szCs w:val="21"/>
        </w:rPr>
        <w:t>2．能识读硅酸盐材料制品生产工艺过程文件，以获取工艺的主要技术控制指标要求。</w:t>
      </w:r>
    </w:p>
    <w:p>
      <w:pPr>
        <w:ind w:firstLine="420" w:firstLineChars="200"/>
        <w:rPr>
          <w:szCs w:val="21"/>
        </w:rPr>
      </w:pPr>
      <w:r>
        <w:rPr>
          <w:szCs w:val="21"/>
        </w:rPr>
        <w:t>3．能识读硅酸盐材料制品的原材料、半成品、成品的理化性能数据，并能据此对生产操作进行调节。</w:t>
      </w:r>
    </w:p>
    <w:p>
      <w:pPr>
        <w:ind w:firstLine="420" w:firstLineChars="200"/>
        <w:rPr>
          <w:szCs w:val="21"/>
        </w:rPr>
      </w:pPr>
      <w:r>
        <w:rPr>
          <w:szCs w:val="21"/>
        </w:rPr>
        <w:t>4．能操作与维护硅酸盐材料制品生产设备，并正确利用控制仪器仪表指导操作。</w:t>
      </w:r>
    </w:p>
    <w:p>
      <w:pPr>
        <w:ind w:firstLine="420" w:firstLineChars="200"/>
        <w:rPr>
          <w:szCs w:val="21"/>
        </w:rPr>
      </w:pPr>
      <w:r>
        <w:rPr>
          <w:szCs w:val="21"/>
        </w:rPr>
        <w:t>5．能依靠视觉、触觉等感官或借助仪器仪表、工量器具对硅酸盐材料制品生产设备的运行状况和加工对象的产质量做出判断，并及时确定维持或调整操作的措施。</w:t>
      </w:r>
    </w:p>
    <w:p>
      <w:pPr>
        <w:ind w:firstLine="420" w:firstLineChars="200"/>
        <w:rPr>
          <w:szCs w:val="21"/>
        </w:rPr>
      </w:pPr>
      <w:r>
        <w:rPr>
          <w:szCs w:val="21"/>
        </w:rPr>
        <w:t>6．</w:t>
      </w:r>
      <w:r>
        <w:rPr>
          <w:kern w:val="0"/>
          <w:szCs w:val="21"/>
        </w:rPr>
        <w:t>能正确填写生产记录、交接班报告，准确清楚地描述生产工艺、设备运行状况。</w:t>
      </w:r>
    </w:p>
    <w:p>
      <w:pPr>
        <w:ind w:firstLine="422" w:firstLineChars="200"/>
        <w:rPr>
          <w:b/>
          <w:kern w:val="0"/>
          <w:szCs w:val="21"/>
        </w:rPr>
      </w:pPr>
      <w:r>
        <w:rPr>
          <w:b/>
          <w:kern w:val="0"/>
          <w:szCs w:val="21"/>
        </w:rPr>
        <w:t>对应或相关职业（工种）：</w:t>
      </w:r>
      <w:r>
        <w:rPr>
          <w:kern w:val="0"/>
          <w:szCs w:val="21"/>
        </w:rPr>
        <w:t>水泥生产制造工（6</w:t>
      </w:r>
      <w:r>
        <w:rPr>
          <w:rFonts w:ascii="宋体" w:hAnsi="宋体"/>
          <w:kern w:val="0"/>
          <w:szCs w:val="21"/>
        </w:rPr>
        <w:t>—</w:t>
      </w:r>
      <w:r>
        <w:rPr>
          <w:kern w:val="0"/>
          <w:szCs w:val="21"/>
        </w:rPr>
        <w:t>17</w:t>
      </w:r>
      <w:r>
        <w:rPr>
          <w:rFonts w:ascii="宋体" w:hAnsi="宋体"/>
          <w:kern w:val="0"/>
          <w:szCs w:val="21"/>
        </w:rPr>
        <w:t>—</w:t>
      </w:r>
      <w:r>
        <w:rPr>
          <w:kern w:val="0"/>
          <w:szCs w:val="21"/>
        </w:rPr>
        <w:t>01</w:t>
      </w:r>
      <w:r>
        <w:rPr>
          <w:rFonts w:ascii="宋体" w:hAnsi="宋体"/>
          <w:kern w:val="0"/>
          <w:szCs w:val="21"/>
        </w:rPr>
        <w:t>—</w:t>
      </w:r>
      <w:r>
        <w:rPr>
          <w:kern w:val="0"/>
          <w:szCs w:val="21"/>
        </w:rPr>
        <w:t>01）、水泥</w:t>
      </w:r>
      <w:r>
        <w:rPr>
          <w:rFonts w:hint="eastAsia"/>
          <w:kern w:val="0"/>
          <w:szCs w:val="21"/>
        </w:rPr>
        <w:t>制品</w:t>
      </w:r>
      <w:r>
        <w:rPr>
          <w:kern w:val="0"/>
          <w:szCs w:val="21"/>
        </w:rPr>
        <w:t>工（6</w:t>
      </w:r>
      <w:r>
        <w:rPr>
          <w:rFonts w:ascii="宋体" w:hAnsi="宋体"/>
          <w:kern w:val="0"/>
          <w:szCs w:val="21"/>
        </w:rPr>
        <w:t>—</w:t>
      </w:r>
      <w:r>
        <w:rPr>
          <w:kern w:val="0"/>
          <w:szCs w:val="21"/>
        </w:rPr>
        <w:t>17</w:t>
      </w:r>
      <w:r>
        <w:rPr>
          <w:rFonts w:ascii="宋体" w:hAnsi="宋体"/>
          <w:kern w:val="0"/>
          <w:szCs w:val="21"/>
        </w:rPr>
        <w:t>—</w:t>
      </w:r>
      <w:r>
        <w:rPr>
          <w:kern w:val="0"/>
          <w:szCs w:val="21"/>
        </w:rPr>
        <w:t>01</w:t>
      </w:r>
      <w:r>
        <w:rPr>
          <w:rFonts w:ascii="宋体" w:hAnsi="宋体"/>
          <w:kern w:val="0"/>
          <w:szCs w:val="21"/>
        </w:rPr>
        <w:t>—</w:t>
      </w:r>
      <w:r>
        <w:rPr>
          <w:kern w:val="0"/>
          <w:szCs w:val="21"/>
        </w:rPr>
        <w:t>0</w:t>
      </w:r>
      <w:r>
        <w:rPr>
          <w:rFonts w:hint="eastAsia"/>
          <w:kern w:val="0"/>
          <w:szCs w:val="21"/>
        </w:rPr>
        <w:t>2</w:t>
      </w:r>
      <w:r>
        <w:rPr>
          <w:kern w:val="0"/>
          <w:szCs w:val="21"/>
        </w:rPr>
        <w:t>）、</w:t>
      </w:r>
      <w:r>
        <w:rPr>
          <w:rFonts w:hint="eastAsia"/>
          <w:kern w:val="0"/>
          <w:szCs w:val="21"/>
        </w:rPr>
        <w:t>石灰焙烧工</w:t>
      </w:r>
      <w:r>
        <w:rPr>
          <w:kern w:val="0"/>
          <w:szCs w:val="21"/>
        </w:rPr>
        <w:t>（6</w:t>
      </w:r>
      <w:r>
        <w:rPr>
          <w:rFonts w:ascii="宋体" w:hAnsi="宋体"/>
          <w:kern w:val="0"/>
          <w:szCs w:val="21"/>
        </w:rPr>
        <w:t>—</w:t>
      </w:r>
      <w:r>
        <w:rPr>
          <w:kern w:val="0"/>
          <w:szCs w:val="21"/>
        </w:rPr>
        <w:t>17</w:t>
      </w:r>
      <w:r>
        <w:rPr>
          <w:rFonts w:ascii="宋体" w:hAnsi="宋体"/>
          <w:kern w:val="0"/>
          <w:szCs w:val="21"/>
        </w:rPr>
        <w:t>—</w:t>
      </w:r>
      <w:r>
        <w:rPr>
          <w:kern w:val="0"/>
          <w:szCs w:val="21"/>
        </w:rPr>
        <w:t>01</w:t>
      </w:r>
      <w:r>
        <w:rPr>
          <w:rFonts w:ascii="宋体" w:hAnsi="宋体"/>
          <w:kern w:val="0"/>
          <w:szCs w:val="21"/>
        </w:rPr>
        <w:t>—</w:t>
      </w:r>
      <w:r>
        <w:rPr>
          <w:kern w:val="0"/>
          <w:szCs w:val="21"/>
        </w:rPr>
        <w:t>0</w:t>
      </w:r>
      <w:r>
        <w:rPr>
          <w:rFonts w:hint="eastAsia"/>
          <w:kern w:val="0"/>
          <w:szCs w:val="21"/>
        </w:rPr>
        <w:t>3</w:t>
      </w:r>
      <w:r>
        <w:rPr>
          <w:kern w:val="0"/>
          <w:szCs w:val="21"/>
        </w:rPr>
        <w:t>）、水泥生产巡检工（X6</w:t>
      </w:r>
      <w:r>
        <w:rPr>
          <w:rFonts w:ascii="宋体" w:hAnsi="宋体"/>
          <w:kern w:val="0"/>
          <w:szCs w:val="21"/>
        </w:rPr>
        <w:t>—</w:t>
      </w:r>
      <w:r>
        <w:rPr>
          <w:kern w:val="0"/>
          <w:szCs w:val="21"/>
        </w:rPr>
        <w:t>17</w:t>
      </w:r>
      <w:r>
        <w:rPr>
          <w:rFonts w:ascii="宋体" w:hAnsi="宋体"/>
          <w:kern w:val="0"/>
          <w:szCs w:val="21"/>
        </w:rPr>
        <w:t>—</w:t>
      </w:r>
      <w:r>
        <w:rPr>
          <w:kern w:val="0"/>
          <w:szCs w:val="21"/>
        </w:rPr>
        <w:t>01</w:t>
      </w:r>
      <w:r>
        <w:rPr>
          <w:rFonts w:ascii="宋体" w:hAnsi="宋体"/>
          <w:kern w:val="0"/>
          <w:szCs w:val="21"/>
        </w:rPr>
        <w:t>—</w:t>
      </w:r>
      <w:r>
        <w:rPr>
          <w:kern w:val="0"/>
          <w:szCs w:val="21"/>
        </w:rPr>
        <w:t>04）、水泥中央控制室操作员（X6</w:t>
      </w:r>
      <w:r>
        <w:rPr>
          <w:rFonts w:ascii="宋体" w:hAnsi="宋体"/>
          <w:kern w:val="0"/>
          <w:szCs w:val="21"/>
        </w:rPr>
        <w:t>—</w:t>
      </w:r>
      <w:r>
        <w:rPr>
          <w:kern w:val="0"/>
          <w:szCs w:val="21"/>
        </w:rPr>
        <w:t>17</w:t>
      </w:r>
      <w:r>
        <w:rPr>
          <w:rFonts w:ascii="宋体" w:hAnsi="宋体"/>
          <w:kern w:val="0"/>
          <w:szCs w:val="21"/>
        </w:rPr>
        <w:t>—</w:t>
      </w:r>
      <w:r>
        <w:rPr>
          <w:kern w:val="0"/>
          <w:szCs w:val="21"/>
        </w:rPr>
        <w:t>01</w:t>
      </w:r>
      <w:r>
        <w:rPr>
          <w:rFonts w:ascii="宋体" w:hAnsi="宋体"/>
          <w:kern w:val="0"/>
          <w:szCs w:val="21"/>
        </w:rPr>
        <w:t>—</w:t>
      </w:r>
      <w:r>
        <w:rPr>
          <w:kern w:val="0"/>
          <w:szCs w:val="21"/>
        </w:rPr>
        <w:t>05）、耐火原料加工工（6</w:t>
      </w:r>
      <w:r>
        <w:rPr>
          <w:rFonts w:ascii="宋体" w:hAnsi="宋体"/>
          <w:kern w:val="0"/>
          <w:szCs w:val="21"/>
        </w:rPr>
        <w:t>—</w:t>
      </w:r>
      <w:r>
        <w:rPr>
          <w:kern w:val="0"/>
          <w:szCs w:val="21"/>
        </w:rPr>
        <w:t>17</w:t>
      </w:r>
      <w:r>
        <w:rPr>
          <w:rFonts w:ascii="宋体" w:hAnsi="宋体"/>
          <w:kern w:val="0"/>
          <w:szCs w:val="21"/>
        </w:rPr>
        <w:t>—</w:t>
      </w:r>
      <w:r>
        <w:rPr>
          <w:kern w:val="0"/>
          <w:szCs w:val="21"/>
        </w:rPr>
        <w:t>07</w:t>
      </w:r>
      <w:r>
        <w:rPr>
          <w:rFonts w:ascii="宋体" w:hAnsi="宋体"/>
          <w:kern w:val="0"/>
          <w:szCs w:val="21"/>
        </w:rPr>
        <w:t>—</w:t>
      </w:r>
      <w:r>
        <w:rPr>
          <w:kern w:val="0"/>
          <w:szCs w:val="21"/>
        </w:rPr>
        <w:t>01）、耐火材料成型工（6</w:t>
      </w:r>
      <w:r>
        <w:rPr>
          <w:rFonts w:ascii="宋体" w:hAnsi="宋体"/>
          <w:kern w:val="0"/>
          <w:szCs w:val="21"/>
        </w:rPr>
        <w:t>—</w:t>
      </w:r>
      <w:r>
        <w:rPr>
          <w:kern w:val="0"/>
          <w:szCs w:val="21"/>
        </w:rPr>
        <w:t>17</w:t>
      </w:r>
      <w:r>
        <w:rPr>
          <w:rFonts w:ascii="宋体" w:hAnsi="宋体"/>
          <w:kern w:val="0"/>
          <w:szCs w:val="21"/>
        </w:rPr>
        <w:t>—</w:t>
      </w:r>
      <w:r>
        <w:rPr>
          <w:kern w:val="0"/>
          <w:szCs w:val="21"/>
        </w:rPr>
        <w:t>07</w:t>
      </w:r>
      <w:r>
        <w:rPr>
          <w:rFonts w:ascii="宋体" w:hAnsi="宋体"/>
          <w:kern w:val="0"/>
          <w:szCs w:val="21"/>
        </w:rPr>
        <w:t>—</w:t>
      </w:r>
      <w:r>
        <w:rPr>
          <w:kern w:val="0"/>
          <w:szCs w:val="21"/>
        </w:rPr>
        <w:t>02）、耐火材料烧成工（6</w:t>
      </w:r>
      <w:r>
        <w:rPr>
          <w:rFonts w:ascii="宋体" w:hAnsi="宋体"/>
          <w:kern w:val="0"/>
          <w:szCs w:val="21"/>
        </w:rPr>
        <w:t>—</w:t>
      </w:r>
      <w:r>
        <w:rPr>
          <w:kern w:val="0"/>
          <w:szCs w:val="21"/>
        </w:rPr>
        <w:t>17</w:t>
      </w:r>
      <w:r>
        <w:rPr>
          <w:rFonts w:ascii="宋体" w:hAnsi="宋体"/>
          <w:kern w:val="0"/>
          <w:szCs w:val="21"/>
        </w:rPr>
        <w:t>—</w:t>
      </w:r>
      <w:r>
        <w:rPr>
          <w:kern w:val="0"/>
          <w:szCs w:val="21"/>
        </w:rPr>
        <w:t>07</w:t>
      </w:r>
      <w:r>
        <w:rPr>
          <w:rFonts w:ascii="宋体" w:hAnsi="宋体"/>
          <w:kern w:val="0"/>
          <w:szCs w:val="21"/>
        </w:rPr>
        <w:t>—</w:t>
      </w:r>
      <w:r>
        <w:rPr>
          <w:kern w:val="0"/>
          <w:szCs w:val="21"/>
        </w:rPr>
        <w:t>03）、耐火</w:t>
      </w:r>
      <w:r>
        <w:rPr>
          <w:rFonts w:hint="eastAsia"/>
          <w:kern w:val="0"/>
          <w:szCs w:val="21"/>
        </w:rPr>
        <w:t>制品浸油</w:t>
      </w:r>
      <w:r>
        <w:rPr>
          <w:kern w:val="0"/>
          <w:szCs w:val="21"/>
        </w:rPr>
        <w:t>工（6</w:t>
      </w:r>
      <w:r>
        <w:rPr>
          <w:rFonts w:ascii="宋体" w:hAnsi="宋体"/>
          <w:kern w:val="0"/>
          <w:szCs w:val="21"/>
        </w:rPr>
        <w:t>—</w:t>
      </w:r>
      <w:r>
        <w:rPr>
          <w:kern w:val="0"/>
          <w:szCs w:val="21"/>
        </w:rPr>
        <w:t>17</w:t>
      </w:r>
      <w:r>
        <w:rPr>
          <w:rFonts w:ascii="宋体" w:hAnsi="宋体"/>
          <w:kern w:val="0"/>
          <w:szCs w:val="21"/>
        </w:rPr>
        <w:t>—</w:t>
      </w:r>
      <w:r>
        <w:rPr>
          <w:kern w:val="0"/>
          <w:szCs w:val="21"/>
        </w:rPr>
        <w:t>07</w:t>
      </w:r>
      <w:r>
        <w:rPr>
          <w:rFonts w:ascii="宋体" w:hAnsi="宋体"/>
          <w:kern w:val="0"/>
          <w:szCs w:val="21"/>
        </w:rPr>
        <w:t>—</w:t>
      </w:r>
      <w:r>
        <w:rPr>
          <w:kern w:val="0"/>
          <w:szCs w:val="21"/>
        </w:rPr>
        <w:t>0</w:t>
      </w:r>
      <w:r>
        <w:rPr>
          <w:rFonts w:hint="eastAsia"/>
          <w:kern w:val="0"/>
          <w:szCs w:val="21"/>
        </w:rPr>
        <w:t>4</w:t>
      </w:r>
      <w:r>
        <w:rPr>
          <w:kern w:val="0"/>
          <w:szCs w:val="21"/>
        </w:rPr>
        <w:t>）、耐火</w:t>
      </w:r>
      <w:r>
        <w:rPr>
          <w:rFonts w:hint="eastAsia"/>
          <w:kern w:val="0"/>
          <w:szCs w:val="21"/>
        </w:rPr>
        <w:t>纤维制品</w:t>
      </w:r>
      <w:r>
        <w:rPr>
          <w:kern w:val="0"/>
          <w:szCs w:val="21"/>
        </w:rPr>
        <w:t>工（6</w:t>
      </w:r>
      <w:r>
        <w:rPr>
          <w:rFonts w:ascii="宋体" w:hAnsi="宋体"/>
          <w:kern w:val="0"/>
          <w:szCs w:val="21"/>
        </w:rPr>
        <w:t>—</w:t>
      </w:r>
      <w:r>
        <w:rPr>
          <w:kern w:val="0"/>
          <w:szCs w:val="21"/>
        </w:rPr>
        <w:t>17</w:t>
      </w:r>
      <w:r>
        <w:rPr>
          <w:rFonts w:ascii="宋体" w:hAnsi="宋体"/>
          <w:kern w:val="0"/>
          <w:szCs w:val="21"/>
        </w:rPr>
        <w:t>—</w:t>
      </w:r>
      <w:r>
        <w:rPr>
          <w:kern w:val="0"/>
          <w:szCs w:val="21"/>
        </w:rPr>
        <w:t>07</w:t>
      </w:r>
      <w:r>
        <w:rPr>
          <w:rFonts w:ascii="宋体" w:hAnsi="宋体"/>
          <w:kern w:val="0"/>
          <w:szCs w:val="21"/>
        </w:rPr>
        <w:t>—</w:t>
      </w:r>
      <w:r>
        <w:rPr>
          <w:kern w:val="0"/>
          <w:szCs w:val="21"/>
        </w:rPr>
        <w:t>0</w:t>
      </w:r>
      <w:r>
        <w:rPr>
          <w:rFonts w:hint="eastAsia"/>
          <w:kern w:val="0"/>
          <w:szCs w:val="21"/>
        </w:rPr>
        <w:t>5</w:t>
      </w:r>
      <w:r>
        <w:rPr>
          <w:kern w:val="0"/>
          <w:szCs w:val="21"/>
        </w:rPr>
        <w:t>）、玻璃配料工（6</w:t>
      </w:r>
      <w:r>
        <w:rPr>
          <w:rFonts w:ascii="宋体" w:hAnsi="宋体"/>
          <w:kern w:val="0"/>
          <w:szCs w:val="21"/>
        </w:rPr>
        <w:t>—</w:t>
      </w:r>
      <w:r>
        <w:rPr>
          <w:kern w:val="0"/>
          <w:szCs w:val="21"/>
        </w:rPr>
        <w:t>18</w:t>
      </w:r>
      <w:r>
        <w:rPr>
          <w:rFonts w:ascii="宋体" w:hAnsi="宋体"/>
          <w:kern w:val="0"/>
          <w:szCs w:val="21"/>
        </w:rPr>
        <w:t>—</w:t>
      </w:r>
      <w:r>
        <w:rPr>
          <w:kern w:val="0"/>
          <w:szCs w:val="21"/>
        </w:rPr>
        <w:t>01</w:t>
      </w:r>
      <w:r>
        <w:rPr>
          <w:rFonts w:ascii="宋体" w:hAnsi="宋体"/>
          <w:kern w:val="0"/>
          <w:szCs w:val="21"/>
        </w:rPr>
        <w:t>—</w:t>
      </w:r>
      <w:r>
        <w:rPr>
          <w:kern w:val="0"/>
          <w:szCs w:val="21"/>
        </w:rPr>
        <w:t>01）、玻璃熔化工（6</w:t>
      </w:r>
      <w:r>
        <w:rPr>
          <w:rFonts w:ascii="宋体" w:hAnsi="宋体"/>
          <w:kern w:val="0"/>
          <w:szCs w:val="21"/>
        </w:rPr>
        <w:t>—</w:t>
      </w:r>
      <w:r>
        <w:rPr>
          <w:kern w:val="0"/>
          <w:szCs w:val="21"/>
        </w:rPr>
        <w:t>18</w:t>
      </w:r>
      <w:r>
        <w:rPr>
          <w:rFonts w:ascii="宋体" w:hAnsi="宋体"/>
          <w:kern w:val="0"/>
          <w:szCs w:val="21"/>
        </w:rPr>
        <w:t>—</w:t>
      </w:r>
      <w:r>
        <w:rPr>
          <w:kern w:val="0"/>
          <w:szCs w:val="21"/>
        </w:rPr>
        <w:t>01</w:t>
      </w:r>
      <w:r>
        <w:rPr>
          <w:rFonts w:ascii="宋体" w:hAnsi="宋体"/>
          <w:kern w:val="0"/>
          <w:szCs w:val="21"/>
        </w:rPr>
        <w:t>—</w:t>
      </w:r>
      <w:r>
        <w:rPr>
          <w:kern w:val="0"/>
          <w:szCs w:val="21"/>
        </w:rPr>
        <w:t>02）、</w:t>
      </w:r>
      <w:r>
        <w:rPr>
          <w:rFonts w:hint="eastAsia"/>
          <w:kern w:val="0"/>
          <w:szCs w:val="21"/>
        </w:rPr>
        <w:t>浮法</w:t>
      </w:r>
      <w:r>
        <w:rPr>
          <w:kern w:val="0"/>
          <w:szCs w:val="21"/>
        </w:rPr>
        <w:t>玻璃成型工</w:t>
      </w:r>
      <w:r>
        <w:rPr>
          <w:rFonts w:hint="eastAsia"/>
          <w:kern w:val="0"/>
          <w:szCs w:val="21"/>
        </w:rPr>
        <w:t>*</w:t>
      </w:r>
      <w:r>
        <w:rPr>
          <w:kern w:val="0"/>
          <w:szCs w:val="21"/>
        </w:rPr>
        <w:t>（6</w:t>
      </w:r>
      <w:r>
        <w:rPr>
          <w:rFonts w:ascii="宋体" w:hAnsi="宋体"/>
          <w:kern w:val="0"/>
          <w:szCs w:val="21"/>
        </w:rPr>
        <w:t>—</w:t>
      </w:r>
      <w:r>
        <w:rPr>
          <w:kern w:val="0"/>
          <w:szCs w:val="21"/>
        </w:rPr>
        <w:t>18</w:t>
      </w:r>
      <w:r>
        <w:rPr>
          <w:rFonts w:ascii="宋体" w:hAnsi="宋体"/>
          <w:kern w:val="0"/>
          <w:szCs w:val="21"/>
        </w:rPr>
        <w:t>—</w:t>
      </w:r>
      <w:r>
        <w:rPr>
          <w:kern w:val="0"/>
          <w:szCs w:val="21"/>
        </w:rPr>
        <w:t>01</w:t>
      </w:r>
      <w:r>
        <w:rPr>
          <w:rFonts w:ascii="宋体" w:hAnsi="宋体"/>
          <w:kern w:val="0"/>
          <w:szCs w:val="21"/>
        </w:rPr>
        <w:t>—</w:t>
      </w:r>
      <w:r>
        <w:rPr>
          <w:kern w:val="0"/>
          <w:szCs w:val="21"/>
        </w:rPr>
        <w:t>03）、玻璃</w:t>
      </w:r>
      <w:r>
        <w:rPr>
          <w:rFonts w:hint="eastAsia"/>
          <w:kern w:val="0"/>
          <w:szCs w:val="21"/>
        </w:rPr>
        <w:t>加工</w:t>
      </w:r>
      <w:r>
        <w:rPr>
          <w:kern w:val="0"/>
          <w:szCs w:val="21"/>
        </w:rPr>
        <w:t>工（6</w:t>
      </w:r>
      <w:r>
        <w:rPr>
          <w:rFonts w:ascii="宋体" w:hAnsi="宋体"/>
          <w:kern w:val="0"/>
          <w:szCs w:val="21"/>
        </w:rPr>
        <w:t>—</w:t>
      </w:r>
      <w:r>
        <w:rPr>
          <w:kern w:val="0"/>
          <w:szCs w:val="21"/>
        </w:rPr>
        <w:t>18</w:t>
      </w:r>
      <w:r>
        <w:rPr>
          <w:rFonts w:ascii="宋体" w:hAnsi="宋体"/>
          <w:kern w:val="0"/>
          <w:szCs w:val="21"/>
        </w:rPr>
        <w:t>—</w:t>
      </w:r>
      <w:r>
        <w:rPr>
          <w:kern w:val="0"/>
          <w:szCs w:val="21"/>
        </w:rPr>
        <w:t>01</w:t>
      </w:r>
      <w:r>
        <w:rPr>
          <w:rFonts w:ascii="宋体" w:hAnsi="宋体"/>
          <w:kern w:val="0"/>
          <w:szCs w:val="21"/>
        </w:rPr>
        <w:t>—</w:t>
      </w:r>
      <w:r>
        <w:rPr>
          <w:kern w:val="0"/>
          <w:szCs w:val="21"/>
        </w:rPr>
        <w:t>0</w:t>
      </w:r>
      <w:r>
        <w:rPr>
          <w:rFonts w:hint="eastAsia"/>
          <w:kern w:val="0"/>
          <w:szCs w:val="21"/>
        </w:rPr>
        <w:t>4</w:t>
      </w:r>
      <w:r>
        <w:rPr>
          <w:kern w:val="0"/>
          <w:szCs w:val="21"/>
        </w:rPr>
        <w:t>）、玻璃分析检验员（X6</w:t>
      </w:r>
      <w:r>
        <w:rPr>
          <w:rFonts w:ascii="宋体" w:hAnsi="宋体"/>
          <w:szCs w:val="21"/>
        </w:rPr>
        <w:t>—</w:t>
      </w:r>
      <w:r>
        <w:rPr>
          <w:kern w:val="0"/>
          <w:szCs w:val="21"/>
        </w:rPr>
        <w:t>26</w:t>
      </w:r>
      <w:r>
        <w:rPr>
          <w:rFonts w:ascii="宋体" w:hAnsi="宋体"/>
          <w:szCs w:val="21"/>
        </w:rPr>
        <w:t>—</w:t>
      </w:r>
      <w:r>
        <w:rPr>
          <w:kern w:val="0"/>
          <w:szCs w:val="21"/>
        </w:rPr>
        <w:t>01</w:t>
      </w:r>
      <w:r>
        <w:rPr>
          <w:rFonts w:ascii="宋体" w:hAnsi="宋体"/>
          <w:szCs w:val="21"/>
        </w:rPr>
        <w:t>—</w:t>
      </w:r>
      <w:r>
        <w:rPr>
          <w:kern w:val="0"/>
          <w:szCs w:val="21"/>
        </w:rPr>
        <w:t>46）</w:t>
      </w:r>
    </w:p>
    <w:p>
      <w:pPr>
        <w:ind w:firstLine="413" w:firstLineChars="196"/>
        <w:rPr>
          <w:kern w:val="0"/>
          <w:szCs w:val="21"/>
        </w:rPr>
      </w:pPr>
      <w:r>
        <w:rPr>
          <w:b/>
          <w:kern w:val="0"/>
          <w:szCs w:val="21"/>
        </w:rPr>
        <w:t>职业资格</w:t>
      </w:r>
      <w:r>
        <w:rPr>
          <w:kern w:val="0"/>
          <w:szCs w:val="21"/>
        </w:rPr>
        <w:t>：水泥生产制造工（中级）、水泥</w:t>
      </w:r>
      <w:r>
        <w:rPr>
          <w:rFonts w:hint="eastAsia"/>
          <w:kern w:val="0"/>
          <w:szCs w:val="21"/>
        </w:rPr>
        <w:t>制品</w:t>
      </w:r>
      <w:r>
        <w:rPr>
          <w:kern w:val="0"/>
          <w:szCs w:val="21"/>
        </w:rPr>
        <w:t>工（中级）、</w:t>
      </w:r>
      <w:r>
        <w:rPr>
          <w:rFonts w:hint="eastAsia"/>
          <w:kern w:val="0"/>
          <w:szCs w:val="21"/>
        </w:rPr>
        <w:t>石灰焙烧工</w:t>
      </w:r>
      <w:r>
        <w:rPr>
          <w:kern w:val="0"/>
          <w:szCs w:val="21"/>
        </w:rPr>
        <w:t>（中级）</w:t>
      </w:r>
      <w:r>
        <w:rPr>
          <w:vertAlign w:val="superscript"/>
        </w:rPr>
        <w:t>①</w:t>
      </w:r>
      <w:r>
        <w:rPr>
          <w:kern w:val="0"/>
          <w:szCs w:val="21"/>
        </w:rPr>
        <w:t>、水泥生产巡检工（中级）、水泥中央控制室操作员（中级）、玻璃配料工（中级）、玻璃熔化工（中级）、</w:t>
      </w:r>
      <w:r>
        <w:rPr>
          <w:rFonts w:hint="eastAsia"/>
          <w:kern w:val="0"/>
          <w:szCs w:val="21"/>
        </w:rPr>
        <w:t>浮法</w:t>
      </w:r>
      <w:r>
        <w:rPr>
          <w:kern w:val="0"/>
          <w:szCs w:val="21"/>
        </w:rPr>
        <w:t>玻璃成型工（中级）、玻璃分析检验员（中级）</w:t>
      </w:r>
    </w:p>
    <w:p>
      <w:pPr>
        <w:ind w:firstLine="413" w:firstLineChars="196"/>
        <w:rPr>
          <w:kern w:val="0"/>
          <w:szCs w:val="21"/>
        </w:rPr>
      </w:pPr>
      <w:r>
        <w:rPr>
          <w:b/>
          <w:kern w:val="0"/>
          <w:szCs w:val="21"/>
        </w:rPr>
        <w:t>专业主要教学内容</w:t>
      </w:r>
      <w:r>
        <w:rPr>
          <w:kern w:val="0"/>
          <w:szCs w:val="21"/>
        </w:rPr>
        <w:t>：</w:t>
      </w:r>
    </w:p>
    <w:p>
      <w:pPr>
        <w:ind w:firstLine="411" w:firstLineChars="196"/>
        <w:jc w:val="left"/>
        <w:rPr>
          <w:szCs w:val="21"/>
        </w:rPr>
      </w:pPr>
      <w:r>
        <w:rPr>
          <w:szCs w:val="21"/>
        </w:rPr>
        <w:t>计算机基础知识、机械制图、基础化学、胶凝材料工艺学、硅酸盐材料工业分析、硅酸盐材料物理性能检测、硅酸盐材料粉磨技术与设备、硅酸盐材料成型技术与设备、硅酸盐材料烧成技术与设备、钳工与焊工技能训练等。</w:t>
      </w:r>
    </w:p>
    <w:p>
      <w:pPr>
        <w:ind w:firstLine="413" w:firstLineChars="196"/>
        <w:rPr>
          <w:kern w:val="0"/>
          <w:szCs w:val="21"/>
        </w:rPr>
      </w:pPr>
      <w:r>
        <w:rPr>
          <w:b/>
          <w:kern w:val="0"/>
          <w:szCs w:val="21"/>
        </w:rPr>
        <w:t>对应上一级专业编码：</w:t>
      </w:r>
      <w:r>
        <w:rPr>
          <w:rFonts w:hint="eastAsia"/>
          <w:szCs w:val="21"/>
        </w:rPr>
        <w:t>1112</w:t>
      </w:r>
      <w:r>
        <w:rPr>
          <w:rFonts w:ascii="宋体" w:hAnsi="宋体"/>
          <w:kern w:val="0"/>
          <w:szCs w:val="21"/>
        </w:rPr>
        <w:t>—</w:t>
      </w:r>
      <w:r>
        <w:rPr>
          <w:kern w:val="0"/>
          <w:szCs w:val="21"/>
        </w:rPr>
        <w:t>3</w:t>
      </w:r>
    </w:p>
    <w:p>
      <w:pPr>
        <w:ind w:firstLine="413" w:firstLineChars="196"/>
        <w:jc w:val="left"/>
        <w:rPr>
          <w:b/>
          <w:kern w:val="0"/>
          <w:szCs w:val="21"/>
        </w:rPr>
      </w:pPr>
    </w:p>
    <w:p>
      <w:pPr>
        <w:ind w:firstLine="420" w:firstLineChars="200"/>
      </w:pPr>
      <w:r>
        <w:t>①应具有一定的相应岗位工作年限才能申报该职业资格，具体要求见相关国家职业标准规定。</w:t>
      </w:r>
    </w:p>
    <w:p>
      <w:pPr>
        <w:ind w:firstLine="413" w:firstLineChars="196"/>
        <w:jc w:val="left"/>
        <w:rPr>
          <w:rFonts w:hint="eastAsia"/>
          <w:b/>
          <w:kern w:val="0"/>
          <w:szCs w:val="21"/>
        </w:rPr>
      </w:pPr>
    </w:p>
    <w:p>
      <w:pPr>
        <w:ind w:firstLine="413" w:firstLineChars="196"/>
        <w:jc w:val="left"/>
        <w:rPr>
          <w:b/>
          <w:kern w:val="0"/>
          <w:szCs w:val="21"/>
        </w:rPr>
      </w:pPr>
    </w:p>
    <w:p>
      <w:pPr>
        <w:jc w:val="center"/>
        <w:outlineLvl w:val="2"/>
        <w:rPr>
          <w:b/>
        </w:rPr>
      </w:pPr>
      <w:bookmarkStart w:id="662" w:name="_Toc351390519"/>
      <w:r>
        <w:rPr>
          <w:rFonts w:hint="eastAsia"/>
          <w:b/>
        </w:rPr>
        <w:t>1112</w:t>
      </w:r>
      <w:r>
        <w:rPr>
          <w:rFonts w:ascii="宋体" w:hAnsi="宋体"/>
          <w:b/>
        </w:rPr>
        <w:t>—</w:t>
      </w:r>
      <w:r>
        <w:rPr>
          <w:b/>
        </w:rPr>
        <w:t>3  高级</w:t>
      </w:r>
      <w:bookmarkEnd w:id="662"/>
    </w:p>
    <w:p>
      <w:pPr>
        <w:ind w:firstLine="413" w:firstLineChars="196"/>
        <w:jc w:val="left"/>
        <w:rPr>
          <w:kern w:val="0"/>
          <w:szCs w:val="21"/>
        </w:rPr>
      </w:pPr>
      <w:r>
        <w:rPr>
          <w:b/>
          <w:kern w:val="0"/>
          <w:szCs w:val="21"/>
        </w:rPr>
        <w:t>专业编码</w:t>
      </w:r>
      <w:r>
        <w:rPr>
          <w:kern w:val="0"/>
          <w:szCs w:val="21"/>
        </w:rPr>
        <w:t>：</w:t>
      </w:r>
      <w:r>
        <w:rPr>
          <w:rFonts w:hint="eastAsia"/>
          <w:szCs w:val="21"/>
        </w:rPr>
        <w:t>1112</w:t>
      </w:r>
      <w:r>
        <w:rPr>
          <w:rFonts w:ascii="宋体" w:hAnsi="宋体"/>
          <w:kern w:val="0"/>
          <w:szCs w:val="21"/>
        </w:rPr>
        <w:t>—</w:t>
      </w:r>
      <w:r>
        <w:rPr>
          <w:kern w:val="0"/>
          <w:szCs w:val="21"/>
        </w:rPr>
        <w:t>3</w:t>
      </w:r>
    </w:p>
    <w:p>
      <w:pPr>
        <w:ind w:firstLine="413" w:firstLineChars="196"/>
        <w:jc w:val="left"/>
        <w:rPr>
          <w:kern w:val="0"/>
          <w:szCs w:val="21"/>
        </w:rPr>
      </w:pPr>
      <w:r>
        <w:rPr>
          <w:b/>
          <w:kern w:val="0"/>
          <w:szCs w:val="21"/>
        </w:rPr>
        <w:t>专业名称</w:t>
      </w:r>
      <w:r>
        <w:rPr>
          <w:kern w:val="0"/>
          <w:szCs w:val="21"/>
        </w:rPr>
        <w:t>：</w:t>
      </w:r>
      <w:r>
        <w:rPr>
          <w:szCs w:val="21"/>
        </w:rPr>
        <w:t>硅酸盐材料制品生产</w:t>
      </w:r>
    </w:p>
    <w:p>
      <w:pPr>
        <w:widowControl/>
        <w:ind w:firstLine="413" w:firstLineChars="196"/>
        <w:jc w:val="left"/>
        <w:rPr>
          <w:kern w:val="0"/>
          <w:szCs w:val="21"/>
        </w:rPr>
      </w:pPr>
      <w:r>
        <w:rPr>
          <w:b/>
          <w:kern w:val="0"/>
          <w:szCs w:val="21"/>
        </w:rPr>
        <w:t>培养目标</w:t>
      </w:r>
      <w:r>
        <w:rPr>
          <w:kern w:val="0"/>
          <w:szCs w:val="21"/>
        </w:rPr>
        <w:t>：培养从事硅酸盐材料制品生产运行及控制管理的高级技能人才（高级工）。</w:t>
      </w:r>
    </w:p>
    <w:p>
      <w:pPr>
        <w:ind w:firstLine="413" w:firstLineChars="196"/>
        <w:jc w:val="left"/>
        <w:rPr>
          <w:kern w:val="0"/>
          <w:szCs w:val="21"/>
        </w:rPr>
      </w:pPr>
      <w:r>
        <w:rPr>
          <w:b/>
          <w:kern w:val="0"/>
          <w:szCs w:val="21"/>
        </w:rPr>
        <w:t>学习年限</w:t>
      </w:r>
      <w:r>
        <w:rPr>
          <w:kern w:val="0"/>
          <w:szCs w:val="21"/>
        </w:rPr>
        <w:t>：2年（取得中级职业资格人员）</w:t>
      </w:r>
      <w:r>
        <w:rPr>
          <w:rFonts w:hint="eastAsia"/>
        </w:rPr>
        <w:t>，3年（高中毕业生）</w:t>
      </w:r>
    </w:p>
    <w:p>
      <w:pPr>
        <w:ind w:firstLine="413" w:firstLineChars="196"/>
        <w:jc w:val="left"/>
        <w:rPr>
          <w:b/>
          <w:kern w:val="0"/>
          <w:szCs w:val="21"/>
        </w:rPr>
      </w:pPr>
      <w:r>
        <w:rPr>
          <w:b/>
          <w:kern w:val="0"/>
          <w:szCs w:val="21"/>
        </w:rPr>
        <w:t>职业能力：</w:t>
      </w:r>
    </w:p>
    <w:p>
      <w:pPr>
        <w:ind w:firstLine="411" w:firstLineChars="196"/>
        <w:jc w:val="left"/>
        <w:rPr>
          <w:szCs w:val="21"/>
        </w:rPr>
      </w:pPr>
      <w:r>
        <w:rPr>
          <w:szCs w:val="21"/>
        </w:rPr>
        <w:t>具有积极的人生态度、健康的心理素质、良好的职业道德和较扎实的文化基础知识；具有获取新知识、新技能的意识和能力，能适应不断变化的职业社会；遵守各项工艺规程，具有安全生产意识，重视环境保护，并具有独立解决非常规问题的基本能力；能指导他人进行工作或协助培训一般操作人员。同时具有下列专业能力：</w:t>
      </w:r>
    </w:p>
    <w:p>
      <w:pPr>
        <w:ind w:firstLine="420" w:firstLineChars="200"/>
        <w:jc w:val="left"/>
        <w:rPr>
          <w:kern w:val="0"/>
          <w:szCs w:val="21"/>
        </w:rPr>
      </w:pPr>
      <w:r>
        <w:rPr>
          <w:szCs w:val="21"/>
        </w:rPr>
        <w:t>1．能识读硅酸盐材料制品生产主辅机的装配图和工艺布置图</w:t>
      </w:r>
      <w:r>
        <w:rPr>
          <w:kern w:val="0"/>
          <w:szCs w:val="21"/>
        </w:rPr>
        <w:t>。</w:t>
      </w:r>
    </w:p>
    <w:p>
      <w:pPr>
        <w:ind w:firstLine="420" w:firstLineChars="200"/>
        <w:jc w:val="left"/>
        <w:rPr>
          <w:szCs w:val="21"/>
        </w:rPr>
      </w:pPr>
      <w:r>
        <w:rPr>
          <w:szCs w:val="21"/>
        </w:rPr>
        <w:t>2．能识读硅酸盐材料制品生产工艺过程文件，根据生产需要调整个别控制指标。</w:t>
      </w:r>
    </w:p>
    <w:p>
      <w:pPr>
        <w:ind w:firstLine="420" w:firstLineChars="200"/>
        <w:jc w:val="left"/>
        <w:rPr>
          <w:szCs w:val="21"/>
        </w:rPr>
      </w:pPr>
      <w:r>
        <w:rPr>
          <w:szCs w:val="21"/>
        </w:rPr>
        <w:t>3．能依据经验对硅酸盐材料制品的原材料、半成品的理化性能是否符合技术要求做出判断，并采取有效的措施保障产品的生产质量。</w:t>
      </w:r>
    </w:p>
    <w:p>
      <w:pPr>
        <w:ind w:firstLine="420" w:firstLineChars="200"/>
        <w:jc w:val="left"/>
        <w:rPr>
          <w:szCs w:val="21"/>
        </w:rPr>
      </w:pPr>
      <w:r>
        <w:rPr>
          <w:szCs w:val="21"/>
        </w:rPr>
        <w:t>4．能操作硅酸盐材料制品生产设备，评估设备技术状态；能及时发现并处理常见的工艺、设备故障，指导设备的</w:t>
      </w:r>
      <w:r>
        <w:rPr>
          <w:kern w:val="0"/>
          <w:szCs w:val="21"/>
        </w:rPr>
        <w:t>维护、维修</w:t>
      </w:r>
      <w:r>
        <w:rPr>
          <w:szCs w:val="21"/>
        </w:rPr>
        <w:t>。</w:t>
      </w:r>
    </w:p>
    <w:p>
      <w:pPr>
        <w:ind w:firstLine="420" w:firstLineChars="200"/>
        <w:rPr>
          <w:szCs w:val="21"/>
        </w:rPr>
      </w:pPr>
      <w:r>
        <w:rPr>
          <w:szCs w:val="21"/>
        </w:rPr>
        <w:t>5．能组织、协调本岗位人员对硅酸盐材料制品的生产准备、安全准备、生产工艺过程进行全面检查和监督。</w:t>
      </w:r>
    </w:p>
    <w:p>
      <w:pPr>
        <w:ind w:firstLine="420" w:firstLineChars="200"/>
        <w:rPr>
          <w:szCs w:val="21"/>
        </w:rPr>
      </w:pPr>
      <w:r>
        <w:rPr>
          <w:szCs w:val="21"/>
        </w:rPr>
        <w:t>6．能指挥相关岗位硅酸盐材料制品生产主辅机设备的协同操作，保障设备连续安全运转。</w:t>
      </w:r>
    </w:p>
    <w:p>
      <w:pPr>
        <w:ind w:firstLine="420" w:firstLineChars="200"/>
        <w:rPr>
          <w:szCs w:val="21"/>
        </w:rPr>
      </w:pPr>
      <w:r>
        <w:rPr>
          <w:szCs w:val="21"/>
        </w:rPr>
        <w:t>7．能在硅酸盐材料制品生产系统进行大修、技术改造后完成系统试车工作。</w:t>
      </w:r>
    </w:p>
    <w:p>
      <w:pPr>
        <w:ind w:firstLine="422" w:firstLineChars="200"/>
        <w:rPr>
          <w:b/>
          <w:kern w:val="0"/>
          <w:szCs w:val="21"/>
        </w:rPr>
      </w:pPr>
      <w:r>
        <w:rPr>
          <w:b/>
          <w:kern w:val="0"/>
          <w:szCs w:val="21"/>
        </w:rPr>
        <w:t>对应或相关职业（工种）：</w:t>
      </w:r>
      <w:r>
        <w:rPr>
          <w:kern w:val="0"/>
          <w:szCs w:val="21"/>
        </w:rPr>
        <w:t>水泥生产制造工（6</w:t>
      </w:r>
      <w:r>
        <w:rPr>
          <w:rFonts w:ascii="宋体" w:hAnsi="宋体"/>
          <w:kern w:val="0"/>
          <w:szCs w:val="21"/>
        </w:rPr>
        <w:t>—</w:t>
      </w:r>
      <w:r>
        <w:rPr>
          <w:kern w:val="0"/>
          <w:szCs w:val="21"/>
        </w:rPr>
        <w:t>17</w:t>
      </w:r>
      <w:r>
        <w:rPr>
          <w:rFonts w:ascii="宋体" w:hAnsi="宋体"/>
          <w:kern w:val="0"/>
          <w:szCs w:val="21"/>
        </w:rPr>
        <w:t>—</w:t>
      </w:r>
      <w:r>
        <w:rPr>
          <w:kern w:val="0"/>
          <w:szCs w:val="21"/>
        </w:rPr>
        <w:t>01</w:t>
      </w:r>
      <w:r>
        <w:rPr>
          <w:rFonts w:ascii="宋体" w:hAnsi="宋体"/>
          <w:kern w:val="0"/>
          <w:szCs w:val="21"/>
        </w:rPr>
        <w:t>—</w:t>
      </w:r>
      <w:r>
        <w:rPr>
          <w:kern w:val="0"/>
          <w:szCs w:val="21"/>
        </w:rPr>
        <w:t>01）、水泥</w:t>
      </w:r>
      <w:r>
        <w:rPr>
          <w:rFonts w:hint="eastAsia"/>
          <w:kern w:val="0"/>
          <w:szCs w:val="21"/>
        </w:rPr>
        <w:t>制品</w:t>
      </w:r>
      <w:r>
        <w:rPr>
          <w:kern w:val="0"/>
          <w:szCs w:val="21"/>
        </w:rPr>
        <w:t>工（6</w:t>
      </w:r>
      <w:r>
        <w:rPr>
          <w:rFonts w:ascii="宋体" w:hAnsi="宋体"/>
          <w:kern w:val="0"/>
          <w:szCs w:val="21"/>
        </w:rPr>
        <w:t>—</w:t>
      </w:r>
      <w:r>
        <w:rPr>
          <w:kern w:val="0"/>
          <w:szCs w:val="21"/>
        </w:rPr>
        <w:t>17</w:t>
      </w:r>
      <w:r>
        <w:rPr>
          <w:rFonts w:ascii="宋体" w:hAnsi="宋体"/>
          <w:kern w:val="0"/>
          <w:szCs w:val="21"/>
        </w:rPr>
        <w:t>—</w:t>
      </w:r>
      <w:r>
        <w:rPr>
          <w:kern w:val="0"/>
          <w:szCs w:val="21"/>
        </w:rPr>
        <w:t>01</w:t>
      </w:r>
      <w:r>
        <w:rPr>
          <w:rFonts w:ascii="宋体" w:hAnsi="宋体"/>
          <w:kern w:val="0"/>
          <w:szCs w:val="21"/>
        </w:rPr>
        <w:t>—</w:t>
      </w:r>
      <w:r>
        <w:rPr>
          <w:kern w:val="0"/>
          <w:szCs w:val="21"/>
        </w:rPr>
        <w:t>0</w:t>
      </w:r>
      <w:r>
        <w:rPr>
          <w:rFonts w:hint="eastAsia"/>
          <w:kern w:val="0"/>
          <w:szCs w:val="21"/>
        </w:rPr>
        <w:t>2</w:t>
      </w:r>
      <w:r>
        <w:rPr>
          <w:kern w:val="0"/>
          <w:szCs w:val="21"/>
        </w:rPr>
        <w:t>）、</w:t>
      </w:r>
      <w:r>
        <w:rPr>
          <w:rFonts w:hint="eastAsia"/>
          <w:kern w:val="0"/>
          <w:szCs w:val="21"/>
        </w:rPr>
        <w:t>石灰焙烧工</w:t>
      </w:r>
      <w:r>
        <w:rPr>
          <w:kern w:val="0"/>
          <w:szCs w:val="21"/>
        </w:rPr>
        <w:t>（6</w:t>
      </w:r>
      <w:r>
        <w:rPr>
          <w:rFonts w:ascii="宋体" w:hAnsi="宋体"/>
          <w:kern w:val="0"/>
          <w:szCs w:val="21"/>
        </w:rPr>
        <w:t>—</w:t>
      </w:r>
      <w:r>
        <w:rPr>
          <w:kern w:val="0"/>
          <w:szCs w:val="21"/>
        </w:rPr>
        <w:t>17</w:t>
      </w:r>
      <w:r>
        <w:rPr>
          <w:rFonts w:ascii="宋体" w:hAnsi="宋体"/>
          <w:kern w:val="0"/>
          <w:szCs w:val="21"/>
        </w:rPr>
        <w:t>—</w:t>
      </w:r>
      <w:r>
        <w:rPr>
          <w:kern w:val="0"/>
          <w:szCs w:val="21"/>
        </w:rPr>
        <w:t>01</w:t>
      </w:r>
      <w:r>
        <w:rPr>
          <w:rFonts w:ascii="宋体" w:hAnsi="宋体"/>
          <w:kern w:val="0"/>
          <w:szCs w:val="21"/>
        </w:rPr>
        <w:t>—</w:t>
      </w:r>
      <w:r>
        <w:rPr>
          <w:kern w:val="0"/>
          <w:szCs w:val="21"/>
        </w:rPr>
        <w:t>0</w:t>
      </w:r>
      <w:r>
        <w:rPr>
          <w:rFonts w:hint="eastAsia"/>
          <w:kern w:val="0"/>
          <w:szCs w:val="21"/>
        </w:rPr>
        <w:t>3</w:t>
      </w:r>
      <w:r>
        <w:rPr>
          <w:kern w:val="0"/>
          <w:szCs w:val="21"/>
        </w:rPr>
        <w:t>）、水泥生产巡检工（X6</w:t>
      </w:r>
      <w:r>
        <w:rPr>
          <w:rFonts w:ascii="宋体" w:hAnsi="宋体"/>
          <w:kern w:val="0"/>
          <w:szCs w:val="21"/>
        </w:rPr>
        <w:t>—</w:t>
      </w:r>
      <w:r>
        <w:rPr>
          <w:kern w:val="0"/>
          <w:szCs w:val="21"/>
        </w:rPr>
        <w:t>17</w:t>
      </w:r>
      <w:r>
        <w:rPr>
          <w:rFonts w:ascii="宋体" w:hAnsi="宋体"/>
          <w:kern w:val="0"/>
          <w:szCs w:val="21"/>
        </w:rPr>
        <w:t>—</w:t>
      </w:r>
      <w:r>
        <w:rPr>
          <w:kern w:val="0"/>
          <w:szCs w:val="21"/>
        </w:rPr>
        <w:t>01</w:t>
      </w:r>
      <w:r>
        <w:rPr>
          <w:rFonts w:ascii="宋体" w:hAnsi="宋体"/>
          <w:kern w:val="0"/>
          <w:szCs w:val="21"/>
        </w:rPr>
        <w:t>—</w:t>
      </w:r>
      <w:r>
        <w:rPr>
          <w:kern w:val="0"/>
          <w:szCs w:val="21"/>
        </w:rPr>
        <w:t>04）、水泥中央控制室操作员（X6</w:t>
      </w:r>
      <w:r>
        <w:rPr>
          <w:rFonts w:ascii="宋体" w:hAnsi="宋体"/>
          <w:kern w:val="0"/>
          <w:szCs w:val="21"/>
        </w:rPr>
        <w:t>—</w:t>
      </w:r>
      <w:r>
        <w:rPr>
          <w:kern w:val="0"/>
          <w:szCs w:val="21"/>
        </w:rPr>
        <w:t>17</w:t>
      </w:r>
      <w:r>
        <w:rPr>
          <w:rFonts w:ascii="宋体" w:hAnsi="宋体"/>
          <w:kern w:val="0"/>
          <w:szCs w:val="21"/>
        </w:rPr>
        <w:t>—</w:t>
      </w:r>
      <w:r>
        <w:rPr>
          <w:kern w:val="0"/>
          <w:szCs w:val="21"/>
        </w:rPr>
        <w:t>01</w:t>
      </w:r>
      <w:r>
        <w:rPr>
          <w:rFonts w:ascii="宋体" w:hAnsi="宋体"/>
          <w:kern w:val="0"/>
          <w:szCs w:val="21"/>
        </w:rPr>
        <w:t>—</w:t>
      </w:r>
      <w:r>
        <w:rPr>
          <w:kern w:val="0"/>
          <w:szCs w:val="21"/>
        </w:rPr>
        <w:t>05）、耐火原料加工工（6</w:t>
      </w:r>
      <w:r>
        <w:rPr>
          <w:rFonts w:ascii="宋体" w:hAnsi="宋体"/>
          <w:kern w:val="0"/>
          <w:szCs w:val="21"/>
        </w:rPr>
        <w:t>—</w:t>
      </w:r>
      <w:r>
        <w:rPr>
          <w:kern w:val="0"/>
          <w:szCs w:val="21"/>
        </w:rPr>
        <w:t>17</w:t>
      </w:r>
      <w:r>
        <w:rPr>
          <w:rFonts w:ascii="宋体" w:hAnsi="宋体"/>
          <w:kern w:val="0"/>
          <w:szCs w:val="21"/>
        </w:rPr>
        <w:t>—</w:t>
      </w:r>
      <w:r>
        <w:rPr>
          <w:kern w:val="0"/>
          <w:szCs w:val="21"/>
        </w:rPr>
        <w:t>07</w:t>
      </w:r>
      <w:r>
        <w:rPr>
          <w:rFonts w:ascii="宋体" w:hAnsi="宋体"/>
          <w:kern w:val="0"/>
          <w:szCs w:val="21"/>
        </w:rPr>
        <w:t>—</w:t>
      </w:r>
      <w:r>
        <w:rPr>
          <w:kern w:val="0"/>
          <w:szCs w:val="21"/>
        </w:rPr>
        <w:t>01）、耐火材料成型工（6</w:t>
      </w:r>
      <w:r>
        <w:rPr>
          <w:rFonts w:ascii="宋体" w:hAnsi="宋体"/>
          <w:kern w:val="0"/>
          <w:szCs w:val="21"/>
        </w:rPr>
        <w:t>—</w:t>
      </w:r>
      <w:r>
        <w:rPr>
          <w:kern w:val="0"/>
          <w:szCs w:val="21"/>
        </w:rPr>
        <w:t>17</w:t>
      </w:r>
      <w:r>
        <w:rPr>
          <w:rFonts w:ascii="宋体" w:hAnsi="宋体"/>
          <w:kern w:val="0"/>
          <w:szCs w:val="21"/>
        </w:rPr>
        <w:t>—</w:t>
      </w:r>
      <w:r>
        <w:rPr>
          <w:kern w:val="0"/>
          <w:szCs w:val="21"/>
        </w:rPr>
        <w:t>07</w:t>
      </w:r>
      <w:r>
        <w:rPr>
          <w:rFonts w:ascii="宋体" w:hAnsi="宋体"/>
          <w:kern w:val="0"/>
          <w:szCs w:val="21"/>
        </w:rPr>
        <w:t>—</w:t>
      </w:r>
      <w:r>
        <w:rPr>
          <w:kern w:val="0"/>
          <w:szCs w:val="21"/>
        </w:rPr>
        <w:t>02）、耐火材料烧成工（6</w:t>
      </w:r>
      <w:r>
        <w:rPr>
          <w:rFonts w:ascii="宋体" w:hAnsi="宋体"/>
          <w:kern w:val="0"/>
          <w:szCs w:val="21"/>
        </w:rPr>
        <w:t>—</w:t>
      </w:r>
      <w:r>
        <w:rPr>
          <w:kern w:val="0"/>
          <w:szCs w:val="21"/>
        </w:rPr>
        <w:t>17</w:t>
      </w:r>
      <w:r>
        <w:rPr>
          <w:rFonts w:ascii="宋体" w:hAnsi="宋体"/>
          <w:kern w:val="0"/>
          <w:szCs w:val="21"/>
        </w:rPr>
        <w:t>—</w:t>
      </w:r>
      <w:r>
        <w:rPr>
          <w:kern w:val="0"/>
          <w:szCs w:val="21"/>
        </w:rPr>
        <w:t>07</w:t>
      </w:r>
      <w:r>
        <w:rPr>
          <w:rFonts w:ascii="宋体" w:hAnsi="宋体"/>
          <w:kern w:val="0"/>
          <w:szCs w:val="21"/>
        </w:rPr>
        <w:t>—</w:t>
      </w:r>
      <w:r>
        <w:rPr>
          <w:kern w:val="0"/>
          <w:szCs w:val="21"/>
        </w:rPr>
        <w:t>03）、耐火</w:t>
      </w:r>
      <w:r>
        <w:rPr>
          <w:rFonts w:hint="eastAsia"/>
          <w:kern w:val="0"/>
          <w:szCs w:val="21"/>
        </w:rPr>
        <w:t>制品浸油</w:t>
      </w:r>
      <w:r>
        <w:rPr>
          <w:kern w:val="0"/>
          <w:szCs w:val="21"/>
        </w:rPr>
        <w:t>工（6</w:t>
      </w:r>
      <w:r>
        <w:rPr>
          <w:rFonts w:ascii="宋体" w:hAnsi="宋体"/>
          <w:kern w:val="0"/>
          <w:szCs w:val="21"/>
        </w:rPr>
        <w:t>—</w:t>
      </w:r>
      <w:r>
        <w:rPr>
          <w:kern w:val="0"/>
          <w:szCs w:val="21"/>
        </w:rPr>
        <w:t>17</w:t>
      </w:r>
      <w:r>
        <w:rPr>
          <w:rFonts w:ascii="宋体" w:hAnsi="宋体"/>
          <w:kern w:val="0"/>
          <w:szCs w:val="21"/>
        </w:rPr>
        <w:t>—</w:t>
      </w:r>
      <w:r>
        <w:rPr>
          <w:kern w:val="0"/>
          <w:szCs w:val="21"/>
        </w:rPr>
        <w:t>07</w:t>
      </w:r>
      <w:r>
        <w:rPr>
          <w:rFonts w:ascii="宋体" w:hAnsi="宋体"/>
          <w:kern w:val="0"/>
          <w:szCs w:val="21"/>
        </w:rPr>
        <w:t>—</w:t>
      </w:r>
      <w:r>
        <w:rPr>
          <w:kern w:val="0"/>
          <w:szCs w:val="21"/>
        </w:rPr>
        <w:t>0</w:t>
      </w:r>
      <w:r>
        <w:rPr>
          <w:rFonts w:hint="eastAsia"/>
          <w:kern w:val="0"/>
          <w:szCs w:val="21"/>
        </w:rPr>
        <w:t>4</w:t>
      </w:r>
      <w:r>
        <w:rPr>
          <w:kern w:val="0"/>
          <w:szCs w:val="21"/>
        </w:rPr>
        <w:t>）、耐火</w:t>
      </w:r>
      <w:r>
        <w:rPr>
          <w:rFonts w:hint="eastAsia"/>
          <w:kern w:val="0"/>
          <w:szCs w:val="21"/>
        </w:rPr>
        <w:t>纤维制品</w:t>
      </w:r>
      <w:r>
        <w:rPr>
          <w:kern w:val="0"/>
          <w:szCs w:val="21"/>
        </w:rPr>
        <w:t>工（6</w:t>
      </w:r>
      <w:r>
        <w:rPr>
          <w:rFonts w:ascii="宋体" w:hAnsi="宋体"/>
          <w:kern w:val="0"/>
          <w:szCs w:val="21"/>
        </w:rPr>
        <w:t>—</w:t>
      </w:r>
      <w:r>
        <w:rPr>
          <w:kern w:val="0"/>
          <w:szCs w:val="21"/>
        </w:rPr>
        <w:t>17</w:t>
      </w:r>
      <w:r>
        <w:rPr>
          <w:rFonts w:ascii="宋体" w:hAnsi="宋体"/>
          <w:kern w:val="0"/>
          <w:szCs w:val="21"/>
        </w:rPr>
        <w:t>—</w:t>
      </w:r>
      <w:r>
        <w:rPr>
          <w:kern w:val="0"/>
          <w:szCs w:val="21"/>
        </w:rPr>
        <w:t>07</w:t>
      </w:r>
      <w:r>
        <w:rPr>
          <w:rFonts w:ascii="宋体" w:hAnsi="宋体"/>
          <w:kern w:val="0"/>
          <w:szCs w:val="21"/>
        </w:rPr>
        <w:t>—</w:t>
      </w:r>
      <w:r>
        <w:rPr>
          <w:kern w:val="0"/>
          <w:szCs w:val="21"/>
        </w:rPr>
        <w:t>0</w:t>
      </w:r>
      <w:r>
        <w:rPr>
          <w:rFonts w:hint="eastAsia"/>
          <w:kern w:val="0"/>
          <w:szCs w:val="21"/>
        </w:rPr>
        <w:t>5</w:t>
      </w:r>
      <w:r>
        <w:rPr>
          <w:kern w:val="0"/>
          <w:szCs w:val="21"/>
        </w:rPr>
        <w:t>）、玻璃配料工（6</w:t>
      </w:r>
      <w:r>
        <w:rPr>
          <w:rFonts w:ascii="宋体" w:hAnsi="宋体"/>
          <w:kern w:val="0"/>
          <w:szCs w:val="21"/>
        </w:rPr>
        <w:t>—</w:t>
      </w:r>
      <w:r>
        <w:rPr>
          <w:kern w:val="0"/>
          <w:szCs w:val="21"/>
        </w:rPr>
        <w:t>18</w:t>
      </w:r>
      <w:r>
        <w:rPr>
          <w:rFonts w:ascii="宋体" w:hAnsi="宋体"/>
          <w:kern w:val="0"/>
          <w:szCs w:val="21"/>
        </w:rPr>
        <w:t>—</w:t>
      </w:r>
      <w:r>
        <w:rPr>
          <w:kern w:val="0"/>
          <w:szCs w:val="21"/>
        </w:rPr>
        <w:t>01</w:t>
      </w:r>
      <w:r>
        <w:rPr>
          <w:rFonts w:ascii="宋体" w:hAnsi="宋体"/>
          <w:kern w:val="0"/>
          <w:szCs w:val="21"/>
        </w:rPr>
        <w:t>—</w:t>
      </w:r>
      <w:r>
        <w:rPr>
          <w:kern w:val="0"/>
          <w:szCs w:val="21"/>
        </w:rPr>
        <w:t>01）、玻璃熔化工（6</w:t>
      </w:r>
      <w:r>
        <w:rPr>
          <w:rFonts w:ascii="宋体" w:hAnsi="宋体"/>
          <w:kern w:val="0"/>
          <w:szCs w:val="21"/>
        </w:rPr>
        <w:t>—</w:t>
      </w:r>
      <w:r>
        <w:rPr>
          <w:kern w:val="0"/>
          <w:szCs w:val="21"/>
        </w:rPr>
        <w:t>18</w:t>
      </w:r>
      <w:r>
        <w:rPr>
          <w:rFonts w:ascii="宋体" w:hAnsi="宋体"/>
          <w:kern w:val="0"/>
          <w:szCs w:val="21"/>
        </w:rPr>
        <w:t>—</w:t>
      </w:r>
      <w:r>
        <w:rPr>
          <w:kern w:val="0"/>
          <w:szCs w:val="21"/>
        </w:rPr>
        <w:t>01</w:t>
      </w:r>
      <w:r>
        <w:rPr>
          <w:rFonts w:ascii="宋体" w:hAnsi="宋体"/>
          <w:kern w:val="0"/>
          <w:szCs w:val="21"/>
        </w:rPr>
        <w:t>—</w:t>
      </w:r>
      <w:r>
        <w:rPr>
          <w:kern w:val="0"/>
          <w:szCs w:val="21"/>
        </w:rPr>
        <w:t>02）、</w:t>
      </w:r>
      <w:r>
        <w:rPr>
          <w:rFonts w:hint="eastAsia"/>
          <w:kern w:val="0"/>
          <w:szCs w:val="21"/>
        </w:rPr>
        <w:t>浮法</w:t>
      </w:r>
      <w:r>
        <w:rPr>
          <w:kern w:val="0"/>
          <w:szCs w:val="21"/>
        </w:rPr>
        <w:t>玻璃成型工</w:t>
      </w:r>
      <w:r>
        <w:rPr>
          <w:rFonts w:hint="eastAsia"/>
          <w:kern w:val="0"/>
          <w:szCs w:val="21"/>
        </w:rPr>
        <w:t>*</w:t>
      </w:r>
      <w:r>
        <w:rPr>
          <w:kern w:val="0"/>
          <w:szCs w:val="21"/>
        </w:rPr>
        <w:t>（6</w:t>
      </w:r>
      <w:r>
        <w:rPr>
          <w:rFonts w:ascii="宋体" w:hAnsi="宋体"/>
          <w:kern w:val="0"/>
          <w:szCs w:val="21"/>
        </w:rPr>
        <w:t>—</w:t>
      </w:r>
      <w:r>
        <w:rPr>
          <w:kern w:val="0"/>
          <w:szCs w:val="21"/>
        </w:rPr>
        <w:t>18</w:t>
      </w:r>
      <w:r>
        <w:rPr>
          <w:rFonts w:ascii="宋体" w:hAnsi="宋体"/>
          <w:kern w:val="0"/>
          <w:szCs w:val="21"/>
        </w:rPr>
        <w:t>—</w:t>
      </w:r>
      <w:r>
        <w:rPr>
          <w:kern w:val="0"/>
          <w:szCs w:val="21"/>
        </w:rPr>
        <w:t>01</w:t>
      </w:r>
      <w:r>
        <w:rPr>
          <w:rFonts w:ascii="宋体" w:hAnsi="宋体"/>
          <w:kern w:val="0"/>
          <w:szCs w:val="21"/>
        </w:rPr>
        <w:t>—</w:t>
      </w:r>
      <w:r>
        <w:rPr>
          <w:kern w:val="0"/>
          <w:szCs w:val="21"/>
        </w:rPr>
        <w:t>03）、玻璃</w:t>
      </w:r>
      <w:r>
        <w:rPr>
          <w:rFonts w:hint="eastAsia"/>
          <w:kern w:val="0"/>
          <w:szCs w:val="21"/>
        </w:rPr>
        <w:t>加工</w:t>
      </w:r>
      <w:r>
        <w:rPr>
          <w:kern w:val="0"/>
          <w:szCs w:val="21"/>
        </w:rPr>
        <w:t>工（6</w:t>
      </w:r>
      <w:r>
        <w:rPr>
          <w:rFonts w:ascii="宋体" w:hAnsi="宋体"/>
          <w:kern w:val="0"/>
          <w:szCs w:val="21"/>
        </w:rPr>
        <w:t>—</w:t>
      </w:r>
      <w:r>
        <w:rPr>
          <w:kern w:val="0"/>
          <w:szCs w:val="21"/>
        </w:rPr>
        <w:t>18</w:t>
      </w:r>
      <w:r>
        <w:rPr>
          <w:rFonts w:ascii="宋体" w:hAnsi="宋体"/>
          <w:kern w:val="0"/>
          <w:szCs w:val="21"/>
        </w:rPr>
        <w:t>—</w:t>
      </w:r>
      <w:r>
        <w:rPr>
          <w:kern w:val="0"/>
          <w:szCs w:val="21"/>
        </w:rPr>
        <w:t>01</w:t>
      </w:r>
      <w:r>
        <w:rPr>
          <w:rFonts w:ascii="宋体" w:hAnsi="宋体"/>
          <w:kern w:val="0"/>
          <w:szCs w:val="21"/>
        </w:rPr>
        <w:t>—</w:t>
      </w:r>
      <w:r>
        <w:rPr>
          <w:kern w:val="0"/>
          <w:szCs w:val="21"/>
        </w:rPr>
        <w:t>0</w:t>
      </w:r>
      <w:r>
        <w:rPr>
          <w:rFonts w:hint="eastAsia"/>
          <w:kern w:val="0"/>
          <w:szCs w:val="21"/>
        </w:rPr>
        <w:t>4</w:t>
      </w:r>
      <w:r>
        <w:rPr>
          <w:kern w:val="0"/>
          <w:szCs w:val="21"/>
        </w:rPr>
        <w:t>）、玻璃分析检验员（X6</w:t>
      </w:r>
      <w:r>
        <w:rPr>
          <w:rFonts w:ascii="宋体" w:hAnsi="宋体"/>
          <w:szCs w:val="21"/>
        </w:rPr>
        <w:t>—</w:t>
      </w:r>
      <w:r>
        <w:rPr>
          <w:kern w:val="0"/>
          <w:szCs w:val="21"/>
        </w:rPr>
        <w:t>26</w:t>
      </w:r>
      <w:r>
        <w:rPr>
          <w:rFonts w:ascii="宋体" w:hAnsi="宋体"/>
          <w:szCs w:val="21"/>
        </w:rPr>
        <w:t>—</w:t>
      </w:r>
      <w:r>
        <w:rPr>
          <w:kern w:val="0"/>
          <w:szCs w:val="21"/>
        </w:rPr>
        <w:t>01</w:t>
      </w:r>
      <w:r>
        <w:rPr>
          <w:rFonts w:ascii="宋体" w:hAnsi="宋体"/>
          <w:szCs w:val="21"/>
        </w:rPr>
        <w:t>—</w:t>
      </w:r>
      <w:r>
        <w:rPr>
          <w:kern w:val="0"/>
          <w:szCs w:val="21"/>
        </w:rPr>
        <w:t>46）</w:t>
      </w:r>
    </w:p>
    <w:p>
      <w:pPr>
        <w:ind w:firstLine="422" w:firstLineChars="200"/>
        <w:rPr>
          <w:kern w:val="0"/>
          <w:szCs w:val="21"/>
        </w:rPr>
      </w:pPr>
      <w:r>
        <w:rPr>
          <w:b/>
          <w:kern w:val="0"/>
          <w:szCs w:val="21"/>
        </w:rPr>
        <w:t>职业资格</w:t>
      </w:r>
      <w:r>
        <w:rPr>
          <w:kern w:val="0"/>
          <w:szCs w:val="21"/>
        </w:rPr>
        <w:t>：水泥生产制造工（</w:t>
      </w:r>
      <w:r>
        <w:rPr>
          <w:rFonts w:hint="eastAsia"/>
          <w:kern w:val="0"/>
          <w:szCs w:val="21"/>
        </w:rPr>
        <w:t>高</w:t>
      </w:r>
      <w:r>
        <w:rPr>
          <w:kern w:val="0"/>
          <w:szCs w:val="21"/>
        </w:rPr>
        <w:t>级）、水泥</w:t>
      </w:r>
      <w:r>
        <w:rPr>
          <w:rFonts w:hint="eastAsia"/>
          <w:kern w:val="0"/>
          <w:szCs w:val="21"/>
        </w:rPr>
        <w:t>制品</w:t>
      </w:r>
      <w:r>
        <w:rPr>
          <w:kern w:val="0"/>
          <w:szCs w:val="21"/>
        </w:rPr>
        <w:t>工（</w:t>
      </w:r>
      <w:r>
        <w:rPr>
          <w:rFonts w:hint="eastAsia"/>
          <w:kern w:val="0"/>
          <w:szCs w:val="21"/>
        </w:rPr>
        <w:t>高</w:t>
      </w:r>
      <w:r>
        <w:rPr>
          <w:kern w:val="0"/>
          <w:szCs w:val="21"/>
        </w:rPr>
        <w:t>级）、</w:t>
      </w:r>
      <w:r>
        <w:rPr>
          <w:rFonts w:hint="eastAsia"/>
          <w:kern w:val="0"/>
          <w:szCs w:val="21"/>
        </w:rPr>
        <w:t>石灰焙烧工</w:t>
      </w:r>
      <w:r>
        <w:rPr>
          <w:kern w:val="0"/>
          <w:szCs w:val="21"/>
        </w:rPr>
        <w:t>（</w:t>
      </w:r>
      <w:r>
        <w:rPr>
          <w:rFonts w:hint="eastAsia"/>
          <w:kern w:val="0"/>
          <w:szCs w:val="21"/>
        </w:rPr>
        <w:t>高</w:t>
      </w:r>
      <w:r>
        <w:rPr>
          <w:kern w:val="0"/>
          <w:szCs w:val="21"/>
        </w:rPr>
        <w:t>级）</w:t>
      </w:r>
      <w:r>
        <w:rPr>
          <w:vertAlign w:val="superscript"/>
        </w:rPr>
        <w:t>①</w:t>
      </w:r>
      <w:r>
        <w:rPr>
          <w:kern w:val="0"/>
          <w:szCs w:val="21"/>
        </w:rPr>
        <w:t>、水泥生产巡检工（</w:t>
      </w:r>
      <w:r>
        <w:rPr>
          <w:rFonts w:hint="eastAsia"/>
          <w:kern w:val="0"/>
          <w:szCs w:val="21"/>
        </w:rPr>
        <w:t>高</w:t>
      </w:r>
      <w:r>
        <w:rPr>
          <w:kern w:val="0"/>
          <w:szCs w:val="21"/>
        </w:rPr>
        <w:t>级）、水泥中央控制室操作员（</w:t>
      </w:r>
      <w:r>
        <w:rPr>
          <w:rFonts w:hint="eastAsia"/>
          <w:kern w:val="0"/>
          <w:szCs w:val="21"/>
        </w:rPr>
        <w:t>高</w:t>
      </w:r>
      <w:r>
        <w:rPr>
          <w:kern w:val="0"/>
          <w:szCs w:val="21"/>
        </w:rPr>
        <w:t>级）、玻璃配料工（</w:t>
      </w:r>
      <w:r>
        <w:rPr>
          <w:rFonts w:hint="eastAsia"/>
          <w:kern w:val="0"/>
          <w:szCs w:val="21"/>
        </w:rPr>
        <w:t>高</w:t>
      </w:r>
      <w:r>
        <w:rPr>
          <w:kern w:val="0"/>
          <w:szCs w:val="21"/>
        </w:rPr>
        <w:t>级）、玻璃熔化工（</w:t>
      </w:r>
      <w:r>
        <w:rPr>
          <w:rFonts w:hint="eastAsia"/>
          <w:kern w:val="0"/>
          <w:szCs w:val="21"/>
        </w:rPr>
        <w:t>高</w:t>
      </w:r>
      <w:r>
        <w:rPr>
          <w:kern w:val="0"/>
          <w:szCs w:val="21"/>
        </w:rPr>
        <w:t>级）、</w:t>
      </w:r>
      <w:r>
        <w:rPr>
          <w:rFonts w:hint="eastAsia"/>
          <w:kern w:val="0"/>
          <w:szCs w:val="21"/>
        </w:rPr>
        <w:t>浮法</w:t>
      </w:r>
      <w:r>
        <w:rPr>
          <w:kern w:val="0"/>
          <w:szCs w:val="21"/>
        </w:rPr>
        <w:t>玻璃成型工（</w:t>
      </w:r>
      <w:r>
        <w:rPr>
          <w:rFonts w:hint="eastAsia"/>
          <w:kern w:val="0"/>
          <w:szCs w:val="21"/>
        </w:rPr>
        <w:t>高</w:t>
      </w:r>
      <w:r>
        <w:rPr>
          <w:kern w:val="0"/>
          <w:szCs w:val="21"/>
        </w:rPr>
        <w:t>级）、玻璃分析检验员（</w:t>
      </w:r>
      <w:r>
        <w:rPr>
          <w:rFonts w:hint="eastAsia"/>
          <w:kern w:val="0"/>
          <w:szCs w:val="21"/>
        </w:rPr>
        <w:t>高</w:t>
      </w:r>
      <w:r>
        <w:rPr>
          <w:kern w:val="0"/>
          <w:szCs w:val="21"/>
        </w:rPr>
        <w:t>级）</w:t>
      </w:r>
    </w:p>
    <w:p>
      <w:pPr>
        <w:ind w:firstLine="422" w:firstLineChars="200"/>
        <w:rPr>
          <w:kern w:val="0"/>
          <w:szCs w:val="21"/>
        </w:rPr>
      </w:pPr>
      <w:r>
        <w:rPr>
          <w:b/>
          <w:kern w:val="0"/>
          <w:szCs w:val="21"/>
        </w:rPr>
        <w:t>专业主要教学内容</w:t>
      </w:r>
      <w:r>
        <w:rPr>
          <w:kern w:val="0"/>
          <w:szCs w:val="21"/>
        </w:rPr>
        <w:t>：</w:t>
      </w:r>
    </w:p>
    <w:p>
      <w:pPr>
        <w:ind w:firstLine="411" w:firstLineChars="196"/>
        <w:jc w:val="left"/>
        <w:rPr>
          <w:szCs w:val="21"/>
        </w:rPr>
      </w:pPr>
      <w:r>
        <w:rPr>
          <w:kern w:val="0"/>
          <w:szCs w:val="21"/>
        </w:rPr>
        <w:t>计算机应用、机械制图、机械零件、普通化学、分析化学、</w:t>
      </w:r>
      <w:r>
        <w:rPr>
          <w:szCs w:val="21"/>
        </w:rPr>
        <w:t>胶凝材料工艺学、硅酸盐材料物理化学、粉体工程及设备、硅酸盐材料热工过程与设备、硅酸盐材料分析与测试等。</w:t>
      </w:r>
    </w:p>
    <w:p>
      <w:pPr>
        <w:ind w:firstLine="422" w:firstLineChars="200"/>
        <w:jc w:val="left"/>
        <w:rPr>
          <w:rFonts w:hint="eastAsia"/>
          <w:kern w:val="0"/>
          <w:szCs w:val="21"/>
        </w:rPr>
      </w:pPr>
      <w:r>
        <w:rPr>
          <w:b/>
          <w:kern w:val="0"/>
          <w:szCs w:val="21"/>
        </w:rPr>
        <w:t>对应下一级专业编码：</w:t>
      </w:r>
      <w:r>
        <w:rPr>
          <w:rFonts w:hint="eastAsia"/>
          <w:szCs w:val="21"/>
        </w:rPr>
        <w:t>1112</w:t>
      </w:r>
      <w:r>
        <w:rPr>
          <w:rFonts w:ascii="宋体" w:hAnsi="宋体"/>
          <w:kern w:val="0"/>
          <w:szCs w:val="21"/>
        </w:rPr>
        <w:t>—</w:t>
      </w:r>
      <w:r>
        <w:rPr>
          <w:kern w:val="0"/>
          <w:szCs w:val="21"/>
        </w:rPr>
        <w:t>4</w:t>
      </w:r>
    </w:p>
    <w:p>
      <w:pPr>
        <w:ind w:firstLine="420" w:firstLineChars="200"/>
        <w:jc w:val="left"/>
        <w:rPr>
          <w:rFonts w:hint="eastAsia"/>
          <w:kern w:val="0"/>
          <w:szCs w:val="21"/>
        </w:rPr>
      </w:pPr>
    </w:p>
    <w:p>
      <w:pPr>
        <w:ind w:firstLine="420" w:firstLineChars="200"/>
      </w:pPr>
      <w:r>
        <w:t>①应具有一定的相应岗位工作年限才能申报该职业资格，具体要求见相关国家职业标准规定。</w:t>
      </w:r>
    </w:p>
    <w:p>
      <w:pPr>
        <w:ind w:firstLine="422" w:firstLineChars="200"/>
        <w:jc w:val="left"/>
        <w:rPr>
          <w:rFonts w:hint="eastAsia"/>
          <w:b/>
          <w:szCs w:val="21"/>
        </w:rPr>
      </w:pPr>
    </w:p>
    <w:p>
      <w:pPr>
        <w:ind w:firstLine="422" w:firstLineChars="200"/>
        <w:jc w:val="left"/>
        <w:rPr>
          <w:b/>
          <w:szCs w:val="21"/>
        </w:rPr>
      </w:pPr>
    </w:p>
    <w:p>
      <w:pPr>
        <w:spacing w:before="357" w:beforeLines="100" w:after="357" w:afterLines="100"/>
        <w:jc w:val="center"/>
        <w:outlineLvl w:val="0"/>
        <w:rPr>
          <w:rFonts w:eastAsia="黑体"/>
          <w:b/>
          <w:sz w:val="28"/>
        </w:rPr>
      </w:pPr>
      <w:bookmarkStart w:id="663" w:name="_Toc345420604"/>
      <w:bookmarkStart w:id="664" w:name="_Toc346253925"/>
      <w:bookmarkStart w:id="665" w:name="_Toc344912234"/>
      <w:bookmarkStart w:id="666" w:name="_Toc345424064"/>
      <w:bookmarkStart w:id="667" w:name="_Toc344898706"/>
      <w:bookmarkStart w:id="668" w:name="_Toc349549675"/>
      <w:bookmarkStart w:id="669" w:name="_Toc351390520"/>
      <w:r>
        <w:rPr>
          <w:b/>
          <w:sz w:val="28"/>
          <w:szCs w:val="28"/>
        </w:rPr>
        <w:t>1</w:t>
      </w:r>
      <w:r>
        <w:rPr>
          <w:rFonts w:hint="eastAsia"/>
          <w:b/>
          <w:sz w:val="28"/>
          <w:szCs w:val="28"/>
        </w:rPr>
        <w:t>2</w:t>
      </w:r>
      <w:r>
        <w:rPr>
          <w:b/>
          <w:sz w:val="28"/>
          <w:szCs w:val="28"/>
        </w:rPr>
        <w:t xml:space="preserve">  </w:t>
      </w:r>
      <w:r>
        <w:rPr>
          <w:rFonts w:eastAsia="黑体"/>
          <w:b/>
          <w:sz w:val="28"/>
        </w:rPr>
        <w:t>轻</w:t>
      </w:r>
      <w:r>
        <w:rPr>
          <w:rFonts w:hint="eastAsia" w:eastAsia="黑体"/>
          <w:b/>
          <w:sz w:val="28"/>
        </w:rPr>
        <w:t>工</w:t>
      </w:r>
      <w:r>
        <w:rPr>
          <w:rFonts w:eastAsia="黑体"/>
          <w:b/>
          <w:sz w:val="28"/>
        </w:rPr>
        <w:t>类</w:t>
      </w:r>
      <w:bookmarkEnd w:id="663"/>
      <w:bookmarkEnd w:id="664"/>
      <w:bookmarkEnd w:id="665"/>
      <w:bookmarkEnd w:id="666"/>
      <w:bookmarkEnd w:id="667"/>
      <w:bookmarkEnd w:id="668"/>
      <w:bookmarkEnd w:id="669"/>
    </w:p>
    <w:p>
      <w:pPr>
        <w:jc w:val="center"/>
        <w:outlineLvl w:val="0"/>
        <w:rPr>
          <w:b/>
        </w:rPr>
      </w:pPr>
      <w:bookmarkStart w:id="670" w:name="_Toc351390521"/>
      <w:r>
        <w:rPr>
          <w:b/>
        </w:rPr>
        <w:t>1</w:t>
      </w:r>
      <w:r>
        <w:rPr>
          <w:rFonts w:hint="eastAsia"/>
          <w:b/>
        </w:rPr>
        <w:t>2</w:t>
      </w:r>
      <w:r>
        <w:rPr>
          <w:b/>
        </w:rPr>
        <w:t xml:space="preserve">01  </w:t>
      </w:r>
      <w:r>
        <w:rPr>
          <w:rFonts w:hint="eastAsia"/>
          <w:b/>
        </w:rPr>
        <w:t>印刷（</w:t>
      </w:r>
      <w:r>
        <w:rPr>
          <w:b/>
        </w:rPr>
        <w:t>图文信息处理</w:t>
      </w:r>
      <w:r>
        <w:rPr>
          <w:rFonts w:hint="eastAsia"/>
          <w:b/>
        </w:rPr>
        <w:t>）</w:t>
      </w:r>
      <w:bookmarkEnd w:id="670"/>
    </w:p>
    <w:p>
      <w:pPr>
        <w:jc w:val="center"/>
        <w:outlineLvl w:val="2"/>
        <w:rPr>
          <w:b/>
        </w:rPr>
      </w:pPr>
      <w:bookmarkStart w:id="671" w:name="_Toc351390522"/>
      <w:r>
        <w:rPr>
          <w:b/>
        </w:rPr>
        <w:t>1</w:t>
      </w:r>
      <w:r>
        <w:rPr>
          <w:rFonts w:hint="eastAsia"/>
          <w:b/>
        </w:rPr>
        <w:t>2</w:t>
      </w:r>
      <w:r>
        <w:rPr>
          <w:b/>
        </w:rPr>
        <w:t>01</w:t>
      </w:r>
      <w:r>
        <w:rPr>
          <w:rFonts w:ascii="宋体" w:hAnsi="宋体"/>
          <w:b/>
        </w:rPr>
        <w:t>—</w:t>
      </w:r>
      <w:r>
        <w:rPr>
          <w:b/>
        </w:rPr>
        <w:t>4  中级</w:t>
      </w:r>
      <w:bookmarkEnd w:id="671"/>
    </w:p>
    <w:p>
      <w:pPr>
        <w:ind w:firstLine="422" w:firstLineChars="200"/>
      </w:pPr>
      <w:r>
        <w:rPr>
          <w:b/>
        </w:rPr>
        <w:t>专业编码</w:t>
      </w:r>
      <w:r>
        <w:t>：1</w:t>
      </w:r>
      <w:r>
        <w:rPr>
          <w:rFonts w:hint="eastAsia"/>
        </w:rPr>
        <w:t>2</w:t>
      </w:r>
      <w:r>
        <w:t>01</w:t>
      </w:r>
      <w:r>
        <w:rPr>
          <w:rFonts w:ascii="宋体" w:hAnsi="宋体"/>
        </w:rPr>
        <w:t>—</w:t>
      </w:r>
      <w:r>
        <w:t>4</w:t>
      </w:r>
    </w:p>
    <w:p>
      <w:pPr>
        <w:ind w:firstLine="422" w:firstLineChars="200"/>
      </w:pPr>
      <w:r>
        <w:rPr>
          <w:b/>
        </w:rPr>
        <w:t>专业名称</w:t>
      </w:r>
      <w:r>
        <w:t>：</w:t>
      </w:r>
      <w:r>
        <w:rPr>
          <w:rFonts w:hint="eastAsia"/>
        </w:rPr>
        <w:t>印刷（</w:t>
      </w:r>
      <w:r>
        <w:t>图文信息处理</w:t>
      </w:r>
      <w:r>
        <w:rPr>
          <w:rFonts w:hint="eastAsia"/>
        </w:rPr>
        <w:t>）</w:t>
      </w:r>
    </w:p>
    <w:p>
      <w:pPr>
        <w:ind w:firstLine="422" w:firstLineChars="200"/>
      </w:pPr>
      <w:r>
        <w:rPr>
          <w:b/>
        </w:rPr>
        <w:t>培养目标</w:t>
      </w:r>
      <w:r>
        <w:t>：培养从事印前图文处理、版面设计和制版的中级技能人才。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了解企业生产流程，遵守各项工艺规程，具有安全生产意识，重视环境保护，并能解决一般性专业问题。同时具有下列专业能力：</w:t>
      </w:r>
    </w:p>
    <w:p>
      <w:pPr>
        <w:ind w:firstLine="420" w:firstLineChars="200"/>
      </w:pPr>
      <w:r>
        <w:t>1．熟练掌握计算机操作系统和熟悉DTP流程。</w:t>
      </w:r>
    </w:p>
    <w:p>
      <w:pPr>
        <w:ind w:firstLine="420" w:firstLineChars="200"/>
      </w:pPr>
      <w:r>
        <w:t>2．能进行高速、准确的文字录入。</w:t>
      </w:r>
    </w:p>
    <w:p>
      <w:pPr>
        <w:ind w:firstLine="420" w:firstLineChars="200"/>
      </w:pPr>
      <w:r>
        <w:t>3．能根据印刷的要求使用软件对图文进行处理。</w:t>
      </w:r>
    </w:p>
    <w:p>
      <w:pPr>
        <w:ind w:firstLine="420" w:firstLineChars="200"/>
      </w:pPr>
      <w:r>
        <w:t>4．能进行一般版面的编排和校对。</w:t>
      </w:r>
    </w:p>
    <w:p>
      <w:pPr>
        <w:ind w:firstLine="420" w:firstLineChars="200"/>
      </w:pPr>
      <w:r>
        <w:t>5．能根据印刷要求出菲林并进行菲林质量的判断。</w:t>
      </w:r>
    </w:p>
    <w:p>
      <w:pPr>
        <w:ind w:firstLine="420" w:firstLineChars="200"/>
      </w:pPr>
      <w:r>
        <w:t>6．能进行拼版和晒版操作。</w:t>
      </w:r>
    </w:p>
    <w:p>
      <w:pPr>
        <w:ind w:firstLine="420" w:firstLineChars="200"/>
      </w:pPr>
      <w:r>
        <w:t>7．能解决图文信息处理、设计和制版过程中的常见问题。</w:t>
      </w:r>
    </w:p>
    <w:p>
      <w:pPr>
        <w:ind w:firstLine="420" w:firstLineChars="200"/>
      </w:pPr>
      <w:r>
        <w:t>8．能对制版设备进行常规保养。</w:t>
      </w:r>
    </w:p>
    <w:p>
      <w:pPr>
        <w:ind w:firstLine="422" w:firstLineChars="200"/>
      </w:pPr>
      <w:r>
        <w:rPr>
          <w:b/>
        </w:rPr>
        <w:t>对应或相关职业（工种）</w:t>
      </w:r>
      <w:r>
        <w:t>：印前制作员（X6</w:t>
      </w:r>
      <w:r>
        <w:rPr>
          <w:rFonts w:ascii="宋体" w:hAnsi="宋体"/>
        </w:rPr>
        <w:t>—</w:t>
      </w:r>
      <w:r>
        <w:t>20</w:t>
      </w:r>
      <w:r>
        <w:rPr>
          <w:rFonts w:ascii="宋体" w:hAnsi="宋体"/>
        </w:rPr>
        <w:t>—</w:t>
      </w:r>
      <w:r>
        <w:t>01</w:t>
      </w:r>
      <w:r>
        <w:rPr>
          <w:rFonts w:ascii="宋体" w:hAnsi="宋体"/>
        </w:rPr>
        <w:t>—</w:t>
      </w:r>
      <w:r>
        <w:t>05）</w:t>
      </w:r>
    </w:p>
    <w:p>
      <w:pPr>
        <w:ind w:firstLine="422" w:firstLineChars="200"/>
      </w:pPr>
      <w:r>
        <w:rPr>
          <w:b/>
        </w:rPr>
        <w:t>职业资格</w:t>
      </w:r>
      <w:r>
        <w:t>：印前制作员</w:t>
      </w:r>
    </w:p>
    <w:p>
      <w:pPr>
        <w:ind w:firstLine="422" w:firstLineChars="200"/>
      </w:pPr>
      <w:r>
        <w:rPr>
          <w:b/>
        </w:rPr>
        <w:t>专业主要教学内容</w:t>
      </w:r>
      <w:r>
        <w:t>：</w:t>
      </w:r>
    </w:p>
    <w:p>
      <w:pPr>
        <w:ind w:firstLine="420" w:firstLineChars="200"/>
      </w:pPr>
      <w:r>
        <w:t>计算机基本操作技能、计算机安装与维护、印刷基础知识、美术基础知识、印前制版工艺与实训、书刊装订与实训、图形图像处理实训、拼版和晒版实训等。</w:t>
      </w:r>
    </w:p>
    <w:p>
      <w:pPr>
        <w:ind w:firstLine="422" w:firstLineChars="200"/>
      </w:pPr>
      <w:r>
        <w:rPr>
          <w:b/>
        </w:rPr>
        <w:t>对应上一级专业编码</w:t>
      </w:r>
      <w:r>
        <w:t>：1</w:t>
      </w:r>
      <w:r>
        <w:rPr>
          <w:rFonts w:hint="eastAsia"/>
        </w:rPr>
        <w:t>2</w:t>
      </w:r>
      <w:r>
        <w:t>01</w:t>
      </w:r>
      <w:r>
        <w:rPr>
          <w:rFonts w:ascii="宋体" w:hAnsi="宋体"/>
        </w:rPr>
        <w:t>—</w:t>
      </w:r>
      <w:r>
        <w:t>3</w:t>
      </w:r>
    </w:p>
    <w:p>
      <w:pPr>
        <w:ind w:firstLine="420" w:firstLineChars="200"/>
      </w:pPr>
    </w:p>
    <w:p>
      <w:pPr>
        <w:ind w:firstLine="420" w:firstLineChars="200"/>
      </w:pPr>
    </w:p>
    <w:p>
      <w:pPr>
        <w:jc w:val="center"/>
        <w:outlineLvl w:val="2"/>
        <w:rPr>
          <w:b/>
        </w:rPr>
      </w:pPr>
      <w:bookmarkStart w:id="672" w:name="_Toc351390523"/>
      <w:r>
        <w:rPr>
          <w:b/>
        </w:rPr>
        <w:t>1</w:t>
      </w:r>
      <w:r>
        <w:rPr>
          <w:rFonts w:hint="eastAsia"/>
          <w:b/>
        </w:rPr>
        <w:t>2</w:t>
      </w:r>
      <w:r>
        <w:rPr>
          <w:b/>
        </w:rPr>
        <w:t>01</w:t>
      </w:r>
      <w:r>
        <w:rPr>
          <w:rFonts w:ascii="宋体" w:hAnsi="宋体"/>
          <w:b/>
        </w:rPr>
        <w:t>—</w:t>
      </w:r>
      <w:r>
        <w:rPr>
          <w:b/>
        </w:rPr>
        <w:t>3  高级</w:t>
      </w:r>
      <w:bookmarkEnd w:id="672"/>
    </w:p>
    <w:p>
      <w:pPr>
        <w:ind w:firstLine="422" w:firstLineChars="200"/>
      </w:pPr>
      <w:r>
        <w:rPr>
          <w:b/>
        </w:rPr>
        <w:t>专业编码</w:t>
      </w:r>
      <w:r>
        <w:t>：1</w:t>
      </w:r>
      <w:r>
        <w:rPr>
          <w:rFonts w:hint="eastAsia"/>
        </w:rPr>
        <w:t>2</w:t>
      </w:r>
      <w:r>
        <w:t>01</w:t>
      </w:r>
      <w:r>
        <w:rPr>
          <w:rFonts w:ascii="宋体" w:hAnsi="宋体"/>
        </w:rPr>
        <w:t>—</w:t>
      </w:r>
      <w:r>
        <w:t>3</w:t>
      </w:r>
    </w:p>
    <w:p>
      <w:pPr>
        <w:ind w:firstLine="422" w:firstLineChars="200"/>
      </w:pPr>
      <w:r>
        <w:rPr>
          <w:b/>
        </w:rPr>
        <w:t>专业名称</w:t>
      </w:r>
      <w:r>
        <w:t>：</w:t>
      </w:r>
      <w:r>
        <w:rPr>
          <w:rFonts w:hint="eastAsia"/>
        </w:rPr>
        <w:t>印刷（</w:t>
      </w:r>
      <w:r>
        <w:t>图文信息处理</w:t>
      </w:r>
      <w:r>
        <w:rPr>
          <w:rFonts w:hint="eastAsia"/>
        </w:rPr>
        <w:t>）</w:t>
      </w:r>
    </w:p>
    <w:p>
      <w:pPr>
        <w:ind w:firstLine="422" w:firstLineChars="200"/>
      </w:pPr>
      <w:r>
        <w:rPr>
          <w:b/>
        </w:rPr>
        <w:t>培养目标</w:t>
      </w:r>
      <w:r>
        <w:t>：培养从事印前图文处理、版面设计和制版的高级技能人才（高级工）。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企业生产流程，具有安全生产和环保意识，遵守各项工艺规程，并具有独立解决非常规问题的基本能力；能指导他人进行工作或协助培训一般操作人员。同时具有下列专业能力：</w:t>
      </w:r>
    </w:p>
    <w:p>
      <w:pPr>
        <w:ind w:firstLine="420" w:firstLineChars="200"/>
      </w:pPr>
      <w:r>
        <w:t>1．能进行印前设计部门局域网的设置和管理。</w:t>
      </w:r>
    </w:p>
    <w:p>
      <w:pPr>
        <w:ind w:firstLine="420" w:firstLineChars="200"/>
      </w:pPr>
      <w:r>
        <w:t>2．能进行复杂版面的设计、计算和排版。</w:t>
      </w:r>
    </w:p>
    <w:p>
      <w:pPr>
        <w:ind w:firstLine="420" w:firstLineChars="200"/>
      </w:pPr>
      <w:r>
        <w:t>3．掌握多种设计软件，并能解决不同软件之间的兼容性问题。</w:t>
      </w:r>
    </w:p>
    <w:p>
      <w:pPr>
        <w:ind w:firstLine="420" w:firstLineChars="200"/>
      </w:pPr>
      <w:r>
        <w:t>4．掌握一定的美术知识，能根据要求进行设计。</w:t>
      </w:r>
    </w:p>
    <w:p>
      <w:pPr>
        <w:ind w:firstLine="420" w:firstLineChars="200"/>
      </w:pPr>
      <w:r>
        <w:t>5．能进行数码打样和模拟打样。</w:t>
      </w:r>
    </w:p>
    <w:p>
      <w:pPr>
        <w:ind w:firstLine="420" w:firstLineChars="200"/>
      </w:pPr>
      <w:r>
        <w:t>6．能进行拼、晒版的数据化控制，并对印版的质量进行控制。</w:t>
      </w:r>
    </w:p>
    <w:p>
      <w:pPr>
        <w:ind w:firstLine="420" w:firstLineChars="200"/>
      </w:pPr>
      <w:r>
        <w:t>7．掌握计算机直接制版工艺，能进行计算机直接制版操作。</w:t>
      </w:r>
    </w:p>
    <w:p>
      <w:pPr>
        <w:ind w:firstLine="420" w:firstLineChars="200"/>
      </w:pPr>
      <w:r>
        <w:t>8．能根据印刷工艺的要求调整制版参数的设置。</w:t>
      </w:r>
    </w:p>
    <w:p>
      <w:pPr>
        <w:ind w:firstLine="420" w:firstLineChars="200"/>
      </w:pPr>
      <w:r>
        <w:t>9．能进行印前各类设备的维护和保养。</w:t>
      </w:r>
    </w:p>
    <w:p>
      <w:pPr>
        <w:ind w:firstLine="422" w:firstLineChars="200"/>
      </w:pPr>
      <w:r>
        <w:rPr>
          <w:b/>
        </w:rPr>
        <w:t>对应或相关职业（工种）</w:t>
      </w:r>
      <w:r>
        <w:t>：印前制作员（X6</w:t>
      </w:r>
      <w:r>
        <w:rPr>
          <w:rFonts w:ascii="宋体" w:hAnsi="宋体"/>
        </w:rPr>
        <w:t>—</w:t>
      </w:r>
      <w:r>
        <w:t>20</w:t>
      </w:r>
      <w:r>
        <w:rPr>
          <w:rFonts w:ascii="宋体" w:hAnsi="宋体"/>
        </w:rPr>
        <w:t>—</w:t>
      </w:r>
      <w:r>
        <w:t>01</w:t>
      </w:r>
      <w:r>
        <w:rPr>
          <w:rFonts w:ascii="宋体" w:hAnsi="宋体"/>
        </w:rPr>
        <w:t>—</w:t>
      </w:r>
      <w:r>
        <w:t>05）</w:t>
      </w:r>
    </w:p>
    <w:p>
      <w:pPr>
        <w:ind w:firstLine="422" w:firstLineChars="200"/>
      </w:pPr>
      <w:r>
        <w:rPr>
          <w:b/>
        </w:rPr>
        <w:t>职业资格</w:t>
      </w:r>
      <w:r>
        <w:t>：高级印前制作员</w:t>
      </w:r>
    </w:p>
    <w:p>
      <w:pPr>
        <w:ind w:firstLine="422" w:firstLineChars="200"/>
      </w:pPr>
      <w:r>
        <w:rPr>
          <w:b/>
        </w:rPr>
        <w:t>专业主要教学内容</w:t>
      </w:r>
      <w:r>
        <w:t>：</w:t>
      </w:r>
    </w:p>
    <w:p>
      <w:pPr>
        <w:ind w:firstLine="420" w:firstLineChars="200"/>
      </w:pPr>
      <w:r>
        <w:t>计算机网络、计算机硬件与维修、CTP技术、印刷工艺与实训、印刷材料、摄影、设计色彩与应用、分色原理与应用、印前图文处理实训、排版实训等。</w:t>
      </w:r>
    </w:p>
    <w:p>
      <w:pPr>
        <w:ind w:firstLine="422" w:firstLineChars="200"/>
      </w:pPr>
      <w:r>
        <w:rPr>
          <w:b/>
        </w:rPr>
        <w:t>对应下一级专业编码</w:t>
      </w:r>
      <w:r>
        <w:t>：1</w:t>
      </w:r>
      <w:r>
        <w:rPr>
          <w:rFonts w:hint="eastAsia"/>
        </w:rPr>
        <w:t>2</w:t>
      </w:r>
      <w:r>
        <w:t>01</w:t>
      </w:r>
      <w:r>
        <w:rPr>
          <w:rFonts w:ascii="宋体" w:hAnsi="宋体"/>
        </w:rPr>
        <w:t>—</w:t>
      </w:r>
      <w:r>
        <w:t>4</w:t>
      </w:r>
    </w:p>
    <w:p>
      <w:pPr>
        <w:ind w:firstLine="420" w:firstLineChars="200"/>
      </w:pPr>
    </w:p>
    <w:p>
      <w:pPr>
        <w:ind w:firstLine="420" w:firstLineChars="200"/>
      </w:pPr>
    </w:p>
    <w:p>
      <w:pPr>
        <w:jc w:val="center"/>
        <w:outlineLvl w:val="0"/>
        <w:rPr>
          <w:b/>
        </w:rPr>
      </w:pPr>
      <w:bookmarkStart w:id="673" w:name="_Toc351390524"/>
      <w:r>
        <w:rPr>
          <w:b/>
        </w:rPr>
        <w:t>1</w:t>
      </w:r>
      <w:r>
        <w:rPr>
          <w:rFonts w:hint="eastAsia"/>
          <w:b/>
        </w:rPr>
        <w:t>2</w:t>
      </w:r>
      <w:r>
        <w:rPr>
          <w:b/>
        </w:rPr>
        <w:t xml:space="preserve">02  </w:t>
      </w:r>
      <w:r>
        <w:rPr>
          <w:rFonts w:hint="eastAsia"/>
          <w:b/>
        </w:rPr>
        <w:t>印刷（</w:t>
      </w:r>
      <w:r>
        <w:rPr>
          <w:b/>
        </w:rPr>
        <w:t>印刷技术</w:t>
      </w:r>
      <w:r>
        <w:rPr>
          <w:rFonts w:hint="eastAsia"/>
          <w:b/>
        </w:rPr>
        <w:t>）</w:t>
      </w:r>
      <w:bookmarkEnd w:id="673"/>
    </w:p>
    <w:p>
      <w:pPr>
        <w:jc w:val="center"/>
        <w:outlineLvl w:val="2"/>
        <w:rPr>
          <w:b/>
        </w:rPr>
      </w:pPr>
      <w:bookmarkStart w:id="674" w:name="_Toc351390525"/>
      <w:r>
        <w:rPr>
          <w:b/>
        </w:rPr>
        <w:t>1</w:t>
      </w:r>
      <w:r>
        <w:rPr>
          <w:rFonts w:hint="eastAsia"/>
          <w:b/>
        </w:rPr>
        <w:t>2</w:t>
      </w:r>
      <w:r>
        <w:rPr>
          <w:b/>
        </w:rPr>
        <w:t>02</w:t>
      </w:r>
      <w:r>
        <w:rPr>
          <w:rFonts w:ascii="宋体" w:hAnsi="宋体"/>
          <w:b/>
        </w:rPr>
        <w:t>—</w:t>
      </w:r>
      <w:r>
        <w:rPr>
          <w:b/>
        </w:rPr>
        <w:t>4  中级</w:t>
      </w:r>
      <w:bookmarkEnd w:id="674"/>
    </w:p>
    <w:p>
      <w:pPr>
        <w:ind w:firstLine="422" w:firstLineChars="200"/>
      </w:pPr>
      <w:r>
        <w:rPr>
          <w:b/>
        </w:rPr>
        <w:t>专业编码</w:t>
      </w:r>
      <w:r>
        <w:t>：1</w:t>
      </w:r>
      <w:r>
        <w:rPr>
          <w:rFonts w:hint="eastAsia"/>
        </w:rPr>
        <w:t>2</w:t>
      </w:r>
      <w:r>
        <w:t>02</w:t>
      </w:r>
      <w:r>
        <w:rPr>
          <w:rFonts w:ascii="宋体" w:hAnsi="宋体"/>
        </w:rPr>
        <w:t>—</w:t>
      </w:r>
      <w:r>
        <w:t>4</w:t>
      </w:r>
    </w:p>
    <w:p>
      <w:pPr>
        <w:ind w:firstLine="422" w:firstLineChars="200"/>
      </w:pPr>
      <w:r>
        <w:rPr>
          <w:b/>
        </w:rPr>
        <w:t>专业名称</w:t>
      </w:r>
      <w:r>
        <w:t>：</w:t>
      </w:r>
      <w:r>
        <w:rPr>
          <w:rFonts w:hint="eastAsia"/>
        </w:rPr>
        <w:t>印刷（</w:t>
      </w:r>
      <w:r>
        <w:t>印刷技术</w:t>
      </w:r>
      <w:r>
        <w:rPr>
          <w:rFonts w:hint="eastAsia"/>
        </w:rPr>
        <w:t>）</w:t>
      </w:r>
    </w:p>
    <w:p>
      <w:pPr>
        <w:ind w:firstLine="422" w:firstLineChars="200"/>
      </w:pPr>
      <w:r>
        <w:rPr>
          <w:b/>
        </w:rPr>
        <w:t>培养目标</w:t>
      </w:r>
      <w:r>
        <w:t>：培养从事印刷应用技术和印刷设备操作的中级技能人才。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了解企业生产流程，遵守各项工艺规程，具有安全生产意识，重视环境保护，并能解决一般性专业问题。同时具有下列专业能力：</w:t>
      </w:r>
    </w:p>
    <w:p>
      <w:pPr>
        <w:ind w:firstLine="420" w:firstLineChars="200"/>
      </w:pPr>
      <w:r>
        <w:t>1．能识读生产工艺流程单，掌握生产工艺整体流程。</w:t>
      </w:r>
    </w:p>
    <w:p>
      <w:pPr>
        <w:ind w:firstLine="420" w:firstLineChars="200"/>
      </w:pPr>
      <w:r>
        <w:t>2．能进行印刷前各项材料的准备和材料性能的判断。</w:t>
      </w:r>
    </w:p>
    <w:p>
      <w:pPr>
        <w:ind w:firstLine="420" w:firstLineChars="200"/>
      </w:pPr>
      <w:r>
        <w:t>3．能进行印刷机常规部件的调节。</w:t>
      </w:r>
    </w:p>
    <w:p>
      <w:pPr>
        <w:ind w:firstLine="420" w:firstLineChars="200"/>
      </w:pPr>
      <w:r>
        <w:t>4．能完成多色产品的印刷和质量控制。</w:t>
      </w:r>
    </w:p>
    <w:p>
      <w:pPr>
        <w:ind w:firstLine="420" w:firstLineChars="200"/>
      </w:pPr>
      <w:r>
        <w:t>5．能解决印刷过程中出现的常见问题。</w:t>
      </w:r>
    </w:p>
    <w:p>
      <w:pPr>
        <w:ind w:firstLine="420" w:firstLineChars="200"/>
      </w:pPr>
      <w:r>
        <w:t>6．能进行印刷品质量的常规检测和故障分析。</w:t>
      </w:r>
    </w:p>
    <w:p>
      <w:pPr>
        <w:ind w:firstLine="420" w:firstLineChars="200"/>
      </w:pPr>
      <w:r>
        <w:t>7．能正确使用常见专业工具。</w:t>
      </w:r>
    </w:p>
    <w:p>
      <w:pPr>
        <w:ind w:firstLine="420" w:firstLineChars="200"/>
      </w:pPr>
      <w:r>
        <w:t>8．能进行印刷设备的常规保养和维护。</w:t>
      </w:r>
    </w:p>
    <w:p>
      <w:pPr>
        <w:ind w:firstLine="422" w:firstLineChars="200"/>
        <w:rPr>
          <w:rFonts w:hint="eastAsia"/>
        </w:rPr>
      </w:pPr>
      <w:r>
        <w:rPr>
          <w:b/>
        </w:rPr>
        <w:t>对应或相关职业（工种）</w:t>
      </w:r>
      <w:r>
        <w:t>：平版印刷工（6</w:t>
      </w:r>
      <w:r>
        <w:rPr>
          <w:rFonts w:ascii="宋体" w:hAnsi="宋体"/>
        </w:rPr>
        <w:t>—</w:t>
      </w:r>
      <w:r>
        <w:t>20</w:t>
      </w:r>
      <w:r>
        <w:rPr>
          <w:rFonts w:ascii="宋体" w:hAnsi="宋体"/>
        </w:rPr>
        <w:t>—</w:t>
      </w:r>
      <w:r>
        <w:t>02</w:t>
      </w:r>
      <w:r>
        <w:rPr>
          <w:rFonts w:ascii="宋体" w:hAnsi="宋体"/>
        </w:rPr>
        <w:t>—</w:t>
      </w:r>
      <w:r>
        <w:t>01）、柔性版印刷工（6</w:t>
      </w:r>
      <w:r>
        <w:rPr>
          <w:rFonts w:ascii="宋体" w:hAnsi="宋体"/>
        </w:rPr>
        <w:t>—</w:t>
      </w:r>
      <w:r>
        <w:t>20</w:t>
      </w:r>
      <w:r>
        <w:rPr>
          <w:rFonts w:ascii="宋体" w:hAnsi="宋体"/>
        </w:rPr>
        <w:t>—</w:t>
      </w:r>
      <w:r>
        <w:t>02</w:t>
      </w:r>
      <w:r>
        <w:rPr>
          <w:rFonts w:ascii="宋体" w:hAnsi="宋体"/>
        </w:rPr>
        <w:t>—</w:t>
      </w:r>
      <w:r>
        <w:rPr>
          <w:spacing w:val="-4"/>
        </w:rPr>
        <w:t>02）、凹版印刷工（6</w:t>
      </w:r>
      <w:r>
        <w:rPr>
          <w:rFonts w:ascii="宋体" w:hAnsi="宋体"/>
          <w:spacing w:val="-4"/>
        </w:rPr>
        <w:t>—</w:t>
      </w:r>
      <w:r>
        <w:rPr>
          <w:spacing w:val="-4"/>
        </w:rPr>
        <w:t>20</w:t>
      </w:r>
      <w:r>
        <w:rPr>
          <w:rFonts w:ascii="宋体" w:hAnsi="宋体"/>
          <w:spacing w:val="-4"/>
        </w:rPr>
        <w:t>—</w:t>
      </w:r>
      <w:r>
        <w:rPr>
          <w:spacing w:val="-4"/>
        </w:rPr>
        <w:t>02</w:t>
      </w:r>
      <w:r>
        <w:rPr>
          <w:rFonts w:ascii="宋体" w:hAnsi="宋体"/>
          <w:spacing w:val="-4"/>
        </w:rPr>
        <w:t>—</w:t>
      </w:r>
      <w:r>
        <w:rPr>
          <w:spacing w:val="-4"/>
        </w:rPr>
        <w:t>03）、网版印刷工（6</w:t>
      </w:r>
      <w:r>
        <w:rPr>
          <w:rFonts w:ascii="宋体" w:hAnsi="宋体"/>
          <w:spacing w:val="-4"/>
        </w:rPr>
        <w:t>—</w:t>
      </w:r>
      <w:r>
        <w:rPr>
          <w:spacing w:val="-4"/>
        </w:rPr>
        <w:t>20</w:t>
      </w:r>
      <w:r>
        <w:rPr>
          <w:rFonts w:ascii="宋体" w:hAnsi="宋体"/>
          <w:spacing w:val="-4"/>
        </w:rPr>
        <w:t>—</w:t>
      </w:r>
      <w:r>
        <w:rPr>
          <w:spacing w:val="-4"/>
        </w:rPr>
        <w:t>02</w:t>
      </w:r>
      <w:r>
        <w:rPr>
          <w:rFonts w:ascii="宋体" w:hAnsi="宋体"/>
          <w:spacing w:val="-4"/>
        </w:rPr>
        <w:t>—</w:t>
      </w:r>
      <w:r>
        <w:rPr>
          <w:spacing w:val="-4"/>
        </w:rPr>
        <w:t>04）、装潢彩印工</w:t>
      </w:r>
      <w:r>
        <w:rPr>
          <w:rFonts w:hint="eastAsia"/>
          <w:spacing w:val="-4"/>
        </w:rPr>
        <w:t>*</w:t>
      </w:r>
      <w:r>
        <w:rPr>
          <w:spacing w:val="-4"/>
        </w:rPr>
        <w:t>（</w:t>
      </w:r>
      <w:r>
        <w:t>6</w:t>
      </w:r>
      <w:r>
        <w:rPr>
          <w:rFonts w:ascii="宋体" w:hAnsi="宋体"/>
        </w:rPr>
        <w:t>—</w:t>
      </w:r>
      <w:r>
        <w:t>20</w:t>
      </w:r>
      <w:r>
        <w:rPr>
          <w:rFonts w:ascii="宋体" w:hAnsi="宋体"/>
        </w:rPr>
        <w:t>—</w:t>
      </w:r>
      <w:r>
        <w:t>03</w:t>
      </w:r>
      <w:r>
        <w:rPr>
          <w:rFonts w:ascii="宋体" w:hAnsi="宋体"/>
        </w:rPr>
        <w:t>—</w:t>
      </w:r>
      <w:r>
        <w:t>02</w:t>
      </w:r>
      <w:r>
        <w:rPr>
          <w:spacing w:val="-4"/>
        </w:rPr>
        <w:t>）</w:t>
      </w:r>
    </w:p>
    <w:p>
      <w:pPr>
        <w:ind w:firstLine="422" w:firstLineChars="200"/>
      </w:pPr>
      <w:r>
        <w:rPr>
          <w:b/>
        </w:rPr>
        <w:t>职业资格</w:t>
      </w:r>
      <w:r>
        <w:t>：平版印刷工（中级）、柔性版印刷工（中级）、</w:t>
      </w:r>
      <w:r>
        <w:rPr>
          <w:spacing w:val="-4"/>
        </w:rPr>
        <w:t>凹版印刷工</w:t>
      </w:r>
      <w:r>
        <w:t>（中级）、网版印刷工（中级）</w:t>
      </w:r>
    </w:p>
    <w:p>
      <w:pPr>
        <w:ind w:firstLine="422" w:firstLineChars="200"/>
      </w:pPr>
      <w:r>
        <w:rPr>
          <w:b/>
        </w:rPr>
        <w:t>专业主要教学内容</w:t>
      </w:r>
      <w:r>
        <w:t>：</w:t>
      </w:r>
    </w:p>
    <w:p>
      <w:pPr>
        <w:ind w:firstLine="420" w:firstLineChars="200"/>
      </w:pPr>
      <w:r>
        <w:t>印前制版工艺与实训、印刷色彩、印刷材料、印刷工艺与实训、印刷机结构与操作、特种印刷、印后加工工艺与实训、印刷机操作技能实训等。</w:t>
      </w:r>
    </w:p>
    <w:p>
      <w:pPr>
        <w:ind w:firstLine="422" w:firstLineChars="200"/>
      </w:pPr>
      <w:r>
        <w:rPr>
          <w:b/>
        </w:rPr>
        <w:t>对应上一级专业编码</w:t>
      </w:r>
      <w:r>
        <w:t>：1</w:t>
      </w:r>
      <w:r>
        <w:rPr>
          <w:rFonts w:hint="eastAsia"/>
        </w:rPr>
        <w:t>2</w:t>
      </w:r>
      <w:r>
        <w:t>02</w:t>
      </w:r>
      <w:r>
        <w:rPr>
          <w:rFonts w:ascii="宋体" w:hAnsi="宋体"/>
        </w:rPr>
        <w:t>—</w:t>
      </w:r>
      <w:r>
        <w:t>3</w:t>
      </w:r>
    </w:p>
    <w:p>
      <w:pPr>
        <w:ind w:firstLine="420" w:firstLineChars="200"/>
      </w:pPr>
    </w:p>
    <w:p>
      <w:pPr>
        <w:ind w:firstLine="420" w:firstLineChars="200"/>
      </w:pPr>
    </w:p>
    <w:p>
      <w:pPr>
        <w:jc w:val="center"/>
        <w:outlineLvl w:val="2"/>
        <w:rPr>
          <w:b/>
        </w:rPr>
      </w:pPr>
      <w:bookmarkStart w:id="675" w:name="_Toc351390526"/>
      <w:r>
        <w:rPr>
          <w:b/>
        </w:rPr>
        <w:t>1</w:t>
      </w:r>
      <w:r>
        <w:rPr>
          <w:rFonts w:hint="eastAsia"/>
          <w:b/>
        </w:rPr>
        <w:t>2</w:t>
      </w:r>
      <w:r>
        <w:rPr>
          <w:b/>
        </w:rPr>
        <w:t>02</w:t>
      </w:r>
      <w:r>
        <w:rPr>
          <w:rFonts w:ascii="宋体" w:hAnsi="宋体"/>
          <w:b/>
        </w:rPr>
        <w:t>—</w:t>
      </w:r>
      <w:r>
        <w:rPr>
          <w:b/>
        </w:rPr>
        <w:t>3  高级</w:t>
      </w:r>
      <w:bookmarkEnd w:id="675"/>
    </w:p>
    <w:p>
      <w:pPr>
        <w:ind w:firstLine="422" w:firstLineChars="200"/>
      </w:pPr>
      <w:r>
        <w:rPr>
          <w:b/>
        </w:rPr>
        <w:t>专业编码</w:t>
      </w:r>
      <w:r>
        <w:t>：1</w:t>
      </w:r>
      <w:r>
        <w:rPr>
          <w:rFonts w:hint="eastAsia"/>
        </w:rPr>
        <w:t>2</w:t>
      </w:r>
      <w:r>
        <w:t>02</w:t>
      </w:r>
      <w:r>
        <w:rPr>
          <w:rFonts w:ascii="宋体" w:hAnsi="宋体"/>
        </w:rPr>
        <w:t>—</w:t>
      </w:r>
      <w:r>
        <w:t>3</w:t>
      </w:r>
    </w:p>
    <w:p>
      <w:pPr>
        <w:ind w:firstLine="422" w:firstLineChars="200"/>
      </w:pPr>
      <w:r>
        <w:rPr>
          <w:b/>
        </w:rPr>
        <w:t>专业名称</w:t>
      </w:r>
      <w:r>
        <w:t>：</w:t>
      </w:r>
      <w:r>
        <w:rPr>
          <w:rFonts w:hint="eastAsia"/>
        </w:rPr>
        <w:t>印刷（</w:t>
      </w:r>
      <w:r>
        <w:t>印刷技术</w:t>
      </w:r>
      <w:r>
        <w:rPr>
          <w:rFonts w:hint="eastAsia"/>
        </w:rPr>
        <w:t>）</w:t>
      </w:r>
    </w:p>
    <w:p>
      <w:pPr>
        <w:ind w:firstLine="422" w:firstLineChars="200"/>
      </w:pPr>
      <w:r>
        <w:rPr>
          <w:b/>
        </w:rPr>
        <w:t>培养目标</w:t>
      </w:r>
      <w:r>
        <w:t>：培养从事印刷应用技术和印刷设备操作的高级技能人才（高级工）。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企业生产流程，具有安全生产和环保意识，遵守各项工艺规程，并具有独立解决非常规问题的基本能力；能指导他人进行工作或协助培训一般操作人员。同时具有下列专业能力：</w:t>
      </w:r>
    </w:p>
    <w:p>
      <w:pPr>
        <w:ind w:firstLine="420" w:firstLineChars="200"/>
      </w:pPr>
      <w:r>
        <w:t>1．能制定生产工艺流程。</w:t>
      </w:r>
    </w:p>
    <w:p>
      <w:pPr>
        <w:ind w:firstLine="420" w:firstLineChars="200"/>
      </w:pPr>
      <w:r>
        <w:t>2．能进行非常用印刷材料的选择和质量判断。</w:t>
      </w:r>
    </w:p>
    <w:p>
      <w:pPr>
        <w:ind w:firstLine="420" w:firstLineChars="200"/>
      </w:pPr>
      <w:r>
        <w:t>3．掌握CTP制版工艺和印版各项质量的判断。</w:t>
      </w:r>
    </w:p>
    <w:p>
      <w:pPr>
        <w:ind w:firstLine="420" w:firstLineChars="200"/>
      </w:pPr>
      <w:r>
        <w:t>4．能进行印刷机复杂部件的调节。</w:t>
      </w:r>
    </w:p>
    <w:p>
      <w:pPr>
        <w:ind w:firstLine="420" w:firstLineChars="200"/>
      </w:pPr>
      <w:r>
        <w:t>5．能完成非常用材料的印刷和质量控制。</w:t>
      </w:r>
    </w:p>
    <w:p>
      <w:pPr>
        <w:ind w:firstLine="420" w:firstLineChars="200"/>
      </w:pPr>
      <w:r>
        <w:t>6．能解决印刷过程中出现的工艺和机械故障。</w:t>
      </w:r>
    </w:p>
    <w:p>
      <w:pPr>
        <w:ind w:firstLine="420" w:firstLineChars="200"/>
      </w:pPr>
      <w:r>
        <w:t>7．能使用检测仪器检测印刷品质量，并对产品质量进行分析。</w:t>
      </w:r>
    </w:p>
    <w:p>
      <w:pPr>
        <w:ind w:firstLine="420" w:firstLineChars="200"/>
      </w:pPr>
      <w:r>
        <w:t>8．能识读印刷机零配件图样，进行印刷机易损件的更换。</w:t>
      </w:r>
    </w:p>
    <w:p>
      <w:pPr>
        <w:ind w:firstLine="422" w:firstLineChars="200"/>
      </w:pPr>
      <w:r>
        <w:rPr>
          <w:b/>
        </w:rPr>
        <w:t>对应或相关职业（工种）</w:t>
      </w:r>
      <w:r>
        <w:t>：平版印刷工（6</w:t>
      </w:r>
      <w:r>
        <w:rPr>
          <w:rFonts w:ascii="宋体" w:hAnsi="宋体"/>
        </w:rPr>
        <w:t>—</w:t>
      </w:r>
      <w:r>
        <w:t>20</w:t>
      </w:r>
      <w:r>
        <w:rPr>
          <w:rFonts w:ascii="宋体" w:hAnsi="宋体"/>
        </w:rPr>
        <w:t>—</w:t>
      </w:r>
      <w:r>
        <w:t>02</w:t>
      </w:r>
      <w:r>
        <w:rPr>
          <w:rFonts w:ascii="宋体" w:hAnsi="宋体"/>
        </w:rPr>
        <w:t>—</w:t>
      </w:r>
      <w:r>
        <w:t>01）、柔性版印刷工（6</w:t>
      </w:r>
      <w:r>
        <w:rPr>
          <w:rFonts w:ascii="宋体" w:hAnsi="宋体"/>
        </w:rPr>
        <w:t>—</w:t>
      </w:r>
      <w:r>
        <w:t>20</w:t>
      </w:r>
      <w:r>
        <w:rPr>
          <w:rFonts w:ascii="宋体" w:hAnsi="宋体"/>
        </w:rPr>
        <w:t>—</w:t>
      </w:r>
      <w:r>
        <w:t>02</w:t>
      </w:r>
      <w:r>
        <w:rPr>
          <w:rFonts w:ascii="宋体" w:hAnsi="宋体"/>
        </w:rPr>
        <w:t>—</w:t>
      </w:r>
      <w:r>
        <w:rPr>
          <w:spacing w:val="-4"/>
        </w:rPr>
        <w:t>02）、凹版印刷工（6</w:t>
      </w:r>
      <w:r>
        <w:rPr>
          <w:rFonts w:ascii="宋体" w:hAnsi="宋体"/>
          <w:spacing w:val="-4"/>
        </w:rPr>
        <w:t>—</w:t>
      </w:r>
      <w:r>
        <w:rPr>
          <w:spacing w:val="-4"/>
        </w:rPr>
        <w:t>20</w:t>
      </w:r>
      <w:r>
        <w:rPr>
          <w:rFonts w:ascii="宋体" w:hAnsi="宋体"/>
          <w:spacing w:val="-4"/>
        </w:rPr>
        <w:t>—</w:t>
      </w:r>
      <w:r>
        <w:rPr>
          <w:spacing w:val="-4"/>
        </w:rPr>
        <w:t>02</w:t>
      </w:r>
      <w:r>
        <w:rPr>
          <w:rFonts w:ascii="宋体" w:hAnsi="宋体"/>
          <w:spacing w:val="-4"/>
        </w:rPr>
        <w:t>—</w:t>
      </w:r>
      <w:r>
        <w:rPr>
          <w:spacing w:val="-4"/>
        </w:rPr>
        <w:t>03）、网版印刷工（6</w:t>
      </w:r>
      <w:r>
        <w:rPr>
          <w:rFonts w:ascii="宋体" w:hAnsi="宋体"/>
          <w:spacing w:val="-4"/>
        </w:rPr>
        <w:t>—</w:t>
      </w:r>
      <w:r>
        <w:rPr>
          <w:spacing w:val="-4"/>
        </w:rPr>
        <w:t>20</w:t>
      </w:r>
      <w:r>
        <w:rPr>
          <w:rFonts w:ascii="宋体" w:hAnsi="宋体"/>
          <w:spacing w:val="-4"/>
        </w:rPr>
        <w:t>—</w:t>
      </w:r>
      <w:r>
        <w:rPr>
          <w:spacing w:val="-4"/>
        </w:rPr>
        <w:t>02</w:t>
      </w:r>
      <w:r>
        <w:rPr>
          <w:rFonts w:ascii="宋体" w:hAnsi="宋体"/>
          <w:spacing w:val="-4"/>
        </w:rPr>
        <w:t>—</w:t>
      </w:r>
      <w:r>
        <w:rPr>
          <w:spacing w:val="-4"/>
        </w:rPr>
        <w:t>04）、装潢彩印工</w:t>
      </w:r>
      <w:r>
        <w:rPr>
          <w:rFonts w:hint="eastAsia"/>
          <w:spacing w:val="-4"/>
        </w:rPr>
        <w:t>*</w:t>
      </w:r>
      <w:r>
        <w:rPr>
          <w:spacing w:val="-4"/>
        </w:rPr>
        <w:t>（</w:t>
      </w:r>
      <w:r>
        <w:t>6</w:t>
      </w:r>
      <w:r>
        <w:rPr>
          <w:rFonts w:ascii="宋体" w:hAnsi="宋体"/>
        </w:rPr>
        <w:t>—</w:t>
      </w:r>
      <w:r>
        <w:t>20</w:t>
      </w:r>
      <w:r>
        <w:rPr>
          <w:rFonts w:ascii="宋体" w:hAnsi="宋体"/>
        </w:rPr>
        <w:t>—</w:t>
      </w:r>
      <w:r>
        <w:t>03</w:t>
      </w:r>
      <w:r>
        <w:rPr>
          <w:rFonts w:ascii="宋体" w:hAnsi="宋体"/>
        </w:rPr>
        <w:t>—</w:t>
      </w:r>
      <w:r>
        <w:t>02</w:t>
      </w:r>
      <w:r>
        <w:rPr>
          <w:spacing w:val="-4"/>
        </w:rPr>
        <w:t>）</w:t>
      </w:r>
    </w:p>
    <w:p>
      <w:pPr>
        <w:ind w:firstLine="422" w:firstLineChars="200"/>
      </w:pPr>
      <w:r>
        <w:rPr>
          <w:b/>
        </w:rPr>
        <w:t>职业资格</w:t>
      </w:r>
      <w:r>
        <w:t>：平版印刷工（高级）、柔性版印刷工（高级）、</w:t>
      </w:r>
      <w:r>
        <w:rPr>
          <w:spacing w:val="-4"/>
        </w:rPr>
        <w:t>凹版印刷工</w:t>
      </w:r>
      <w:r>
        <w:t>（</w:t>
      </w:r>
      <w:r>
        <w:rPr>
          <w:rFonts w:hint="eastAsia"/>
        </w:rPr>
        <w:t>高</w:t>
      </w:r>
      <w:r>
        <w:t>级）、网版印刷工（高级）</w:t>
      </w:r>
    </w:p>
    <w:p>
      <w:pPr>
        <w:ind w:firstLine="422" w:firstLineChars="200"/>
      </w:pPr>
      <w:r>
        <w:rPr>
          <w:b/>
        </w:rPr>
        <w:t>专业主要教学内容</w:t>
      </w:r>
      <w:r>
        <w:t>：</w:t>
      </w:r>
    </w:p>
    <w:p>
      <w:pPr>
        <w:ind w:firstLine="420" w:firstLineChars="200"/>
      </w:pPr>
      <w:r>
        <w:t>机械识图与CAD、机械原理、电工电子技术、CTP与数字印刷、印刷色彩、印刷材料检测、防伪印刷、印刷机维修与保养、印刷质量控制与标准化、印刷机操作技能实训等。</w:t>
      </w:r>
    </w:p>
    <w:p>
      <w:pPr>
        <w:ind w:firstLine="422" w:firstLineChars="200"/>
      </w:pPr>
      <w:r>
        <w:rPr>
          <w:b/>
        </w:rPr>
        <w:t>对应下一级专业编码</w:t>
      </w:r>
      <w:r>
        <w:t>：1</w:t>
      </w:r>
      <w:r>
        <w:rPr>
          <w:rFonts w:hint="eastAsia"/>
        </w:rPr>
        <w:t>2</w:t>
      </w:r>
      <w:r>
        <w:t>02</w:t>
      </w:r>
      <w:r>
        <w:rPr>
          <w:rFonts w:ascii="宋体" w:hAnsi="宋体"/>
        </w:rPr>
        <w:t>—</w:t>
      </w:r>
      <w:r>
        <w:t>4</w:t>
      </w:r>
    </w:p>
    <w:p>
      <w:pPr>
        <w:ind w:firstLine="420" w:firstLineChars="200"/>
      </w:pPr>
    </w:p>
    <w:p>
      <w:pPr>
        <w:ind w:firstLine="420" w:firstLineChars="200"/>
      </w:pPr>
    </w:p>
    <w:p>
      <w:pPr>
        <w:jc w:val="center"/>
        <w:outlineLvl w:val="0"/>
        <w:rPr>
          <w:b/>
        </w:rPr>
      </w:pPr>
      <w:bookmarkStart w:id="676" w:name="_Toc351390527"/>
      <w:r>
        <w:rPr>
          <w:b/>
        </w:rPr>
        <w:t>1</w:t>
      </w:r>
      <w:r>
        <w:rPr>
          <w:rFonts w:hint="eastAsia"/>
          <w:b/>
        </w:rPr>
        <w:t>2</w:t>
      </w:r>
      <w:r>
        <w:rPr>
          <w:b/>
        </w:rPr>
        <w:t xml:space="preserve">03  </w:t>
      </w:r>
      <w:r>
        <w:rPr>
          <w:rFonts w:hint="eastAsia"/>
          <w:b/>
        </w:rPr>
        <w:t>印刷（</w:t>
      </w:r>
      <w:r>
        <w:rPr>
          <w:b/>
        </w:rPr>
        <w:t>包装应用技术</w:t>
      </w:r>
      <w:r>
        <w:rPr>
          <w:rFonts w:hint="eastAsia"/>
          <w:b/>
        </w:rPr>
        <w:t>）</w:t>
      </w:r>
      <w:bookmarkEnd w:id="676"/>
    </w:p>
    <w:p>
      <w:pPr>
        <w:jc w:val="center"/>
        <w:outlineLvl w:val="2"/>
        <w:rPr>
          <w:b/>
        </w:rPr>
      </w:pPr>
      <w:bookmarkStart w:id="677" w:name="_Toc351390528"/>
      <w:r>
        <w:rPr>
          <w:b/>
        </w:rPr>
        <w:t>1</w:t>
      </w:r>
      <w:r>
        <w:rPr>
          <w:rFonts w:hint="eastAsia"/>
          <w:b/>
        </w:rPr>
        <w:t>2</w:t>
      </w:r>
      <w:r>
        <w:rPr>
          <w:b/>
        </w:rPr>
        <w:t>03</w:t>
      </w:r>
      <w:r>
        <w:rPr>
          <w:rFonts w:ascii="宋体" w:hAnsi="宋体"/>
          <w:b/>
        </w:rPr>
        <w:t>—</w:t>
      </w:r>
      <w:r>
        <w:rPr>
          <w:b/>
        </w:rPr>
        <w:t>4  中级</w:t>
      </w:r>
      <w:bookmarkEnd w:id="677"/>
    </w:p>
    <w:p>
      <w:pPr>
        <w:ind w:firstLine="422" w:firstLineChars="200"/>
      </w:pPr>
      <w:r>
        <w:rPr>
          <w:b/>
        </w:rPr>
        <w:t>专业编码</w:t>
      </w:r>
      <w:r>
        <w:t>：1</w:t>
      </w:r>
      <w:r>
        <w:rPr>
          <w:rFonts w:hint="eastAsia"/>
        </w:rPr>
        <w:t>2</w:t>
      </w:r>
      <w:r>
        <w:t>03</w:t>
      </w:r>
      <w:r>
        <w:rPr>
          <w:rFonts w:ascii="宋体" w:hAnsi="宋体"/>
        </w:rPr>
        <w:t>—</w:t>
      </w:r>
      <w:r>
        <w:t>4</w:t>
      </w:r>
    </w:p>
    <w:p>
      <w:pPr>
        <w:ind w:firstLine="422" w:firstLineChars="200"/>
      </w:pPr>
      <w:r>
        <w:rPr>
          <w:b/>
        </w:rPr>
        <w:t>专业名称</w:t>
      </w:r>
      <w:r>
        <w:t>：</w:t>
      </w:r>
      <w:r>
        <w:rPr>
          <w:rFonts w:hint="eastAsia"/>
        </w:rPr>
        <w:t>印刷（</w:t>
      </w:r>
      <w:r>
        <w:t>包装应用技术</w:t>
      </w:r>
      <w:r>
        <w:rPr>
          <w:rFonts w:hint="eastAsia"/>
        </w:rPr>
        <w:t>）</w:t>
      </w:r>
    </w:p>
    <w:p>
      <w:pPr>
        <w:ind w:firstLine="422" w:firstLineChars="200"/>
      </w:pPr>
      <w:r>
        <w:rPr>
          <w:b/>
        </w:rPr>
        <w:t>培养目标</w:t>
      </w:r>
      <w:r>
        <w:t>：培养从事印后加工设备操作和工艺管理的中级技能人才。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了解企业生产流程，遵守各项工艺规程，具有安全生产意识，重视环境保护，并能解决一般性专业问题。同时具有下列专业能力：</w:t>
      </w:r>
    </w:p>
    <w:p>
      <w:pPr>
        <w:ind w:firstLine="420" w:firstLineChars="200"/>
      </w:pPr>
      <w:r>
        <w:t>1．能识读印张上的各类标记。</w:t>
      </w:r>
    </w:p>
    <w:p>
      <w:pPr>
        <w:ind w:firstLine="420" w:firstLineChars="200"/>
      </w:pPr>
      <w:r>
        <w:t>2．掌握印后加工工艺流程。</w:t>
      </w:r>
    </w:p>
    <w:p>
      <w:pPr>
        <w:ind w:firstLine="420" w:firstLineChars="200"/>
      </w:pPr>
      <w:r>
        <w:t>3．能对印刷品的质量进行判断。</w:t>
      </w:r>
    </w:p>
    <w:p>
      <w:pPr>
        <w:ind w:firstLine="420" w:firstLineChars="200"/>
      </w:pPr>
      <w:r>
        <w:t>4．能操作两类以上印后加工设备，熟悉其他加工设备的工作原理。</w:t>
      </w:r>
    </w:p>
    <w:p>
      <w:pPr>
        <w:ind w:firstLine="420" w:firstLineChars="200"/>
      </w:pPr>
      <w:r>
        <w:t>5．能正确选用常见耗材和使用多种主要专业工具。</w:t>
      </w:r>
    </w:p>
    <w:p>
      <w:pPr>
        <w:ind w:firstLine="420" w:firstLineChars="200"/>
      </w:pPr>
      <w:r>
        <w:t>6．能解决印后加工过程中出现的常规故障。</w:t>
      </w:r>
    </w:p>
    <w:p>
      <w:pPr>
        <w:ind w:firstLine="420" w:firstLineChars="200"/>
      </w:pPr>
      <w:r>
        <w:t>7．能对包装品的加工质量进行常规性判断。</w:t>
      </w:r>
    </w:p>
    <w:p>
      <w:pPr>
        <w:ind w:firstLine="420" w:firstLineChars="200"/>
      </w:pPr>
      <w:r>
        <w:t>8．能对印后加工设备进行常规保养。</w:t>
      </w:r>
    </w:p>
    <w:p>
      <w:pPr>
        <w:ind w:firstLine="422" w:firstLineChars="200"/>
      </w:pPr>
      <w:r>
        <w:rPr>
          <w:b/>
        </w:rPr>
        <w:t>对应或相关职业（工种）</w:t>
      </w:r>
      <w:r>
        <w:t>：装订工（6</w:t>
      </w:r>
      <w:r>
        <w:rPr>
          <w:rFonts w:ascii="宋体" w:hAnsi="宋体"/>
        </w:rPr>
        <w:t>—</w:t>
      </w:r>
      <w:r>
        <w:t>20</w:t>
      </w:r>
      <w:r>
        <w:rPr>
          <w:rFonts w:ascii="宋体" w:hAnsi="宋体"/>
        </w:rPr>
        <w:t>—</w:t>
      </w:r>
      <w:r>
        <w:t>03</w:t>
      </w:r>
      <w:r>
        <w:rPr>
          <w:rFonts w:ascii="宋体" w:hAnsi="宋体"/>
        </w:rPr>
        <w:t>—</w:t>
      </w:r>
      <w:r>
        <w:t>01）、印品整饰工（6</w:t>
      </w:r>
      <w:r>
        <w:rPr>
          <w:rFonts w:ascii="宋体" w:hAnsi="宋体"/>
        </w:rPr>
        <w:t>—</w:t>
      </w:r>
      <w:r>
        <w:t>20</w:t>
      </w:r>
      <w:r>
        <w:rPr>
          <w:rFonts w:ascii="宋体" w:hAnsi="宋体"/>
        </w:rPr>
        <w:t>—</w:t>
      </w:r>
      <w:r>
        <w:t>03</w:t>
      </w:r>
      <w:r>
        <w:rPr>
          <w:rFonts w:ascii="宋体" w:hAnsi="宋体"/>
        </w:rPr>
        <w:t>—</w:t>
      </w:r>
      <w:r>
        <w:t>02）</w:t>
      </w:r>
    </w:p>
    <w:p>
      <w:pPr>
        <w:ind w:firstLine="422" w:firstLineChars="200"/>
      </w:pPr>
      <w:r>
        <w:rPr>
          <w:b/>
        </w:rPr>
        <w:t>职业资格</w:t>
      </w:r>
      <w:r>
        <w:t>：印品整饰工</w:t>
      </w:r>
      <w:r>
        <w:rPr>
          <w:rFonts w:hint="eastAsia"/>
        </w:rPr>
        <w:t>（中级）</w:t>
      </w:r>
    </w:p>
    <w:p>
      <w:pPr>
        <w:ind w:firstLine="422" w:firstLineChars="200"/>
      </w:pPr>
      <w:r>
        <w:rPr>
          <w:b/>
        </w:rPr>
        <w:t>专业主要教学内容</w:t>
      </w:r>
      <w:r>
        <w:t>：</w:t>
      </w:r>
    </w:p>
    <w:p>
      <w:pPr>
        <w:ind w:firstLine="420" w:firstLineChars="200"/>
      </w:pPr>
      <w:r>
        <w:t>机械识图与CAD、机械基础、包装材料、包装设备与实训、质量控制、印刷色彩、印刷基础知识、包装基础知识、版面设计、印后加工工艺与实训、书刊装订等。</w:t>
      </w:r>
    </w:p>
    <w:p>
      <w:pPr>
        <w:ind w:firstLine="422" w:firstLineChars="200"/>
      </w:pPr>
      <w:r>
        <w:rPr>
          <w:b/>
        </w:rPr>
        <w:t>对应上一级专业编码</w:t>
      </w:r>
      <w:r>
        <w:t>：1</w:t>
      </w:r>
      <w:r>
        <w:rPr>
          <w:rFonts w:hint="eastAsia"/>
        </w:rPr>
        <w:t>2</w:t>
      </w:r>
      <w:r>
        <w:t>03</w:t>
      </w:r>
      <w:r>
        <w:rPr>
          <w:rFonts w:ascii="宋体" w:hAnsi="宋体"/>
        </w:rPr>
        <w:t>—</w:t>
      </w:r>
      <w:r>
        <w:t>3</w:t>
      </w:r>
    </w:p>
    <w:p>
      <w:pPr>
        <w:ind w:firstLine="420" w:firstLineChars="200"/>
      </w:pPr>
    </w:p>
    <w:p>
      <w:pPr>
        <w:ind w:firstLine="420" w:firstLineChars="200"/>
      </w:pPr>
    </w:p>
    <w:p>
      <w:pPr>
        <w:jc w:val="center"/>
        <w:outlineLvl w:val="2"/>
        <w:rPr>
          <w:b/>
        </w:rPr>
      </w:pPr>
      <w:bookmarkStart w:id="678" w:name="_Toc351390529"/>
      <w:r>
        <w:rPr>
          <w:b/>
        </w:rPr>
        <w:t>1</w:t>
      </w:r>
      <w:r>
        <w:rPr>
          <w:rFonts w:hint="eastAsia"/>
          <w:b/>
        </w:rPr>
        <w:t>2</w:t>
      </w:r>
      <w:r>
        <w:rPr>
          <w:b/>
        </w:rPr>
        <w:t>03</w:t>
      </w:r>
      <w:r>
        <w:rPr>
          <w:rFonts w:ascii="宋体" w:hAnsi="宋体"/>
          <w:b/>
        </w:rPr>
        <w:t>—</w:t>
      </w:r>
      <w:r>
        <w:rPr>
          <w:b/>
        </w:rPr>
        <w:t>3  高级</w:t>
      </w:r>
      <w:bookmarkEnd w:id="678"/>
    </w:p>
    <w:p>
      <w:pPr>
        <w:ind w:firstLine="422" w:firstLineChars="200"/>
      </w:pPr>
      <w:r>
        <w:rPr>
          <w:b/>
        </w:rPr>
        <w:t>专业编码</w:t>
      </w:r>
      <w:r>
        <w:t>：1</w:t>
      </w:r>
      <w:r>
        <w:rPr>
          <w:rFonts w:hint="eastAsia"/>
        </w:rPr>
        <w:t>2</w:t>
      </w:r>
      <w:r>
        <w:t>03</w:t>
      </w:r>
      <w:r>
        <w:rPr>
          <w:rFonts w:ascii="宋体" w:hAnsi="宋体"/>
        </w:rPr>
        <w:t>—</w:t>
      </w:r>
      <w:r>
        <w:t>3</w:t>
      </w:r>
    </w:p>
    <w:p>
      <w:pPr>
        <w:ind w:firstLine="422" w:firstLineChars="200"/>
      </w:pPr>
      <w:r>
        <w:rPr>
          <w:b/>
        </w:rPr>
        <w:t>专业名称</w:t>
      </w:r>
      <w:r>
        <w:t>：</w:t>
      </w:r>
      <w:r>
        <w:rPr>
          <w:rFonts w:hint="eastAsia"/>
        </w:rPr>
        <w:t>印刷（</w:t>
      </w:r>
      <w:r>
        <w:t>包装应用技术</w:t>
      </w:r>
      <w:r>
        <w:rPr>
          <w:rFonts w:hint="eastAsia"/>
        </w:rPr>
        <w:t>）</w:t>
      </w:r>
    </w:p>
    <w:p>
      <w:pPr>
        <w:ind w:firstLine="422" w:firstLineChars="200"/>
      </w:pPr>
      <w:r>
        <w:rPr>
          <w:b/>
        </w:rPr>
        <w:t>培养目标</w:t>
      </w:r>
      <w:r>
        <w:t>：培养从事印后加工设备操作、包装产品结构设计和工艺管理的高级技能人才（高级工）。</w:t>
      </w:r>
    </w:p>
    <w:p>
      <w:pPr>
        <w:ind w:firstLine="422" w:firstLineChars="200"/>
      </w:pPr>
      <w:r>
        <w:rPr>
          <w:b/>
        </w:rPr>
        <w:t>学习年限</w:t>
      </w:r>
      <w:r>
        <w:t>：2年（</w:t>
      </w:r>
      <w:r>
        <w:rPr>
          <w:rFonts w:hint="eastAsia"/>
        </w:rPr>
        <w:t>取得中级职业资格人员</w:t>
      </w:r>
      <w:r>
        <w:t>）</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企业生产流程，具有安全生产和环保意识，遵守各项工艺规程，并具有独立解决非常规问题的基本能力；能指导他人进行工作或协助培训一般操作人员。同时具有下列专业能力：</w:t>
      </w:r>
    </w:p>
    <w:p>
      <w:pPr>
        <w:ind w:firstLine="420" w:firstLineChars="200"/>
      </w:pPr>
      <w:r>
        <w:t>1．能进行印后加工生产工艺流程的设计。</w:t>
      </w:r>
    </w:p>
    <w:p>
      <w:pPr>
        <w:ind w:firstLine="420" w:firstLineChars="200"/>
      </w:pPr>
      <w:r>
        <w:t>2．能操作多种印后加工设备。</w:t>
      </w:r>
    </w:p>
    <w:p>
      <w:pPr>
        <w:ind w:firstLine="420" w:firstLineChars="200"/>
      </w:pPr>
      <w:r>
        <w:t>3．掌握多种包装材料的特性，并能实现新型材料的印后加工。</w:t>
      </w:r>
    </w:p>
    <w:p>
      <w:pPr>
        <w:ind w:firstLine="420" w:firstLineChars="200"/>
      </w:pPr>
      <w:r>
        <w:t>4．掌握一种包装设计软件的应用。</w:t>
      </w:r>
    </w:p>
    <w:p>
      <w:pPr>
        <w:ind w:firstLine="420" w:firstLineChars="200"/>
      </w:pPr>
      <w:r>
        <w:t>5．能根据要求进行包装盒的结构设计。</w:t>
      </w:r>
    </w:p>
    <w:p>
      <w:pPr>
        <w:ind w:firstLine="420" w:firstLineChars="200"/>
      </w:pPr>
      <w:r>
        <w:t>6．能对各种印后加工工序的质量进行控制，并解决常见问题。</w:t>
      </w:r>
    </w:p>
    <w:p>
      <w:pPr>
        <w:ind w:firstLine="420" w:firstLineChars="200"/>
      </w:pPr>
      <w:r>
        <w:t>7．能进行多类主要印后加工设备的常规维修。</w:t>
      </w:r>
    </w:p>
    <w:p>
      <w:pPr>
        <w:ind w:firstLine="420" w:firstLineChars="200"/>
      </w:pPr>
      <w:r>
        <w:t>8．掌握常规包装检测仪器的使用。</w:t>
      </w:r>
    </w:p>
    <w:p>
      <w:pPr>
        <w:ind w:firstLine="422" w:firstLineChars="200"/>
      </w:pPr>
      <w:r>
        <w:rPr>
          <w:b/>
        </w:rPr>
        <w:t>对应或相关职业（工种）</w:t>
      </w:r>
      <w:r>
        <w:t>：装订工（6</w:t>
      </w:r>
      <w:r>
        <w:rPr>
          <w:rFonts w:ascii="宋体" w:hAnsi="宋体"/>
        </w:rPr>
        <w:t>—</w:t>
      </w:r>
      <w:r>
        <w:t>20</w:t>
      </w:r>
      <w:r>
        <w:rPr>
          <w:rFonts w:ascii="宋体" w:hAnsi="宋体"/>
        </w:rPr>
        <w:t>—</w:t>
      </w:r>
      <w:r>
        <w:t>03</w:t>
      </w:r>
      <w:r>
        <w:rPr>
          <w:rFonts w:ascii="宋体" w:hAnsi="宋体"/>
        </w:rPr>
        <w:t>—</w:t>
      </w:r>
      <w:r>
        <w:t>01）、印品整饰工（6</w:t>
      </w:r>
      <w:r>
        <w:rPr>
          <w:rFonts w:ascii="宋体" w:hAnsi="宋体"/>
        </w:rPr>
        <w:t>—</w:t>
      </w:r>
      <w:r>
        <w:t>20</w:t>
      </w:r>
      <w:r>
        <w:rPr>
          <w:rFonts w:ascii="宋体" w:hAnsi="宋体"/>
        </w:rPr>
        <w:t>—</w:t>
      </w:r>
      <w:r>
        <w:t>03</w:t>
      </w:r>
      <w:r>
        <w:rPr>
          <w:rFonts w:ascii="宋体" w:hAnsi="宋体"/>
        </w:rPr>
        <w:t>—</w:t>
      </w:r>
      <w:r>
        <w:t>02）、包装设计师（X2</w:t>
      </w:r>
      <w:r>
        <w:rPr>
          <w:rFonts w:ascii="宋体" w:hAnsi="宋体"/>
        </w:rPr>
        <w:t>—</w:t>
      </w:r>
      <w:r>
        <w:t>10</w:t>
      </w:r>
      <w:r>
        <w:rPr>
          <w:rFonts w:ascii="宋体" w:hAnsi="宋体"/>
        </w:rPr>
        <w:t>—</w:t>
      </w:r>
      <w:r>
        <w:t>07</w:t>
      </w:r>
      <w:r>
        <w:rPr>
          <w:rFonts w:ascii="宋体" w:hAnsi="宋体"/>
        </w:rPr>
        <w:t>—</w:t>
      </w:r>
      <w:r>
        <w:t>09）</w:t>
      </w:r>
    </w:p>
    <w:p>
      <w:pPr>
        <w:ind w:firstLine="422" w:firstLineChars="200"/>
      </w:pPr>
      <w:r>
        <w:rPr>
          <w:b/>
        </w:rPr>
        <w:t>职业资格</w:t>
      </w:r>
      <w:r>
        <w:t>：印品整饰工</w:t>
      </w:r>
      <w:r>
        <w:rPr>
          <w:rFonts w:hint="eastAsia"/>
        </w:rPr>
        <w:t>（高级）</w:t>
      </w:r>
    </w:p>
    <w:p>
      <w:pPr>
        <w:ind w:firstLine="422" w:firstLineChars="200"/>
      </w:pPr>
      <w:r>
        <w:rPr>
          <w:b/>
        </w:rPr>
        <w:t>专业主要教学内容</w:t>
      </w:r>
      <w:r>
        <w:t>：</w:t>
      </w:r>
    </w:p>
    <w:p>
      <w:pPr>
        <w:ind w:firstLine="420" w:firstLineChars="200"/>
      </w:pPr>
      <w:r>
        <w:t>包装印刷工艺、运输包装、包装材料、包装工艺、包装设计软件、包装容器与结构设计、质量控制、包装检测技术与实训、包装与环境、包装设备与实训、包装容器与结构设计实训等。</w:t>
      </w:r>
    </w:p>
    <w:p>
      <w:pPr>
        <w:ind w:firstLine="422" w:firstLineChars="200"/>
      </w:pPr>
      <w:r>
        <w:rPr>
          <w:b/>
        </w:rPr>
        <w:t>对应下一级专业编码</w:t>
      </w:r>
      <w:r>
        <w:t>：1</w:t>
      </w:r>
      <w:r>
        <w:rPr>
          <w:rFonts w:hint="eastAsia"/>
        </w:rPr>
        <w:t>2</w:t>
      </w:r>
      <w:r>
        <w:t>03</w:t>
      </w:r>
      <w:r>
        <w:rPr>
          <w:rFonts w:ascii="宋体" w:hAnsi="宋体"/>
        </w:rPr>
        <w:t>—</w:t>
      </w:r>
      <w:r>
        <w:t>4</w:t>
      </w:r>
    </w:p>
    <w:p>
      <w:pPr>
        <w:ind w:firstLine="420" w:firstLineChars="200"/>
      </w:pPr>
    </w:p>
    <w:p>
      <w:pPr>
        <w:ind w:firstLine="420" w:firstLineChars="200"/>
      </w:pPr>
    </w:p>
    <w:p>
      <w:pPr>
        <w:jc w:val="center"/>
        <w:outlineLvl w:val="0"/>
        <w:rPr>
          <w:b/>
        </w:rPr>
      </w:pPr>
      <w:bookmarkStart w:id="679" w:name="_Toc351390530"/>
      <w:r>
        <w:rPr>
          <w:b/>
        </w:rPr>
        <w:t>1</w:t>
      </w:r>
      <w:r>
        <w:rPr>
          <w:rFonts w:hint="eastAsia"/>
          <w:b/>
        </w:rPr>
        <w:t>2</w:t>
      </w:r>
      <w:r>
        <w:rPr>
          <w:b/>
        </w:rPr>
        <w:t>0</w:t>
      </w:r>
      <w:r>
        <w:rPr>
          <w:rFonts w:hint="eastAsia"/>
          <w:b/>
        </w:rPr>
        <w:t>4</w:t>
      </w:r>
      <w:r>
        <w:rPr>
          <w:b/>
        </w:rPr>
        <w:t xml:space="preserve">  纺织技术</w:t>
      </w:r>
      <w:bookmarkEnd w:id="679"/>
    </w:p>
    <w:p>
      <w:pPr>
        <w:jc w:val="center"/>
        <w:outlineLvl w:val="2"/>
        <w:rPr>
          <w:b/>
        </w:rPr>
      </w:pPr>
      <w:bookmarkStart w:id="680" w:name="_Toc351390531"/>
      <w:r>
        <w:rPr>
          <w:b/>
        </w:rPr>
        <w:t>1</w:t>
      </w:r>
      <w:r>
        <w:rPr>
          <w:rFonts w:hint="eastAsia"/>
          <w:b/>
        </w:rPr>
        <w:t>2</w:t>
      </w:r>
      <w:r>
        <w:rPr>
          <w:b/>
        </w:rPr>
        <w:t>0</w:t>
      </w:r>
      <w:r>
        <w:rPr>
          <w:rFonts w:hint="eastAsia"/>
          <w:b/>
        </w:rPr>
        <w:t>4</w:t>
      </w:r>
      <w:r>
        <w:rPr>
          <w:rFonts w:ascii="宋体" w:hAnsi="宋体"/>
          <w:b/>
        </w:rPr>
        <w:t>—</w:t>
      </w:r>
      <w:r>
        <w:rPr>
          <w:b/>
        </w:rPr>
        <w:t>4  中级</w:t>
      </w:r>
      <w:bookmarkEnd w:id="680"/>
    </w:p>
    <w:p>
      <w:pPr>
        <w:ind w:firstLine="422" w:firstLineChars="200"/>
      </w:pPr>
      <w:r>
        <w:rPr>
          <w:b/>
        </w:rPr>
        <w:t>专业编码</w:t>
      </w:r>
      <w:r>
        <w:t>：1</w:t>
      </w:r>
      <w:r>
        <w:rPr>
          <w:rFonts w:hint="eastAsia"/>
        </w:rPr>
        <w:t>2</w:t>
      </w:r>
      <w:r>
        <w:t>0</w:t>
      </w:r>
      <w:r>
        <w:rPr>
          <w:rFonts w:hint="eastAsia"/>
        </w:rPr>
        <w:t>4</w:t>
      </w:r>
      <w:r>
        <w:rPr>
          <w:rFonts w:ascii="宋体" w:hAnsi="宋体"/>
        </w:rPr>
        <w:t>—</w:t>
      </w:r>
      <w:r>
        <w:t>4</w:t>
      </w:r>
    </w:p>
    <w:p>
      <w:pPr>
        <w:ind w:firstLine="422" w:firstLineChars="200"/>
      </w:pPr>
      <w:r>
        <w:rPr>
          <w:b/>
        </w:rPr>
        <w:t>专业名称</w:t>
      </w:r>
      <w:r>
        <w:t>：纺织技术</w:t>
      </w:r>
    </w:p>
    <w:p>
      <w:pPr>
        <w:ind w:firstLine="422" w:firstLineChars="200"/>
      </w:pPr>
      <w:r>
        <w:rPr>
          <w:b/>
        </w:rPr>
        <w:t>培养目标</w:t>
      </w:r>
      <w:r>
        <w:t>：培养从事纺织设备操作、纺织工艺设计、纺织品性能测试、车间基层管理的中级技能人才。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了解企业生产流程，严格执行设备操作规定，遵守各项工艺规程，具有安全生产意识，重视环境保护，并能解决一般性专业问题。同时具有下列专业能力：</w:t>
      </w:r>
    </w:p>
    <w:p>
      <w:pPr>
        <w:ind w:firstLine="420" w:firstLineChars="200"/>
      </w:pPr>
      <w:r>
        <w:t>1．能识读简单的纺织工艺文件。</w:t>
      </w:r>
    </w:p>
    <w:p>
      <w:pPr>
        <w:ind w:firstLine="420" w:firstLineChars="200"/>
      </w:pPr>
      <w:r>
        <w:t>2．能正确操作一两种纺纱设备。</w:t>
      </w:r>
    </w:p>
    <w:p>
      <w:pPr>
        <w:ind w:firstLine="420" w:firstLineChars="200"/>
      </w:pPr>
      <w:r>
        <w:t>3．能正确测试纺纱半成品的结构参数。</w:t>
      </w:r>
    </w:p>
    <w:p>
      <w:pPr>
        <w:ind w:firstLine="420" w:firstLineChars="200"/>
      </w:pPr>
      <w:r>
        <w:t>4．能完成纺纱设备的维修保养。</w:t>
      </w:r>
    </w:p>
    <w:p>
      <w:pPr>
        <w:ind w:firstLine="420" w:firstLineChars="200"/>
      </w:pPr>
      <w:r>
        <w:t>5．能完成产品质量追踪、检验、评估、控制等技术工作。</w:t>
      </w:r>
    </w:p>
    <w:p>
      <w:pPr>
        <w:ind w:firstLine="420" w:firstLineChars="200"/>
      </w:pPr>
      <w:r>
        <w:t>6．能从事车间基层管理工作。</w:t>
      </w:r>
    </w:p>
    <w:p>
      <w:pPr>
        <w:ind w:firstLine="422" w:firstLineChars="200"/>
      </w:pPr>
      <w:r>
        <w:rPr>
          <w:b/>
        </w:rPr>
        <w:t>对应或相关职业（工种）</w:t>
      </w:r>
      <w:r>
        <w:t>：细纱工（6</w:t>
      </w:r>
      <w:r>
        <w:rPr>
          <w:rFonts w:ascii="宋体" w:hAnsi="宋体"/>
        </w:rPr>
        <w:t>—</w:t>
      </w:r>
      <w:r>
        <w:t>10</w:t>
      </w:r>
      <w:r>
        <w:rPr>
          <w:rFonts w:ascii="宋体" w:hAnsi="宋体"/>
        </w:rPr>
        <w:t>—</w:t>
      </w:r>
      <w:r>
        <w:t>02</w:t>
      </w:r>
      <w:r>
        <w:rPr>
          <w:rFonts w:ascii="宋体" w:hAnsi="宋体"/>
        </w:rPr>
        <w:t>—</w:t>
      </w:r>
      <w:r>
        <w:t>01）、粗纱工（6</w:t>
      </w:r>
      <w:r>
        <w:rPr>
          <w:rFonts w:ascii="宋体" w:hAnsi="宋体"/>
        </w:rPr>
        <w:t>—</w:t>
      </w:r>
      <w:r>
        <w:t>10</w:t>
      </w:r>
      <w:r>
        <w:rPr>
          <w:rFonts w:ascii="宋体" w:hAnsi="宋体"/>
        </w:rPr>
        <w:t>—</w:t>
      </w:r>
      <w:r>
        <w:t>01</w:t>
      </w:r>
      <w:r>
        <w:rPr>
          <w:rFonts w:ascii="宋体" w:hAnsi="宋体"/>
        </w:rPr>
        <w:t>—</w:t>
      </w:r>
      <w:r>
        <w:t>08）、针纺织品检验工（6</w:t>
      </w:r>
      <w:r>
        <w:rPr>
          <w:rFonts w:ascii="宋体" w:hAnsi="宋体"/>
        </w:rPr>
        <w:t>—</w:t>
      </w:r>
      <w:r>
        <w:t>26</w:t>
      </w:r>
      <w:r>
        <w:rPr>
          <w:rFonts w:ascii="宋体" w:hAnsi="宋体"/>
        </w:rPr>
        <w:t>—</w:t>
      </w:r>
      <w:r>
        <w:t>01</w:t>
      </w:r>
      <w:r>
        <w:rPr>
          <w:rFonts w:ascii="宋体" w:hAnsi="宋体"/>
        </w:rPr>
        <w:t>—</w:t>
      </w:r>
      <w:r>
        <w:t>13）</w:t>
      </w:r>
    </w:p>
    <w:p>
      <w:pPr>
        <w:ind w:firstLine="422" w:firstLineChars="200"/>
      </w:pPr>
      <w:r>
        <w:rPr>
          <w:b/>
        </w:rPr>
        <w:t>职业资格</w:t>
      </w:r>
      <w:r>
        <w:t>：细纱工（中级）</w:t>
      </w:r>
      <w:r>
        <w:rPr>
          <w:vertAlign w:val="superscript"/>
        </w:rPr>
        <w:t>①</w:t>
      </w:r>
      <w:r>
        <w:t>、粗纱工（中级）</w:t>
      </w:r>
    </w:p>
    <w:p>
      <w:pPr>
        <w:ind w:firstLine="422" w:firstLineChars="200"/>
      </w:pPr>
      <w:r>
        <w:rPr>
          <w:b/>
        </w:rPr>
        <w:t>专业主要教学内容</w:t>
      </w:r>
      <w:r>
        <w:t>：</w:t>
      </w:r>
    </w:p>
    <w:p>
      <w:pPr>
        <w:ind w:firstLine="420" w:firstLineChars="200"/>
      </w:pPr>
      <w:r>
        <w:t>机械识图与CAD、纺织材料与检测、纺织机械基础、棉纺操作、棉纺工艺、织物结构与设计、机织物CAD、纺织厂生产环境与安全生产、纺织生产实训等。</w:t>
      </w:r>
    </w:p>
    <w:p>
      <w:pPr>
        <w:ind w:firstLine="422" w:firstLineChars="200"/>
      </w:pPr>
      <w:r>
        <w:rPr>
          <w:b/>
        </w:rPr>
        <w:t>对应上一级专业编码</w:t>
      </w:r>
      <w:r>
        <w:t>：1</w:t>
      </w:r>
      <w:r>
        <w:rPr>
          <w:rFonts w:hint="eastAsia"/>
        </w:rPr>
        <w:t>2</w:t>
      </w:r>
      <w:r>
        <w:t>0</w:t>
      </w:r>
      <w:r>
        <w:rPr>
          <w:rFonts w:hint="eastAsia"/>
        </w:rPr>
        <w:t>4</w:t>
      </w:r>
      <w:r>
        <w:rPr>
          <w:rFonts w:ascii="宋体" w:hAnsi="宋体"/>
        </w:rPr>
        <w:t>—</w:t>
      </w:r>
      <w:r>
        <w:t>3</w:t>
      </w:r>
    </w:p>
    <w:p>
      <w:pPr>
        <w:ind w:firstLine="420" w:firstLineChars="200"/>
      </w:pPr>
    </w:p>
    <w:p>
      <w:pPr>
        <w:ind w:firstLine="420" w:firstLineChars="200"/>
      </w:pPr>
      <w:r>
        <w:t>①应具有一定的相应岗位工作年限才能申报该职业资格，具体要求见相关国家职业标准规定。</w:t>
      </w:r>
    </w:p>
    <w:p>
      <w:pPr>
        <w:ind w:firstLine="420" w:firstLineChars="200"/>
      </w:pPr>
    </w:p>
    <w:p>
      <w:pPr>
        <w:ind w:firstLine="420" w:firstLineChars="200"/>
      </w:pPr>
    </w:p>
    <w:p>
      <w:pPr>
        <w:jc w:val="center"/>
        <w:outlineLvl w:val="2"/>
        <w:rPr>
          <w:b/>
        </w:rPr>
      </w:pPr>
      <w:bookmarkStart w:id="681" w:name="_Toc351390532"/>
      <w:r>
        <w:rPr>
          <w:b/>
        </w:rPr>
        <w:t>1</w:t>
      </w:r>
      <w:r>
        <w:rPr>
          <w:rFonts w:hint="eastAsia"/>
          <w:b/>
        </w:rPr>
        <w:t>2</w:t>
      </w:r>
      <w:r>
        <w:rPr>
          <w:b/>
        </w:rPr>
        <w:t>0</w:t>
      </w:r>
      <w:r>
        <w:rPr>
          <w:rFonts w:hint="eastAsia"/>
          <w:b/>
        </w:rPr>
        <w:t>4</w:t>
      </w:r>
      <w:r>
        <w:rPr>
          <w:rFonts w:ascii="宋体" w:hAnsi="宋体"/>
          <w:b/>
        </w:rPr>
        <w:t>—</w:t>
      </w:r>
      <w:r>
        <w:rPr>
          <w:b/>
        </w:rPr>
        <w:t>3  高级</w:t>
      </w:r>
      <w:bookmarkEnd w:id="681"/>
    </w:p>
    <w:p>
      <w:pPr>
        <w:ind w:firstLine="422" w:firstLineChars="200"/>
      </w:pPr>
      <w:r>
        <w:rPr>
          <w:b/>
        </w:rPr>
        <w:t>专业编码</w:t>
      </w:r>
      <w:r>
        <w:t>：1</w:t>
      </w:r>
      <w:r>
        <w:rPr>
          <w:rFonts w:hint="eastAsia"/>
        </w:rPr>
        <w:t>2</w:t>
      </w:r>
      <w:r>
        <w:t>0</w:t>
      </w:r>
      <w:r>
        <w:rPr>
          <w:rFonts w:hint="eastAsia"/>
        </w:rPr>
        <w:t>4</w:t>
      </w:r>
      <w:r>
        <w:rPr>
          <w:rFonts w:ascii="宋体" w:hAnsi="宋体"/>
        </w:rPr>
        <w:t>—</w:t>
      </w:r>
      <w:r>
        <w:t>3</w:t>
      </w:r>
    </w:p>
    <w:p>
      <w:pPr>
        <w:ind w:firstLine="422" w:firstLineChars="200"/>
      </w:pPr>
      <w:r>
        <w:rPr>
          <w:b/>
        </w:rPr>
        <w:t>专业名称</w:t>
      </w:r>
      <w:r>
        <w:t>：纺织技术</w:t>
      </w:r>
    </w:p>
    <w:p>
      <w:pPr>
        <w:ind w:firstLine="422" w:firstLineChars="200"/>
      </w:pPr>
      <w:r>
        <w:rPr>
          <w:b/>
        </w:rPr>
        <w:t>培养目标</w:t>
      </w:r>
      <w:r>
        <w:t>：培养从事纺织设备操作、纺织工艺设计、纺织品性能测试、车间基层管理的高级技能人才（高级工）。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企业生产流程，严格执行设备操作规定，遵守各项工艺规程，并具有独立解决非常规问题的基本能力；能指导他人进行工作或协助培训一般操作人员。同时具有下列专业能力：</w:t>
      </w:r>
    </w:p>
    <w:p>
      <w:pPr>
        <w:ind w:firstLine="420" w:firstLineChars="200"/>
      </w:pPr>
      <w:r>
        <w:t>1．能识读较复杂的纺织工艺文件。</w:t>
      </w:r>
    </w:p>
    <w:p>
      <w:pPr>
        <w:ind w:firstLine="420" w:firstLineChars="200"/>
      </w:pPr>
      <w:r>
        <w:t>2．能熟练操作一两种纺纱设备。</w:t>
      </w:r>
    </w:p>
    <w:p>
      <w:pPr>
        <w:ind w:firstLine="420" w:firstLineChars="200"/>
      </w:pPr>
      <w:r>
        <w:t>3．能熟练测试纺纱半成品的结构参数。</w:t>
      </w:r>
    </w:p>
    <w:p>
      <w:pPr>
        <w:ind w:firstLine="420" w:firstLineChars="200"/>
      </w:pPr>
      <w:r>
        <w:t>4．能熟练完成纺纱设备的维修保养。</w:t>
      </w:r>
    </w:p>
    <w:p>
      <w:pPr>
        <w:ind w:firstLine="420" w:firstLineChars="200"/>
      </w:pPr>
      <w:r>
        <w:t>5．能熟练完成产品质量追踪、检验、评估、控制等技术工作。</w:t>
      </w:r>
    </w:p>
    <w:p>
      <w:pPr>
        <w:ind w:firstLine="420" w:firstLineChars="200"/>
      </w:pPr>
      <w:r>
        <w:t>6．能从事车间基层管理工作。</w:t>
      </w:r>
    </w:p>
    <w:p>
      <w:pPr>
        <w:ind w:firstLine="420" w:firstLineChars="200"/>
      </w:pPr>
      <w:r>
        <w:t>7．能从事纺织产品营销工作。</w:t>
      </w:r>
    </w:p>
    <w:p>
      <w:pPr>
        <w:ind w:firstLine="422" w:firstLineChars="200"/>
      </w:pPr>
      <w:r>
        <w:rPr>
          <w:b/>
        </w:rPr>
        <w:t>对应或相关职业（工种）</w:t>
      </w:r>
      <w:r>
        <w:t>：细纱工（6</w:t>
      </w:r>
      <w:r>
        <w:rPr>
          <w:rFonts w:ascii="宋体" w:hAnsi="宋体"/>
        </w:rPr>
        <w:t>—</w:t>
      </w:r>
      <w:r>
        <w:t>10</w:t>
      </w:r>
      <w:r>
        <w:rPr>
          <w:rFonts w:ascii="宋体" w:hAnsi="宋体"/>
        </w:rPr>
        <w:t>—</w:t>
      </w:r>
      <w:r>
        <w:t>02</w:t>
      </w:r>
      <w:r>
        <w:rPr>
          <w:rFonts w:ascii="宋体" w:hAnsi="宋体"/>
        </w:rPr>
        <w:t>—</w:t>
      </w:r>
      <w:r>
        <w:t>01）、粗纱工（6</w:t>
      </w:r>
      <w:r>
        <w:rPr>
          <w:rFonts w:ascii="宋体" w:hAnsi="宋体"/>
        </w:rPr>
        <w:t>—</w:t>
      </w:r>
      <w:r>
        <w:t>10</w:t>
      </w:r>
      <w:r>
        <w:rPr>
          <w:rFonts w:ascii="宋体" w:hAnsi="宋体"/>
        </w:rPr>
        <w:t>—</w:t>
      </w:r>
      <w:r>
        <w:t>01</w:t>
      </w:r>
      <w:r>
        <w:rPr>
          <w:rFonts w:ascii="宋体" w:hAnsi="宋体"/>
        </w:rPr>
        <w:t>—</w:t>
      </w:r>
      <w:r>
        <w:t>08）、针纺织品检验工（6</w:t>
      </w:r>
      <w:r>
        <w:rPr>
          <w:rFonts w:ascii="宋体" w:hAnsi="宋体"/>
        </w:rPr>
        <w:t>—</w:t>
      </w:r>
      <w:r>
        <w:t>26</w:t>
      </w:r>
      <w:r>
        <w:rPr>
          <w:rFonts w:ascii="宋体" w:hAnsi="宋体"/>
        </w:rPr>
        <w:t>—</w:t>
      </w:r>
      <w:r>
        <w:t>01</w:t>
      </w:r>
      <w:r>
        <w:rPr>
          <w:rFonts w:ascii="宋体" w:hAnsi="宋体"/>
        </w:rPr>
        <w:t>—</w:t>
      </w:r>
      <w:r>
        <w:t>13）</w:t>
      </w:r>
    </w:p>
    <w:p>
      <w:pPr>
        <w:ind w:firstLine="422" w:firstLineChars="200"/>
      </w:pPr>
      <w:r>
        <w:rPr>
          <w:b/>
        </w:rPr>
        <w:t>职业资格</w:t>
      </w:r>
      <w:r>
        <w:t>：细纱工（高级）</w:t>
      </w:r>
      <w:r>
        <w:rPr>
          <w:vertAlign w:val="superscript"/>
        </w:rPr>
        <w:t>①</w:t>
      </w:r>
      <w:r>
        <w:t>、粗纱工（高级）</w:t>
      </w:r>
      <w:r>
        <w:rPr>
          <w:vertAlign w:val="superscript"/>
        </w:rPr>
        <w:fldChar w:fldCharType="begin"/>
      </w:r>
      <w:r>
        <w:rPr>
          <w:vertAlign w:val="superscript"/>
        </w:rPr>
        <w:instrText xml:space="preserve"> = 2 \* GB3 </w:instrText>
      </w:r>
      <w:r>
        <w:rPr>
          <w:vertAlign w:val="superscript"/>
        </w:rPr>
        <w:fldChar w:fldCharType="separate"/>
      </w:r>
      <w:r>
        <w:rPr>
          <w:vertAlign w:val="superscript"/>
        </w:rPr>
        <w:t>②</w:t>
      </w:r>
      <w:r>
        <w:rPr>
          <w:vertAlign w:val="superscript"/>
        </w:rPr>
        <w:fldChar w:fldCharType="end"/>
      </w:r>
    </w:p>
    <w:p>
      <w:pPr>
        <w:ind w:firstLine="422" w:firstLineChars="200"/>
      </w:pPr>
      <w:r>
        <w:rPr>
          <w:b/>
        </w:rPr>
        <w:t>专业主要教学内容</w:t>
      </w:r>
      <w:r>
        <w:t>：</w:t>
      </w:r>
    </w:p>
    <w:p>
      <w:pPr>
        <w:ind w:firstLine="420" w:firstLineChars="200"/>
      </w:pPr>
      <w:r>
        <w:t>纺织材料与检测、纺织专业英语、纺织厂生产环境与安全生产、纺织技术管理、纺织机电控制、纺织机械基础、棉纺操作、棉纺工艺、织物结构与设计、机织物CAD、纺织生产实训、纺织市场营销、棉纺质量控制、纺纱新技术、纺纱工艺设计与计算等。</w:t>
      </w:r>
    </w:p>
    <w:p>
      <w:pPr>
        <w:ind w:firstLine="422" w:firstLineChars="200"/>
      </w:pPr>
      <w:r>
        <w:rPr>
          <w:b/>
        </w:rPr>
        <w:t>对应下一级专业编码</w:t>
      </w:r>
      <w:r>
        <w:t>：1</w:t>
      </w:r>
      <w:r>
        <w:rPr>
          <w:rFonts w:hint="eastAsia"/>
        </w:rPr>
        <w:t>2</w:t>
      </w:r>
      <w:r>
        <w:t>0</w:t>
      </w:r>
      <w:r>
        <w:rPr>
          <w:rFonts w:hint="eastAsia"/>
        </w:rPr>
        <w:t>4</w:t>
      </w:r>
      <w:r>
        <w:rPr>
          <w:rFonts w:ascii="宋体" w:hAnsi="宋体"/>
        </w:rPr>
        <w:t>—</w:t>
      </w:r>
      <w:r>
        <w:t>4</w:t>
      </w:r>
    </w:p>
    <w:p>
      <w:pPr>
        <w:ind w:firstLine="420" w:firstLineChars="200"/>
      </w:pPr>
    </w:p>
    <w:p>
      <w:pPr>
        <w:ind w:firstLine="420" w:firstLineChars="200"/>
      </w:pPr>
      <w:r>
        <w:t>①</w:t>
      </w:r>
      <w:r>
        <w:fldChar w:fldCharType="begin"/>
      </w:r>
      <w:r>
        <w:instrText xml:space="preserve"> = 2 \* GB3 </w:instrText>
      </w:r>
      <w:r>
        <w:fldChar w:fldCharType="separate"/>
      </w:r>
      <w:r>
        <w:t>②</w:t>
      </w:r>
      <w:r>
        <w:fldChar w:fldCharType="end"/>
      </w:r>
      <w:r>
        <w:t>应具有一定的相应岗位工作年限才能申报该职业资格，具体要求见相关国家职业标准规定。</w:t>
      </w:r>
    </w:p>
    <w:p>
      <w:pPr>
        <w:ind w:firstLine="420" w:firstLineChars="200"/>
        <w:rPr>
          <w:rFonts w:hint="eastAsia"/>
        </w:rPr>
      </w:pPr>
    </w:p>
    <w:p>
      <w:pPr>
        <w:ind w:firstLine="420" w:firstLineChars="200"/>
      </w:pPr>
    </w:p>
    <w:p>
      <w:pPr>
        <w:jc w:val="center"/>
        <w:outlineLvl w:val="0"/>
        <w:rPr>
          <w:b/>
        </w:rPr>
      </w:pPr>
      <w:bookmarkStart w:id="682" w:name="_Toc351390533"/>
      <w:r>
        <w:rPr>
          <w:b/>
        </w:rPr>
        <w:t>1</w:t>
      </w:r>
      <w:r>
        <w:rPr>
          <w:rFonts w:hint="eastAsia"/>
          <w:b/>
        </w:rPr>
        <w:t>2</w:t>
      </w:r>
      <w:r>
        <w:rPr>
          <w:b/>
        </w:rPr>
        <w:t>0</w:t>
      </w:r>
      <w:r>
        <w:rPr>
          <w:rFonts w:hint="eastAsia"/>
          <w:b/>
        </w:rPr>
        <w:t>5</w:t>
      </w:r>
      <w:r>
        <w:rPr>
          <w:b/>
        </w:rPr>
        <w:t xml:space="preserve">  </w:t>
      </w:r>
      <w:r>
        <w:rPr>
          <w:b/>
          <w:szCs w:val="21"/>
        </w:rPr>
        <w:t>针织工艺</w:t>
      </w:r>
      <w:bookmarkEnd w:id="682"/>
    </w:p>
    <w:p>
      <w:pPr>
        <w:jc w:val="center"/>
        <w:outlineLvl w:val="2"/>
        <w:rPr>
          <w:b/>
        </w:rPr>
      </w:pPr>
      <w:bookmarkStart w:id="683" w:name="_Toc351390534"/>
      <w:r>
        <w:rPr>
          <w:b/>
        </w:rPr>
        <w:t>1</w:t>
      </w:r>
      <w:r>
        <w:rPr>
          <w:rFonts w:hint="eastAsia"/>
          <w:b/>
        </w:rPr>
        <w:t>2</w:t>
      </w:r>
      <w:r>
        <w:rPr>
          <w:b/>
        </w:rPr>
        <w:t>0</w:t>
      </w:r>
      <w:r>
        <w:rPr>
          <w:rFonts w:hint="eastAsia"/>
          <w:b/>
        </w:rPr>
        <w:t>5</w:t>
      </w:r>
      <w:r>
        <w:rPr>
          <w:rFonts w:ascii="宋体" w:hAnsi="宋体"/>
          <w:b/>
        </w:rPr>
        <w:t>—</w:t>
      </w:r>
      <w:r>
        <w:rPr>
          <w:b/>
        </w:rPr>
        <w:t>4  中级</w:t>
      </w:r>
      <w:bookmarkEnd w:id="683"/>
    </w:p>
    <w:p>
      <w:pPr>
        <w:ind w:firstLine="422" w:firstLineChars="200"/>
        <w:rPr>
          <w:kern w:val="0"/>
          <w:szCs w:val="21"/>
        </w:rPr>
      </w:pPr>
      <w:r>
        <w:rPr>
          <w:b/>
          <w:kern w:val="0"/>
          <w:szCs w:val="21"/>
        </w:rPr>
        <w:t>专业编码</w:t>
      </w:r>
      <w:r>
        <w:rPr>
          <w:kern w:val="0"/>
          <w:szCs w:val="21"/>
        </w:rPr>
        <w:t>：1</w:t>
      </w:r>
      <w:r>
        <w:rPr>
          <w:rFonts w:hint="eastAsia"/>
          <w:kern w:val="0"/>
          <w:szCs w:val="21"/>
        </w:rPr>
        <w:t>2</w:t>
      </w:r>
      <w:r>
        <w:rPr>
          <w:kern w:val="0"/>
          <w:szCs w:val="21"/>
        </w:rPr>
        <w:t>0</w:t>
      </w:r>
      <w:r>
        <w:rPr>
          <w:rFonts w:hint="eastAsia"/>
          <w:kern w:val="0"/>
          <w:szCs w:val="21"/>
        </w:rPr>
        <w:t>5</w:t>
      </w:r>
      <w:r>
        <w:rPr>
          <w:rFonts w:ascii="宋体" w:hAnsi="宋体"/>
          <w:kern w:val="0"/>
          <w:szCs w:val="21"/>
        </w:rPr>
        <w:t>—</w:t>
      </w:r>
      <w:r>
        <w:rPr>
          <w:kern w:val="0"/>
          <w:szCs w:val="21"/>
        </w:rPr>
        <w:t>4</w:t>
      </w:r>
    </w:p>
    <w:p>
      <w:pPr>
        <w:pStyle w:val="4"/>
        <w:ind w:firstLine="405"/>
        <w:rPr>
          <w:rFonts w:ascii="Times New Roman" w:hAnsi="Times New Roman"/>
          <w:szCs w:val="21"/>
        </w:rPr>
      </w:pPr>
      <w:r>
        <w:rPr>
          <w:rFonts w:ascii="Times New Roman" w:hAnsi="Times New Roman"/>
          <w:b/>
          <w:szCs w:val="21"/>
        </w:rPr>
        <w:t>专业名称：</w:t>
      </w:r>
      <w:r>
        <w:rPr>
          <w:rFonts w:ascii="Times New Roman" w:hAnsi="Times New Roman"/>
          <w:szCs w:val="21"/>
        </w:rPr>
        <w:t>针织工艺</w:t>
      </w:r>
    </w:p>
    <w:p>
      <w:pPr>
        <w:pStyle w:val="4"/>
        <w:ind w:firstLine="405"/>
        <w:rPr>
          <w:rFonts w:ascii="Times New Roman" w:hAnsi="Times New Roman"/>
          <w:szCs w:val="21"/>
        </w:rPr>
      </w:pPr>
      <w:r>
        <w:rPr>
          <w:rFonts w:ascii="Times New Roman" w:hAnsi="Times New Roman"/>
          <w:b/>
          <w:szCs w:val="21"/>
        </w:rPr>
        <w:t>培养目标：</w:t>
      </w:r>
      <w:r>
        <w:rPr>
          <w:rFonts w:ascii="Times New Roman" w:hAnsi="Times New Roman"/>
          <w:szCs w:val="21"/>
        </w:rPr>
        <w:t>培养从事纬编、经编、织袜设备操作及针织品编织的中级技能人才。</w:t>
      </w:r>
    </w:p>
    <w:p>
      <w:pPr>
        <w:pStyle w:val="4"/>
        <w:ind w:firstLine="405"/>
        <w:rPr>
          <w:rFonts w:ascii="Times New Roman" w:hAnsi="Times New Roman"/>
          <w:szCs w:val="21"/>
        </w:rPr>
      </w:pPr>
      <w:r>
        <w:rPr>
          <w:rFonts w:ascii="Times New Roman" w:hAnsi="Times New Roman"/>
          <w:b/>
          <w:szCs w:val="21"/>
        </w:rPr>
        <w:t>学习年限：</w:t>
      </w:r>
      <w:r>
        <w:rPr>
          <w:rFonts w:ascii="Times New Roman" w:hAnsi="Times New Roman"/>
          <w:szCs w:val="21"/>
        </w:rPr>
        <w:t>3年（初中毕业生），2年（高中毕业生）</w:t>
      </w:r>
    </w:p>
    <w:p>
      <w:pPr>
        <w:pStyle w:val="4"/>
        <w:ind w:firstLine="405"/>
        <w:rPr>
          <w:rFonts w:ascii="Times New Roman" w:hAnsi="Times New Roman"/>
          <w:b/>
          <w:szCs w:val="21"/>
        </w:rPr>
      </w:pPr>
      <w:r>
        <w:rPr>
          <w:rFonts w:ascii="Times New Roman" w:hAnsi="Times New Roman"/>
          <w:b/>
          <w:szCs w:val="21"/>
        </w:rPr>
        <w:t>职业能力：</w:t>
      </w:r>
    </w:p>
    <w:p>
      <w:pPr>
        <w:pStyle w:val="4"/>
        <w:ind w:firstLine="405"/>
        <w:rPr>
          <w:rFonts w:ascii="Times New Roman" w:hAnsi="Times New Roman"/>
          <w:szCs w:val="21"/>
        </w:rPr>
      </w:pPr>
      <w:r>
        <w:rPr>
          <w:rFonts w:ascii="Times New Roman" w:hAnsi="Times New Roman"/>
          <w:szCs w:val="21"/>
        </w:rPr>
        <w:t>具有积极的人生态度、健康的心理素质、良好的职业道德和较扎实的文化基础知识；具有获取新知识、新技能的意识和能力，能适应不断变化的职业社会；了解企业生产流程，严格执行针织设备操作规定，遵守各项工艺规程，具有安全生产意识，重视环境保护，并能解决一般性</w:t>
      </w:r>
      <w:r>
        <w:rPr>
          <w:rFonts w:hint="eastAsia" w:ascii="Times New Roman" w:hAnsi="Times New Roman"/>
          <w:szCs w:val="21"/>
        </w:rPr>
        <w:t>专业</w:t>
      </w:r>
      <w:r>
        <w:rPr>
          <w:rFonts w:ascii="Times New Roman" w:hAnsi="Times New Roman"/>
          <w:szCs w:val="21"/>
        </w:rPr>
        <w:t>问题。同时具有下列专业能力：</w:t>
      </w:r>
    </w:p>
    <w:p>
      <w:pPr>
        <w:pStyle w:val="4"/>
        <w:ind w:firstLine="405"/>
        <w:rPr>
          <w:rFonts w:ascii="Times New Roman" w:hAnsi="Times New Roman"/>
          <w:szCs w:val="21"/>
        </w:rPr>
      </w:pPr>
      <w:r>
        <w:rPr>
          <w:rFonts w:ascii="Times New Roman" w:hAnsi="Times New Roman"/>
          <w:szCs w:val="21"/>
        </w:rPr>
        <w:t>1．能识读针织工艺操作图并按照工艺要求进行安全生产。</w:t>
      </w:r>
    </w:p>
    <w:p>
      <w:pPr>
        <w:pStyle w:val="4"/>
        <w:ind w:firstLine="405"/>
        <w:rPr>
          <w:rFonts w:ascii="Times New Roman" w:hAnsi="Times New Roman"/>
          <w:szCs w:val="21"/>
        </w:rPr>
      </w:pPr>
      <w:r>
        <w:rPr>
          <w:rFonts w:ascii="Times New Roman" w:hAnsi="Times New Roman"/>
          <w:szCs w:val="21"/>
        </w:rPr>
        <w:t>2．能完成针织设备安装、调试、维护和保养，排除生产过程中针织设备的一般故障。</w:t>
      </w:r>
    </w:p>
    <w:p>
      <w:pPr>
        <w:pStyle w:val="4"/>
        <w:ind w:firstLine="405"/>
        <w:rPr>
          <w:rFonts w:ascii="Times New Roman" w:hAnsi="Times New Roman"/>
          <w:szCs w:val="21"/>
        </w:rPr>
      </w:pPr>
      <w:r>
        <w:rPr>
          <w:rFonts w:ascii="Times New Roman" w:hAnsi="Times New Roman"/>
          <w:szCs w:val="21"/>
        </w:rPr>
        <w:t>3．能操作针织设备编织不同组织、不同原料的织物。</w:t>
      </w:r>
    </w:p>
    <w:p>
      <w:pPr>
        <w:pStyle w:val="4"/>
        <w:ind w:firstLine="405"/>
        <w:rPr>
          <w:rFonts w:ascii="Times New Roman" w:hAnsi="Times New Roman"/>
          <w:szCs w:val="21"/>
        </w:rPr>
      </w:pPr>
      <w:r>
        <w:rPr>
          <w:rFonts w:ascii="Times New Roman" w:hAnsi="Times New Roman"/>
          <w:szCs w:val="21"/>
        </w:rPr>
        <w:t>4．能</w:t>
      </w:r>
      <w:r>
        <w:rPr>
          <w:rFonts w:hint="eastAsia" w:ascii="Times New Roman" w:hAnsi="Times New Roman"/>
          <w:szCs w:val="21"/>
        </w:rPr>
        <w:t>运用</w:t>
      </w:r>
      <w:r>
        <w:rPr>
          <w:rFonts w:ascii="Times New Roman" w:hAnsi="Times New Roman"/>
          <w:szCs w:val="21"/>
        </w:rPr>
        <w:t>计算机横机程序进行生产加工。</w:t>
      </w:r>
    </w:p>
    <w:p>
      <w:pPr>
        <w:pStyle w:val="4"/>
        <w:ind w:firstLine="405"/>
        <w:rPr>
          <w:rFonts w:ascii="Times New Roman" w:hAnsi="Times New Roman"/>
          <w:szCs w:val="21"/>
        </w:rPr>
      </w:pPr>
      <w:r>
        <w:rPr>
          <w:rFonts w:ascii="Times New Roman" w:hAnsi="Times New Roman"/>
          <w:szCs w:val="21"/>
        </w:rPr>
        <w:t>5．能正确使用工具对针织物进行质量检验。</w:t>
      </w:r>
    </w:p>
    <w:p>
      <w:pPr>
        <w:pStyle w:val="4"/>
        <w:ind w:firstLine="405"/>
        <w:rPr>
          <w:rFonts w:ascii="Times New Roman" w:hAnsi="Times New Roman"/>
          <w:szCs w:val="21"/>
        </w:rPr>
      </w:pPr>
      <w:r>
        <w:rPr>
          <w:rFonts w:ascii="Times New Roman" w:hAnsi="Times New Roman"/>
          <w:b/>
          <w:szCs w:val="21"/>
        </w:rPr>
        <w:t>对应或相关职业（工种）：</w:t>
      </w:r>
      <w:r>
        <w:rPr>
          <w:rFonts w:ascii="Times New Roman" w:hAnsi="Times New Roman"/>
          <w:szCs w:val="21"/>
        </w:rPr>
        <w:t>纬编工（6</w:t>
      </w:r>
      <w:r>
        <w:rPr>
          <w:rFonts w:hAnsi="宋体"/>
          <w:szCs w:val="21"/>
        </w:rPr>
        <w:t>—</w:t>
      </w:r>
      <w:r>
        <w:rPr>
          <w:rFonts w:ascii="Times New Roman" w:hAnsi="Times New Roman"/>
          <w:szCs w:val="21"/>
        </w:rPr>
        <w:t>10</w:t>
      </w:r>
      <w:r>
        <w:rPr>
          <w:rFonts w:hAnsi="宋体"/>
          <w:szCs w:val="21"/>
        </w:rPr>
        <w:t>—</w:t>
      </w:r>
      <w:r>
        <w:rPr>
          <w:rFonts w:ascii="Times New Roman" w:hAnsi="Times New Roman"/>
          <w:szCs w:val="21"/>
        </w:rPr>
        <w:t>04</w:t>
      </w:r>
      <w:r>
        <w:rPr>
          <w:rFonts w:hAnsi="宋体"/>
          <w:szCs w:val="21"/>
        </w:rPr>
        <w:t>—</w:t>
      </w:r>
      <w:r>
        <w:rPr>
          <w:rFonts w:ascii="Times New Roman" w:hAnsi="Times New Roman"/>
          <w:szCs w:val="21"/>
        </w:rPr>
        <w:t>01）、经编工（6</w:t>
      </w:r>
      <w:r>
        <w:rPr>
          <w:rFonts w:hAnsi="宋体"/>
          <w:szCs w:val="21"/>
        </w:rPr>
        <w:t>—</w:t>
      </w:r>
      <w:r>
        <w:rPr>
          <w:rFonts w:ascii="Times New Roman" w:hAnsi="Times New Roman"/>
          <w:szCs w:val="21"/>
        </w:rPr>
        <w:t>10</w:t>
      </w:r>
      <w:r>
        <w:rPr>
          <w:rFonts w:hAnsi="宋体"/>
          <w:szCs w:val="21"/>
        </w:rPr>
        <w:t>—</w:t>
      </w:r>
      <w:r>
        <w:rPr>
          <w:rFonts w:ascii="Times New Roman" w:hAnsi="Times New Roman"/>
          <w:szCs w:val="21"/>
        </w:rPr>
        <w:t>04</w:t>
      </w:r>
      <w:r>
        <w:rPr>
          <w:rFonts w:hAnsi="宋体"/>
          <w:szCs w:val="21"/>
        </w:rPr>
        <w:t>—</w:t>
      </w:r>
      <w:r>
        <w:rPr>
          <w:rFonts w:ascii="Times New Roman" w:hAnsi="Times New Roman"/>
          <w:szCs w:val="21"/>
        </w:rPr>
        <w:t>02）、横机工（6</w:t>
      </w:r>
      <w:r>
        <w:rPr>
          <w:rFonts w:hAnsi="宋体"/>
          <w:szCs w:val="21"/>
        </w:rPr>
        <w:t>—</w:t>
      </w:r>
      <w:r>
        <w:rPr>
          <w:rFonts w:ascii="Times New Roman" w:hAnsi="Times New Roman"/>
          <w:szCs w:val="21"/>
        </w:rPr>
        <w:t>10</w:t>
      </w:r>
      <w:r>
        <w:rPr>
          <w:rFonts w:hAnsi="宋体"/>
          <w:szCs w:val="21"/>
        </w:rPr>
        <w:t>—</w:t>
      </w:r>
      <w:r>
        <w:rPr>
          <w:rFonts w:ascii="Times New Roman" w:hAnsi="Times New Roman"/>
          <w:szCs w:val="21"/>
        </w:rPr>
        <w:t>04</w:t>
      </w:r>
      <w:r>
        <w:rPr>
          <w:rFonts w:hAnsi="宋体"/>
          <w:szCs w:val="21"/>
        </w:rPr>
        <w:t>—</w:t>
      </w:r>
      <w:r>
        <w:rPr>
          <w:rFonts w:ascii="Times New Roman" w:hAnsi="Times New Roman"/>
          <w:szCs w:val="21"/>
        </w:rPr>
        <w:t>03）、织袜工（6</w:t>
      </w:r>
      <w:r>
        <w:rPr>
          <w:rFonts w:hAnsi="宋体"/>
          <w:szCs w:val="21"/>
        </w:rPr>
        <w:t>—</w:t>
      </w:r>
      <w:r>
        <w:rPr>
          <w:rFonts w:ascii="Times New Roman" w:hAnsi="Times New Roman"/>
          <w:szCs w:val="21"/>
        </w:rPr>
        <w:t>10</w:t>
      </w:r>
      <w:r>
        <w:rPr>
          <w:rFonts w:hAnsi="宋体"/>
          <w:szCs w:val="21"/>
        </w:rPr>
        <w:t>—</w:t>
      </w:r>
      <w:r>
        <w:rPr>
          <w:rFonts w:ascii="Times New Roman" w:hAnsi="Times New Roman"/>
          <w:szCs w:val="21"/>
        </w:rPr>
        <w:t>04</w:t>
      </w:r>
      <w:r>
        <w:rPr>
          <w:rFonts w:hAnsi="宋体"/>
          <w:szCs w:val="21"/>
        </w:rPr>
        <w:t>—</w:t>
      </w:r>
      <w:r>
        <w:rPr>
          <w:rFonts w:ascii="Times New Roman" w:hAnsi="Times New Roman"/>
          <w:szCs w:val="21"/>
        </w:rPr>
        <w:t>04）、针纺织品检验工（6</w:t>
      </w:r>
      <w:r>
        <w:rPr>
          <w:rFonts w:hAnsi="宋体"/>
          <w:szCs w:val="21"/>
        </w:rPr>
        <w:t>—</w:t>
      </w:r>
      <w:r>
        <w:rPr>
          <w:rFonts w:ascii="Times New Roman" w:hAnsi="Times New Roman"/>
          <w:szCs w:val="21"/>
        </w:rPr>
        <w:t>26</w:t>
      </w:r>
      <w:r>
        <w:rPr>
          <w:rFonts w:hAnsi="宋体"/>
          <w:szCs w:val="21"/>
        </w:rPr>
        <w:t>—</w:t>
      </w:r>
      <w:r>
        <w:rPr>
          <w:rFonts w:ascii="Times New Roman" w:hAnsi="Times New Roman"/>
          <w:szCs w:val="21"/>
        </w:rPr>
        <w:t>01</w:t>
      </w:r>
      <w:r>
        <w:rPr>
          <w:rFonts w:hAnsi="宋体"/>
          <w:szCs w:val="21"/>
        </w:rPr>
        <w:t>—</w:t>
      </w:r>
      <w:r>
        <w:rPr>
          <w:rFonts w:ascii="Times New Roman" w:hAnsi="Times New Roman"/>
          <w:szCs w:val="21"/>
        </w:rPr>
        <w:t>13）</w:t>
      </w:r>
    </w:p>
    <w:p>
      <w:pPr>
        <w:pStyle w:val="4"/>
        <w:ind w:firstLine="405"/>
        <w:rPr>
          <w:rFonts w:ascii="Times New Roman" w:hAnsi="Times New Roman"/>
          <w:b/>
          <w:szCs w:val="21"/>
        </w:rPr>
      </w:pPr>
      <w:r>
        <w:rPr>
          <w:rFonts w:ascii="Times New Roman" w:hAnsi="Times New Roman"/>
          <w:b/>
          <w:szCs w:val="21"/>
        </w:rPr>
        <w:t>职业资格：</w:t>
      </w:r>
    </w:p>
    <w:p>
      <w:pPr>
        <w:pStyle w:val="4"/>
        <w:ind w:firstLine="405"/>
        <w:rPr>
          <w:rFonts w:ascii="Times New Roman" w:hAnsi="Times New Roman"/>
          <w:b/>
          <w:szCs w:val="21"/>
        </w:rPr>
      </w:pPr>
      <w:r>
        <w:rPr>
          <w:rFonts w:ascii="Times New Roman" w:hAnsi="Times New Roman"/>
          <w:b/>
          <w:szCs w:val="21"/>
        </w:rPr>
        <w:t>专业主要教学内容：</w:t>
      </w:r>
    </w:p>
    <w:p>
      <w:pPr>
        <w:pStyle w:val="4"/>
        <w:ind w:firstLine="405"/>
        <w:rPr>
          <w:rFonts w:ascii="Times New Roman" w:hAnsi="Times New Roman"/>
          <w:szCs w:val="21"/>
        </w:rPr>
      </w:pPr>
      <w:r>
        <w:rPr>
          <w:rFonts w:ascii="Times New Roman" w:hAnsi="Times New Roman"/>
          <w:szCs w:val="21"/>
        </w:rPr>
        <w:t>针织学（纬编、经编）、织袜、羊毛衫生产、横机修理、针织大圆机操作指导、计算机横机操作指导、针织原料、针织生产工艺等。</w:t>
      </w:r>
    </w:p>
    <w:p>
      <w:pPr>
        <w:pStyle w:val="4"/>
        <w:ind w:firstLine="405"/>
        <w:rPr>
          <w:rFonts w:ascii="Times New Roman" w:hAnsi="Times New Roman"/>
          <w:szCs w:val="21"/>
        </w:rPr>
      </w:pPr>
      <w:r>
        <w:rPr>
          <w:rFonts w:ascii="Times New Roman" w:hAnsi="Times New Roman"/>
          <w:b/>
          <w:szCs w:val="21"/>
        </w:rPr>
        <w:t>对应上一级专业编码：</w:t>
      </w:r>
      <w:r>
        <w:rPr>
          <w:rFonts w:ascii="Times New Roman" w:hAnsi="Times New Roman"/>
          <w:kern w:val="0"/>
          <w:szCs w:val="21"/>
        </w:rPr>
        <w:t>1</w:t>
      </w:r>
      <w:r>
        <w:rPr>
          <w:rFonts w:hint="eastAsia" w:ascii="Times New Roman" w:hAnsi="Times New Roman"/>
          <w:kern w:val="0"/>
          <w:szCs w:val="21"/>
        </w:rPr>
        <w:t>2</w:t>
      </w:r>
      <w:r>
        <w:rPr>
          <w:rFonts w:ascii="Times New Roman" w:hAnsi="Times New Roman"/>
          <w:kern w:val="0"/>
          <w:szCs w:val="21"/>
        </w:rPr>
        <w:t>0</w:t>
      </w:r>
      <w:r>
        <w:rPr>
          <w:rFonts w:hint="eastAsia" w:ascii="Times New Roman" w:hAnsi="Times New Roman"/>
          <w:kern w:val="0"/>
          <w:szCs w:val="21"/>
        </w:rPr>
        <w:t>5</w:t>
      </w:r>
      <w:r>
        <w:rPr>
          <w:rFonts w:hAnsi="宋体"/>
          <w:szCs w:val="21"/>
        </w:rPr>
        <w:t>—</w:t>
      </w:r>
      <w:r>
        <w:rPr>
          <w:rFonts w:ascii="Times New Roman" w:hAnsi="Times New Roman"/>
          <w:szCs w:val="21"/>
        </w:rPr>
        <w:t>3</w:t>
      </w:r>
    </w:p>
    <w:p>
      <w:pPr>
        <w:pStyle w:val="4"/>
        <w:ind w:firstLine="405"/>
        <w:rPr>
          <w:rFonts w:ascii="Times New Roman" w:hAnsi="Times New Roman"/>
          <w:szCs w:val="21"/>
        </w:rPr>
      </w:pPr>
    </w:p>
    <w:p>
      <w:pPr>
        <w:pStyle w:val="4"/>
        <w:ind w:firstLine="405"/>
        <w:rPr>
          <w:rFonts w:ascii="Times New Roman" w:hAnsi="Times New Roman"/>
          <w:szCs w:val="21"/>
        </w:rPr>
      </w:pPr>
    </w:p>
    <w:p>
      <w:pPr>
        <w:jc w:val="center"/>
        <w:outlineLvl w:val="2"/>
        <w:rPr>
          <w:b/>
        </w:rPr>
      </w:pPr>
      <w:bookmarkStart w:id="684" w:name="_Toc351390535"/>
      <w:r>
        <w:rPr>
          <w:b/>
        </w:rPr>
        <w:t>1</w:t>
      </w:r>
      <w:r>
        <w:rPr>
          <w:rFonts w:hint="eastAsia"/>
          <w:b/>
        </w:rPr>
        <w:t>2</w:t>
      </w:r>
      <w:r>
        <w:rPr>
          <w:b/>
        </w:rPr>
        <w:t>0</w:t>
      </w:r>
      <w:r>
        <w:rPr>
          <w:rFonts w:hint="eastAsia"/>
          <w:b/>
        </w:rPr>
        <w:t>5</w:t>
      </w:r>
      <w:r>
        <w:rPr>
          <w:rFonts w:ascii="宋体" w:hAnsi="宋体"/>
          <w:b/>
        </w:rPr>
        <w:t>—</w:t>
      </w:r>
      <w:r>
        <w:rPr>
          <w:b/>
        </w:rPr>
        <w:t>3  高级</w:t>
      </w:r>
      <w:bookmarkEnd w:id="684"/>
    </w:p>
    <w:p>
      <w:pPr>
        <w:pStyle w:val="4"/>
        <w:ind w:firstLine="405"/>
        <w:rPr>
          <w:rFonts w:ascii="Times New Roman" w:hAnsi="Times New Roman"/>
          <w:szCs w:val="21"/>
        </w:rPr>
      </w:pPr>
      <w:r>
        <w:rPr>
          <w:rFonts w:ascii="Times New Roman" w:hAnsi="Times New Roman"/>
          <w:b/>
          <w:szCs w:val="21"/>
        </w:rPr>
        <w:t>专业编码：</w:t>
      </w:r>
      <w:r>
        <w:rPr>
          <w:rFonts w:ascii="Times New Roman" w:hAnsi="Times New Roman"/>
          <w:kern w:val="0"/>
          <w:szCs w:val="21"/>
        </w:rPr>
        <w:t>1</w:t>
      </w:r>
      <w:r>
        <w:rPr>
          <w:rFonts w:hint="eastAsia" w:ascii="Times New Roman" w:hAnsi="Times New Roman"/>
          <w:kern w:val="0"/>
          <w:szCs w:val="21"/>
        </w:rPr>
        <w:t>2</w:t>
      </w:r>
      <w:r>
        <w:rPr>
          <w:rFonts w:ascii="Times New Roman" w:hAnsi="Times New Roman"/>
          <w:kern w:val="0"/>
          <w:szCs w:val="21"/>
        </w:rPr>
        <w:t>0</w:t>
      </w:r>
      <w:r>
        <w:rPr>
          <w:rFonts w:hint="eastAsia" w:ascii="Times New Roman" w:hAnsi="Times New Roman"/>
          <w:kern w:val="0"/>
          <w:szCs w:val="21"/>
        </w:rPr>
        <w:t>5</w:t>
      </w:r>
      <w:r>
        <w:rPr>
          <w:rFonts w:hAnsi="宋体"/>
          <w:kern w:val="0"/>
          <w:szCs w:val="21"/>
        </w:rPr>
        <w:t>—</w:t>
      </w:r>
      <w:r>
        <w:rPr>
          <w:rFonts w:ascii="Times New Roman" w:hAnsi="Times New Roman"/>
          <w:kern w:val="0"/>
          <w:szCs w:val="21"/>
        </w:rPr>
        <w:t>3</w:t>
      </w:r>
    </w:p>
    <w:p>
      <w:pPr>
        <w:pStyle w:val="4"/>
        <w:ind w:firstLine="405"/>
        <w:rPr>
          <w:rFonts w:ascii="Times New Roman" w:hAnsi="Times New Roman"/>
          <w:szCs w:val="21"/>
        </w:rPr>
      </w:pPr>
      <w:r>
        <w:rPr>
          <w:rFonts w:ascii="Times New Roman" w:hAnsi="Times New Roman"/>
          <w:b/>
          <w:szCs w:val="21"/>
        </w:rPr>
        <w:t>专业名称：</w:t>
      </w:r>
      <w:r>
        <w:rPr>
          <w:rFonts w:ascii="Times New Roman" w:hAnsi="Times New Roman"/>
          <w:szCs w:val="21"/>
        </w:rPr>
        <w:t>针织工艺</w:t>
      </w:r>
    </w:p>
    <w:p>
      <w:pPr>
        <w:pStyle w:val="4"/>
        <w:ind w:firstLine="405"/>
        <w:rPr>
          <w:rFonts w:ascii="Times New Roman" w:hAnsi="Times New Roman"/>
          <w:szCs w:val="21"/>
        </w:rPr>
      </w:pPr>
      <w:r>
        <w:rPr>
          <w:rFonts w:ascii="Times New Roman" w:hAnsi="Times New Roman"/>
          <w:b/>
          <w:szCs w:val="21"/>
        </w:rPr>
        <w:t>培养目标：</w:t>
      </w:r>
      <w:r>
        <w:rPr>
          <w:rFonts w:ascii="Times New Roman" w:hAnsi="Times New Roman"/>
          <w:szCs w:val="21"/>
        </w:rPr>
        <w:t>培养从事纬编、经编、织袜设备操作、针织品编织及车间基层管理的高级技能人才（高级工）。</w:t>
      </w:r>
    </w:p>
    <w:p>
      <w:pPr>
        <w:pStyle w:val="4"/>
        <w:ind w:firstLine="405"/>
        <w:rPr>
          <w:rFonts w:ascii="Times New Roman" w:hAnsi="Times New Roman"/>
          <w:szCs w:val="21"/>
        </w:rPr>
      </w:pPr>
      <w:r>
        <w:rPr>
          <w:rFonts w:ascii="Times New Roman" w:hAnsi="Times New Roman"/>
          <w:b/>
          <w:szCs w:val="21"/>
        </w:rPr>
        <w:t>学习年限：</w:t>
      </w:r>
      <w:r>
        <w:rPr>
          <w:rFonts w:ascii="Times New Roman" w:hAnsi="Times New Roman"/>
          <w:szCs w:val="21"/>
        </w:rPr>
        <w:t>2年（本专业中级层次毕业生）</w:t>
      </w:r>
      <w:r>
        <w:rPr>
          <w:rFonts w:hint="eastAsia"/>
        </w:rPr>
        <w:t>，3年（高中毕业生）</w:t>
      </w:r>
    </w:p>
    <w:p>
      <w:pPr>
        <w:pStyle w:val="4"/>
        <w:ind w:firstLine="405"/>
        <w:rPr>
          <w:rFonts w:ascii="Times New Roman" w:hAnsi="Times New Roman"/>
          <w:b/>
          <w:szCs w:val="21"/>
        </w:rPr>
      </w:pPr>
      <w:r>
        <w:rPr>
          <w:rFonts w:ascii="Times New Roman" w:hAnsi="Times New Roman"/>
          <w:b/>
          <w:szCs w:val="21"/>
        </w:rPr>
        <w:t>职业能力：</w:t>
      </w:r>
    </w:p>
    <w:p>
      <w:pPr>
        <w:pStyle w:val="4"/>
        <w:ind w:firstLine="405"/>
        <w:rPr>
          <w:rFonts w:ascii="Times New Roman" w:hAnsi="Times New Roman"/>
          <w:szCs w:val="21"/>
        </w:rPr>
      </w:pPr>
      <w:r>
        <w:rPr>
          <w:rFonts w:ascii="Times New Roman" w:hAnsi="Times New Roman"/>
          <w:szCs w:val="21"/>
        </w:rPr>
        <w:t>具有积极的人生态度、健康的心理素质、良好的职业道德和较扎实的文化基础知识；具有获取新知识、新技能的意识和能力，能适应不断变化的职业社会；严格执行针织设备操作规定，遵守各项工艺规程，重视环境保护，</w:t>
      </w:r>
      <w:r>
        <w:rPr>
          <w:rFonts w:ascii="Times New Roman" w:hAnsi="Times New Roman"/>
          <w:kern w:val="0"/>
          <w:szCs w:val="21"/>
        </w:rPr>
        <w:t>并具有独立解决非常规问题的基本能力；能指导他人进行工作或协助培训一般操作人员。</w:t>
      </w:r>
      <w:r>
        <w:rPr>
          <w:rFonts w:ascii="Times New Roman" w:hAnsi="Times New Roman"/>
          <w:szCs w:val="21"/>
        </w:rPr>
        <w:t>同时具有下列专业能力：</w:t>
      </w:r>
    </w:p>
    <w:p>
      <w:pPr>
        <w:pStyle w:val="4"/>
        <w:ind w:firstLine="405"/>
        <w:rPr>
          <w:rFonts w:ascii="Times New Roman" w:hAnsi="Times New Roman"/>
          <w:szCs w:val="21"/>
        </w:rPr>
      </w:pPr>
      <w:r>
        <w:rPr>
          <w:rFonts w:ascii="Times New Roman" w:hAnsi="Times New Roman"/>
          <w:szCs w:val="21"/>
        </w:rPr>
        <w:t>1．能识读并评定针织工艺操作单，按照工艺要求进行安全生产。</w:t>
      </w:r>
    </w:p>
    <w:p>
      <w:pPr>
        <w:pStyle w:val="4"/>
        <w:ind w:firstLine="405"/>
        <w:rPr>
          <w:rFonts w:ascii="Times New Roman" w:hAnsi="Times New Roman"/>
          <w:szCs w:val="21"/>
        </w:rPr>
      </w:pPr>
      <w:r>
        <w:rPr>
          <w:rFonts w:ascii="Times New Roman" w:hAnsi="Times New Roman"/>
          <w:szCs w:val="21"/>
        </w:rPr>
        <w:t>2．能完成针织设备安装、调试、维护和保养，针对设备在使用过程中出现的故障提出有效的解决方案并排除故障。</w:t>
      </w:r>
    </w:p>
    <w:p>
      <w:pPr>
        <w:pStyle w:val="4"/>
        <w:ind w:firstLine="405"/>
        <w:rPr>
          <w:rFonts w:ascii="Times New Roman" w:hAnsi="Times New Roman"/>
          <w:szCs w:val="21"/>
        </w:rPr>
      </w:pPr>
      <w:r>
        <w:rPr>
          <w:rFonts w:ascii="Times New Roman" w:hAnsi="Times New Roman"/>
          <w:szCs w:val="21"/>
        </w:rPr>
        <w:t>3．能使用数字纺织技术及设备编织不同组织、不同原料的织物。</w:t>
      </w:r>
    </w:p>
    <w:p>
      <w:pPr>
        <w:pStyle w:val="4"/>
        <w:ind w:firstLine="405"/>
        <w:rPr>
          <w:rFonts w:ascii="Times New Roman" w:hAnsi="Times New Roman"/>
          <w:szCs w:val="21"/>
        </w:rPr>
      </w:pPr>
      <w:r>
        <w:rPr>
          <w:rFonts w:ascii="Times New Roman" w:hAnsi="Times New Roman"/>
          <w:szCs w:val="21"/>
        </w:rPr>
        <w:t>4．能正确使用工具对针织物进行质量检验，并能对新型原料、特殊花型织物组织针织面料进行检验，诊断加工质量问题并提出解决方案。</w:t>
      </w:r>
    </w:p>
    <w:p>
      <w:pPr>
        <w:pStyle w:val="4"/>
        <w:ind w:firstLine="405"/>
        <w:rPr>
          <w:rFonts w:ascii="Times New Roman" w:hAnsi="Times New Roman"/>
          <w:szCs w:val="21"/>
        </w:rPr>
      </w:pPr>
      <w:r>
        <w:rPr>
          <w:rFonts w:ascii="Times New Roman" w:hAnsi="Times New Roman"/>
          <w:szCs w:val="21"/>
        </w:rPr>
        <w:t>5．能完成跟踪试生产工作，包括质量跟踪、分析、检验、评估、控制等技术工作。</w:t>
      </w:r>
    </w:p>
    <w:p>
      <w:pPr>
        <w:pStyle w:val="4"/>
        <w:ind w:firstLine="405"/>
        <w:rPr>
          <w:rFonts w:ascii="Times New Roman" w:hAnsi="Times New Roman"/>
          <w:b/>
          <w:szCs w:val="21"/>
        </w:rPr>
      </w:pPr>
      <w:r>
        <w:rPr>
          <w:rFonts w:ascii="Times New Roman" w:hAnsi="Times New Roman"/>
          <w:b/>
          <w:szCs w:val="21"/>
        </w:rPr>
        <w:t>对应或相关职业（工种）：</w:t>
      </w:r>
      <w:r>
        <w:rPr>
          <w:rFonts w:ascii="Times New Roman" w:hAnsi="Times New Roman"/>
          <w:szCs w:val="21"/>
        </w:rPr>
        <w:t>纬编工（6</w:t>
      </w:r>
      <w:r>
        <w:rPr>
          <w:rFonts w:hAnsi="宋体"/>
          <w:szCs w:val="21"/>
        </w:rPr>
        <w:t>—</w:t>
      </w:r>
      <w:r>
        <w:rPr>
          <w:rFonts w:ascii="Times New Roman" w:hAnsi="Times New Roman"/>
          <w:szCs w:val="21"/>
        </w:rPr>
        <w:t>10</w:t>
      </w:r>
      <w:r>
        <w:rPr>
          <w:rFonts w:hAnsi="宋体"/>
          <w:szCs w:val="21"/>
        </w:rPr>
        <w:t>—</w:t>
      </w:r>
      <w:r>
        <w:rPr>
          <w:rFonts w:ascii="Times New Roman" w:hAnsi="Times New Roman"/>
          <w:szCs w:val="21"/>
        </w:rPr>
        <w:t>04</w:t>
      </w:r>
      <w:r>
        <w:rPr>
          <w:rFonts w:hAnsi="宋体"/>
          <w:szCs w:val="21"/>
        </w:rPr>
        <w:t>—</w:t>
      </w:r>
      <w:r>
        <w:rPr>
          <w:rFonts w:ascii="Times New Roman" w:hAnsi="Times New Roman"/>
          <w:szCs w:val="21"/>
        </w:rPr>
        <w:t>01）、经编工（6</w:t>
      </w:r>
      <w:r>
        <w:rPr>
          <w:rFonts w:hAnsi="宋体"/>
          <w:szCs w:val="21"/>
        </w:rPr>
        <w:t>—</w:t>
      </w:r>
      <w:r>
        <w:rPr>
          <w:rFonts w:ascii="Times New Roman" w:hAnsi="Times New Roman"/>
          <w:szCs w:val="21"/>
        </w:rPr>
        <w:t>10</w:t>
      </w:r>
      <w:r>
        <w:rPr>
          <w:rFonts w:hAnsi="宋体"/>
          <w:szCs w:val="21"/>
        </w:rPr>
        <w:t>—</w:t>
      </w:r>
      <w:r>
        <w:rPr>
          <w:rFonts w:ascii="Times New Roman" w:hAnsi="Times New Roman"/>
          <w:szCs w:val="21"/>
        </w:rPr>
        <w:t>04</w:t>
      </w:r>
      <w:r>
        <w:rPr>
          <w:rFonts w:hAnsi="宋体"/>
          <w:szCs w:val="21"/>
        </w:rPr>
        <w:t>—</w:t>
      </w:r>
      <w:r>
        <w:rPr>
          <w:rFonts w:ascii="Times New Roman" w:hAnsi="Times New Roman"/>
          <w:szCs w:val="21"/>
        </w:rPr>
        <w:t>02）、横机工（6</w:t>
      </w:r>
      <w:r>
        <w:rPr>
          <w:rFonts w:hAnsi="宋体"/>
          <w:szCs w:val="21"/>
        </w:rPr>
        <w:t>—</w:t>
      </w:r>
      <w:r>
        <w:rPr>
          <w:rFonts w:ascii="Times New Roman" w:hAnsi="Times New Roman"/>
          <w:szCs w:val="21"/>
        </w:rPr>
        <w:t>10</w:t>
      </w:r>
      <w:r>
        <w:rPr>
          <w:rFonts w:hAnsi="宋体"/>
          <w:szCs w:val="21"/>
        </w:rPr>
        <w:t>—</w:t>
      </w:r>
      <w:r>
        <w:rPr>
          <w:rFonts w:ascii="Times New Roman" w:hAnsi="Times New Roman"/>
          <w:szCs w:val="21"/>
        </w:rPr>
        <w:t>04</w:t>
      </w:r>
      <w:r>
        <w:rPr>
          <w:rFonts w:hAnsi="宋体"/>
          <w:szCs w:val="21"/>
        </w:rPr>
        <w:t>—</w:t>
      </w:r>
      <w:r>
        <w:rPr>
          <w:rFonts w:ascii="Times New Roman" w:hAnsi="Times New Roman"/>
          <w:szCs w:val="21"/>
        </w:rPr>
        <w:t>03）、织袜工（6</w:t>
      </w:r>
      <w:r>
        <w:rPr>
          <w:rFonts w:hAnsi="宋体"/>
          <w:szCs w:val="21"/>
        </w:rPr>
        <w:t>—</w:t>
      </w:r>
      <w:r>
        <w:rPr>
          <w:rFonts w:ascii="Times New Roman" w:hAnsi="Times New Roman"/>
          <w:szCs w:val="21"/>
        </w:rPr>
        <w:t>10</w:t>
      </w:r>
      <w:r>
        <w:rPr>
          <w:rFonts w:hAnsi="宋体"/>
          <w:szCs w:val="21"/>
        </w:rPr>
        <w:t>—</w:t>
      </w:r>
      <w:r>
        <w:rPr>
          <w:rFonts w:ascii="Times New Roman" w:hAnsi="Times New Roman"/>
          <w:szCs w:val="21"/>
        </w:rPr>
        <w:t>04</w:t>
      </w:r>
      <w:r>
        <w:rPr>
          <w:rFonts w:hAnsi="宋体"/>
          <w:szCs w:val="21"/>
        </w:rPr>
        <w:t>—</w:t>
      </w:r>
      <w:r>
        <w:rPr>
          <w:rFonts w:ascii="Times New Roman" w:hAnsi="Times New Roman"/>
          <w:szCs w:val="21"/>
        </w:rPr>
        <w:t>04）、针纺织品检验工（6</w:t>
      </w:r>
      <w:r>
        <w:rPr>
          <w:rFonts w:hAnsi="宋体"/>
          <w:szCs w:val="21"/>
        </w:rPr>
        <w:t>—</w:t>
      </w:r>
      <w:r>
        <w:rPr>
          <w:rFonts w:ascii="Times New Roman" w:hAnsi="Times New Roman"/>
          <w:szCs w:val="21"/>
        </w:rPr>
        <w:t>26</w:t>
      </w:r>
      <w:r>
        <w:rPr>
          <w:rFonts w:hAnsi="宋体"/>
          <w:szCs w:val="21"/>
        </w:rPr>
        <w:t>—</w:t>
      </w:r>
      <w:r>
        <w:rPr>
          <w:rFonts w:ascii="Times New Roman" w:hAnsi="Times New Roman"/>
          <w:szCs w:val="21"/>
        </w:rPr>
        <w:t>01</w:t>
      </w:r>
      <w:r>
        <w:rPr>
          <w:rFonts w:hAnsi="宋体"/>
          <w:szCs w:val="21"/>
        </w:rPr>
        <w:t>—</w:t>
      </w:r>
      <w:r>
        <w:rPr>
          <w:rFonts w:ascii="Times New Roman" w:hAnsi="Times New Roman"/>
          <w:szCs w:val="21"/>
        </w:rPr>
        <w:t>13）</w:t>
      </w:r>
    </w:p>
    <w:p>
      <w:pPr>
        <w:pStyle w:val="4"/>
        <w:ind w:firstLine="405"/>
        <w:rPr>
          <w:rFonts w:ascii="Times New Roman" w:hAnsi="Times New Roman"/>
          <w:szCs w:val="21"/>
        </w:rPr>
      </w:pPr>
      <w:r>
        <w:rPr>
          <w:rFonts w:ascii="Times New Roman" w:hAnsi="Times New Roman"/>
          <w:b/>
          <w:szCs w:val="21"/>
        </w:rPr>
        <w:t>职业资格：</w:t>
      </w:r>
      <w:r>
        <w:rPr>
          <w:rFonts w:ascii="Times New Roman" w:hAnsi="Times New Roman"/>
          <w:szCs w:val="21"/>
        </w:rPr>
        <w:t xml:space="preserve"> </w:t>
      </w:r>
    </w:p>
    <w:p>
      <w:pPr>
        <w:pStyle w:val="4"/>
        <w:ind w:firstLine="405"/>
        <w:rPr>
          <w:rFonts w:ascii="Times New Roman" w:hAnsi="Times New Roman"/>
          <w:b/>
          <w:szCs w:val="21"/>
        </w:rPr>
      </w:pPr>
      <w:r>
        <w:rPr>
          <w:rFonts w:ascii="Times New Roman" w:hAnsi="Times New Roman"/>
          <w:b/>
          <w:szCs w:val="21"/>
        </w:rPr>
        <w:t>专业主要教学内容：</w:t>
      </w:r>
    </w:p>
    <w:p>
      <w:pPr>
        <w:pStyle w:val="4"/>
        <w:ind w:firstLine="405"/>
        <w:rPr>
          <w:rFonts w:ascii="Times New Roman" w:hAnsi="Times New Roman"/>
          <w:szCs w:val="21"/>
        </w:rPr>
      </w:pPr>
      <w:r>
        <w:rPr>
          <w:rFonts w:ascii="Times New Roman" w:hAnsi="Times New Roman"/>
          <w:szCs w:val="21"/>
        </w:rPr>
        <w:t>针织学（纬编、经编）、羊毛衫生产工艺编制、横机安装调试与维修、针织大圆机操作指导、计算机横机编程指导、针织原料、生产管理等。</w:t>
      </w:r>
    </w:p>
    <w:p>
      <w:pPr>
        <w:pStyle w:val="4"/>
        <w:ind w:firstLine="405"/>
        <w:rPr>
          <w:rFonts w:ascii="Times New Roman" w:hAnsi="Times New Roman"/>
          <w:szCs w:val="21"/>
        </w:rPr>
      </w:pPr>
      <w:r>
        <w:rPr>
          <w:rFonts w:ascii="Times New Roman" w:hAnsi="Times New Roman"/>
          <w:b/>
          <w:szCs w:val="21"/>
        </w:rPr>
        <w:t>对应下一级专业编码：</w:t>
      </w:r>
      <w:r>
        <w:rPr>
          <w:rFonts w:ascii="Times New Roman" w:hAnsi="Times New Roman"/>
          <w:kern w:val="0"/>
          <w:szCs w:val="21"/>
        </w:rPr>
        <w:t>1</w:t>
      </w:r>
      <w:r>
        <w:rPr>
          <w:rFonts w:hint="eastAsia" w:ascii="Times New Roman" w:hAnsi="Times New Roman"/>
          <w:kern w:val="0"/>
          <w:szCs w:val="21"/>
        </w:rPr>
        <w:t>2</w:t>
      </w:r>
      <w:r>
        <w:rPr>
          <w:rFonts w:ascii="Times New Roman" w:hAnsi="Times New Roman"/>
          <w:kern w:val="0"/>
          <w:szCs w:val="21"/>
        </w:rPr>
        <w:t>0</w:t>
      </w:r>
      <w:r>
        <w:rPr>
          <w:rFonts w:hint="eastAsia" w:ascii="Times New Roman" w:hAnsi="Times New Roman"/>
          <w:kern w:val="0"/>
          <w:szCs w:val="21"/>
        </w:rPr>
        <w:t>5</w:t>
      </w:r>
      <w:r>
        <w:rPr>
          <w:rFonts w:hAnsi="宋体"/>
          <w:szCs w:val="21"/>
        </w:rPr>
        <w:t>—</w:t>
      </w:r>
      <w:r>
        <w:rPr>
          <w:rFonts w:ascii="Times New Roman" w:hAnsi="Times New Roman"/>
          <w:szCs w:val="21"/>
        </w:rPr>
        <w:t>4</w:t>
      </w:r>
    </w:p>
    <w:p>
      <w:pPr>
        <w:pStyle w:val="4"/>
        <w:ind w:firstLine="405"/>
        <w:rPr>
          <w:rFonts w:hint="eastAsia" w:ascii="Times New Roman" w:hAnsi="Times New Roman"/>
          <w:szCs w:val="21"/>
        </w:rPr>
      </w:pPr>
    </w:p>
    <w:p>
      <w:pPr>
        <w:pStyle w:val="4"/>
        <w:ind w:firstLine="405"/>
        <w:rPr>
          <w:rFonts w:ascii="Times New Roman" w:hAnsi="Times New Roman"/>
          <w:szCs w:val="21"/>
        </w:rPr>
      </w:pPr>
    </w:p>
    <w:p>
      <w:pPr>
        <w:jc w:val="center"/>
        <w:outlineLvl w:val="0"/>
        <w:rPr>
          <w:b/>
        </w:rPr>
      </w:pPr>
      <w:bookmarkStart w:id="685" w:name="_Toc351390536"/>
      <w:r>
        <w:rPr>
          <w:b/>
        </w:rPr>
        <w:t>1</w:t>
      </w:r>
      <w:r>
        <w:rPr>
          <w:rFonts w:hint="eastAsia"/>
          <w:b/>
        </w:rPr>
        <w:t>206</w:t>
      </w:r>
      <w:r>
        <w:rPr>
          <w:b/>
        </w:rPr>
        <w:t xml:space="preserve">  </w:t>
      </w:r>
      <w:r>
        <w:rPr>
          <w:b/>
          <w:szCs w:val="21"/>
        </w:rPr>
        <w:t>染整技术</w:t>
      </w:r>
      <w:bookmarkEnd w:id="685"/>
    </w:p>
    <w:p>
      <w:pPr>
        <w:jc w:val="center"/>
        <w:outlineLvl w:val="2"/>
        <w:rPr>
          <w:b/>
        </w:rPr>
      </w:pPr>
      <w:bookmarkStart w:id="686" w:name="_Toc351390537"/>
      <w:r>
        <w:rPr>
          <w:b/>
        </w:rPr>
        <w:t>1</w:t>
      </w:r>
      <w:r>
        <w:rPr>
          <w:rFonts w:hint="eastAsia"/>
          <w:b/>
        </w:rPr>
        <w:t>206</w:t>
      </w:r>
      <w:r>
        <w:rPr>
          <w:rFonts w:ascii="宋体" w:hAnsi="宋体"/>
          <w:b/>
        </w:rPr>
        <w:t>—</w:t>
      </w:r>
      <w:r>
        <w:rPr>
          <w:b/>
        </w:rPr>
        <w:t>4  中级</w:t>
      </w:r>
      <w:bookmarkEnd w:id="686"/>
    </w:p>
    <w:p>
      <w:pPr>
        <w:pStyle w:val="4"/>
        <w:ind w:firstLine="422" w:firstLineChars="200"/>
        <w:rPr>
          <w:rFonts w:ascii="Times New Roman" w:hAnsi="Times New Roman"/>
          <w:szCs w:val="21"/>
        </w:rPr>
      </w:pPr>
      <w:r>
        <w:rPr>
          <w:rFonts w:ascii="Times New Roman" w:hAnsi="Times New Roman"/>
          <w:b/>
          <w:kern w:val="0"/>
          <w:szCs w:val="21"/>
        </w:rPr>
        <w:t>专业编码：</w:t>
      </w:r>
      <w:r>
        <w:rPr>
          <w:rFonts w:ascii="Times New Roman" w:hAnsi="Times New Roman"/>
          <w:kern w:val="0"/>
          <w:szCs w:val="21"/>
        </w:rPr>
        <w:t>1</w:t>
      </w:r>
      <w:r>
        <w:rPr>
          <w:rFonts w:hint="eastAsia" w:ascii="Times New Roman" w:hAnsi="Times New Roman"/>
          <w:kern w:val="0"/>
          <w:szCs w:val="21"/>
        </w:rPr>
        <w:t>206</w:t>
      </w:r>
      <w:r>
        <w:rPr>
          <w:rFonts w:hAnsi="宋体"/>
          <w:kern w:val="0"/>
          <w:szCs w:val="21"/>
        </w:rPr>
        <w:t>—</w:t>
      </w:r>
      <w:r>
        <w:rPr>
          <w:rFonts w:ascii="Times New Roman" w:hAnsi="Times New Roman"/>
          <w:kern w:val="0"/>
          <w:szCs w:val="21"/>
        </w:rPr>
        <w:t>4</w:t>
      </w:r>
    </w:p>
    <w:p>
      <w:pPr>
        <w:pStyle w:val="4"/>
        <w:ind w:firstLine="422" w:firstLineChars="200"/>
        <w:rPr>
          <w:rFonts w:ascii="Times New Roman" w:hAnsi="Times New Roman"/>
          <w:szCs w:val="21"/>
        </w:rPr>
      </w:pPr>
      <w:r>
        <w:rPr>
          <w:rFonts w:ascii="Times New Roman" w:hAnsi="Times New Roman"/>
          <w:b/>
          <w:szCs w:val="21"/>
        </w:rPr>
        <w:t>专业名称：</w:t>
      </w:r>
      <w:r>
        <w:rPr>
          <w:rFonts w:ascii="Times New Roman" w:hAnsi="Times New Roman"/>
          <w:szCs w:val="21"/>
        </w:rPr>
        <w:t>染整技术</w:t>
      </w:r>
    </w:p>
    <w:p>
      <w:pPr>
        <w:pStyle w:val="4"/>
        <w:ind w:firstLine="422" w:firstLineChars="200"/>
        <w:rPr>
          <w:rFonts w:ascii="Times New Roman" w:hAnsi="Times New Roman"/>
          <w:szCs w:val="21"/>
        </w:rPr>
      </w:pPr>
      <w:r>
        <w:rPr>
          <w:rFonts w:ascii="Times New Roman" w:hAnsi="Times New Roman"/>
          <w:b/>
          <w:szCs w:val="21"/>
        </w:rPr>
        <w:t>培养目标：</w:t>
      </w:r>
      <w:r>
        <w:rPr>
          <w:rFonts w:ascii="Times New Roman" w:hAnsi="Times New Roman"/>
          <w:szCs w:val="21"/>
        </w:rPr>
        <w:t>培养从事染整工艺运行、生产操作的中级技能人才。</w:t>
      </w:r>
    </w:p>
    <w:p>
      <w:pPr>
        <w:pStyle w:val="4"/>
        <w:ind w:firstLine="422" w:firstLineChars="200"/>
        <w:rPr>
          <w:rFonts w:ascii="Times New Roman" w:hAnsi="Times New Roman"/>
          <w:szCs w:val="21"/>
        </w:rPr>
      </w:pPr>
      <w:r>
        <w:rPr>
          <w:rFonts w:ascii="Times New Roman" w:hAnsi="Times New Roman"/>
          <w:b/>
          <w:szCs w:val="21"/>
        </w:rPr>
        <w:t>学习年限：</w:t>
      </w:r>
      <w:r>
        <w:rPr>
          <w:rFonts w:ascii="Times New Roman" w:hAnsi="Times New Roman"/>
          <w:szCs w:val="21"/>
        </w:rPr>
        <w:t>3年（初中毕业生），2年（高中毕业生）</w:t>
      </w:r>
    </w:p>
    <w:p>
      <w:pPr>
        <w:pStyle w:val="4"/>
        <w:ind w:firstLine="405"/>
        <w:rPr>
          <w:rFonts w:ascii="Times New Roman" w:hAnsi="Times New Roman"/>
          <w:szCs w:val="21"/>
        </w:rPr>
      </w:pPr>
      <w:r>
        <w:rPr>
          <w:rFonts w:ascii="Times New Roman" w:hAnsi="Times New Roman"/>
          <w:b/>
          <w:szCs w:val="21"/>
        </w:rPr>
        <w:t>职业能力：</w:t>
      </w:r>
    </w:p>
    <w:p>
      <w:pPr>
        <w:pStyle w:val="4"/>
        <w:ind w:firstLine="405"/>
        <w:rPr>
          <w:rFonts w:ascii="Times New Roman" w:hAnsi="Times New Roman"/>
          <w:szCs w:val="21"/>
        </w:rPr>
      </w:pPr>
      <w:r>
        <w:rPr>
          <w:rFonts w:ascii="Times New Roman" w:hAnsi="Times New Roman"/>
          <w:szCs w:val="21"/>
        </w:rPr>
        <w:t>具有积极的人生态度、健康的心理素质、良好的职业道德和较扎实的文化基础知识；具有获取新知识、新技能的意识和能力，能适应不断变化的职业社会；了解染整企业生产工艺流程，具有安全生产和环保意识，遵守各项工艺规程，并能解决一般性专业问题。同时具有下列专业能力：</w:t>
      </w:r>
    </w:p>
    <w:p>
      <w:pPr>
        <w:pStyle w:val="4"/>
        <w:ind w:firstLine="420"/>
        <w:rPr>
          <w:rFonts w:ascii="Times New Roman" w:hAnsi="Times New Roman"/>
          <w:szCs w:val="21"/>
        </w:rPr>
      </w:pPr>
      <w:r>
        <w:rPr>
          <w:rFonts w:ascii="Times New Roman" w:hAnsi="Times New Roman"/>
          <w:szCs w:val="21"/>
        </w:rPr>
        <w:t>1．能识读简单的染整工艺文件。</w:t>
      </w:r>
    </w:p>
    <w:p>
      <w:pPr>
        <w:pStyle w:val="4"/>
        <w:ind w:firstLine="420" w:firstLineChars="200"/>
        <w:rPr>
          <w:rFonts w:ascii="Times New Roman" w:hAnsi="Times New Roman"/>
          <w:szCs w:val="21"/>
        </w:rPr>
      </w:pPr>
      <w:r>
        <w:rPr>
          <w:rFonts w:ascii="Times New Roman" w:hAnsi="Times New Roman"/>
          <w:szCs w:val="21"/>
        </w:rPr>
        <w:t>2．能正确操作和维护染整生产常用设备。</w:t>
      </w:r>
    </w:p>
    <w:p>
      <w:pPr>
        <w:pStyle w:val="4"/>
        <w:ind w:firstLine="420" w:firstLineChars="200"/>
        <w:rPr>
          <w:rFonts w:ascii="Times New Roman" w:hAnsi="Times New Roman"/>
          <w:szCs w:val="21"/>
        </w:rPr>
      </w:pPr>
      <w:r>
        <w:rPr>
          <w:rFonts w:ascii="Times New Roman" w:hAnsi="Times New Roman"/>
          <w:szCs w:val="21"/>
        </w:rPr>
        <w:t>3．能正确使用现场染整仪器及控制仪表。</w:t>
      </w:r>
    </w:p>
    <w:p>
      <w:pPr>
        <w:pStyle w:val="4"/>
        <w:ind w:firstLine="420" w:firstLineChars="200"/>
        <w:rPr>
          <w:rFonts w:ascii="Times New Roman" w:hAnsi="Times New Roman"/>
          <w:szCs w:val="21"/>
        </w:rPr>
      </w:pPr>
      <w:r>
        <w:rPr>
          <w:rFonts w:ascii="Times New Roman" w:hAnsi="Times New Roman"/>
          <w:szCs w:val="21"/>
        </w:rPr>
        <w:t>4．能正确使用安全环保设施和判断、分析及排除染整产品生产过程中的常见故障。</w:t>
      </w:r>
    </w:p>
    <w:p>
      <w:pPr>
        <w:pStyle w:val="4"/>
        <w:ind w:firstLine="420" w:firstLineChars="200"/>
        <w:rPr>
          <w:rFonts w:ascii="Times New Roman" w:hAnsi="Times New Roman"/>
          <w:szCs w:val="21"/>
        </w:rPr>
      </w:pPr>
      <w:r>
        <w:rPr>
          <w:rFonts w:ascii="Times New Roman" w:hAnsi="Times New Roman"/>
          <w:szCs w:val="21"/>
        </w:rPr>
        <w:t>5．能按要求填写操作记录和生产报表。</w:t>
      </w:r>
    </w:p>
    <w:p>
      <w:pPr>
        <w:pStyle w:val="4"/>
        <w:ind w:firstLine="420" w:firstLineChars="200"/>
        <w:rPr>
          <w:rFonts w:ascii="Times New Roman" w:hAnsi="Times New Roman"/>
          <w:szCs w:val="21"/>
        </w:rPr>
      </w:pPr>
      <w:r>
        <w:rPr>
          <w:rFonts w:ascii="Times New Roman" w:hAnsi="Times New Roman"/>
          <w:szCs w:val="21"/>
        </w:rPr>
        <w:t>6．能完成产品质量追踪、检验、评估、控制等技术工作。</w:t>
      </w:r>
    </w:p>
    <w:p>
      <w:pPr>
        <w:pStyle w:val="4"/>
        <w:ind w:firstLine="420"/>
        <w:rPr>
          <w:rFonts w:ascii="Times New Roman" w:hAnsi="Times New Roman"/>
          <w:b/>
          <w:szCs w:val="21"/>
        </w:rPr>
      </w:pPr>
      <w:r>
        <w:rPr>
          <w:rFonts w:ascii="Times New Roman" w:hAnsi="Times New Roman"/>
          <w:b/>
          <w:szCs w:val="21"/>
        </w:rPr>
        <w:t>对应或相关职业（工种）：</w:t>
      </w:r>
      <w:r>
        <w:rPr>
          <w:rFonts w:ascii="Times New Roman" w:hAnsi="Times New Roman"/>
          <w:szCs w:val="21"/>
        </w:rPr>
        <w:t>坯布检查处理工（6</w:t>
      </w:r>
      <w:r>
        <w:rPr>
          <w:rFonts w:hAnsi="宋体"/>
          <w:szCs w:val="21"/>
        </w:rPr>
        <w:t>—</w:t>
      </w:r>
      <w:r>
        <w:rPr>
          <w:rFonts w:ascii="Times New Roman" w:hAnsi="Times New Roman"/>
          <w:szCs w:val="21"/>
        </w:rPr>
        <w:t>10</w:t>
      </w:r>
      <w:r>
        <w:rPr>
          <w:rFonts w:hAnsi="宋体"/>
          <w:szCs w:val="21"/>
        </w:rPr>
        <w:t>—</w:t>
      </w:r>
      <w:r>
        <w:rPr>
          <w:rFonts w:ascii="Times New Roman" w:hAnsi="Times New Roman"/>
          <w:szCs w:val="21"/>
        </w:rPr>
        <w:t>05</w:t>
      </w:r>
      <w:r>
        <w:rPr>
          <w:rFonts w:hAnsi="宋体"/>
          <w:szCs w:val="21"/>
        </w:rPr>
        <w:t>—</w:t>
      </w:r>
      <w:r>
        <w:rPr>
          <w:rFonts w:ascii="Times New Roman" w:hAnsi="Times New Roman"/>
          <w:szCs w:val="21"/>
        </w:rPr>
        <w:t>01）、印染烧毛工（6</w:t>
      </w:r>
      <w:r>
        <w:rPr>
          <w:rFonts w:hAnsi="宋体"/>
          <w:szCs w:val="21"/>
        </w:rPr>
        <w:t>—</w:t>
      </w:r>
      <w:r>
        <w:rPr>
          <w:rFonts w:ascii="Times New Roman" w:hAnsi="Times New Roman"/>
          <w:szCs w:val="21"/>
        </w:rPr>
        <w:t>10</w:t>
      </w:r>
      <w:r>
        <w:rPr>
          <w:rFonts w:hAnsi="宋体"/>
          <w:szCs w:val="21"/>
        </w:rPr>
        <w:t>—</w:t>
      </w:r>
      <w:r>
        <w:rPr>
          <w:rFonts w:ascii="Times New Roman" w:hAnsi="Times New Roman"/>
          <w:szCs w:val="21"/>
        </w:rPr>
        <w:t>05</w:t>
      </w:r>
      <w:r>
        <w:rPr>
          <w:rFonts w:hAnsi="宋体"/>
          <w:szCs w:val="21"/>
        </w:rPr>
        <w:t>—</w:t>
      </w:r>
      <w:r>
        <w:rPr>
          <w:rFonts w:ascii="Times New Roman" w:hAnsi="Times New Roman"/>
          <w:szCs w:val="21"/>
        </w:rPr>
        <w:t>02）、煮炼漂工（6</w:t>
      </w:r>
      <w:r>
        <w:rPr>
          <w:rFonts w:hAnsi="宋体"/>
          <w:szCs w:val="21"/>
        </w:rPr>
        <w:t>—</w:t>
      </w:r>
      <w:r>
        <w:rPr>
          <w:rFonts w:ascii="Times New Roman" w:hAnsi="Times New Roman"/>
          <w:szCs w:val="21"/>
        </w:rPr>
        <w:t>10</w:t>
      </w:r>
      <w:r>
        <w:rPr>
          <w:rFonts w:hAnsi="宋体"/>
          <w:szCs w:val="21"/>
        </w:rPr>
        <w:t>—</w:t>
      </w:r>
      <w:r>
        <w:rPr>
          <w:rFonts w:ascii="Times New Roman" w:hAnsi="Times New Roman"/>
          <w:szCs w:val="21"/>
        </w:rPr>
        <w:t>05</w:t>
      </w:r>
      <w:r>
        <w:rPr>
          <w:rFonts w:hAnsi="宋体"/>
          <w:szCs w:val="21"/>
        </w:rPr>
        <w:t>—</w:t>
      </w:r>
      <w:r>
        <w:rPr>
          <w:rFonts w:ascii="Times New Roman" w:hAnsi="Times New Roman"/>
          <w:szCs w:val="21"/>
        </w:rPr>
        <w:t>03）、印染洗涤工（6</w:t>
      </w:r>
      <w:r>
        <w:rPr>
          <w:rFonts w:hAnsi="宋体"/>
          <w:szCs w:val="21"/>
        </w:rPr>
        <w:t>—</w:t>
      </w:r>
      <w:r>
        <w:rPr>
          <w:rFonts w:ascii="Times New Roman" w:hAnsi="Times New Roman"/>
          <w:szCs w:val="21"/>
        </w:rPr>
        <w:t>10</w:t>
      </w:r>
      <w:r>
        <w:rPr>
          <w:rFonts w:hAnsi="宋体"/>
          <w:szCs w:val="21"/>
        </w:rPr>
        <w:t>—</w:t>
      </w:r>
      <w:r>
        <w:rPr>
          <w:rFonts w:ascii="Times New Roman" w:hAnsi="Times New Roman"/>
          <w:szCs w:val="21"/>
        </w:rPr>
        <w:t>05</w:t>
      </w:r>
      <w:r>
        <w:rPr>
          <w:rFonts w:hAnsi="宋体"/>
          <w:szCs w:val="21"/>
        </w:rPr>
        <w:t>—</w:t>
      </w:r>
      <w:r>
        <w:rPr>
          <w:rFonts w:ascii="Times New Roman" w:hAnsi="Times New Roman"/>
          <w:szCs w:val="21"/>
        </w:rPr>
        <w:t>04）、印染烘干工（6</w:t>
      </w:r>
      <w:r>
        <w:rPr>
          <w:rFonts w:hAnsi="宋体"/>
          <w:szCs w:val="21"/>
        </w:rPr>
        <w:t>—</w:t>
      </w:r>
      <w:r>
        <w:rPr>
          <w:rFonts w:ascii="Times New Roman" w:hAnsi="Times New Roman"/>
          <w:szCs w:val="21"/>
        </w:rPr>
        <w:t>10</w:t>
      </w:r>
      <w:r>
        <w:rPr>
          <w:rFonts w:hAnsi="宋体"/>
          <w:szCs w:val="21"/>
        </w:rPr>
        <w:t>—</w:t>
      </w:r>
      <w:r>
        <w:rPr>
          <w:rFonts w:ascii="Times New Roman" w:hAnsi="Times New Roman"/>
          <w:szCs w:val="21"/>
        </w:rPr>
        <w:t>05</w:t>
      </w:r>
      <w:r>
        <w:rPr>
          <w:rFonts w:hAnsi="宋体"/>
          <w:szCs w:val="21"/>
        </w:rPr>
        <w:t>—</w:t>
      </w:r>
      <w:r>
        <w:rPr>
          <w:rFonts w:ascii="Times New Roman" w:hAnsi="Times New Roman"/>
          <w:szCs w:val="21"/>
        </w:rPr>
        <w:t>05）、印染丝光工（6</w:t>
      </w:r>
      <w:r>
        <w:rPr>
          <w:rFonts w:hAnsi="宋体"/>
          <w:szCs w:val="21"/>
        </w:rPr>
        <w:t>—</w:t>
      </w:r>
      <w:r>
        <w:rPr>
          <w:rFonts w:ascii="Times New Roman" w:hAnsi="Times New Roman"/>
          <w:szCs w:val="21"/>
        </w:rPr>
        <w:t>10</w:t>
      </w:r>
      <w:r>
        <w:rPr>
          <w:rFonts w:hAnsi="宋体"/>
          <w:szCs w:val="21"/>
        </w:rPr>
        <w:t>—</w:t>
      </w:r>
      <w:r>
        <w:rPr>
          <w:rFonts w:ascii="Times New Roman" w:hAnsi="Times New Roman"/>
          <w:szCs w:val="21"/>
        </w:rPr>
        <w:t>05</w:t>
      </w:r>
      <w:r>
        <w:rPr>
          <w:rFonts w:hAnsi="宋体"/>
          <w:szCs w:val="21"/>
        </w:rPr>
        <w:t>—</w:t>
      </w:r>
      <w:r>
        <w:rPr>
          <w:rFonts w:ascii="Times New Roman" w:hAnsi="Times New Roman"/>
          <w:szCs w:val="21"/>
        </w:rPr>
        <w:t>06）、印染定型工（6</w:t>
      </w:r>
      <w:r>
        <w:rPr>
          <w:rFonts w:hAnsi="宋体"/>
          <w:szCs w:val="21"/>
        </w:rPr>
        <w:t>—</w:t>
      </w:r>
      <w:r>
        <w:rPr>
          <w:rFonts w:ascii="Times New Roman" w:hAnsi="Times New Roman"/>
          <w:szCs w:val="21"/>
        </w:rPr>
        <w:t>10</w:t>
      </w:r>
      <w:r>
        <w:rPr>
          <w:rFonts w:hAnsi="宋体"/>
          <w:szCs w:val="21"/>
        </w:rPr>
        <w:t>—</w:t>
      </w:r>
      <w:r>
        <w:rPr>
          <w:rFonts w:ascii="Times New Roman" w:hAnsi="Times New Roman"/>
          <w:szCs w:val="21"/>
        </w:rPr>
        <w:t>05</w:t>
      </w:r>
      <w:r>
        <w:rPr>
          <w:rFonts w:hAnsi="宋体"/>
          <w:szCs w:val="21"/>
        </w:rPr>
        <w:t>—</w:t>
      </w:r>
      <w:r>
        <w:rPr>
          <w:rFonts w:ascii="Times New Roman" w:hAnsi="Times New Roman"/>
          <w:szCs w:val="21"/>
        </w:rPr>
        <w:t>07）、纺织针织染色工（6</w:t>
      </w:r>
      <w:r>
        <w:rPr>
          <w:rFonts w:hAnsi="宋体"/>
          <w:szCs w:val="21"/>
        </w:rPr>
        <w:t>—</w:t>
      </w:r>
      <w:r>
        <w:rPr>
          <w:rFonts w:ascii="Times New Roman" w:hAnsi="Times New Roman"/>
          <w:szCs w:val="21"/>
        </w:rPr>
        <w:t>10</w:t>
      </w:r>
      <w:r>
        <w:rPr>
          <w:rFonts w:hAnsi="宋体"/>
          <w:szCs w:val="21"/>
        </w:rPr>
        <w:t>—</w:t>
      </w:r>
      <w:r>
        <w:rPr>
          <w:rFonts w:ascii="Times New Roman" w:hAnsi="Times New Roman"/>
          <w:szCs w:val="21"/>
        </w:rPr>
        <w:t>05</w:t>
      </w:r>
      <w:r>
        <w:rPr>
          <w:rFonts w:hAnsi="宋体"/>
          <w:szCs w:val="21"/>
        </w:rPr>
        <w:t>—</w:t>
      </w:r>
      <w:r>
        <w:rPr>
          <w:rFonts w:ascii="Times New Roman" w:hAnsi="Times New Roman"/>
          <w:szCs w:val="21"/>
        </w:rPr>
        <w:t>08）、印花工（6</w:t>
      </w:r>
      <w:r>
        <w:rPr>
          <w:rFonts w:hAnsi="宋体"/>
          <w:szCs w:val="21"/>
        </w:rPr>
        <w:t>—</w:t>
      </w:r>
      <w:r>
        <w:rPr>
          <w:rFonts w:ascii="Times New Roman" w:hAnsi="Times New Roman"/>
          <w:szCs w:val="21"/>
        </w:rPr>
        <w:t>10</w:t>
      </w:r>
      <w:r>
        <w:rPr>
          <w:rFonts w:hAnsi="宋体"/>
          <w:szCs w:val="21"/>
        </w:rPr>
        <w:t>—</w:t>
      </w:r>
      <w:r>
        <w:rPr>
          <w:rFonts w:ascii="Times New Roman" w:hAnsi="Times New Roman"/>
          <w:szCs w:val="21"/>
        </w:rPr>
        <w:t>05</w:t>
      </w:r>
      <w:r>
        <w:rPr>
          <w:rFonts w:hAnsi="宋体"/>
          <w:szCs w:val="21"/>
        </w:rPr>
        <w:t>—</w:t>
      </w:r>
      <w:r>
        <w:rPr>
          <w:rFonts w:ascii="Times New Roman" w:hAnsi="Times New Roman"/>
          <w:szCs w:val="21"/>
        </w:rPr>
        <w:t>09）、印染雕刻制版工（6</w:t>
      </w:r>
      <w:r>
        <w:rPr>
          <w:rFonts w:hAnsi="宋体"/>
          <w:szCs w:val="21"/>
        </w:rPr>
        <w:t>—</w:t>
      </w:r>
      <w:r>
        <w:rPr>
          <w:rFonts w:ascii="Times New Roman" w:hAnsi="Times New Roman"/>
          <w:szCs w:val="21"/>
        </w:rPr>
        <w:t>10</w:t>
      </w:r>
      <w:r>
        <w:rPr>
          <w:rFonts w:hAnsi="宋体"/>
          <w:szCs w:val="21"/>
        </w:rPr>
        <w:t>—</w:t>
      </w:r>
      <w:r>
        <w:rPr>
          <w:rFonts w:ascii="Times New Roman" w:hAnsi="Times New Roman"/>
          <w:szCs w:val="21"/>
        </w:rPr>
        <w:t>05</w:t>
      </w:r>
      <w:r>
        <w:rPr>
          <w:rFonts w:hAnsi="宋体"/>
          <w:szCs w:val="21"/>
        </w:rPr>
        <w:t>—</w:t>
      </w:r>
      <w:r>
        <w:rPr>
          <w:rFonts w:ascii="Times New Roman" w:hAnsi="Times New Roman"/>
          <w:szCs w:val="21"/>
        </w:rPr>
        <w:t>10）、印染后整理工（6</w:t>
      </w:r>
      <w:r>
        <w:rPr>
          <w:rFonts w:hAnsi="宋体"/>
          <w:szCs w:val="21"/>
        </w:rPr>
        <w:t>—</w:t>
      </w:r>
      <w:r>
        <w:rPr>
          <w:rFonts w:ascii="Times New Roman" w:hAnsi="Times New Roman"/>
          <w:szCs w:val="21"/>
        </w:rPr>
        <w:t>10</w:t>
      </w:r>
      <w:r>
        <w:rPr>
          <w:rFonts w:hAnsi="宋体"/>
          <w:szCs w:val="21"/>
        </w:rPr>
        <w:t>—</w:t>
      </w:r>
      <w:r>
        <w:rPr>
          <w:rFonts w:ascii="Times New Roman" w:hAnsi="Times New Roman"/>
          <w:szCs w:val="21"/>
        </w:rPr>
        <w:t>05</w:t>
      </w:r>
      <w:r>
        <w:rPr>
          <w:rFonts w:hAnsi="宋体"/>
          <w:szCs w:val="21"/>
        </w:rPr>
        <w:t>—</w:t>
      </w:r>
      <w:r>
        <w:rPr>
          <w:rFonts w:ascii="Times New Roman" w:hAnsi="Times New Roman"/>
          <w:szCs w:val="21"/>
        </w:rPr>
        <w:t>11）、印染成品定等装潢工（6</w:t>
      </w:r>
      <w:r>
        <w:rPr>
          <w:rFonts w:hAnsi="宋体"/>
          <w:szCs w:val="21"/>
        </w:rPr>
        <w:t>—</w:t>
      </w:r>
      <w:r>
        <w:rPr>
          <w:rFonts w:ascii="Times New Roman" w:hAnsi="Times New Roman"/>
          <w:szCs w:val="21"/>
        </w:rPr>
        <w:t>10</w:t>
      </w:r>
      <w:r>
        <w:rPr>
          <w:rFonts w:hAnsi="宋体"/>
          <w:szCs w:val="21"/>
        </w:rPr>
        <w:t>—</w:t>
      </w:r>
      <w:r>
        <w:rPr>
          <w:rFonts w:ascii="Times New Roman" w:hAnsi="Times New Roman"/>
          <w:szCs w:val="21"/>
        </w:rPr>
        <w:t>05</w:t>
      </w:r>
      <w:r>
        <w:rPr>
          <w:rFonts w:hAnsi="宋体"/>
          <w:szCs w:val="21"/>
        </w:rPr>
        <w:t>—</w:t>
      </w:r>
      <w:r>
        <w:rPr>
          <w:rFonts w:ascii="Times New Roman" w:hAnsi="Times New Roman"/>
          <w:szCs w:val="21"/>
        </w:rPr>
        <w:t>12）、印染染化料配制工（6</w:t>
      </w:r>
      <w:r>
        <w:rPr>
          <w:rFonts w:hAnsi="宋体"/>
          <w:szCs w:val="21"/>
        </w:rPr>
        <w:t>—</w:t>
      </w:r>
      <w:r>
        <w:rPr>
          <w:rFonts w:ascii="Times New Roman" w:hAnsi="Times New Roman"/>
          <w:szCs w:val="21"/>
        </w:rPr>
        <w:t>10</w:t>
      </w:r>
      <w:r>
        <w:rPr>
          <w:rFonts w:hAnsi="宋体"/>
          <w:szCs w:val="21"/>
        </w:rPr>
        <w:t>—</w:t>
      </w:r>
      <w:r>
        <w:rPr>
          <w:rFonts w:ascii="Times New Roman" w:hAnsi="Times New Roman"/>
          <w:szCs w:val="21"/>
        </w:rPr>
        <w:t>05</w:t>
      </w:r>
      <w:r>
        <w:rPr>
          <w:rFonts w:hAnsi="宋体"/>
          <w:szCs w:val="21"/>
        </w:rPr>
        <w:t>—</w:t>
      </w:r>
      <w:r>
        <w:rPr>
          <w:rFonts w:ascii="Times New Roman" w:hAnsi="Times New Roman"/>
          <w:szCs w:val="21"/>
        </w:rPr>
        <w:t>13）、工艺染织制作工（6</w:t>
      </w:r>
      <w:r>
        <w:rPr>
          <w:rFonts w:hAnsi="宋体"/>
          <w:szCs w:val="21"/>
        </w:rPr>
        <w:t>—</w:t>
      </w:r>
      <w:r>
        <w:rPr>
          <w:rFonts w:ascii="Times New Roman" w:hAnsi="Times New Roman"/>
          <w:szCs w:val="21"/>
        </w:rPr>
        <w:t>10</w:t>
      </w:r>
      <w:r>
        <w:rPr>
          <w:rFonts w:hAnsi="宋体"/>
          <w:szCs w:val="21"/>
        </w:rPr>
        <w:t>—</w:t>
      </w:r>
      <w:r>
        <w:rPr>
          <w:rFonts w:ascii="Times New Roman" w:hAnsi="Times New Roman"/>
          <w:szCs w:val="21"/>
        </w:rPr>
        <w:t>05</w:t>
      </w:r>
      <w:r>
        <w:rPr>
          <w:rFonts w:hAnsi="宋体"/>
          <w:szCs w:val="21"/>
        </w:rPr>
        <w:t>—</w:t>
      </w:r>
      <w:r>
        <w:rPr>
          <w:rFonts w:ascii="Times New Roman" w:hAnsi="Times New Roman"/>
          <w:szCs w:val="21"/>
        </w:rPr>
        <w:t>14）、印染工艺检验工（6</w:t>
      </w:r>
      <w:r>
        <w:rPr>
          <w:rFonts w:hAnsi="宋体"/>
          <w:szCs w:val="21"/>
        </w:rPr>
        <w:t>—</w:t>
      </w:r>
      <w:r>
        <w:rPr>
          <w:rFonts w:ascii="Times New Roman" w:hAnsi="Times New Roman"/>
          <w:szCs w:val="21"/>
        </w:rPr>
        <w:t>26</w:t>
      </w:r>
      <w:r>
        <w:rPr>
          <w:rFonts w:hAnsi="宋体"/>
          <w:szCs w:val="21"/>
        </w:rPr>
        <w:t>—</w:t>
      </w:r>
      <w:r>
        <w:rPr>
          <w:rFonts w:ascii="Times New Roman" w:hAnsi="Times New Roman"/>
          <w:szCs w:val="21"/>
        </w:rPr>
        <w:t>01</w:t>
      </w:r>
      <w:r>
        <w:rPr>
          <w:rFonts w:hAnsi="宋体"/>
          <w:szCs w:val="21"/>
        </w:rPr>
        <w:t>—</w:t>
      </w:r>
      <w:r>
        <w:rPr>
          <w:rFonts w:ascii="Times New Roman" w:hAnsi="Times New Roman"/>
          <w:szCs w:val="21"/>
        </w:rPr>
        <w:t>14）</w:t>
      </w:r>
    </w:p>
    <w:p>
      <w:pPr>
        <w:pStyle w:val="4"/>
        <w:ind w:firstLine="420"/>
        <w:rPr>
          <w:rFonts w:ascii="Times New Roman" w:hAnsi="Times New Roman"/>
          <w:b/>
          <w:szCs w:val="21"/>
        </w:rPr>
      </w:pPr>
      <w:r>
        <w:rPr>
          <w:rFonts w:ascii="Times New Roman" w:hAnsi="Times New Roman"/>
          <w:b/>
          <w:szCs w:val="21"/>
        </w:rPr>
        <w:t>职业资格：</w:t>
      </w:r>
      <w:r>
        <w:rPr>
          <w:rFonts w:ascii="Times New Roman" w:hAnsi="Times New Roman"/>
          <w:szCs w:val="21"/>
        </w:rPr>
        <w:t>坯布检查处理工（中级）、印染烧毛工（中级）、煮炼漂工（中级）、印染洗涤工（中级）、印染烘干工（中级）、印染丝光工（中级）、印染定型工（中级）、纺织针织染色工（中级）、印花工（中级）、印染雕刻制版工（中级）、印染后整理工（中级）、印染成品定等装潢工（中级）、印染染化料配制工（中级）、印染工艺检验工（中级）</w:t>
      </w:r>
      <w:r>
        <w:rPr>
          <w:vertAlign w:val="superscript"/>
        </w:rPr>
        <w:t>①</w:t>
      </w:r>
    </w:p>
    <w:p>
      <w:pPr>
        <w:pStyle w:val="4"/>
        <w:ind w:firstLine="420"/>
        <w:rPr>
          <w:rFonts w:ascii="Times New Roman" w:hAnsi="Times New Roman"/>
          <w:b/>
          <w:szCs w:val="21"/>
        </w:rPr>
      </w:pPr>
      <w:r>
        <w:rPr>
          <w:rFonts w:ascii="Times New Roman" w:hAnsi="Times New Roman"/>
          <w:b/>
          <w:szCs w:val="21"/>
        </w:rPr>
        <w:t>专业主要教学内容：</w:t>
      </w:r>
    </w:p>
    <w:p>
      <w:pPr>
        <w:pStyle w:val="4"/>
        <w:ind w:firstLine="420"/>
        <w:rPr>
          <w:rFonts w:ascii="Times New Roman" w:hAnsi="Times New Roman"/>
          <w:szCs w:val="21"/>
        </w:rPr>
      </w:pPr>
      <w:r>
        <w:rPr>
          <w:rFonts w:ascii="Times New Roman" w:hAnsi="Times New Roman"/>
          <w:szCs w:val="21"/>
        </w:rPr>
        <w:t>染整化学基础、染整材料化学、染整工艺、染整实验、染整设备、印染产品质量控制等。</w:t>
      </w:r>
    </w:p>
    <w:p>
      <w:pPr>
        <w:pStyle w:val="4"/>
        <w:ind w:firstLine="422" w:firstLineChars="200"/>
        <w:rPr>
          <w:rFonts w:ascii="Times New Roman" w:hAnsi="Times New Roman"/>
          <w:szCs w:val="21"/>
        </w:rPr>
      </w:pPr>
      <w:r>
        <w:rPr>
          <w:rFonts w:ascii="Times New Roman" w:hAnsi="Times New Roman"/>
          <w:b/>
          <w:szCs w:val="21"/>
        </w:rPr>
        <w:t>对应上一级专业编码：</w:t>
      </w:r>
      <w:r>
        <w:rPr>
          <w:rFonts w:ascii="Times New Roman" w:hAnsi="Times New Roman"/>
          <w:kern w:val="0"/>
          <w:szCs w:val="21"/>
        </w:rPr>
        <w:t>1</w:t>
      </w:r>
      <w:r>
        <w:rPr>
          <w:rFonts w:hint="eastAsia" w:ascii="Times New Roman" w:hAnsi="Times New Roman"/>
          <w:kern w:val="0"/>
          <w:szCs w:val="21"/>
        </w:rPr>
        <w:t>206</w:t>
      </w:r>
      <w:r>
        <w:rPr>
          <w:rFonts w:hAnsi="宋体"/>
          <w:szCs w:val="21"/>
        </w:rPr>
        <w:t>—</w:t>
      </w:r>
      <w:r>
        <w:rPr>
          <w:rFonts w:ascii="Times New Roman" w:hAnsi="Times New Roman"/>
          <w:szCs w:val="21"/>
        </w:rPr>
        <w:t>3</w:t>
      </w:r>
    </w:p>
    <w:p>
      <w:pPr>
        <w:pStyle w:val="4"/>
        <w:ind w:firstLine="420"/>
        <w:rPr>
          <w:rFonts w:ascii="Times New Roman" w:hAnsi="Times New Roman"/>
          <w:szCs w:val="21"/>
        </w:rPr>
      </w:pPr>
    </w:p>
    <w:p>
      <w:pPr>
        <w:ind w:firstLine="420" w:firstLineChars="200"/>
      </w:pPr>
      <w:r>
        <w:t>①应具有一定的相应岗位工作年限</w:t>
      </w:r>
      <w:r>
        <w:rPr>
          <w:rFonts w:hint="eastAsia"/>
        </w:rPr>
        <w:t>或学历</w:t>
      </w:r>
      <w:r>
        <w:t>才能申报该职业资格，具体要求见相关国家职业标准规定。</w:t>
      </w:r>
    </w:p>
    <w:p>
      <w:pPr>
        <w:pStyle w:val="4"/>
        <w:ind w:firstLine="420"/>
        <w:rPr>
          <w:rFonts w:hint="eastAsia" w:ascii="Times New Roman" w:hAnsi="Times New Roman"/>
          <w:szCs w:val="21"/>
        </w:rPr>
      </w:pPr>
    </w:p>
    <w:p>
      <w:pPr>
        <w:pStyle w:val="4"/>
        <w:ind w:firstLine="420"/>
        <w:rPr>
          <w:rFonts w:ascii="Times New Roman" w:hAnsi="Times New Roman"/>
          <w:szCs w:val="21"/>
        </w:rPr>
      </w:pPr>
    </w:p>
    <w:p>
      <w:pPr>
        <w:jc w:val="center"/>
        <w:outlineLvl w:val="2"/>
        <w:rPr>
          <w:b/>
        </w:rPr>
      </w:pPr>
      <w:bookmarkStart w:id="687" w:name="_Toc351390538"/>
      <w:r>
        <w:rPr>
          <w:b/>
        </w:rPr>
        <w:t>1</w:t>
      </w:r>
      <w:r>
        <w:rPr>
          <w:rFonts w:hint="eastAsia"/>
          <w:b/>
        </w:rPr>
        <w:t>206</w:t>
      </w:r>
      <w:r>
        <w:rPr>
          <w:rFonts w:ascii="宋体" w:hAnsi="宋体"/>
          <w:b/>
        </w:rPr>
        <w:t>—</w:t>
      </w:r>
      <w:r>
        <w:rPr>
          <w:b/>
        </w:rPr>
        <w:t>3  高级</w:t>
      </w:r>
      <w:bookmarkEnd w:id="687"/>
    </w:p>
    <w:p>
      <w:pPr>
        <w:pStyle w:val="4"/>
        <w:ind w:firstLine="422" w:firstLineChars="200"/>
        <w:rPr>
          <w:rFonts w:ascii="Times New Roman" w:hAnsi="Times New Roman"/>
          <w:szCs w:val="21"/>
        </w:rPr>
      </w:pPr>
      <w:r>
        <w:rPr>
          <w:rFonts w:ascii="Times New Roman" w:hAnsi="Times New Roman"/>
          <w:b/>
          <w:szCs w:val="21"/>
        </w:rPr>
        <w:t>专业编码：</w:t>
      </w:r>
      <w:r>
        <w:rPr>
          <w:rFonts w:ascii="Times New Roman" w:hAnsi="Times New Roman"/>
          <w:kern w:val="0"/>
          <w:szCs w:val="21"/>
        </w:rPr>
        <w:t>1</w:t>
      </w:r>
      <w:r>
        <w:rPr>
          <w:rFonts w:hint="eastAsia" w:ascii="Times New Roman" w:hAnsi="Times New Roman"/>
          <w:kern w:val="0"/>
          <w:szCs w:val="21"/>
        </w:rPr>
        <w:t>206</w:t>
      </w:r>
      <w:r>
        <w:rPr>
          <w:rFonts w:hAnsi="宋体"/>
          <w:szCs w:val="21"/>
        </w:rPr>
        <w:t>—</w:t>
      </w:r>
      <w:r>
        <w:rPr>
          <w:rFonts w:ascii="Times New Roman" w:hAnsi="Times New Roman"/>
          <w:szCs w:val="21"/>
        </w:rPr>
        <w:t>3</w:t>
      </w:r>
    </w:p>
    <w:p>
      <w:pPr>
        <w:pStyle w:val="4"/>
        <w:ind w:firstLine="422" w:firstLineChars="200"/>
        <w:rPr>
          <w:rFonts w:ascii="Times New Roman" w:hAnsi="Times New Roman"/>
          <w:szCs w:val="21"/>
        </w:rPr>
      </w:pPr>
      <w:r>
        <w:rPr>
          <w:rFonts w:ascii="Times New Roman" w:hAnsi="Times New Roman"/>
          <w:b/>
          <w:szCs w:val="21"/>
        </w:rPr>
        <w:t>专业名称：</w:t>
      </w:r>
      <w:r>
        <w:rPr>
          <w:rFonts w:ascii="Times New Roman" w:hAnsi="Times New Roman"/>
          <w:szCs w:val="21"/>
        </w:rPr>
        <w:t>染整技术</w:t>
      </w:r>
    </w:p>
    <w:p>
      <w:pPr>
        <w:pStyle w:val="4"/>
        <w:ind w:firstLine="422" w:firstLineChars="200"/>
        <w:rPr>
          <w:rFonts w:ascii="Times New Roman" w:hAnsi="Times New Roman"/>
          <w:szCs w:val="21"/>
        </w:rPr>
      </w:pPr>
      <w:r>
        <w:rPr>
          <w:rFonts w:ascii="Times New Roman" w:hAnsi="Times New Roman"/>
          <w:b/>
          <w:szCs w:val="21"/>
        </w:rPr>
        <w:t>培养目标：</w:t>
      </w:r>
      <w:r>
        <w:rPr>
          <w:rFonts w:ascii="Times New Roman" w:hAnsi="Times New Roman"/>
          <w:szCs w:val="21"/>
        </w:rPr>
        <w:t>培养从事染整工程工艺运行、生产操作和车间基层管理的高级技能人才（高级工）。</w:t>
      </w:r>
    </w:p>
    <w:p>
      <w:pPr>
        <w:pStyle w:val="4"/>
        <w:ind w:firstLine="422" w:firstLineChars="200"/>
        <w:rPr>
          <w:rFonts w:ascii="Times New Roman" w:hAnsi="Times New Roman"/>
          <w:szCs w:val="21"/>
        </w:rPr>
      </w:pPr>
      <w:r>
        <w:rPr>
          <w:rFonts w:ascii="Times New Roman" w:hAnsi="Times New Roman"/>
          <w:b/>
          <w:szCs w:val="21"/>
        </w:rPr>
        <w:t>学习年限：</w:t>
      </w:r>
      <w:r>
        <w:rPr>
          <w:rFonts w:ascii="Times New Roman" w:hAnsi="Times New Roman"/>
          <w:szCs w:val="21"/>
        </w:rPr>
        <w:t>2年（取得中级职业资格人员）</w:t>
      </w:r>
      <w:r>
        <w:rPr>
          <w:rFonts w:hint="eastAsia"/>
        </w:rPr>
        <w:t>，3年（高中毕业生）</w:t>
      </w:r>
    </w:p>
    <w:p>
      <w:pPr>
        <w:pStyle w:val="4"/>
        <w:ind w:firstLine="405"/>
        <w:rPr>
          <w:rFonts w:ascii="Times New Roman" w:hAnsi="Times New Roman"/>
          <w:szCs w:val="21"/>
        </w:rPr>
      </w:pPr>
      <w:r>
        <w:rPr>
          <w:rFonts w:ascii="Times New Roman" w:hAnsi="Times New Roman"/>
          <w:b/>
          <w:szCs w:val="21"/>
        </w:rPr>
        <w:t>职业能力：</w:t>
      </w:r>
    </w:p>
    <w:p>
      <w:pPr>
        <w:pStyle w:val="4"/>
        <w:ind w:firstLine="405"/>
        <w:rPr>
          <w:rFonts w:ascii="Times New Roman" w:hAnsi="Times New Roman"/>
          <w:szCs w:val="21"/>
        </w:rPr>
      </w:pPr>
      <w:r>
        <w:rPr>
          <w:rFonts w:ascii="Times New Roman" w:hAnsi="Times New Roman"/>
          <w:szCs w:val="21"/>
        </w:rPr>
        <w:t>具有积极的人生态度、健康的心理素质、良好的职业道德和较扎实的文化基础知识；具有获取新知识、新技能的意识和能力，能适应不断变化的职业社会；熟悉染整企业生产工艺流程，具有较强的安全生产和环保意识，自觉遵守各项工艺规程，并具有独立解决非常规问题的基本能力；能指导他人进行工作或协助培训一般操作人员。同时具有下列专业能力：</w:t>
      </w:r>
    </w:p>
    <w:p>
      <w:pPr>
        <w:pStyle w:val="4"/>
        <w:ind w:firstLine="420" w:firstLineChars="200"/>
        <w:rPr>
          <w:rFonts w:ascii="Times New Roman" w:hAnsi="Times New Roman"/>
          <w:szCs w:val="21"/>
        </w:rPr>
      </w:pPr>
      <w:r>
        <w:rPr>
          <w:rFonts w:ascii="Times New Roman" w:hAnsi="Times New Roman"/>
          <w:szCs w:val="21"/>
        </w:rPr>
        <w:t>1．能识读较复杂的染整工艺文件。</w:t>
      </w:r>
    </w:p>
    <w:p>
      <w:pPr>
        <w:pStyle w:val="4"/>
        <w:ind w:firstLine="420" w:firstLineChars="200"/>
        <w:rPr>
          <w:rFonts w:ascii="Times New Roman" w:hAnsi="Times New Roman"/>
          <w:szCs w:val="21"/>
        </w:rPr>
      </w:pPr>
      <w:r>
        <w:rPr>
          <w:rFonts w:ascii="Times New Roman" w:hAnsi="Times New Roman"/>
          <w:szCs w:val="21"/>
        </w:rPr>
        <w:t>2．能熟练操作和维护染整生产常用设备。</w:t>
      </w:r>
    </w:p>
    <w:p>
      <w:pPr>
        <w:pStyle w:val="4"/>
        <w:ind w:firstLine="420" w:firstLineChars="200"/>
        <w:rPr>
          <w:rFonts w:ascii="Times New Roman" w:hAnsi="Times New Roman"/>
          <w:szCs w:val="21"/>
        </w:rPr>
      </w:pPr>
      <w:r>
        <w:rPr>
          <w:rFonts w:ascii="Times New Roman" w:hAnsi="Times New Roman"/>
          <w:szCs w:val="21"/>
        </w:rPr>
        <w:t>3．能正确、熟练使用现场染整仪器及控制仪表。</w:t>
      </w:r>
    </w:p>
    <w:p>
      <w:pPr>
        <w:pStyle w:val="4"/>
        <w:ind w:firstLine="420" w:firstLineChars="200"/>
        <w:rPr>
          <w:rFonts w:ascii="Times New Roman" w:hAnsi="Times New Roman"/>
          <w:szCs w:val="21"/>
        </w:rPr>
      </w:pPr>
      <w:r>
        <w:rPr>
          <w:rFonts w:ascii="Times New Roman" w:hAnsi="Times New Roman"/>
          <w:szCs w:val="21"/>
        </w:rPr>
        <w:t>4．能正确、熟练使用安全环保设施和判断、分析及及时排除染整产品生产过程中的常见故障和异常现象。</w:t>
      </w:r>
    </w:p>
    <w:p>
      <w:pPr>
        <w:pStyle w:val="4"/>
        <w:ind w:firstLine="420" w:firstLineChars="200"/>
        <w:rPr>
          <w:rFonts w:ascii="Times New Roman" w:hAnsi="Times New Roman"/>
          <w:szCs w:val="21"/>
        </w:rPr>
      </w:pPr>
      <w:r>
        <w:rPr>
          <w:rFonts w:ascii="Times New Roman" w:hAnsi="Times New Roman"/>
          <w:szCs w:val="21"/>
        </w:rPr>
        <w:t>5．能按要求</w:t>
      </w:r>
      <w:r>
        <w:rPr>
          <w:rFonts w:hint="eastAsia" w:ascii="Times New Roman" w:hAnsi="Times New Roman"/>
          <w:szCs w:val="21"/>
        </w:rPr>
        <w:t>准确</w:t>
      </w:r>
      <w:r>
        <w:rPr>
          <w:rFonts w:ascii="Times New Roman" w:hAnsi="Times New Roman"/>
          <w:szCs w:val="21"/>
        </w:rPr>
        <w:t>填写操作记录和生产报表。</w:t>
      </w:r>
    </w:p>
    <w:p>
      <w:pPr>
        <w:pStyle w:val="4"/>
        <w:ind w:firstLine="420" w:firstLineChars="200"/>
        <w:rPr>
          <w:rFonts w:ascii="Times New Roman" w:hAnsi="Times New Roman"/>
          <w:szCs w:val="21"/>
        </w:rPr>
      </w:pPr>
      <w:r>
        <w:rPr>
          <w:rFonts w:ascii="Times New Roman" w:hAnsi="Times New Roman"/>
          <w:szCs w:val="21"/>
        </w:rPr>
        <w:t>6．能熟练完成产品质量追踪、检验、评估、控制等技术工作。</w:t>
      </w:r>
    </w:p>
    <w:p>
      <w:pPr>
        <w:pStyle w:val="4"/>
        <w:ind w:firstLine="420" w:firstLineChars="200"/>
        <w:rPr>
          <w:rFonts w:ascii="Times New Roman" w:hAnsi="Times New Roman"/>
          <w:szCs w:val="21"/>
        </w:rPr>
      </w:pPr>
      <w:r>
        <w:rPr>
          <w:rFonts w:ascii="Times New Roman" w:hAnsi="Times New Roman"/>
          <w:szCs w:val="21"/>
        </w:rPr>
        <w:t>7．能在安全、生产及质量控制等方面提出切实可行</w:t>
      </w:r>
      <w:r>
        <w:rPr>
          <w:rFonts w:hint="eastAsia" w:ascii="Times New Roman" w:hAnsi="Times New Roman"/>
          <w:szCs w:val="21"/>
        </w:rPr>
        <w:t>的</w:t>
      </w:r>
      <w:r>
        <w:rPr>
          <w:rFonts w:ascii="Times New Roman" w:hAnsi="Times New Roman"/>
          <w:szCs w:val="21"/>
        </w:rPr>
        <w:t>建议和意见。</w:t>
      </w:r>
    </w:p>
    <w:p>
      <w:pPr>
        <w:pStyle w:val="4"/>
        <w:ind w:firstLine="420" w:firstLineChars="200"/>
        <w:rPr>
          <w:rFonts w:ascii="Times New Roman" w:hAnsi="Times New Roman"/>
          <w:szCs w:val="21"/>
        </w:rPr>
      </w:pPr>
      <w:r>
        <w:rPr>
          <w:rFonts w:ascii="Times New Roman" w:hAnsi="Times New Roman"/>
          <w:szCs w:val="21"/>
        </w:rPr>
        <w:t>8．能配合开发研制一般染整工艺和产品。</w:t>
      </w:r>
    </w:p>
    <w:p>
      <w:pPr>
        <w:pStyle w:val="4"/>
        <w:ind w:firstLine="420" w:firstLineChars="200"/>
        <w:rPr>
          <w:rFonts w:ascii="Times New Roman" w:hAnsi="Times New Roman"/>
          <w:szCs w:val="21"/>
        </w:rPr>
      </w:pPr>
      <w:r>
        <w:rPr>
          <w:rFonts w:ascii="Times New Roman" w:hAnsi="Times New Roman"/>
          <w:szCs w:val="21"/>
        </w:rPr>
        <w:t>9．能从事车间基层管理。</w:t>
      </w:r>
    </w:p>
    <w:p>
      <w:pPr>
        <w:pStyle w:val="4"/>
        <w:ind w:firstLine="420"/>
        <w:rPr>
          <w:rFonts w:ascii="Times New Roman" w:hAnsi="Times New Roman"/>
          <w:b/>
          <w:szCs w:val="21"/>
        </w:rPr>
      </w:pPr>
      <w:r>
        <w:rPr>
          <w:rFonts w:ascii="Times New Roman" w:hAnsi="Times New Roman"/>
          <w:b/>
          <w:szCs w:val="21"/>
        </w:rPr>
        <w:t>对应或相关职业（工种）：</w:t>
      </w:r>
      <w:r>
        <w:rPr>
          <w:rFonts w:ascii="Times New Roman" w:hAnsi="Times New Roman"/>
          <w:szCs w:val="21"/>
        </w:rPr>
        <w:t>坯布检查处理工（6</w:t>
      </w:r>
      <w:r>
        <w:rPr>
          <w:rFonts w:hAnsi="宋体"/>
          <w:szCs w:val="21"/>
        </w:rPr>
        <w:t>—</w:t>
      </w:r>
      <w:r>
        <w:rPr>
          <w:rFonts w:ascii="Times New Roman" w:hAnsi="Times New Roman"/>
          <w:szCs w:val="21"/>
        </w:rPr>
        <w:t>10</w:t>
      </w:r>
      <w:r>
        <w:rPr>
          <w:rFonts w:hAnsi="宋体"/>
          <w:szCs w:val="21"/>
        </w:rPr>
        <w:t>—</w:t>
      </w:r>
      <w:r>
        <w:rPr>
          <w:rFonts w:ascii="Times New Roman" w:hAnsi="Times New Roman"/>
          <w:szCs w:val="21"/>
        </w:rPr>
        <w:t>05</w:t>
      </w:r>
      <w:r>
        <w:rPr>
          <w:rFonts w:hAnsi="宋体"/>
          <w:szCs w:val="21"/>
        </w:rPr>
        <w:t>—</w:t>
      </w:r>
      <w:r>
        <w:rPr>
          <w:rFonts w:ascii="Times New Roman" w:hAnsi="Times New Roman"/>
          <w:szCs w:val="21"/>
        </w:rPr>
        <w:t>01）、印染烧毛工（6</w:t>
      </w:r>
      <w:r>
        <w:rPr>
          <w:rFonts w:hAnsi="宋体"/>
          <w:szCs w:val="21"/>
        </w:rPr>
        <w:t>—</w:t>
      </w:r>
      <w:r>
        <w:rPr>
          <w:rFonts w:ascii="Times New Roman" w:hAnsi="Times New Roman"/>
          <w:szCs w:val="21"/>
        </w:rPr>
        <w:t>10</w:t>
      </w:r>
      <w:r>
        <w:rPr>
          <w:rFonts w:hAnsi="宋体"/>
          <w:szCs w:val="21"/>
        </w:rPr>
        <w:t>—</w:t>
      </w:r>
      <w:r>
        <w:rPr>
          <w:rFonts w:ascii="Times New Roman" w:hAnsi="Times New Roman"/>
          <w:szCs w:val="21"/>
        </w:rPr>
        <w:t>05</w:t>
      </w:r>
      <w:r>
        <w:rPr>
          <w:rFonts w:hAnsi="宋体"/>
          <w:szCs w:val="21"/>
        </w:rPr>
        <w:t>—</w:t>
      </w:r>
      <w:r>
        <w:rPr>
          <w:rFonts w:ascii="Times New Roman" w:hAnsi="Times New Roman"/>
          <w:szCs w:val="21"/>
        </w:rPr>
        <w:t>02）、煮炼漂工（6</w:t>
      </w:r>
      <w:r>
        <w:rPr>
          <w:rFonts w:hAnsi="宋体"/>
          <w:szCs w:val="21"/>
        </w:rPr>
        <w:t>—</w:t>
      </w:r>
      <w:r>
        <w:rPr>
          <w:rFonts w:ascii="Times New Roman" w:hAnsi="Times New Roman"/>
          <w:szCs w:val="21"/>
        </w:rPr>
        <w:t>10</w:t>
      </w:r>
      <w:r>
        <w:rPr>
          <w:rFonts w:hAnsi="宋体"/>
          <w:szCs w:val="21"/>
        </w:rPr>
        <w:t>—</w:t>
      </w:r>
      <w:r>
        <w:rPr>
          <w:rFonts w:ascii="Times New Roman" w:hAnsi="Times New Roman"/>
          <w:szCs w:val="21"/>
        </w:rPr>
        <w:t>05</w:t>
      </w:r>
      <w:r>
        <w:rPr>
          <w:rFonts w:hAnsi="宋体"/>
          <w:szCs w:val="21"/>
        </w:rPr>
        <w:t>—</w:t>
      </w:r>
      <w:r>
        <w:rPr>
          <w:rFonts w:ascii="Times New Roman" w:hAnsi="Times New Roman"/>
          <w:szCs w:val="21"/>
        </w:rPr>
        <w:t>03）、印染洗涤工（6</w:t>
      </w:r>
      <w:r>
        <w:rPr>
          <w:rFonts w:hAnsi="宋体"/>
          <w:szCs w:val="21"/>
        </w:rPr>
        <w:t>—</w:t>
      </w:r>
      <w:r>
        <w:rPr>
          <w:rFonts w:ascii="Times New Roman" w:hAnsi="Times New Roman"/>
          <w:szCs w:val="21"/>
        </w:rPr>
        <w:t>10</w:t>
      </w:r>
      <w:r>
        <w:rPr>
          <w:rFonts w:hAnsi="宋体"/>
          <w:szCs w:val="21"/>
        </w:rPr>
        <w:t>—</w:t>
      </w:r>
      <w:r>
        <w:rPr>
          <w:rFonts w:ascii="Times New Roman" w:hAnsi="Times New Roman"/>
          <w:szCs w:val="21"/>
        </w:rPr>
        <w:t>05</w:t>
      </w:r>
      <w:r>
        <w:rPr>
          <w:rFonts w:hAnsi="宋体"/>
          <w:szCs w:val="21"/>
        </w:rPr>
        <w:t>—</w:t>
      </w:r>
      <w:r>
        <w:rPr>
          <w:rFonts w:ascii="Times New Roman" w:hAnsi="Times New Roman"/>
          <w:szCs w:val="21"/>
        </w:rPr>
        <w:t>04）、印染烘干工（6</w:t>
      </w:r>
      <w:r>
        <w:rPr>
          <w:rFonts w:hAnsi="宋体"/>
          <w:szCs w:val="21"/>
        </w:rPr>
        <w:t>—</w:t>
      </w:r>
      <w:r>
        <w:rPr>
          <w:rFonts w:ascii="Times New Roman" w:hAnsi="Times New Roman"/>
          <w:szCs w:val="21"/>
        </w:rPr>
        <w:t>10</w:t>
      </w:r>
      <w:r>
        <w:rPr>
          <w:rFonts w:hAnsi="宋体"/>
          <w:szCs w:val="21"/>
        </w:rPr>
        <w:t>—</w:t>
      </w:r>
      <w:r>
        <w:rPr>
          <w:rFonts w:ascii="Times New Roman" w:hAnsi="Times New Roman"/>
          <w:szCs w:val="21"/>
        </w:rPr>
        <w:t>05</w:t>
      </w:r>
      <w:r>
        <w:rPr>
          <w:rFonts w:hAnsi="宋体"/>
          <w:szCs w:val="21"/>
        </w:rPr>
        <w:t>—</w:t>
      </w:r>
      <w:r>
        <w:rPr>
          <w:rFonts w:ascii="Times New Roman" w:hAnsi="Times New Roman"/>
          <w:szCs w:val="21"/>
        </w:rPr>
        <w:t>05）、印染丝光工（6</w:t>
      </w:r>
      <w:r>
        <w:rPr>
          <w:rFonts w:hAnsi="宋体"/>
          <w:szCs w:val="21"/>
        </w:rPr>
        <w:t>—</w:t>
      </w:r>
      <w:r>
        <w:rPr>
          <w:rFonts w:ascii="Times New Roman" w:hAnsi="Times New Roman"/>
          <w:szCs w:val="21"/>
        </w:rPr>
        <w:t>10</w:t>
      </w:r>
      <w:r>
        <w:rPr>
          <w:rFonts w:hAnsi="宋体"/>
          <w:szCs w:val="21"/>
        </w:rPr>
        <w:t>—</w:t>
      </w:r>
      <w:r>
        <w:rPr>
          <w:rFonts w:ascii="Times New Roman" w:hAnsi="Times New Roman"/>
          <w:szCs w:val="21"/>
        </w:rPr>
        <w:t>05</w:t>
      </w:r>
      <w:r>
        <w:rPr>
          <w:rFonts w:hAnsi="宋体"/>
          <w:szCs w:val="21"/>
        </w:rPr>
        <w:t>—</w:t>
      </w:r>
      <w:r>
        <w:rPr>
          <w:rFonts w:ascii="Times New Roman" w:hAnsi="Times New Roman"/>
          <w:szCs w:val="21"/>
        </w:rPr>
        <w:t>06）、印染定型工（6</w:t>
      </w:r>
      <w:r>
        <w:rPr>
          <w:rFonts w:hAnsi="宋体"/>
          <w:szCs w:val="21"/>
        </w:rPr>
        <w:t>—</w:t>
      </w:r>
      <w:r>
        <w:rPr>
          <w:rFonts w:ascii="Times New Roman" w:hAnsi="Times New Roman"/>
          <w:szCs w:val="21"/>
        </w:rPr>
        <w:t>10</w:t>
      </w:r>
      <w:r>
        <w:rPr>
          <w:rFonts w:hAnsi="宋体"/>
          <w:szCs w:val="21"/>
        </w:rPr>
        <w:t>—</w:t>
      </w:r>
      <w:r>
        <w:rPr>
          <w:rFonts w:ascii="Times New Roman" w:hAnsi="Times New Roman"/>
          <w:szCs w:val="21"/>
        </w:rPr>
        <w:t>05</w:t>
      </w:r>
      <w:r>
        <w:rPr>
          <w:rFonts w:hAnsi="宋体"/>
          <w:szCs w:val="21"/>
        </w:rPr>
        <w:t>—</w:t>
      </w:r>
      <w:r>
        <w:rPr>
          <w:rFonts w:ascii="Times New Roman" w:hAnsi="Times New Roman"/>
          <w:szCs w:val="21"/>
        </w:rPr>
        <w:t>07）、纺织针织染色工（6</w:t>
      </w:r>
      <w:r>
        <w:rPr>
          <w:rFonts w:hAnsi="宋体"/>
          <w:szCs w:val="21"/>
        </w:rPr>
        <w:t>—</w:t>
      </w:r>
      <w:r>
        <w:rPr>
          <w:rFonts w:ascii="Times New Roman" w:hAnsi="Times New Roman"/>
          <w:szCs w:val="21"/>
        </w:rPr>
        <w:t>10</w:t>
      </w:r>
      <w:r>
        <w:rPr>
          <w:rFonts w:hAnsi="宋体"/>
          <w:szCs w:val="21"/>
        </w:rPr>
        <w:t>—</w:t>
      </w:r>
      <w:r>
        <w:rPr>
          <w:rFonts w:ascii="Times New Roman" w:hAnsi="Times New Roman"/>
          <w:szCs w:val="21"/>
        </w:rPr>
        <w:t>05</w:t>
      </w:r>
      <w:r>
        <w:rPr>
          <w:rFonts w:hAnsi="宋体"/>
          <w:szCs w:val="21"/>
        </w:rPr>
        <w:t>—</w:t>
      </w:r>
      <w:r>
        <w:rPr>
          <w:rFonts w:ascii="Times New Roman" w:hAnsi="Times New Roman"/>
          <w:szCs w:val="21"/>
        </w:rPr>
        <w:t>08）、印花工（6</w:t>
      </w:r>
      <w:r>
        <w:rPr>
          <w:rFonts w:hAnsi="宋体"/>
          <w:szCs w:val="21"/>
        </w:rPr>
        <w:t>—</w:t>
      </w:r>
      <w:r>
        <w:rPr>
          <w:rFonts w:ascii="Times New Roman" w:hAnsi="Times New Roman"/>
          <w:szCs w:val="21"/>
        </w:rPr>
        <w:t>10</w:t>
      </w:r>
      <w:r>
        <w:rPr>
          <w:rFonts w:hAnsi="宋体"/>
          <w:szCs w:val="21"/>
        </w:rPr>
        <w:t>—</w:t>
      </w:r>
      <w:r>
        <w:rPr>
          <w:rFonts w:ascii="Times New Roman" w:hAnsi="Times New Roman"/>
          <w:szCs w:val="21"/>
        </w:rPr>
        <w:t>05</w:t>
      </w:r>
      <w:r>
        <w:rPr>
          <w:rFonts w:hAnsi="宋体"/>
          <w:szCs w:val="21"/>
        </w:rPr>
        <w:t>—</w:t>
      </w:r>
      <w:r>
        <w:rPr>
          <w:rFonts w:ascii="Times New Roman" w:hAnsi="Times New Roman"/>
          <w:szCs w:val="21"/>
        </w:rPr>
        <w:t>09）、印染雕刻制版工（6</w:t>
      </w:r>
      <w:r>
        <w:rPr>
          <w:rFonts w:hAnsi="宋体"/>
          <w:szCs w:val="21"/>
        </w:rPr>
        <w:t>—</w:t>
      </w:r>
      <w:r>
        <w:rPr>
          <w:rFonts w:ascii="Times New Roman" w:hAnsi="Times New Roman"/>
          <w:szCs w:val="21"/>
        </w:rPr>
        <w:t>10</w:t>
      </w:r>
      <w:r>
        <w:rPr>
          <w:rFonts w:hAnsi="宋体"/>
          <w:szCs w:val="21"/>
        </w:rPr>
        <w:t>—</w:t>
      </w:r>
      <w:r>
        <w:rPr>
          <w:rFonts w:ascii="Times New Roman" w:hAnsi="Times New Roman"/>
          <w:szCs w:val="21"/>
        </w:rPr>
        <w:t>05</w:t>
      </w:r>
      <w:r>
        <w:rPr>
          <w:rFonts w:hAnsi="宋体"/>
          <w:szCs w:val="21"/>
        </w:rPr>
        <w:t>—</w:t>
      </w:r>
      <w:r>
        <w:rPr>
          <w:rFonts w:ascii="Times New Roman" w:hAnsi="Times New Roman"/>
          <w:szCs w:val="21"/>
        </w:rPr>
        <w:t>10）、印染后整理工（6</w:t>
      </w:r>
      <w:r>
        <w:rPr>
          <w:rFonts w:hAnsi="宋体"/>
          <w:szCs w:val="21"/>
        </w:rPr>
        <w:t>—</w:t>
      </w:r>
      <w:r>
        <w:rPr>
          <w:rFonts w:ascii="Times New Roman" w:hAnsi="Times New Roman"/>
          <w:szCs w:val="21"/>
        </w:rPr>
        <w:t>10</w:t>
      </w:r>
      <w:r>
        <w:rPr>
          <w:rFonts w:hAnsi="宋体"/>
          <w:szCs w:val="21"/>
        </w:rPr>
        <w:t>—</w:t>
      </w:r>
      <w:r>
        <w:rPr>
          <w:rFonts w:ascii="Times New Roman" w:hAnsi="Times New Roman"/>
          <w:szCs w:val="21"/>
        </w:rPr>
        <w:t>05</w:t>
      </w:r>
      <w:r>
        <w:rPr>
          <w:rFonts w:hAnsi="宋体"/>
          <w:szCs w:val="21"/>
        </w:rPr>
        <w:t>—</w:t>
      </w:r>
      <w:r>
        <w:rPr>
          <w:rFonts w:ascii="Times New Roman" w:hAnsi="Times New Roman"/>
          <w:szCs w:val="21"/>
        </w:rPr>
        <w:t>11）、印染成品定等装潢工（6</w:t>
      </w:r>
      <w:r>
        <w:rPr>
          <w:rFonts w:hAnsi="宋体"/>
          <w:szCs w:val="21"/>
        </w:rPr>
        <w:t>—</w:t>
      </w:r>
      <w:r>
        <w:rPr>
          <w:rFonts w:ascii="Times New Roman" w:hAnsi="Times New Roman"/>
          <w:szCs w:val="21"/>
        </w:rPr>
        <w:t>10</w:t>
      </w:r>
      <w:r>
        <w:rPr>
          <w:rFonts w:hAnsi="宋体"/>
          <w:szCs w:val="21"/>
        </w:rPr>
        <w:t>—</w:t>
      </w:r>
      <w:r>
        <w:rPr>
          <w:rFonts w:ascii="Times New Roman" w:hAnsi="Times New Roman"/>
          <w:szCs w:val="21"/>
        </w:rPr>
        <w:t>05</w:t>
      </w:r>
      <w:r>
        <w:rPr>
          <w:rFonts w:hAnsi="宋体"/>
          <w:szCs w:val="21"/>
        </w:rPr>
        <w:t>—</w:t>
      </w:r>
      <w:r>
        <w:rPr>
          <w:rFonts w:ascii="Times New Roman" w:hAnsi="Times New Roman"/>
          <w:szCs w:val="21"/>
        </w:rPr>
        <w:t>12）、印染染化料配制工（6</w:t>
      </w:r>
      <w:r>
        <w:rPr>
          <w:rFonts w:hAnsi="宋体"/>
          <w:szCs w:val="21"/>
        </w:rPr>
        <w:t>—</w:t>
      </w:r>
      <w:r>
        <w:rPr>
          <w:rFonts w:ascii="Times New Roman" w:hAnsi="Times New Roman"/>
          <w:szCs w:val="21"/>
        </w:rPr>
        <w:t>10</w:t>
      </w:r>
      <w:r>
        <w:rPr>
          <w:rFonts w:hAnsi="宋体"/>
          <w:szCs w:val="21"/>
        </w:rPr>
        <w:t>—</w:t>
      </w:r>
      <w:r>
        <w:rPr>
          <w:rFonts w:ascii="Times New Roman" w:hAnsi="Times New Roman"/>
          <w:szCs w:val="21"/>
        </w:rPr>
        <w:t>05</w:t>
      </w:r>
      <w:r>
        <w:rPr>
          <w:rFonts w:hAnsi="宋体"/>
          <w:szCs w:val="21"/>
        </w:rPr>
        <w:t>—</w:t>
      </w:r>
      <w:r>
        <w:rPr>
          <w:rFonts w:ascii="Times New Roman" w:hAnsi="Times New Roman"/>
          <w:szCs w:val="21"/>
        </w:rPr>
        <w:t>13）、工艺染织制作工（6</w:t>
      </w:r>
      <w:r>
        <w:rPr>
          <w:rFonts w:hAnsi="宋体"/>
          <w:szCs w:val="21"/>
        </w:rPr>
        <w:t>—</w:t>
      </w:r>
      <w:r>
        <w:rPr>
          <w:rFonts w:ascii="Times New Roman" w:hAnsi="Times New Roman"/>
          <w:szCs w:val="21"/>
        </w:rPr>
        <w:t>10</w:t>
      </w:r>
      <w:r>
        <w:rPr>
          <w:rFonts w:hAnsi="宋体"/>
          <w:szCs w:val="21"/>
        </w:rPr>
        <w:t>—</w:t>
      </w:r>
      <w:r>
        <w:rPr>
          <w:rFonts w:ascii="Times New Roman" w:hAnsi="Times New Roman"/>
          <w:szCs w:val="21"/>
        </w:rPr>
        <w:t>05</w:t>
      </w:r>
      <w:r>
        <w:rPr>
          <w:rFonts w:hAnsi="宋体"/>
          <w:szCs w:val="21"/>
        </w:rPr>
        <w:t>—</w:t>
      </w:r>
      <w:r>
        <w:rPr>
          <w:rFonts w:ascii="Times New Roman" w:hAnsi="Times New Roman"/>
          <w:szCs w:val="21"/>
        </w:rPr>
        <w:t>14）、印染工艺检验工（6</w:t>
      </w:r>
      <w:r>
        <w:rPr>
          <w:rFonts w:hAnsi="宋体"/>
          <w:szCs w:val="21"/>
        </w:rPr>
        <w:t>—</w:t>
      </w:r>
      <w:r>
        <w:rPr>
          <w:rFonts w:ascii="Times New Roman" w:hAnsi="Times New Roman"/>
          <w:szCs w:val="21"/>
        </w:rPr>
        <w:t>26</w:t>
      </w:r>
      <w:r>
        <w:rPr>
          <w:rFonts w:hAnsi="宋体"/>
          <w:szCs w:val="21"/>
        </w:rPr>
        <w:t>—</w:t>
      </w:r>
      <w:r>
        <w:rPr>
          <w:rFonts w:ascii="Times New Roman" w:hAnsi="Times New Roman"/>
          <w:szCs w:val="21"/>
        </w:rPr>
        <w:t>01</w:t>
      </w:r>
      <w:r>
        <w:rPr>
          <w:rFonts w:hAnsi="宋体"/>
          <w:szCs w:val="21"/>
        </w:rPr>
        <w:t>—</w:t>
      </w:r>
      <w:r>
        <w:rPr>
          <w:rFonts w:ascii="Times New Roman" w:hAnsi="Times New Roman"/>
          <w:szCs w:val="21"/>
        </w:rPr>
        <w:t>14）</w:t>
      </w:r>
    </w:p>
    <w:p>
      <w:pPr>
        <w:pStyle w:val="4"/>
        <w:ind w:firstLine="420"/>
        <w:rPr>
          <w:rFonts w:ascii="Times New Roman" w:hAnsi="Times New Roman"/>
          <w:szCs w:val="21"/>
        </w:rPr>
      </w:pPr>
      <w:r>
        <w:rPr>
          <w:rFonts w:ascii="Times New Roman" w:hAnsi="Times New Roman"/>
          <w:b/>
          <w:szCs w:val="21"/>
        </w:rPr>
        <w:t>职业资格：</w:t>
      </w:r>
      <w:r>
        <w:rPr>
          <w:rFonts w:ascii="Times New Roman" w:hAnsi="Times New Roman"/>
          <w:szCs w:val="21"/>
        </w:rPr>
        <w:t>坯布检查处理工（高级）、印染烧毛工（高级）、煮炼漂工（高级）、印染洗涤工（高级）、印染烘干工（高级）、印染丝光工（高级）、印染定型工（高级）、纺织针织染色工（高级）、印花工（高级）、印染雕刻制版工（高级）、印染后整理工（高级）、印染成品定等装潢工（高级）、印染染化料配制工（高级）、印染工艺检验工（高级）</w:t>
      </w:r>
      <w:r>
        <w:rPr>
          <w:vertAlign w:val="superscript"/>
        </w:rPr>
        <w:t>①</w:t>
      </w:r>
    </w:p>
    <w:p>
      <w:pPr>
        <w:pStyle w:val="4"/>
        <w:ind w:firstLine="420"/>
        <w:rPr>
          <w:rFonts w:ascii="Times New Roman" w:hAnsi="Times New Roman"/>
          <w:b/>
          <w:szCs w:val="21"/>
        </w:rPr>
      </w:pPr>
      <w:r>
        <w:rPr>
          <w:rFonts w:ascii="Times New Roman" w:hAnsi="Times New Roman"/>
          <w:b/>
          <w:szCs w:val="21"/>
        </w:rPr>
        <w:t>专业主要教学内容：</w:t>
      </w:r>
    </w:p>
    <w:p>
      <w:pPr>
        <w:pStyle w:val="4"/>
        <w:ind w:firstLine="420"/>
        <w:rPr>
          <w:rFonts w:ascii="Times New Roman" w:hAnsi="Times New Roman"/>
          <w:szCs w:val="21"/>
        </w:rPr>
      </w:pPr>
      <w:r>
        <w:rPr>
          <w:rFonts w:ascii="Times New Roman" w:hAnsi="Times New Roman"/>
          <w:szCs w:val="21"/>
        </w:rPr>
        <w:t>染料化学、染整助剂、基础化学、染整废水处理、针织物染整工艺学、染整化学基础、染整材料化学、染整工艺、染整实验、染整设备、印染产品质量控制等。</w:t>
      </w:r>
    </w:p>
    <w:p>
      <w:pPr>
        <w:pStyle w:val="4"/>
        <w:ind w:firstLine="422" w:firstLineChars="200"/>
        <w:rPr>
          <w:rFonts w:ascii="Times New Roman" w:hAnsi="Times New Roman"/>
          <w:szCs w:val="21"/>
        </w:rPr>
      </w:pPr>
      <w:r>
        <w:rPr>
          <w:rFonts w:ascii="Times New Roman" w:hAnsi="Times New Roman"/>
          <w:b/>
          <w:szCs w:val="21"/>
        </w:rPr>
        <w:t>对应下一级专业编码：</w:t>
      </w:r>
      <w:r>
        <w:rPr>
          <w:rFonts w:ascii="Times New Roman" w:hAnsi="Times New Roman"/>
          <w:kern w:val="0"/>
          <w:szCs w:val="21"/>
        </w:rPr>
        <w:t>1</w:t>
      </w:r>
      <w:r>
        <w:rPr>
          <w:rFonts w:hint="eastAsia" w:ascii="Times New Roman" w:hAnsi="Times New Roman"/>
          <w:kern w:val="0"/>
          <w:szCs w:val="21"/>
        </w:rPr>
        <w:t>206</w:t>
      </w:r>
      <w:r>
        <w:rPr>
          <w:rFonts w:hAnsi="宋体"/>
          <w:szCs w:val="21"/>
        </w:rPr>
        <w:t>—</w:t>
      </w:r>
      <w:r>
        <w:rPr>
          <w:rFonts w:ascii="Times New Roman" w:hAnsi="Times New Roman"/>
          <w:szCs w:val="21"/>
        </w:rPr>
        <w:t>4</w:t>
      </w:r>
    </w:p>
    <w:p>
      <w:pPr>
        <w:pStyle w:val="4"/>
        <w:ind w:firstLine="420" w:firstLineChars="200"/>
        <w:rPr>
          <w:rFonts w:ascii="Times New Roman" w:hAnsi="Times New Roman"/>
          <w:szCs w:val="21"/>
        </w:rPr>
      </w:pPr>
    </w:p>
    <w:p>
      <w:pPr>
        <w:ind w:firstLine="420" w:firstLineChars="200"/>
      </w:pPr>
      <w:r>
        <w:t>①应具有一定的相应岗位工作年限</w:t>
      </w:r>
      <w:r>
        <w:rPr>
          <w:rFonts w:hint="eastAsia"/>
        </w:rPr>
        <w:t>或学历</w:t>
      </w:r>
      <w:r>
        <w:t>才能申报该职业资格，具体要求见相关国家职业标准规定。</w:t>
      </w:r>
    </w:p>
    <w:p>
      <w:pPr>
        <w:pStyle w:val="4"/>
        <w:ind w:firstLine="420" w:firstLineChars="200"/>
        <w:rPr>
          <w:rFonts w:hint="eastAsia" w:ascii="Times New Roman" w:hAnsi="Times New Roman"/>
          <w:szCs w:val="21"/>
        </w:rPr>
      </w:pPr>
    </w:p>
    <w:p>
      <w:pPr>
        <w:pStyle w:val="4"/>
        <w:ind w:firstLine="420" w:firstLineChars="200"/>
        <w:rPr>
          <w:rFonts w:ascii="Times New Roman" w:hAnsi="Times New Roman"/>
          <w:szCs w:val="21"/>
        </w:rPr>
      </w:pPr>
    </w:p>
    <w:p>
      <w:pPr>
        <w:jc w:val="center"/>
        <w:outlineLvl w:val="0"/>
        <w:rPr>
          <w:b/>
        </w:rPr>
      </w:pPr>
      <w:bookmarkStart w:id="688" w:name="_Toc351390539"/>
      <w:r>
        <w:rPr>
          <w:b/>
        </w:rPr>
        <w:t>1</w:t>
      </w:r>
      <w:r>
        <w:rPr>
          <w:rFonts w:hint="eastAsia"/>
          <w:b/>
        </w:rPr>
        <w:t>207</w:t>
      </w:r>
      <w:r>
        <w:rPr>
          <w:b/>
        </w:rPr>
        <w:t xml:space="preserve">  </w:t>
      </w:r>
      <w:r>
        <w:rPr>
          <w:b/>
          <w:kern w:val="0"/>
          <w:szCs w:val="21"/>
        </w:rPr>
        <w:t>化纤生产技术</w:t>
      </w:r>
      <w:bookmarkEnd w:id="688"/>
    </w:p>
    <w:p>
      <w:pPr>
        <w:jc w:val="center"/>
        <w:outlineLvl w:val="2"/>
        <w:rPr>
          <w:b/>
        </w:rPr>
      </w:pPr>
      <w:bookmarkStart w:id="689" w:name="_Toc351390540"/>
      <w:r>
        <w:rPr>
          <w:b/>
        </w:rPr>
        <w:t>1</w:t>
      </w:r>
      <w:r>
        <w:rPr>
          <w:rFonts w:hint="eastAsia"/>
          <w:b/>
        </w:rPr>
        <w:t>207</w:t>
      </w:r>
      <w:r>
        <w:rPr>
          <w:rFonts w:ascii="宋体" w:hAnsi="宋体"/>
          <w:b/>
        </w:rPr>
        <w:t>—</w:t>
      </w:r>
      <w:r>
        <w:rPr>
          <w:b/>
        </w:rPr>
        <w:t>4  中级</w:t>
      </w:r>
      <w:bookmarkEnd w:id="689"/>
    </w:p>
    <w:p>
      <w:pPr>
        <w:ind w:firstLine="422" w:firstLineChars="200"/>
        <w:rPr>
          <w:kern w:val="0"/>
          <w:szCs w:val="21"/>
        </w:rPr>
      </w:pPr>
      <w:r>
        <w:rPr>
          <w:b/>
          <w:kern w:val="0"/>
          <w:szCs w:val="21"/>
        </w:rPr>
        <w:t>专业编码</w:t>
      </w:r>
      <w:r>
        <w:rPr>
          <w:kern w:val="0"/>
          <w:szCs w:val="21"/>
        </w:rPr>
        <w:t>：1</w:t>
      </w:r>
      <w:r>
        <w:rPr>
          <w:rFonts w:hint="eastAsia"/>
          <w:kern w:val="0"/>
          <w:szCs w:val="21"/>
        </w:rPr>
        <w:t>207</w:t>
      </w:r>
      <w:r>
        <w:rPr>
          <w:rFonts w:ascii="宋体" w:hAnsi="宋体"/>
          <w:kern w:val="0"/>
          <w:szCs w:val="21"/>
        </w:rPr>
        <w:t>—</w:t>
      </w:r>
      <w:r>
        <w:rPr>
          <w:kern w:val="0"/>
          <w:szCs w:val="21"/>
        </w:rPr>
        <w:t>4</w:t>
      </w:r>
    </w:p>
    <w:p>
      <w:pPr>
        <w:ind w:firstLine="422" w:firstLineChars="200"/>
        <w:rPr>
          <w:kern w:val="0"/>
          <w:szCs w:val="21"/>
        </w:rPr>
      </w:pPr>
      <w:r>
        <w:rPr>
          <w:b/>
          <w:kern w:val="0"/>
          <w:szCs w:val="21"/>
        </w:rPr>
        <w:t>专业名称</w:t>
      </w:r>
      <w:r>
        <w:rPr>
          <w:kern w:val="0"/>
          <w:szCs w:val="21"/>
        </w:rPr>
        <w:t>：化纤生产技术</w:t>
      </w:r>
    </w:p>
    <w:p>
      <w:pPr>
        <w:ind w:firstLine="422" w:firstLineChars="200"/>
        <w:rPr>
          <w:kern w:val="0"/>
          <w:szCs w:val="21"/>
        </w:rPr>
      </w:pPr>
      <w:r>
        <w:rPr>
          <w:b/>
          <w:kern w:val="0"/>
          <w:szCs w:val="21"/>
        </w:rPr>
        <w:t>培养目标</w:t>
      </w:r>
      <w:r>
        <w:rPr>
          <w:kern w:val="0"/>
          <w:szCs w:val="21"/>
        </w:rPr>
        <w:t>：</w:t>
      </w:r>
      <w:r>
        <w:rPr>
          <w:szCs w:val="21"/>
        </w:rPr>
        <w:t>培养从事化纤生产的工艺运行、生产操作的中级技能人才。</w:t>
      </w:r>
    </w:p>
    <w:p>
      <w:pPr>
        <w:ind w:firstLine="422" w:firstLineChars="200"/>
        <w:rPr>
          <w:kern w:val="0"/>
          <w:szCs w:val="21"/>
        </w:rPr>
      </w:pPr>
      <w:r>
        <w:rPr>
          <w:b/>
          <w:kern w:val="0"/>
          <w:szCs w:val="21"/>
        </w:rPr>
        <w:t>学习年限</w:t>
      </w:r>
      <w:r>
        <w:rPr>
          <w:kern w:val="0"/>
          <w:szCs w:val="21"/>
        </w:rPr>
        <w:t>：</w:t>
      </w:r>
      <w:r>
        <w:rPr>
          <w:szCs w:val="21"/>
        </w:rPr>
        <w:t>3年（初中毕业生），2年（高中毕业生）</w:t>
      </w:r>
    </w:p>
    <w:p>
      <w:pPr>
        <w:ind w:firstLine="422" w:firstLineChars="200"/>
        <w:rPr>
          <w:b/>
          <w:kern w:val="0"/>
          <w:szCs w:val="21"/>
        </w:rPr>
      </w:pPr>
      <w:r>
        <w:rPr>
          <w:b/>
          <w:kern w:val="0"/>
          <w:szCs w:val="21"/>
        </w:rPr>
        <w:t>职业能力：</w:t>
      </w:r>
    </w:p>
    <w:p>
      <w:pPr>
        <w:ind w:firstLine="420" w:firstLineChars="200"/>
        <w:rPr>
          <w:szCs w:val="21"/>
        </w:rPr>
      </w:pPr>
      <w:r>
        <w:rPr>
          <w:szCs w:val="21"/>
        </w:rPr>
        <w:t>具有积极的人生态度、健康的心理素质、良好的职业道德和较扎实的文化基础知识；具有获取新知识、新技能的意识和能力，能适应不断变化的职业社会；熟悉企业生产流程，具有安全生产和环保意识，遵守各项工艺规程，并能解决一般性专业问题。同时具有下列专业能力：</w:t>
      </w:r>
    </w:p>
    <w:p>
      <w:pPr>
        <w:ind w:firstLine="420" w:firstLineChars="200"/>
        <w:rPr>
          <w:szCs w:val="21"/>
        </w:rPr>
      </w:pPr>
      <w:r>
        <w:rPr>
          <w:szCs w:val="21"/>
        </w:rPr>
        <w:t>1．能识读化纤工艺流程图、设备结构图和常用仪器、仪表、装置说明书。</w:t>
      </w:r>
    </w:p>
    <w:p>
      <w:pPr>
        <w:ind w:firstLine="420" w:firstLineChars="200"/>
        <w:rPr>
          <w:szCs w:val="21"/>
        </w:rPr>
      </w:pPr>
      <w:r>
        <w:rPr>
          <w:szCs w:val="21"/>
        </w:rPr>
        <w:t>2．能按规程开、停车。</w:t>
      </w:r>
    </w:p>
    <w:p>
      <w:pPr>
        <w:ind w:firstLine="420" w:firstLineChars="200"/>
        <w:rPr>
          <w:szCs w:val="21"/>
        </w:rPr>
      </w:pPr>
      <w:r>
        <w:rPr>
          <w:szCs w:val="21"/>
        </w:rPr>
        <w:t>3．能操作与维护化纤生产中的常用设备。</w:t>
      </w:r>
    </w:p>
    <w:p>
      <w:pPr>
        <w:ind w:firstLine="420" w:firstLineChars="200"/>
        <w:rPr>
          <w:szCs w:val="21"/>
        </w:rPr>
      </w:pPr>
      <w:r>
        <w:rPr>
          <w:szCs w:val="21"/>
        </w:rPr>
        <w:t>4．能按要求填写操作记录和生产报表。</w:t>
      </w:r>
    </w:p>
    <w:p>
      <w:pPr>
        <w:ind w:firstLine="420" w:firstLineChars="200"/>
        <w:rPr>
          <w:rFonts w:hint="eastAsia"/>
          <w:szCs w:val="21"/>
        </w:rPr>
      </w:pPr>
      <w:r>
        <w:rPr>
          <w:szCs w:val="21"/>
        </w:rPr>
        <w:t>5．能根据分析结果调节多岗位的工艺参数。</w:t>
      </w:r>
    </w:p>
    <w:p>
      <w:pPr>
        <w:ind w:firstLine="420" w:firstLineChars="200"/>
        <w:rPr>
          <w:szCs w:val="21"/>
        </w:rPr>
      </w:pPr>
      <w:r>
        <w:rPr>
          <w:rFonts w:hint="eastAsia"/>
          <w:szCs w:val="21"/>
        </w:rPr>
        <w:t>6．能按操作规程正确进行原材料、过程、产品的检验。</w:t>
      </w:r>
    </w:p>
    <w:p>
      <w:pPr>
        <w:ind w:firstLine="420" w:firstLineChars="200"/>
        <w:rPr>
          <w:szCs w:val="21"/>
        </w:rPr>
      </w:pPr>
      <w:r>
        <w:rPr>
          <w:rFonts w:hint="eastAsia"/>
          <w:szCs w:val="21"/>
        </w:rPr>
        <w:t>7</w:t>
      </w:r>
      <w:r>
        <w:rPr>
          <w:szCs w:val="21"/>
        </w:rPr>
        <w:t>．能进行质量管理有关数据的统计、整理。</w:t>
      </w:r>
    </w:p>
    <w:p>
      <w:pPr>
        <w:ind w:firstLine="420" w:firstLineChars="200"/>
        <w:rPr>
          <w:szCs w:val="21"/>
        </w:rPr>
      </w:pPr>
      <w:r>
        <w:rPr>
          <w:rFonts w:hint="eastAsia"/>
          <w:szCs w:val="21"/>
        </w:rPr>
        <w:t>8</w:t>
      </w:r>
      <w:r>
        <w:rPr>
          <w:szCs w:val="21"/>
        </w:rPr>
        <w:t>．能发现设备异常并能处理一般工艺和设备事故。</w:t>
      </w:r>
    </w:p>
    <w:p>
      <w:pPr>
        <w:ind w:firstLine="420" w:firstLineChars="200"/>
        <w:rPr>
          <w:szCs w:val="21"/>
        </w:rPr>
      </w:pPr>
      <w:r>
        <w:rPr>
          <w:rFonts w:hint="eastAsia"/>
          <w:szCs w:val="21"/>
        </w:rPr>
        <w:t>9</w:t>
      </w:r>
      <w:r>
        <w:rPr>
          <w:szCs w:val="21"/>
        </w:rPr>
        <w:t>．能针对突发情况提出处理意见。</w:t>
      </w:r>
    </w:p>
    <w:p>
      <w:pPr>
        <w:ind w:firstLine="422" w:firstLineChars="200"/>
        <w:rPr>
          <w:b/>
          <w:kern w:val="0"/>
          <w:szCs w:val="21"/>
        </w:rPr>
      </w:pPr>
      <w:r>
        <w:rPr>
          <w:b/>
          <w:kern w:val="0"/>
          <w:szCs w:val="21"/>
        </w:rPr>
        <w:t>对应或相关职业（工种）：</w:t>
      </w:r>
      <w:r>
        <w:rPr>
          <w:szCs w:val="21"/>
        </w:rPr>
        <w:t>化纤聚合工（6</w:t>
      </w:r>
      <w:r>
        <w:rPr>
          <w:rFonts w:ascii="宋体" w:hAnsi="宋体"/>
          <w:szCs w:val="21"/>
        </w:rPr>
        <w:t>—</w:t>
      </w:r>
      <w:r>
        <w:rPr>
          <w:szCs w:val="21"/>
        </w:rPr>
        <w:t>03</w:t>
      </w:r>
      <w:r>
        <w:rPr>
          <w:rFonts w:ascii="宋体" w:hAnsi="宋体"/>
          <w:szCs w:val="21"/>
        </w:rPr>
        <w:t>—</w:t>
      </w:r>
      <w:r>
        <w:rPr>
          <w:szCs w:val="21"/>
        </w:rPr>
        <w:t>09</w:t>
      </w:r>
      <w:r>
        <w:rPr>
          <w:rFonts w:ascii="宋体" w:hAnsi="宋体"/>
          <w:szCs w:val="21"/>
        </w:rPr>
        <w:t>—</w:t>
      </w:r>
      <w:r>
        <w:rPr>
          <w:szCs w:val="21"/>
        </w:rPr>
        <w:t>01）、湿纺原液制造工（6</w:t>
      </w:r>
      <w:r>
        <w:rPr>
          <w:rFonts w:ascii="宋体" w:hAnsi="宋体"/>
          <w:szCs w:val="21"/>
        </w:rPr>
        <w:t>—</w:t>
      </w:r>
      <w:r>
        <w:rPr>
          <w:szCs w:val="21"/>
        </w:rPr>
        <w:t>03</w:t>
      </w:r>
      <w:r>
        <w:rPr>
          <w:rFonts w:ascii="宋体" w:hAnsi="宋体"/>
          <w:szCs w:val="21"/>
        </w:rPr>
        <w:t>—</w:t>
      </w:r>
      <w:r>
        <w:rPr>
          <w:szCs w:val="21"/>
        </w:rPr>
        <w:t>09</w:t>
      </w:r>
      <w:r>
        <w:rPr>
          <w:rFonts w:ascii="宋体" w:hAnsi="宋体"/>
          <w:szCs w:val="21"/>
        </w:rPr>
        <w:t>—</w:t>
      </w:r>
      <w:r>
        <w:rPr>
          <w:szCs w:val="21"/>
        </w:rPr>
        <w:t>02）、纺丝工（6</w:t>
      </w:r>
      <w:r>
        <w:rPr>
          <w:rFonts w:ascii="宋体" w:hAnsi="宋体"/>
          <w:szCs w:val="21"/>
        </w:rPr>
        <w:t>—</w:t>
      </w:r>
      <w:r>
        <w:rPr>
          <w:szCs w:val="21"/>
        </w:rPr>
        <w:t>03</w:t>
      </w:r>
      <w:r>
        <w:rPr>
          <w:rFonts w:ascii="宋体" w:hAnsi="宋体"/>
          <w:szCs w:val="21"/>
        </w:rPr>
        <w:t>—</w:t>
      </w:r>
      <w:r>
        <w:rPr>
          <w:szCs w:val="21"/>
        </w:rPr>
        <w:t>09</w:t>
      </w:r>
      <w:r>
        <w:rPr>
          <w:rFonts w:ascii="宋体" w:hAnsi="宋体"/>
          <w:szCs w:val="21"/>
        </w:rPr>
        <w:t>—</w:t>
      </w:r>
      <w:r>
        <w:rPr>
          <w:szCs w:val="21"/>
        </w:rPr>
        <w:t>03）、化纤后处理工（6</w:t>
      </w:r>
      <w:r>
        <w:rPr>
          <w:rFonts w:ascii="宋体" w:hAnsi="宋体"/>
          <w:szCs w:val="21"/>
        </w:rPr>
        <w:t>—</w:t>
      </w:r>
      <w:r>
        <w:rPr>
          <w:szCs w:val="21"/>
        </w:rPr>
        <w:t>03</w:t>
      </w:r>
      <w:r>
        <w:rPr>
          <w:rFonts w:ascii="宋体" w:hAnsi="宋体"/>
          <w:szCs w:val="21"/>
        </w:rPr>
        <w:t>—</w:t>
      </w:r>
      <w:r>
        <w:rPr>
          <w:szCs w:val="21"/>
        </w:rPr>
        <w:t>09</w:t>
      </w:r>
      <w:r>
        <w:rPr>
          <w:rFonts w:ascii="宋体" w:hAnsi="宋体"/>
          <w:szCs w:val="21"/>
        </w:rPr>
        <w:t>—</w:t>
      </w:r>
      <w:r>
        <w:rPr>
          <w:szCs w:val="21"/>
        </w:rPr>
        <w:t>04）、纺丝凝固浴液配制工（6</w:t>
      </w:r>
      <w:r>
        <w:rPr>
          <w:rFonts w:ascii="宋体" w:hAnsi="宋体"/>
          <w:szCs w:val="21"/>
        </w:rPr>
        <w:t>—</w:t>
      </w:r>
      <w:r>
        <w:rPr>
          <w:szCs w:val="21"/>
        </w:rPr>
        <w:t>03</w:t>
      </w:r>
      <w:r>
        <w:rPr>
          <w:rFonts w:ascii="宋体" w:hAnsi="宋体"/>
          <w:szCs w:val="21"/>
        </w:rPr>
        <w:t>—</w:t>
      </w:r>
      <w:r>
        <w:rPr>
          <w:szCs w:val="21"/>
        </w:rPr>
        <w:t>09</w:t>
      </w:r>
      <w:r>
        <w:rPr>
          <w:rFonts w:ascii="宋体" w:hAnsi="宋体"/>
          <w:szCs w:val="21"/>
        </w:rPr>
        <w:t>—</w:t>
      </w:r>
      <w:r>
        <w:rPr>
          <w:szCs w:val="21"/>
        </w:rPr>
        <w:t>05）、无纺布制造工（6</w:t>
      </w:r>
      <w:r>
        <w:rPr>
          <w:rFonts w:ascii="宋体" w:hAnsi="宋体"/>
          <w:szCs w:val="21"/>
        </w:rPr>
        <w:t>—</w:t>
      </w:r>
      <w:r>
        <w:rPr>
          <w:szCs w:val="21"/>
        </w:rPr>
        <w:t>03</w:t>
      </w:r>
      <w:r>
        <w:rPr>
          <w:rFonts w:ascii="宋体" w:hAnsi="宋体"/>
          <w:szCs w:val="21"/>
        </w:rPr>
        <w:t>—</w:t>
      </w:r>
      <w:r>
        <w:rPr>
          <w:szCs w:val="21"/>
        </w:rPr>
        <w:t>09</w:t>
      </w:r>
      <w:r>
        <w:rPr>
          <w:rFonts w:ascii="宋体" w:hAnsi="宋体"/>
          <w:szCs w:val="21"/>
        </w:rPr>
        <w:t>—</w:t>
      </w:r>
      <w:r>
        <w:rPr>
          <w:szCs w:val="21"/>
        </w:rPr>
        <w:t>06）、化纤纺丝精密组件工（6</w:t>
      </w:r>
      <w:r>
        <w:rPr>
          <w:rFonts w:ascii="宋体" w:hAnsi="宋体"/>
          <w:szCs w:val="21"/>
        </w:rPr>
        <w:t>—</w:t>
      </w:r>
      <w:r>
        <w:rPr>
          <w:szCs w:val="21"/>
        </w:rPr>
        <w:t>03</w:t>
      </w:r>
      <w:r>
        <w:rPr>
          <w:rFonts w:ascii="宋体" w:hAnsi="宋体"/>
          <w:szCs w:val="21"/>
        </w:rPr>
        <w:t>—</w:t>
      </w:r>
      <w:r>
        <w:rPr>
          <w:szCs w:val="21"/>
        </w:rPr>
        <w:t>09</w:t>
      </w:r>
      <w:r>
        <w:rPr>
          <w:rFonts w:ascii="宋体" w:hAnsi="宋体"/>
          <w:szCs w:val="21"/>
        </w:rPr>
        <w:t>—</w:t>
      </w:r>
      <w:r>
        <w:rPr>
          <w:szCs w:val="21"/>
        </w:rPr>
        <w:t>07）、</w:t>
      </w:r>
      <w:r>
        <w:t>纺织纤维检验</w:t>
      </w:r>
      <w:r>
        <w:rPr>
          <w:szCs w:val="21"/>
        </w:rPr>
        <w:t>工（6</w:t>
      </w:r>
      <w:r>
        <w:rPr>
          <w:rFonts w:ascii="宋体" w:hAnsi="宋体"/>
          <w:szCs w:val="21"/>
        </w:rPr>
        <w:t>—</w:t>
      </w:r>
      <w:r>
        <w:rPr>
          <w:szCs w:val="21"/>
        </w:rPr>
        <w:t>26</w:t>
      </w:r>
      <w:r>
        <w:rPr>
          <w:rFonts w:ascii="宋体" w:hAnsi="宋体"/>
          <w:szCs w:val="21"/>
        </w:rPr>
        <w:t>—</w:t>
      </w:r>
      <w:r>
        <w:rPr>
          <w:szCs w:val="21"/>
        </w:rPr>
        <w:t>01</w:t>
      </w:r>
      <w:r>
        <w:rPr>
          <w:rFonts w:ascii="宋体" w:hAnsi="宋体"/>
          <w:szCs w:val="21"/>
        </w:rPr>
        <w:t>—</w:t>
      </w:r>
      <w:r>
        <w:rPr>
          <w:szCs w:val="21"/>
        </w:rPr>
        <w:t>12）</w:t>
      </w:r>
    </w:p>
    <w:p>
      <w:pPr>
        <w:ind w:firstLine="422" w:firstLineChars="200"/>
        <w:rPr>
          <w:szCs w:val="21"/>
        </w:rPr>
      </w:pPr>
      <w:r>
        <w:rPr>
          <w:b/>
          <w:kern w:val="0"/>
          <w:szCs w:val="21"/>
        </w:rPr>
        <w:t>职业资格</w:t>
      </w:r>
      <w:r>
        <w:rPr>
          <w:kern w:val="0"/>
          <w:szCs w:val="21"/>
        </w:rPr>
        <w:t>：</w:t>
      </w:r>
      <w:r>
        <w:rPr>
          <w:szCs w:val="21"/>
        </w:rPr>
        <w:t>化纤聚合工（中级）</w:t>
      </w:r>
      <w:r>
        <w:rPr>
          <w:szCs w:val="21"/>
          <w:vertAlign w:val="superscript"/>
        </w:rPr>
        <w:fldChar w:fldCharType="begin"/>
      </w:r>
      <w:r>
        <w:rPr>
          <w:szCs w:val="21"/>
          <w:vertAlign w:val="superscript"/>
        </w:rPr>
        <w:instrText xml:space="preserve"> </w:instrText>
      </w:r>
      <w:r>
        <w:rPr>
          <w:rFonts w:hint="eastAsia"/>
          <w:szCs w:val="21"/>
          <w:vertAlign w:val="superscript"/>
        </w:rPr>
        <w:instrText xml:space="preserve">= 1 \* GB3</w:instrText>
      </w:r>
      <w:r>
        <w:rPr>
          <w:szCs w:val="21"/>
          <w:vertAlign w:val="superscript"/>
        </w:rPr>
        <w:instrText xml:space="preserve"> </w:instrText>
      </w:r>
      <w:r>
        <w:rPr>
          <w:szCs w:val="21"/>
          <w:vertAlign w:val="superscript"/>
        </w:rPr>
        <w:fldChar w:fldCharType="separate"/>
      </w:r>
      <w:r>
        <w:rPr>
          <w:rFonts w:hint="eastAsia"/>
          <w:szCs w:val="21"/>
          <w:vertAlign w:val="superscript"/>
        </w:rPr>
        <w:t>①</w:t>
      </w:r>
      <w:r>
        <w:rPr>
          <w:szCs w:val="21"/>
          <w:vertAlign w:val="superscript"/>
        </w:rPr>
        <w:fldChar w:fldCharType="end"/>
      </w:r>
      <w:r>
        <w:rPr>
          <w:szCs w:val="21"/>
        </w:rPr>
        <w:t>、湿纺原液制造工（中级）</w:t>
      </w:r>
      <w:r>
        <w:rPr>
          <w:szCs w:val="21"/>
          <w:vertAlign w:val="superscript"/>
        </w:rPr>
        <w:fldChar w:fldCharType="begin"/>
      </w:r>
      <w:r>
        <w:rPr>
          <w:szCs w:val="21"/>
          <w:vertAlign w:val="superscript"/>
        </w:rPr>
        <w:instrText xml:space="preserve"> </w:instrText>
      </w:r>
      <w:r>
        <w:rPr>
          <w:rFonts w:hint="eastAsia"/>
          <w:szCs w:val="21"/>
          <w:vertAlign w:val="superscript"/>
        </w:rPr>
        <w:instrText xml:space="preserve">= 2 \* GB3</w:instrText>
      </w:r>
      <w:r>
        <w:rPr>
          <w:szCs w:val="21"/>
          <w:vertAlign w:val="superscript"/>
        </w:rPr>
        <w:instrText xml:space="preserve"> </w:instrText>
      </w:r>
      <w:r>
        <w:rPr>
          <w:szCs w:val="21"/>
          <w:vertAlign w:val="superscript"/>
        </w:rPr>
        <w:fldChar w:fldCharType="separate"/>
      </w:r>
      <w:r>
        <w:rPr>
          <w:rFonts w:hint="eastAsia"/>
          <w:szCs w:val="21"/>
          <w:vertAlign w:val="superscript"/>
        </w:rPr>
        <w:t>②</w:t>
      </w:r>
      <w:r>
        <w:rPr>
          <w:szCs w:val="21"/>
          <w:vertAlign w:val="superscript"/>
        </w:rPr>
        <w:fldChar w:fldCharType="end"/>
      </w:r>
      <w:r>
        <w:rPr>
          <w:szCs w:val="21"/>
        </w:rPr>
        <w:t>、纺丝工（中级）</w:t>
      </w:r>
      <w:r>
        <w:rPr>
          <w:szCs w:val="21"/>
          <w:vertAlign w:val="superscript"/>
        </w:rPr>
        <w:fldChar w:fldCharType="begin"/>
      </w:r>
      <w:r>
        <w:rPr>
          <w:szCs w:val="21"/>
          <w:vertAlign w:val="superscript"/>
        </w:rPr>
        <w:instrText xml:space="preserve"> </w:instrText>
      </w:r>
      <w:r>
        <w:rPr>
          <w:rFonts w:hint="eastAsia"/>
          <w:szCs w:val="21"/>
          <w:vertAlign w:val="superscript"/>
        </w:rPr>
        <w:instrText xml:space="preserve">= 3 \* GB3</w:instrText>
      </w:r>
      <w:r>
        <w:rPr>
          <w:szCs w:val="21"/>
          <w:vertAlign w:val="superscript"/>
        </w:rPr>
        <w:instrText xml:space="preserve"> </w:instrText>
      </w:r>
      <w:r>
        <w:rPr>
          <w:szCs w:val="21"/>
          <w:vertAlign w:val="superscript"/>
        </w:rPr>
        <w:fldChar w:fldCharType="separate"/>
      </w:r>
      <w:r>
        <w:rPr>
          <w:rFonts w:hint="eastAsia"/>
          <w:szCs w:val="21"/>
          <w:vertAlign w:val="superscript"/>
        </w:rPr>
        <w:t>③</w:t>
      </w:r>
      <w:r>
        <w:rPr>
          <w:szCs w:val="21"/>
          <w:vertAlign w:val="superscript"/>
        </w:rPr>
        <w:fldChar w:fldCharType="end"/>
      </w:r>
      <w:r>
        <w:rPr>
          <w:szCs w:val="21"/>
        </w:rPr>
        <w:t>、化纤后处理工（中级）</w:t>
      </w:r>
      <w:r>
        <w:rPr>
          <w:szCs w:val="21"/>
          <w:vertAlign w:val="superscript"/>
        </w:rPr>
        <w:fldChar w:fldCharType="begin"/>
      </w:r>
      <w:r>
        <w:rPr>
          <w:szCs w:val="21"/>
          <w:vertAlign w:val="superscript"/>
        </w:rPr>
        <w:instrText xml:space="preserve"> </w:instrText>
      </w:r>
      <w:r>
        <w:rPr>
          <w:rFonts w:hint="eastAsia"/>
          <w:szCs w:val="21"/>
          <w:vertAlign w:val="superscript"/>
        </w:rPr>
        <w:instrText xml:space="preserve">= 4 \* GB3</w:instrText>
      </w:r>
      <w:r>
        <w:rPr>
          <w:szCs w:val="21"/>
          <w:vertAlign w:val="superscript"/>
        </w:rPr>
        <w:instrText xml:space="preserve"> </w:instrText>
      </w:r>
      <w:r>
        <w:rPr>
          <w:szCs w:val="21"/>
          <w:vertAlign w:val="superscript"/>
        </w:rPr>
        <w:fldChar w:fldCharType="separate"/>
      </w:r>
      <w:r>
        <w:rPr>
          <w:rFonts w:hint="eastAsia"/>
          <w:szCs w:val="21"/>
          <w:vertAlign w:val="superscript"/>
        </w:rPr>
        <w:t>④</w:t>
      </w:r>
      <w:r>
        <w:rPr>
          <w:szCs w:val="21"/>
          <w:vertAlign w:val="superscript"/>
        </w:rPr>
        <w:fldChar w:fldCharType="end"/>
      </w:r>
      <w:r>
        <w:rPr>
          <w:szCs w:val="21"/>
        </w:rPr>
        <w:t>、纺丝凝固浴液配制工（中级）</w:t>
      </w:r>
      <w:r>
        <w:rPr>
          <w:szCs w:val="21"/>
          <w:vertAlign w:val="superscript"/>
        </w:rPr>
        <w:fldChar w:fldCharType="begin"/>
      </w:r>
      <w:r>
        <w:rPr>
          <w:szCs w:val="21"/>
          <w:vertAlign w:val="superscript"/>
        </w:rPr>
        <w:instrText xml:space="preserve"> </w:instrText>
      </w:r>
      <w:r>
        <w:rPr>
          <w:rFonts w:hint="eastAsia"/>
          <w:szCs w:val="21"/>
          <w:vertAlign w:val="superscript"/>
        </w:rPr>
        <w:instrText xml:space="preserve">= 5 \* GB3</w:instrText>
      </w:r>
      <w:r>
        <w:rPr>
          <w:szCs w:val="21"/>
          <w:vertAlign w:val="superscript"/>
        </w:rPr>
        <w:instrText xml:space="preserve"> </w:instrText>
      </w:r>
      <w:r>
        <w:rPr>
          <w:szCs w:val="21"/>
          <w:vertAlign w:val="superscript"/>
        </w:rPr>
        <w:fldChar w:fldCharType="separate"/>
      </w:r>
      <w:r>
        <w:rPr>
          <w:rFonts w:hint="eastAsia"/>
          <w:szCs w:val="21"/>
          <w:vertAlign w:val="superscript"/>
        </w:rPr>
        <w:t>⑤</w:t>
      </w:r>
      <w:r>
        <w:rPr>
          <w:szCs w:val="21"/>
          <w:vertAlign w:val="superscript"/>
        </w:rPr>
        <w:fldChar w:fldCharType="end"/>
      </w:r>
      <w:r>
        <w:rPr>
          <w:szCs w:val="21"/>
        </w:rPr>
        <w:t>、</w:t>
      </w:r>
      <w:r>
        <w:t>纺织纤维检验</w:t>
      </w:r>
      <w:r>
        <w:rPr>
          <w:szCs w:val="21"/>
        </w:rPr>
        <w:t>工（中级）</w:t>
      </w:r>
    </w:p>
    <w:p>
      <w:pPr>
        <w:ind w:firstLine="422" w:firstLineChars="200"/>
        <w:rPr>
          <w:kern w:val="0"/>
          <w:szCs w:val="21"/>
        </w:rPr>
      </w:pPr>
      <w:r>
        <w:rPr>
          <w:b/>
          <w:kern w:val="0"/>
          <w:szCs w:val="21"/>
        </w:rPr>
        <w:t>专业主要教学内容</w:t>
      </w:r>
      <w:r>
        <w:rPr>
          <w:kern w:val="0"/>
          <w:szCs w:val="21"/>
        </w:rPr>
        <w:t>：</w:t>
      </w:r>
    </w:p>
    <w:p>
      <w:pPr>
        <w:ind w:firstLine="420" w:firstLineChars="200"/>
        <w:rPr>
          <w:szCs w:val="21"/>
        </w:rPr>
      </w:pPr>
      <w:r>
        <w:rPr>
          <w:kern w:val="0"/>
          <w:szCs w:val="21"/>
        </w:rPr>
        <w:t>基础化学、</w:t>
      </w:r>
      <w:r>
        <w:rPr>
          <w:szCs w:val="21"/>
        </w:rPr>
        <w:t>机械识图、机械常识、电工基础、化纤工艺基础、化纤设备基础、化工安全生产知识、化纤生产基本操作、</w:t>
      </w:r>
      <w:r>
        <w:rPr>
          <w:rFonts w:hint="eastAsia"/>
          <w:szCs w:val="21"/>
        </w:rPr>
        <w:t>化学分析检验、</w:t>
      </w:r>
      <w:r>
        <w:rPr>
          <w:szCs w:val="21"/>
        </w:rPr>
        <w:t>专业实训等。</w:t>
      </w:r>
    </w:p>
    <w:p>
      <w:pPr>
        <w:ind w:firstLine="422" w:firstLineChars="200"/>
        <w:rPr>
          <w:b/>
          <w:kern w:val="0"/>
          <w:szCs w:val="21"/>
        </w:rPr>
      </w:pPr>
      <w:r>
        <w:rPr>
          <w:b/>
          <w:kern w:val="0"/>
          <w:szCs w:val="21"/>
        </w:rPr>
        <w:t>对应上一级专业编码：</w:t>
      </w:r>
      <w:r>
        <w:rPr>
          <w:kern w:val="0"/>
          <w:szCs w:val="21"/>
        </w:rPr>
        <w:t>1</w:t>
      </w:r>
      <w:r>
        <w:rPr>
          <w:rFonts w:hint="eastAsia"/>
          <w:kern w:val="0"/>
          <w:szCs w:val="21"/>
        </w:rPr>
        <w:t>207</w:t>
      </w:r>
      <w:r>
        <w:rPr>
          <w:rFonts w:ascii="宋体" w:hAnsi="宋体"/>
          <w:kern w:val="0"/>
          <w:szCs w:val="21"/>
        </w:rPr>
        <w:t>—</w:t>
      </w:r>
      <w:r>
        <w:rPr>
          <w:kern w:val="0"/>
          <w:szCs w:val="21"/>
        </w:rPr>
        <w:t>3</w:t>
      </w:r>
    </w:p>
    <w:p>
      <w:pPr>
        <w:rPr>
          <w:szCs w:val="21"/>
        </w:rPr>
      </w:pPr>
    </w:p>
    <w:p>
      <w:pPr>
        <w:ind w:firstLine="420" w:firstLineChars="200"/>
      </w:pPr>
      <w:r>
        <w:t>①</w:t>
      </w:r>
      <w:r>
        <w:rPr>
          <w:rFonts w:hint="eastAsia"/>
        </w:rPr>
        <w:t>~</w:t>
      </w:r>
      <w:r>
        <w:fldChar w:fldCharType="begin"/>
      </w:r>
      <w:r>
        <w:instrText xml:space="preserve"> </w:instrText>
      </w:r>
      <w:r>
        <w:rPr>
          <w:rFonts w:hint="eastAsia"/>
        </w:rPr>
        <w:instrText xml:space="preserve">= 5 \* GB3</w:instrText>
      </w:r>
      <w:r>
        <w:instrText xml:space="preserve"> </w:instrText>
      </w:r>
      <w:r>
        <w:fldChar w:fldCharType="separate"/>
      </w:r>
      <w:r>
        <w:rPr>
          <w:rFonts w:hint="eastAsia"/>
        </w:rPr>
        <w:t>⑤</w:t>
      </w:r>
      <w:r>
        <w:fldChar w:fldCharType="end"/>
      </w:r>
      <w:r>
        <w:t>应具有一定的相应岗位工作年限才能申报该职业资格，具体要求见相关国家职业标准规定。</w:t>
      </w:r>
    </w:p>
    <w:p>
      <w:pPr>
        <w:rPr>
          <w:rFonts w:hint="eastAsia"/>
          <w:szCs w:val="21"/>
        </w:rPr>
      </w:pPr>
    </w:p>
    <w:p>
      <w:pPr>
        <w:rPr>
          <w:szCs w:val="21"/>
        </w:rPr>
      </w:pPr>
    </w:p>
    <w:p>
      <w:pPr>
        <w:jc w:val="center"/>
        <w:outlineLvl w:val="2"/>
        <w:rPr>
          <w:b/>
        </w:rPr>
      </w:pPr>
      <w:bookmarkStart w:id="690" w:name="_Toc351390541"/>
      <w:r>
        <w:rPr>
          <w:b/>
        </w:rPr>
        <w:t>1</w:t>
      </w:r>
      <w:r>
        <w:rPr>
          <w:rFonts w:hint="eastAsia"/>
          <w:b/>
        </w:rPr>
        <w:t>207</w:t>
      </w:r>
      <w:r>
        <w:rPr>
          <w:rFonts w:ascii="宋体" w:hAnsi="宋体"/>
          <w:b/>
        </w:rPr>
        <w:t>—</w:t>
      </w:r>
      <w:r>
        <w:rPr>
          <w:b/>
        </w:rPr>
        <w:t>3  高级</w:t>
      </w:r>
      <w:bookmarkEnd w:id="690"/>
    </w:p>
    <w:p>
      <w:pPr>
        <w:ind w:firstLine="422" w:firstLineChars="200"/>
        <w:rPr>
          <w:kern w:val="0"/>
          <w:szCs w:val="21"/>
        </w:rPr>
      </w:pPr>
      <w:r>
        <w:rPr>
          <w:b/>
          <w:kern w:val="0"/>
          <w:szCs w:val="21"/>
        </w:rPr>
        <w:t>专业编码</w:t>
      </w:r>
      <w:r>
        <w:rPr>
          <w:kern w:val="0"/>
          <w:szCs w:val="21"/>
        </w:rPr>
        <w:t>：1</w:t>
      </w:r>
      <w:r>
        <w:rPr>
          <w:rFonts w:hint="eastAsia"/>
          <w:kern w:val="0"/>
          <w:szCs w:val="21"/>
        </w:rPr>
        <w:t>207</w:t>
      </w:r>
      <w:r>
        <w:rPr>
          <w:rFonts w:ascii="宋体" w:hAnsi="宋体"/>
          <w:kern w:val="0"/>
          <w:szCs w:val="21"/>
        </w:rPr>
        <w:t>—</w:t>
      </w:r>
      <w:r>
        <w:rPr>
          <w:kern w:val="0"/>
          <w:szCs w:val="21"/>
        </w:rPr>
        <w:t>3</w:t>
      </w:r>
    </w:p>
    <w:p>
      <w:pPr>
        <w:ind w:firstLine="422" w:firstLineChars="200"/>
        <w:rPr>
          <w:kern w:val="0"/>
          <w:szCs w:val="21"/>
        </w:rPr>
      </w:pPr>
      <w:r>
        <w:rPr>
          <w:b/>
          <w:kern w:val="0"/>
          <w:szCs w:val="21"/>
        </w:rPr>
        <w:t>专业名称</w:t>
      </w:r>
      <w:r>
        <w:rPr>
          <w:kern w:val="0"/>
          <w:szCs w:val="21"/>
        </w:rPr>
        <w:t>：化纤生产技术</w:t>
      </w:r>
    </w:p>
    <w:p>
      <w:pPr>
        <w:ind w:firstLine="422" w:firstLineChars="200"/>
        <w:rPr>
          <w:kern w:val="0"/>
          <w:szCs w:val="21"/>
        </w:rPr>
      </w:pPr>
      <w:r>
        <w:rPr>
          <w:b/>
          <w:kern w:val="0"/>
          <w:szCs w:val="21"/>
        </w:rPr>
        <w:t>培养目标</w:t>
      </w:r>
      <w:r>
        <w:rPr>
          <w:kern w:val="0"/>
          <w:szCs w:val="21"/>
        </w:rPr>
        <w:t>：</w:t>
      </w:r>
      <w:r>
        <w:rPr>
          <w:szCs w:val="21"/>
        </w:rPr>
        <w:t>培养从事化纤生产的工艺运行、生产操作的高级技能人才（高级工）。</w:t>
      </w:r>
    </w:p>
    <w:p>
      <w:pPr>
        <w:ind w:firstLine="422" w:firstLineChars="200"/>
        <w:rPr>
          <w:kern w:val="0"/>
          <w:szCs w:val="21"/>
        </w:rPr>
      </w:pPr>
      <w:r>
        <w:rPr>
          <w:b/>
          <w:kern w:val="0"/>
          <w:szCs w:val="21"/>
        </w:rPr>
        <w:t>学习年限</w:t>
      </w:r>
      <w:r>
        <w:rPr>
          <w:kern w:val="0"/>
          <w:szCs w:val="21"/>
        </w:rPr>
        <w:t>：</w:t>
      </w:r>
      <w:r>
        <w:rPr>
          <w:szCs w:val="21"/>
        </w:rPr>
        <w:t>2年（取得中级职业资格人员）</w:t>
      </w:r>
      <w:r>
        <w:rPr>
          <w:rFonts w:hint="eastAsia"/>
        </w:rPr>
        <w:t>，3年（高中毕业生）</w:t>
      </w:r>
    </w:p>
    <w:p>
      <w:pPr>
        <w:ind w:firstLine="422" w:firstLineChars="200"/>
        <w:rPr>
          <w:b/>
          <w:kern w:val="0"/>
          <w:szCs w:val="21"/>
        </w:rPr>
      </w:pPr>
      <w:r>
        <w:rPr>
          <w:b/>
          <w:kern w:val="0"/>
          <w:szCs w:val="21"/>
        </w:rPr>
        <w:t>职业能力：</w:t>
      </w:r>
    </w:p>
    <w:p>
      <w:pPr>
        <w:ind w:firstLine="420" w:firstLineChars="200"/>
        <w:rPr>
          <w:szCs w:val="21"/>
        </w:rPr>
      </w:pPr>
      <w:r>
        <w:rPr>
          <w:szCs w:val="21"/>
        </w:rPr>
        <w:t>具有积极的人生态度、健康的心理素质、良好的职业道德和较扎实的文化基础知识；具有获取新知识、新技能的意识和能力，能适应不断变化的职业社会；熟悉企业生产流程，具有安全生产和环保意识，遵守各项工艺规程，并具有独立解决非常规问题的基本能力；能指导他人进行工作或协助培训一般操作人员。同时具有下列专业能力：</w:t>
      </w:r>
    </w:p>
    <w:p>
      <w:pPr>
        <w:ind w:firstLine="420" w:firstLineChars="200"/>
        <w:rPr>
          <w:szCs w:val="21"/>
        </w:rPr>
      </w:pPr>
      <w:r>
        <w:rPr>
          <w:szCs w:val="21"/>
        </w:rPr>
        <w:t>1．能按规程开、停车并能处理开、停车异常情况。</w:t>
      </w:r>
    </w:p>
    <w:p>
      <w:pPr>
        <w:ind w:firstLine="420" w:firstLineChars="200"/>
        <w:rPr>
          <w:szCs w:val="21"/>
        </w:rPr>
      </w:pPr>
      <w:r>
        <w:rPr>
          <w:szCs w:val="21"/>
        </w:rPr>
        <w:t>2．能完成生产负荷的调整工作。</w:t>
      </w:r>
    </w:p>
    <w:p>
      <w:pPr>
        <w:ind w:firstLine="420" w:firstLineChars="200"/>
        <w:rPr>
          <w:szCs w:val="21"/>
        </w:rPr>
      </w:pPr>
      <w:r>
        <w:rPr>
          <w:szCs w:val="21"/>
        </w:rPr>
        <w:t>3．能完成产品质量的动态分析与调整。</w:t>
      </w:r>
    </w:p>
    <w:p>
      <w:pPr>
        <w:ind w:firstLine="420" w:firstLineChars="200"/>
        <w:rPr>
          <w:szCs w:val="21"/>
        </w:rPr>
      </w:pPr>
      <w:r>
        <w:rPr>
          <w:szCs w:val="21"/>
        </w:rPr>
        <w:t>4．能判断工艺参数变化趋势，处理各种工艺波动，确保优质低耗。</w:t>
      </w:r>
    </w:p>
    <w:p>
      <w:pPr>
        <w:ind w:firstLine="420" w:firstLineChars="200"/>
        <w:rPr>
          <w:szCs w:val="21"/>
        </w:rPr>
      </w:pPr>
      <w:r>
        <w:rPr>
          <w:szCs w:val="21"/>
        </w:rPr>
        <w:t>5．能根据生产运行参数、分析数据判断质量事故和设备事故的原因。</w:t>
      </w:r>
    </w:p>
    <w:p>
      <w:pPr>
        <w:ind w:firstLine="420" w:firstLineChars="200"/>
        <w:rPr>
          <w:szCs w:val="21"/>
        </w:rPr>
      </w:pPr>
      <w:r>
        <w:rPr>
          <w:szCs w:val="21"/>
        </w:rPr>
        <w:t>6．能及时发现和消除事故隐患并对事故隐患提出整改意见。</w:t>
      </w:r>
    </w:p>
    <w:p>
      <w:pPr>
        <w:ind w:firstLine="422" w:firstLineChars="200"/>
        <w:rPr>
          <w:b/>
          <w:kern w:val="0"/>
          <w:szCs w:val="21"/>
        </w:rPr>
      </w:pPr>
      <w:r>
        <w:rPr>
          <w:b/>
          <w:kern w:val="0"/>
          <w:szCs w:val="21"/>
        </w:rPr>
        <w:t>对应或相关职业（工种）：</w:t>
      </w:r>
      <w:r>
        <w:rPr>
          <w:szCs w:val="21"/>
        </w:rPr>
        <w:t>化纤聚合工（6</w:t>
      </w:r>
      <w:r>
        <w:rPr>
          <w:rFonts w:ascii="宋体" w:hAnsi="宋体"/>
          <w:szCs w:val="21"/>
        </w:rPr>
        <w:t>—</w:t>
      </w:r>
      <w:r>
        <w:rPr>
          <w:szCs w:val="21"/>
        </w:rPr>
        <w:t>03</w:t>
      </w:r>
      <w:r>
        <w:rPr>
          <w:rFonts w:ascii="宋体" w:hAnsi="宋体"/>
          <w:szCs w:val="21"/>
        </w:rPr>
        <w:t>—</w:t>
      </w:r>
      <w:r>
        <w:rPr>
          <w:szCs w:val="21"/>
        </w:rPr>
        <w:t>09</w:t>
      </w:r>
      <w:r>
        <w:rPr>
          <w:rFonts w:ascii="宋体" w:hAnsi="宋体"/>
          <w:szCs w:val="21"/>
        </w:rPr>
        <w:t>—</w:t>
      </w:r>
      <w:r>
        <w:rPr>
          <w:szCs w:val="21"/>
        </w:rPr>
        <w:t>01）、湿纺原液制造工（6</w:t>
      </w:r>
      <w:r>
        <w:rPr>
          <w:rFonts w:ascii="宋体" w:hAnsi="宋体"/>
          <w:szCs w:val="21"/>
        </w:rPr>
        <w:t>—</w:t>
      </w:r>
      <w:r>
        <w:rPr>
          <w:szCs w:val="21"/>
        </w:rPr>
        <w:t>03</w:t>
      </w:r>
      <w:r>
        <w:rPr>
          <w:rFonts w:ascii="宋体" w:hAnsi="宋体"/>
          <w:szCs w:val="21"/>
        </w:rPr>
        <w:t>—</w:t>
      </w:r>
      <w:r>
        <w:rPr>
          <w:szCs w:val="21"/>
        </w:rPr>
        <w:t>09</w:t>
      </w:r>
      <w:r>
        <w:rPr>
          <w:rFonts w:ascii="宋体" w:hAnsi="宋体"/>
          <w:szCs w:val="21"/>
        </w:rPr>
        <w:t>—</w:t>
      </w:r>
      <w:r>
        <w:rPr>
          <w:szCs w:val="21"/>
        </w:rPr>
        <w:t>02）、纺丝工（6</w:t>
      </w:r>
      <w:r>
        <w:rPr>
          <w:rFonts w:ascii="宋体" w:hAnsi="宋体"/>
          <w:szCs w:val="21"/>
        </w:rPr>
        <w:t>—</w:t>
      </w:r>
      <w:r>
        <w:rPr>
          <w:szCs w:val="21"/>
        </w:rPr>
        <w:t>03</w:t>
      </w:r>
      <w:r>
        <w:rPr>
          <w:rFonts w:ascii="宋体" w:hAnsi="宋体"/>
          <w:szCs w:val="21"/>
        </w:rPr>
        <w:t>—</w:t>
      </w:r>
      <w:r>
        <w:rPr>
          <w:szCs w:val="21"/>
        </w:rPr>
        <w:t>09</w:t>
      </w:r>
      <w:r>
        <w:rPr>
          <w:rFonts w:ascii="宋体" w:hAnsi="宋体"/>
          <w:szCs w:val="21"/>
        </w:rPr>
        <w:t>—</w:t>
      </w:r>
      <w:r>
        <w:rPr>
          <w:szCs w:val="21"/>
        </w:rPr>
        <w:t>03）、化纤后处理工（6</w:t>
      </w:r>
      <w:r>
        <w:rPr>
          <w:rFonts w:ascii="宋体" w:hAnsi="宋体"/>
          <w:szCs w:val="21"/>
        </w:rPr>
        <w:t>—</w:t>
      </w:r>
      <w:r>
        <w:rPr>
          <w:szCs w:val="21"/>
        </w:rPr>
        <w:t>03</w:t>
      </w:r>
      <w:r>
        <w:rPr>
          <w:rFonts w:ascii="宋体" w:hAnsi="宋体"/>
          <w:szCs w:val="21"/>
        </w:rPr>
        <w:t>—</w:t>
      </w:r>
      <w:r>
        <w:rPr>
          <w:szCs w:val="21"/>
        </w:rPr>
        <w:t>09</w:t>
      </w:r>
      <w:r>
        <w:rPr>
          <w:rFonts w:ascii="宋体" w:hAnsi="宋体"/>
          <w:szCs w:val="21"/>
        </w:rPr>
        <w:t>—</w:t>
      </w:r>
      <w:r>
        <w:rPr>
          <w:szCs w:val="21"/>
        </w:rPr>
        <w:t>04）、纺丝凝固浴液配制工（6</w:t>
      </w:r>
      <w:r>
        <w:rPr>
          <w:rFonts w:ascii="宋体" w:hAnsi="宋体"/>
          <w:szCs w:val="21"/>
        </w:rPr>
        <w:t>—</w:t>
      </w:r>
      <w:r>
        <w:rPr>
          <w:szCs w:val="21"/>
        </w:rPr>
        <w:t>03</w:t>
      </w:r>
      <w:r>
        <w:rPr>
          <w:rFonts w:ascii="宋体" w:hAnsi="宋体"/>
          <w:szCs w:val="21"/>
        </w:rPr>
        <w:t>—</w:t>
      </w:r>
      <w:r>
        <w:rPr>
          <w:szCs w:val="21"/>
        </w:rPr>
        <w:t>09</w:t>
      </w:r>
      <w:r>
        <w:rPr>
          <w:rFonts w:ascii="宋体" w:hAnsi="宋体"/>
          <w:szCs w:val="21"/>
        </w:rPr>
        <w:t>—</w:t>
      </w:r>
      <w:r>
        <w:rPr>
          <w:szCs w:val="21"/>
        </w:rPr>
        <w:t>05）、无纺布制造工（6</w:t>
      </w:r>
      <w:r>
        <w:rPr>
          <w:rFonts w:ascii="宋体" w:hAnsi="宋体"/>
          <w:szCs w:val="21"/>
        </w:rPr>
        <w:t>—</w:t>
      </w:r>
      <w:r>
        <w:rPr>
          <w:szCs w:val="21"/>
        </w:rPr>
        <w:t>03</w:t>
      </w:r>
      <w:r>
        <w:rPr>
          <w:rFonts w:ascii="宋体" w:hAnsi="宋体"/>
          <w:szCs w:val="21"/>
        </w:rPr>
        <w:t>—</w:t>
      </w:r>
      <w:r>
        <w:rPr>
          <w:szCs w:val="21"/>
        </w:rPr>
        <w:t>09</w:t>
      </w:r>
      <w:r>
        <w:rPr>
          <w:rFonts w:ascii="宋体" w:hAnsi="宋体"/>
          <w:szCs w:val="21"/>
        </w:rPr>
        <w:t>—</w:t>
      </w:r>
      <w:r>
        <w:rPr>
          <w:szCs w:val="21"/>
        </w:rPr>
        <w:t>06）、化纤纺丝精密组件工（6</w:t>
      </w:r>
      <w:r>
        <w:rPr>
          <w:rFonts w:ascii="宋体" w:hAnsi="宋体"/>
          <w:szCs w:val="21"/>
        </w:rPr>
        <w:t>—</w:t>
      </w:r>
      <w:r>
        <w:rPr>
          <w:szCs w:val="21"/>
        </w:rPr>
        <w:t>03</w:t>
      </w:r>
      <w:r>
        <w:rPr>
          <w:rFonts w:ascii="宋体" w:hAnsi="宋体"/>
          <w:szCs w:val="21"/>
        </w:rPr>
        <w:t>—</w:t>
      </w:r>
      <w:r>
        <w:rPr>
          <w:szCs w:val="21"/>
        </w:rPr>
        <w:t>09</w:t>
      </w:r>
      <w:r>
        <w:rPr>
          <w:rFonts w:ascii="宋体" w:hAnsi="宋体"/>
          <w:szCs w:val="21"/>
        </w:rPr>
        <w:t>—</w:t>
      </w:r>
      <w:r>
        <w:rPr>
          <w:szCs w:val="21"/>
        </w:rPr>
        <w:t>07）、</w:t>
      </w:r>
      <w:r>
        <w:t>纺织纤维检验</w:t>
      </w:r>
      <w:r>
        <w:rPr>
          <w:szCs w:val="21"/>
        </w:rPr>
        <w:t>工（6</w:t>
      </w:r>
      <w:r>
        <w:rPr>
          <w:rFonts w:ascii="宋体" w:hAnsi="宋体"/>
          <w:szCs w:val="21"/>
        </w:rPr>
        <w:t>—</w:t>
      </w:r>
      <w:r>
        <w:rPr>
          <w:szCs w:val="21"/>
        </w:rPr>
        <w:t>26</w:t>
      </w:r>
      <w:r>
        <w:rPr>
          <w:rFonts w:ascii="宋体" w:hAnsi="宋体"/>
          <w:szCs w:val="21"/>
        </w:rPr>
        <w:t>—</w:t>
      </w:r>
      <w:r>
        <w:rPr>
          <w:szCs w:val="21"/>
        </w:rPr>
        <w:t>01</w:t>
      </w:r>
      <w:r>
        <w:rPr>
          <w:rFonts w:ascii="宋体" w:hAnsi="宋体"/>
          <w:szCs w:val="21"/>
        </w:rPr>
        <w:t>—</w:t>
      </w:r>
      <w:r>
        <w:rPr>
          <w:szCs w:val="21"/>
        </w:rPr>
        <w:t>12）</w:t>
      </w:r>
    </w:p>
    <w:p>
      <w:pPr>
        <w:ind w:firstLine="422" w:firstLineChars="200"/>
        <w:rPr>
          <w:kern w:val="0"/>
          <w:szCs w:val="21"/>
        </w:rPr>
      </w:pPr>
      <w:r>
        <w:rPr>
          <w:b/>
          <w:kern w:val="0"/>
          <w:szCs w:val="21"/>
        </w:rPr>
        <w:t>职业资格</w:t>
      </w:r>
      <w:r>
        <w:rPr>
          <w:kern w:val="0"/>
          <w:szCs w:val="21"/>
        </w:rPr>
        <w:t>：</w:t>
      </w:r>
      <w:r>
        <w:rPr>
          <w:szCs w:val="21"/>
        </w:rPr>
        <w:t>化纤聚合工（高级）</w:t>
      </w:r>
      <w:r>
        <w:rPr>
          <w:szCs w:val="21"/>
          <w:vertAlign w:val="superscript"/>
        </w:rPr>
        <w:fldChar w:fldCharType="begin"/>
      </w:r>
      <w:r>
        <w:rPr>
          <w:szCs w:val="21"/>
          <w:vertAlign w:val="superscript"/>
        </w:rPr>
        <w:instrText xml:space="preserve"> </w:instrText>
      </w:r>
      <w:r>
        <w:rPr>
          <w:rFonts w:hint="eastAsia"/>
          <w:szCs w:val="21"/>
          <w:vertAlign w:val="superscript"/>
        </w:rPr>
        <w:instrText xml:space="preserve">= 1 \* GB3</w:instrText>
      </w:r>
      <w:r>
        <w:rPr>
          <w:szCs w:val="21"/>
          <w:vertAlign w:val="superscript"/>
        </w:rPr>
        <w:instrText xml:space="preserve"> </w:instrText>
      </w:r>
      <w:r>
        <w:rPr>
          <w:szCs w:val="21"/>
          <w:vertAlign w:val="superscript"/>
        </w:rPr>
        <w:fldChar w:fldCharType="separate"/>
      </w:r>
      <w:r>
        <w:rPr>
          <w:rFonts w:hint="eastAsia"/>
          <w:szCs w:val="21"/>
          <w:vertAlign w:val="superscript"/>
        </w:rPr>
        <w:t>①</w:t>
      </w:r>
      <w:r>
        <w:rPr>
          <w:szCs w:val="21"/>
          <w:vertAlign w:val="superscript"/>
        </w:rPr>
        <w:fldChar w:fldCharType="end"/>
      </w:r>
      <w:r>
        <w:rPr>
          <w:szCs w:val="21"/>
        </w:rPr>
        <w:t>、湿纺原液制造工（高级）</w:t>
      </w:r>
      <w:r>
        <w:rPr>
          <w:szCs w:val="21"/>
          <w:vertAlign w:val="superscript"/>
        </w:rPr>
        <w:fldChar w:fldCharType="begin"/>
      </w:r>
      <w:r>
        <w:rPr>
          <w:szCs w:val="21"/>
          <w:vertAlign w:val="superscript"/>
        </w:rPr>
        <w:instrText xml:space="preserve"> </w:instrText>
      </w:r>
      <w:r>
        <w:rPr>
          <w:rFonts w:hint="eastAsia"/>
          <w:szCs w:val="21"/>
          <w:vertAlign w:val="superscript"/>
        </w:rPr>
        <w:instrText xml:space="preserve">= 2 \* GB3</w:instrText>
      </w:r>
      <w:r>
        <w:rPr>
          <w:szCs w:val="21"/>
          <w:vertAlign w:val="superscript"/>
        </w:rPr>
        <w:instrText xml:space="preserve"> </w:instrText>
      </w:r>
      <w:r>
        <w:rPr>
          <w:szCs w:val="21"/>
          <w:vertAlign w:val="superscript"/>
        </w:rPr>
        <w:fldChar w:fldCharType="separate"/>
      </w:r>
      <w:r>
        <w:rPr>
          <w:rFonts w:hint="eastAsia"/>
          <w:szCs w:val="21"/>
          <w:vertAlign w:val="superscript"/>
        </w:rPr>
        <w:t>②</w:t>
      </w:r>
      <w:r>
        <w:rPr>
          <w:szCs w:val="21"/>
          <w:vertAlign w:val="superscript"/>
        </w:rPr>
        <w:fldChar w:fldCharType="end"/>
      </w:r>
      <w:r>
        <w:rPr>
          <w:szCs w:val="21"/>
        </w:rPr>
        <w:t>、纺丝工（高级）</w:t>
      </w:r>
      <w:r>
        <w:rPr>
          <w:szCs w:val="21"/>
          <w:vertAlign w:val="superscript"/>
        </w:rPr>
        <w:fldChar w:fldCharType="begin"/>
      </w:r>
      <w:r>
        <w:rPr>
          <w:szCs w:val="21"/>
          <w:vertAlign w:val="superscript"/>
        </w:rPr>
        <w:instrText xml:space="preserve"> </w:instrText>
      </w:r>
      <w:r>
        <w:rPr>
          <w:rFonts w:hint="eastAsia"/>
          <w:szCs w:val="21"/>
          <w:vertAlign w:val="superscript"/>
        </w:rPr>
        <w:instrText xml:space="preserve">= 3 \* GB3</w:instrText>
      </w:r>
      <w:r>
        <w:rPr>
          <w:szCs w:val="21"/>
          <w:vertAlign w:val="superscript"/>
        </w:rPr>
        <w:instrText xml:space="preserve"> </w:instrText>
      </w:r>
      <w:r>
        <w:rPr>
          <w:szCs w:val="21"/>
          <w:vertAlign w:val="superscript"/>
        </w:rPr>
        <w:fldChar w:fldCharType="separate"/>
      </w:r>
      <w:r>
        <w:rPr>
          <w:rFonts w:hint="eastAsia"/>
          <w:szCs w:val="21"/>
          <w:vertAlign w:val="superscript"/>
        </w:rPr>
        <w:t>③</w:t>
      </w:r>
      <w:r>
        <w:rPr>
          <w:szCs w:val="21"/>
          <w:vertAlign w:val="superscript"/>
        </w:rPr>
        <w:fldChar w:fldCharType="end"/>
      </w:r>
      <w:r>
        <w:rPr>
          <w:szCs w:val="21"/>
        </w:rPr>
        <w:t>、化纤后处理工（高级）</w:t>
      </w:r>
      <w:r>
        <w:rPr>
          <w:szCs w:val="21"/>
          <w:vertAlign w:val="superscript"/>
        </w:rPr>
        <w:fldChar w:fldCharType="begin"/>
      </w:r>
      <w:r>
        <w:rPr>
          <w:szCs w:val="21"/>
          <w:vertAlign w:val="superscript"/>
        </w:rPr>
        <w:instrText xml:space="preserve"> </w:instrText>
      </w:r>
      <w:r>
        <w:rPr>
          <w:rFonts w:hint="eastAsia"/>
          <w:szCs w:val="21"/>
          <w:vertAlign w:val="superscript"/>
        </w:rPr>
        <w:instrText xml:space="preserve">= 4 \* GB3</w:instrText>
      </w:r>
      <w:r>
        <w:rPr>
          <w:szCs w:val="21"/>
          <w:vertAlign w:val="superscript"/>
        </w:rPr>
        <w:instrText xml:space="preserve"> </w:instrText>
      </w:r>
      <w:r>
        <w:rPr>
          <w:szCs w:val="21"/>
          <w:vertAlign w:val="superscript"/>
        </w:rPr>
        <w:fldChar w:fldCharType="separate"/>
      </w:r>
      <w:r>
        <w:rPr>
          <w:rFonts w:hint="eastAsia"/>
          <w:szCs w:val="21"/>
          <w:vertAlign w:val="superscript"/>
        </w:rPr>
        <w:t>④</w:t>
      </w:r>
      <w:r>
        <w:rPr>
          <w:szCs w:val="21"/>
          <w:vertAlign w:val="superscript"/>
        </w:rPr>
        <w:fldChar w:fldCharType="end"/>
      </w:r>
      <w:r>
        <w:rPr>
          <w:szCs w:val="21"/>
        </w:rPr>
        <w:t>、纺丝凝固浴液配制工（高级）</w:t>
      </w:r>
      <w:r>
        <w:rPr>
          <w:szCs w:val="21"/>
          <w:vertAlign w:val="superscript"/>
        </w:rPr>
        <w:fldChar w:fldCharType="begin"/>
      </w:r>
      <w:r>
        <w:rPr>
          <w:szCs w:val="21"/>
          <w:vertAlign w:val="superscript"/>
        </w:rPr>
        <w:instrText xml:space="preserve"> </w:instrText>
      </w:r>
      <w:r>
        <w:rPr>
          <w:rFonts w:hint="eastAsia"/>
          <w:szCs w:val="21"/>
          <w:vertAlign w:val="superscript"/>
        </w:rPr>
        <w:instrText xml:space="preserve">= 5 \* GB3</w:instrText>
      </w:r>
      <w:r>
        <w:rPr>
          <w:szCs w:val="21"/>
          <w:vertAlign w:val="superscript"/>
        </w:rPr>
        <w:instrText xml:space="preserve"> </w:instrText>
      </w:r>
      <w:r>
        <w:rPr>
          <w:szCs w:val="21"/>
          <w:vertAlign w:val="superscript"/>
        </w:rPr>
        <w:fldChar w:fldCharType="separate"/>
      </w:r>
      <w:r>
        <w:rPr>
          <w:rFonts w:hint="eastAsia"/>
          <w:szCs w:val="21"/>
          <w:vertAlign w:val="superscript"/>
        </w:rPr>
        <w:t>⑤</w:t>
      </w:r>
      <w:r>
        <w:rPr>
          <w:szCs w:val="21"/>
          <w:vertAlign w:val="superscript"/>
        </w:rPr>
        <w:fldChar w:fldCharType="end"/>
      </w:r>
      <w:r>
        <w:rPr>
          <w:szCs w:val="21"/>
        </w:rPr>
        <w:t>、</w:t>
      </w:r>
      <w:r>
        <w:t>纺织纤维检验</w:t>
      </w:r>
      <w:r>
        <w:rPr>
          <w:szCs w:val="21"/>
        </w:rPr>
        <w:t>工（高级）</w:t>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kern w:val="0"/>
          <w:szCs w:val="21"/>
        </w:rPr>
        <w:t>有机及高分子化学基础、化工原理、化工机械、</w:t>
      </w:r>
      <w:r>
        <w:rPr>
          <w:szCs w:val="21"/>
        </w:rPr>
        <w:t>机械制图与CAD、电工学、化纤生产工艺学、化纤生产设备、化纤改性、化学实验、行业安全标准、专业实训等。</w:t>
      </w:r>
    </w:p>
    <w:p>
      <w:pPr>
        <w:ind w:firstLine="422" w:firstLineChars="200"/>
        <w:rPr>
          <w:b/>
          <w:kern w:val="0"/>
          <w:szCs w:val="21"/>
        </w:rPr>
      </w:pPr>
      <w:r>
        <w:rPr>
          <w:b/>
          <w:kern w:val="0"/>
          <w:szCs w:val="21"/>
        </w:rPr>
        <w:t>对应下一级专业编码：</w:t>
      </w:r>
      <w:r>
        <w:rPr>
          <w:kern w:val="0"/>
          <w:szCs w:val="21"/>
        </w:rPr>
        <w:t>1</w:t>
      </w:r>
      <w:r>
        <w:rPr>
          <w:rFonts w:hint="eastAsia"/>
          <w:kern w:val="0"/>
          <w:szCs w:val="21"/>
        </w:rPr>
        <w:t>207</w:t>
      </w:r>
      <w:r>
        <w:rPr>
          <w:rFonts w:ascii="宋体" w:hAnsi="宋体"/>
          <w:kern w:val="0"/>
          <w:szCs w:val="21"/>
        </w:rPr>
        <w:t>—</w:t>
      </w:r>
      <w:r>
        <w:rPr>
          <w:kern w:val="0"/>
          <w:szCs w:val="21"/>
        </w:rPr>
        <w:t>4</w:t>
      </w:r>
    </w:p>
    <w:p>
      <w:pPr>
        <w:pStyle w:val="4"/>
        <w:ind w:firstLine="405"/>
        <w:rPr>
          <w:rFonts w:hint="eastAsia" w:ascii="Times New Roman" w:hAnsi="Times New Roman"/>
          <w:szCs w:val="21"/>
        </w:rPr>
      </w:pPr>
    </w:p>
    <w:p>
      <w:pPr>
        <w:ind w:firstLine="420" w:firstLineChars="200"/>
      </w:pPr>
      <w:r>
        <w:t>①</w:t>
      </w:r>
      <w:r>
        <w:rPr>
          <w:rFonts w:hint="eastAsia"/>
        </w:rPr>
        <w:t>~</w:t>
      </w:r>
      <w:r>
        <w:fldChar w:fldCharType="begin"/>
      </w:r>
      <w:r>
        <w:instrText xml:space="preserve"> </w:instrText>
      </w:r>
      <w:r>
        <w:rPr>
          <w:rFonts w:hint="eastAsia"/>
        </w:rPr>
        <w:instrText xml:space="preserve">= 5 \* GB3</w:instrText>
      </w:r>
      <w:r>
        <w:instrText xml:space="preserve"> </w:instrText>
      </w:r>
      <w:r>
        <w:fldChar w:fldCharType="separate"/>
      </w:r>
      <w:r>
        <w:rPr>
          <w:rFonts w:hint="eastAsia"/>
        </w:rPr>
        <w:t>⑤</w:t>
      </w:r>
      <w:r>
        <w:fldChar w:fldCharType="end"/>
      </w:r>
      <w:r>
        <w:t>应具有一定的相应岗位工作年限才能申报该职业资格，具体要求见相关国家职业标准规定。</w:t>
      </w:r>
    </w:p>
    <w:p>
      <w:pPr>
        <w:pStyle w:val="4"/>
        <w:ind w:firstLine="405"/>
        <w:rPr>
          <w:rFonts w:hint="eastAsia" w:ascii="Times New Roman" w:hAnsi="Times New Roman"/>
          <w:szCs w:val="21"/>
        </w:rPr>
      </w:pPr>
    </w:p>
    <w:p>
      <w:pPr>
        <w:pStyle w:val="4"/>
        <w:ind w:firstLine="405"/>
        <w:rPr>
          <w:rFonts w:hint="eastAsia" w:ascii="Times New Roman" w:hAnsi="Times New Roman"/>
          <w:szCs w:val="21"/>
        </w:rPr>
      </w:pPr>
    </w:p>
    <w:p>
      <w:pPr>
        <w:jc w:val="center"/>
        <w:outlineLvl w:val="0"/>
        <w:rPr>
          <w:b/>
        </w:rPr>
      </w:pPr>
      <w:bookmarkStart w:id="691" w:name="_Toc351390542"/>
      <w:r>
        <w:rPr>
          <w:rFonts w:hint="eastAsia"/>
          <w:b/>
        </w:rPr>
        <w:t>1208</w:t>
      </w:r>
      <w:r>
        <w:rPr>
          <w:b/>
        </w:rPr>
        <w:t xml:space="preserve">  服装制作与营销</w:t>
      </w:r>
      <w:bookmarkEnd w:id="691"/>
    </w:p>
    <w:p>
      <w:pPr>
        <w:jc w:val="center"/>
        <w:outlineLvl w:val="2"/>
        <w:rPr>
          <w:b/>
        </w:rPr>
      </w:pPr>
      <w:bookmarkStart w:id="692" w:name="_Toc351390543"/>
      <w:r>
        <w:rPr>
          <w:rFonts w:hint="eastAsia"/>
          <w:b/>
        </w:rPr>
        <w:t>1208</w:t>
      </w:r>
      <w:r>
        <w:rPr>
          <w:rFonts w:ascii="宋体" w:hAnsi="宋体"/>
          <w:b/>
        </w:rPr>
        <w:t>—</w:t>
      </w:r>
      <w:r>
        <w:rPr>
          <w:b/>
        </w:rPr>
        <w:t>4  中级</w:t>
      </w:r>
      <w:bookmarkEnd w:id="692"/>
    </w:p>
    <w:p>
      <w:pPr>
        <w:ind w:firstLine="422" w:firstLineChars="200"/>
      </w:pPr>
      <w:r>
        <w:rPr>
          <w:b/>
        </w:rPr>
        <w:t>专业编码</w:t>
      </w:r>
      <w:r>
        <w:t>：</w:t>
      </w:r>
      <w:r>
        <w:rPr>
          <w:rFonts w:hint="eastAsia"/>
        </w:rPr>
        <w:t>1208</w:t>
      </w:r>
      <w:r>
        <w:rPr>
          <w:rFonts w:ascii="宋体" w:hAnsi="宋体"/>
        </w:rPr>
        <w:t>—</w:t>
      </w:r>
      <w:r>
        <w:t>4</w:t>
      </w:r>
    </w:p>
    <w:p>
      <w:pPr>
        <w:ind w:firstLine="422" w:firstLineChars="200"/>
      </w:pPr>
      <w:r>
        <w:rPr>
          <w:b/>
        </w:rPr>
        <w:t>专业名称</w:t>
      </w:r>
      <w:r>
        <w:t>：服装制作与营销</w:t>
      </w:r>
    </w:p>
    <w:p>
      <w:pPr>
        <w:ind w:firstLine="422" w:firstLineChars="200"/>
      </w:pPr>
      <w:r>
        <w:rPr>
          <w:b/>
        </w:rPr>
        <w:t>培养目标</w:t>
      </w:r>
      <w:r>
        <w:t>：培养从事服装制作与服装营销的中级技能人才。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w:t>
      </w:r>
      <w:r>
        <w:rPr>
          <w:rFonts w:hint="eastAsia"/>
        </w:rPr>
        <w:t>较扎实</w:t>
      </w:r>
      <w:r>
        <w:t>的文化基础知识；具有获取新知识、新技能的意识和能力，能适应不断变化的职业社会；了解服装企业生产流程，遵守各项工艺规程，具有安全意识，重视环境保护，并能解决一般性专业问题。同时具有下列专业能力：</w:t>
      </w:r>
    </w:p>
    <w:p>
      <w:pPr>
        <w:ind w:firstLine="420" w:firstLineChars="200"/>
      </w:pPr>
      <w:r>
        <w:t>1．能合理使用服装设备和工具，维护、保养常用服装设备。</w:t>
      </w:r>
    </w:p>
    <w:p>
      <w:pPr>
        <w:ind w:firstLine="420" w:firstLineChars="200"/>
      </w:pPr>
      <w:r>
        <w:t>2．能对服装进行简单装饰和搭配。</w:t>
      </w:r>
    </w:p>
    <w:p>
      <w:pPr>
        <w:ind w:firstLine="420" w:firstLineChars="200"/>
      </w:pPr>
      <w:r>
        <w:t>3．能合理地选用服装材料。</w:t>
      </w:r>
    </w:p>
    <w:p>
      <w:pPr>
        <w:ind w:firstLine="420" w:firstLineChars="200"/>
      </w:pPr>
      <w:r>
        <w:t>4．能完成常见服装成品的制作。</w:t>
      </w:r>
    </w:p>
    <w:p>
      <w:pPr>
        <w:ind w:firstLine="420" w:firstLineChars="200"/>
      </w:pPr>
      <w:r>
        <w:t>5．能运用服装CAD软件制板。</w:t>
      </w:r>
    </w:p>
    <w:p>
      <w:pPr>
        <w:ind w:firstLine="420" w:firstLineChars="200"/>
      </w:pPr>
      <w:r>
        <w:t>6．能解析常见服装的结构与工艺并进行成品制作。</w:t>
      </w:r>
    </w:p>
    <w:p>
      <w:pPr>
        <w:ind w:firstLine="420" w:firstLineChars="200"/>
      </w:pPr>
      <w:r>
        <w:t>7．能运用商品营销技巧进行服装推销和业务洽谈。</w:t>
      </w:r>
    </w:p>
    <w:p>
      <w:pPr>
        <w:ind w:firstLine="422" w:firstLineChars="200"/>
      </w:pPr>
      <w:r>
        <w:rPr>
          <w:b/>
        </w:rPr>
        <w:t>对应或相关职业（工种）</w:t>
      </w:r>
      <w:r>
        <w:t>：服装制作工（6</w:t>
      </w:r>
      <w:r>
        <w:rPr>
          <w:rFonts w:ascii="宋体" w:hAnsi="宋体"/>
        </w:rPr>
        <w:t>—</w:t>
      </w:r>
      <w:r>
        <w:t>11</w:t>
      </w:r>
      <w:r>
        <w:rPr>
          <w:rFonts w:ascii="宋体" w:hAnsi="宋体"/>
        </w:rPr>
        <w:t>—</w:t>
      </w:r>
      <w:r>
        <w:t>01</w:t>
      </w:r>
      <w:r>
        <w:rPr>
          <w:rFonts w:ascii="宋体" w:hAnsi="宋体"/>
        </w:rPr>
        <w:t>—</w:t>
      </w:r>
      <w:r>
        <w:t>04）、营业员（4</w:t>
      </w:r>
      <w:r>
        <w:rPr>
          <w:rFonts w:ascii="宋体" w:hAnsi="宋体"/>
        </w:rPr>
        <w:t>—</w:t>
      </w:r>
      <w:r>
        <w:t>01</w:t>
      </w:r>
      <w:r>
        <w:rPr>
          <w:rFonts w:ascii="宋体" w:hAnsi="宋体"/>
        </w:rPr>
        <w:t>—</w:t>
      </w:r>
      <w:r>
        <w:t>01</w:t>
      </w:r>
      <w:r>
        <w:rPr>
          <w:rFonts w:ascii="宋体" w:hAnsi="宋体"/>
        </w:rPr>
        <w:t>—</w:t>
      </w:r>
      <w:r>
        <w:t>01）、营销师（4</w:t>
      </w:r>
      <w:r>
        <w:rPr>
          <w:rFonts w:ascii="宋体" w:hAnsi="宋体"/>
        </w:rPr>
        <w:t>—</w:t>
      </w:r>
      <w:r>
        <w:t>01</w:t>
      </w:r>
      <w:r>
        <w:rPr>
          <w:rFonts w:ascii="宋体" w:hAnsi="宋体"/>
        </w:rPr>
        <w:t>—</w:t>
      </w:r>
      <w:r>
        <w:t>02</w:t>
      </w:r>
      <w:r>
        <w:rPr>
          <w:rFonts w:ascii="宋体" w:hAnsi="宋体"/>
        </w:rPr>
        <w:t>—</w:t>
      </w:r>
      <w:r>
        <w:t>01）</w:t>
      </w:r>
    </w:p>
    <w:p>
      <w:pPr>
        <w:ind w:firstLine="422" w:firstLineChars="200"/>
      </w:pPr>
      <w:r>
        <w:rPr>
          <w:b/>
        </w:rPr>
        <w:t>职业资格</w:t>
      </w:r>
      <w:r>
        <w:t>：服装制作工（中级）、营业员（中级）、营销员</w:t>
      </w:r>
    </w:p>
    <w:p>
      <w:pPr>
        <w:ind w:firstLine="422" w:firstLineChars="200"/>
      </w:pPr>
      <w:r>
        <w:rPr>
          <w:b/>
        </w:rPr>
        <w:t>专业主要教学内容</w:t>
      </w:r>
      <w:r>
        <w:t>：</w:t>
      </w:r>
    </w:p>
    <w:p>
      <w:pPr>
        <w:ind w:firstLine="420" w:firstLineChars="200"/>
      </w:pPr>
      <w:r>
        <w:t>服装材料选用、服装质量标准应用、服装营销策略应用、服装色彩搭配、服装图案应用、服装制板、服装缝制与技能训练、服饰工艺与技能训练、服装CAD制板等。</w:t>
      </w:r>
    </w:p>
    <w:p>
      <w:pPr>
        <w:ind w:firstLine="422" w:firstLineChars="200"/>
      </w:pPr>
      <w:r>
        <w:rPr>
          <w:b/>
        </w:rPr>
        <w:t>对应上一级专业编码</w:t>
      </w:r>
      <w:r>
        <w:t>：</w:t>
      </w:r>
      <w:r>
        <w:rPr>
          <w:rFonts w:hint="eastAsia"/>
        </w:rPr>
        <w:t>1208</w:t>
      </w:r>
      <w:r>
        <w:rPr>
          <w:rFonts w:ascii="宋体" w:hAnsi="宋体"/>
        </w:rPr>
        <w:t>—</w:t>
      </w:r>
      <w:r>
        <w:t>3</w:t>
      </w:r>
    </w:p>
    <w:p>
      <w:pPr>
        <w:ind w:firstLine="420" w:firstLineChars="200"/>
      </w:pPr>
    </w:p>
    <w:p>
      <w:pPr>
        <w:ind w:firstLine="420" w:firstLineChars="200"/>
      </w:pPr>
    </w:p>
    <w:p>
      <w:pPr>
        <w:jc w:val="center"/>
        <w:outlineLvl w:val="2"/>
        <w:rPr>
          <w:b/>
        </w:rPr>
      </w:pPr>
      <w:bookmarkStart w:id="693" w:name="_Toc351390544"/>
      <w:r>
        <w:rPr>
          <w:rFonts w:hint="eastAsia"/>
          <w:b/>
        </w:rPr>
        <w:t>1208</w:t>
      </w:r>
      <w:r>
        <w:rPr>
          <w:rFonts w:ascii="宋体" w:hAnsi="宋体"/>
          <w:b/>
        </w:rPr>
        <w:t>—</w:t>
      </w:r>
      <w:r>
        <w:rPr>
          <w:b/>
        </w:rPr>
        <w:t>3  高级</w:t>
      </w:r>
      <w:bookmarkEnd w:id="693"/>
    </w:p>
    <w:p>
      <w:pPr>
        <w:ind w:firstLine="422" w:firstLineChars="200"/>
      </w:pPr>
      <w:r>
        <w:rPr>
          <w:b/>
        </w:rPr>
        <w:t>专业编码</w:t>
      </w:r>
      <w:r>
        <w:t>：</w:t>
      </w:r>
      <w:r>
        <w:rPr>
          <w:rFonts w:hint="eastAsia"/>
        </w:rPr>
        <w:t>1208</w:t>
      </w:r>
      <w:r>
        <w:rPr>
          <w:rFonts w:ascii="宋体" w:hAnsi="宋体"/>
        </w:rPr>
        <w:t>—</w:t>
      </w:r>
      <w:r>
        <w:t>3</w:t>
      </w:r>
    </w:p>
    <w:p>
      <w:pPr>
        <w:ind w:firstLine="422" w:firstLineChars="200"/>
      </w:pPr>
      <w:r>
        <w:rPr>
          <w:b/>
        </w:rPr>
        <w:t>专业名称</w:t>
      </w:r>
      <w:r>
        <w:t>：服装制作与营销</w:t>
      </w:r>
    </w:p>
    <w:p>
      <w:pPr>
        <w:ind w:firstLine="422" w:firstLineChars="200"/>
      </w:pPr>
      <w:r>
        <w:rPr>
          <w:b/>
        </w:rPr>
        <w:t>培养目标</w:t>
      </w:r>
      <w:r>
        <w:t>：培养从事服装设计与制作、服装营销的高级技能人才（高级工）。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服装企业生产流程，具有一定的人际交往能力和勇于创新的能力，遵守各项工艺规程，重视环境保护，并具有独立解决非常规问题的基本能力；能指导他人进行工作或协助培训一般操作人员。同时具有下列专业能力：</w:t>
      </w:r>
    </w:p>
    <w:p>
      <w:pPr>
        <w:ind w:firstLine="420" w:firstLineChars="200"/>
      </w:pPr>
      <w:r>
        <w:t>1．能使用专业设备和工具，对其进行维护，并能排除一般故障。</w:t>
      </w:r>
    </w:p>
    <w:p>
      <w:pPr>
        <w:ind w:firstLine="420" w:firstLineChars="200"/>
      </w:pPr>
      <w:r>
        <w:t>2．能解析高档时装的结构与工艺，并进行服装成品的制作。</w:t>
      </w:r>
    </w:p>
    <w:p>
      <w:pPr>
        <w:ind w:firstLine="420" w:firstLineChars="200"/>
      </w:pPr>
      <w:r>
        <w:t>3．能针对不同的服装专题进行设计，并进行成品制作。</w:t>
      </w:r>
    </w:p>
    <w:p>
      <w:pPr>
        <w:ind w:firstLine="420" w:firstLineChars="200"/>
      </w:pPr>
      <w:r>
        <w:t>4．能根据不同场合和要求对服装进行合理的搭配。</w:t>
      </w:r>
    </w:p>
    <w:p>
      <w:pPr>
        <w:ind w:firstLine="420" w:firstLineChars="200"/>
      </w:pPr>
      <w:r>
        <w:t>5．能运用服装CAD软件制板及推板。</w:t>
      </w:r>
    </w:p>
    <w:p>
      <w:pPr>
        <w:ind w:firstLine="420" w:firstLineChars="200"/>
      </w:pPr>
      <w:r>
        <w:t>6．能对常见面料进行改造，并进行合理的运用。</w:t>
      </w:r>
    </w:p>
    <w:p>
      <w:pPr>
        <w:ind w:firstLine="420" w:firstLineChars="200"/>
      </w:pPr>
      <w:r>
        <w:t>7．能运用营销知识进行服装营销、品牌推广。</w:t>
      </w:r>
    </w:p>
    <w:p>
      <w:pPr>
        <w:ind w:firstLine="422" w:firstLineChars="200"/>
      </w:pPr>
      <w:r>
        <w:rPr>
          <w:b/>
        </w:rPr>
        <w:t>对应或相关职业（工种）</w:t>
      </w:r>
      <w:r>
        <w:t>：服装制作工（6</w:t>
      </w:r>
      <w:r>
        <w:rPr>
          <w:rFonts w:ascii="宋体" w:hAnsi="宋体"/>
        </w:rPr>
        <w:t>—</w:t>
      </w:r>
      <w:r>
        <w:t>11</w:t>
      </w:r>
      <w:r>
        <w:rPr>
          <w:rFonts w:ascii="宋体" w:hAnsi="宋体"/>
        </w:rPr>
        <w:t>—</w:t>
      </w:r>
      <w:r>
        <w:t>01</w:t>
      </w:r>
      <w:r>
        <w:rPr>
          <w:rFonts w:ascii="宋体" w:hAnsi="宋体"/>
        </w:rPr>
        <w:t>—</w:t>
      </w:r>
      <w:r>
        <w:t>04）、营业员（4</w:t>
      </w:r>
      <w:r>
        <w:rPr>
          <w:rFonts w:ascii="宋体" w:hAnsi="宋体"/>
        </w:rPr>
        <w:t>—</w:t>
      </w:r>
      <w:r>
        <w:t>01</w:t>
      </w:r>
      <w:r>
        <w:rPr>
          <w:rFonts w:ascii="宋体" w:hAnsi="宋体"/>
        </w:rPr>
        <w:t>—</w:t>
      </w:r>
      <w:r>
        <w:t>01</w:t>
      </w:r>
      <w:r>
        <w:rPr>
          <w:rFonts w:ascii="宋体" w:hAnsi="宋体"/>
        </w:rPr>
        <w:t>—</w:t>
      </w:r>
      <w:r>
        <w:t>01）、营销师（4</w:t>
      </w:r>
      <w:r>
        <w:rPr>
          <w:rFonts w:ascii="宋体" w:hAnsi="宋体"/>
        </w:rPr>
        <w:t>—</w:t>
      </w:r>
      <w:r>
        <w:t>01</w:t>
      </w:r>
      <w:r>
        <w:rPr>
          <w:rFonts w:ascii="宋体" w:hAnsi="宋体"/>
        </w:rPr>
        <w:t>—</w:t>
      </w:r>
      <w:r>
        <w:t>02</w:t>
      </w:r>
      <w:r>
        <w:rPr>
          <w:rFonts w:ascii="宋体" w:hAnsi="宋体"/>
        </w:rPr>
        <w:t>—</w:t>
      </w:r>
      <w:r>
        <w:t>01）</w:t>
      </w:r>
    </w:p>
    <w:p>
      <w:pPr>
        <w:ind w:firstLine="422" w:firstLineChars="200"/>
      </w:pPr>
      <w:r>
        <w:rPr>
          <w:b/>
        </w:rPr>
        <w:t>职业资格</w:t>
      </w:r>
      <w:r>
        <w:t>：服装制作工（高级）、营业员（高级）、助理营销师</w:t>
      </w:r>
    </w:p>
    <w:p>
      <w:pPr>
        <w:ind w:firstLine="422" w:firstLineChars="200"/>
      </w:pPr>
      <w:r>
        <w:rPr>
          <w:b/>
        </w:rPr>
        <w:t>专业主要教学内容</w:t>
      </w:r>
      <w:r>
        <w:t>：</w:t>
      </w:r>
    </w:p>
    <w:p>
      <w:pPr>
        <w:ind w:firstLine="420" w:firstLineChars="200"/>
      </w:pPr>
      <w:r>
        <w:t>服装专题设计、服装CAD制板和推板、品牌策略与应用、服饰设计与技能训练、服装设计与技能训练等。</w:t>
      </w:r>
    </w:p>
    <w:p>
      <w:pPr>
        <w:ind w:firstLine="422" w:firstLineChars="200"/>
      </w:pPr>
      <w:r>
        <w:rPr>
          <w:b/>
        </w:rPr>
        <w:t>对应下一级专业编码</w:t>
      </w:r>
      <w:r>
        <w:t>：</w:t>
      </w:r>
      <w:r>
        <w:rPr>
          <w:rFonts w:hint="eastAsia"/>
        </w:rPr>
        <w:t>1208</w:t>
      </w:r>
      <w:r>
        <w:rPr>
          <w:rFonts w:ascii="宋体" w:hAnsi="宋体"/>
        </w:rPr>
        <w:t>—</w:t>
      </w:r>
      <w:r>
        <w:t>4</w:t>
      </w:r>
    </w:p>
    <w:p>
      <w:pPr>
        <w:ind w:firstLine="420" w:firstLineChars="200"/>
        <w:rPr>
          <w:rFonts w:hint="eastAsia"/>
        </w:rPr>
      </w:pPr>
    </w:p>
    <w:p>
      <w:pPr>
        <w:ind w:firstLine="420" w:firstLineChars="200"/>
        <w:rPr>
          <w:rFonts w:hint="eastAsia"/>
        </w:rPr>
      </w:pPr>
    </w:p>
    <w:p>
      <w:pPr>
        <w:jc w:val="center"/>
        <w:outlineLvl w:val="0"/>
        <w:rPr>
          <w:b/>
        </w:rPr>
      </w:pPr>
      <w:bookmarkStart w:id="694" w:name="_Toc351390545"/>
      <w:r>
        <w:rPr>
          <w:rFonts w:hint="eastAsia"/>
          <w:b/>
        </w:rPr>
        <w:t>1209</w:t>
      </w:r>
      <w:r>
        <w:rPr>
          <w:b/>
        </w:rPr>
        <w:t xml:space="preserve"> </w:t>
      </w:r>
      <w:r>
        <w:rPr>
          <w:rFonts w:hint="eastAsia"/>
          <w:b/>
        </w:rPr>
        <w:t xml:space="preserve"> </w:t>
      </w:r>
      <w:r>
        <w:rPr>
          <w:b/>
        </w:rPr>
        <w:t>服装养护</w:t>
      </w:r>
      <w:bookmarkEnd w:id="694"/>
    </w:p>
    <w:p>
      <w:pPr>
        <w:jc w:val="center"/>
        <w:outlineLvl w:val="2"/>
        <w:rPr>
          <w:b/>
        </w:rPr>
      </w:pPr>
      <w:bookmarkStart w:id="695" w:name="_Toc351390546"/>
      <w:r>
        <w:rPr>
          <w:rFonts w:hint="eastAsia"/>
          <w:b/>
        </w:rPr>
        <w:t>1209</w:t>
      </w:r>
      <w:r>
        <w:rPr>
          <w:rFonts w:ascii="宋体" w:hAnsi="宋体"/>
          <w:b/>
        </w:rPr>
        <w:t>—</w:t>
      </w:r>
      <w:r>
        <w:rPr>
          <w:b/>
        </w:rPr>
        <w:t>4  中级</w:t>
      </w:r>
      <w:bookmarkEnd w:id="695"/>
    </w:p>
    <w:p>
      <w:pPr>
        <w:ind w:firstLine="422" w:firstLineChars="200"/>
      </w:pPr>
      <w:r>
        <w:rPr>
          <w:b/>
        </w:rPr>
        <w:t>专业编码</w:t>
      </w:r>
      <w:r>
        <w:t>：</w:t>
      </w:r>
      <w:r>
        <w:rPr>
          <w:rFonts w:hint="eastAsia"/>
        </w:rPr>
        <w:t>1209</w:t>
      </w:r>
      <w:r>
        <w:rPr>
          <w:rFonts w:ascii="宋体" w:hAnsi="宋体"/>
        </w:rPr>
        <w:t>—</w:t>
      </w:r>
      <w:r>
        <w:t>4</w:t>
      </w:r>
    </w:p>
    <w:p>
      <w:pPr>
        <w:ind w:firstLine="422" w:firstLineChars="200"/>
      </w:pPr>
      <w:r>
        <w:rPr>
          <w:b/>
        </w:rPr>
        <w:t>专业名称</w:t>
      </w:r>
      <w:r>
        <w:t>：服装养护</w:t>
      </w:r>
    </w:p>
    <w:p>
      <w:pPr>
        <w:ind w:firstLine="422" w:firstLineChars="200"/>
      </w:pPr>
      <w:r>
        <w:rPr>
          <w:b/>
        </w:rPr>
        <w:t>培养目标</w:t>
      </w:r>
      <w:r>
        <w:t>：培养从事服装养护的中级技能人才。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w:t>
      </w:r>
      <w:r>
        <w:rPr>
          <w:rFonts w:hint="eastAsia"/>
        </w:rPr>
        <w:t>较扎实</w:t>
      </w:r>
      <w:r>
        <w:t>的文化基础知识；具有获取新知识、新技能的意识和能力，能适应不断变化的职业社会；了解企业生产流程，遵守各项工艺规程，具有安全意识，重视环境保护，并能解决一般性专业问题。同时具有下列专业能力：</w:t>
      </w:r>
    </w:p>
    <w:p>
      <w:pPr>
        <w:ind w:firstLine="420" w:firstLineChars="200"/>
      </w:pPr>
      <w:r>
        <w:t>1．能识别各种织物面料及饰品、饰物，识别一般污渍并进行洗前预处理。</w:t>
      </w:r>
    </w:p>
    <w:p>
      <w:pPr>
        <w:ind w:firstLine="420" w:firstLineChars="200"/>
      </w:pPr>
      <w:r>
        <w:t>2．能根据洗涤标志对织物进行分类并确定洗涤方法。</w:t>
      </w:r>
    </w:p>
    <w:p>
      <w:pPr>
        <w:ind w:firstLine="420" w:firstLineChars="200"/>
      </w:pPr>
      <w:r>
        <w:t>3．能使用洗涤工具、设备和洗涤剂对布草和织物进行洗涤。</w:t>
      </w:r>
    </w:p>
    <w:p>
      <w:pPr>
        <w:ind w:firstLine="420" w:firstLineChars="200"/>
      </w:pPr>
      <w:r>
        <w:t>4．能对皮革制品进行洗涤和保养。</w:t>
      </w:r>
    </w:p>
    <w:p>
      <w:pPr>
        <w:ind w:firstLine="420" w:firstLineChars="200"/>
      </w:pPr>
      <w:r>
        <w:t>5．能使用常见熨烫工具和设备对织物进行整烫。</w:t>
      </w:r>
    </w:p>
    <w:p>
      <w:pPr>
        <w:ind w:firstLine="420" w:firstLineChars="200"/>
      </w:pPr>
      <w:r>
        <w:t>6．能按成品质量要求对织物进行检验和包装。</w:t>
      </w:r>
    </w:p>
    <w:p>
      <w:pPr>
        <w:ind w:firstLine="420" w:firstLineChars="200"/>
      </w:pPr>
      <w:r>
        <w:t>7．能对水洗、干洗设备进行日常维护和保养，排除使用过程中的一般故障。</w:t>
      </w:r>
    </w:p>
    <w:p>
      <w:pPr>
        <w:ind w:firstLine="422" w:firstLineChars="200"/>
      </w:pPr>
      <w:r>
        <w:rPr>
          <w:b/>
        </w:rPr>
        <w:t>对应或相关职业（工种）</w:t>
      </w:r>
      <w:r>
        <w:t>：洗衣师（4</w:t>
      </w:r>
      <w:r>
        <w:rPr>
          <w:rFonts w:ascii="宋体" w:hAnsi="宋体"/>
        </w:rPr>
        <w:t>—</w:t>
      </w:r>
      <w:r>
        <w:t>07</w:t>
      </w:r>
      <w:r>
        <w:rPr>
          <w:rFonts w:ascii="宋体" w:hAnsi="宋体"/>
        </w:rPr>
        <w:t>—</w:t>
      </w:r>
      <w:r>
        <w:t>07</w:t>
      </w:r>
      <w:r>
        <w:rPr>
          <w:rFonts w:ascii="宋体" w:hAnsi="宋体"/>
        </w:rPr>
        <w:t>—</w:t>
      </w:r>
      <w:r>
        <w:t>01）</w:t>
      </w:r>
    </w:p>
    <w:p>
      <w:pPr>
        <w:ind w:firstLine="422" w:firstLineChars="200"/>
      </w:pPr>
      <w:r>
        <w:rPr>
          <w:b/>
        </w:rPr>
        <w:t>职业资格</w:t>
      </w:r>
      <w:r>
        <w:t>：洗衣师（中级）</w:t>
      </w:r>
    </w:p>
    <w:p>
      <w:pPr>
        <w:ind w:firstLine="422" w:firstLineChars="200"/>
      </w:pPr>
      <w:r>
        <w:rPr>
          <w:b/>
        </w:rPr>
        <w:t>专业主要教学内容</w:t>
      </w:r>
      <w:r>
        <w:t>：</w:t>
      </w:r>
    </w:p>
    <w:p>
      <w:pPr>
        <w:ind w:firstLine="420" w:firstLineChars="200"/>
      </w:pPr>
      <w:r>
        <w:t>服装检验及包装、服装面料鉴别、一般污渍识别与处理、衣物洗涤用品识别与应用、衣物洗涤设备使用与保养、布草洗涤、织物洗涤、织物熨烫、皮件清洗与保养等。</w:t>
      </w:r>
    </w:p>
    <w:p>
      <w:pPr>
        <w:ind w:firstLine="422" w:firstLineChars="200"/>
      </w:pPr>
      <w:r>
        <w:rPr>
          <w:b/>
        </w:rPr>
        <w:t>对应上一级专业编码</w:t>
      </w:r>
      <w:r>
        <w:t>：</w:t>
      </w:r>
      <w:r>
        <w:rPr>
          <w:rFonts w:hint="eastAsia"/>
        </w:rPr>
        <w:t>1209</w:t>
      </w:r>
      <w:r>
        <w:rPr>
          <w:rFonts w:ascii="宋体" w:hAnsi="宋体"/>
        </w:rPr>
        <w:t>—</w:t>
      </w:r>
      <w:r>
        <w:t>3</w:t>
      </w:r>
    </w:p>
    <w:p>
      <w:pPr>
        <w:ind w:firstLine="420" w:firstLineChars="200"/>
      </w:pPr>
    </w:p>
    <w:p>
      <w:pPr>
        <w:ind w:firstLine="420" w:firstLineChars="200"/>
      </w:pPr>
    </w:p>
    <w:p>
      <w:pPr>
        <w:jc w:val="center"/>
        <w:outlineLvl w:val="2"/>
        <w:rPr>
          <w:b/>
        </w:rPr>
      </w:pPr>
      <w:bookmarkStart w:id="696" w:name="_Toc351390547"/>
      <w:r>
        <w:rPr>
          <w:rFonts w:hint="eastAsia"/>
          <w:b/>
        </w:rPr>
        <w:t>1209</w:t>
      </w:r>
      <w:r>
        <w:rPr>
          <w:rFonts w:ascii="宋体" w:hAnsi="宋体"/>
          <w:b/>
        </w:rPr>
        <w:t>—</w:t>
      </w:r>
      <w:r>
        <w:rPr>
          <w:b/>
        </w:rPr>
        <w:t>3  高级</w:t>
      </w:r>
      <w:bookmarkEnd w:id="696"/>
    </w:p>
    <w:p>
      <w:pPr>
        <w:ind w:firstLine="422" w:firstLineChars="200"/>
      </w:pPr>
      <w:r>
        <w:rPr>
          <w:b/>
        </w:rPr>
        <w:t>专业编码</w:t>
      </w:r>
      <w:r>
        <w:t>：</w:t>
      </w:r>
      <w:r>
        <w:rPr>
          <w:rFonts w:hint="eastAsia"/>
        </w:rPr>
        <w:t>1209</w:t>
      </w:r>
      <w:r>
        <w:rPr>
          <w:rFonts w:ascii="宋体" w:hAnsi="宋体"/>
        </w:rPr>
        <w:t>—</w:t>
      </w:r>
      <w:r>
        <w:t>3</w:t>
      </w:r>
    </w:p>
    <w:p>
      <w:pPr>
        <w:ind w:firstLine="422" w:firstLineChars="200"/>
      </w:pPr>
      <w:r>
        <w:rPr>
          <w:b/>
        </w:rPr>
        <w:t>专业名称</w:t>
      </w:r>
      <w:r>
        <w:t>：服装养护</w:t>
      </w:r>
    </w:p>
    <w:p>
      <w:pPr>
        <w:ind w:firstLine="422" w:firstLineChars="200"/>
      </w:pPr>
      <w:r>
        <w:rPr>
          <w:b/>
        </w:rPr>
        <w:t>培养目标</w:t>
      </w:r>
      <w:r>
        <w:t>：培养从事服装养护的高级技能人才（高级工）。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企业生产流程，遵守各项工艺规程，具有安全意识，重视环境保护，并具有独立解决非常规问题的基本能力；能指导他人进行工作或协助培训一般操作人员。同时具有下列专业能力：</w:t>
      </w:r>
    </w:p>
    <w:p>
      <w:pPr>
        <w:ind w:firstLine="420" w:firstLineChars="200"/>
      </w:pPr>
      <w:r>
        <w:t>1．能识别新型织物、各种皮革制品，并能借助工具书看懂英文洗涤说明和标志。</w:t>
      </w:r>
    </w:p>
    <w:p>
      <w:pPr>
        <w:ind w:firstLine="420" w:firstLineChars="200"/>
      </w:pPr>
      <w:r>
        <w:t>2．能识别织物、皮革制品上的污渍并能去除。</w:t>
      </w:r>
    </w:p>
    <w:p>
      <w:pPr>
        <w:ind w:firstLine="420" w:firstLineChars="200"/>
      </w:pPr>
      <w:r>
        <w:t>3．能使用各种洗衣工具和设备、洗涤用剂对织物进行洗涤，制定洗涤工艺流程。</w:t>
      </w:r>
    </w:p>
    <w:p>
      <w:pPr>
        <w:ind w:firstLine="420" w:firstLineChars="200"/>
      </w:pPr>
      <w:r>
        <w:t>4．能使用各种熨烫工具和设备对织物进行熨烫和整理。</w:t>
      </w:r>
    </w:p>
    <w:p>
      <w:pPr>
        <w:ind w:firstLine="420" w:firstLineChars="200"/>
      </w:pPr>
      <w:r>
        <w:t>5．能使用各种熨烫工具和设备对皮革制品进行熨烫和整理。</w:t>
      </w:r>
    </w:p>
    <w:p>
      <w:pPr>
        <w:ind w:firstLine="420" w:firstLineChars="200"/>
      </w:pPr>
      <w:r>
        <w:t>6．能对皮革制品进行洗涤、修复和涂饰保养。</w:t>
      </w:r>
    </w:p>
    <w:p>
      <w:pPr>
        <w:ind w:firstLine="420" w:firstLineChars="200"/>
      </w:pPr>
      <w:r>
        <w:t>7．能对整烫设备进行日常维护和保养，排除使用过程中的一般故障。</w:t>
      </w:r>
    </w:p>
    <w:p>
      <w:pPr>
        <w:ind w:firstLine="420" w:firstLineChars="200"/>
      </w:pPr>
      <w:r>
        <w:t>8．能对洗涤、熨烫事故进行鉴别、分析和处理。</w:t>
      </w:r>
    </w:p>
    <w:p>
      <w:pPr>
        <w:ind w:firstLine="422" w:firstLineChars="200"/>
      </w:pPr>
      <w:r>
        <w:rPr>
          <w:b/>
        </w:rPr>
        <w:t>对应或相关职业（工种）</w:t>
      </w:r>
      <w:r>
        <w:t>：洗衣师（4</w:t>
      </w:r>
      <w:r>
        <w:rPr>
          <w:rFonts w:ascii="宋体" w:hAnsi="宋体"/>
        </w:rPr>
        <w:t>—</w:t>
      </w:r>
      <w:r>
        <w:t>07</w:t>
      </w:r>
      <w:r>
        <w:rPr>
          <w:rFonts w:ascii="宋体" w:hAnsi="宋体"/>
        </w:rPr>
        <w:t>—</w:t>
      </w:r>
      <w:r>
        <w:t>07</w:t>
      </w:r>
      <w:r>
        <w:rPr>
          <w:rFonts w:ascii="宋体" w:hAnsi="宋体"/>
        </w:rPr>
        <w:t>—</w:t>
      </w:r>
      <w:r>
        <w:t>01）</w:t>
      </w:r>
    </w:p>
    <w:p>
      <w:pPr>
        <w:ind w:firstLine="422" w:firstLineChars="200"/>
      </w:pPr>
      <w:r>
        <w:rPr>
          <w:b/>
        </w:rPr>
        <w:t>职业资格</w:t>
      </w:r>
      <w:r>
        <w:t>：洗衣师（高级）</w:t>
      </w:r>
    </w:p>
    <w:p>
      <w:pPr>
        <w:ind w:firstLine="422" w:firstLineChars="200"/>
      </w:pPr>
      <w:r>
        <w:rPr>
          <w:b/>
        </w:rPr>
        <w:t>专业主要教学内容</w:t>
      </w:r>
      <w:r>
        <w:t>：</w:t>
      </w:r>
    </w:p>
    <w:p>
      <w:pPr>
        <w:ind w:firstLine="420" w:firstLineChars="200"/>
      </w:pPr>
      <w:r>
        <w:t>衣物洗涤用品配制、污渍的识别与处理、熨烫设备的使用与保养、织物洗涤、织物熨烫、皮件清洗与保养、皮件的熨烫和整理等。</w:t>
      </w:r>
    </w:p>
    <w:p>
      <w:pPr>
        <w:ind w:firstLine="422" w:firstLineChars="200"/>
      </w:pPr>
      <w:r>
        <w:rPr>
          <w:b/>
        </w:rPr>
        <w:t>对应下一级专业编码</w:t>
      </w:r>
      <w:r>
        <w:t>：</w:t>
      </w:r>
      <w:r>
        <w:rPr>
          <w:rFonts w:hint="eastAsia"/>
        </w:rPr>
        <w:t>1209</w:t>
      </w:r>
      <w:r>
        <w:rPr>
          <w:rFonts w:ascii="宋体" w:hAnsi="宋体"/>
        </w:rPr>
        <w:t>—</w:t>
      </w:r>
      <w:r>
        <w:t>4</w:t>
      </w:r>
    </w:p>
    <w:p>
      <w:pPr>
        <w:ind w:firstLine="420" w:firstLineChars="200"/>
        <w:rPr>
          <w:kern w:val="0"/>
          <w:szCs w:val="21"/>
        </w:rPr>
      </w:pPr>
    </w:p>
    <w:p>
      <w:pPr>
        <w:ind w:firstLine="420" w:firstLineChars="200"/>
      </w:pPr>
    </w:p>
    <w:p>
      <w:pPr>
        <w:jc w:val="center"/>
        <w:outlineLvl w:val="0"/>
        <w:rPr>
          <w:b/>
        </w:rPr>
      </w:pPr>
      <w:bookmarkStart w:id="697" w:name="_Toc351390548"/>
      <w:r>
        <w:rPr>
          <w:rFonts w:hint="eastAsia"/>
          <w:b/>
        </w:rPr>
        <w:t>1210</w:t>
      </w:r>
      <w:r>
        <w:rPr>
          <w:b/>
        </w:rPr>
        <w:t xml:space="preserve">  </w:t>
      </w:r>
      <w:r>
        <w:rPr>
          <w:b/>
          <w:kern w:val="0"/>
          <w:szCs w:val="21"/>
        </w:rPr>
        <w:t>服装设计与制作</w:t>
      </w:r>
      <w:bookmarkEnd w:id="697"/>
    </w:p>
    <w:p>
      <w:pPr>
        <w:jc w:val="center"/>
        <w:outlineLvl w:val="2"/>
        <w:rPr>
          <w:b/>
        </w:rPr>
      </w:pPr>
      <w:bookmarkStart w:id="698" w:name="_Toc351390549"/>
      <w:r>
        <w:rPr>
          <w:rFonts w:hint="eastAsia"/>
          <w:b/>
        </w:rPr>
        <w:t>1210</w:t>
      </w:r>
      <w:r>
        <w:rPr>
          <w:rFonts w:ascii="宋体" w:hAnsi="宋体"/>
          <w:b/>
        </w:rPr>
        <w:t>—</w:t>
      </w:r>
      <w:r>
        <w:rPr>
          <w:b/>
        </w:rPr>
        <w:t>4  中级</w:t>
      </w:r>
      <w:bookmarkEnd w:id="698"/>
    </w:p>
    <w:p>
      <w:pPr>
        <w:ind w:firstLine="422" w:firstLineChars="200"/>
        <w:rPr>
          <w:kern w:val="0"/>
          <w:szCs w:val="21"/>
        </w:rPr>
      </w:pPr>
      <w:r>
        <w:rPr>
          <w:b/>
          <w:kern w:val="0"/>
          <w:szCs w:val="21"/>
        </w:rPr>
        <w:t>专业编码</w:t>
      </w:r>
      <w:r>
        <w:rPr>
          <w:kern w:val="0"/>
          <w:szCs w:val="21"/>
        </w:rPr>
        <w:t>：</w:t>
      </w:r>
      <w:r>
        <w:rPr>
          <w:rFonts w:hint="eastAsia"/>
          <w:kern w:val="0"/>
          <w:szCs w:val="21"/>
        </w:rPr>
        <w:t>1210</w:t>
      </w:r>
      <w:r>
        <w:rPr>
          <w:rFonts w:ascii="宋体" w:hAnsi="宋体"/>
          <w:kern w:val="0"/>
          <w:szCs w:val="21"/>
        </w:rPr>
        <w:t>—</w:t>
      </w:r>
      <w:r>
        <w:rPr>
          <w:kern w:val="0"/>
          <w:szCs w:val="21"/>
        </w:rPr>
        <w:t>4</w:t>
      </w:r>
    </w:p>
    <w:p>
      <w:pPr>
        <w:ind w:firstLine="422" w:firstLineChars="200"/>
        <w:rPr>
          <w:kern w:val="0"/>
          <w:szCs w:val="21"/>
        </w:rPr>
      </w:pPr>
      <w:r>
        <w:rPr>
          <w:b/>
          <w:kern w:val="0"/>
          <w:szCs w:val="21"/>
        </w:rPr>
        <w:t>专业名称</w:t>
      </w:r>
      <w:r>
        <w:rPr>
          <w:kern w:val="0"/>
          <w:szCs w:val="21"/>
        </w:rPr>
        <w:t>：服装设计与制作</w:t>
      </w:r>
    </w:p>
    <w:p>
      <w:pPr>
        <w:ind w:firstLine="422" w:firstLineChars="200"/>
        <w:rPr>
          <w:kern w:val="0"/>
          <w:szCs w:val="21"/>
        </w:rPr>
      </w:pPr>
      <w:r>
        <w:rPr>
          <w:b/>
          <w:kern w:val="0"/>
          <w:szCs w:val="21"/>
        </w:rPr>
        <w:t>培养目标</w:t>
      </w:r>
      <w:r>
        <w:rPr>
          <w:kern w:val="0"/>
          <w:szCs w:val="21"/>
        </w:rPr>
        <w:t>：培养从事服装生产加工、设计、销售的中级技能人才。</w:t>
      </w:r>
    </w:p>
    <w:p>
      <w:pPr>
        <w:ind w:firstLine="422" w:firstLineChars="200"/>
        <w:rPr>
          <w:kern w:val="0"/>
          <w:szCs w:val="21"/>
        </w:rPr>
      </w:pPr>
      <w:r>
        <w:rPr>
          <w:b/>
          <w:kern w:val="0"/>
          <w:szCs w:val="21"/>
        </w:rPr>
        <w:t>学习年限</w:t>
      </w:r>
      <w:r>
        <w:rPr>
          <w:kern w:val="0"/>
          <w:szCs w:val="21"/>
        </w:rPr>
        <w:t>：</w:t>
      </w:r>
      <w:r>
        <w:rPr>
          <w:szCs w:val="21"/>
        </w:rPr>
        <w:t>3年（初中毕业生），2年（高中毕业生）</w:t>
      </w:r>
    </w:p>
    <w:p>
      <w:pPr>
        <w:ind w:firstLine="422" w:firstLineChars="200"/>
        <w:rPr>
          <w:b/>
          <w:kern w:val="0"/>
          <w:szCs w:val="21"/>
        </w:rPr>
      </w:pPr>
      <w:r>
        <w:rPr>
          <w:b/>
          <w:kern w:val="0"/>
          <w:szCs w:val="21"/>
        </w:rPr>
        <w:t>职业能力：</w:t>
      </w:r>
    </w:p>
    <w:p>
      <w:pPr>
        <w:ind w:firstLine="420" w:firstLineChars="200"/>
        <w:rPr>
          <w:kern w:val="0"/>
          <w:szCs w:val="21"/>
        </w:rPr>
      </w:pPr>
      <w:r>
        <w:rPr>
          <w:kern w:val="0"/>
          <w:szCs w:val="21"/>
        </w:rPr>
        <w:t>具有积极的人生态度、健康的心理素质、良好的职业道德和较扎实的文化基础知识；具有获取新知识、新技能的意识和能力，能适应不断变化的职业社会；熟悉服装制作流程，严格执行设备操作规定，遵守各项工艺规程，并能解决一般性专业问题。同时具有下列专业能力：</w:t>
      </w:r>
    </w:p>
    <w:p>
      <w:pPr>
        <w:ind w:firstLine="420" w:firstLineChars="200"/>
        <w:rPr>
          <w:kern w:val="0"/>
          <w:szCs w:val="21"/>
        </w:rPr>
      </w:pPr>
      <w:r>
        <w:rPr>
          <w:kern w:val="0"/>
          <w:szCs w:val="21"/>
        </w:rPr>
        <w:t>1．能识读及绘制服装设计图与服装结构图，使用相应计算机绘图软件。</w:t>
      </w:r>
    </w:p>
    <w:p>
      <w:pPr>
        <w:ind w:firstLine="420" w:firstLineChars="200"/>
        <w:rPr>
          <w:kern w:val="0"/>
          <w:szCs w:val="21"/>
        </w:rPr>
      </w:pPr>
      <w:r>
        <w:rPr>
          <w:kern w:val="0"/>
          <w:szCs w:val="21"/>
        </w:rPr>
        <w:t>2．熟悉服装及布料市场，能根据设计师要求在市场上选配合适的服装原辅材料。</w:t>
      </w:r>
    </w:p>
    <w:p>
      <w:pPr>
        <w:ind w:firstLine="420" w:firstLineChars="200"/>
        <w:rPr>
          <w:kern w:val="0"/>
          <w:szCs w:val="21"/>
        </w:rPr>
      </w:pPr>
      <w:r>
        <w:rPr>
          <w:kern w:val="0"/>
          <w:szCs w:val="21"/>
        </w:rPr>
        <w:t>3．能正确选用设计、打板、缝制的常用工具，维护保养设备，排除使用过程中的一般故障，并对场地进行清洁整理。</w:t>
      </w:r>
    </w:p>
    <w:p>
      <w:pPr>
        <w:ind w:firstLine="420" w:firstLineChars="200"/>
        <w:rPr>
          <w:kern w:val="0"/>
          <w:szCs w:val="21"/>
        </w:rPr>
      </w:pPr>
      <w:r>
        <w:rPr>
          <w:kern w:val="0"/>
          <w:szCs w:val="21"/>
        </w:rPr>
        <w:t>4．能熟练操作常见成衣加工设备，制作常见款式成衣并检验其制作质量。</w:t>
      </w:r>
    </w:p>
    <w:p>
      <w:pPr>
        <w:ind w:firstLine="420" w:firstLineChars="200"/>
        <w:rPr>
          <w:kern w:val="0"/>
          <w:szCs w:val="21"/>
        </w:rPr>
      </w:pPr>
      <w:r>
        <w:rPr>
          <w:kern w:val="0"/>
          <w:szCs w:val="21"/>
        </w:rPr>
        <w:t>5．能设计简单服装款式造型，量体计尺码，打制样板，制定工艺流程，进行样板编号及复核。</w:t>
      </w:r>
    </w:p>
    <w:p>
      <w:pPr>
        <w:ind w:firstLine="420" w:firstLineChars="200"/>
        <w:rPr>
          <w:kern w:val="0"/>
          <w:szCs w:val="21"/>
        </w:rPr>
      </w:pPr>
      <w:r>
        <w:rPr>
          <w:kern w:val="0"/>
          <w:szCs w:val="21"/>
        </w:rPr>
        <w:t>6．能绘制用料排料图，制作衣物半成品及样品并进行测试。</w:t>
      </w:r>
    </w:p>
    <w:p>
      <w:pPr>
        <w:ind w:firstLine="420" w:firstLineChars="200"/>
        <w:rPr>
          <w:b/>
          <w:kern w:val="0"/>
          <w:szCs w:val="21"/>
        </w:rPr>
      </w:pPr>
      <w:r>
        <w:rPr>
          <w:kern w:val="0"/>
          <w:szCs w:val="21"/>
        </w:rPr>
        <w:t>7．能对常见款式服装进行缝制工艺分析，并制定其缝制加工顺序。</w:t>
      </w:r>
    </w:p>
    <w:p>
      <w:pPr>
        <w:ind w:firstLine="422" w:firstLineChars="200"/>
        <w:rPr>
          <w:b/>
          <w:kern w:val="0"/>
          <w:szCs w:val="21"/>
        </w:rPr>
      </w:pPr>
      <w:r>
        <w:rPr>
          <w:b/>
          <w:kern w:val="0"/>
          <w:szCs w:val="21"/>
        </w:rPr>
        <w:t>对应或相关职业（工种）：</w:t>
      </w:r>
      <w:r>
        <w:rPr>
          <w:kern w:val="0"/>
          <w:szCs w:val="21"/>
        </w:rPr>
        <w:t>服装制作工（6</w:t>
      </w:r>
      <w:r>
        <w:rPr>
          <w:rFonts w:ascii="宋体" w:hAnsi="宋体"/>
          <w:kern w:val="0"/>
          <w:szCs w:val="21"/>
        </w:rPr>
        <w:t>—</w:t>
      </w:r>
      <w:r>
        <w:rPr>
          <w:kern w:val="0"/>
          <w:szCs w:val="21"/>
        </w:rPr>
        <w:t>11</w:t>
      </w:r>
      <w:r>
        <w:rPr>
          <w:rFonts w:ascii="宋体" w:hAnsi="宋体"/>
          <w:kern w:val="0"/>
          <w:szCs w:val="21"/>
        </w:rPr>
        <w:t>—</w:t>
      </w:r>
      <w:r>
        <w:rPr>
          <w:kern w:val="0"/>
          <w:szCs w:val="21"/>
        </w:rPr>
        <w:t>01</w:t>
      </w:r>
      <w:r>
        <w:rPr>
          <w:rFonts w:ascii="宋体" w:hAnsi="宋体"/>
          <w:kern w:val="0"/>
          <w:szCs w:val="21"/>
        </w:rPr>
        <w:t>—</w:t>
      </w:r>
      <w:r>
        <w:rPr>
          <w:kern w:val="0"/>
          <w:szCs w:val="21"/>
        </w:rPr>
        <w:t>04）、服装设计人员（2</w:t>
      </w:r>
      <w:r>
        <w:rPr>
          <w:rFonts w:ascii="宋体" w:hAnsi="宋体"/>
          <w:kern w:val="0"/>
          <w:szCs w:val="21"/>
        </w:rPr>
        <w:t>—</w:t>
      </w:r>
      <w:r>
        <w:rPr>
          <w:kern w:val="0"/>
          <w:szCs w:val="21"/>
        </w:rPr>
        <w:t>10</w:t>
      </w:r>
      <w:r>
        <w:rPr>
          <w:rFonts w:ascii="宋体" w:hAnsi="宋体"/>
          <w:kern w:val="0"/>
          <w:szCs w:val="21"/>
        </w:rPr>
        <w:t>—</w:t>
      </w:r>
      <w:r>
        <w:rPr>
          <w:kern w:val="0"/>
          <w:szCs w:val="21"/>
        </w:rPr>
        <w:t>07</w:t>
      </w:r>
      <w:r>
        <w:rPr>
          <w:rFonts w:ascii="宋体" w:hAnsi="宋体"/>
          <w:kern w:val="0"/>
          <w:szCs w:val="21"/>
        </w:rPr>
        <w:t>—</w:t>
      </w:r>
      <w:r>
        <w:rPr>
          <w:kern w:val="0"/>
          <w:szCs w:val="21"/>
        </w:rPr>
        <w:t>05）</w:t>
      </w:r>
    </w:p>
    <w:p>
      <w:pPr>
        <w:ind w:firstLine="422" w:firstLineChars="200"/>
        <w:rPr>
          <w:kern w:val="0"/>
          <w:szCs w:val="21"/>
        </w:rPr>
      </w:pPr>
      <w:r>
        <w:rPr>
          <w:b/>
          <w:kern w:val="0"/>
          <w:szCs w:val="21"/>
        </w:rPr>
        <w:t>职业资格</w:t>
      </w:r>
      <w:r>
        <w:rPr>
          <w:kern w:val="0"/>
          <w:szCs w:val="21"/>
        </w:rPr>
        <w:t>：服装制作工（中级）</w:t>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kern w:val="0"/>
          <w:szCs w:val="21"/>
        </w:rPr>
        <w:t>计算机基本操作技能、服装CAD、Corel</w:t>
      </w:r>
      <w:r>
        <w:rPr>
          <w:caps/>
          <w:kern w:val="0"/>
          <w:szCs w:val="21"/>
        </w:rPr>
        <w:t>draw</w:t>
      </w:r>
      <w:r>
        <w:rPr>
          <w:kern w:val="0"/>
          <w:szCs w:val="21"/>
        </w:rPr>
        <w:t>软件使用、Photoshop软件使用、服装设计基础、服装制板、服装制作工艺基础、立体裁剪、服装材料、服装营销等。</w:t>
      </w:r>
    </w:p>
    <w:p>
      <w:pPr>
        <w:ind w:firstLine="422" w:firstLineChars="200"/>
        <w:rPr>
          <w:kern w:val="0"/>
          <w:szCs w:val="21"/>
        </w:rPr>
      </w:pPr>
      <w:r>
        <w:rPr>
          <w:b/>
          <w:kern w:val="0"/>
          <w:szCs w:val="21"/>
        </w:rPr>
        <w:t>对应上一级专业编码：</w:t>
      </w:r>
      <w:r>
        <w:rPr>
          <w:rFonts w:hint="eastAsia"/>
          <w:kern w:val="0"/>
          <w:szCs w:val="21"/>
        </w:rPr>
        <w:t>1210</w:t>
      </w:r>
      <w:r>
        <w:rPr>
          <w:rFonts w:ascii="宋体" w:hAnsi="宋体"/>
          <w:kern w:val="0"/>
          <w:szCs w:val="21"/>
        </w:rPr>
        <w:t>—</w:t>
      </w:r>
      <w:r>
        <w:rPr>
          <w:kern w:val="0"/>
          <w:szCs w:val="21"/>
        </w:rPr>
        <w:t>3</w:t>
      </w:r>
    </w:p>
    <w:p>
      <w:pPr>
        <w:rPr>
          <w:szCs w:val="21"/>
        </w:rPr>
      </w:pPr>
    </w:p>
    <w:p>
      <w:pPr>
        <w:rPr>
          <w:szCs w:val="21"/>
        </w:rPr>
      </w:pPr>
    </w:p>
    <w:p>
      <w:pPr>
        <w:jc w:val="center"/>
        <w:outlineLvl w:val="2"/>
        <w:rPr>
          <w:b/>
        </w:rPr>
      </w:pPr>
      <w:bookmarkStart w:id="699" w:name="_Toc351390550"/>
      <w:r>
        <w:rPr>
          <w:rFonts w:hint="eastAsia"/>
          <w:b/>
        </w:rPr>
        <w:t>1210</w:t>
      </w:r>
      <w:r>
        <w:rPr>
          <w:rFonts w:ascii="宋体" w:hAnsi="宋体"/>
          <w:b/>
        </w:rPr>
        <w:t>—</w:t>
      </w:r>
      <w:r>
        <w:rPr>
          <w:b/>
        </w:rPr>
        <w:t>3  高级</w:t>
      </w:r>
      <w:bookmarkEnd w:id="699"/>
    </w:p>
    <w:p>
      <w:pPr>
        <w:ind w:firstLine="422" w:firstLineChars="200"/>
        <w:rPr>
          <w:kern w:val="0"/>
          <w:szCs w:val="21"/>
        </w:rPr>
      </w:pPr>
      <w:r>
        <w:rPr>
          <w:b/>
          <w:kern w:val="0"/>
          <w:szCs w:val="21"/>
        </w:rPr>
        <w:t>专业编码</w:t>
      </w:r>
      <w:r>
        <w:rPr>
          <w:kern w:val="0"/>
          <w:szCs w:val="21"/>
        </w:rPr>
        <w:t>：</w:t>
      </w:r>
      <w:r>
        <w:rPr>
          <w:rFonts w:hint="eastAsia"/>
          <w:kern w:val="0"/>
          <w:szCs w:val="21"/>
        </w:rPr>
        <w:t>1210</w:t>
      </w:r>
      <w:r>
        <w:rPr>
          <w:rFonts w:ascii="宋体" w:hAnsi="宋体"/>
          <w:kern w:val="0"/>
          <w:szCs w:val="21"/>
        </w:rPr>
        <w:t>—</w:t>
      </w:r>
      <w:r>
        <w:rPr>
          <w:kern w:val="0"/>
          <w:szCs w:val="21"/>
        </w:rPr>
        <w:t>3</w:t>
      </w:r>
    </w:p>
    <w:p>
      <w:pPr>
        <w:ind w:firstLine="422" w:firstLineChars="200"/>
        <w:rPr>
          <w:kern w:val="0"/>
          <w:szCs w:val="21"/>
        </w:rPr>
      </w:pPr>
      <w:r>
        <w:rPr>
          <w:b/>
          <w:kern w:val="0"/>
          <w:szCs w:val="21"/>
        </w:rPr>
        <w:t>专业名称</w:t>
      </w:r>
      <w:r>
        <w:rPr>
          <w:kern w:val="0"/>
          <w:szCs w:val="21"/>
        </w:rPr>
        <w:t>：服装设计与制作</w:t>
      </w:r>
    </w:p>
    <w:p>
      <w:pPr>
        <w:ind w:firstLine="422" w:firstLineChars="200"/>
        <w:rPr>
          <w:kern w:val="0"/>
          <w:szCs w:val="21"/>
        </w:rPr>
      </w:pPr>
      <w:r>
        <w:rPr>
          <w:b/>
          <w:kern w:val="0"/>
          <w:szCs w:val="21"/>
        </w:rPr>
        <w:t>培养目标</w:t>
      </w:r>
      <w:r>
        <w:rPr>
          <w:kern w:val="0"/>
          <w:szCs w:val="21"/>
        </w:rPr>
        <w:t>：培养从事服装生产加工、设计、销售的高级技能人才（高级工）。</w:t>
      </w:r>
    </w:p>
    <w:p>
      <w:pPr>
        <w:ind w:firstLine="422" w:firstLineChars="200"/>
        <w:rPr>
          <w:kern w:val="0"/>
          <w:szCs w:val="21"/>
        </w:rPr>
      </w:pPr>
      <w:r>
        <w:rPr>
          <w:b/>
          <w:kern w:val="0"/>
          <w:szCs w:val="21"/>
        </w:rPr>
        <w:t>学习年限</w:t>
      </w:r>
      <w:r>
        <w:rPr>
          <w:kern w:val="0"/>
          <w:szCs w:val="21"/>
        </w:rPr>
        <w:t>：2年（取得中级职业资格人员）</w:t>
      </w:r>
      <w:r>
        <w:rPr>
          <w:rFonts w:hint="eastAsia"/>
        </w:rPr>
        <w:t>，3年（高中毕业生）</w:t>
      </w:r>
    </w:p>
    <w:p>
      <w:pPr>
        <w:ind w:firstLine="422" w:firstLineChars="200"/>
        <w:rPr>
          <w:b/>
          <w:kern w:val="0"/>
          <w:szCs w:val="21"/>
        </w:rPr>
      </w:pPr>
      <w:r>
        <w:rPr>
          <w:b/>
          <w:kern w:val="0"/>
          <w:szCs w:val="21"/>
        </w:rPr>
        <w:t>职业能力：</w:t>
      </w:r>
    </w:p>
    <w:p>
      <w:pPr>
        <w:ind w:firstLine="420" w:firstLineChars="200"/>
        <w:rPr>
          <w:kern w:val="0"/>
          <w:szCs w:val="21"/>
        </w:rPr>
      </w:pPr>
      <w:r>
        <w:rPr>
          <w:kern w:val="0"/>
          <w:szCs w:val="21"/>
        </w:rPr>
        <w:t>具有积极的人生态度、健康的心理素质、良好的职业道德和较扎实的文化基础知识；</w:t>
      </w:r>
      <w:r>
        <w:rPr>
          <w:rFonts w:hint="eastAsia"/>
          <w:kern w:val="0"/>
          <w:szCs w:val="21"/>
        </w:rPr>
        <w:t>具有获取新知识、新技能的意识和能力，</w:t>
      </w:r>
      <w:r>
        <w:rPr>
          <w:kern w:val="0"/>
          <w:szCs w:val="21"/>
        </w:rPr>
        <w:t>能适应不断变化的职业社会；熟悉</w:t>
      </w:r>
      <w:r>
        <w:rPr>
          <w:rFonts w:hint="eastAsia"/>
          <w:kern w:val="0"/>
          <w:szCs w:val="21"/>
        </w:rPr>
        <w:t>服装</w:t>
      </w:r>
      <w:r>
        <w:rPr>
          <w:kern w:val="0"/>
          <w:szCs w:val="21"/>
        </w:rPr>
        <w:t>制作流程，严格执行设备操作规定，遵守各项工艺规程，并具有独立解决非常规问题的基本能力；能指导他人进行工作或协助培训一般制作人员。同时具有下列专业能力：</w:t>
      </w:r>
    </w:p>
    <w:p>
      <w:pPr>
        <w:ind w:firstLine="420" w:firstLineChars="200"/>
        <w:rPr>
          <w:kern w:val="0"/>
          <w:szCs w:val="21"/>
        </w:rPr>
      </w:pPr>
      <w:r>
        <w:rPr>
          <w:kern w:val="0"/>
          <w:szCs w:val="21"/>
        </w:rPr>
        <w:t>1．具有服装色彩、图案的组织能力和实际应用能力。</w:t>
      </w:r>
    </w:p>
    <w:p>
      <w:pPr>
        <w:ind w:firstLine="420" w:firstLineChars="200"/>
        <w:rPr>
          <w:kern w:val="0"/>
          <w:szCs w:val="21"/>
        </w:rPr>
      </w:pPr>
      <w:r>
        <w:rPr>
          <w:kern w:val="0"/>
          <w:szCs w:val="21"/>
        </w:rPr>
        <w:t>2．能正确进行人体测量，分析服装规格数据，根据不同服装款式完成服装样板制作；能熟练应用服装CAD软件打制服装样板，掌握服装CAD操作技能。</w:t>
      </w:r>
    </w:p>
    <w:p>
      <w:pPr>
        <w:ind w:firstLine="420" w:firstLineChars="200"/>
        <w:rPr>
          <w:kern w:val="0"/>
          <w:szCs w:val="21"/>
        </w:rPr>
      </w:pPr>
      <w:r>
        <w:rPr>
          <w:kern w:val="0"/>
          <w:szCs w:val="21"/>
        </w:rPr>
        <w:t>3．能熟练应用服装立体裁剪操作技能完成服装立体造型。</w:t>
      </w:r>
    </w:p>
    <w:p>
      <w:pPr>
        <w:ind w:firstLine="420" w:firstLineChars="200"/>
        <w:rPr>
          <w:kern w:val="0"/>
          <w:szCs w:val="21"/>
        </w:rPr>
      </w:pPr>
      <w:r>
        <w:rPr>
          <w:kern w:val="0"/>
          <w:szCs w:val="21"/>
        </w:rPr>
        <w:t>4．能依据款式特点、消费需求等合理选配服装材料。</w:t>
      </w:r>
    </w:p>
    <w:p>
      <w:pPr>
        <w:ind w:firstLine="420" w:firstLineChars="200"/>
        <w:rPr>
          <w:kern w:val="0"/>
          <w:szCs w:val="21"/>
        </w:rPr>
      </w:pPr>
      <w:r>
        <w:rPr>
          <w:kern w:val="0"/>
          <w:szCs w:val="21"/>
        </w:rPr>
        <w:t>5．具有服装设计、绘制服装效果图的能力，并能熟练应用常用服装设计软件。</w:t>
      </w:r>
    </w:p>
    <w:p>
      <w:pPr>
        <w:ind w:firstLine="420" w:firstLineChars="200"/>
        <w:rPr>
          <w:kern w:val="0"/>
          <w:szCs w:val="21"/>
        </w:rPr>
      </w:pPr>
      <w:r>
        <w:rPr>
          <w:kern w:val="0"/>
          <w:szCs w:val="21"/>
        </w:rPr>
        <w:t>6．能结合服装款式分析其工艺流程，运用服装加工技能进行服装制作，并具有质量管理和控制的能力。</w:t>
      </w:r>
    </w:p>
    <w:p>
      <w:pPr>
        <w:ind w:firstLine="420" w:firstLineChars="200"/>
        <w:rPr>
          <w:kern w:val="0"/>
          <w:szCs w:val="21"/>
        </w:rPr>
      </w:pPr>
      <w:r>
        <w:rPr>
          <w:kern w:val="0"/>
          <w:szCs w:val="21"/>
        </w:rPr>
        <w:t>7．能使用与服装生产相关的专用设备，并具备一定的维护和保养知识。</w:t>
      </w:r>
    </w:p>
    <w:p>
      <w:pPr>
        <w:ind w:firstLine="422" w:firstLineChars="200"/>
        <w:rPr>
          <w:b/>
          <w:kern w:val="0"/>
          <w:szCs w:val="21"/>
        </w:rPr>
      </w:pPr>
      <w:r>
        <w:rPr>
          <w:b/>
          <w:kern w:val="0"/>
          <w:szCs w:val="21"/>
        </w:rPr>
        <w:t>对应或相关职业（工种）：</w:t>
      </w:r>
      <w:r>
        <w:rPr>
          <w:kern w:val="0"/>
          <w:szCs w:val="21"/>
        </w:rPr>
        <w:t>服装制作工（6</w:t>
      </w:r>
      <w:r>
        <w:rPr>
          <w:rFonts w:ascii="宋体" w:hAnsi="宋体"/>
          <w:kern w:val="0"/>
          <w:szCs w:val="21"/>
        </w:rPr>
        <w:t>—</w:t>
      </w:r>
      <w:r>
        <w:rPr>
          <w:kern w:val="0"/>
          <w:szCs w:val="21"/>
        </w:rPr>
        <w:t>11</w:t>
      </w:r>
      <w:r>
        <w:rPr>
          <w:rFonts w:ascii="宋体" w:hAnsi="宋体"/>
          <w:kern w:val="0"/>
          <w:szCs w:val="21"/>
        </w:rPr>
        <w:t>—</w:t>
      </w:r>
      <w:r>
        <w:rPr>
          <w:kern w:val="0"/>
          <w:szCs w:val="21"/>
        </w:rPr>
        <w:t>01</w:t>
      </w:r>
      <w:r>
        <w:rPr>
          <w:rFonts w:ascii="宋体" w:hAnsi="宋体"/>
          <w:kern w:val="0"/>
          <w:szCs w:val="21"/>
        </w:rPr>
        <w:t>—</w:t>
      </w:r>
      <w:r>
        <w:rPr>
          <w:kern w:val="0"/>
          <w:szCs w:val="21"/>
        </w:rPr>
        <w:t>04）、服装设计人员（2</w:t>
      </w:r>
      <w:r>
        <w:rPr>
          <w:rFonts w:ascii="宋体" w:hAnsi="宋体"/>
          <w:kern w:val="0"/>
          <w:szCs w:val="21"/>
        </w:rPr>
        <w:t>—</w:t>
      </w:r>
      <w:r>
        <w:rPr>
          <w:kern w:val="0"/>
          <w:szCs w:val="21"/>
        </w:rPr>
        <w:t>10</w:t>
      </w:r>
      <w:r>
        <w:rPr>
          <w:rFonts w:ascii="宋体" w:hAnsi="宋体"/>
          <w:kern w:val="0"/>
          <w:szCs w:val="21"/>
        </w:rPr>
        <w:t>—</w:t>
      </w:r>
      <w:r>
        <w:rPr>
          <w:kern w:val="0"/>
          <w:szCs w:val="21"/>
        </w:rPr>
        <w:t>07</w:t>
      </w:r>
      <w:r>
        <w:rPr>
          <w:rFonts w:ascii="宋体" w:hAnsi="宋体"/>
          <w:kern w:val="0"/>
          <w:szCs w:val="21"/>
        </w:rPr>
        <w:t>—</w:t>
      </w:r>
      <w:r>
        <w:rPr>
          <w:kern w:val="0"/>
          <w:szCs w:val="21"/>
        </w:rPr>
        <w:t>05）</w:t>
      </w:r>
    </w:p>
    <w:p>
      <w:pPr>
        <w:ind w:firstLine="422" w:firstLineChars="200"/>
        <w:rPr>
          <w:kern w:val="0"/>
          <w:szCs w:val="21"/>
        </w:rPr>
      </w:pPr>
      <w:r>
        <w:rPr>
          <w:b/>
          <w:kern w:val="0"/>
          <w:szCs w:val="21"/>
        </w:rPr>
        <w:t>职业资格</w:t>
      </w:r>
      <w:r>
        <w:rPr>
          <w:kern w:val="0"/>
          <w:szCs w:val="21"/>
        </w:rPr>
        <w:t>：服装制作工（高级）</w:t>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kern w:val="0"/>
          <w:szCs w:val="21"/>
        </w:rPr>
        <w:t>服装材料、服装结构制图、服装制作工艺、服装CAD、服装设计软件操作、服装设计、服装立体裁剪、服装生产管理等。</w:t>
      </w:r>
    </w:p>
    <w:p>
      <w:pPr>
        <w:ind w:firstLine="422" w:firstLineChars="200"/>
        <w:rPr>
          <w:b/>
          <w:kern w:val="0"/>
          <w:szCs w:val="21"/>
        </w:rPr>
      </w:pPr>
      <w:r>
        <w:rPr>
          <w:b/>
          <w:kern w:val="0"/>
          <w:szCs w:val="21"/>
        </w:rPr>
        <w:t>对应下一级专业编码：</w:t>
      </w:r>
      <w:r>
        <w:rPr>
          <w:rFonts w:hint="eastAsia"/>
          <w:kern w:val="0"/>
          <w:szCs w:val="21"/>
        </w:rPr>
        <w:t>1210</w:t>
      </w:r>
      <w:r>
        <w:rPr>
          <w:rFonts w:ascii="宋体" w:hAnsi="宋体"/>
          <w:kern w:val="0"/>
          <w:szCs w:val="21"/>
        </w:rPr>
        <w:t>—</w:t>
      </w:r>
      <w:r>
        <w:rPr>
          <w:kern w:val="0"/>
          <w:szCs w:val="21"/>
        </w:rPr>
        <w:t>4</w:t>
      </w:r>
    </w:p>
    <w:p>
      <w:pPr>
        <w:pStyle w:val="4"/>
        <w:ind w:firstLine="405"/>
        <w:rPr>
          <w:rFonts w:hint="eastAsia" w:ascii="Times New Roman" w:hAnsi="Times New Roman"/>
          <w:szCs w:val="21"/>
        </w:rPr>
      </w:pPr>
    </w:p>
    <w:p>
      <w:pPr>
        <w:pStyle w:val="4"/>
        <w:ind w:firstLine="405"/>
        <w:rPr>
          <w:rFonts w:ascii="Times New Roman" w:hAnsi="Times New Roman"/>
          <w:szCs w:val="21"/>
        </w:rPr>
      </w:pPr>
    </w:p>
    <w:p>
      <w:pPr>
        <w:jc w:val="center"/>
        <w:outlineLvl w:val="0"/>
        <w:rPr>
          <w:b/>
        </w:rPr>
      </w:pPr>
      <w:bookmarkStart w:id="700" w:name="_Toc351390551"/>
      <w:r>
        <w:rPr>
          <w:b/>
        </w:rPr>
        <w:t>1</w:t>
      </w:r>
      <w:r>
        <w:rPr>
          <w:rFonts w:hint="eastAsia"/>
          <w:b/>
        </w:rPr>
        <w:t>211</w:t>
      </w:r>
      <w:r>
        <w:rPr>
          <w:b/>
        </w:rPr>
        <w:t xml:space="preserve">  </w:t>
      </w:r>
      <w:r>
        <w:rPr>
          <w:b/>
          <w:kern w:val="0"/>
          <w:szCs w:val="21"/>
        </w:rPr>
        <w:t>皮革加工与设计</w:t>
      </w:r>
      <w:bookmarkEnd w:id="700"/>
    </w:p>
    <w:p>
      <w:pPr>
        <w:jc w:val="center"/>
        <w:outlineLvl w:val="2"/>
        <w:rPr>
          <w:b/>
        </w:rPr>
      </w:pPr>
      <w:bookmarkStart w:id="701" w:name="_Toc351390552"/>
      <w:r>
        <w:rPr>
          <w:b/>
        </w:rPr>
        <w:t>1</w:t>
      </w:r>
      <w:r>
        <w:rPr>
          <w:rFonts w:hint="eastAsia"/>
          <w:b/>
        </w:rPr>
        <w:t>211</w:t>
      </w:r>
      <w:r>
        <w:rPr>
          <w:rFonts w:ascii="宋体" w:hAnsi="宋体"/>
          <w:b/>
        </w:rPr>
        <w:t>—</w:t>
      </w:r>
      <w:r>
        <w:rPr>
          <w:b/>
        </w:rPr>
        <w:t>4  中级</w:t>
      </w:r>
      <w:bookmarkEnd w:id="701"/>
    </w:p>
    <w:p>
      <w:pPr>
        <w:ind w:firstLine="422" w:firstLineChars="200"/>
        <w:rPr>
          <w:kern w:val="0"/>
          <w:szCs w:val="21"/>
        </w:rPr>
      </w:pPr>
      <w:r>
        <w:rPr>
          <w:b/>
          <w:kern w:val="0"/>
          <w:szCs w:val="21"/>
        </w:rPr>
        <w:t>专业编码</w:t>
      </w:r>
      <w:r>
        <w:rPr>
          <w:kern w:val="0"/>
          <w:szCs w:val="21"/>
        </w:rPr>
        <w:t>：1</w:t>
      </w:r>
      <w:r>
        <w:rPr>
          <w:rFonts w:hint="eastAsia"/>
          <w:kern w:val="0"/>
          <w:szCs w:val="21"/>
        </w:rPr>
        <w:t>211</w:t>
      </w:r>
      <w:r>
        <w:rPr>
          <w:rFonts w:ascii="宋体" w:hAnsi="宋体"/>
          <w:kern w:val="0"/>
          <w:szCs w:val="21"/>
        </w:rPr>
        <w:t>—</w:t>
      </w:r>
      <w:r>
        <w:rPr>
          <w:kern w:val="0"/>
          <w:szCs w:val="21"/>
        </w:rPr>
        <w:t>4</w:t>
      </w:r>
    </w:p>
    <w:p>
      <w:pPr>
        <w:ind w:firstLine="422" w:firstLineChars="200"/>
        <w:rPr>
          <w:kern w:val="0"/>
          <w:szCs w:val="21"/>
        </w:rPr>
      </w:pPr>
      <w:r>
        <w:rPr>
          <w:b/>
          <w:kern w:val="0"/>
          <w:szCs w:val="21"/>
        </w:rPr>
        <w:t>专业名称</w:t>
      </w:r>
      <w:r>
        <w:rPr>
          <w:kern w:val="0"/>
          <w:szCs w:val="21"/>
        </w:rPr>
        <w:t>：皮革加工与设计</w:t>
      </w:r>
    </w:p>
    <w:p>
      <w:pPr>
        <w:ind w:firstLine="422" w:firstLineChars="200"/>
        <w:rPr>
          <w:kern w:val="0"/>
          <w:szCs w:val="21"/>
        </w:rPr>
      </w:pPr>
      <w:r>
        <w:rPr>
          <w:b/>
          <w:kern w:val="0"/>
          <w:szCs w:val="21"/>
        </w:rPr>
        <w:t>培养目标</w:t>
      </w:r>
      <w:r>
        <w:rPr>
          <w:kern w:val="0"/>
          <w:szCs w:val="21"/>
        </w:rPr>
        <w:t>：培养从事皮革加工</w:t>
      </w:r>
      <w:r>
        <w:rPr>
          <w:szCs w:val="21"/>
        </w:rPr>
        <w:t>的中级技能人才。</w:t>
      </w:r>
    </w:p>
    <w:p>
      <w:pPr>
        <w:ind w:firstLine="422" w:firstLineChars="200"/>
        <w:rPr>
          <w:kern w:val="0"/>
          <w:szCs w:val="21"/>
        </w:rPr>
      </w:pPr>
      <w:r>
        <w:rPr>
          <w:b/>
          <w:kern w:val="0"/>
          <w:szCs w:val="21"/>
        </w:rPr>
        <w:t>学习年限</w:t>
      </w:r>
      <w:r>
        <w:rPr>
          <w:kern w:val="0"/>
          <w:szCs w:val="21"/>
        </w:rPr>
        <w:t>：3年（初中毕业生），2年（高中毕业生）</w:t>
      </w:r>
    </w:p>
    <w:p>
      <w:pPr>
        <w:ind w:firstLine="422" w:firstLineChars="200"/>
        <w:rPr>
          <w:b/>
          <w:kern w:val="0"/>
          <w:szCs w:val="21"/>
        </w:rPr>
      </w:pPr>
      <w:r>
        <w:rPr>
          <w:b/>
          <w:kern w:val="0"/>
          <w:szCs w:val="21"/>
        </w:rPr>
        <w:t>职业能力：</w:t>
      </w:r>
    </w:p>
    <w:p>
      <w:pPr>
        <w:ind w:firstLine="420" w:firstLineChars="200"/>
        <w:rPr>
          <w:kern w:val="0"/>
          <w:szCs w:val="21"/>
        </w:rPr>
      </w:pPr>
      <w:r>
        <w:rPr>
          <w:kern w:val="0"/>
          <w:szCs w:val="21"/>
        </w:rPr>
        <w:t>具有积极的人生态度、健康的心理素质、良好的职业道德和较扎实的文化基础知识；具有获取新知识、新技能的意识和能力，能适应不断变化的职业社会；了解企业生产流程，严格执行皮革加工设备操作规定，遵守各项工艺规程，具有安全生产意识，重视环境保护，并能解决一般性专业问题。同时具有下列专业能力：</w:t>
      </w:r>
    </w:p>
    <w:p>
      <w:pPr>
        <w:ind w:firstLine="420" w:firstLineChars="200"/>
        <w:rPr>
          <w:kern w:val="0"/>
          <w:szCs w:val="21"/>
        </w:rPr>
      </w:pPr>
      <w:r>
        <w:rPr>
          <w:kern w:val="0"/>
          <w:szCs w:val="21"/>
        </w:rPr>
        <w:t>1．能根据原料皮伤残程度、面积进行原皮分级，按照各种原皮防腐操作规程进行防腐操作，根据原皮的板别、重量、厚度、面积等进行组批，判断在制品及所用化工辅料的质量，处置和保管在制品及化工辅料，核实工艺文件的正确性和有效性。</w:t>
      </w:r>
    </w:p>
    <w:p>
      <w:pPr>
        <w:ind w:firstLine="420" w:firstLineChars="200"/>
        <w:rPr>
          <w:kern w:val="0"/>
          <w:szCs w:val="21"/>
        </w:rPr>
      </w:pPr>
      <w:r>
        <w:rPr>
          <w:kern w:val="0"/>
          <w:szCs w:val="21"/>
        </w:rPr>
        <w:t>2．能将设备、仪表和计量器具调整到工作状态，判断机器、设备的运转状况，完成一般检修工作，更换机器、设备的易损件。</w:t>
      </w:r>
    </w:p>
    <w:p>
      <w:pPr>
        <w:ind w:firstLine="420" w:firstLineChars="200"/>
        <w:rPr>
          <w:kern w:val="0"/>
          <w:szCs w:val="21"/>
        </w:rPr>
      </w:pPr>
      <w:r>
        <w:rPr>
          <w:kern w:val="0"/>
          <w:szCs w:val="21"/>
        </w:rPr>
        <w:t>3．能根据工艺规程要求，使用渗透剂、防腐剂、脱脂剂等化工材料进行浸水、浸灰、浸碱、脱毛操作，完成去肉、片皮、削匀操作。</w:t>
      </w:r>
    </w:p>
    <w:p>
      <w:pPr>
        <w:ind w:firstLine="420" w:firstLineChars="200"/>
        <w:rPr>
          <w:kern w:val="0"/>
          <w:szCs w:val="21"/>
        </w:rPr>
      </w:pPr>
      <w:r>
        <w:rPr>
          <w:kern w:val="0"/>
          <w:szCs w:val="21"/>
        </w:rPr>
        <w:t>4．能配制各种鞣剂、鞣液，并能计算与调节需要的铬鞣液盐基度，使用醛鞣、油鞣、结合鞣等方法进行鞣制操作，调整鞣制过程中的pH值。</w:t>
      </w:r>
    </w:p>
    <w:p>
      <w:pPr>
        <w:ind w:firstLine="420" w:firstLineChars="200"/>
        <w:rPr>
          <w:kern w:val="0"/>
          <w:szCs w:val="21"/>
        </w:rPr>
      </w:pPr>
      <w:r>
        <w:rPr>
          <w:kern w:val="0"/>
          <w:szCs w:val="21"/>
        </w:rPr>
        <w:t>5．能完成各种皮革的削匀操作，按工艺要求完成挤水、片兰皮、伸展、真空等机器的操作，进行各种艳色正面革及深色绒面革的染色操作。</w:t>
      </w:r>
    </w:p>
    <w:p>
      <w:pPr>
        <w:ind w:firstLine="420" w:firstLineChars="200"/>
        <w:rPr>
          <w:kern w:val="0"/>
          <w:szCs w:val="21"/>
        </w:rPr>
      </w:pPr>
      <w:r>
        <w:rPr>
          <w:kern w:val="0"/>
          <w:szCs w:val="21"/>
        </w:rPr>
        <w:t>6．能完成在制品的修饰、手工和机器涂饰操作，依据不同的干燥方法，控制时间、温度、湿度、压力，达到不同品种干燥质量要求，按工艺配方进行涂饰材料的配制和使用。</w:t>
      </w:r>
    </w:p>
    <w:p>
      <w:pPr>
        <w:ind w:firstLine="420" w:firstLineChars="200"/>
        <w:rPr>
          <w:kern w:val="0"/>
          <w:szCs w:val="21"/>
        </w:rPr>
      </w:pPr>
      <w:r>
        <w:rPr>
          <w:kern w:val="0"/>
          <w:szCs w:val="21"/>
        </w:rPr>
        <w:t>7．能按要求完成产品取样，通过感官判别产品的外观质量。</w:t>
      </w:r>
    </w:p>
    <w:p>
      <w:pPr>
        <w:ind w:firstLine="420" w:firstLineChars="200"/>
        <w:rPr>
          <w:kern w:val="0"/>
          <w:szCs w:val="21"/>
        </w:rPr>
      </w:pPr>
      <w:r>
        <w:rPr>
          <w:kern w:val="0"/>
          <w:szCs w:val="21"/>
        </w:rPr>
        <w:t>8．能对不合格半成品进行返修操作，完成在制品的保管，防止风干、沾污、折叠、压折等质量问题。</w:t>
      </w:r>
    </w:p>
    <w:p>
      <w:pPr>
        <w:ind w:firstLine="422" w:firstLineChars="200"/>
        <w:rPr>
          <w:kern w:val="0"/>
          <w:szCs w:val="21"/>
        </w:rPr>
      </w:pPr>
      <w:r>
        <w:rPr>
          <w:b/>
          <w:kern w:val="0"/>
          <w:szCs w:val="21"/>
        </w:rPr>
        <w:t>对应或相关职业（工种）：</w:t>
      </w:r>
      <w:r>
        <w:rPr>
          <w:kern w:val="0"/>
          <w:szCs w:val="21"/>
        </w:rPr>
        <w:t>皮革加工工（6</w:t>
      </w:r>
      <w:r>
        <w:rPr>
          <w:rFonts w:ascii="宋体" w:hAnsi="宋体"/>
          <w:kern w:val="0"/>
          <w:szCs w:val="21"/>
        </w:rPr>
        <w:t>—</w:t>
      </w:r>
      <w:r>
        <w:rPr>
          <w:kern w:val="0"/>
          <w:szCs w:val="21"/>
        </w:rPr>
        <w:t>11</w:t>
      </w:r>
      <w:r>
        <w:rPr>
          <w:rFonts w:ascii="宋体" w:hAnsi="宋体"/>
          <w:kern w:val="0"/>
          <w:szCs w:val="21"/>
        </w:rPr>
        <w:t>—</w:t>
      </w:r>
      <w:r>
        <w:rPr>
          <w:kern w:val="0"/>
          <w:szCs w:val="21"/>
        </w:rPr>
        <w:t>03</w:t>
      </w:r>
      <w:r>
        <w:rPr>
          <w:rFonts w:ascii="宋体" w:hAnsi="宋体"/>
          <w:kern w:val="0"/>
          <w:szCs w:val="21"/>
        </w:rPr>
        <w:t>—</w:t>
      </w:r>
      <w:r>
        <w:rPr>
          <w:kern w:val="0"/>
          <w:szCs w:val="21"/>
        </w:rPr>
        <w:t>01）</w:t>
      </w:r>
    </w:p>
    <w:p>
      <w:pPr>
        <w:ind w:firstLine="422" w:firstLineChars="200"/>
        <w:rPr>
          <w:kern w:val="0"/>
          <w:szCs w:val="21"/>
        </w:rPr>
      </w:pPr>
      <w:r>
        <w:rPr>
          <w:b/>
          <w:kern w:val="0"/>
          <w:szCs w:val="21"/>
        </w:rPr>
        <w:t>职业资格</w:t>
      </w:r>
      <w:r>
        <w:rPr>
          <w:kern w:val="0"/>
          <w:szCs w:val="21"/>
        </w:rPr>
        <w:t>：皮革加工工（中级）</w:t>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kern w:val="0"/>
          <w:szCs w:val="21"/>
        </w:rPr>
        <w:t>有机化学基础、化工基础、美术基础、皮革制造工艺基础、皮革质量鉴定、皮革制品设计基础等。</w:t>
      </w:r>
    </w:p>
    <w:p>
      <w:pPr>
        <w:ind w:firstLine="422" w:firstLineChars="200"/>
        <w:rPr>
          <w:b/>
          <w:kern w:val="0"/>
          <w:szCs w:val="21"/>
        </w:rPr>
      </w:pPr>
      <w:r>
        <w:rPr>
          <w:b/>
          <w:kern w:val="0"/>
          <w:szCs w:val="21"/>
        </w:rPr>
        <w:t>对应上一级专业编码：</w:t>
      </w:r>
      <w:r>
        <w:rPr>
          <w:kern w:val="0"/>
          <w:szCs w:val="21"/>
        </w:rPr>
        <w:t>1</w:t>
      </w:r>
      <w:r>
        <w:rPr>
          <w:rFonts w:hint="eastAsia"/>
          <w:kern w:val="0"/>
          <w:szCs w:val="21"/>
        </w:rPr>
        <w:t>211</w:t>
      </w:r>
      <w:r>
        <w:rPr>
          <w:rFonts w:ascii="宋体" w:hAnsi="宋体"/>
          <w:kern w:val="0"/>
          <w:szCs w:val="21"/>
        </w:rPr>
        <w:t>—</w:t>
      </w:r>
      <w:r>
        <w:rPr>
          <w:kern w:val="0"/>
          <w:szCs w:val="21"/>
        </w:rPr>
        <w:t>3</w:t>
      </w:r>
    </w:p>
    <w:p>
      <w:pPr>
        <w:rPr>
          <w:szCs w:val="21"/>
        </w:rPr>
      </w:pPr>
    </w:p>
    <w:p>
      <w:pPr>
        <w:rPr>
          <w:szCs w:val="21"/>
        </w:rPr>
      </w:pPr>
    </w:p>
    <w:p>
      <w:pPr>
        <w:jc w:val="center"/>
        <w:outlineLvl w:val="2"/>
        <w:rPr>
          <w:b/>
        </w:rPr>
      </w:pPr>
      <w:bookmarkStart w:id="702" w:name="_Toc351390553"/>
      <w:r>
        <w:rPr>
          <w:b/>
        </w:rPr>
        <w:t>1</w:t>
      </w:r>
      <w:r>
        <w:rPr>
          <w:rFonts w:hint="eastAsia"/>
          <w:b/>
        </w:rPr>
        <w:t>211</w:t>
      </w:r>
      <w:r>
        <w:rPr>
          <w:rFonts w:ascii="宋体" w:hAnsi="宋体"/>
          <w:b/>
        </w:rPr>
        <w:t>—</w:t>
      </w:r>
      <w:r>
        <w:rPr>
          <w:b/>
        </w:rPr>
        <w:t>3  高级</w:t>
      </w:r>
      <w:bookmarkEnd w:id="702"/>
    </w:p>
    <w:p>
      <w:pPr>
        <w:ind w:firstLine="422" w:firstLineChars="200"/>
        <w:rPr>
          <w:kern w:val="0"/>
          <w:szCs w:val="21"/>
        </w:rPr>
      </w:pPr>
      <w:r>
        <w:rPr>
          <w:b/>
          <w:kern w:val="0"/>
          <w:szCs w:val="21"/>
        </w:rPr>
        <w:t>专业编码</w:t>
      </w:r>
      <w:r>
        <w:rPr>
          <w:kern w:val="0"/>
          <w:szCs w:val="21"/>
        </w:rPr>
        <w:t>：1</w:t>
      </w:r>
      <w:r>
        <w:rPr>
          <w:rFonts w:hint="eastAsia"/>
          <w:kern w:val="0"/>
          <w:szCs w:val="21"/>
        </w:rPr>
        <w:t>211</w:t>
      </w:r>
      <w:r>
        <w:rPr>
          <w:rFonts w:ascii="宋体" w:hAnsi="宋体"/>
          <w:kern w:val="0"/>
          <w:szCs w:val="21"/>
        </w:rPr>
        <w:t>—</w:t>
      </w:r>
      <w:r>
        <w:rPr>
          <w:kern w:val="0"/>
          <w:szCs w:val="21"/>
        </w:rPr>
        <w:t>3</w:t>
      </w:r>
    </w:p>
    <w:p>
      <w:pPr>
        <w:ind w:firstLine="422" w:firstLineChars="200"/>
        <w:rPr>
          <w:kern w:val="0"/>
          <w:szCs w:val="21"/>
        </w:rPr>
      </w:pPr>
      <w:r>
        <w:rPr>
          <w:b/>
          <w:kern w:val="0"/>
          <w:szCs w:val="21"/>
        </w:rPr>
        <w:t>专业名称</w:t>
      </w:r>
      <w:r>
        <w:rPr>
          <w:kern w:val="0"/>
          <w:szCs w:val="21"/>
        </w:rPr>
        <w:t>：皮革加工与设计</w:t>
      </w:r>
    </w:p>
    <w:p>
      <w:pPr>
        <w:ind w:firstLine="422" w:firstLineChars="200"/>
        <w:rPr>
          <w:kern w:val="0"/>
          <w:szCs w:val="21"/>
        </w:rPr>
      </w:pPr>
      <w:r>
        <w:rPr>
          <w:b/>
          <w:kern w:val="0"/>
          <w:szCs w:val="21"/>
        </w:rPr>
        <w:t>培养目标</w:t>
      </w:r>
      <w:r>
        <w:rPr>
          <w:kern w:val="0"/>
          <w:szCs w:val="21"/>
        </w:rPr>
        <w:t>：培养从事皮革加工</w:t>
      </w:r>
      <w:r>
        <w:rPr>
          <w:szCs w:val="21"/>
        </w:rPr>
        <w:t>、皮具产品设计的高级技能人才（高级工）。</w:t>
      </w:r>
    </w:p>
    <w:p>
      <w:pPr>
        <w:ind w:firstLine="422" w:firstLineChars="200"/>
        <w:rPr>
          <w:kern w:val="0"/>
          <w:szCs w:val="21"/>
        </w:rPr>
      </w:pPr>
      <w:r>
        <w:rPr>
          <w:b/>
          <w:kern w:val="0"/>
          <w:szCs w:val="21"/>
        </w:rPr>
        <w:t>学习年限</w:t>
      </w:r>
      <w:r>
        <w:rPr>
          <w:kern w:val="0"/>
          <w:szCs w:val="21"/>
        </w:rPr>
        <w:t>：2年（取得中级职业资格人员）</w:t>
      </w:r>
      <w:r>
        <w:rPr>
          <w:rFonts w:hint="eastAsia"/>
        </w:rPr>
        <w:t>，3年（高中毕业生）</w:t>
      </w:r>
    </w:p>
    <w:p>
      <w:pPr>
        <w:ind w:firstLine="422" w:firstLineChars="200"/>
        <w:rPr>
          <w:b/>
          <w:kern w:val="0"/>
          <w:szCs w:val="21"/>
        </w:rPr>
      </w:pPr>
      <w:r>
        <w:rPr>
          <w:b/>
          <w:kern w:val="0"/>
          <w:szCs w:val="21"/>
        </w:rPr>
        <w:t>职业能力：</w:t>
      </w:r>
    </w:p>
    <w:p>
      <w:pPr>
        <w:ind w:firstLine="420" w:firstLineChars="200"/>
        <w:rPr>
          <w:kern w:val="0"/>
          <w:szCs w:val="21"/>
        </w:rPr>
      </w:pPr>
      <w:r>
        <w:rPr>
          <w:kern w:val="0"/>
          <w:szCs w:val="21"/>
        </w:rPr>
        <w:t>具有积极的人生态度、健康的心理素质、良好的职业道德和较扎实的文化基础知识；具有获取新知识、新技能的意识和能力，能适应不断变化的职业社会；了解企业生产流程，严格执行皮革加工设备操作规定，遵守各项工艺规程，具有安全生产意识，重视环境保护，并具有独立解决非常规问题的基本能力；能指导他人进行工作或协助培训一般操作人员。同时具有下列专业能力：</w:t>
      </w:r>
    </w:p>
    <w:p>
      <w:pPr>
        <w:ind w:firstLine="420" w:firstLineChars="200"/>
        <w:rPr>
          <w:kern w:val="0"/>
          <w:szCs w:val="21"/>
        </w:rPr>
      </w:pPr>
      <w:r>
        <w:rPr>
          <w:kern w:val="0"/>
          <w:szCs w:val="21"/>
        </w:rPr>
        <w:t>1．能依据原料皮的质量和外观缺陷确定原料皮的质量等级，判断各工序在制品及化工材料的质量。</w:t>
      </w:r>
    </w:p>
    <w:p>
      <w:pPr>
        <w:ind w:firstLine="420" w:firstLineChars="200"/>
        <w:rPr>
          <w:kern w:val="0"/>
          <w:szCs w:val="21"/>
        </w:rPr>
      </w:pPr>
      <w:r>
        <w:rPr>
          <w:kern w:val="0"/>
          <w:szCs w:val="21"/>
        </w:rPr>
        <w:t>2．能分析机器、设备故障原因，进行现场调整，排除故障，对修理后的机器、设备进行验收、调试。</w:t>
      </w:r>
    </w:p>
    <w:p>
      <w:pPr>
        <w:ind w:firstLine="420" w:firstLineChars="200"/>
        <w:rPr>
          <w:kern w:val="0"/>
          <w:szCs w:val="21"/>
        </w:rPr>
      </w:pPr>
      <w:r>
        <w:rPr>
          <w:kern w:val="0"/>
          <w:szCs w:val="21"/>
        </w:rPr>
        <w:t>3．能通过感官检查并判断浸灰、浸碱、酶脱毛、氧化脱毛程度，处理浸水、浸灰、浸碱、酶脱毛、氧化脱毛等操作中的各种不正常现象。</w:t>
      </w:r>
    </w:p>
    <w:p>
      <w:pPr>
        <w:ind w:firstLine="420" w:firstLineChars="200"/>
        <w:rPr>
          <w:kern w:val="0"/>
          <w:szCs w:val="21"/>
        </w:rPr>
      </w:pPr>
      <w:r>
        <w:rPr>
          <w:kern w:val="0"/>
          <w:szCs w:val="21"/>
        </w:rPr>
        <w:t>4．能根据在制品的加工质量状况，调整工艺技术参数，调整鞣制结束时的pH值，处理脱灰、软化、浸酸、鞣制过程中的不正常现象，对废鞣液进行回收及处理后的循环使用。</w:t>
      </w:r>
    </w:p>
    <w:p>
      <w:pPr>
        <w:ind w:firstLine="420" w:firstLineChars="200"/>
        <w:rPr>
          <w:kern w:val="0"/>
          <w:szCs w:val="21"/>
        </w:rPr>
      </w:pPr>
      <w:r>
        <w:rPr>
          <w:kern w:val="0"/>
          <w:szCs w:val="21"/>
        </w:rPr>
        <w:t>5．能根据原料、辅料性能、在制品、成品质量要求及加工工艺，控制削匀厚度，根据工艺配方染出符合颜色要求的皮革，根据成品要求，完成贴板、真空、伸展、挂晾等干燥方法的操作。</w:t>
      </w:r>
    </w:p>
    <w:p>
      <w:pPr>
        <w:ind w:firstLine="420" w:firstLineChars="200"/>
        <w:rPr>
          <w:kern w:val="0"/>
          <w:szCs w:val="21"/>
        </w:rPr>
      </w:pPr>
      <w:r>
        <w:rPr>
          <w:kern w:val="0"/>
          <w:szCs w:val="21"/>
        </w:rPr>
        <w:t>6．能根据产品要求调试、配制涂饰剂，完成磨砂革的磨革操作，完成苯胺革的涂饰操作。</w:t>
      </w:r>
    </w:p>
    <w:p>
      <w:pPr>
        <w:ind w:firstLine="420" w:firstLineChars="200"/>
        <w:rPr>
          <w:kern w:val="0"/>
          <w:szCs w:val="21"/>
        </w:rPr>
      </w:pPr>
      <w:r>
        <w:rPr>
          <w:kern w:val="0"/>
          <w:szCs w:val="21"/>
        </w:rPr>
        <w:t>7．能根据质量指标要求及市场要求对产品进行检验、分级，判断成品松面、脱层、裂浆、散光、脱色等质量缺陷程度。</w:t>
      </w:r>
    </w:p>
    <w:p>
      <w:pPr>
        <w:ind w:firstLine="420" w:firstLineChars="200"/>
        <w:rPr>
          <w:kern w:val="0"/>
          <w:szCs w:val="21"/>
        </w:rPr>
      </w:pPr>
      <w:r>
        <w:rPr>
          <w:kern w:val="0"/>
          <w:szCs w:val="21"/>
        </w:rPr>
        <w:t>8．能对成品进行保管，防止发霉和六价铬超标，完成不合格成品的补修操作。</w:t>
      </w:r>
    </w:p>
    <w:p>
      <w:pPr>
        <w:ind w:firstLine="420" w:firstLineChars="200"/>
        <w:rPr>
          <w:kern w:val="0"/>
          <w:szCs w:val="21"/>
        </w:rPr>
      </w:pPr>
      <w:r>
        <w:rPr>
          <w:kern w:val="0"/>
          <w:szCs w:val="21"/>
        </w:rPr>
        <w:t>9．能收集、整理皮革制品的市场需求信息</w:t>
      </w:r>
      <w:r>
        <w:rPr>
          <w:rFonts w:hint="eastAsia"/>
          <w:kern w:val="0"/>
          <w:szCs w:val="21"/>
        </w:rPr>
        <w:t>，</w:t>
      </w:r>
      <w:r>
        <w:rPr>
          <w:kern w:val="0"/>
          <w:szCs w:val="21"/>
        </w:rPr>
        <w:t>完成箱包等皮革制品的设计方案，利用计算机软件绘制设计图样</w:t>
      </w:r>
      <w:r>
        <w:rPr>
          <w:rFonts w:hint="eastAsia"/>
          <w:kern w:val="0"/>
          <w:szCs w:val="21"/>
        </w:rPr>
        <w:t>，</w:t>
      </w:r>
      <w:r>
        <w:rPr>
          <w:kern w:val="0"/>
          <w:szCs w:val="21"/>
        </w:rPr>
        <w:t>进行产品样板制作。</w:t>
      </w:r>
    </w:p>
    <w:p>
      <w:pPr>
        <w:ind w:firstLine="420" w:firstLineChars="200"/>
        <w:rPr>
          <w:kern w:val="0"/>
          <w:szCs w:val="21"/>
        </w:rPr>
      </w:pPr>
      <w:r>
        <w:rPr>
          <w:kern w:val="0"/>
          <w:szCs w:val="21"/>
        </w:rPr>
        <w:t>1</w:t>
      </w:r>
      <w:r>
        <w:rPr>
          <w:rFonts w:hint="eastAsia"/>
          <w:kern w:val="0"/>
          <w:szCs w:val="21"/>
        </w:rPr>
        <w:t>0</w:t>
      </w:r>
      <w:r>
        <w:rPr>
          <w:kern w:val="0"/>
          <w:szCs w:val="21"/>
        </w:rPr>
        <w:t>．能根据产品不同制作工艺，选择皮具主要生产设备</w:t>
      </w:r>
      <w:r>
        <w:rPr>
          <w:rFonts w:hint="eastAsia"/>
          <w:kern w:val="0"/>
          <w:szCs w:val="21"/>
        </w:rPr>
        <w:t>，</w:t>
      </w:r>
      <w:r>
        <w:rPr>
          <w:kern w:val="0"/>
          <w:szCs w:val="21"/>
        </w:rPr>
        <w:t>对产品的外观、内部质量和实用性进行检验。</w:t>
      </w:r>
    </w:p>
    <w:p>
      <w:pPr>
        <w:ind w:firstLine="422" w:firstLineChars="200"/>
        <w:rPr>
          <w:kern w:val="0"/>
          <w:szCs w:val="21"/>
        </w:rPr>
      </w:pPr>
      <w:r>
        <w:rPr>
          <w:b/>
          <w:kern w:val="0"/>
          <w:szCs w:val="21"/>
        </w:rPr>
        <w:t>对应或相关职业（工种）：</w:t>
      </w:r>
      <w:r>
        <w:rPr>
          <w:kern w:val="0"/>
          <w:szCs w:val="21"/>
        </w:rPr>
        <w:t>皮革加工工（6</w:t>
      </w:r>
      <w:r>
        <w:rPr>
          <w:rFonts w:ascii="宋体" w:hAnsi="宋体"/>
          <w:kern w:val="0"/>
          <w:szCs w:val="21"/>
        </w:rPr>
        <w:t>—</w:t>
      </w:r>
      <w:r>
        <w:rPr>
          <w:kern w:val="0"/>
          <w:szCs w:val="21"/>
        </w:rPr>
        <w:t>11</w:t>
      </w:r>
      <w:r>
        <w:rPr>
          <w:rFonts w:ascii="宋体" w:hAnsi="宋体"/>
          <w:kern w:val="0"/>
          <w:szCs w:val="21"/>
        </w:rPr>
        <w:t>—</w:t>
      </w:r>
      <w:r>
        <w:rPr>
          <w:kern w:val="0"/>
          <w:szCs w:val="21"/>
        </w:rPr>
        <w:t>03</w:t>
      </w:r>
      <w:r>
        <w:rPr>
          <w:rFonts w:ascii="宋体" w:hAnsi="宋体"/>
          <w:kern w:val="0"/>
          <w:szCs w:val="21"/>
        </w:rPr>
        <w:t>—</w:t>
      </w:r>
      <w:r>
        <w:rPr>
          <w:kern w:val="0"/>
          <w:szCs w:val="21"/>
        </w:rPr>
        <w:t>01）、皮具设计师（X2</w:t>
      </w:r>
      <w:r>
        <w:rPr>
          <w:rFonts w:ascii="宋体" w:hAnsi="宋体"/>
          <w:kern w:val="0"/>
          <w:szCs w:val="21"/>
        </w:rPr>
        <w:t>—</w:t>
      </w:r>
      <w:r>
        <w:rPr>
          <w:kern w:val="0"/>
          <w:szCs w:val="21"/>
        </w:rPr>
        <w:t>10</w:t>
      </w:r>
      <w:r>
        <w:rPr>
          <w:rFonts w:ascii="宋体" w:hAnsi="宋体"/>
          <w:kern w:val="0"/>
          <w:szCs w:val="21"/>
        </w:rPr>
        <w:t>—</w:t>
      </w:r>
      <w:r>
        <w:rPr>
          <w:kern w:val="0"/>
          <w:szCs w:val="21"/>
        </w:rPr>
        <w:t>07</w:t>
      </w:r>
      <w:r>
        <w:rPr>
          <w:rFonts w:ascii="宋体" w:hAnsi="宋体"/>
          <w:kern w:val="0"/>
          <w:szCs w:val="21"/>
        </w:rPr>
        <w:t>—</w:t>
      </w:r>
      <w:r>
        <w:rPr>
          <w:kern w:val="0"/>
          <w:szCs w:val="21"/>
        </w:rPr>
        <w:t>20）</w:t>
      </w:r>
    </w:p>
    <w:p>
      <w:pPr>
        <w:ind w:firstLine="422" w:firstLineChars="200"/>
        <w:rPr>
          <w:kern w:val="0"/>
          <w:szCs w:val="21"/>
        </w:rPr>
      </w:pPr>
      <w:r>
        <w:rPr>
          <w:b/>
          <w:kern w:val="0"/>
          <w:szCs w:val="21"/>
        </w:rPr>
        <w:t>职业资格</w:t>
      </w:r>
      <w:r>
        <w:rPr>
          <w:kern w:val="0"/>
          <w:szCs w:val="21"/>
        </w:rPr>
        <w:t>：皮革加工工（高级）、三级皮具设计师</w:t>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kern w:val="0"/>
          <w:szCs w:val="21"/>
        </w:rPr>
        <w:t>有机化学原理、化工工艺、皮革制造工艺、皮革防腐、皮革生产管理、美术设计基础、色彩构成、平面和立体构成、皮革制品设计、市场调查基础等。</w:t>
      </w:r>
    </w:p>
    <w:p>
      <w:pPr>
        <w:ind w:firstLine="422" w:firstLineChars="200"/>
        <w:rPr>
          <w:kern w:val="0"/>
          <w:szCs w:val="21"/>
        </w:rPr>
      </w:pPr>
      <w:r>
        <w:rPr>
          <w:b/>
          <w:kern w:val="0"/>
          <w:szCs w:val="21"/>
        </w:rPr>
        <w:t>对应下一级专业编码：</w:t>
      </w:r>
      <w:r>
        <w:rPr>
          <w:kern w:val="0"/>
          <w:szCs w:val="21"/>
        </w:rPr>
        <w:t>1</w:t>
      </w:r>
      <w:r>
        <w:rPr>
          <w:rFonts w:hint="eastAsia"/>
          <w:kern w:val="0"/>
          <w:szCs w:val="21"/>
        </w:rPr>
        <w:t>211</w:t>
      </w:r>
      <w:r>
        <w:rPr>
          <w:rFonts w:ascii="宋体" w:hAnsi="宋体"/>
          <w:kern w:val="0"/>
          <w:szCs w:val="21"/>
        </w:rPr>
        <w:t>—</w:t>
      </w:r>
      <w:r>
        <w:rPr>
          <w:kern w:val="0"/>
          <w:szCs w:val="21"/>
        </w:rPr>
        <w:t>4</w:t>
      </w:r>
    </w:p>
    <w:p>
      <w:pPr>
        <w:ind w:firstLine="420" w:firstLineChars="200"/>
        <w:rPr>
          <w:kern w:val="0"/>
          <w:szCs w:val="21"/>
        </w:rPr>
      </w:pPr>
    </w:p>
    <w:p>
      <w:pPr>
        <w:ind w:firstLine="420" w:firstLineChars="200"/>
        <w:rPr>
          <w:kern w:val="0"/>
          <w:szCs w:val="21"/>
        </w:rPr>
      </w:pPr>
    </w:p>
    <w:p>
      <w:pPr>
        <w:jc w:val="center"/>
        <w:outlineLvl w:val="0"/>
        <w:rPr>
          <w:b/>
        </w:rPr>
      </w:pPr>
      <w:bookmarkStart w:id="703" w:name="_Toc351390554"/>
      <w:r>
        <w:rPr>
          <w:b/>
        </w:rPr>
        <w:t>1</w:t>
      </w:r>
      <w:r>
        <w:rPr>
          <w:rFonts w:hint="eastAsia"/>
          <w:b/>
        </w:rPr>
        <w:t>212</w:t>
      </w:r>
      <w:r>
        <w:rPr>
          <w:b/>
        </w:rPr>
        <w:t xml:space="preserve">  </w:t>
      </w:r>
      <w:r>
        <w:rPr>
          <w:b/>
          <w:kern w:val="0"/>
          <w:szCs w:val="21"/>
        </w:rPr>
        <w:t>鞋制品设计与制作</w:t>
      </w:r>
      <w:bookmarkEnd w:id="703"/>
    </w:p>
    <w:p>
      <w:pPr>
        <w:jc w:val="center"/>
        <w:outlineLvl w:val="2"/>
        <w:rPr>
          <w:b/>
        </w:rPr>
      </w:pPr>
      <w:bookmarkStart w:id="704" w:name="_Toc351390555"/>
      <w:r>
        <w:rPr>
          <w:b/>
        </w:rPr>
        <w:t>1</w:t>
      </w:r>
      <w:r>
        <w:rPr>
          <w:rFonts w:hint="eastAsia"/>
          <w:b/>
        </w:rPr>
        <w:t>212</w:t>
      </w:r>
      <w:r>
        <w:rPr>
          <w:rFonts w:ascii="宋体" w:hAnsi="宋体"/>
          <w:b/>
        </w:rPr>
        <w:t>—</w:t>
      </w:r>
      <w:r>
        <w:rPr>
          <w:b/>
        </w:rPr>
        <w:t>4  中级</w:t>
      </w:r>
      <w:bookmarkEnd w:id="704"/>
    </w:p>
    <w:p>
      <w:pPr>
        <w:ind w:firstLine="422" w:firstLineChars="200"/>
        <w:rPr>
          <w:kern w:val="0"/>
          <w:szCs w:val="21"/>
        </w:rPr>
      </w:pPr>
      <w:r>
        <w:rPr>
          <w:b/>
          <w:kern w:val="0"/>
          <w:szCs w:val="21"/>
        </w:rPr>
        <w:t>专业编码</w:t>
      </w:r>
      <w:r>
        <w:rPr>
          <w:kern w:val="0"/>
          <w:szCs w:val="21"/>
        </w:rPr>
        <w:t>：1</w:t>
      </w:r>
      <w:r>
        <w:rPr>
          <w:rFonts w:hint="eastAsia"/>
          <w:kern w:val="0"/>
          <w:szCs w:val="21"/>
        </w:rPr>
        <w:t>212</w:t>
      </w:r>
      <w:r>
        <w:rPr>
          <w:rFonts w:ascii="宋体" w:hAnsi="宋体"/>
          <w:kern w:val="0"/>
          <w:szCs w:val="21"/>
        </w:rPr>
        <w:t>—</w:t>
      </w:r>
      <w:r>
        <w:rPr>
          <w:kern w:val="0"/>
          <w:szCs w:val="21"/>
        </w:rPr>
        <w:t>4</w:t>
      </w:r>
    </w:p>
    <w:p>
      <w:pPr>
        <w:ind w:firstLine="422" w:firstLineChars="200"/>
        <w:rPr>
          <w:kern w:val="0"/>
          <w:szCs w:val="21"/>
        </w:rPr>
      </w:pPr>
      <w:r>
        <w:rPr>
          <w:b/>
          <w:kern w:val="0"/>
          <w:szCs w:val="21"/>
        </w:rPr>
        <w:t>专业名称</w:t>
      </w:r>
      <w:r>
        <w:rPr>
          <w:kern w:val="0"/>
          <w:szCs w:val="21"/>
        </w:rPr>
        <w:t>：鞋制品设计与制作</w:t>
      </w:r>
    </w:p>
    <w:p>
      <w:pPr>
        <w:ind w:firstLine="422" w:firstLineChars="200"/>
        <w:rPr>
          <w:kern w:val="0"/>
          <w:szCs w:val="21"/>
        </w:rPr>
      </w:pPr>
      <w:r>
        <w:rPr>
          <w:b/>
          <w:kern w:val="0"/>
          <w:szCs w:val="21"/>
        </w:rPr>
        <w:t>培养目标</w:t>
      </w:r>
      <w:r>
        <w:rPr>
          <w:kern w:val="0"/>
          <w:szCs w:val="21"/>
        </w:rPr>
        <w:t>：培养从事鞋制品样板开板、鞋型设计、生产机器操作等工作的中级技能人才。</w:t>
      </w:r>
    </w:p>
    <w:p>
      <w:pPr>
        <w:ind w:firstLine="422" w:firstLineChars="200"/>
        <w:rPr>
          <w:kern w:val="0"/>
          <w:szCs w:val="21"/>
        </w:rPr>
      </w:pPr>
      <w:r>
        <w:rPr>
          <w:b/>
          <w:kern w:val="0"/>
          <w:szCs w:val="21"/>
        </w:rPr>
        <w:t>学习年限</w:t>
      </w:r>
      <w:r>
        <w:rPr>
          <w:kern w:val="0"/>
          <w:szCs w:val="21"/>
        </w:rPr>
        <w:t>：3年（初中毕业生），2年（高中毕业生）</w:t>
      </w:r>
    </w:p>
    <w:p>
      <w:pPr>
        <w:ind w:firstLine="422" w:firstLineChars="200"/>
        <w:rPr>
          <w:b/>
          <w:kern w:val="0"/>
          <w:szCs w:val="21"/>
        </w:rPr>
      </w:pPr>
      <w:r>
        <w:rPr>
          <w:b/>
          <w:kern w:val="0"/>
          <w:szCs w:val="21"/>
        </w:rPr>
        <w:t>职业能力：</w:t>
      </w:r>
    </w:p>
    <w:p>
      <w:pPr>
        <w:ind w:firstLine="420" w:firstLineChars="200"/>
        <w:rPr>
          <w:b/>
          <w:kern w:val="0"/>
          <w:szCs w:val="21"/>
        </w:rPr>
      </w:pPr>
      <w:r>
        <w:rPr>
          <w:kern w:val="0"/>
          <w:szCs w:val="21"/>
        </w:rPr>
        <w:t>具有积极的人生态度、健康的心理素质、良好的职业道德和较扎实的文化基础知识；具有获取新知识、新技能的意识和能力，能适应不断变化的职业社会；了解企业生产流程，严格执行机械设备操作规定，遵守各项工艺规程，具有安全生产意识，重视环境保护，并能解决一般性专业问题。同时具有下列专业能力：</w:t>
      </w:r>
    </w:p>
    <w:p>
      <w:pPr>
        <w:ind w:firstLine="420" w:firstLineChars="200"/>
        <w:rPr>
          <w:rFonts w:hint="eastAsia"/>
          <w:kern w:val="0"/>
          <w:szCs w:val="21"/>
        </w:rPr>
      </w:pPr>
      <w:r>
        <w:rPr>
          <w:rFonts w:hint="eastAsia"/>
          <w:kern w:val="0"/>
          <w:szCs w:val="21"/>
        </w:rPr>
        <w:t>1</w:t>
      </w:r>
      <w:r>
        <w:rPr>
          <w:kern w:val="0"/>
          <w:szCs w:val="21"/>
        </w:rPr>
        <w:t>．能</w:t>
      </w:r>
      <w:r>
        <w:rPr>
          <w:rFonts w:hint="eastAsia"/>
          <w:kern w:val="0"/>
          <w:szCs w:val="21"/>
        </w:rPr>
        <w:t>识读鞋帮、鞋底制作工艺图，</w:t>
      </w:r>
      <w:r>
        <w:rPr>
          <w:kern w:val="0"/>
          <w:szCs w:val="21"/>
        </w:rPr>
        <w:t>完成帮</w:t>
      </w:r>
      <w:r>
        <w:rPr>
          <w:rFonts w:hint="eastAsia"/>
          <w:kern w:val="0"/>
          <w:szCs w:val="21"/>
        </w:rPr>
        <w:t>面</w:t>
      </w:r>
      <w:r>
        <w:rPr>
          <w:kern w:val="0"/>
          <w:szCs w:val="21"/>
        </w:rPr>
        <w:t>制作、帮底装配等工作。</w:t>
      </w:r>
    </w:p>
    <w:p>
      <w:pPr>
        <w:ind w:firstLine="420" w:firstLineChars="200"/>
        <w:rPr>
          <w:kern w:val="0"/>
          <w:szCs w:val="21"/>
        </w:rPr>
      </w:pPr>
      <w:r>
        <w:rPr>
          <w:rFonts w:hint="eastAsia"/>
          <w:kern w:val="0"/>
          <w:szCs w:val="21"/>
        </w:rPr>
        <w:t>2</w:t>
      </w:r>
      <w:r>
        <w:rPr>
          <w:kern w:val="0"/>
          <w:szCs w:val="21"/>
        </w:rPr>
        <w:t>．</w:t>
      </w:r>
      <w:r>
        <w:rPr>
          <w:rFonts w:hint="eastAsia"/>
          <w:kern w:val="0"/>
          <w:szCs w:val="21"/>
        </w:rPr>
        <w:t>能判断设备运转状况，协助检修设备。</w:t>
      </w:r>
    </w:p>
    <w:p>
      <w:pPr>
        <w:ind w:firstLine="420" w:firstLineChars="200"/>
        <w:rPr>
          <w:kern w:val="0"/>
          <w:szCs w:val="21"/>
        </w:rPr>
      </w:pPr>
      <w:r>
        <w:rPr>
          <w:kern w:val="0"/>
          <w:szCs w:val="21"/>
        </w:rPr>
        <w:t>3．能完成鞋制品质量检测工作。</w:t>
      </w:r>
    </w:p>
    <w:p>
      <w:pPr>
        <w:ind w:firstLine="420" w:firstLineChars="200"/>
        <w:rPr>
          <w:kern w:val="0"/>
          <w:szCs w:val="21"/>
        </w:rPr>
      </w:pPr>
      <w:r>
        <w:rPr>
          <w:kern w:val="0"/>
          <w:szCs w:val="21"/>
        </w:rPr>
        <w:t>4．能辅助产品设计师完成鞋类样板设计以及样品制作。</w:t>
      </w:r>
    </w:p>
    <w:p>
      <w:pPr>
        <w:ind w:firstLine="422" w:firstLineChars="200"/>
        <w:rPr>
          <w:kern w:val="0"/>
          <w:szCs w:val="21"/>
        </w:rPr>
      </w:pPr>
      <w:r>
        <w:rPr>
          <w:b/>
          <w:kern w:val="0"/>
          <w:szCs w:val="21"/>
        </w:rPr>
        <w:t>对应或相关职业（工种）：</w:t>
      </w:r>
      <w:r>
        <w:rPr>
          <w:kern w:val="0"/>
          <w:szCs w:val="21"/>
        </w:rPr>
        <w:t>制鞋工（</w:t>
      </w:r>
      <w:r>
        <w:rPr>
          <w:szCs w:val="21"/>
        </w:rPr>
        <w:t>6</w:t>
      </w:r>
      <w:r>
        <w:rPr>
          <w:rFonts w:ascii="宋体" w:hAnsi="宋体"/>
          <w:szCs w:val="21"/>
        </w:rPr>
        <w:t>—</w:t>
      </w:r>
      <w:r>
        <w:rPr>
          <w:szCs w:val="21"/>
        </w:rPr>
        <w:t>11</w:t>
      </w:r>
      <w:r>
        <w:rPr>
          <w:rFonts w:ascii="宋体" w:hAnsi="宋体"/>
          <w:szCs w:val="21"/>
        </w:rPr>
        <w:t>—</w:t>
      </w:r>
      <w:r>
        <w:rPr>
          <w:szCs w:val="21"/>
        </w:rPr>
        <w:t>02</w:t>
      </w:r>
      <w:r>
        <w:rPr>
          <w:rFonts w:ascii="宋体" w:hAnsi="宋体"/>
          <w:szCs w:val="21"/>
        </w:rPr>
        <w:t>—</w:t>
      </w:r>
      <w:r>
        <w:rPr>
          <w:szCs w:val="21"/>
        </w:rPr>
        <w:t>01）</w:t>
      </w:r>
    </w:p>
    <w:p>
      <w:pPr>
        <w:ind w:firstLine="422" w:firstLineChars="200"/>
        <w:rPr>
          <w:kern w:val="0"/>
          <w:szCs w:val="21"/>
        </w:rPr>
      </w:pPr>
      <w:r>
        <w:rPr>
          <w:b/>
          <w:kern w:val="0"/>
          <w:szCs w:val="21"/>
        </w:rPr>
        <w:t>职业资格</w:t>
      </w:r>
      <w:r>
        <w:rPr>
          <w:kern w:val="0"/>
          <w:szCs w:val="21"/>
        </w:rPr>
        <w:t>：制鞋工（中级）</w:t>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kern w:val="0"/>
          <w:szCs w:val="21"/>
        </w:rPr>
        <w:t>皮鞋设计学、制鞋工艺与操作、运动鞋设计、鞋用材料学、鞋靴设计与效果图技法、鞋类CAD等。</w:t>
      </w:r>
    </w:p>
    <w:p>
      <w:pPr>
        <w:ind w:firstLine="422" w:firstLineChars="200"/>
        <w:rPr>
          <w:kern w:val="0"/>
          <w:szCs w:val="21"/>
        </w:rPr>
      </w:pPr>
      <w:r>
        <w:rPr>
          <w:b/>
          <w:kern w:val="0"/>
          <w:szCs w:val="21"/>
        </w:rPr>
        <w:t>对应上一级专业编码：</w:t>
      </w:r>
      <w:r>
        <w:rPr>
          <w:kern w:val="0"/>
          <w:szCs w:val="21"/>
        </w:rPr>
        <w:t>1</w:t>
      </w:r>
      <w:r>
        <w:rPr>
          <w:rFonts w:hint="eastAsia"/>
          <w:kern w:val="0"/>
          <w:szCs w:val="21"/>
        </w:rPr>
        <w:t>212</w:t>
      </w:r>
      <w:r>
        <w:rPr>
          <w:rFonts w:ascii="宋体" w:hAnsi="宋体"/>
          <w:kern w:val="0"/>
          <w:szCs w:val="21"/>
        </w:rPr>
        <w:t>—</w:t>
      </w:r>
      <w:r>
        <w:rPr>
          <w:kern w:val="0"/>
          <w:szCs w:val="21"/>
        </w:rPr>
        <w:t>3</w:t>
      </w:r>
    </w:p>
    <w:p>
      <w:pPr>
        <w:ind w:firstLine="420" w:firstLineChars="200"/>
        <w:rPr>
          <w:kern w:val="0"/>
          <w:szCs w:val="21"/>
        </w:rPr>
      </w:pPr>
    </w:p>
    <w:p>
      <w:pPr>
        <w:ind w:firstLine="420" w:firstLineChars="200"/>
        <w:rPr>
          <w:kern w:val="0"/>
          <w:szCs w:val="21"/>
        </w:rPr>
      </w:pPr>
    </w:p>
    <w:p>
      <w:pPr>
        <w:jc w:val="center"/>
        <w:outlineLvl w:val="2"/>
        <w:rPr>
          <w:b/>
        </w:rPr>
      </w:pPr>
      <w:bookmarkStart w:id="705" w:name="_Toc351390556"/>
      <w:r>
        <w:rPr>
          <w:rFonts w:hint="eastAsia"/>
          <w:b/>
        </w:rPr>
        <w:t>1212</w:t>
      </w:r>
      <w:r>
        <w:rPr>
          <w:rFonts w:ascii="宋体" w:hAnsi="宋体"/>
          <w:b/>
        </w:rPr>
        <w:t>—</w:t>
      </w:r>
      <w:r>
        <w:rPr>
          <w:b/>
        </w:rPr>
        <w:t>3  高级</w:t>
      </w:r>
      <w:bookmarkEnd w:id="705"/>
    </w:p>
    <w:p>
      <w:pPr>
        <w:ind w:firstLine="422" w:firstLineChars="200"/>
        <w:rPr>
          <w:kern w:val="0"/>
          <w:szCs w:val="21"/>
        </w:rPr>
      </w:pPr>
      <w:r>
        <w:rPr>
          <w:b/>
          <w:kern w:val="0"/>
          <w:szCs w:val="21"/>
        </w:rPr>
        <w:t>专业编码</w:t>
      </w:r>
      <w:r>
        <w:rPr>
          <w:kern w:val="0"/>
          <w:szCs w:val="21"/>
        </w:rPr>
        <w:t>：1</w:t>
      </w:r>
      <w:r>
        <w:rPr>
          <w:rFonts w:hint="eastAsia"/>
          <w:kern w:val="0"/>
          <w:szCs w:val="21"/>
        </w:rPr>
        <w:t>212</w:t>
      </w:r>
      <w:r>
        <w:rPr>
          <w:rFonts w:ascii="宋体" w:hAnsi="宋体"/>
          <w:kern w:val="0"/>
          <w:szCs w:val="21"/>
        </w:rPr>
        <w:t>—</w:t>
      </w:r>
      <w:r>
        <w:rPr>
          <w:kern w:val="0"/>
          <w:szCs w:val="21"/>
        </w:rPr>
        <w:t>3</w:t>
      </w:r>
    </w:p>
    <w:p>
      <w:pPr>
        <w:ind w:firstLine="422" w:firstLineChars="200"/>
        <w:rPr>
          <w:kern w:val="0"/>
          <w:szCs w:val="21"/>
        </w:rPr>
      </w:pPr>
      <w:r>
        <w:rPr>
          <w:b/>
          <w:kern w:val="0"/>
          <w:szCs w:val="21"/>
        </w:rPr>
        <w:t>专业名称</w:t>
      </w:r>
      <w:r>
        <w:rPr>
          <w:kern w:val="0"/>
          <w:szCs w:val="21"/>
        </w:rPr>
        <w:t>：鞋制品设计与制作</w:t>
      </w:r>
    </w:p>
    <w:p>
      <w:pPr>
        <w:ind w:firstLine="422" w:firstLineChars="200"/>
        <w:rPr>
          <w:kern w:val="0"/>
          <w:szCs w:val="21"/>
        </w:rPr>
      </w:pPr>
      <w:r>
        <w:rPr>
          <w:b/>
          <w:kern w:val="0"/>
          <w:szCs w:val="21"/>
        </w:rPr>
        <w:t>培养目标</w:t>
      </w:r>
      <w:r>
        <w:rPr>
          <w:kern w:val="0"/>
          <w:szCs w:val="21"/>
        </w:rPr>
        <w:t>：培养从事鞋制品样板开板、鞋型设计、生产机器操作及现场生产管理等工作的高级技能人才（高级工）。</w:t>
      </w:r>
    </w:p>
    <w:p>
      <w:pPr>
        <w:ind w:firstLine="422" w:firstLineChars="200"/>
        <w:rPr>
          <w:kern w:val="0"/>
          <w:szCs w:val="21"/>
        </w:rPr>
      </w:pPr>
      <w:r>
        <w:rPr>
          <w:b/>
          <w:kern w:val="0"/>
          <w:szCs w:val="21"/>
        </w:rPr>
        <w:t>学习年限</w:t>
      </w:r>
      <w:r>
        <w:rPr>
          <w:kern w:val="0"/>
          <w:szCs w:val="21"/>
        </w:rPr>
        <w:t>：2年（取得中级职业资格人员）</w:t>
      </w:r>
      <w:r>
        <w:rPr>
          <w:rFonts w:hint="eastAsia"/>
        </w:rPr>
        <w:t>，3年（高中毕业生）</w:t>
      </w:r>
    </w:p>
    <w:p>
      <w:pPr>
        <w:ind w:firstLine="422" w:firstLineChars="200"/>
        <w:rPr>
          <w:b/>
          <w:kern w:val="0"/>
          <w:szCs w:val="21"/>
        </w:rPr>
      </w:pPr>
      <w:r>
        <w:rPr>
          <w:b/>
          <w:kern w:val="0"/>
          <w:szCs w:val="21"/>
        </w:rPr>
        <w:t>职业能力：</w:t>
      </w:r>
    </w:p>
    <w:p>
      <w:pPr>
        <w:ind w:firstLine="420" w:firstLineChars="200"/>
        <w:rPr>
          <w:kern w:val="0"/>
          <w:szCs w:val="21"/>
        </w:rPr>
      </w:pPr>
      <w:r>
        <w:rPr>
          <w:kern w:val="0"/>
          <w:szCs w:val="21"/>
        </w:rPr>
        <w:t>具有积极的人生态度、健康的心理素质、良好的职业道德和较扎实的文化基础知识；具有获取新知识、新技能的意识和能力，能适应不断变化的职业社会；了解企业生产流程，严格执行机械设备操作规定，遵守各项工艺规程，具有安全生产意识，重视环境保护，并</w:t>
      </w:r>
      <w:r>
        <w:rPr>
          <w:szCs w:val="21"/>
        </w:rPr>
        <w:t>具有独立解决非常规问题的基本能力；能指导他人进行工作或协助培训一般工作人员。</w:t>
      </w:r>
      <w:r>
        <w:rPr>
          <w:kern w:val="0"/>
          <w:szCs w:val="21"/>
        </w:rPr>
        <w:t>同时具有下列专业能力：</w:t>
      </w:r>
    </w:p>
    <w:p>
      <w:pPr>
        <w:ind w:firstLine="420" w:firstLineChars="200"/>
        <w:rPr>
          <w:kern w:val="0"/>
          <w:szCs w:val="21"/>
        </w:rPr>
      </w:pPr>
      <w:r>
        <w:rPr>
          <w:kern w:val="0"/>
          <w:szCs w:val="21"/>
        </w:rPr>
        <w:t>1．能</w:t>
      </w:r>
      <w:r>
        <w:rPr>
          <w:rFonts w:hint="eastAsia"/>
          <w:kern w:val="0"/>
          <w:szCs w:val="21"/>
        </w:rPr>
        <w:t>熟练完成帮面制作、帮底装配等工作。</w:t>
      </w:r>
    </w:p>
    <w:p>
      <w:pPr>
        <w:ind w:firstLine="420" w:firstLineChars="200"/>
        <w:rPr>
          <w:kern w:val="0"/>
          <w:szCs w:val="21"/>
        </w:rPr>
      </w:pPr>
      <w:r>
        <w:rPr>
          <w:kern w:val="0"/>
          <w:szCs w:val="21"/>
        </w:rPr>
        <w:t>2．能</w:t>
      </w:r>
      <w:r>
        <w:rPr>
          <w:rFonts w:hint="eastAsia"/>
          <w:kern w:val="0"/>
          <w:szCs w:val="21"/>
        </w:rPr>
        <w:t>按工艺要求调换设备的夹具、模具，排除设备的一般故障。</w:t>
      </w:r>
    </w:p>
    <w:p>
      <w:pPr>
        <w:ind w:firstLine="420" w:firstLineChars="200"/>
        <w:rPr>
          <w:kern w:val="0"/>
          <w:szCs w:val="21"/>
        </w:rPr>
      </w:pPr>
      <w:r>
        <w:rPr>
          <w:kern w:val="0"/>
          <w:szCs w:val="21"/>
        </w:rPr>
        <w:t>3．能</w:t>
      </w:r>
      <w:r>
        <w:rPr>
          <w:rFonts w:hint="eastAsia"/>
          <w:kern w:val="0"/>
          <w:szCs w:val="21"/>
        </w:rPr>
        <w:t>熟练</w:t>
      </w:r>
      <w:r>
        <w:rPr>
          <w:kern w:val="0"/>
          <w:szCs w:val="21"/>
        </w:rPr>
        <w:t>完成鞋制品质量检测工作。</w:t>
      </w:r>
    </w:p>
    <w:p>
      <w:pPr>
        <w:ind w:firstLine="420" w:firstLineChars="200"/>
        <w:rPr>
          <w:kern w:val="0"/>
          <w:szCs w:val="21"/>
        </w:rPr>
      </w:pPr>
      <w:r>
        <w:rPr>
          <w:kern w:val="0"/>
          <w:szCs w:val="21"/>
        </w:rPr>
        <w:t>4．能进行常见鞋类样板设计、样品制作以及工艺造型。</w:t>
      </w:r>
    </w:p>
    <w:p>
      <w:pPr>
        <w:ind w:firstLine="420" w:firstLineChars="200"/>
        <w:rPr>
          <w:kern w:val="0"/>
          <w:szCs w:val="21"/>
        </w:rPr>
      </w:pPr>
      <w:r>
        <w:rPr>
          <w:kern w:val="0"/>
          <w:szCs w:val="21"/>
        </w:rPr>
        <w:t>5．能</w:t>
      </w:r>
      <w:r>
        <w:rPr>
          <w:rFonts w:hint="eastAsia"/>
          <w:kern w:val="0"/>
          <w:szCs w:val="21"/>
        </w:rPr>
        <w:t>从事现场生产管理工作</w:t>
      </w:r>
      <w:r>
        <w:rPr>
          <w:kern w:val="0"/>
          <w:szCs w:val="21"/>
        </w:rPr>
        <w:t>。</w:t>
      </w:r>
    </w:p>
    <w:p>
      <w:pPr>
        <w:ind w:firstLine="422" w:firstLineChars="200"/>
        <w:rPr>
          <w:kern w:val="0"/>
          <w:szCs w:val="21"/>
        </w:rPr>
      </w:pPr>
      <w:r>
        <w:rPr>
          <w:b/>
          <w:kern w:val="0"/>
          <w:szCs w:val="21"/>
        </w:rPr>
        <w:t>对应或相关职业（工种）：</w:t>
      </w:r>
      <w:r>
        <w:rPr>
          <w:kern w:val="0"/>
          <w:szCs w:val="21"/>
        </w:rPr>
        <w:t>制鞋工（</w:t>
      </w:r>
      <w:r>
        <w:rPr>
          <w:szCs w:val="21"/>
        </w:rPr>
        <w:t>6</w:t>
      </w:r>
      <w:r>
        <w:rPr>
          <w:rFonts w:ascii="宋体" w:hAnsi="宋体"/>
          <w:szCs w:val="21"/>
        </w:rPr>
        <w:t>—</w:t>
      </w:r>
      <w:r>
        <w:rPr>
          <w:szCs w:val="21"/>
        </w:rPr>
        <w:t>11</w:t>
      </w:r>
      <w:r>
        <w:rPr>
          <w:rFonts w:ascii="宋体" w:hAnsi="宋体"/>
          <w:szCs w:val="21"/>
        </w:rPr>
        <w:t>—</w:t>
      </w:r>
      <w:r>
        <w:rPr>
          <w:szCs w:val="21"/>
        </w:rPr>
        <w:t>02</w:t>
      </w:r>
      <w:r>
        <w:rPr>
          <w:rFonts w:ascii="宋体" w:hAnsi="宋体"/>
          <w:szCs w:val="21"/>
        </w:rPr>
        <w:t>—</w:t>
      </w:r>
      <w:r>
        <w:rPr>
          <w:szCs w:val="21"/>
        </w:rPr>
        <w:t>01）、鞋类设计师（X2</w:t>
      </w:r>
      <w:r>
        <w:rPr>
          <w:rFonts w:ascii="宋体" w:hAnsi="宋体"/>
          <w:szCs w:val="21"/>
        </w:rPr>
        <w:t>—</w:t>
      </w:r>
      <w:r>
        <w:rPr>
          <w:szCs w:val="21"/>
        </w:rPr>
        <w:t>10</w:t>
      </w:r>
      <w:r>
        <w:rPr>
          <w:rFonts w:ascii="宋体" w:hAnsi="宋体"/>
          <w:szCs w:val="21"/>
        </w:rPr>
        <w:t>—</w:t>
      </w:r>
      <w:r>
        <w:rPr>
          <w:szCs w:val="21"/>
        </w:rPr>
        <w:t>07</w:t>
      </w:r>
      <w:r>
        <w:rPr>
          <w:rFonts w:ascii="宋体" w:hAnsi="宋体"/>
          <w:szCs w:val="21"/>
        </w:rPr>
        <w:t>—</w:t>
      </w:r>
      <w:r>
        <w:rPr>
          <w:szCs w:val="21"/>
        </w:rPr>
        <w:t>21）</w:t>
      </w:r>
    </w:p>
    <w:p>
      <w:pPr>
        <w:ind w:firstLine="422" w:firstLineChars="200"/>
        <w:rPr>
          <w:kern w:val="0"/>
          <w:szCs w:val="21"/>
        </w:rPr>
      </w:pPr>
      <w:r>
        <w:rPr>
          <w:b/>
          <w:kern w:val="0"/>
          <w:szCs w:val="21"/>
        </w:rPr>
        <w:t>职业资格</w:t>
      </w:r>
      <w:r>
        <w:rPr>
          <w:kern w:val="0"/>
          <w:szCs w:val="21"/>
        </w:rPr>
        <w:t>：制鞋工（高级）、三级鞋类设计师</w:t>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kern w:val="0"/>
          <w:szCs w:val="21"/>
        </w:rPr>
        <w:t>鞋靴设计基础、鞋类工艺学、常用鞋机使用与维护、运动鞋设计、鞋用材料学、鞋类CAD、平面设计软件应用、工业企业管理、工业化生产、鞋类质量与品质管理等。</w:t>
      </w:r>
    </w:p>
    <w:p>
      <w:pPr>
        <w:ind w:firstLine="422" w:firstLineChars="200"/>
        <w:rPr>
          <w:kern w:val="0"/>
          <w:szCs w:val="21"/>
        </w:rPr>
      </w:pPr>
      <w:r>
        <w:rPr>
          <w:b/>
          <w:kern w:val="0"/>
          <w:szCs w:val="21"/>
        </w:rPr>
        <w:t>对应下一级专业编码：</w:t>
      </w:r>
      <w:r>
        <w:rPr>
          <w:kern w:val="0"/>
          <w:szCs w:val="21"/>
        </w:rPr>
        <w:t>1</w:t>
      </w:r>
      <w:r>
        <w:rPr>
          <w:rFonts w:hint="eastAsia"/>
          <w:kern w:val="0"/>
          <w:szCs w:val="21"/>
        </w:rPr>
        <w:t>212</w:t>
      </w:r>
      <w:r>
        <w:rPr>
          <w:rFonts w:ascii="宋体" w:hAnsi="宋体"/>
          <w:kern w:val="0"/>
          <w:szCs w:val="21"/>
        </w:rPr>
        <w:t>—</w:t>
      </w:r>
      <w:r>
        <w:rPr>
          <w:kern w:val="0"/>
          <w:szCs w:val="21"/>
        </w:rPr>
        <w:t>4</w:t>
      </w:r>
    </w:p>
    <w:p>
      <w:pPr>
        <w:rPr>
          <w:kern w:val="0"/>
          <w:szCs w:val="21"/>
        </w:rPr>
      </w:pPr>
    </w:p>
    <w:p>
      <w:pPr>
        <w:rPr>
          <w:kern w:val="0"/>
          <w:szCs w:val="21"/>
        </w:rPr>
      </w:pPr>
    </w:p>
    <w:p>
      <w:pPr>
        <w:jc w:val="center"/>
        <w:outlineLvl w:val="0"/>
        <w:rPr>
          <w:b/>
        </w:rPr>
      </w:pPr>
      <w:bookmarkStart w:id="706" w:name="_Toc351390557"/>
      <w:r>
        <w:rPr>
          <w:b/>
        </w:rPr>
        <w:t>1</w:t>
      </w:r>
      <w:r>
        <w:rPr>
          <w:rFonts w:hint="eastAsia"/>
          <w:b/>
        </w:rPr>
        <w:t>2</w:t>
      </w:r>
      <w:r>
        <w:rPr>
          <w:b/>
        </w:rPr>
        <w:t>1</w:t>
      </w:r>
      <w:r>
        <w:rPr>
          <w:rFonts w:hint="eastAsia"/>
          <w:b/>
        </w:rPr>
        <w:t>3</w:t>
      </w:r>
      <w:r>
        <w:rPr>
          <w:b/>
        </w:rPr>
        <w:t xml:space="preserve">  </w:t>
      </w:r>
      <w:r>
        <w:rPr>
          <w:b/>
          <w:kern w:val="0"/>
          <w:szCs w:val="21"/>
        </w:rPr>
        <w:t>制浆造纸工艺</w:t>
      </w:r>
      <w:bookmarkEnd w:id="706"/>
    </w:p>
    <w:p>
      <w:pPr>
        <w:jc w:val="center"/>
        <w:outlineLvl w:val="2"/>
        <w:rPr>
          <w:b/>
        </w:rPr>
      </w:pPr>
      <w:bookmarkStart w:id="707" w:name="_Toc351390558"/>
      <w:r>
        <w:rPr>
          <w:b/>
        </w:rPr>
        <w:t>1</w:t>
      </w:r>
      <w:r>
        <w:rPr>
          <w:rFonts w:hint="eastAsia"/>
          <w:b/>
        </w:rPr>
        <w:t>2</w:t>
      </w:r>
      <w:r>
        <w:rPr>
          <w:b/>
        </w:rPr>
        <w:t>1</w:t>
      </w:r>
      <w:r>
        <w:rPr>
          <w:rFonts w:hint="eastAsia"/>
          <w:b/>
        </w:rPr>
        <w:t>3</w:t>
      </w:r>
      <w:r>
        <w:rPr>
          <w:rFonts w:ascii="宋体" w:hAnsi="宋体"/>
          <w:b/>
        </w:rPr>
        <w:t>—</w:t>
      </w:r>
      <w:r>
        <w:rPr>
          <w:b/>
        </w:rPr>
        <w:t>4  中级</w:t>
      </w:r>
      <w:bookmarkEnd w:id="707"/>
    </w:p>
    <w:p>
      <w:pPr>
        <w:ind w:firstLine="422" w:firstLineChars="200"/>
        <w:rPr>
          <w:kern w:val="0"/>
          <w:szCs w:val="21"/>
        </w:rPr>
      </w:pPr>
      <w:r>
        <w:rPr>
          <w:b/>
          <w:kern w:val="0"/>
          <w:szCs w:val="21"/>
        </w:rPr>
        <w:t>专业编码</w:t>
      </w:r>
      <w:r>
        <w:rPr>
          <w:kern w:val="0"/>
          <w:szCs w:val="21"/>
        </w:rPr>
        <w:t>：1</w:t>
      </w:r>
      <w:r>
        <w:rPr>
          <w:rFonts w:hint="eastAsia"/>
          <w:kern w:val="0"/>
          <w:szCs w:val="21"/>
        </w:rPr>
        <w:t>2</w:t>
      </w:r>
      <w:r>
        <w:rPr>
          <w:kern w:val="0"/>
          <w:szCs w:val="21"/>
        </w:rPr>
        <w:t>1</w:t>
      </w:r>
      <w:r>
        <w:rPr>
          <w:rFonts w:hint="eastAsia"/>
          <w:kern w:val="0"/>
          <w:szCs w:val="21"/>
        </w:rPr>
        <w:t>3</w:t>
      </w:r>
      <w:r>
        <w:rPr>
          <w:rFonts w:ascii="宋体" w:hAnsi="宋体"/>
          <w:kern w:val="0"/>
          <w:szCs w:val="21"/>
        </w:rPr>
        <w:t>—</w:t>
      </w:r>
      <w:r>
        <w:rPr>
          <w:kern w:val="0"/>
          <w:szCs w:val="21"/>
        </w:rPr>
        <w:t>4</w:t>
      </w:r>
    </w:p>
    <w:p>
      <w:pPr>
        <w:ind w:firstLine="422" w:firstLineChars="200"/>
        <w:rPr>
          <w:kern w:val="0"/>
          <w:szCs w:val="21"/>
        </w:rPr>
      </w:pPr>
      <w:r>
        <w:rPr>
          <w:b/>
          <w:kern w:val="0"/>
          <w:szCs w:val="21"/>
        </w:rPr>
        <w:t>专业名称</w:t>
      </w:r>
      <w:r>
        <w:rPr>
          <w:kern w:val="0"/>
          <w:szCs w:val="21"/>
        </w:rPr>
        <w:t>：制浆造纸工艺</w:t>
      </w:r>
    </w:p>
    <w:p>
      <w:pPr>
        <w:ind w:firstLine="422" w:firstLineChars="200"/>
        <w:rPr>
          <w:kern w:val="0"/>
          <w:szCs w:val="21"/>
        </w:rPr>
      </w:pPr>
      <w:r>
        <w:rPr>
          <w:b/>
          <w:kern w:val="0"/>
          <w:szCs w:val="21"/>
        </w:rPr>
        <w:t>培养目标</w:t>
      </w:r>
      <w:r>
        <w:rPr>
          <w:kern w:val="0"/>
          <w:szCs w:val="21"/>
        </w:rPr>
        <w:t>：</w:t>
      </w:r>
      <w:r>
        <w:rPr>
          <w:szCs w:val="21"/>
        </w:rPr>
        <w:t>培养从事制浆、</w:t>
      </w:r>
      <w:r>
        <w:rPr>
          <w:kern w:val="0"/>
          <w:szCs w:val="21"/>
        </w:rPr>
        <w:t>制浆废液回收利用、</w:t>
      </w:r>
      <w:r>
        <w:rPr>
          <w:szCs w:val="21"/>
        </w:rPr>
        <w:t>各种纸张制造和整饰操作的中级技能人才。</w:t>
      </w:r>
    </w:p>
    <w:p>
      <w:pPr>
        <w:ind w:firstLine="422" w:firstLineChars="200"/>
        <w:rPr>
          <w:szCs w:val="21"/>
        </w:rPr>
      </w:pPr>
      <w:r>
        <w:rPr>
          <w:b/>
          <w:kern w:val="0"/>
          <w:szCs w:val="21"/>
        </w:rPr>
        <w:t>学习年限</w:t>
      </w:r>
      <w:r>
        <w:rPr>
          <w:kern w:val="0"/>
          <w:szCs w:val="21"/>
        </w:rPr>
        <w:t>：</w:t>
      </w:r>
      <w:r>
        <w:rPr>
          <w:szCs w:val="21"/>
        </w:rPr>
        <w:t>3年（初中毕业生），2年（高中毕业生）</w:t>
      </w:r>
    </w:p>
    <w:p>
      <w:pPr>
        <w:ind w:firstLine="422" w:firstLineChars="200"/>
        <w:rPr>
          <w:b/>
          <w:kern w:val="0"/>
          <w:szCs w:val="21"/>
        </w:rPr>
      </w:pPr>
      <w:r>
        <w:rPr>
          <w:b/>
          <w:kern w:val="0"/>
          <w:szCs w:val="21"/>
        </w:rPr>
        <w:t>职业能力：</w:t>
      </w:r>
    </w:p>
    <w:p>
      <w:pPr>
        <w:ind w:firstLine="420" w:firstLineChars="200"/>
        <w:rPr>
          <w:kern w:val="0"/>
          <w:szCs w:val="21"/>
        </w:rPr>
      </w:pPr>
      <w:r>
        <w:rPr>
          <w:szCs w:val="21"/>
        </w:rPr>
        <w:t>具有积极的人生态度、健康的心理素质、良好的职业道德和较扎实的文化基础知识；具有获取新知识、新技能的意识和能力，能适应不断变化的职业社会；</w:t>
      </w:r>
      <w:r>
        <w:rPr>
          <w:kern w:val="0"/>
          <w:szCs w:val="21"/>
        </w:rPr>
        <w:t>了解企业生产流程，严格执行制浆造纸设备操作规定，遵守各项工艺规程，具有安全生产意识，重视环境保护，并能解决一般性专业问题。同时具有下列专业能力：</w:t>
      </w:r>
    </w:p>
    <w:p>
      <w:pPr>
        <w:ind w:firstLine="420" w:firstLineChars="200"/>
      </w:pPr>
      <w:r>
        <w:t>1．掌握现代制浆造纸工艺、设备结构、运行等基础知识，能应用相关知识进行生产操作。</w:t>
      </w:r>
    </w:p>
    <w:p>
      <w:pPr>
        <w:ind w:firstLine="420" w:firstLineChars="200"/>
      </w:pPr>
      <w:r>
        <w:t>2．掌握制浆造纸设备的安全运行、维护保养知识，能对生产设备进行常规维护与保养。</w:t>
      </w:r>
    </w:p>
    <w:p>
      <w:pPr>
        <w:ind w:firstLine="420" w:firstLineChars="200"/>
      </w:pPr>
      <w:r>
        <w:t>3．能正确使用制浆造纸设备上的各种仪表。</w:t>
      </w:r>
    </w:p>
    <w:p>
      <w:pPr>
        <w:ind w:firstLine="420" w:firstLineChars="200"/>
      </w:pPr>
      <w:r>
        <w:t>4．能根据操作规程正确运行生产设备，并按要求填写操作记录和生产报表。</w:t>
      </w:r>
    </w:p>
    <w:p>
      <w:pPr>
        <w:ind w:firstLine="420" w:firstLineChars="200"/>
      </w:pPr>
      <w:r>
        <w:t>5．能识读制浆造纸工艺流程图、设备结构图和常用仪器、仪表、装置说明书。</w:t>
      </w:r>
    </w:p>
    <w:p>
      <w:pPr>
        <w:ind w:firstLine="420" w:firstLineChars="200"/>
      </w:pPr>
      <w:r>
        <w:t>6．能正确使用安全、环保设施和判断、分析及排除生产过程中的常见故障。</w:t>
      </w:r>
    </w:p>
    <w:p>
      <w:pPr>
        <w:ind w:firstLine="420" w:firstLineChars="200"/>
        <w:rPr>
          <w:b/>
          <w:kern w:val="0"/>
          <w:szCs w:val="21"/>
        </w:rPr>
      </w:pPr>
      <w:r>
        <w:t>7．了解所生产产品的质量指标及其影响因素。</w:t>
      </w:r>
    </w:p>
    <w:p>
      <w:pPr>
        <w:ind w:firstLine="422" w:firstLineChars="200"/>
        <w:rPr>
          <w:kern w:val="0"/>
          <w:szCs w:val="21"/>
        </w:rPr>
      </w:pPr>
      <w:r>
        <w:rPr>
          <w:b/>
          <w:kern w:val="0"/>
          <w:szCs w:val="21"/>
        </w:rPr>
        <w:t>对应或相关职业（工种）：</w:t>
      </w:r>
      <w:r>
        <w:rPr>
          <w:kern w:val="0"/>
          <w:szCs w:val="21"/>
        </w:rPr>
        <w:t>制浆备料工（6</w:t>
      </w:r>
      <w:r>
        <w:rPr>
          <w:rFonts w:ascii="宋体" w:hAnsi="宋体"/>
          <w:kern w:val="0"/>
          <w:szCs w:val="21"/>
        </w:rPr>
        <w:t>—</w:t>
      </w:r>
      <w:r>
        <w:rPr>
          <w:kern w:val="0"/>
          <w:szCs w:val="21"/>
        </w:rPr>
        <w:t>16</w:t>
      </w:r>
      <w:r>
        <w:rPr>
          <w:rFonts w:ascii="宋体" w:hAnsi="宋体"/>
          <w:kern w:val="0"/>
          <w:szCs w:val="21"/>
        </w:rPr>
        <w:t>—</w:t>
      </w:r>
      <w:r>
        <w:rPr>
          <w:kern w:val="0"/>
          <w:szCs w:val="21"/>
        </w:rPr>
        <w:t>01</w:t>
      </w:r>
      <w:r>
        <w:rPr>
          <w:rFonts w:ascii="宋体" w:hAnsi="宋体"/>
          <w:kern w:val="0"/>
          <w:szCs w:val="21"/>
        </w:rPr>
        <w:t>—</w:t>
      </w:r>
      <w:r>
        <w:rPr>
          <w:kern w:val="0"/>
          <w:szCs w:val="21"/>
        </w:rPr>
        <w:t>01）、制浆设备操作工（6</w:t>
      </w:r>
      <w:r>
        <w:rPr>
          <w:rFonts w:ascii="宋体" w:hAnsi="宋体"/>
          <w:kern w:val="0"/>
          <w:szCs w:val="21"/>
        </w:rPr>
        <w:t>—</w:t>
      </w:r>
      <w:r>
        <w:rPr>
          <w:kern w:val="0"/>
          <w:szCs w:val="21"/>
        </w:rPr>
        <w:t>16</w:t>
      </w:r>
      <w:r>
        <w:rPr>
          <w:rFonts w:ascii="宋体" w:hAnsi="宋体"/>
          <w:kern w:val="0"/>
          <w:szCs w:val="21"/>
        </w:rPr>
        <w:t>—</w:t>
      </w:r>
      <w:r>
        <w:rPr>
          <w:kern w:val="0"/>
          <w:szCs w:val="21"/>
        </w:rPr>
        <w:t>01</w:t>
      </w:r>
      <w:r>
        <w:rPr>
          <w:rFonts w:ascii="宋体" w:hAnsi="宋体"/>
          <w:kern w:val="0"/>
          <w:szCs w:val="21"/>
        </w:rPr>
        <w:t>—</w:t>
      </w:r>
      <w:r>
        <w:rPr>
          <w:kern w:val="0"/>
          <w:szCs w:val="21"/>
        </w:rPr>
        <w:t>02）、制浆废液回收利用工（6</w:t>
      </w:r>
      <w:r>
        <w:rPr>
          <w:rFonts w:ascii="宋体" w:hAnsi="宋体"/>
          <w:kern w:val="0"/>
          <w:szCs w:val="21"/>
        </w:rPr>
        <w:t>—</w:t>
      </w:r>
      <w:r>
        <w:rPr>
          <w:kern w:val="0"/>
          <w:szCs w:val="21"/>
        </w:rPr>
        <w:t>16</w:t>
      </w:r>
      <w:r>
        <w:rPr>
          <w:rFonts w:ascii="宋体" w:hAnsi="宋体"/>
          <w:kern w:val="0"/>
          <w:szCs w:val="21"/>
        </w:rPr>
        <w:t>—</w:t>
      </w:r>
      <w:r>
        <w:rPr>
          <w:kern w:val="0"/>
          <w:szCs w:val="21"/>
        </w:rPr>
        <w:t>01</w:t>
      </w:r>
      <w:r>
        <w:rPr>
          <w:rFonts w:ascii="宋体" w:hAnsi="宋体"/>
          <w:kern w:val="0"/>
          <w:szCs w:val="21"/>
        </w:rPr>
        <w:t>—</w:t>
      </w:r>
      <w:r>
        <w:rPr>
          <w:kern w:val="0"/>
          <w:szCs w:val="21"/>
        </w:rPr>
        <w:t>03）、造纸工（6</w:t>
      </w:r>
      <w:r>
        <w:rPr>
          <w:rFonts w:ascii="宋体" w:hAnsi="宋体"/>
          <w:kern w:val="0"/>
          <w:szCs w:val="21"/>
        </w:rPr>
        <w:t>—</w:t>
      </w:r>
      <w:r>
        <w:rPr>
          <w:kern w:val="0"/>
          <w:szCs w:val="21"/>
        </w:rPr>
        <w:t>16</w:t>
      </w:r>
      <w:r>
        <w:rPr>
          <w:rFonts w:ascii="宋体" w:hAnsi="宋体"/>
          <w:kern w:val="0"/>
          <w:szCs w:val="21"/>
        </w:rPr>
        <w:t>—</w:t>
      </w:r>
      <w:r>
        <w:rPr>
          <w:kern w:val="0"/>
          <w:szCs w:val="21"/>
        </w:rPr>
        <w:t>02</w:t>
      </w:r>
      <w:r>
        <w:rPr>
          <w:rFonts w:ascii="宋体" w:hAnsi="宋体"/>
          <w:kern w:val="0"/>
          <w:szCs w:val="21"/>
        </w:rPr>
        <w:t>—</w:t>
      </w:r>
      <w:r>
        <w:rPr>
          <w:kern w:val="0"/>
          <w:szCs w:val="21"/>
        </w:rPr>
        <w:t>01）、纸张整饰工（6</w:t>
      </w:r>
      <w:r>
        <w:rPr>
          <w:rFonts w:ascii="宋体" w:hAnsi="宋体"/>
          <w:kern w:val="0"/>
          <w:szCs w:val="21"/>
        </w:rPr>
        <w:t>—</w:t>
      </w:r>
      <w:r>
        <w:rPr>
          <w:kern w:val="0"/>
          <w:szCs w:val="21"/>
        </w:rPr>
        <w:t>16</w:t>
      </w:r>
      <w:r>
        <w:rPr>
          <w:rFonts w:ascii="宋体" w:hAnsi="宋体"/>
          <w:kern w:val="0"/>
          <w:szCs w:val="21"/>
        </w:rPr>
        <w:t>—</w:t>
      </w:r>
      <w:r>
        <w:rPr>
          <w:kern w:val="0"/>
          <w:szCs w:val="21"/>
        </w:rPr>
        <w:t>02</w:t>
      </w:r>
      <w:r>
        <w:rPr>
          <w:rFonts w:ascii="宋体" w:hAnsi="宋体"/>
          <w:kern w:val="0"/>
          <w:szCs w:val="21"/>
        </w:rPr>
        <w:t>—</w:t>
      </w:r>
      <w:r>
        <w:rPr>
          <w:kern w:val="0"/>
          <w:szCs w:val="21"/>
        </w:rPr>
        <w:t>02）、宣纸书画纸制作工（6</w:t>
      </w:r>
      <w:r>
        <w:rPr>
          <w:rFonts w:ascii="宋体" w:hAnsi="宋体"/>
          <w:kern w:val="0"/>
          <w:szCs w:val="21"/>
        </w:rPr>
        <w:t>—</w:t>
      </w:r>
      <w:r>
        <w:rPr>
          <w:kern w:val="0"/>
          <w:szCs w:val="21"/>
        </w:rPr>
        <w:t>16</w:t>
      </w:r>
      <w:r>
        <w:rPr>
          <w:rFonts w:ascii="宋体" w:hAnsi="宋体"/>
          <w:kern w:val="0"/>
          <w:szCs w:val="21"/>
        </w:rPr>
        <w:t>—</w:t>
      </w:r>
      <w:r>
        <w:rPr>
          <w:kern w:val="0"/>
          <w:szCs w:val="21"/>
        </w:rPr>
        <w:t>02</w:t>
      </w:r>
      <w:r>
        <w:rPr>
          <w:rFonts w:ascii="宋体" w:hAnsi="宋体"/>
          <w:kern w:val="0"/>
          <w:szCs w:val="21"/>
        </w:rPr>
        <w:t>—</w:t>
      </w:r>
      <w:r>
        <w:rPr>
          <w:kern w:val="0"/>
          <w:szCs w:val="21"/>
        </w:rPr>
        <w:t>03）、瓦楞纸箱制作工（6</w:t>
      </w:r>
      <w:r>
        <w:rPr>
          <w:rFonts w:ascii="宋体" w:hAnsi="宋体"/>
          <w:kern w:val="0"/>
          <w:szCs w:val="21"/>
        </w:rPr>
        <w:t>—</w:t>
      </w:r>
      <w:r>
        <w:rPr>
          <w:kern w:val="0"/>
          <w:szCs w:val="21"/>
        </w:rPr>
        <w:t>16</w:t>
      </w:r>
      <w:r>
        <w:rPr>
          <w:rFonts w:ascii="宋体" w:hAnsi="宋体"/>
          <w:kern w:val="0"/>
          <w:szCs w:val="21"/>
        </w:rPr>
        <w:t>—</w:t>
      </w:r>
      <w:r>
        <w:rPr>
          <w:kern w:val="0"/>
          <w:szCs w:val="21"/>
        </w:rPr>
        <w:t>03</w:t>
      </w:r>
      <w:r>
        <w:rPr>
          <w:rFonts w:ascii="宋体" w:hAnsi="宋体"/>
          <w:kern w:val="0"/>
          <w:szCs w:val="21"/>
        </w:rPr>
        <w:t>—</w:t>
      </w:r>
      <w:r>
        <w:rPr>
          <w:kern w:val="0"/>
          <w:szCs w:val="21"/>
        </w:rPr>
        <w:t>01）、纸盒制作工（6</w:t>
      </w:r>
      <w:r>
        <w:rPr>
          <w:rFonts w:ascii="宋体" w:hAnsi="宋体"/>
          <w:kern w:val="0"/>
          <w:szCs w:val="21"/>
        </w:rPr>
        <w:t>—</w:t>
      </w:r>
      <w:r>
        <w:rPr>
          <w:kern w:val="0"/>
          <w:szCs w:val="21"/>
        </w:rPr>
        <w:t>16</w:t>
      </w:r>
      <w:r>
        <w:rPr>
          <w:rFonts w:ascii="宋体" w:hAnsi="宋体"/>
          <w:kern w:val="0"/>
          <w:szCs w:val="21"/>
        </w:rPr>
        <w:t>—</w:t>
      </w:r>
      <w:r>
        <w:rPr>
          <w:kern w:val="0"/>
          <w:szCs w:val="21"/>
        </w:rPr>
        <w:t>03</w:t>
      </w:r>
      <w:r>
        <w:rPr>
          <w:rFonts w:ascii="宋体" w:hAnsi="宋体"/>
          <w:kern w:val="0"/>
          <w:szCs w:val="21"/>
        </w:rPr>
        <w:t>—</w:t>
      </w:r>
      <w:r>
        <w:rPr>
          <w:kern w:val="0"/>
          <w:szCs w:val="21"/>
        </w:rPr>
        <w:t>02）</w:t>
      </w:r>
    </w:p>
    <w:p>
      <w:pPr>
        <w:ind w:firstLine="422" w:firstLineChars="200"/>
        <w:rPr>
          <w:b/>
          <w:kern w:val="0"/>
          <w:szCs w:val="21"/>
        </w:rPr>
      </w:pPr>
      <w:r>
        <w:rPr>
          <w:b/>
          <w:kern w:val="0"/>
          <w:szCs w:val="21"/>
        </w:rPr>
        <w:t>职业资格</w:t>
      </w:r>
      <w:r>
        <w:rPr>
          <w:kern w:val="0"/>
          <w:szCs w:val="21"/>
        </w:rPr>
        <w:t>：</w:t>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kern w:val="0"/>
          <w:szCs w:val="21"/>
        </w:rPr>
        <w:t>有机化学、分析化学、机械制图、植物纤维化学、化工原理、仪表与自动控制、制浆造纸工艺、制浆造纸设备与操作、制浆造纸分析与物检、化学助剂及其使用、设备安装与维修等。</w:t>
      </w:r>
    </w:p>
    <w:p>
      <w:pPr>
        <w:ind w:firstLine="422" w:firstLineChars="200"/>
        <w:rPr>
          <w:kern w:val="0"/>
          <w:szCs w:val="21"/>
        </w:rPr>
      </w:pPr>
      <w:r>
        <w:rPr>
          <w:b/>
          <w:kern w:val="0"/>
          <w:szCs w:val="21"/>
        </w:rPr>
        <w:t>对应上一级专业编码：</w:t>
      </w:r>
      <w:r>
        <w:rPr>
          <w:kern w:val="0"/>
          <w:szCs w:val="21"/>
        </w:rPr>
        <w:t>1</w:t>
      </w:r>
      <w:r>
        <w:rPr>
          <w:rFonts w:hint="eastAsia"/>
          <w:kern w:val="0"/>
          <w:szCs w:val="21"/>
        </w:rPr>
        <w:t>2</w:t>
      </w:r>
      <w:r>
        <w:rPr>
          <w:kern w:val="0"/>
          <w:szCs w:val="21"/>
        </w:rPr>
        <w:t>1</w:t>
      </w:r>
      <w:r>
        <w:rPr>
          <w:rFonts w:hint="eastAsia"/>
          <w:kern w:val="0"/>
          <w:szCs w:val="21"/>
        </w:rPr>
        <w:t>3</w:t>
      </w:r>
      <w:r>
        <w:rPr>
          <w:rFonts w:ascii="宋体" w:hAnsi="宋体"/>
          <w:kern w:val="0"/>
          <w:szCs w:val="21"/>
        </w:rPr>
        <w:t>—</w:t>
      </w:r>
      <w:r>
        <w:rPr>
          <w:kern w:val="0"/>
          <w:szCs w:val="21"/>
        </w:rPr>
        <w:t>3</w:t>
      </w:r>
    </w:p>
    <w:p>
      <w:pPr>
        <w:ind w:firstLine="422" w:firstLineChars="200"/>
        <w:rPr>
          <w:b/>
          <w:kern w:val="0"/>
          <w:szCs w:val="21"/>
        </w:rPr>
      </w:pPr>
    </w:p>
    <w:p>
      <w:pPr>
        <w:ind w:firstLine="422" w:firstLineChars="200"/>
        <w:rPr>
          <w:b/>
          <w:kern w:val="0"/>
          <w:szCs w:val="21"/>
        </w:rPr>
      </w:pPr>
    </w:p>
    <w:p>
      <w:pPr>
        <w:jc w:val="center"/>
        <w:outlineLvl w:val="2"/>
        <w:rPr>
          <w:b/>
        </w:rPr>
      </w:pPr>
      <w:bookmarkStart w:id="708" w:name="_Toc351390559"/>
      <w:r>
        <w:rPr>
          <w:b/>
        </w:rPr>
        <w:t>1</w:t>
      </w:r>
      <w:r>
        <w:rPr>
          <w:rFonts w:hint="eastAsia"/>
          <w:b/>
        </w:rPr>
        <w:t>2</w:t>
      </w:r>
      <w:r>
        <w:rPr>
          <w:b/>
        </w:rPr>
        <w:t>1</w:t>
      </w:r>
      <w:r>
        <w:rPr>
          <w:rFonts w:hint="eastAsia"/>
          <w:b/>
        </w:rPr>
        <w:t>3</w:t>
      </w:r>
      <w:r>
        <w:rPr>
          <w:rFonts w:ascii="宋体" w:hAnsi="宋体"/>
          <w:b/>
        </w:rPr>
        <w:t>—</w:t>
      </w:r>
      <w:r>
        <w:rPr>
          <w:b/>
        </w:rPr>
        <w:t>3  高级</w:t>
      </w:r>
      <w:bookmarkEnd w:id="708"/>
    </w:p>
    <w:p>
      <w:pPr>
        <w:ind w:firstLine="422" w:firstLineChars="200"/>
        <w:rPr>
          <w:kern w:val="0"/>
          <w:szCs w:val="21"/>
        </w:rPr>
      </w:pPr>
      <w:r>
        <w:rPr>
          <w:b/>
          <w:kern w:val="0"/>
          <w:szCs w:val="21"/>
        </w:rPr>
        <w:t>专业编码</w:t>
      </w:r>
      <w:r>
        <w:rPr>
          <w:kern w:val="0"/>
          <w:szCs w:val="21"/>
        </w:rPr>
        <w:t>：1</w:t>
      </w:r>
      <w:r>
        <w:rPr>
          <w:rFonts w:hint="eastAsia"/>
          <w:kern w:val="0"/>
          <w:szCs w:val="21"/>
        </w:rPr>
        <w:t>2</w:t>
      </w:r>
      <w:r>
        <w:rPr>
          <w:kern w:val="0"/>
          <w:szCs w:val="21"/>
        </w:rPr>
        <w:t>1</w:t>
      </w:r>
      <w:r>
        <w:rPr>
          <w:rFonts w:hint="eastAsia"/>
          <w:kern w:val="0"/>
          <w:szCs w:val="21"/>
        </w:rPr>
        <w:t>3</w:t>
      </w:r>
      <w:r>
        <w:rPr>
          <w:rFonts w:ascii="宋体" w:hAnsi="宋体"/>
          <w:kern w:val="0"/>
          <w:szCs w:val="21"/>
        </w:rPr>
        <w:t>—</w:t>
      </w:r>
      <w:r>
        <w:rPr>
          <w:kern w:val="0"/>
          <w:szCs w:val="21"/>
        </w:rPr>
        <w:t>3</w:t>
      </w:r>
    </w:p>
    <w:p>
      <w:pPr>
        <w:ind w:firstLine="422" w:firstLineChars="200"/>
        <w:rPr>
          <w:kern w:val="0"/>
          <w:szCs w:val="21"/>
        </w:rPr>
      </w:pPr>
      <w:r>
        <w:rPr>
          <w:b/>
          <w:kern w:val="0"/>
          <w:szCs w:val="21"/>
        </w:rPr>
        <w:t>专业名称</w:t>
      </w:r>
      <w:r>
        <w:rPr>
          <w:kern w:val="0"/>
          <w:szCs w:val="21"/>
        </w:rPr>
        <w:t>：制浆造纸工艺</w:t>
      </w:r>
    </w:p>
    <w:p>
      <w:pPr>
        <w:ind w:firstLine="422" w:firstLineChars="200"/>
        <w:rPr>
          <w:szCs w:val="21"/>
        </w:rPr>
      </w:pPr>
      <w:r>
        <w:rPr>
          <w:b/>
          <w:kern w:val="0"/>
          <w:szCs w:val="21"/>
        </w:rPr>
        <w:t>培养目标</w:t>
      </w:r>
      <w:r>
        <w:rPr>
          <w:kern w:val="0"/>
          <w:szCs w:val="21"/>
        </w:rPr>
        <w:t>：</w:t>
      </w:r>
      <w:r>
        <w:rPr>
          <w:szCs w:val="21"/>
        </w:rPr>
        <w:t>培养从事制浆、</w:t>
      </w:r>
      <w:r>
        <w:rPr>
          <w:kern w:val="0"/>
          <w:szCs w:val="21"/>
        </w:rPr>
        <w:t>制浆废液回收利用、</w:t>
      </w:r>
      <w:r>
        <w:rPr>
          <w:szCs w:val="21"/>
        </w:rPr>
        <w:t>各种纸张制造和整饰操作的高级技能人才（高级工）。</w:t>
      </w:r>
    </w:p>
    <w:p>
      <w:pPr>
        <w:ind w:firstLine="422" w:firstLineChars="200"/>
        <w:rPr>
          <w:kern w:val="0"/>
          <w:szCs w:val="21"/>
        </w:rPr>
      </w:pPr>
      <w:r>
        <w:rPr>
          <w:b/>
          <w:szCs w:val="21"/>
        </w:rPr>
        <w:t>学习年限</w:t>
      </w:r>
      <w:r>
        <w:rPr>
          <w:szCs w:val="21"/>
        </w:rPr>
        <w:t>：</w:t>
      </w:r>
      <w:r>
        <w:rPr>
          <w:kern w:val="0"/>
          <w:szCs w:val="21"/>
        </w:rPr>
        <w:t>2年（本专业中级层次毕业生）</w:t>
      </w:r>
      <w:r>
        <w:rPr>
          <w:rFonts w:hint="eastAsia"/>
        </w:rPr>
        <w:t>，3年（高中毕业生）</w:t>
      </w:r>
    </w:p>
    <w:p>
      <w:pPr>
        <w:ind w:firstLine="422" w:firstLineChars="200"/>
        <w:rPr>
          <w:b/>
          <w:kern w:val="0"/>
          <w:szCs w:val="21"/>
        </w:rPr>
      </w:pPr>
      <w:r>
        <w:rPr>
          <w:b/>
          <w:kern w:val="0"/>
          <w:szCs w:val="21"/>
        </w:rPr>
        <w:t>职业能力：</w:t>
      </w:r>
    </w:p>
    <w:p>
      <w:pPr>
        <w:ind w:firstLine="420" w:firstLineChars="200"/>
        <w:rPr>
          <w:szCs w:val="21"/>
        </w:rPr>
      </w:pPr>
      <w:r>
        <w:rPr>
          <w:szCs w:val="21"/>
        </w:rPr>
        <w:t>具有积极的人生态度、健康的心理素质、良好的职业道德和较扎实的文化基础知识；具有获取新知识、新技能的意识和能力，能适应不断变化的职业社会；</w:t>
      </w:r>
      <w:r>
        <w:rPr>
          <w:kern w:val="0"/>
          <w:szCs w:val="21"/>
        </w:rPr>
        <w:t>熟悉企业生产流程，严格执行制浆造纸设备操作规定，遵守各项工艺规程，重视环境保护，并具有独立解决非常规问题的基本能力；能指导他人进行工作或协助培训一般操作人员。同时具有下列专业能力：</w:t>
      </w:r>
    </w:p>
    <w:p>
      <w:pPr>
        <w:ind w:firstLine="420" w:firstLineChars="200"/>
      </w:pPr>
      <w:r>
        <w:t>1．掌握现代制浆造纸生产工艺、设备运行、生产流程等专业知识，能应用相关专业知识进行生产操作。</w:t>
      </w:r>
    </w:p>
    <w:p>
      <w:pPr>
        <w:ind w:firstLine="420" w:firstLineChars="200"/>
      </w:pPr>
      <w:r>
        <w:t>2．能熟练操作与维护生产常用设备，并能根据情况制定维护保养计划。</w:t>
      </w:r>
    </w:p>
    <w:p>
      <w:pPr>
        <w:ind w:firstLine="420" w:firstLineChars="200"/>
      </w:pPr>
      <w:r>
        <w:t>3．能正确、熟练使用</w:t>
      </w:r>
      <w:r>
        <w:rPr>
          <w:rFonts w:hint="eastAsia"/>
        </w:rPr>
        <w:t>纸浆造纸</w:t>
      </w:r>
      <w:r>
        <w:t>设备上</w:t>
      </w:r>
      <w:r>
        <w:rPr>
          <w:rFonts w:hint="eastAsia"/>
        </w:rPr>
        <w:t>的各种</w:t>
      </w:r>
      <w:r>
        <w:t>仪表。</w:t>
      </w:r>
    </w:p>
    <w:p>
      <w:pPr>
        <w:ind w:firstLine="420" w:firstLineChars="200"/>
      </w:pPr>
      <w:r>
        <w:t>4．熟练掌握制浆造纸工艺流程、主要工艺参数，并能根据产品需要对参数进行调整。</w:t>
      </w:r>
    </w:p>
    <w:p>
      <w:pPr>
        <w:ind w:firstLine="420" w:firstLineChars="200"/>
      </w:pPr>
      <w:r>
        <w:t>5．能排除制浆造纸生产过程中出现的异常现象和故障。</w:t>
      </w:r>
    </w:p>
    <w:p>
      <w:pPr>
        <w:ind w:firstLine="420" w:firstLineChars="200"/>
      </w:pPr>
      <w:r>
        <w:t>6．能正确</w:t>
      </w:r>
      <w:r>
        <w:rPr>
          <w:rFonts w:hint="eastAsia"/>
        </w:rPr>
        <w:t>、</w:t>
      </w:r>
      <w:r>
        <w:t>熟练操作自动控制系统。</w:t>
      </w:r>
    </w:p>
    <w:p>
      <w:pPr>
        <w:ind w:firstLine="420" w:firstLineChars="200"/>
      </w:pPr>
      <w:r>
        <w:t>7．掌握产品的主要质量指标，并能进行分析与检测；能识别纸病，分析产生的原因并及时排除。</w:t>
      </w:r>
    </w:p>
    <w:p>
      <w:pPr>
        <w:ind w:firstLine="420" w:firstLineChars="200"/>
      </w:pPr>
      <w:r>
        <w:t>8．能对本专业工种工序进行各项管理，在安全、生产及质量控制等方面提出合理建议和改进意见。</w:t>
      </w:r>
    </w:p>
    <w:p>
      <w:pPr>
        <w:ind w:firstLine="422" w:firstLineChars="200"/>
        <w:rPr>
          <w:kern w:val="0"/>
          <w:szCs w:val="21"/>
        </w:rPr>
      </w:pPr>
      <w:r>
        <w:rPr>
          <w:b/>
          <w:kern w:val="0"/>
          <w:szCs w:val="21"/>
        </w:rPr>
        <w:t>对应或相关职业（工种）：</w:t>
      </w:r>
      <w:r>
        <w:rPr>
          <w:kern w:val="0"/>
          <w:szCs w:val="21"/>
        </w:rPr>
        <w:t>制浆备料工（6</w:t>
      </w:r>
      <w:r>
        <w:rPr>
          <w:rFonts w:ascii="宋体" w:hAnsi="宋体"/>
          <w:kern w:val="0"/>
          <w:szCs w:val="21"/>
        </w:rPr>
        <w:t>—</w:t>
      </w:r>
      <w:r>
        <w:rPr>
          <w:kern w:val="0"/>
          <w:szCs w:val="21"/>
        </w:rPr>
        <w:t>16</w:t>
      </w:r>
      <w:r>
        <w:rPr>
          <w:rFonts w:ascii="宋体" w:hAnsi="宋体"/>
          <w:kern w:val="0"/>
          <w:szCs w:val="21"/>
        </w:rPr>
        <w:t>—</w:t>
      </w:r>
      <w:r>
        <w:rPr>
          <w:kern w:val="0"/>
          <w:szCs w:val="21"/>
        </w:rPr>
        <w:t>01</w:t>
      </w:r>
      <w:r>
        <w:rPr>
          <w:rFonts w:ascii="宋体" w:hAnsi="宋体"/>
          <w:kern w:val="0"/>
          <w:szCs w:val="21"/>
        </w:rPr>
        <w:t>—</w:t>
      </w:r>
      <w:r>
        <w:rPr>
          <w:kern w:val="0"/>
          <w:szCs w:val="21"/>
        </w:rPr>
        <w:t>01）、制浆设备操作工（6</w:t>
      </w:r>
      <w:r>
        <w:rPr>
          <w:rFonts w:ascii="宋体" w:hAnsi="宋体"/>
          <w:kern w:val="0"/>
          <w:szCs w:val="21"/>
        </w:rPr>
        <w:t>—</w:t>
      </w:r>
      <w:r>
        <w:rPr>
          <w:kern w:val="0"/>
          <w:szCs w:val="21"/>
        </w:rPr>
        <w:t>16</w:t>
      </w:r>
      <w:r>
        <w:rPr>
          <w:rFonts w:ascii="宋体" w:hAnsi="宋体"/>
          <w:kern w:val="0"/>
          <w:szCs w:val="21"/>
        </w:rPr>
        <w:t>—</w:t>
      </w:r>
      <w:r>
        <w:rPr>
          <w:kern w:val="0"/>
          <w:szCs w:val="21"/>
        </w:rPr>
        <w:t>01</w:t>
      </w:r>
      <w:r>
        <w:rPr>
          <w:rFonts w:ascii="宋体" w:hAnsi="宋体"/>
          <w:kern w:val="0"/>
          <w:szCs w:val="21"/>
        </w:rPr>
        <w:t>—</w:t>
      </w:r>
      <w:r>
        <w:rPr>
          <w:kern w:val="0"/>
          <w:szCs w:val="21"/>
        </w:rPr>
        <w:t>02）、制浆废液回收利用工（6</w:t>
      </w:r>
      <w:r>
        <w:rPr>
          <w:rFonts w:ascii="宋体" w:hAnsi="宋体"/>
          <w:kern w:val="0"/>
          <w:szCs w:val="21"/>
        </w:rPr>
        <w:t>—</w:t>
      </w:r>
      <w:r>
        <w:rPr>
          <w:kern w:val="0"/>
          <w:szCs w:val="21"/>
        </w:rPr>
        <w:t>16</w:t>
      </w:r>
      <w:r>
        <w:rPr>
          <w:rFonts w:ascii="宋体" w:hAnsi="宋体"/>
          <w:kern w:val="0"/>
          <w:szCs w:val="21"/>
        </w:rPr>
        <w:t>—</w:t>
      </w:r>
      <w:r>
        <w:rPr>
          <w:kern w:val="0"/>
          <w:szCs w:val="21"/>
        </w:rPr>
        <w:t>01</w:t>
      </w:r>
      <w:r>
        <w:rPr>
          <w:rFonts w:ascii="宋体" w:hAnsi="宋体"/>
          <w:kern w:val="0"/>
          <w:szCs w:val="21"/>
        </w:rPr>
        <w:t>—</w:t>
      </w:r>
      <w:r>
        <w:rPr>
          <w:kern w:val="0"/>
          <w:szCs w:val="21"/>
        </w:rPr>
        <w:t>03）、造纸工（6</w:t>
      </w:r>
      <w:r>
        <w:rPr>
          <w:rFonts w:ascii="宋体" w:hAnsi="宋体"/>
          <w:kern w:val="0"/>
          <w:szCs w:val="21"/>
        </w:rPr>
        <w:t>—</w:t>
      </w:r>
      <w:r>
        <w:rPr>
          <w:kern w:val="0"/>
          <w:szCs w:val="21"/>
        </w:rPr>
        <w:t>16</w:t>
      </w:r>
      <w:r>
        <w:rPr>
          <w:rFonts w:ascii="宋体" w:hAnsi="宋体"/>
          <w:kern w:val="0"/>
          <w:szCs w:val="21"/>
        </w:rPr>
        <w:t>—</w:t>
      </w:r>
      <w:r>
        <w:rPr>
          <w:kern w:val="0"/>
          <w:szCs w:val="21"/>
        </w:rPr>
        <w:t>02</w:t>
      </w:r>
      <w:r>
        <w:rPr>
          <w:rFonts w:ascii="宋体" w:hAnsi="宋体"/>
          <w:kern w:val="0"/>
          <w:szCs w:val="21"/>
        </w:rPr>
        <w:t>—</w:t>
      </w:r>
      <w:r>
        <w:rPr>
          <w:kern w:val="0"/>
          <w:szCs w:val="21"/>
        </w:rPr>
        <w:t>01）、纸张整饰工（6</w:t>
      </w:r>
      <w:r>
        <w:rPr>
          <w:rFonts w:ascii="宋体" w:hAnsi="宋体"/>
          <w:kern w:val="0"/>
          <w:szCs w:val="21"/>
        </w:rPr>
        <w:t>—</w:t>
      </w:r>
      <w:r>
        <w:rPr>
          <w:kern w:val="0"/>
          <w:szCs w:val="21"/>
        </w:rPr>
        <w:t>16</w:t>
      </w:r>
      <w:r>
        <w:rPr>
          <w:rFonts w:ascii="宋体" w:hAnsi="宋体"/>
          <w:kern w:val="0"/>
          <w:szCs w:val="21"/>
        </w:rPr>
        <w:t>—</w:t>
      </w:r>
      <w:r>
        <w:rPr>
          <w:kern w:val="0"/>
          <w:szCs w:val="21"/>
        </w:rPr>
        <w:t>02</w:t>
      </w:r>
      <w:r>
        <w:rPr>
          <w:rFonts w:ascii="宋体" w:hAnsi="宋体"/>
          <w:kern w:val="0"/>
          <w:szCs w:val="21"/>
        </w:rPr>
        <w:t>—</w:t>
      </w:r>
      <w:r>
        <w:rPr>
          <w:kern w:val="0"/>
          <w:szCs w:val="21"/>
        </w:rPr>
        <w:t>02）、宣纸书画纸制作工（6</w:t>
      </w:r>
      <w:r>
        <w:rPr>
          <w:rFonts w:ascii="宋体" w:hAnsi="宋体"/>
          <w:kern w:val="0"/>
          <w:szCs w:val="21"/>
        </w:rPr>
        <w:t>—</w:t>
      </w:r>
      <w:r>
        <w:rPr>
          <w:kern w:val="0"/>
          <w:szCs w:val="21"/>
        </w:rPr>
        <w:t>16</w:t>
      </w:r>
      <w:r>
        <w:rPr>
          <w:rFonts w:ascii="宋体" w:hAnsi="宋体"/>
          <w:kern w:val="0"/>
          <w:szCs w:val="21"/>
        </w:rPr>
        <w:t>—</w:t>
      </w:r>
      <w:r>
        <w:rPr>
          <w:kern w:val="0"/>
          <w:szCs w:val="21"/>
        </w:rPr>
        <w:t>02</w:t>
      </w:r>
      <w:r>
        <w:rPr>
          <w:rFonts w:ascii="宋体" w:hAnsi="宋体"/>
          <w:kern w:val="0"/>
          <w:szCs w:val="21"/>
        </w:rPr>
        <w:t>—</w:t>
      </w:r>
      <w:r>
        <w:rPr>
          <w:kern w:val="0"/>
          <w:szCs w:val="21"/>
        </w:rPr>
        <w:t>03）、瓦楞纸箱制作工（6</w:t>
      </w:r>
      <w:r>
        <w:rPr>
          <w:rFonts w:ascii="宋体" w:hAnsi="宋体"/>
          <w:kern w:val="0"/>
          <w:szCs w:val="21"/>
        </w:rPr>
        <w:t>—</w:t>
      </w:r>
      <w:r>
        <w:rPr>
          <w:kern w:val="0"/>
          <w:szCs w:val="21"/>
        </w:rPr>
        <w:t>16</w:t>
      </w:r>
      <w:r>
        <w:rPr>
          <w:rFonts w:ascii="宋体" w:hAnsi="宋体"/>
          <w:kern w:val="0"/>
          <w:szCs w:val="21"/>
        </w:rPr>
        <w:t>—</w:t>
      </w:r>
      <w:r>
        <w:rPr>
          <w:kern w:val="0"/>
          <w:szCs w:val="21"/>
        </w:rPr>
        <w:t>03</w:t>
      </w:r>
      <w:r>
        <w:rPr>
          <w:rFonts w:ascii="宋体" w:hAnsi="宋体"/>
          <w:kern w:val="0"/>
          <w:szCs w:val="21"/>
        </w:rPr>
        <w:t>—</w:t>
      </w:r>
      <w:r>
        <w:rPr>
          <w:kern w:val="0"/>
          <w:szCs w:val="21"/>
        </w:rPr>
        <w:t>01）、纸盒制作工（6</w:t>
      </w:r>
      <w:r>
        <w:rPr>
          <w:rFonts w:ascii="宋体" w:hAnsi="宋体"/>
          <w:kern w:val="0"/>
          <w:szCs w:val="21"/>
        </w:rPr>
        <w:t>—</w:t>
      </w:r>
      <w:r>
        <w:rPr>
          <w:kern w:val="0"/>
          <w:szCs w:val="21"/>
        </w:rPr>
        <w:t>16</w:t>
      </w:r>
      <w:r>
        <w:rPr>
          <w:rFonts w:ascii="宋体" w:hAnsi="宋体"/>
          <w:kern w:val="0"/>
          <w:szCs w:val="21"/>
        </w:rPr>
        <w:t>—</w:t>
      </w:r>
      <w:r>
        <w:rPr>
          <w:kern w:val="0"/>
          <w:szCs w:val="21"/>
        </w:rPr>
        <w:t>03</w:t>
      </w:r>
      <w:r>
        <w:rPr>
          <w:rFonts w:ascii="宋体" w:hAnsi="宋体"/>
          <w:kern w:val="0"/>
          <w:szCs w:val="21"/>
        </w:rPr>
        <w:t>—</w:t>
      </w:r>
      <w:r>
        <w:rPr>
          <w:kern w:val="0"/>
          <w:szCs w:val="21"/>
        </w:rPr>
        <w:t>02）</w:t>
      </w:r>
    </w:p>
    <w:p>
      <w:pPr>
        <w:ind w:firstLine="422" w:firstLineChars="200"/>
        <w:rPr>
          <w:kern w:val="0"/>
          <w:szCs w:val="21"/>
        </w:rPr>
      </w:pPr>
      <w:r>
        <w:rPr>
          <w:b/>
          <w:kern w:val="0"/>
          <w:szCs w:val="21"/>
        </w:rPr>
        <w:t>职业资格</w:t>
      </w:r>
      <w:r>
        <w:rPr>
          <w:kern w:val="0"/>
          <w:szCs w:val="21"/>
        </w:rPr>
        <w:t>：</w:t>
      </w:r>
    </w:p>
    <w:p>
      <w:pPr>
        <w:ind w:left="210" w:leftChars="100" w:firstLine="211" w:firstLineChars="100"/>
        <w:rPr>
          <w:kern w:val="0"/>
          <w:szCs w:val="21"/>
        </w:rPr>
      </w:pPr>
      <w:r>
        <w:rPr>
          <w:b/>
          <w:kern w:val="0"/>
          <w:szCs w:val="21"/>
        </w:rPr>
        <w:t>专业主要教学内容</w:t>
      </w:r>
      <w:r>
        <w:rPr>
          <w:kern w:val="0"/>
          <w:szCs w:val="21"/>
        </w:rPr>
        <w:t>：</w:t>
      </w:r>
    </w:p>
    <w:p>
      <w:pPr>
        <w:ind w:firstLine="390" w:firstLineChars="186"/>
        <w:rPr>
          <w:kern w:val="0"/>
          <w:szCs w:val="21"/>
        </w:rPr>
      </w:pPr>
      <w:r>
        <w:rPr>
          <w:kern w:val="0"/>
          <w:szCs w:val="21"/>
        </w:rPr>
        <w:t>仪表与自动控制、制浆造纸工艺、制浆造纸设备与操作、化学助剂及其使用、设备安装与维修、专业英语、环保概论、工厂设计概论、企业管理等。</w:t>
      </w:r>
    </w:p>
    <w:p>
      <w:pPr>
        <w:ind w:firstLine="422" w:firstLineChars="200"/>
        <w:rPr>
          <w:rFonts w:hint="eastAsia"/>
          <w:kern w:val="0"/>
          <w:szCs w:val="21"/>
        </w:rPr>
      </w:pPr>
      <w:r>
        <w:rPr>
          <w:b/>
          <w:kern w:val="0"/>
          <w:szCs w:val="21"/>
        </w:rPr>
        <w:t>对应下一级专业编码：</w:t>
      </w:r>
      <w:r>
        <w:rPr>
          <w:kern w:val="0"/>
          <w:szCs w:val="21"/>
        </w:rPr>
        <w:t>1</w:t>
      </w:r>
      <w:r>
        <w:rPr>
          <w:rFonts w:hint="eastAsia"/>
          <w:kern w:val="0"/>
          <w:szCs w:val="21"/>
        </w:rPr>
        <w:t>2</w:t>
      </w:r>
      <w:r>
        <w:rPr>
          <w:kern w:val="0"/>
          <w:szCs w:val="21"/>
        </w:rPr>
        <w:t>1</w:t>
      </w:r>
      <w:r>
        <w:rPr>
          <w:rFonts w:hint="eastAsia"/>
          <w:kern w:val="0"/>
          <w:szCs w:val="21"/>
        </w:rPr>
        <w:t>3</w:t>
      </w:r>
      <w:r>
        <w:rPr>
          <w:rFonts w:ascii="宋体" w:hAnsi="宋体"/>
          <w:kern w:val="0"/>
          <w:szCs w:val="21"/>
        </w:rPr>
        <w:t>—</w:t>
      </w:r>
      <w:r>
        <w:rPr>
          <w:kern w:val="0"/>
          <w:szCs w:val="21"/>
        </w:rPr>
        <w:t>4</w:t>
      </w:r>
    </w:p>
    <w:p>
      <w:pPr>
        <w:ind w:firstLine="420" w:firstLineChars="200"/>
        <w:rPr>
          <w:rFonts w:hint="eastAsia"/>
          <w:kern w:val="0"/>
          <w:szCs w:val="21"/>
        </w:rPr>
      </w:pPr>
    </w:p>
    <w:p>
      <w:pPr>
        <w:ind w:firstLine="420" w:firstLineChars="200"/>
        <w:rPr>
          <w:rFonts w:hint="eastAsia"/>
          <w:kern w:val="0"/>
          <w:szCs w:val="21"/>
        </w:rPr>
      </w:pPr>
    </w:p>
    <w:p>
      <w:pPr>
        <w:jc w:val="center"/>
        <w:outlineLvl w:val="0"/>
        <w:rPr>
          <w:b/>
        </w:rPr>
      </w:pPr>
      <w:bookmarkStart w:id="709" w:name="_Toc351390560"/>
      <w:r>
        <w:rPr>
          <w:b/>
        </w:rPr>
        <w:t>1</w:t>
      </w:r>
      <w:r>
        <w:rPr>
          <w:rFonts w:hint="eastAsia"/>
          <w:b/>
        </w:rPr>
        <w:t>214</w:t>
      </w:r>
      <w:r>
        <w:rPr>
          <w:b/>
        </w:rPr>
        <w:t xml:space="preserve">  食品加工与检验</w:t>
      </w:r>
      <w:bookmarkEnd w:id="709"/>
    </w:p>
    <w:p>
      <w:pPr>
        <w:jc w:val="center"/>
        <w:outlineLvl w:val="2"/>
        <w:rPr>
          <w:b/>
        </w:rPr>
      </w:pPr>
      <w:bookmarkStart w:id="710" w:name="_Toc351390561"/>
      <w:r>
        <w:rPr>
          <w:b/>
        </w:rPr>
        <w:t>1</w:t>
      </w:r>
      <w:r>
        <w:rPr>
          <w:rFonts w:hint="eastAsia"/>
          <w:b/>
        </w:rPr>
        <w:t>214</w:t>
      </w:r>
      <w:r>
        <w:rPr>
          <w:rFonts w:ascii="宋体" w:hAnsi="宋体"/>
          <w:b/>
        </w:rPr>
        <w:t>—</w:t>
      </w:r>
      <w:r>
        <w:rPr>
          <w:b/>
        </w:rPr>
        <w:t>4  中级</w:t>
      </w:r>
      <w:bookmarkEnd w:id="710"/>
    </w:p>
    <w:p>
      <w:pPr>
        <w:ind w:firstLine="422" w:firstLineChars="200"/>
      </w:pPr>
      <w:r>
        <w:rPr>
          <w:b/>
        </w:rPr>
        <w:t>专业编码</w:t>
      </w:r>
      <w:r>
        <w:t>：1</w:t>
      </w:r>
      <w:r>
        <w:rPr>
          <w:rFonts w:hint="eastAsia"/>
        </w:rPr>
        <w:t>214</w:t>
      </w:r>
      <w:r>
        <w:rPr>
          <w:rFonts w:ascii="宋体" w:hAnsi="宋体"/>
        </w:rPr>
        <w:t>—</w:t>
      </w:r>
      <w:r>
        <w:t>4</w:t>
      </w:r>
    </w:p>
    <w:p>
      <w:pPr>
        <w:ind w:firstLine="422" w:firstLineChars="200"/>
      </w:pPr>
      <w:r>
        <w:rPr>
          <w:b/>
        </w:rPr>
        <w:t>专业名称</w:t>
      </w:r>
      <w:r>
        <w:t>：食品加工与检验</w:t>
      </w:r>
    </w:p>
    <w:p>
      <w:pPr>
        <w:ind w:firstLine="422" w:firstLineChars="200"/>
      </w:pPr>
      <w:r>
        <w:rPr>
          <w:b/>
        </w:rPr>
        <w:t>培养目标</w:t>
      </w:r>
      <w:r>
        <w:t>：培养从事食品加工与检验工作的中级技能人才。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了解食品生产流程，遵守各项工艺规程，具有安全生产意识，重视环境保护，并能解决一般性专业问题。同时具有下列专业能力：</w:t>
      </w:r>
    </w:p>
    <w:p>
      <w:pPr>
        <w:ind w:firstLine="420" w:firstLineChars="200"/>
      </w:pPr>
      <w:r>
        <w:t>1．具备本专业必需的无机与有机化学、生物化学、食品化学、分析化学及其实验技术、食品营养与卫生等基础知识。</w:t>
      </w:r>
    </w:p>
    <w:p>
      <w:pPr>
        <w:ind w:firstLine="420" w:firstLineChars="200"/>
      </w:pPr>
      <w:r>
        <w:t>2．具备食品理化检验技术、食品微生物及其检验技术、焙烤食品加工技术、肉类与水产食品加工技术、果蔬加工技术、乳制品加工技术、发酵食品加工技术、软饮料加工技术、冷食品加工技术等专业知识。</w:t>
      </w:r>
    </w:p>
    <w:p>
      <w:pPr>
        <w:ind w:firstLine="420" w:firstLineChars="200"/>
      </w:pPr>
      <w:r>
        <w:t>3．明确焙烤食品、肉类食品、水产品、果蔬制品、乳制品、软饮料、冷食品等食品的生产流程，在实际生产中</w:t>
      </w:r>
      <w:r>
        <w:rPr>
          <w:rFonts w:hint="eastAsia"/>
        </w:rPr>
        <w:t>能</w:t>
      </w:r>
      <w:r>
        <w:t>遵守各类食品的生产工艺规程。</w:t>
      </w:r>
    </w:p>
    <w:p>
      <w:pPr>
        <w:ind w:firstLine="420" w:firstLineChars="200"/>
      </w:pPr>
      <w:r>
        <w:t>4．具备焙烤食品、肉类食品、水产品、果蔬制品、乳制品、软饮料、冷食品等食品生产相关岗位的操作能力，在实际生产中能严格执行设备操作规定。</w:t>
      </w:r>
    </w:p>
    <w:p>
      <w:pPr>
        <w:ind w:firstLine="420" w:firstLineChars="200"/>
      </w:pPr>
      <w:r>
        <w:t>5．明确焙烤食品、肉类食品、水产品、果蔬制品、乳制品、软饮料、冷食品等检验标准，具备针对上述食品的生产原料、半成品、产品的基本检验能力。</w:t>
      </w:r>
    </w:p>
    <w:p>
      <w:pPr>
        <w:ind w:firstLine="422" w:firstLineChars="200"/>
      </w:pPr>
      <w:r>
        <w:rPr>
          <w:b/>
        </w:rPr>
        <w:t>对应或相关职业（工种）</w:t>
      </w:r>
      <w:r>
        <w:t>：糕点、面包烘焙工（6</w:t>
      </w:r>
      <w:r>
        <w:rPr>
          <w:rFonts w:ascii="宋体" w:hAnsi="宋体"/>
        </w:rPr>
        <w:t>—</w:t>
      </w:r>
      <w:r>
        <w:t>12</w:t>
      </w:r>
      <w:r>
        <w:rPr>
          <w:rFonts w:ascii="宋体" w:hAnsi="宋体"/>
        </w:rPr>
        <w:t>—</w:t>
      </w:r>
      <w:r>
        <w:t>06</w:t>
      </w:r>
      <w:r>
        <w:rPr>
          <w:rFonts w:ascii="宋体" w:hAnsi="宋体"/>
        </w:rPr>
        <w:t>—</w:t>
      </w:r>
      <w:r>
        <w:t>01），熟肉制品加工工（6</w:t>
      </w:r>
      <w:r>
        <w:rPr>
          <w:rFonts w:ascii="宋体" w:hAnsi="宋体"/>
        </w:rPr>
        <w:t>—</w:t>
      </w:r>
      <w:r>
        <w:t>12</w:t>
      </w:r>
      <w:r>
        <w:rPr>
          <w:rFonts w:ascii="宋体" w:hAnsi="宋体"/>
        </w:rPr>
        <w:t>—</w:t>
      </w:r>
      <w:r>
        <w:t>08</w:t>
      </w:r>
      <w:r>
        <w:rPr>
          <w:rFonts w:ascii="宋体" w:hAnsi="宋体"/>
        </w:rPr>
        <w:t>—</w:t>
      </w:r>
      <w:r>
        <w:t>01），水产品原料处理工（5</w:t>
      </w:r>
      <w:r>
        <w:rPr>
          <w:rFonts w:ascii="宋体" w:hAnsi="宋体"/>
        </w:rPr>
        <w:t>—</w:t>
      </w:r>
      <w:r>
        <w:t>04</w:t>
      </w:r>
      <w:r>
        <w:rPr>
          <w:rFonts w:ascii="宋体" w:hAnsi="宋体"/>
        </w:rPr>
        <w:t>—</w:t>
      </w:r>
      <w:r>
        <w:t>03</w:t>
      </w:r>
      <w:r>
        <w:rPr>
          <w:rFonts w:ascii="宋体" w:hAnsi="宋体"/>
        </w:rPr>
        <w:t>—</w:t>
      </w:r>
      <w:r>
        <w:t>01），蔬菜加工工（5</w:t>
      </w:r>
      <w:r>
        <w:rPr>
          <w:rFonts w:ascii="宋体" w:hAnsi="宋体"/>
        </w:rPr>
        <w:t>—</w:t>
      </w:r>
      <w:r>
        <w:t>01</w:t>
      </w:r>
      <w:r>
        <w:rPr>
          <w:rFonts w:ascii="宋体" w:hAnsi="宋体"/>
        </w:rPr>
        <w:t>—</w:t>
      </w:r>
      <w:r>
        <w:t>06</w:t>
      </w:r>
      <w:r>
        <w:rPr>
          <w:rFonts w:ascii="宋体" w:hAnsi="宋体"/>
        </w:rPr>
        <w:t>—</w:t>
      </w:r>
      <w:r>
        <w:t>04），乳品加工工（6</w:t>
      </w:r>
      <w:r>
        <w:rPr>
          <w:rFonts w:ascii="宋体" w:hAnsi="宋体"/>
        </w:rPr>
        <w:t>—</w:t>
      </w:r>
      <w:r>
        <w:t>12</w:t>
      </w:r>
      <w:r>
        <w:rPr>
          <w:rFonts w:ascii="宋体" w:hAnsi="宋体"/>
        </w:rPr>
        <w:t>—</w:t>
      </w:r>
      <w:r>
        <w:t>03</w:t>
      </w:r>
      <w:r>
        <w:rPr>
          <w:rFonts w:ascii="宋体" w:hAnsi="宋体"/>
        </w:rPr>
        <w:t>—</w:t>
      </w:r>
      <w:r>
        <w:t>02），饮料制作工（6</w:t>
      </w:r>
      <w:r>
        <w:rPr>
          <w:rFonts w:ascii="宋体" w:hAnsi="宋体"/>
        </w:rPr>
        <w:t>—</w:t>
      </w:r>
      <w:r>
        <w:t>12</w:t>
      </w:r>
      <w:r>
        <w:rPr>
          <w:rFonts w:ascii="宋体" w:hAnsi="宋体"/>
        </w:rPr>
        <w:t>—</w:t>
      </w:r>
      <w:r>
        <w:t>03</w:t>
      </w:r>
      <w:r>
        <w:rPr>
          <w:rFonts w:ascii="宋体" w:hAnsi="宋体"/>
        </w:rPr>
        <w:t>—</w:t>
      </w:r>
      <w:r>
        <w:t>06），冷食品制作工（6</w:t>
      </w:r>
      <w:r>
        <w:rPr>
          <w:rFonts w:ascii="宋体" w:hAnsi="宋体"/>
        </w:rPr>
        <w:t>—</w:t>
      </w:r>
      <w:r>
        <w:t>12</w:t>
      </w:r>
      <w:r>
        <w:rPr>
          <w:rFonts w:ascii="宋体" w:hAnsi="宋体"/>
        </w:rPr>
        <w:t>—</w:t>
      </w:r>
      <w:r>
        <w:t>03</w:t>
      </w:r>
      <w:r>
        <w:rPr>
          <w:rFonts w:ascii="宋体" w:hAnsi="宋体"/>
        </w:rPr>
        <w:t>—</w:t>
      </w:r>
      <w:r>
        <w:t>03），白酒酿造工（6</w:t>
      </w:r>
      <w:r>
        <w:rPr>
          <w:rFonts w:ascii="宋体" w:hAnsi="宋体"/>
        </w:rPr>
        <w:t>—</w:t>
      </w:r>
      <w:r>
        <w:t>12</w:t>
      </w:r>
      <w:r>
        <w:rPr>
          <w:rFonts w:ascii="宋体" w:hAnsi="宋体"/>
        </w:rPr>
        <w:t>—</w:t>
      </w:r>
      <w:r>
        <w:t>04</w:t>
      </w:r>
      <w:r>
        <w:rPr>
          <w:rFonts w:ascii="宋体" w:hAnsi="宋体"/>
        </w:rPr>
        <w:t>—</w:t>
      </w:r>
      <w:r>
        <w:t>01），啤酒酿造工（6</w:t>
      </w:r>
      <w:r>
        <w:rPr>
          <w:rFonts w:ascii="宋体" w:hAnsi="宋体"/>
        </w:rPr>
        <w:t>—</w:t>
      </w:r>
      <w:r>
        <w:t>12</w:t>
      </w:r>
      <w:r>
        <w:rPr>
          <w:rFonts w:ascii="宋体" w:hAnsi="宋体"/>
        </w:rPr>
        <w:t>—</w:t>
      </w:r>
      <w:r>
        <w:t>04</w:t>
      </w:r>
      <w:r>
        <w:rPr>
          <w:rFonts w:ascii="宋体" w:hAnsi="宋体"/>
        </w:rPr>
        <w:t>—</w:t>
      </w:r>
      <w:r>
        <w:t>02），食品检验工（6</w:t>
      </w:r>
      <w:r>
        <w:rPr>
          <w:rFonts w:ascii="宋体" w:hAnsi="宋体"/>
        </w:rPr>
        <w:t>—</w:t>
      </w:r>
      <w:r>
        <w:t>26</w:t>
      </w:r>
      <w:r>
        <w:rPr>
          <w:rFonts w:ascii="宋体" w:hAnsi="宋体"/>
        </w:rPr>
        <w:t>—</w:t>
      </w:r>
      <w:r>
        <w:t>01</w:t>
      </w:r>
      <w:r>
        <w:rPr>
          <w:rFonts w:ascii="宋体" w:hAnsi="宋体"/>
        </w:rPr>
        <w:t>—</w:t>
      </w:r>
      <w:r>
        <w:t>08）</w:t>
      </w:r>
    </w:p>
    <w:p>
      <w:pPr>
        <w:ind w:firstLine="422" w:firstLineChars="200"/>
      </w:pPr>
      <w:r>
        <w:rPr>
          <w:b/>
        </w:rPr>
        <w:t>职业资格</w:t>
      </w:r>
      <w:r>
        <w:t>：糕点、面包烘焙工（中级），熟肉制品加工工（中级），水产品原料处理工（中级），蔬菜加工工（中级），乳品加工工（中级），饮料制作工（中级），白酒酿造工（中级），啤酒酿造工（中级），食品检验工（中级）</w:t>
      </w:r>
    </w:p>
    <w:p>
      <w:pPr>
        <w:ind w:firstLine="422" w:firstLineChars="200"/>
      </w:pPr>
      <w:r>
        <w:rPr>
          <w:b/>
        </w:rPr>
        <w:t>专业主要教学内容</w:t>
      </w:r>
      <w:r>
        <w:t>：</w:t>
      </w:r>
    </w:p>
    <w:p>
      <w:pPr>
        <w:ind w:firstLine="420" w:firstLineChars="200"/>
        <w:rPr>
          <w:rFonts w:hint="eastAsia"/>
        </w:rPr>
      </w:pPr>
      <w:r>
        <w:t>无机与有机化学基础、生物化学、食品化学、分析化学及其实验基础、食品营养与卫   生、食品理化检验技术、食品微生物及其检验技术、焙烤食品加工技术、肉类与水产食品加工技术、果蔬加工技术、乳制品加工技术、发酵食品加工技术、软饮料加工技术、冷食品加工技术等。</w:t>
      </w:r>
    </w:p>
    <w:p>
      <w:pPr>
        <w:ind w:firstLine="422" w:firstLineChars="200"/>
      </w:pPr>
      <w:r>
        <w:rPr>
          <w:b/>
        </w:rPr>
        <w:t>对应上一级专业编码</w:t>
      </w:r>
      <w:r>
        <w:t>：1</w:t>
      </w:r>
      <w:r>
        <w:rPr>
          <w:rFonts w:hint="eastAsia"/>
        </w:rPr>
        <w:t>214</w:t>
      </w:r>
      <w:r>
        <w:rPr>
          <w:rFonts w:ascii="宋体" w:hAnsi="宋体"/>
        </w:rPr>
        <w:t>—</w:t>
      </w:r>
      <w:r>
        <w:t>3</w:t>
      </w:r>
    </w:p>
    <w:p>
      <w:pPr>
        <w:ind w:firstLine="420" w:firstLineChars="200"/>
      </w:pPr>
    </w:p>
    <w:p>
      <w:pPr>
        <w:ind w:firstLine="420" w:firstLineChars="200"/>
      </w:pPr>
    </w:p>
    <w:p>
      <w:pPr>
        <w:jc w:val="center"/>
        <w:outlineLvl w:val="2"/>
        <w:rPr>
          <w:b/>
        </w:rPr>
      </w:pPr>
      <w:bookmarkStart w:id="711" w:name="_Toc351390562"/>
      <w:r>
        <w:rPr>
          <w:b/>
        </w:rPr>
        <w:t>1</w:t>
      </w:r>
      <w:r>
        <w:rPr>
          <w:rFonts w:hint="eastAsia"/>
          <w:b/>
        </w:rPr>
        <w:t>214</w:t>
      </w:r>
      <w:r>
        <w:rPr>
          <w:rFonts w:ascii="宋体" w:hAnsi="宋体"/>
          <w:b/>
        </w:rPr>
        <w:t>—</w:t>
      </w:r>
      <w:r>
        <w:rPr>
          <w:b/>
        </w:rPr>
        <w:t>3  高级</w:t>
      </w:r>
      <w:bookmarkEnd w:id="711"/>
    </w:p>
    <w:p>
      <w:pPr>
        <w:ind w:firstLine="422" w:firstLineChars="200"/>
      </w:pPr>
      <w:r>
        <w:rPr>
          <w:b/>
        </w:rPr>
        <w:t>专业编码</w:t>
      </w:r>
      <w:r>
        <w:t>：1</w:t>
      </w:r>
      <w:r>
        <w:rPr>
          <w:rFonts w:hint="eastAsia"/>
        </w:rPr>
        <w:t>214</w:t>
      </w:r>
      <w:r>
        <w:rPr>
          <w:rFonts w:ascii="宋体" w:hAnsi="宋体"/>
        </w:rPr>
        <w:t>—</w:t>
      </w:r>
      <w:r>
        <w:t>3</w:t>
      </w:r>
    </w:p>
    <w:p>
      <w:pPr>
        <w:ind w:firstLine="422" w:firstLineChars="200"/>
      </w:pPr>
      <w:r>
        <w:rPr>
          <w:b/>
        </w:rPr>
        <w:t>专业名称</w:t>
      </w:r>
      <w:r>
        <w:t>：食品加工与检验</w:t>
      </w:r>
    </w:p>
    <w:p>
      <w:pPr>
        <w:ind w:firstLine="422" w:firstLineChars="200"/>
      </w:pPr>
      <w:r>
        <w:rPr>
          <w:b/>
        </w:rPr>
        <w:t>培养目标</w:t>
      </w:r>
      <w:r>
        <w:t>：培养从事食品加工与检验工作的高级技能人才（高级工）。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食品生产流程，遵守各项工艺规程，具有安全生产意识，重视环境保护，并具有独立解决非常规问题的基本能力；能指导他人进行工作或协助培训一般操作人员。同时具有下列专业能力：</w:t>
      </w:r>
    </w:p>
    <w:p>
      <w:pPr>
        <w:ind w:firstLine="420" w:firstLineChars="200"/>
      </w:pPr>
      <w:r>
        <w:t>1．具备食品生物化学、分析化学、食品营养与安全、食品分析与检验、食品机械与设备、焙烤食品加工工艺、肉制品加工工艺、果蔬加工工艺、水产食品加工工艺、乳制品加工工艺、发酵食品加工工艺、软饮料加工工艺、冷食品加工工艺、现代快餐与休闲食品等专业知识。</w:t>
      </w:r>
    </w:p>
    <w:p>
      <w:pPr>
        <w:ind w:firstLine="420" w:firstLineChars="200"/>
      </w:pPr>
      <w:r>
        <w:t>2．掌握焙烤食品、肉类食品、水产品、果蔬制品、乳制品、软饮料、冷食品等食品的生产工艺流程，在实际生产中能自觉遵守各类食品的生产工艺规程。</w:t>
      </w:r>
    </w:p>
    <w:p>
      <w:pPr>
        <w:ind w:firstLine="420" w:firstLineChars="200"/>
      </w:pPr>
      <w:r>
        <w:t>3．掌握焙烤食品、肉类食品、水产品、果蔬制品、乳制品、软饮料、冷食品等食品生产相关生产单元诸如流体输送、沉降、过滤、离心分离、混合、乳化、蒸发、结晶、干燥、冷冻、包装以及相关操作岗位的操作能力，在实际生产中能严格执行设备操作规定。</w:t>
      </w:r>
    </w:p>
    <w:p>
      <w:pPr>
        <w:ind w:firstLine="420" w:firstLineChars="200"/>
      </w:pPr>
      <w:r>
        <w:t>4．掌握焙烤食品、肉类食品、水产品、果蔬制品、乳制品、软饮料、冷食品等食品生产的原料、半成品、产品的检验标准，具备较为独立的常规检验能力。</w:t>
      </w:r>
    </w:p>
    <w:p>
      <w:pPr>
        <w:ind w:firstLine="420" w:firstLineChars="200"/>
      </w:pPr>
      <w:r>
        <w:t>5．了解焙烤食品、肉类食品、水产品、果蔬制品、乳制品、软饮料、冷食品等食品生产设备诸如物料输送机械与设备、原料预处理机械与设备、粉碎和匀质以及混合机械与设备、热加工机械与设备、冷加工机械与设备、成型机械与设备、包装机械与设备等的性能，具备维护设备的基本能力。</w:t>
      </w:r>
    </w:p>
    <w:p>
      <w:pPr>
        <w:ind w:firstLine="422" w:firstLineChars="200"/>
      </w:pPr>
      <w:r>
        <w:rPr>
          <w:b/>
        </w:rPr>
        <w:t>对应或相关职业（工种）</w:t>
      </w:r>
      <w:r>
        <w:t>：糕点、面包烘焙工（6</w:t>
      </w:r>
      <w:r>
        <w:rPr>
          <w:rFonts w:ascii="宋体" w:hAnsi="宋体"/>
        </w:rPr>
        <w:t>—</w:t>
      </w:r>
      <w:r>
        <w:t>12</w:t>
      </w:r>
      <w:r>
        <w:rPr>
          <w:rFonts w:ascii="宋体" w:hAnsi="宋体"/>
        </w:rPr>
        <w:t>—</w:t>
      </w:r>
      <w:r>
        <w:t>06</w:t>
      </w:r>
      <w:r>
        <w:rPr>
          <w:rFonts w:ascii="宋体" w:hAnsi="宋体"/>
        </w:rPr>
        <w:t>—</w:t>
      </w:r>
      <w:r>
        <w:t>01），熟肉制品加工工（6</w:t>
      </w:r>
      <w:r>
        <w:rPr>
          <w:rFonts w:ascii="宋体" w:hAnsi="宋体"/>
        </w:rPr>
        <w:t>—</w:t>
      </w:r>
      <w:r>
        <w:t>12</w:t>
      </w:r>
      <w:r>
        <w:rPr>
          <w:rFonts w:ascii="宋体" w:hAnsi="宋体"/>
        </w:rPr>
        <w:t>—</w:t>
      </w:r>
      <w:r>
        <w:t>08</w:t>
      </w:r>
      <w:r>
        <w:rPr>
          <w:rFonts w:ascii="宋体" w:hAnsi="宋体"/>
        </w:rPr>
        <w:t>—</w:t>
      </w:r>
      <w:r>
        <w:t>01），水产品原料处理工（5</w:t>
      </w:r>
      <w:r>
        <w:rPr>
          <w:rFonts w:ascii="宋体" w:hAnsi="宋体"/>
        </w:rPr>
        <w:t>—</w:t>
      </w:r>
      <w:r>
        <w:t>04</w:t>
      </w:r>
      <w:r>
        <w:rPr>
          <w:rFonts w:ascii="宋体" w:hAnsi="宋体"/>
        </w:rPr>
        <w:t>—</w:t>
      </w:r>
      <w:r>
        <w:t>03</w:t>
      </w:r>
      <w:r>
        <w:rPr>
          <w:rFonts w:ascii="宋体" w:hAnsi="宋体"/>
        </w:rPr>
        <w:t>—</w:t>
      </w:r>
      <w:r>
        <w:t>01），蔬菜加工工（5</w:t>
      </w:r>
      <w:r>
        <w:rPr>
          <w:rFonts w:ascii="宋体" w:hAnsi="宋体"/>
        </w:rPr>
        <w:t>—</w:t>
      </w:r>
      <w:r>
        <w:t>01</w:t>
      </w:r>
      <w:r>
        <w:rPr>
          <w:rFonts w:ascii="宋体" w:hAnsi="宋体"/>
        </w:rPr>
        <w:t>—</w:t>
      </w:r>
      <w:r>
        <w:t>06</w:t>
      </w:r>
      <w:r>
        <w:rPr>
          <w:rFonts w:ascii="宋体" w:hAnsi="宋体"/>
        </w:rPr>
        <w:t>—</w:t>
      </w:r>
      <w:r>
        <w:t>04），乳品加工工（6</w:t>
      </w:r>
      <w:r>
        <w:rPr>
          <w:rFonts w:ascii="宋体" w:hAnsi="宋体"/>
        </w:rPr>
        <w:t>—</w:t>
      </w:r>
      <w:r>
        <w:t>12</w:t>
      </w:r>
      <w:r>
        <w:rPr>
          <w:rFonts w:ascii="宋体" w:hAnsi="宋体"/>
        </w:rPr>
        <w:t>—</w:t>
      </w:r>
      <w:r>
        <w:t>03</w:t>
      </w:r>
      <w:r>
        <w:rPr>
          <w:rFonts w:ascii="宋体" w:hAnsi="宋体"/>
        </w:rPr>
        <w:t>—</w:t>
      </w:r>
      <w:r>
        <w:t>02），饮料制作工（6</w:t>
      </w:r>
      <w:r>
        <w:rPr>
          <w:rFonts w:ascii="宋体" w:hAnsi="宋体"/>
        </w:rPr>
        <w:t>—</w:t>
      </w:r>
      <w:r>
        <w:t>12</w:t>
      </w:r>
      <w:r>
        <w:rPr>
          <w:rFonts w:ascii="宋体" w:hAnsi="宋体"/>
        </w:rPr>
        <w:t>—</w:t>
      </w:r>
      <w:r>
        <w:t>03</w:t>
      </w:r>
      <w:r>
        <w:rPr>
          <w:rFonts w:ascii="宋体" w:hAnsi="宋体"/>
        </w:rPr>
        <w:t>—</w:t>
      </w:r>
      <w:r>
        <w:t>06），冷食品制作工（6</w:t>
      </w:r>
      <w:r>
        <w:rPr>
          <w:rFonts w:ascii="宋体" w:hAnsi="宋体"/>
        </w:rPr>
        <w:t>—</w:t>
      </w:r>
      <w:r>
        <w:t>12</w:t>
      </w:r>
      <w:r>
        <w:rPr>
          <w:rFonts w:ascii="宋体" w:hAnsi="宋体"/>
        </w:rPr>
        <w:t>—</w:t>
      </w:r>
      <w:r>
        <w:t>03</w:t>
      </w:r>
      <w:r>
        <w:rPr>
          <w:rFonts w:ascii="宋体" w:hAnsi="宋体"/>
        </w:rPr>
        <w:t>—</w:t>
      </w:r>
      <w:r>
        <w:t>03），白酒酿造工（6</w:t>
      </w:r>
      <w:r>
        <w:rPr>
          <w:rFonts w:ascii="宋体" w:hAnsi="宋体"/>
        </w:rPr>
        <w:t>—</w:t>
      </w:r>
      <w:r>
        <w:t>12</w:t>
      </w:r>
      <w:r>
        <w:rPr>
          <w:rFonts w:ascii="宋体" w:hAnsi="宋体"/>
        </w:rPr>
        <w:t>—</w:t>
      </w:r>
      <w:r>
        <w:t>04</w:t>
      </w:r>
      <w:r>
        <w:rPr>
          <w:rFonts w:ascii="宋体" w:hAnsi="宋体"/>
        </w:rPr>
        <w:t>—</w:t>
      </w:r>
      <w:r>
        <w:t>01），啤酒酿造工（6</w:t>
      </w:r>
      <w:r>
        <w:rPr>
          <w:rFonts w:ascii="宋体" w:hAnsi="宋体"/>
        </w:rPr>
        <w:t>—</w:t>
      </w:r>
      <w:r>
        <w:t>12</w:t>
      </w:r>
      <w:r>
        <w:rPr>
          <w:rFonts w:ascii="宋体" w:hAnsi="宋体"/>
        </w:rPr>
        <w:t>—</w:t>
      </w:r>
      <w:r>
        <w:t>04</w:t>
      </w:r>
      <w:r>
        <w:rPr>
          <w:rFonts w:ascii="宋体" w:hAnsi="宋体"/>
        </w:rPr>
        <w:t>—</w:t>
      </w:r>
      <w:r>
        <w:t>02），食品检验工（6</w:t>
      </w:r>
      <w:r>
        <w:rPr>
          <w:rFonts w:ascii="宋体" w:hAnsi="宋体"/>
        </w:rPr>
        <w:t>—</w:t>
      </w:r>
      <w:r>
        <w:t>26</w:t>
      </w:r>
      <w:r>
        <w:rPr>
          <w:rFonts w:ascii="宋体" w:hAnsi="宋体"/>
        </w:rPr>
        <w:t>—</w:t>
      </w:r>
      <w:r>
        <w:t>01</w:t>
      </w:r>
      <w:r>
        <w:rPr>
          <w:rFonts w:ascii="宋体" w:hAnsi="宋体"/>
        </w:rPr>
        <w:t>—</w:t>
      </w:r>
      <w:r>
        <w:t>08）</w:t>
      </w:r>
    </w:p>
    <w:p>
      <w:pPr>
        <w:ind w:firstLine="422" w:firstLineChars="200"/>
      </w:pPr>
      <w:r>
        <w:rPr>
          <w:b/>
        </w:rPr>
        <w:t>职业资格</w:t>
      </w:r>
      <w:r>
        <w:t>：糕点、面包烘焙工（高级），熟肉制品加工工（高级），水产品原料处理工（高级）</w:t>
      </w:r>
      <w:r>
        <w:rPr>
          <w:vertAlign w:val="superscript"/>
        </w:rPr>
        <w:t>①</w:t>
      </w:r>
      <w:r>
        <w:t>，蔬菜加工工（高级），乳品加工工（高级），饮料制作工（高级），白酒酿造工（高级），啤酒酿造工（高级），食品检验工（高级）</w:t>
      </w:r>
    </w:p>
    <w:p>
      <w:pPr>
        <w:ind w:firstLine="422" w:firstLineChars="200"/>
      </w:pPr>
      <w:r>
        <w:rPr>
          <w:b/>
        </w:rPr>
        <w:t>专业主要教学内容</w:t>
      </w:r>
      <w:r>
        <w:t>：</w:t>
      </w:r>
    </w:p>
    <w:p>
      <w:pPr>
        <w:ind w:firstLine="420" w:firstLineChars="200"/>
        <w:rPr>
          <w:rFonts w:hint="eastAsia"/>
        </w:rPr>
      </w:pPr>
      <w:r>
        <w:t>食品生物化学、分析化学、食品营养与安全、食品分析与检验、食品机械与设备、焙烤食品加工工艺、肉制品加工工艺、果蔬加工工艺、水产食品加工工艺、乳制品加工工艺、发酵食品加工工艺、软饮料加工工艺、冷食品加工工艺、现代快餐与休闲食品、企业管理与经营常识等。</w:t>
      </w:r>
    </w:p>
    <w:p>
      <w:pPr>
        <w:ind w:firstLine="422" w:firstLineChars="200"/>
      </w:pPr>
      <w:r>
        <w:rPr>
          <w:b/>
        </w:rPr>
        <w:t>对应下一级专业编码</w:t>
      </w:r>
      <w:r>
        <w:t>：1</w:t>
      </w:r>
      <w:r>
        <w:rPr>
          <w:rFonts w:hint="eastAsia"/>
        </w:rPr>
        <w:t>214</w:t>
      </w:r>
      <w:r>
        <w:rPr>
          <w:rFonts w:ascii="宋体" w:hAnsi="宋体"/>
        </w:rPr>
        <w:t>—</w:t>
      </w:r>
      <w:r>
        <w:t>4</w:t>
      </w:r>
    </w:p>
    <w:p>
      <w:pPr>
        <w:ind w:firstLine="420" w:firstLineChars="200"/>
      </w:pPr>
    </w:p>
    <w:p>
      <w:pPr>
        <w:ind w:firstLine="420" w:firstLineChars="200"/>
      </w:pPr>
      <w:r>
        <w:t>①应具有一定的相应岗位工作年限才能申报该职业资格，具体要求见相关国家职业标准规定。</w:t>
      </w:r>
    </w:p>
    <w:p>
      <w:pPr>
        <w:ind w:firstLine="420" w:firstLineChars="200"/>
        <w:rPr>
          <w:kern w:val="0"/>
          <w:szCs w:val="21"/>
        </w:rPr>
      </w:pPr>
    </w:p>
    <w:p>
      <w:pPr>
        <w:ind w:firstLine="420" w:firstLineChars="200"/>
        <w:rPr>
          <w:kern w:val="0"/>
          <w:szCs w:val="21"/>
        </w:rPr>
      </w:pPr>
    </w:p>
    <w:p>
      <w:pPr>
        <w:jc w:val="center"/>
        <w:outlineLvl w:val="0"/>
        <w:rPr>
          <w:b/>
        </w:rPr>
      </w:pPr>
      <w:bookmarkStart w:id="712" w:name="_Toc351390563"/>
      <w:r>
        <w:rPr>
          <w:b/>
        </w:rPr>
        <w:t>1</w:t>
      </w:r>
      <w:r>
        <w:rPr>
          <w:rFonts w:hint="eastAsia"/>
          <w:b/>
        </w:rPr>
        <w:t>215</w:t>
      </w:r>
      <w:r>
        <w:rPr>
          <w:b/>
        </w:rPr>
        <w:t xml:space="preserve">  粮食工程</w:t>
      </w:r>
      <w:bookmarkEnd w:id="712"/>
    </w:p>
    <w:p>
      <w:pPr>
        <w:jc w:val="center"/>
        <w:outlineLvl w:val="2"/>
        <w:rPr>
          <w:b/>
        </w:rPr>
      </w:pPr>
      <w:bookmarkStart w:id="713" w:name="_Toc351390564"/>
      <w:r>
        <w:rPr>
          <w:b/>
        </w:rPr>
        <w:t>1</w:t>
      </w:r>
      <w:r>
        <w:rPr>
          <w:rFonts w:hint="eastAsia"/>
          <w:b/>
        </w:rPr>
        <w:t>215</w:t>
      </w:r>
      <w:r>
        <w:rPr>
          <w:rFonts w:ascii="宋体" w:hAnsi="宋体"/>
          <w:b/>
        </w:rPr>
        <w:t>—</w:t>
      </w:r>
      <w:r>
        <w:rPr>
          <w:b/>
        </w:rPr>
        <w:t>4  中级</w:t>
      </w:r>
      <w:bookmarkEnd w:id="713"/>
    </w:p>
    <w:p>
      <w:pPr>
        <w:pStyle w:val="19"/>
        <w:ind w:firstLine="420"/>
      </w:pPr>
      <w:r>
        <w:rPr>
          <w:b/>
          <w:bCs/>
        </w:rPr>
        <w:t>专业编码</w:t>
      </w:r>
      <w:r>
        <w:t>：1</w:t>
      </w:r>
      <w:r>
        <w:rPr>
          <w:rFonts w:hint="eastAsia"/>
        </w:rPr>
        <w:t>215</w:t>
      </w:r>
      <w:r>
        <w:rPr>
          <w:rFonts w:ascii="宋体" w:hAnsi="宋体"/>
        </w:rPr>
        <w:t>—</w:t>
      </w:r>
      <w:r>
        <w:t>4</w:t>
      </w:r>
    </w:p>
    <w:p>
      <w:pPr>
        <w:pStyle w:val="19"/>
        <w:ind w:firstLine="420"/>
      </w:pPr>
      <w:r>
        <w:rPr>
          <w:b/>
          <w:bCs/>
        </w:rPr>
        <w:t>专业名称</w:t>
      </w:r>
      <w:r>
        <w:t>：粮食工程</w:t>
      </w:r>
    </w:p>
    <w:p>
      <w:pPr>
        <w:pStyle w:val="19"/>
        <w:ind w:firstLine="420"/>
      </w:pPr>
      <w:r>
        <w:rPr>
          <w:b/>
          <w:bCs/>
        </w:rPr>
        <w:t>培养目标</w:t>
      </w:r>
      <w:r>
        <w:t>：培养从事粮油加工、储藏、检验、购销和运输</w:t>
      </w:r>
      <w:r>
        <w:rPr>
          <w:rFonts w:hint="eastAsia"/>
        </w:rPr>
        <w:t>工作</w:t>
      </w:r>
      <w:r>
        <w:t>的中级技能人才。</w:t>
      </w:r>
    </w:p>
    <w:p>
      <w:pPr>
        <w:pStyle w:val="19"/>
        <w:ind w:firstLine="420"/>
      </w:pPr>
      <w:r>
        <w:rPr>
          <w:b/>
          <w:bCs/>
        </w:rPr>
        <w:t>学习年限</w:t>
      </w:r>
      <w:r>
        <w:t>：3年（初中毕业生），2年（高中毕业生）</w:t>
      </w:r>
    </w:p>
    <w:p>
      <w:pPr>
        <w:adjustRightInd w:val="0"/>
        <w:snapToGrid w:val="0"/>
        <w:ind w:firstLine="422" w:firstLineChars="200"/>
        <w:rPr>
          <w:b/>
          <w:bCs/>
          <w:szCs w:val="21"/>
        </w:rPr>
      </w:pPr>
      <w:r>
        <w:rPr>
          <w:b/>
          <w:bCs/>
          <w:szCs w:val="21"/>
        </w:rPr>
        <w:t>职业能力：</w:t>
      </w:r>
    </w:p>
    <w:p>
      <w:pPr>
        <w:ind w:firstLine="411" w:firstLineChars="196"/>
        <w:rPr>
          <w:szCs w:val="21"/>
        </w:rPr>
      </w:pPr>
      <w:r>
        <w:rPr>
          <w:kern w:val="0"/>
          <w:szCs w:val="21"/>
        </w:rPr>
        <w:t>具有积极的人生态度、健康的心理素质、良好的职业道德和较扎实的文化基础知识；具有获取新知识、新技能的意识和能力，能适应不断变化的职业社会；了解</w:t>
      </w:r>
      <w:r>
        <w:t>粮油加工等工作</w:t>
      </w:r>
      <w:r>
        <w:rPr>
          <w:kern w:val="0"/>
          <w:szCs w:val="21"/>
        </w:rPr>
        <w:t>的基本</w:t>
      </w:r>
      <w:r>
        <w:rPr>
          <w:rFonts w:hint="eastAsia"/>
          <w:kern w:val="0"/>
          <w:szCs w:val="21"/>
        </w:rPr>
        <w:t>流程</w:t>
      </w:r>
      <w:r>
        <w:rPr>
          <w:kern w:val="0"/>
          <w:szCs w:val="21"/>
        </w:rPr>
        <w:t>，能</w:t>
      </w:r>
      <w:r>
        <w:rPr>
          <w:rFonts w:hint="eastAsia"/>
          <w:kern w:val="0"/>
          <w:szCs w:val="21"/>
        </w:rPr>
        <w:t>遵守相关</w:t>
      </w:r>
      <w:r>
        <w:rPr>
          <w:kern w:val="0"/>
          <w:szCs w:val="21"/>
        </w:rPr>
        <w:t>规范、工艺要求，具有安全生产意识，重视环境保护，并能解决一般性专业问题。同时具有下列专业能力：</w:t>
      </w:r>
    </w:p>
    <w:p>
      <w:pPr>
        <w:pStyle w:val="19"/>
        <w:ind w:firstLine="420" w:firstLineChars="200"/>
      </w:pPr>
      <w:r>
        <w:t>1．能阅读与粮油产品加工相关的技术图样和资料，使用计算机进行绘图。</w:t>
      </w:r>
    </w:p>
    <w:p>
      <w:pPr>
        <w:pStyle w:val="19"/>
        <w:ind w:firstLine="420" w:firstLineChars="200"/>
      </w:pPr>
      <w:r>
        <w:t>2．能按照操作工艺规程正确操作生产设备加工粮油产品，维护自动控制系统。</w:t>
      </w:r>
    </w:p>
    <w:p>
      <w:pPr>
        <w:pStyle w:val="19"/>
        <w:ind w:firstLine="420" w:firstLineChars="200"/>
      </w:pPr>
      <w:r>
        <w:t>3．能正确运用粮油储藏技术措施（如机械通风、干燥、低温储藏、气调储藏、计算机粮情测控、谷物冷却等），保证储粮品质。</w:t>
      </w:r>
    </w:p>
    <w:p>
      <w:pPr>
        <w:pStyle w:val="19"/>
        <w:ind w:firstLine="420" w:firstLineChars="200"/>
      </w:pPr>
      <w:r>
        <w:t>4．能开展储粮害虫防治技术工作（包括准确识别常见粮食昆虫，合理选择使用化学杀虫剂，采取安全、有效的储粮害虫防治方法等），实施常规熏蒸和环流熏蒸方案。</w:t>
      </w:r>
    </w:p>
    <w:p>
      <w:pPr>
        <w:pStyle w:val="19"/>
        <w:ind w:firstLine="420" w:firstLineChars="200"/>
      </w:pPr>
      <w:r>
        <w:t>5．能使用常规分析仪器进行粮油质量检验，准确测定粮油品质。</w:t>
      </w:r>
    </w:p>
    <w:p>
      <w:pPr>
        <w:pStyle w:val="19"/>
        <w:ind w:firstLine="420" w:firstLineChars="200"/>
      </w:pPr>
      <w:r>
        <w:t>6．能使用、维护常用的粮仓机械与实验室电气设备。</w:t>
      </w:r>
    </w:p>
    <w:p>
      <w:pPr>
        <w:pStyle w:val="19"/>
        <w:ind w:firstLine="420" w:firstLineChars="200"/>
      </w:pPr>
      <w:r>
        <w:t>7．能参与实施粮油商品的合理调运经营。</w:t>
      </w:r>
    </w:p>
    <w:p>
      <w:pPr>
        <w:pStyle w:val="19"/>
        <w:ind w:firstLine="420"/>
        <w:rPr>
          <w:bCs/>
        </w:rPr>
      </w:pPr>
      <w:r>
        <w:rPr>
          <w:b/>
          <w:bCs/>
        </w:rPr>
        <w:t>对应或相关职业（工种）：</w:t>
      </w:r>
      <w:r>
        <w:rPr>
          <w:bCs/>
        </w:rPr>
        <w:t>制米工（</w:t>
      </w:r>
      <w:r>
        <w:t>6</w:t>
      </w:r>
      <w:r>
        <w:rPr>
          <w:rFonts w:ascii="宋体" w:hAnsi="宋体"/>
        </w:rPr>
        <w:t>—</w:t>
      </w:r>
      <w:r>
        <w:t>12</w:t>
      </w:r>
      <w:r>
        <w:rPr>
          <w:rFonts w:ascii="宋体" w:hAnsi="宋体"/>
        </w:rPr>
        <w:t>—</w:t>
      </w:r>
      <w:r>
        <w:t>01</w:t>
      </w:r>
      <w:r>
        <w:rPr>
          <w:rFonts w:ascii="宋体" w:hAnsi="宋体"/>
        </w:rPr>
        <w:t>—</w:t>
      </w:r>
      <w:r>
        <w:t>01）、</w:t>
      </w:r>
      <w:r>
        <w:rPr>
          <w:bCs/>
        </w:rPr>
        <w:t>制粉工（</w:t>
      </w:r>
      <w:r>
        <w:t>6</w:t>
      </w:r>
      <w:r>
        <w:rPr>
          <w:rFonts w:ascii="宋体" w:hAnsi="宋体"/>
        </w:rPr>
        <w:t>—</w:t>
      </w:r>
      <w:r>
        <w:t>12</w:t>
      </w:r>
      <w:r>
        <w:rPr>
          <w:rFonts w:ascii="宋体" w:hAnsi="宋体"/>
        </w:rPr>
        <w:t>—</w:t>
      </w:r>
      <w:r>
        <w:t>01</w:t>
      </w:r>
      <w:r>
        <w:rPr>
          <w:rFonts w:ascii="宋体" w:hAnsi="宋体"/>
        </w:rPr>
        <w:t>—</w:t>
      </w:r>
      <w:r>
        <w:t>02）</w:t>
      </w:r>
      <w:r>
        <w:rPr>
          <w:bCs/>
        </w:rPr>
        <w:t>、制油工（</w:t>
      </w:r>
      <w:r>
        <w:t>6</w:t>
      </w:r>
      <w:r>
        <w:rPr>
          <w:rFonts w:ascii="宋体" w:hAnsi="宋体"/>
        </w:rPr>
        <w:t>—</w:t>
      </w:r>
      <w:r>
        <w:t>12</w:t>
      </w:r>
      <w:r>
        <w:rPr>
          <w:rFonts w:ascii="宋体" w:hAnsi="宋体"/>
        </w:rPr>
        <w:t>—</w:t>
      </w:r>
      <w:r>
        <w:t>01</w:t>
      </w:r>
      <w:r>
        <w:rPr>
          <w:rFonts w:ascii="宋体" w:hAnsi="宋体"/>
        </w:rPr>
        <w:t>—</w:t>
      </w:r>
      <w:r>
        <w:t>03）</w:t>
      </w:r>
      <w:r>
        <w:rPr>
          <w:bCs/>
        </w:rPr>
        <w:t>、粮油保管员（</w:t>
      </w:r>
      <w:r>
        <w:t>4</w:t>
      </w:r>
      <w:r>
        <w:rPr>
          <w:rFonts w:ascii="宋体" w:hAnsi="宋体"/>
        </w:rPr>
        <w:t>—</w:t>
      </w:r>
      <w:r>
        <w:t>02</w:t>
      </w:r>
      <w:r>
        <w:rPr>
          <w:rFonts w:ascii="宋体" w:hAnsi="宋体"/>
        </w:rPr>
        <w:t>—</w:t>
      </w:r>
      <w:r>
        <w:t>01</w:t>
      </w:r>
      <w:r>
        <w:rPr>
          <w:rFonts w:ascii="宋体" w:hAnsi="宋体"/>
        </w:rPr>
        <w:t>—</w:t>
      </w:r>
      <w:r>
        <w:t>07）</w:t>
      </w:r>
      <w:r>
        <w:rPr>
          <w:bCs/>
        </w:rPr>
        <w:t>、粮油质量检验员（</w:t>
      </w:r>
      <w:r>
        <w:t>X6</w:t>
      </w:r>
      <w:r>
        <w:rPr>
          <w:rFonts w:ascii="宋体" w:hAnsi="宋体"/>
        </w:rPr>
        <w:t>—</w:t>
      </w:r>
      <w:r>
        <w:t>26</w:t>
      </w:r>
      <w:r>
        <w:rPr>
          <w:rFonts w:ascii="宋体" w:hAnsi="宋体"/>
        </w:rPr>
        <w:t>—</w:t>
      </w:r>
      <w:r>
        <w:t>01</w:t>
      </w:r>
      <w:r>
        <w:rPr>
          <w:rFonts w:ascii="宋体" w:hAnsi="宋体"/>
        </w:rPr>
        <w:t>—</w:t>
      </w:r>
      <w:r>
        <w:t>40）</w:t>
      </w:r>
      <w:r>
        <w:rPr>
          <w:bCs/>
        </w:rPr>
        <w:t>、</w:t>
      </w:r>
      <w:r>
        <w:t>粮油购销员（4</w:t>
      </w:r>
      <w:r>
        <w:rPr>
          <w:rFonts w:ascii="宋体" w:hAnsi="宋体"/>
        </w:rPr>
        <w:t>—</w:t>
      </w:r>
      <w:r>
        <w:t>01</w:t>
      </w:r>
      <w:r>
        <w:rPr>
          <w:rFonts w:ascii="宋体" w:hAnsi="宋体"/>
        </w:rPr>
        <w:t>—</w:t>
      </w:r>
      <w:r>
        <w:t>99</w:t>
      </w:r>
      <w:r>
        <w:rPr>
          <w:rFonts w:ascii="宋体" w:hAnsi="宋体"/>
        </w:rPr>
        <w:t>—</w:t>
      </w:r>
      <w:r>
        <w:t>04）</w:t>
      </w:r>
    </w:p>
    <w:p>
      <w:pPr>
        <w:pStyle w:val="19"/>
        <w:ind w:firstLine="420"/>
        <w:rPr>
          <w:bCs/>
        </w:rPr>
      </w:pPr>
      <w:r>
        <w:rPr>
          <w:b/>
          <w:bCs/>
        </w:rPr>
        <w:t>职业资格</w:t>
      </w:r>
      <w:r>
        <w:t>：</w:t>
      </w:r>
      <w:r>
        <w:rPr>
          <w:bCs/>
        </w:rPr>
        <w:t>制米工（</w:t>
      </w:r>
      <w:r>
        <w:t>中级）、</w:t>
      </w:r>
      <w:r>
        <w:rPr>
          <w:bCs/>
        </w:rPr>
        <w:t>制粉工（</w:t>
      </w:r>
      <w:r>
        <w:t>中级）</w:t>
      </w:r>
      <w:r>
        <w:rPr>
          <w:bCs/>
        </w:rPr>
        <w:t>、制油工（</w:t>
      </w:r>
      <w:r>
        <w:t>中级）</w:t>
      </w:r>
      <w:r>
        <w:rPr>
          <w:bCs/>
        </w:rPr>
        <w:t>、粮油保管员（</w:t>
      </w:r>
      <w:r>
        <w:t>中级）</w:t>
      </w:r>
      <w:r>
        <w:rPr>
          <w:bCs/>
        </w:rPr>
        <w:t>、粮油质量检验员（</w:t>
      </w:r>
      <w:r>
        <w:t>中级）</w:t>
      </w:r>
      <w:r>
        <w:rPr>
          <w:bCs/>
        </w:rPr>
        <w:t>、</w:t>
      </w:r>
      <w:r>
        <w:t>粮油购销员</w:t>
      </w:r>
      <w:r>
        <w:rPr>
          <w:bCs/>
        </w:rPr>
        <w:t>（</w:t>
      </w:r>
      <w:r>
        <w:t>中级）</w:t>
      </w:r>
    </w:p>
    <w:p>
      <w:pPr>
        <w:pStyle w:val="19"/>
        <w:ind w:firstLine="420"/>
      </w:pPr>
      <w:r>
        <w:rPr>
          <w:b/>
          <w:bCs/>
        </w:rPr>
        <w:t>专业主要教学内容</w:t>
      </w:r>
      <w:r>
        <w:t>：</w:t>
      </w:r>
    </w:p>
    <w:p>
      <w:pPr>
        <w:pStyle w:val="19"/>
        <w:ind w:firstLine="420"/>
      </w:pPr>
      <w:r>
        <w:t>机械制图与CAD、粮食生物化学、通风除尘与气力输送、粮油品质检验、谷物加工工艺与设备、粮油储藏学、储粮害虫防治、物流实</w:t>
      </w:r>
      <w:r>
        <w:rPr>
          <w:rFonts w:hint="eastAsia"/>
        </w:rPr>
        <w:t>务</w:t>
      </w:r>
      <w:r>
        <w:t>、市场营销、经济法、饲料工艺与设备、油脂加工工艺等。</w:t>
      </w:r>
    </w:p>
    <w:p>
      <w:pPr>
        <w:pStyle w:val="19"/>
        <w:ind w:firstLine="420"/>
        <w:rPr>
          <w:b/>
          <w:bCs/>
        </w:rPr>
      </w:pPr>
      <w:r>
        <w:rPr>
          <w:b/>
          <w:bCs/>
        </w:rPr>
        <w:t>对应上一级专业编码：</w:t>
      </w:r>
      <w:r>
        <w:t>1</w:t>
      </w:r>
      <w:r>
        <w:rPr>
          <w:rFonts w:hint="eastAsia"/>
        </w:rPr>
        <w:t>215</w:t>
      </w:r>
      <w:r>
        <w:rPr>
          <w:rFonts w:ascii="宋体" w:hAnsi="宋体"/>
        </w:rPr>
        <w:t>—</w:t>
      </w:r>
      <w:r>
        <w:t>3</w:t>
      </w:r>
    </w:p>
    <w:p>
      <w:pPr>
        <w:pStyle w:val="19"/>
        <w:ind w:firstLine="420"/>
        <w:rPr>
          <w:b/>
          <w:bCs/>
        </w:rPr>
      </w:pPr>
    </w:p>
    <w:p>
      <w:pPr>
        <w:pStyle w:val="19"/>
        <w:ind w:firstLine="420"/>
        <w:rPr>
          <w:b/>
          <w:bCs/>
        </w:rPr>
      </w:pPr>
    </w:p>
    <w:p>
      <w:pPr>
        <w:jc w:val="center"/>
        <w:outlineLvl w:val="2"/>
        <w:rPr>
          <w:b/>
        </w:rPr>
      </w:pPr>
      <w:bookmarkStart w:id="714" w:name="_Toc351390565"/>
      <w:r>
        <w:rPr>
          <w:b/>
        </w:rPr>
        <w:t>1</w:t>
      </w:r>
      <w:r>
        <w:rPr>
          <w:rFonts w:hint="eastAsia"/>
          <w:b/>
        </w:rPr>
        <w:t>215</w:t>
      </w:r>
      <w:r>
        <w:rPr>
          <w:rFonts w:ascii="宋体" w:hAnsi="宋体"/>
          <w:b/>
        </w:rPr>
        <w:t>—</w:t>
      </w:r>
      <w:r>
        <w:rPr>
          <w:b/>
        </w:rPr>
        <w:t>3  高级</w:t>
      </w:r>
      <w:bookmarkEnd w:id="714"/>
    </w:p>
    <w:p>
      <w:pPr>
        <w:pStyle w:val="19"/>
        <w:ind w:firstLine="420"/>
      </w:pPr>
      <w:r>
        <w:rPr>
          <w:b/>
          <w:bCs/>
        </w:rPr>
        <w:t>专业编码</w:t>
      </w:r>
      <w:r>
        <w:t>：1</w:t>
      </w:r>
      <w:r>
        <w:rPr>
          <w:rFonts w:hint="eastAsia"/>
        </w:rPr>
        <w:t>215</w:t>
      </w:r>
      <w:r>
        <w:rPr>
          <w:rFonts w:ascii="宋体" w:hAnsi="宋体"/>
        </w:rPr>
        <w:t>—</w:t>
      </w:r>
      <w:r>
        <w:t>3</w:t>
      </w:r>
    </w:p>
    <w:p>
      <w:pPr>
        <w:pStyle w:val="19"/>
        <w:ind w:firstLine="420"/>
      </w:pPr>
      <w:r>
        <w:rPr>
          <w:b/>
          <w:bCs/>
        </w:rPr>
        <w:t>专业名称</w:t>
      </w:r>
      <w:r>
        <w:t>：粮食工程</w:t>
      </w:r>
    </w:p>
    <w:p>
      <w:pPr>
        <w:pStyle w:val="19"/>
        <w:ind w:firstLine="420"/>
      </w:pPr>
      <w:r>
        <w:rPr>
          <w:b/>
          <w:bCs/>
        </w:rPr>
        <w:t>培养目标</w:t>
      </w:r>
      <w:r>
        <w:t>：培养从事粮油加工、储藏、检验、购销和运输</w:t>
      </w:r>
      <w:r>
        <w:rPr>
          <w:rFonts w:hint="eastAsia"/>
        </w:rPr>
        <w:t>工作</w:t>
      </w:r>
      <w:r>
        <w:t>的高级技能人才（高级工）。</w:t>
      </w:r>
    </w:p>
    <w:p>
      <w:pPr>
        <w:pStyle w:val="19"/>
        <w:ind w:firstLine="420"/>
      </w:pPr>
      <w:r>
        <w:rPr>
          <w:b/>
          <w:bCs/>
        </w:rPr>
        <w:t>学习年限</w:t>
      </w:r>
      <w:r>
        <w:t>：2年（取得中级职业资格人员）</w:t>
      </w:r>
      <w:r>
        <w:rPr>
          <w:rFonts w:hint="eastAsia"/>
        </w:rPr>
        <w:t>，3年（高中毕业生）</w:t>
      </w:r>
    </w:p>
    <w:p>
      <w:pPr>
        <w:adjustRightInd w:val="0"/>
        <w:snapToGrid w:val="0"/>
        <w:ind w:firstLine="422" w:firstLineChars="200"/>
        <w:rPr>
          <w:b/>
          <w:bCs/>
          <w:szCs w:val="21"/>
        </w:rPr>
      </w:pPr>
      <w:r>
        <w:rPr>
          <w:b/>
          <w:bCs/>
          <w:szCs w:val="21"/>
        </w:rPr>
        <w:t>职业能力：</w:t>
      </w:r>
    </w:p>
    <w:p>
      <w:pPr>
        <w:pStyle w:val="19"/>
        <w:ind w:firstLine="420"/>
      </w:pPr>
      <w:r>
        <w:t>具有积极的人生态度、健康的心理素质、良好的职业道德和较扎实的文化基础知识；具有获取新知识、新技能的意识和能力，能适应不断变化的职业社会；了解粮油加工等工作的基本</w:t>
      </w:r>
      <w:r>
        <w:rPr>
          <w:rFonts w:hint="eastAsia"/>
        </w:rPr>
        <w:t>流程</w:t>
      </w:r>
      <w:r>
        <w:t>，能</w:t>
      </w:r>
      <w:r>
        <w:rPr>
          <w:rFonts w:hint="eastAsia"/>
        </w:rPr>
        <w:t>遵守相关</w:t>
      </w:r>
      <w:r>
        <w:t>规范、工艺要求，具有安全生产意识，重视环境保护，并</w:t>
      </w:r>
      <w:r>
        <w:rPr>
          <w:rFonts w:hint="eastAsia"/>
        </w:rPr>
        <w:t>具有</w:t>
      </w:r>
      <w:r>
        <w:t>独立解决非常规问题</w:t>
      </w:r>
      <w:r>
        <w:rPr>
          <w:rFonts w:hint="eastAsia"/>
        </w:rPr>
        <w:t>的基本能力</w:t>
      </w:r>
      <w:r>
        <w:t>；能指导他人进行工作或协助培训一般操作人员。同时具有下列专业能力：</w:t>
      </w:r>
    </w:p>
    <w:p>
      <w:pPr>
        <w:pStyle w:val="19"/>
        <w:ind w:firstLine="420"/>
      </w:pPr>
      <w:r>
        <w:t>1．能阅读、使用与粮油产品加工相关的技术图样和资料，使用计算机进行绘图。</w:t>
      </w:r>
    </w:p>
    <w:p>
      <w:pPr>
        <w:pStyle w:val="19"/>
        <w:ind w:firstLine="420"/>
      </w:pPr>
      <w:r>
        <w:t>2．能选择并改进粮油产品加工工艺流程，维护自动控制系统并排除常见故障。</w:t>
      </w:r>
    </w:p>
    <w:p>
      <w:pPr>
        <w:pStyle w:val="19"/>
        <w:ind w:firstLine="420"/>
      </w:pPr>
      <w:r>
        <w:t>3．能综合运用粮油储藏技术措施（如机械通风、干燥、低温储藏、气调储藏、计算机粮情测控、谷物冷却等），降低粮油产品保管成本，保证产品品质。</w:t>
      </w:r>
    </w:p>
    <w:p>
      <w:pPr>
        <w:pStyle w:val="19"/>
        <w:ind w:firstLine="420"/>
      </w:pPr>
      <w:r>
        <w:t>4．能组织制定安全、有效的害虫防治技术措施，设计和实施常规熏蒸、环流熏蒸方案。</w:t>
      </w:r>
    </w:p>
    <w:p>
      <w:pPr>
        <w:pStyle w:val="19"/>
        <w:ind w:firstLine="420"/>
      </w:pPr>
      <w:r>
        <w:t>5．能使用常规分析仪器以及</w:t>
      </w:r>
      <w:r>
        <w:rPr>
          <w:rFonts w:hint="eastAsia"/>
        </w:rPr>
        <w:t>常</w:t>
      </w:r>
      <w:r>
        <w:t>用检验方法进行粮油</w:t>
      </w:r>
      <w:r>
        <w:rPr>
          <w:rFonts w:hint="eastAsia"/>
        </w:rPr>
        <w:t>质量</w:t>
      </w:r>
      <w:r>
        <w:t>检验，准确测定粮油品质。</w:t>
      </w:r>
    </w:p>
    <w:p>
      <w:pPr>
        <w:pStyle w:val="19"/>
        <w:ind w:firstLine="420"/>
      </w:pPr>
      <w:r>
        <w:t>6．能使用、维护</w:t>
      </w:r>
      <w:r>
        <w:rPr>
          <w:rFonts w:hint="eastAsia"/>
        </w:rPr>
        <w:t>、保养</w:t>
      </w:r>
      <w:r>
        <w:t>粮仓机械</w:t>
      </w:r>
      <w:r>
        <w:rPr>
          <w:rFonts w:hint="eastAsia"/>
        </w:rPr>
        <w:t>与</w:t>
      </w:r>
      <w:r>
        <w:t>实验室电气设备。</w:t>
      </w:r>
    </w:p>
    <w:p>
      <w:pPr>
        <w:pStyle w:val="19"/>
        <w:ind w:firstLine="420"/>
      </w:pPr>
      <w:r>
        <w:t>7．能组织实施粮油商品的合理调运经营。</w:t>
      </w:r>
    </w:p>
    <w:p>
      <w:pPr>
        <w:pStyle w:val="19"/>
        <w:ind w:firstLine="420"/>
      </w:pPr>
      <w:r>
        <w:rPr>
          <w:b/>
          <w:bCs/>
        </w:rPr>
        <w:t>对应或相关职业（工种）：</w:t>
      </w:r>
      <w:r>
        <w:rPr>
          <w:bCs/>
        </w:rPr>
        <w:t>制米工（</w:t>
      </w:r>
      <w:r>
        <w:t>6</w:t>
      </w:r>
      <w:r>
        <w:rPr>
          <w:rFonts w:ascii="宋体" w:hAnsi="宋体"/>
        </w:rPr>
        <w:t>—</w:t>
      </w:r>
      <w:r>
        <w:t>12</w:t>
      </w:r>
      <w:r>
        <w:rPr>
          <w:rFonts w:ascii="宋体" w:hAnsi="宋体"/>
        </w:rPr>
        <w:t>—</w:t>
      </w:r>
      <w:r>
        <w:t>01</w:t>
      </w:r>
      <w:r>
        <w:rPr>
          <w:rFonts w:ascii="宋体" w:hAnsi="宋体"/>
        </w:rPr>
        <w:t>—</w:t>
      </w:r>
      <w:r>
        <w:t>01）、</w:t>
      </w:r>
      <w:r>
        <w:rPr>
          <w:bCs/>
        </w:rPr>
        <w:t>制粉工（</w:t>
      </w:r>
      <w:r>
        <w:t>6</w:t>
      </w:r>
      <w:r>
        <w:rPr>
          <w:rFonts w:ascii="宋体" w:hAnsi="宋体"/>
        </w:rPr>
        <w:t>—</w:t>
      </w:r>
      <w:r>
        <w:t>12</w:t>
      </w:r>
      <w:r>
        <w:rPr>
          <w:rFonts w:ascii="宋体" w:hAnsi="宋体"/>
        </w:rPr>
        <w:t>—</w:t>
      </w:r>
      <w:r>
        <w:t>01</w:t>
      </w:r>
      <w:r>
        <w:rPr>
          <w:rFonts w:ascii="宋体" w:hAnsi="宋体"/>
        </w:rPr>
        <w:t>—</w:t>
      </w:r>
      <w:r>
        <w:t>02）</w:t>
      </w:r>
      <w:r>
        <w:rPr>
          <w:bCs/>
        </w:rPr>
        <w:t>、制油工（</w:t>
      </w:r>
      <w:r>
        <w:t>6</w:t>
      </w:r>
      <w:r>
        <w:rPr>
          <w:rFonts w:ascii="宋体" w:hAnsi="宋体"/>
        </w:rPr>
        <w:t>—</w:t>
      </w:r>
      <w:r>
        <w:t>12</w:t>
      </w:r>
      <w:r>
        <w:rPr>
          <w:rFonts w:ascii="宋体" w:hAnsi="宋体"/>
        </w:rPr>
        <w:t>—</w:t>
      </w:r>
      <w:r>
        <w:t>01</w:t>
      </w:r>
      <w:r>
        <w:rPr>
          <w:rFonts w:ascii="宋体" w:hAnsi="宋体"/>
        </w:rPr>
        <w:t>—</w:t>
      </w:r>
      <w:r>
        <w:t>03）</w:t>
      </w:r>
      <w:r>
        <w:rPr>
          <w:bCs/>
        </w:rPr>
        <w:t>、粮油保管员（</w:t>
      </w:r>
      <w:r>
        <w:t>4</w:t>
      </w:r>
      <w:r>
        <w:rPr>
          <w:rFonts w:ascii="宋体" w:hAnsi="宋体"/>
        </w:rPr>
        <w:t>—</w:t>
      </w:r>
      <w:r>
        <w:t>02</w:t>
      </w:r>
      <w:r>
        <w:rPr>
          <w:rFonts w:ascii="宋体" w:hAnsi="宋体"/>
        </w:rPr>
        <w:t>—</w:t>
      </w:r>
      <w:r>
        <w:t>01</w:t>
      </w:r>
      <w:r>
        <w:rPr>
          <w:rFonts w:ascii="宋体" w:hAnsi="宋体"/>
        </w:rPr>
        <w:t>—</w:t>
      </w:r>
      <w:r>
        <w:t>07）</w:t>
      </w:r>
      <w:r>
        <w:rPr>
          <w:bCs/>
        </w:rPr>
        <w:t>、粮油质量检验员（</w:t>
      </w:r>
      <w:r>
        <w:t>X6</w:t>
      </w:r>
      <w:r>
        <w:rPr>
          <w:rFonts w:ascii="宋体" w:hAnsi="宋体"/>
        </w:rPr>
        <w:t>—</w:t>
      </w:r>
      <w:r>
        <w:t>26</w:t>
      </w:r>
      <w:r>
        <w:rPr>
          <w:rFonts w:ascii="宋体" w:hAnsi="宋体"/>
        </w:rPr>
        <w:t>—</w:t>
      </w:r>
      <w:r>
        <w:t>01</w:t>
      </w:r>
      <w:r>
        <w:rPr>
          <w:rFonts w:ascii="宋体" w:hAnsi="宋体"/>
        </w:rPr>
        <w:t>—</w:t>
      </w:r>
      <w:r>
        <w:t>40）</w:t>
      </w:r>
      <w:r>
        <w:rPr>
          <w:bCs/>
        </w:rPr>
        <w:t>、</w:t>
      </w:r>
      <w:r>
        <w:t>粮油购销员（4</w:t>
      </w:r>
      <w:r>
        <w:rPr>
          <w:rFonts w:ascii="宋体" w:hAnsi="宋体"/>
        </w:rPr>
        <w:t>—</w:t>
      </w:r>
      <w:r>
        <w:t>01</w:t>
      </w:r>
      <w:r>
        <w:rPr>
          <w:rFonts w:ascii="宋体" w:hAnsi="宋体"/>
        </w:rPr>
        <w:t>—</w:t>
      </w:r>
      <w:r>
        <w:t>99</w:t>
      </w:r>
      <w:r>
        <w:rPr>
          <w:rFonts w:ascii="宋体" w:hAnsi="宋体"/>
        </w:rPr>
        <w:t>—</w:t>
      </w:r>
      <w:r>
        <w:t>04）</w:t>
      </w:r>
    </w:p>
    <w:p>
      <w:pPr>
        <w:pStyle w:val="19"/>
        <w:ind w:firstLine="420"/>
        <w:rPr>
          <w:bCs/>
        </w:rPr>
      </w:pPr>
      <w:r>
        <w:rPr>
          <w:b/>
          <w:bCs/>
        </w:rPr>
        <w:t>职业资格</w:t>
      </w:r>
      <w:r>
        <w:t>：</w:t>
      </w:r>
      <w:r>
        <w:rPr>
          <w:bCs/>
        </w:rPr>
        <w:t>制米工（</w:t>
      </w:r>
      <w:r>
        <w:t>高级）、</w:t>
      </w:r>
      <w:r>
        <w:rPr>
          <w:bCs/>
        </w:rPr>
        <w:t>制粉工（</w:t>
      </w:r>
      <w:r>
        <w:t>高级）</w:t>
      </w:r>
      <w:r>
        <w:rPr>
          <w:bCs/>
        </w:rPr>
        <w:t>、制油工（</w:t>
      </w:r>
      <w:r>
        <w:t>高级）</w:t>
      </w:r>
      <w:r>
        <w:rPr>
          <w:bCs/>
        </w:rPr>
        <w:t>、粮油保管员（</w:t>
      </w:r>
      <w:r>
        <w:t>高级）</w:t>
      </w:r>
      <w:r>
        <w:rPr>
          <w:bCs/>
        </w:rPr>
        <w:t>、粮油质量检验员（</w:t>
      </w:r>
      <w:r>
        <w:t>高级）</w:t>
      </w:r>
      <w:r>
        <w:rPr>
          <w:bCs/>
        </w:rPr>
        <w:t>、</w:t>
      </w:r>
      <w:r>
        <w:t>粮油购销员</w:t>
      </w:r>
      <w:r>
        <w:rPr>
          <w:bCs/>
        </w:rPr>
        <w:t>（</w:t>
      </w:r>
      <w:r>
        <w:t>高级）</w:t>
      </w:r>
    </w:p>
    <w:p>
      <w:pPr>
        <w:pStyle w:val="19"/>
        <w:ind w:firstLine="420"/>
      </w:pPr>
      <w:r>
        <w:rPr>
          <w:b/>
          <w:bCs/>
        </w:rPr>
        <w:t>专业主要教学内容</w:t>
      </w:r>
      <w:r>
        <w:t>：</w:t>
      </w:r>
    </w:p>
    <w:p>
      <w:pPr>
        <w:pStyle w:val="19"/>
        <w:ind w:firstLine="420"/>
      </w:pPr>
      <w:r>
        <w:t>机械制图与CAD、分析化学、粮食生物化学、通风除尘与气力输送、粮油品质检验、谷物加工工艺与设备、粮油储藏学、储粮害虫防治、物流实</w:t>
      </w:r>
      <w:r>
        <w:rPr>
          <w:rFonts w:hint="eastAsia"/>
        </w:rPr>
        <w:t>务</w:t>
      </w:r>
      <w:r>
        <w:t>、市场营销、经济法、饲料工艺与设备、油脂加工工艺、粮食加工厂安装设计等。</w:t>
      </w:r>
    </w:p>
    <w:p>
      <w:pPr>
        <w:pStyle w:val="19"/>
        <w:ind w:firstLine="420"/>
        <w:rPr>
          <w:rFonts w:hint="eastAsia"/>
        </w:rPr>
      </w:pPr>
      <w:r>
        <w:rPr>
          <w:b/>
          <w:bCs/>
        </w:rPr>
        <w:t>对应下一级专业编码：</w:t>
      </w:r>
      <w:r>
        <w:t>1</w:t>
      </w:r>
      <w:r>
        <w:rPr>
          <w:rFonts w:hint="eastAsia"/>
        </w:rPr>
        <w:t>215</w:t>
      </w:r>
      <w:r>
        <w:rPr>
          <w:rFonts w:ascii="宋体" w:hAnsi="宋体"/>
        </w:rPr>
        <w:t>—</w:t>
      </w:r>
      <w:r>
        <w:t>4</w:t>
      </w:r>
    </w:p>
    <w:p>
      <w:pPr>
        <w:pStyle w:val="19"/>
        <w:ind w:firstLine="420"/>
        <w:rPr>
          <w:rFonts w:hint="eastAsia"/>
        </w:rPr>
      </w:pPr>
    </w:p>
    <w:p>
      <w:pPr>
        <w:pStyle w:val="19"/>
        <w:ind w:firstLine="420"/>
        <w:rPr>
          <w:rFonts w:hint="eastAsia"/>
        </w:rPr>
      </w:pPr>
    </w:p>
    <w:p>
      <w:pPr>
        <w:jc w:val="center"/>
        <w:outlineLvl w:val="0"/>
        <w:rPr>
          <w:b/>
        </w:rPr>
      </w:pPr>
      <w:bookmarkStart w:id="715" w:name="_Toc351390566"/>
      <w:r>
        <w:rPr>
          <w:rFonts w:hint="eastAsia"/>
          <w:b/>
        </w:rPr>
        <w:t>1216</w:t>
      </w:r>
      <w:r>
        <w:rPr>
          <w:b/>
        </w:rPr>
        <w:t xml:space="preserve">  </w:t>
      </w:r>
      <w:r>
        <w:rPr>
          <w:b/>
          <w:kern w:val="0"/>
          <w:szCs w:val="21"/>
        </w:rPr>
        <w:t>陶瓷工艺</w:t>
      </w:r>
      <w:bookmarkEnd w:id="715"/>
    </w:p>
    <w:p>
      <w:pPr>
        <w:jc w:val="center"/>
        <w:outlineLvl w:val="2"/>
        <w:rPr>
          <w:b/>
        </w:rPr>
      </w:pPr>
      <w:bookmarkStart w:id="716" w:name="_Toc351390567"/>
      <w:r>
        <w:rPr>
          <w:rFonts w:hint="eastAsia"/>
          <w:b/>
        </w:rPr>
        <w:t>1216</w:t>
      </w:r>
      <w:r>
        <w:rPr>
          <w:rFonts w:ascii="宋体" w:hAnsi="宋体"/>
          <w:b/>
        </w:rPr>
        <w:t>—</w:t>
      </w:r>
      <w:r>
        <w:rPr>
          <w:b/>
        </w:rPr>
        <w:t>4  中级</w:t>
      </w:r>
      <w:bookmarkEnd w:id="716"/>
    </w:p>
    <w:p>
      <w:pPr>
        <w:ind w:firstLine="422" w:firstLineChars="200"/>
        <w:rPr>
          <w:kern w:val="0"/>
          <w:szCs w:val="21"/>
        </w:rPr>
      </w:pPr>
      <w:r>
        <w:rPr>
          <w:b/>
          <w:kern w:val="0"/>
          <w:szCs w:val="21"/>
        </w:rPr>
        <w:t>专业编码</w:t>
      </w:r>
      <w:r>
        <w:rPr>
          <w:kern w:val="0"/>
          <w:szCs w:val="21"/>
        </w:rPr>
        <w:t>：</w:t>
      </w:r>
      <w:r>
        <w:rPr>
          <w:rFonts w:hint="eastAsia"/>
          <w:szCs w:val="21"/>
        </w:rPr>
        <w:t>1216</w:t>
      </w:r>
      <w:r>
        <w:rPr>
          <w:rFonts w:ascii="宋体" w:hAnsi="宋体"/>
          <w:szCs w:val="21"/>
        </w:rPr>
        <w:t>—</w:t>
      </w:r>
      <w:r>
        <w:rPr>
          <w:szCs w:val="21"/>
        </w:rPr>
        <w:t>4</w:t>
      </w:r>
    </w:p>
    <w:p>
      <w:pPr>
        <w:ind w:firstLine="422" w:firstLineChars="200"/>
        <w:rPr>
          <w:kern w:val="0"/>
          <w:szCs w:val="21"/>
        </w:rPr>
      </w:pPr>
      <w:r>
        <w:rPr>
          <w:b/>
          <w:kern w:val="0"/>
          <w:szCs w:val="21"/>
        </w:rPr>
        <w:t>专业名称</w:t>
      </w:r>
      <w:r>
        <w:rPr>
          <w:kern w:val="0"/>
          <w:szCs w:val="21"/>
        </w:rPr>
        <w:t>：陶瓷工艺</w:t>
      </w:r>
    </w:p>
    <w:p>
      <w:pPr>
        <w:ind w:firstLine="422" w:firstLineChars="200"/>
        <w:rPr>
          <w:kern w:val="0"/>
          <w:szCs w:val="21"/>
        </w:rPr>
      </w:pPr>
      <w:r>
        <w:rPr>
          <w:b/>
          <w:kern w:val="0"/>
          <w:szCs w:val="21"/>
        </w:rPr>
        <w:t>培养目标</w:t>
      </w:r>
      <w:r>
        <w:rPr>
          <w:kern w:val="0"/>
          <w:szCs w:val="21"/>
        </w:rPr>
        <w:t>：培养从事陶瓷制品的原料加工、陶瓷生产、质量检测的中级技能人才。</w:t>
      </w:r>
    </w:p>
    <w:p>
      <w:pPr>
        <w:ind w:firstLine="422" w:firstLineChars="200"/>
        <w:rPr>
          <w:kern w:val="0"/>
          <w:szCs w:val="21"/>
        </w:rPr>
      </w:pPr>
      <w:r>
        <w:rPr>
          <w:b/>
          <w:kern w:val="0"/>
          <w:szCs w:val="21"/>
        </w:rPr>
        <w:t>学习年限</w:t>
      </w:r>
      <w:r>
        <w:rPr>
          <w:kern w:val="0"/>
          <w:szCs w:val="21"/>
        </w:rPr>
        <w:t>：</w:t>
      </w:r>
      <w:r>
        <w:rPr>
          <w:szCs w:val="21"/>
        </w:rPr>
        <w:t>3年（初中毕业生），2年（高中毕业生）</w:t>
      </w:r>
    </w:p>
    <w:p>
      <w:pPr>
        <w:ind w:firstLine="422" w:firstLineChars="200"/>
        <w:rPr>
          <w:b/>
          <w:kern w:val="0"/>
          <w:szCs w:val="21"/>
        </w:rPr>
      </w:pPr>
      <w:r>
        <w:rPr>
          <w:b/>
          <w:kern w:val="0"/>
          <w:szCs w:val="21"/>
        </w:rPr>
        <w:t>职业能力：</w:t>
      </w:r>
    </w:p>
    <w:p>
      <w:pPr>
        <w:ind w:firstLine="420" w:firstLineChars="200"/>
        <w:rPr>
          <w:kern w:val="0"/>
          <w:szCs w:val="21"/>
        </w:rPr>
      </w:pPr>
      <w:r>
        <w:rPr>
          <w:kern w:val="0"/>
          <w:szCs w:val="21"/>
        </w:rPr>
        <w:t>具有积极的人生态度、健康的心理素质、良好的职业道德和较扎实的文化基础知识；具有获取新知识、新技能的意识和能力，能适应不断变化的职业社会；了解企业生产流程，严格执行陶瓷生产设备操作规定，遵守各项工艺规程，具有安全生产意识，重视环境保护，并能解决一般性专业问题。同时具有下列专业能力：</w:t>
      </w:r>
    </w:p>
    <w:p>
      <w:pPr>
        <w:ind w:firstLine="415" w:firstLineChars="198"/>
        <w:rPr>
          <w:szCs w:val="21"/>
        </w:rPr>
      </w:pPr>
      <w:r>
        <w:rPr>
          <w:kern w:val="0"/>
          <w:szCs w:val="21"/>
        </w:rPr>
        <w:t>1．</w:t>
      </w:r>
      <w:r>
        <w:rPr>
          <w:szCs w:val="21"/>
        </w:rPr>
        <w:t>能辨识陶瓷原料，根据外观特征判断原料的优劣</w:t>
      </w:r>
      <w:r>
        <w:rPr>
          <w:kern w:val="0"/>
          <w:szCs w:val="21"/>
        </w:rPr>
        <w:t>。</w:t>
      </w:r>
    </w:p>
    <w:p>
      <w:pPr>
        <w:ind w:firstLine="415" w:firstLineChars="198"/>
        <w:rPr>
          <w:szCs w:val="21"/>
        </w:rPr>
      </w:pPr>
      <w:r>
        <w:rPr>
          <w:kern w:val="0"/>
          <w:szCs w:val="21"/>
        </w:rPr>
        <w:t>2．</w:t>
      </w:r>
      <w:r>
        <w:rPr>
          <w:szCs w:val="21"/>
        </w:rPr>
        <w:t>能操作原料加工设备，按工艺要求制备坯釉料。</w:t>
      </w:r>
    </w:p>
    <w:p>
      <w:pPr>
        <w:ind w:firstLine="415" w:firstLineChars="198"/>
        <w:rPr>
          <w:szCs w:val="21"/>
        </w:rPr>
      </w:pPr>
      <w:r>
        <w:rPr>
          <w:szCs w:val="21"/>
        </w:rPr>
        <w:t>3</w:t>
      </w:r>
      <w:r>
        <w:rPr>
          <w:kern w:val="0"/>
          <w:szCs w:val="21"/>
        </w:rPr>
        <w:t>．</w:t>
      </w:r>
      <w:r>
        <w:rPr>
          <w:szCs w:val="21"/>
        </w:rPr>
        <w:t>能操作成型设备，并能根据工艺文件完成各工序基本操作</w:t>
      </w:r>
      <w:r>
        <w:rPr>
          <w:kern w:val="0"/>
          <w:szCs w:val="21"/>
        </w:rPr>
        <w:t>。</w:t>
      </w:r>
    </w:p>
    <w:p>
      <w:pPr>
        <w:ind w:firstLine="415" w:firstLineChars="198"/>
        <w:rPr>
          <w:szCs w:val="21"/>
        </w:rPr>
      </w:pPr>
      <w:r>
        <w:rPr>
          <w:kern w:val="0"/>
          <w:szCs w:val="21"/>
        </w:rPr>
        <w:t>4．</w:t>
      </w:r>
      <w:r>
        <w:rPr>
          <w:szCs w:val="21"/>
        </w:rPr>
        <w:t>能检测坯釉料的工艺参数，并判定其是否满足工艺要求。</w:t>
      </w:r>
    </w:p>
    <w:p>
      <w:pPr>
        <w:ind w:firstLine="415" w:firstLineChars="198"/>
        <w:rPr>
          <w:szCs w:val="21"/>
        </w:rPr>
      </w:pPr>
      <w:r>
        <w:rPr>
          <w:szCs w:val="21"/>
        </w:rPr>
        <w:t>5</w:t>
      </w:r>
      <w:r>
        <w:rPr>
          <w:kern w:val="0"/>
          <w:szCs w:val="21"/>
        </w:rPr>
        <w:t>．</w:t>
      </w:r>
      <w:r>
        <w:rPr>
          <w:szCs w:val="21"/>
        </w:rPr>
        <w:t>能根据不同模型要求调制膏水比，准确使用脱模剂。</w:t>
      </w:r>
    </w:p>
    <w:p>
      <w:pPr>
        <w:ind w:firstLine="415" w:firstLineChars="198"/>
        <w:rPr>
          <w:szCs w:val="21"/>
        </w:rPr>
      </w:pPr>
      <w:r>
        <w:rPr>
          <w:kern w:val="0"/>
          <w:szCs w:val="21"/>
        </w:rPr>
        <w:t>6．</w:t>
      </w:r>
      <w:r>
        <w:rPr>
          <w:szCs w:val="21"/>
        </w:rPr>
        <w:t>能识别窑具的材质和规格。</w:t>
      </w:r>
    </w:p>
    <w:p>
      <w:pPr>
        <w:ind w:firstLine="415" w:firstLineChars="198"/>
        <w:rPr>
          <w:szCs w:val="21"/>
        </w:rPr>
      </w:pPr>
      <w:r>
        <w:rPr>
          <w:szCs w:val="21"/>
        </w:rPr>
        <w:t>7</w:t>
      </w:r>
      <w:r>
        <w:rPr>
          <w:kern w:val="0"/>
          <w:szCs w:val="21"/>
        </w:rPr>
        <w:t>．</w:t>
      </w:r>
      <w:r>
        <w:rPr>
          <w:szCs w:val="21"/>
        </w:rPr>
        <w:t>能判断窑炉附属设备的运转是否正常。</w:t>
      </w:r>
    </w:p>
    <w:p>
      <w:pPr>
        <w:ind w:firstLine="415" w:firstLineChars="198"/>
        <w:rPr>
          <w:szCs w:val="21"/>
        </w:rPr>
      </w:pPr>
      <w:r>
        <w:rPr>
          <w:szCs w:val="21"/>
        </w:rPr>
        <w:t>8</w:t>
      </w:r>
      <w:r>
        <w:rPr>
          <w:kern w:val="0"/>
          <w:szCs w:val="21"/>
        </w:rPr>
        <w:t>．</w:t>
      </w:r>
      <w:r>
        <w:rPr>
          <w:szCs w:val="21"/>
        </w:rPr>
        <w:t>能独立完成装窑操作。</w:t>
      </w:r>
    </w:p>
    <w:p>
      <w:pPr>
        <w:ind w:firstLine="415" w:firstLineChars="198"/>
        <w:rPr>
          <w:szCs w:val="21"/>
        </w:rPr>
      </w:pPr>
      <w:r>
        <w:rPr>
          <w:szCs w:val="21"/>
        </w:rPr>
        <w:t>9</w:t>
      </w:r>
      <w:r>
        <w:rPr>
          <w:kern w:val="0"/>
          <w:szCs w:val="21"/>
        </w:rPr>
        <w:t>．</w:t>
      </w:r>
      <w:r>
        <w:rPr>
          <w:szCs w:val="21"/>
        </w:rPr>
        <w:t>能目测窑内气氛、温度、压力，出现明显不正常时能做出判断。</w:t>
      </w:r>
    </w:p>
    <w:p>
      <w:pPr>
        <w:ind w:firstLine="417" w:firstLineChars="199"/>
        <w:rPr>
          <w:kern w:val="0"/>
          <w:szCs w:val="21"/>
        </w:rPr>
      </w:pPr>
      <w:r>
        <w:rPr>
          <w:kern w:val="0"/>
          <w:szCs w:val="21"/>
        </w:rPr>
        <w:t>10．能</w:t>
      </w:r>
      <w:r>
        <w:rPr>
          <w:szCs w:val="21"/>
        </w:rPr>
        <w:t>辨别成型和成瓷的主要缺陷</w:t>
      </w:r>
      <w:r>
        <w:rPr>
          <w:kern w:val="0"/>
          <w:szCs w:val="21"/>
        </w:rPr>
        <w:t>。</w:t>
      </w:r>
    </w:p>
    <w:p>
      <w:pPr>
        <w:ind w:firstLine="422" w:firstLineChars="200"/>
        <w:rPr>
          <w:b/>
          <w:kern w:val="0"/>
          <w:szCs w:val="21"/>
        </w:rPr>
      </w:pPr>
      <w:r>
        <w:rPr>
          <w:b/>
          <w:kern w:val="0"/>
          <w:szCs w:val="21"/>
        </w:rPr>
        <w:t>对应或相关职业（工种）：</w:t>
      </w:r>
      <w:r>
        <w:rPr>
          <w:kern w:val="0"/>
          <w:szCs w:val="21"/>
        </w:rPr>
        <w:t>陶瓷原料准备工（6</w:t>
      </w:r>
      <w:r>
        <w:rPr>
          <w:rFonts w:ascii="宋体" w:hAnsi="宋体"/>
          <w:kern w:val="0"/>
          <w:szCs w:val="21"/>
        </w:rPr>
        <w:t>—</w:t>
      </w:r>
      <w:r>
        <w:rPr>
          <w:kern w:val="0"/>
          <w:szCs w:val="21"/>
        </w:rPr>
        <w:t>18</w:t>
      </w:r>
      <w:r>
        <w:rPr>
          <w:rFonts w:ascii="宋体" w:hAnsi="宋体"/>
          <w:kern w:val="0"/>
          <w:szCs w:val="21"/>
        </w:rPr>
        <w:t>—</w:t>
      </w:r>
      <w:r>
        <w:rPr>
          <w:kern w:val="0"/>
          <w:szCs w:val="21"/>
        </w:rPr>
        <w:t>04</w:t>
      </w:r>
      <w:r>
        <w:rPr>
          <w:rFonts w:ascii="宋体" w:hAnsi="宋体"/>
          <w:kern w:val="0"/>
          <w:szCs w:val="21"/>
        </w:rPr>
        <w:t>—</w:t>
      </w:r>
      <w:r>
        <w:rPr>
          <w:kern w:val="0"/>
          <w:szCs w:val="21"/>
        </w:rPr>
        <w:t>01）、陶瓷成型工（6</w:t>
      </w:r>
      <w:r>
        <w:rPr>
          <w:rFonts w:ascii="宋体" w:hAnsi="宋体"/>
          <w:kern w:val="0"/>
          <w:szCs w:val="21"/>
        </w:rPr>
        <w:t>—</w:t>
      </w:r>
      <w:r>
        <w:rPr>
          <w:kern w:val="0"/>
          <w:szCs w:val="21"/>
        </w:rPr>
        <w:t>18</w:t>
      </w:r>
      <w:r>
        <w:rPr>
          <w:rFonts w:ascii="宋体" w:hAnsi="宋体"/>
          <w:kern w:val="0"/>
          <w:szCs w:val="21"/>
        </w:rPr>
        <w:t>—</w:t>
      </w:r>
      <w:r>
        <w:rPr>
          <w:kern w:val="0"/>
          <w:szCs w:val="21"/>
        </w:rPr>
        <w:t>04</w:t>
      </w:r>
      <w:r>
        <w:rPr>
          <w:rFonts w:ascii="宋体" w:hAnsi="宋体"/>
          <w:kern w:val="0"/>
          <w:szCs w:val="21"/>
        </w:rPr>
        <w:t>—</w:t>
      </w:r>
      <w:r>
        <w:rPr>
          <w:kern w:val="0"/>
          <w:szCs w:val="21"/>
        </w:rPr>
        <w:t>02）、陶瓷烧成工（6</w:t>
      </w:r>
      <w:r>
        <w:rPr>
          <w:rFonts w:ascii="宋体" w:hAnsi="宋体"/>
          <w:kern w:val="0"/>
          <w:szCs w:val="21"/>
        </w:rPr>
        <w:t>—</w:t>
      </w:r>
      <w:r>
        <w:rPr>
          <w:kern w:val="0"/>
          <w:szCs w:val="21"/>
        </w:rPr>
        <w:t>18</w:t>
      </w:r>
      <w:r>
        <w:rPr>
          <w:rFonts w:ascii="宋体" w:hAnsi="宋体"/>
          <w:kern w:val="0"/>
          <w:szCs w:val="21"/>
        </w:rPr>
        <w:t>—</w:t>
      </w:r>
      <w:r>
        <w:rPr>
          <w:kern w:val="0"/>
          <w:szCs w:val="21"/>
        </w:rPr>
        <w:t>04</w:t>
      </w:r>
      <w:r>
        <w:rPr>
          <w:rFonts w:ascii="宋体" w:hAnsi="宋体"/>
          <w:kern w:val="0"/>
          <w:szCs w:val="21"/>
        </w:rPr>
        <w:t>—</w:t>
      </w:r>
      <w:r>
        <w:rPr>
          <w:kern w:val="0"/>
          <w:szCs w:val="21"/>
        </w:rPr>
        <w:t>03）、陶瓷模型制作工（6</w:t>
      </w:r>
      <w:r>
        <w:rPr>
          <w:rFonts w:ascii="宋体" w:hAnsi="宋体"/>
          <w:kern w:val="0"/>
          <w:szCs w:val="21"/>
        </w:rPr>
        <w:t>—</w:t>
      </w:r>
      <w:r>
        <w:rPr>
          <w:kern w:val="0"/>
          <w:szCs w:val="21"/>
        </w:rPr>
        <w:t>18</w:t>
      </w:r>
      <w:r>
        <w:rPr>
          <w:rFonts w:ascii="宋体" w:hAnsi="宋体"/>
          <w:kern w:val="0"/>
          <w:szCs w:val="21"/>
        </w:rPr>
        <w:t>—</w:t>
      </w:r>
      <w:r>
        <w:rPr>
          <w:kern w:val="0"/>
          <w:szCs w:val="21"/>
        </w:rPr>
        <w:t>04</w:t>
      </w:r>
      <w:r>
        <w:rPr>
          <w:rFonts w:ascii="宋体" w:hAnsi="宋体"/>
          <w:kern w:val="0"/>
          <w:szCs w:val="21"/>
        </w:rPr>
        <w:t>—</w:t>
      </w:r>
      <w:r>
        <w:rPr>
          <w:kern w:val="0"/>
          <w:szCs w:val="21"/>
        </w:rPr>
        <w:t>05）</w:t>
      </w:r>
    </w:p>
    <w:p>
      <w:pPr>
        <w:ind w:firstLine="422" w:firstLineChars="200"/>
        <w:rPr>
          <w:kern w:val="0"/>
          <w:szCs w:val="21"/>
        </w:rPr>
      </w:pPr>
      <w:r>
        <w:rPr>
          <w:b/>
          <w:kern w:val="0"/>
          <w:szCs w:val="21"/>
        </w:rPr>
        <w:t>职业资格</w:t>
      </w:r>
      <w:r>
        <w:rPr>
          <w:kern w:val="0"/>
          <w:szCs w:val="21"/>
        </w:rPr>
        <w:t>：陶瓷原料准备工（中级）、陶瓷烧成工（中级）、陶瓷模型制作工（中级）</w:t>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kern w:val="0"/>
          <w:szCs w:val="21"/>
        </w:rPr>
        <w:t>计算机基本操作技能、机械识图、陶瓷工艺学、</w:t>
      </w:r>
      <w:r>
        <w:rPr>
          <w:szCs w:val="21"/>
        </w:rPr>
        <w:t>陶瓷机械设备、陶瓷</w:t>
      </w:r>
      <w:r>
        <w:rPr>
          <w:kern w:val="0"/>
          <w:szCs w:val="21"/>
        </w:rPr>
        <w:t>坯釉制备、陶瓷成型技术、陶瓷烧成技术等。</w:t>
      </w:r>
    </w:p>
    <w:p>
      <w:pPr>
        <w:ind w:firstLine="422" w:firstLineChars="200"/>
        <w:rPr>
          <w:kern w:val="0"/>
          <w:szCs w:val="21"/>
        </w:rPr>
      </w:pPr>
      <w:r>
        <w:rPr>
          <w:b/>
          <w:kern w:val="0"/>
          <w:szCs w:val="21"/>
        </w:rPr>
        <w:t>对应上一级专业编码：</w:t>
      </w:r>
      <w:r>
        <w:rPr>
          <w:rFonts w:hint="eastAsia"/>
          <w:szCs w:val="21"/>
        </w:rPr>
        <w:t>1216</w:t>
      </w:r>
      <w:r>
        <w:rPr>
          <w:rFonts w:ascii="宋体" w:hAnsi="宋体"/>
          <w:szCs w:val="21"/>
        </w:rPr>
        <w:t>—</w:t>
      </w:r>
      <w:r>
        <w:rPr>
          <w:szCs w:val="21"/>
        </w:rPr>
        <w:t>3</w:t>
      </w:r>
    </w:p>
    <w:p>
      <w:pPr>
        <w:ind w:firstLine="420" w:firstLineChars="200"/>
        <w:rPr>
          <w:kern w:val="0"/>
          <w:szCs w:val="21"/>
        </w:rPr>
      </w:pPr>
    </w:p>
    <w:p>
      <w:pPr>
        <w:ind w:firstLine="420" w:firstLineChars="200"/>
        <w:rPr>
          <w:kern w:val="0"/>
          <w:szCs w:val="21"/>
        </w:rPr>
      </w:pPr>
    </w:p>
    <w:p>
      <w:pPr>
        <w:jc w:val="center"/>
        <w:outlineLvl w:val="2"/>
        <w:rPr>
          <w:b/>
        </w:rPr>
      </w:pPr>
      <w:bookmarkStart w:id="717" w:name="_Toc351390568"/>
      <w:r>
        <w:rPr>
          <w:rFonts w:hint="eastAsia"/>
          <w:b/>
        </w:rPr>
        <w:t>1216</w:t>
      </w:r>
      <w:r>
        <w:rPr>
          <w:rFonts w:ascii="宋体" w:hAnsi="宋体"/>
          <w:b/>
        </w:rPr>
        <w:t>—</w:t>
      </w:r>
      <w:r>
        <w:rPr>
          <w:b/>
        </w:rPr>
        <w:t>3  高级</w:t>
      </w:r>
      <w:bookmarkEnd w:id="717"/>
    </w:p>
    <w:p>
      <w:pPr>
        <w:ind w:firstLine="422" w:firstLineChars="200"/>
        <w:rPr>
          <w:kern w:val="0"/>
          <w:szCs w:val="21"/>
        </w:rPr>
      </w:pPr>
      <w:r>
        <w:rPr>
          <w:b/>
          <w:kern w:val="0"/>
          <w:szCs w:val="21"/>
        </w:rPr>
        <w:t>专业编码</w:t>
      </w:r>
      <w:r>
        <w:rPr>
          <w:kern w:val="0"/>
          <w:szCs w:val="21"/>
        </w:rPr>
        <w:t>：</w:t>
      </w:r>
      <w:r>
        <w:rPr>
          <w:rFonts w:hint="eastAsia"/>
          <w:szCs w:val="21"/>
        </w:rPr>
        <w:t>1216</w:t>
      </w:r>
      <w:r>
        <w:rPr>
          <w:rFonts w:ascii="宋体" w:hAnsi="宋体"/>
          <w:szCs w:val="21"/>
        </w:rPr>
        <w:t>—</w:t>
      </w:r>
      <w:r>
        <w:rPr>
          <w:szCs w:val="21"/>
        </w:rPr>
        <w:t>3</w:t>
      </w:r>
    </w:p>
    <w:p>
      <w:pPr>
        <w:ind w:firstLine="422" w:firstLineChars="200"/>
        <w:rPr>
          <w:kern w:val="0"/>
          <w:szCs w:val="21"/>
        </w:rPr>
      </w:pPr>
      <w:r>
        <w:rPr>
          <w:b/>
          <w:kern w:val="0"/>
          <w:szCs w:val="21"/>
        </w:rPr>
        <w:t>专业名称</w:t>
      </w:r>
      <w:r>
        <w:rPr>
          <w:kern w:val="0"/>
          <w:szCs w:val="21"/>
        </w:rPr>
        <w:t>：陶瓷工艺</w:t>
      </w:r>
    </w:p>
    <w:p>
      <w:pPr>
        <w:ind w:firstLine="413" w:firstLineChars="196"/>
        <w:rPr>
          <w:kern w:val="0"/>
          <w:szCs w:val="21"/>
        </w:rPr>
      </w:pPr>
      <w:r>
        <w:rPr>
          <w:b/>
          <w:kern w:val="0"/>
          <w:szCs w:val="21"/>
        </w:rPr>
        <w:t>培养目标</w:t>
      </w:r>
      <w:r>
        <w:rPr>
          <w:kern w:val="0"/>
          <w:szCs w:val="21"/>
        </w:rPr>
        <w:t>：培养从事陶瓷制品的原料加工、陶瓷生产、质量检测的高级技能人才（高级工）。</w:t>
      </w:r>
    </w:p>
    <w:p>
      <w:pPr>
        <w:ind w:left="414" w:leftChars="197"/>
        <w:rPr>
          <w:kern w:val="0"/>
          <w:szCs w:val="21"/>
        </w:rPr>
      </w:pPr>
      <w:r>
        <w:rPr>
          <w:b/>
          <w:kern w:val="0"/>
          <w:szCs w:val="21"/>
        </w:rPr>
        <w:t>学习年限</w:t>
      </w:r>
      <w:r>
        <w:rPr>
          <w:kern w:val="0"/>
          <w:szCs w:val="21"/>
        </w:rPr>
        <w:t>：2年（取得中级职业资格人员）</w:t>
      </w:r>
      <w:r>
        <w:rPr>
          <w:rFonts w:hint="eastAsia"/>
        </w:rPr>
        <w:t>，3年（高中毕业生）</w:t>
      </w:r>
    </w:p>
    <w:p>
      <w:pPr>
        <w:ind w:firstLine="422" w:firstLineChars="200"/>
        <w:rPr>
          <w:b/>
          <w:kern w:val="0"/>
          <w:szCs w:val="21"/>
        </w:rPr>
      </w:pPr>
      <w:r>
        <w:rPr>
          <w:b/>
          <w:kern w:val="0"/>
          <w:szCs w:val="21"/>
        </w:rPr>
        <w:t>职业能力：</w:t>
      </w:r>
    </w:p>
    <w:p>
      <w:pPr>
        <w:widowControl/>
        <w:ind w:firstLine="420" w:firstLineChars="200"/>
        <w:jc w:val="left"/>
        <w:rPr>
          <w:szCs w:val="21"/>
        </w:rPr>
      </w:pPr>
      <w:r>
        <w:rPr>
          <w:kern w:val="0"/>
          <w:szCs w:val="21"/>
        </w:rPr>
        <w:t>具有积极的人生态度、健康的心理素质、良好的职业道德和较扎实的文化基础知识；具有获取新知识、新技能的意识和能力，能适应不断变化的职业社会；熟悉企业生产流程，严格执行陶瓷生产设备操作规定，遵守各项工艺规程，重视环境保护，并具有独立解决非常规问题的基本能力；</w:t>
      </w:r>
      <w:r>
        <w:rPr>
          <w:szCs w:val="21"/>
        </w:rPr>
        <w:t>能指导他人进行工作或协助培训一般操作人员。</w:t>
      </w:r>
      <w:r>
        <w:rPr>
          <w:kern w:val="0"/>
          <w:szCs w:val="21"/>
        </w:rPr>
        <w:t>同时具有下列专业能力：</w:t>
      </w:r>
    </w:p>
    <w:p>
      <w:pPr>
        <w:ind w:firstLine="415" w:firstLineChars="198"/>
        <w:rPr>
          <w:szCs w:val="21"/>
        </w:rPr>
      </w:pPr>
      <w:r>
        <w:rPr>
          <w:kern w:val="0"/>
          <w:szCs w:val="21"/>
        </w:rPr>
        <w:t>1</w:t>
      </w:r>
      <w:r>
        <w:rPr>
          <w:szCs w:val="21"/>
        </w:rPr>
        <w:t>．能辨识陶瓷原料</w:t>
      </w:r>
      <w:r>
        <w:rPr>
          <w:rFonts w:hint="eastAsia"/>
          <w:szCs w:val="21"/>
        </w:rPr>
        <w:t>，</w:t>
      </w:r>
      <w:r>
        <w:rPr>
          <w:szCs w:val="21"/>
        </w:rPr>
        <w:t>鉴别陶瓷原料中的主要杂质，并能根据陶瓷原料的化学分析和工艺检测报告鉴别陶瓷原料的优劣</w:t>
      </w:r>
      <w:r>
        <w:rPr>
          <w:kern w:val="0"/>
          <w:szCs w:val="21"/>
        </w:rPr>
        <w:t>。</w:t>
      </w:r>
    </w:p>
    <w:p>
      <w:pPr>
        <w:ind w:firstLine="415" w:firstLineChars="198"/>
        <w:rPr>
          <w:szCs w:val="21"/>
        </w:rPr>
      </w:pPr>
      <w:r>
        <w:rPr>
          <w:kern w:val="0"/>
          <w:szCs w:val="21"/>
        </w:rPr>
        <w:t>2</w:t>
      </w:r>
      <w:r>
        <w:rPr>
          <w:szCs w:val="21"/>
        </w:rPr>
        <w:t>．能按配方计算坯釉料的实际用量、准确配料，并能根据不同工艺要求调整工艺参数。</w:t>
      </w:r>
    </w:p>
    <w:p>
      <w:pPr>
        <w:ind w:firstLine="411" w:firstLineChars="196"/>
        <w:rPr>
          <w:szCs w:val="21"/>
        </w:rPr>
      </w:pPr>
      <w:r>
        <w:rPr>
          <w:kern w:val="0"/>
          <w:szCs w:val="21"/>
        </w:rPr>
        <w:t>3</w:t>
      </w:r>
      <w:r>
        <w:rPr>
          <w:szCs w:val="21"/>
        </w:rPr>
        <w:t>．能对加工设备进行日常维护和保养，确定设备发生故障的部位</w:t>
      </w:r>
      <w:r>
        <w:rPr>
          <w:kern w:val="0"/>
          <w:szCs w:val="21"/>
        </w:rPr>
        <w:t>。</w:t>
      </w:r>
    </w:p>
    <w:p>
      <w:pPr>
        <w:ind w:firstLine="415" w:firstLineChars="198"/>
        <w:rPr>
          <w:szCs w:val="21"/>
        </w:rPr>
      </w:pPr>
      <w:r>
        <w:rPr>
          <w:kern w:val="0"/>
          <w:szCs w:val="21"/>
        </w:rPr>
        <w:t>4</w:t>
      </w:r>
      <w:r>
        <w:rPr>
          <w:szCs w:val="21"/>
        </w:rPr>
        <w:t>．能检测坯料的性能，并判定其是否满足工艺要求。</w:t>
      </w:r>
    </w:p>
    <w:p>
      <w:pPr>
        <w:ind w:firstLine="415" w:firstLineChars="198"/>
        <w:rPr>
          <w:szCs w:val="21"/>
        </w:rPr>
      </w:pPr>
      <w:r>
        <w:rPr>
          <w:szCs w:val="21"/>
        </w:rPr>
        <w:t>5．能根据制品的形状、规格和要求选用合理的成型方法。</w:t>
      </w:r>
    </w:p>
    <w:p>
      <w:pPr>
        <w:ind w:firstLine="415" w:firstLineChars="198"/>
        <w:rPr>
          <w:szCs w:val="21"/>
        </w:rPr>
      </w:pPr>
      <w:r>
        <w:rPr>
          <w:kern w:val="0"/>
          <w:szCs w:val="21"/>
        </w:rPr>
        <w:t>6</w:t>
      </w:r>
      <w:r>
        <w:rPr>
          <w:szCs w:val="21"/>
        </w:rPr>
        <w:t>．能判断石膏的质量，配制脱模剂，根据模型不同要求调整膏水比，鉴别修复石膏模的质量缺陷。</w:t>
      </w:r>
    </w:p>
    <w:p>
      <w:pPr>
        <w:ind w:firstLine="415" w:firstLineChars="198"/>
        <w:rPr>
          <w:szCs w:val="21"/>
        </w:rPr>
      </w:pPr>
      <w:r>
        <w:rPr>
          <w:szCs w:val="21"/>
        </w:rPr>
        <w:t>7．能根据坯体的不同烧成要求确定装窑方法。</w:t>
      </w:r>
    </w:p>
    <w:p>
      <w:pPr>
        <w:ind w:firstLine="415" w:firstLineChars="198"/>
        <w:rPr>
          <w:szCs w:val="21"/>
        </w:rPr>
      </w:pPr>
      <w:r>
        <w:rPr>
          <w:szCs w:val="21"/>
        </w:rPr>
        <w:t>8．能使用测温仪表测量温度，准确判断隧道窑、辊道窑的零压点位置。</w:t>
      </w:r>
    </w:p>
    <w:p>
      <w:pPr>
        <w:ind w:firstLine="415" w:firstLineChars="198"/>
        <w:rPr>
          <w:szCs w:val="21"/>
        </w:rPr>
      </w:pPr>
      <w:r>
        <w:rPr>
          <w:szCs w:val="21"/>
        </w:rPr>
        <w:t>9．能按烧成制度进行烧成操作和控制。</w:t>
      </w:r>
    </w:p>
    <w:p>
      <w:pPr>
        <w:ind w:firstLine="415" w:firstLineChars="198"/>
        <w:rPr>
          <w:szCs w:val="21"/>
        </w:rPr>
      </w:pPr>
      <w:r>
        <w:rPr>
          <w:szCs w:val="21"/>
        </w:rPr>
        <w:t>10．能对陶瓷制品的性能进行检测。</w:t>
      </w:r>
    </w:p>
    <w:p>
      <w:pPr>
        <w:ind w:firstLine="417" w:firstLineChars="199"/>
        <w:rPr>
          <w:kern w:val="0"/>
          <w:szCs w:val="21"/>
        </w:rPr>
      </w:pPr>
      <w:r>
        <w:rPr>
          <w:kern w:val="0"/>
          <w:szCs w:val="21"/>
        </w:rPr>
        <w:t>11</w:t>
      </w:r>
      <w:r>
        <w:rPr>
          <w:szCs w:val="21"/>
        </w:rPr>
        <w:t>．</w:t>
      </w:r>
      <w:r>
        <w:rPr>
          <w:kern w:val="0"/>
          <w:szCs w:val="21"/>
        </w:rPr>
        <w:t>能</w:t>
      </w:r>
      <w:r>
        <w:rPr>
          <w:szCs w:val="21"/>
        </w:rPr>
        <w:t>辨别成型和成瓷的主要缺陷</w:t>
      </w:r>
      <w:r>
        <w:rPr>
          <w:kern w:val="0"/>
          <w:szCs w:val="21"/>
        </w:rPr>
        <w:t>，并能分析产生</w:t>
      </w:r>
      <w:r>
        <w:rPr>
          <w:rFonts w:hint="eastAsia"/>
          <w:kern w:val="0"/>
          <w:szCs w:val="21"/>
        </w:rPr>
        <w:t>缺陷</w:t>
      </w:r>
      <w:r>
        <w:rPr>
          <w:kern w:val="0"/>
          <w:szCs w:val="21"/>
        </w:rPr>
        <w:t>的主要原因。</w:t>
      </w:r>
    </w:p>
    <w:p>
      <w:pPr>
        <w:ind w:firstLine="420" w:firstLineChars="200"/>
        <w:rPr>
          <w:szCs w:val="21"/>
        </w:rPr>
      </w:pPr>
      <w:r>
        <w:rPr>
          <w:kern w:val="0"/>
          <w:szCs w:val="21"/>
        </w:rPr>
        <w:t>12</w:t>
      </w:r>
      <w:r>
        <w:rPr>
          <w:szCs w:val="21"/>
        </w:rPr>
        <w:t>．能按生产作业指导书指导各工序，从技术上指导班组进行生产。</w:t>
      </w:r>
    </w:p>
    <w:p>
      <w:pPr>
        <w:ind w:firstLine="422" w:firstLineChars="200"/>
        <w:rPr>
          <w:b/>
          <w:kern w:val="0"/>
          <w:szCs w:val="21"/>
        </w:rPr>
      </w:pPr>
      <w:r>
        <w:rPr>
          <w:b/>
          <w:kern w:val="0"/>
          <w:szCs w:val="21"/>
        </w:rPr>
        <w:t>对应或相关职业（工种）：</w:t>
      </w:r>
      <w:r>
        <w:rPr>
          <w:kern w:val="0"/>
          <w:szCs w:val="21"/>
        </w:rPr>
        <w:t>陶瓷原料准备工（6</w:t>
      </w:r>
      <w:r>
        <w:rPr>
          <w:rFonts w:ascii="宋体" w:hAnsi="宋体"/>
          <w:kern w:val="0"/>
          <w:szCs w:val="21"/>
        </w:rPr>
        <w:t>—</w:t>
      </w:r>
      <w:r>
        <w:rPr>
          <w:kern w:val="0"/>
          <w:szCs w:val="21"/>
        </w:rPr>
        <w:t>18</w:t>
      </w:r>
      <w:r>
        <w:rPr>
          <w:rFonts w:ascii="宋体" w:hAnsi="宋体"/>
          <w:kern w:val="0"/>
          <w:szCs w:val="21"/>
        </w:rPr>
        <w:t>—</w:t>
      </w:r>
      <w:r>
        <w:rPr>
          <w:kern w:val="0"/>
          <w:szCs w:val="21"/>
        </w:rPr>
        <w:t>04</w:t>
      </w:r>
      <w:r>
        <w:rPr>
          <w:rFonts w:ascii="宋体" w:hAnsi="宋体"/>
          <w:kern w:val="0"/>
          <w:szCs w:val="21"/>
        </w:rPr>
        <w:t>—</w:t>
      </w:r>
      <w:r>
        <w:rPr>
          <w:kern w:val="0"/>
          <w:szCs w:val="21"/>
        </w:rPr>
        <w:t>01）、陶瓷成型工（6</w:t>
      </w:r>
      <w:r>
        <w:rPr>
          <w:rFonts w:ascii="宋体" w:hAnsi="宋体"/>
          <w:kern w:val="0"/>
          <w:szCs w:val="21"/>
        </w:rPr>
        <w:t>—</w:t>
      </w:r>
      <w:r>
        <w:rPr>
          <w:kern w:val="0"/>
          <w:szCs w:val="21"/>
        </w:rPr>
        <w:t>18</w:t>
      </w:r>
      <w:r>
        <w:rPr>
          <w:rFonts w:ascii="宋体" w:hAnsi="宋体"/>
          <w:kern w:val="0"/>
          <w:szCs w:val="21"/>
        </w:rPr>
        <w:t>—</w:t>
      </w:r>
      <w:r>
        <w:rPr>
          <w:kern w:val="0"/>
          <w:szCs w:val="21"/>
        </w:rPr>
        <w:t>04</w:t>
      </w:r>
      <w:r>
        <w:rPr>
          <w:rFonts w:ascii="宋体" w:hAnsi="宋体"/>
          <w:kern w:val="0"/>
          <w:szCs w:val="21"/>
        </w:rPr>
        <w:t>—</w:t>
      </w:r>
      <w:r>
        <w:rPr>
          <w:kern w:val="0"/>
          <w:szCs w:val="21"/>
        </w:rPr>
        <w:t>02）、陶瓷烧成工（6</w:t>
      </w:r>
      <w:r>
        <w:rPr>
          <w:rFonts w:ascii="宋体" w:hAnsi="宋体"/>
          <w:kern w:val="0"/>
          <w:szCs w:val="21"/>
        </w:rPr>
        <w:t>—</w:t>
      </w:r>
      <w:r>
        <w:rPr>
          <w:kern w:val="0"/>
          <w:szCs w:val="21"/>
        </w:rPr>
        <w:t>18</w:t>
      </w:r>
      <w:r>
        <w:rPr>
          <w:rFonts w:ascii="宋体" w:hAnsi="宋体"/>
          <w:kern w:val="0"/>
          <w:szCs w:val="21"/>
        </w:rPr>
        <w:t>—</w:t>
      </w:r>
      <w:r>
        <w:rPr>
          <w:kern w:val="0"/>
          <w:szCs w:val="21"/>
        </w:rPr>
        <w:t>04</w:t>
      </w:r>
      <w:r>
        <w:rPr>
          <w:rFonts w:ascii="宋体" w:hAnsi="宋体"/>
          <w:kern w:val="0"/>
          <w:szCs w:val="21"/>
        </w:rPr>
        <w:t>—</w:t>
      </w:r>
      <w:r>
        <w:rPr>
          <w:kern w:val="0"/>
          <w:szCs w:val="21"/>
        </w:rPr>
        <w:t>03）、陶瓷模型制作工（6</w:t>
      </w:r>
      <w:r>
        <w:rPr>
          <w:rFonts w:ascii="宋体" w:hAnsi="宋体"/>
          <w:kern w:val="0"/>
          <w:szCs w:val="21"/>
        </w:rPr>
        <w:t>—</w:t>
      </w:r>
      <w:r>
        <w:rPr>
          <w:kern w:val="0"/>
          <w:szCs w:val="21"/>
        </w:rPr>
        <w:t>18</w:t>
      </w:r>
      <w:r>
        <w:rPr>
          <w:rFonts w:ascii="宋体" w:hAnsi="宋体"/>
          <w:kern w:val="0"/>
          <w:szCs w:val="21"/>
        </w:rPr>
        <w:t>—</w:t>
      </w:r>
      <w:r>
        <w:rPr>
          <w:kern w:val="0"/>
          <w:szCs w:val="21"/>
        </w:rPr>
        <w:t>04</w:t>
      </w:r>
      <w:r>
        <w:rPr>
          <w:rFonts w:ascii="宋体" w:hAnsi="宋体"/>
          <w:kern w:val="0"/>
          <w:szCs w:val="21"/>
        </w:rPr>
        <w:t>—</w:t>
      </w:r>
      <w:r>
        <w:rPr>
          <w:kern w:val="0"/>
          <w:szCs w:val="21"/>
        </w:rPr>
        <w:t>05）</w:t>
      </w:r>
      <w:r>
        <w:rPr>
          <w:rFonts w:hint="eastAsia"/>
          <w:kern w:val="0"/>
          <w:szCs w:val="21"/>
        </w:rPr>
        <w:t>、陶瓷工艺师</w:t>
      </w:r>
      <w:r>
        <w:rPr>
          <w:kern w:val="0"/>
          <w:szCs w:val="21"/>
        </w:rPr>
        <w:t>（</w:t>
      </w:r>
      <w:r>
        <w:rPr>
          <w:rFonts w:hint="eastAsia"/>
          <w:kern w:val="0"/>
          <w:szCs w:val="21"/>
        </w:rPr>
        <w:t>X2</w:t>
      </w:r>
      <w:r>
        <w:rPr>
          <w:rFonts w:ascii="宋体" w:hAnsi="宋体"/>
          <w:kern w:val="0"/>
          <w:szCs w:val="21"/>
        </w:rPr>
        <w:t>—</w:t>
      </w:r>
      <w:r>
        <w:rPr>
          <w:kern w:val="0"/>
          <w:szCs w:val="21"/>
        </w:rPr>
        <w:t>1</w:t>
      </w:r>
      <w:r>
        <w:rPr>
          <w:rFonts w:hint="eastAsia"/>
          <w:kern w:val="0"/>
          <w:szCs w:val="21"/>
        </w:rPr>
        <w:t>0</w:t>
      </w:r>
      <w:r>
        <w:rPr>
          <w:rFonts w:ascii="宋体" w:hAnsi="宋体"/>
          <w:kern w:val="0"/>
          <w:szCs w:val="21"/>
        </w:rPr>
        <w:t>—</w:t>
      </w:r>
      <w:r>
        <w:rPr>
          <w:kern w:val="0"/>
          <w:szCs w:val="21"/>
        </w:rPr>
        <w:t>0</w:t>
      </w:r>
      <w:r>
        <w:rPr>
          <w:rFonts w:hint="eastAsia"/>
          <w:kern w:val="0"/>
          <w:szCs w:val="21"/>
        </w:rPr>
        <w:t>7</w:t>
      </w:r>
      <w:r>
        <w:rPr>
          <w:rFonts w:ascii="宋体" w:hAnsi="宋体"/>
          <w:kern w:val="0"/>
          <w:szCs w:val="21"/>
        </w:rPr>
        <w:t>—</w:t>
      </w:r>
      <w:r>
        <w:rPr>
          <w:rFonts w:hint="eastAsia"/>
          <w:kern w:val="0"/>
          <w:szCs w:val="21"/>
        </w:rPr>
        <w:t>18</w:t>
      </w:r>
      <w:r>
        <w:rPr>
          <w:kern w:val="0"/>
          <w:szCs w:val="21"/>
        </w:rPr>
        <w:t>）</w:t>
      </w:r>
    </w:p>
    <w:p>
      <w:pPr>
        <w:ind w:firstLine="422" w:firstLineChars="200"/>
        <w:rPr>
          <w:kern w:val="0"/>
          <w:szCs w:val="21"/>
        </w:rPr>
      </w:pPr>
      <w:r>
        <w:rPr>
          <w:b/>
          <w:kern w:val="0"/>
          <w:szCs w:val="21"/>
        </w:rPr>
        <w:t>职业资格</w:t>
      </w:r>
      <w:r>
        <w:rPr>
          <w:kern w:val="0"/>
          <w:szCs w:val="21"/>
        </w:rPr>
        <w:t>：陶瓷原料准备工（高级）、陶瓷烧成工（高级）、陶瓷模型制作工（高级）</w:t>
      </w:r>
      <w:r>
        <w:rPr>
          <w:rFonts w:hint="eastAsia"/>
          <w:kern w:val="0"/>
          <w:szCs w:val="21"/>
        </w:rPr>
        <w:t>、三级陶瓷工艺师</w:t>
      </w:r>
    </w:p>
    <w:p>
      <w:pPr>
        <w:ind w:firstLine="422" w:firstLineChars="200"/>
        <w:rPr>
          <w:kern w:val="0"/>
          <w:szCs w:val="21"/>
        </w:rPr>
      </w:pPr>
      <w:r>
        <w:rPr>
          <w:b/>
          <w:kern w:val="0"/>
          <w:szCs w:val="21"/>
        </w:rPr>
        <w:t>专业主要教学内容</w:t>
      </w:r>
      <w:r>
        <w:rPr>
          <w:kern w:val="0"/>
          <w:szCs w:val="21"/>
        </w:rPr>
        <w:t>：</w:t>
      </w:r>
    </w:p>
    <w:p>
      <w:pPr>
        <w:ind w:firstLine="420" w:firstLineChars="200"/>
        <w:rPr>
          <w:szCs w:val="21"/>
        </w:rPr>
      </w:pPr>
      <w:r>
        <w:rPr>
          <w:kern w:val="0"/>
          <w:szCs w:val="21"/>
        </w:rPr>
        <w:t>应用文写作、陶瓷物理化学、企业管理、机械制图、AutoCAD</w:t>
      </w:r>
      <w:r>
        <w:rPr>
          <w:szCs w:val="21"/>
        </w:rPr>
        <w:t>、陶瓷热工窑炉、陶瓷检测技术、陶瓷色釉制备技术等。</w:t>
      </w:r>
    </w:p>
    <w:p>
      <w:pPr>
        <w:ind w:firstLine="422" w:firstLineChars="200"/>
        <w:rPr>
          <w:b/>
          <w:kern w:val="0"/>
          <w:szCs w:val="21"/>
        </w:rPr>
      </w:pPr>
      <w:r>
        <w:rPr>
          <w:b/>
          <w:kern w:val="0"/>
          <w:szCs w:val="21"/>
        </w:rPr>
        <w:t>对应上一级专业编码：</w:t>
      </w:r>
      <w:r>
        <w:rPr>
          <w:rFonts w:hint="eastAsia"/>
          <w:szCs w:val="21"/>
        </w:rPr>
        <w:t>1216</w:t>
      </w:r>
      <w:r>
        <w:rPr>
          <w:rFonts w:ascii="宋体" w:hAnsi="宋体"/>
          <w:szCs w:val="21"/>
        </w:rPr>
        <w:t>—</w:t>
      </w:r>
      <w:r>
        <w:rPr>
          <w:szCs w:val="21"/>
        </w:rPr>
        <w:t>4</w:t>
      </w:r>
    </w:p>
    <w:p>
      <w:pPr>
        <w:rPr>
          <w:szCs w:val="21"/>
        </w:rPr>
      </w:pPr>
    </w:p>
    <w:p>
      <w:pPr>
        <w:rPr>
          <w:szCs w:val="21"/>
        </w:rPr>
      </w:pPr>
    </w:p>
    <w:p>
      <w:pPr>
        <w:jc w:val="center"/>
        <w:outlineLvl w:val="0"/>
        <w:rPr>
          <w:b/>
        </w:rPr>
      </w:pPr>
      <w:bookmarkStart w:id="718" w:name="_Toc351390569"/>
      <w:r>
        <w:rPr>
          <w:rFonts w:hint="eastAsia"/>
          <w:b/>
        </w:rPr>
        <w:t>1217</w:t>
      </w:r>
      <w:r>
        <w:rPr>
          <w:b/>
        </w:rPr>
        <w:t xml:space="preserve">  </w:t>
      </w:r>
      <w:r>
        <w:rPr>
          <w:b/>
          <w:kern w:val="0"/>
          <w:szCs w:val="21"/>
        </w:rPr>
        <w:t>陶瓷美术</w:t>
      </w:r>
      <w:bookmarkEnd w:id="718"/>
    </w:p>
    <w:p>
      <w:pPr>
        <w:jc w:val="center"/>
        <w:outlineLvl w:val="2"/>
        <w:rPr>
          <w:b/>
        </w:rPr>
      </w:pPr>
      <w:bookmarkStart w:id="719" w:name="_Toc351390570"/>
      <w:r>
        <w:rPr>
          <w:rFonts w:hint="eastAsia"/>
          <w:b/>
        </w:rPr>
        <w:t>1217</w:t>
      </w:r>
      <w:r>
        <w:rPr>
          <w:rFonts w:ascii="宋体" w:hAnsi="宋体"/>
          <w:b/>
        </w:rPr>
        <w:t>—</w:t>
      </w:r>
      <w:r>
        <w:rPr>
          <w:b/>
        </w:rPr>
        <w:t>4  中级</w:t>
      </w:r>
      <w:bookmarkEnd w:id="719"/>
    </w:p>
    <w:p>
      <w:pPr>
        <w:ind w:firstLine="422" w:firstLineChars="200"/>
        <w:rPr>
          <w:kern w:val="0"/>
          <w:szCs w:val="21"/>
        </w:rPr>
      </w:pPr>
      <w:r>
        <w:rPr>
          <w:b/>
          <w:kern w:val="0"/>
          <w:szCs w:val="21"/>
        </w:rPr>
        <w:t>专业编码</w:t>
      </w:r>
      <w:r>
        <w:rPr>
          <w:kern w:val="0"/>
          <w:szCs w:val="21"/>
        </w:rPr>
        <w:t>：</w:t>
      </w:r>
      <w:r>
        <w:rPr>
          <w:rFonts w:hint="eastAsia"/>
          <w:kern w:val="0"/>
          <w:szCs w:val="21"/>
        </w:rPr>
        <w:t>1217</w:t>
      </w:r>
      <w:r>
        <w:rPr>
          <w:rFonts w:ascii="宋体" w:hAnsi="宋体"/>
          <w:kern w:val="0"/>
          <w:szCs w:val="21"/>
        </w:rPr>
        <w:t>—</w:t>
      </w:r>
      <w:r>
        <w:rPr>
          <w:kern w:val="0"/>
          <w:szCs w:val="21"/>
        </w:rPr>
        <w:t>4</w:t>
      </w:r>
    </w:p>
    <w:p>
      <w:pPr>
        <w:ind w:firstLine="422" w:firstLineChars="200"/>
        <w:rPr>
          <w:kern w:val="0"/>
          <w:szCs w:val="21"/>
        </w:rPr>
      </w:pPr>
      <w:r>
        <w:rPr>
          <w:b/>
          <w:kern w:val="0"/>
          <w:szCs w:val="21"/>
        </w:rPr>
        <w:t>专业名称</w:t>
      </w:r>
      <w:r>
        <w:rPr>
          <w:kern w:val="0"/>
          <w:szCs w:val="21"/>
        </w:rPr>
        <w:t>：陶瓷美术</w:t>
      </w:r>
    </w:p>
    <w:p>
      <w:pPr>
        <w:ind w:firstLine="422" w:firstLineChars="200"/>
        <w:rPr>
          <w:kern w:val="0"/>
          <w:szCs w:val="21"/>
        </w:rPr>
      </w:pPr>
      <w:r>
        <w:rPr>
          <w:b/>
          <w:kern w:val="0"/>
          <w:szCs w:val="21"/>
        </w:rPr>
        <w:t>培养目标</w:t>
      </w:r>
      <w:r>
        <w:rPr>
          <w:kern w:val="0"/>
          <w:szCs w:val="21"/>
        </w:rPr>
        <w:t>：培养从事陶瓷制品彩绘的中级技能人才。</w:t>
      </w:r>
    </w:p>
    <w:p>
      <w:pPr>
        <w:ind w:firstLine="422" w:firstLineChars="200"/>
        <w:rPr>
          <w:kern w:val="0"/>
          <w:szCs w:val="21"/>
        </w:rPr>
      </w:pPr>
      <w:r>
        <w:rPr>
          <w:b/>
          <w:kern w:val="0"/>
          <w:szCs w:val="21"/>
        </w:rPr>
        <w:t>学习年限</w:t>
      </w:r>
      <w:r>
        <w:rPr>
          <w:kern w:val="0"/>
          <w:szCs w:val="21"/>
        </w:rPr>
        <w:t>：</w:t>
      </w:r>
      <w:r>
        <w:rPr>
          <w:rFonts w:hint="eastAsia"/>
          <w:szCs w:val="21"/>
        </w:rPr>
        <w:t>3</w:t>
      </w:r>
      <w:r>
        <w:rPr>
          <w:szCs w:val="21"/>
        </w:rPr>
        <w:t>年（初中毕业生），2年（高中毕业生）</w:t>
      </w:r>
    </w:p>
    <w:p>
      <w:pPr>
        <w:ind w:firstLine="422" w:firstLineChars="200"/>
        <w:rPr>
          <w:b/>
          <w:kern w:val="0"/>
          <w:szCs w:val="21"/>
        </w:rPr>
      </w:pPr>
      <w:r>
        <w:rPr>
          <w:b/>
          <w:kern w:val="0"/>
          <w:szCs w:val="21"/>
        </w:rPr>
        <w:t>职业能力：</w:t>
      </w:r>
    </w:p>
    <w:p>
      <w:pPr>
        <w:ind w:firstLine="420" w:firstLineChars="200"/>
        <w:rPr>
          <w:kern w:val="0"/>
          <w:szCs w:val="21"/>
        </w:rPr>
      </w:pPr>
      <w:r>
        <w:rPr>
          <w:kern w:val="0"/>
          <w:szCs w:val="21"/>
        </w:rPr>
        <w:t>具有积极的人生态度、健康的心理素质、良好的职业道德和较扎实的文化基础知识；具有获取新知识、新技能的意识和能力，能适应不断变化的职业社会；了解企业生产流程，严格执行陶瓷生产设备操作规定，遵守各项工艺规程，具有安全生产意识，重视环境保护，并能解决一般性专业问题。同时具有下列专业能力：</w:t>
      </w:r>
    </w:p>
    <w:p>
      <w:pPr>
        <w:ind w:firstLine="420" w:firstLineChars="200"/>
        <w:rPr>
          <w:kern w:val="0"/>
          <w:szCs w:val="21"/>
        </w:rPr>
      </w:pPr>
      <w:r>
        <w:rPr>
          <w:kern w:val="0"/>
          <w:szCs w:val="21"/>
        </w:rPr>
        <w:t>1．能制作贴花工具、改制保养彩绘用笔、配制普通花纸附着剂、调制彩绘</w:t>
      </w:r>
      <w:r>
        <w:rPr>
          <w:rFonts w:hint="eastAsia"/>
          <w:kern w:val="0"/>
          <w:szCs w:val="21"/>
        </w:rPr>
        <w:t>颜</w:t>
      </w:r>
      <w:r>
        <w:rPr>
          <w:kern w:val="0"/>
          <w:szCs w:val="21"/>
        </w:rPr>
        <w:t>料。</w:t>
      </w:r>
    </w:p>
    <w:p>
      <w:pPr>
        <w:ind w:firstLine="420" w:firstLineChars="200"/>
        <w:rPr>
          <w:kern w:val="0"/>
          <w:szCs w:val="21"/>
        </w:rPr>
      </w:pPr>
      <w:r>
        <w:rPr>
          <w:kern w:val="0"/>
          <w:szCs w:val="21"/>
        </w:rPr>
        <w:t>2．能对塑造和雕刻工具进行修整、改制，对塑造材料进行陈腐、揉练处理，根据坯体湿度、厚度决定雕刻时机。</w:t>
      </w:r>
    </w:p>
    <w:p>
      <w:pPr>
        <w:ind w:firstLine="420" w:firstLineChars="200"/>
        <w:rPr>
          <w:kern w:val="0"/>
          <w:szCs w:val="21"/>
        </w:rPr>
      </w:pPr>
      <w:r>
        <w:rPr>
          <w:kern w:val="0"/>
          <w:szCs w:val="21"/>
        </w:rPr>
        <w:t>3．能在壶类器型上贴花，根据要求完成组合贴花；能在平缓的器型上勾线、填色、晕染以及临摹简单的花鸟、山水纹样。</w:t>
      </w:r>
    </w:p>
    <w:p>
      <w:pPr>
        <w:ind w:firstLine="420" w:firstLineChars="200"/>
        <w:rPr>
          <w:kern w:val="0"/>
          <w:szCs w:val="21"/>
        </w:rPr>
      </w:pPr>
      <w:r>
        <w:rPr>
          <w:kern w:val="0"/>
          <w:szCs w:val="21"/>
        </w:rPr>
        <w:t>4．能用拓蓝、反拓等方法将图稿复印到坯体上，雕刻坯体、图案。</w:t>
      </w:r>
    </w:p>
    <w:p>
      <w:pPr>
        <w:ind w:firstLine="420" w:firstLineChars="200"/>
        <w:rPr>
          <w:kern w:val="0"/>
          <w:szCs w:val="21"/>
        </w:rPr>
      </w:pPr>
      <w:r>
        <w:rPr>
          <w:kern w:val="0"/>
          <w:szCs w:val="21"/>
        </w:rPr>
        <w:t>5．能检验贴花</w:t>
      </w:r>
      <w:r>
        <w:rPr>
          <w:rFonts w:hint="eastAsia"/>
          <w:kern w:val="0"/>
          <w:szCs w:val="21"/>
        </w:rPr>
        <w:t>位置是否准确</w:t>
      </w:r>
      <w:r>
        <w:rPr>
          <w:kern w:val="0"/>
          <w:szCs w:val="21"/>
        </w:rPr>
        <w:t>、引起爆花质量</w:t>
      </w:r>
      <w:r>
        <w:rPr>
          <w:rFonts w:hint="eastAsia"/>
          <w:kern w:val="0"/>
          <w:szCs w:val="21"/>
        </w:rPr>
        <w:t>缺陷的原因</w:t>
      </w:r>
      <w:r>
        <w:rPr>
          <w:kern w:val="0"/>
          <w:szCs w:val="21"/>
        </w:rPr>
        <w:t>、彩绘用色的均匀性</w:t>
      </w:r>
      <w:r>
        <w:rPr>
          <w:rFonts w:hint="eastAsia"/>
          <w:kern w:val="0"/>
          <w:szCs w:val="21"/>
        </w:rPr>
        <w:t>和</w:t>
      </w:r>
      <w:r>
        <w:rPr>
          <w:kern w:val="0"/>
          <w:szCs w:val="21"/>
        </w:rPr>
        <w:t>线条的流畅性</w:t>
      </w:r>
      <w:r>
        <w:rPr>
          <w:rFonts w:hint="eastAsia"/>
          <w:kern w:val="0"/>
          <w:szCs w:val="21"/>
        </w:rPr>
        <w:t>，分析</w:t>
      </w:r>
      <w:r>
        <w:rPr>
          <w:kern w:val="0"/>
          <w:szCs w:val="21"/>
        </w:rPr>
        <w:t>临摹纹样与原图的差距。</w:t>
      </w:r>
    </w:p>
    <w:p>
      <w:pPr>
        <w:ind w:firstLine="420" w:firstLineChars="200"/>
        <w:rPr>
          <w:kern w:val="0"/>
          <w:szCs w:val="21"/>
        </w:rPr>
      </w:pPr>
      <w:r>
        <w:rPr>
          <w:kern w:val="0"/>
          <w:szCs w:val="21"/>
        </w:rPr>
        <w:t>6．能检验复杂图稿、反拓图稿的位置与清晰度，以及图案雕刻是否准确、生动、自然。</w:t>
      </w:r>
    </w:p>
    <w:p>
      <w:pPr>
        <w:ind w:firstLine="422" w:firstLineChars="200"/>
        <w:rPr>
          <w:b/>
          <w:kern w:val="0"/>
          <w:szCs w:val="21"/>
        </w:rPr>
      </w:pPr>
      <w:r>
        <w:rPr>
          <w:b/>
          <w:kern w:val="0"/>
          <w:szCs w:val="21"/>
        </w:rPr>
        <w:t>对应或相关职业（工种）：</w:t>
      </w:r>
      <w:r>
        <w:rPr>
          <w:kern w:val="0"/>
          <w:szCs w:val="21"/>
        </w:rPr>
        <w:t>陶瓷装饰工（6</w:t>
      </w:r>
      <w:r>
        <w:rPr>
          <w:rFonts w:ascii="宋体" w:hAnsi="宋体"/>
          <w:kern w:val="0"/>
          <w:szCs w:val="21"/>
        </w:rPr>
        <w:t>—</w:t>
      </w:r>
      <w:r>
        <w:rPr>
          <w:kern w:val="0"/>
          <w:szCs w:val="21"/>
        </w:rPr>
        <w:t>18</w:t>
      </w:r>
      <w:r>
        <w:rPr>
          <w:rFonts w:ascii="宋体" w:hAnsi="宋体"/>
          <w:kern w:val="0"/>
          <w:szCs w:val="21"/>
        </w:rPr>
        <w:t>—</w:t>
      </w:r>
      <w:r>
        <w:rPr>
          <w:kern w:val="0"/>
          <w:szCs w:val="21"/>
        </w:rPr>
        <w:t>04</w:t>
      </w:r>
      <w:r>
        <w:rPr>
          <w:rFonts w:ascii="宋体" w:hAnsi="宋体"/>
          <w:kern w:val="0"/>
          <w:szCs w:val="21"/>
        </w:rPr>
        <w:t>—</w:t>
      </w:r>
      <w:r>
        <w:rPr>
          <w:kern w:val="0"/>
          <w:szCs w:val="21"/>
        </w:rPr>
        <w:t>04）</w:t>
      </w:r>
    </w:p>
    <w:p>
      <w:pPr>
        <w:ind w:firstLine="422" w:firstLineChars="200"/>
        <w:rPr>
          <w:kern w:val="0"/>
          <w:szCs w:val="21"/>
        </w:rPr>
      </w:pPr>
      <w:r>
        <w:rPr>
          <w:b/>
          <w:kern w:val="0"/>
          <w:szCs w:val="21"/>
        </w:rPr>
        <w:t>职业资格</w:t>
      </w:r>
      <w:r>
        <w:rPr>
          <w:kern w:val="0"/>
          <w:szCs w:val="21"/>
        </w:rPr>
        <w:t>：陶瓷装饰工（中级）</w:t>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kern w:val="0"/>
          <w:szCs w:val="21"/>
        </w:rPr>
        <w:t>素描、色彩、白描、工笔花鸟、陶瓷彩绘、陶瓷工艺学等。</w:t>
      </w:r>
    </w:p>
    <w:p>
      <w:pPr>
        <w:ind w:firstLine="422" w:firstLineChars="200"/>
        <w:rPr>
          <w:kern w:val="0"/>
          <w:szCs w:val="21"/>
        </w:rPr>
      </w:pPr>
      <w:r>
        <w:rPr>
          <w:b/>
          <w:kern w:val="0"/>
          <w:szCs w:val="21"/>
        </w:rPr>
        <w:t>对应上一级专业编码：</w:t>
      </w:r>
      <w:r>
        <w:rPr>
          <w:rFonts w:hint="eastAsia"/>
          <w:kern w:val="0"/>
          <w:szCs w:val="21"/>
        </w:rPr>
        <w:t>1217</w:t>
      </w:r>
      <w:r>
        <w:rPr>
          <w:rFonts w:ascii="宋体" w:hAnsi="宋体"/>
          <w:kern w:val="0"/>
          <w:szCs w:val="21"/>
        </w:rPr>
        <w:t>—</w:t>
      </w:r>
      <w:r>
        <w:rPr>
          <w:kern w:val="0"/>
          <w:szCs w:val="21"/>
        </w:rPr>
        <w:t>3</w:t>
      </w:r>
    </w:p>
    <w:p>
      <w:pPr>
        <w:ind w:firstLine="420" w:firstLineChars="200"/>
        <w:rPr>
          <w:kern w:val="0"/>
          <w:szCs w:val="21"/>
        </w:rPr>
      </w:pPr>
    </w:p>
    <w:p>
      <w:pPr>
        <w:ind w:firstLine="420" w:firstLineChars="200"/>
        <w:rPr>
          <w:kern w:val="0"/>
          <w:szCs w:val="21"/>
        </w:rPr>
      </w:pPr>
    </w:p>
    <w:p>
      <w:pPr>
        <w:jc w:val="center"/>
        <w:outlineLvl w:val="2"/>
        <w:rPr>
          <w:b/>
        </w:rPr>
      </w:pPr>
      <w:bookmarkStart w:id="720" w:name="_Toc351390571"/>
      <w:r>
        <w:rPr>
          <w:rFonts w:hint="eastAsia"/>
          <w:b/>
        </w:rPr>
        <w:t>1217</w:t>
      </w:r>
      <w:r>
        <w:rPr>
          <w:rFonts w:ascii="宋体" w:hAnsi="宋体"/>
          <w:b/>
        </w:rPr>
        <w:t>—</w:t>
      </w:r>
      <w:r>
        <w:rPr>
          <w:b/>
        </w:rPr>
        <w:t>3  高级</w:t>
      </w:r>
      <w:bookmarkEnd w:id="720"/>
    </w:p>
    <w:p>
      <w:pPr>
        <w:ind w:firstLine="422" w:firstLineChars="200"/>
        <w:rPr>
          <w:kern w:val="0"/>
          <w:szCs w:val="21"/>
        </w:rPr>
      </w:pPr>
      <w:r>
        <w:rPr>
          <w:b/>
          <w:kern w:val="0"/>
          <w:szCs w:val="21"/>
        </w:rPr>
        <w:t>专业编码</w:t>
      </w:r>
      <w:r>
        <w:rPr>
          <w:kern w:val="0"/>
          <w:szCs w:val="21"/>
        </w:rPr>
        <w:t>：</w:t>
      </w:r>
      <w:r>
        <w:rPr>
          <w:rFonts w:hint="eastAsia"/>
          <w:kern w:val="0"/>
          <w:szCs w:val="21"/>
        </w:rPr>
        <w:t>1217</w:t>
      </w:r>
      <w:r>
        <w:rPr>
          <w:rFonts w:ascii="宋体" w:hAnsi="宋体"/>
          <w:kern w:val="0"/>
          <w:szCs w:val="21"/>
        </w:rPr>
        <w:t>—</w:t>
      </w:r>
      <w:r>
        <w:rPr>
          <w:kern w:val="0"/>
          <w:szCs w:val="21"/>
        </w:rPr>
        <w:t>3</w:t>
      </w:r>
    </w:p>
    <w:p>
      <w:pPr>
        <w:ind w:firstLine="422" w:firstLineChars="200"/>
        <w:rPr>
          <w:kern w:val="0"/>
          <w:szCs w:val="21"/>
        </w:rPr>
      </w:pPr>
      <w:r>
        <w:rPr>
          <w:b/>
          <w:kern w:val="0"/>
          <w:szCs w:val="21"/>
        </w:rPr>
        <w:t>专业名称</w:t>
      </w:r>
      <w:r>
        <w:rPr>
          <w:kern w:val="0"/>
          <w:szCs w:val="21"/>
        </w:rPr>
        <w:t>：陶瓷美术</w:t>
      </w:r>
    </w:p>
    <w:p>
      <w:pPr>
        <w:ind w:firstLine="422" w:firstLineChars="200"/>
        <w:rPr>
          <w:kern w:val="0"/>
          <w:szCs w:val="21"/>
        </w:rPr>
      </w:pPr>
      <w:r>
        <w:rPr>
          <w:b/>
          <w:kern w:val="0"/>
          <w:szCs w:val="21"/>
        </w:rPr>
        <w:t>培养目标</w:t>
      </w:r>
      <w:r>
        <w:rPr>
          <w:kern w:val="0"/>
          <w:szCs w:val="21"/>
        </w:rPr>
        <w:t>：培养从事陶瓷制品彩绘的高级技能人才（高级工）。</w:t>
      </w:r>
    </w:p>
    <w:p>
      <w:pPr>
        <w:ind w:firstLine="422" w:firstLineChars="200"/>
        <w:rPr>
          <w:kern w:val="0"/>
          <w:szCs w:val="21"/>
        </w:rPr>
      </w:pPr>
      <w:r>
        <w:rPr>
          <w:b/>
          <w:kern w:val="0"/>
          <w:szCs w:val="21"/>
        </w:rPr>
        <w:t>学习年限</w:t>
      </w:r>
      <w:r>
        <w:rPr>
          <w:kern w:val="0"/>
          <w:szCs w:val="21"/>
        </w:rPr>
        <w:t>：2年（取得中级职业资格人员）</w:t>
      </w:r>
      <w:r>
        <w:rPr>
          <w:rFonts w:hint="eastAsia"/>
        </w:rPr>
        <w:t>，3年（高中毕业生）</w:t>
      </w:r>
    </w:p>
    <w:p>
      <w:pPr>
        <w:ind w:firstLine="422" w:firstLineChars="200"/>
        <w:rPr>
          <w:b/>
          <w:kern w:val="0"/>
          <w:szCs w:val="21"/>
        </w:rPr>
      </w:pPr>
      <w:r>
        <w:rPr>
          <w:b/>
          <w:kern w:val="0"/>
          <w:szCs w:val="21"/>
        </w:rPr>
        <w:t>职业能力：</w:t>
      </w:r>
    </w:p>
    <w:p>
      <w:pPr>
        <w:widowControl/>
        <w:ind w:firstLine="420" w:firstLineChars="200"/>
        <w:jc w:val="left"/>
        <w:rPr>
          <w:szCs w:val="21"/>
        </w:rPr>
      </w:pPr>
      <w:r>
        <w:rPr>
          <w:kern w:val="0"/>
          <w:szCs w:val="21"/>
        </w:rPr>
        <w:t>具有积极的人生态度、健康的心理素质、良好的职业道德和较扎实的文化基础知识；具有获取新知识、新技能的意识和能力，能适应不断变化的职业社会；熟悉企业生产流程，严格执行陶瓷生产设备操作规定，遵守各项工艺规程，重视环境保护，并具有独立解决非常规问题的基本能力；</w:t>
      </w:r>
      <w:r>
        <w:rPr>
          <w:szCs w:val="21"/>
        </w:rPr>
        <w:t>能指导他人进行工作或协助培训一般操作人员。</w:t>
      </w:r>
      <w:r>
        <w:rPr>
          <w:kern w:val="0"/>
          <w:szCs w:val="21"/>
        </w:rPr>
        <w:t>同时具有下列专业能力：</w:t>
      </w:r>
    </w:p>
    <w:p>
      <w:pPr>
        <w:widowControl/>
        <w:ind w:firstLine="420" w:firstLineChars="200"/>
        <w:jc w:val="left"/>
        <w:rPr>
          <w:kern w:val="0"/>
          <w:szCs w:val="21"/>
        </w:rPr>
      </w:pPr>
      <w:r>
        <w:rPr>
          <w:rFonts w:hint="eastAsia"/>
          <w:kern w:val="0"/>
          <w:szCs w:val="21"/>
        </w:rPr>
        <w:t>1</w:t>
      </w:r>
      <w:r>
        <w:rPr>
          <w:kern w:val="0"/>
          <w:szCs w:val="21"/>
        </w:rPr>
        <w:t>．能制作彩绘工具、选择喷彩工具，识别彩绘颜料的品种及呈色变化以及陶瓷坯体。</w:t>
      </w:r>
    </w:p>
    <w:p>
      <w:pPr>
        <w:widowControl/>
        <w:ind w:firstLine="420" w:firstLineChars="200"/>
        <w:jc w:val="left"/>
        <w:rPr>
          <w:kern w:val="0"/>
          <w:szCs w:val="21"/>
        </w:rPr>
      </w:pPr>
      <w:r>
        <w:rPr>
          <w:rFonts w:hint="eastAsia"/>
          <w:kern w:val="0"/>
          <w:szCs w:val="21"/>
        </w:rPr>
        <w:t>2</w:t>
      </w:r>
      <w:r>
        <w:rPr>
          <w:kern w:val="0"/>
          <w:szCs w:val="21"/>
        </w:rPr>
        <w:t>．能根据需要自制塑造、雕刻工具，调配和搭配使用塑造材料，以及选择适宜雕刻的坯体。</w:t>
      </w:r>
    </w:p>
    <w:p>
      <w:pPr>
        <w:widowControl/>
        <w:ind w:firstLine="420" w:firstLineChars="200"/>
        <w:jc w:val="left"/>
        <w:rPr>
          <w:kern w:val="0"/>
          <w:szCs w:val="21"/>
        </w:rPr>
      </w:pPr>
      <w:r>
        <w:rPr>
          <w:rFonts w:hint="eastAsia"/>
          <w:kern w:val="0"/>
          <w:szCs w:val="21"/>
        </w:rPr>
        <w:t>3</w:t>
      </w:r>
      <w:r>
        <w:rPr>
          <w:kern w:val="0"/>
          <w:szCs w:val="21"/>
        </w:rPr>
        <w:t>．能运用勾、填、点、染等彩绘技法，临摹复杂的花鸟、山水和人物纹样。</w:t>
      </w:r>
    </w:p>
    <w:p>
      <w:pPr>
        <w:widowControl/>
        <w:ind w:firstLine="420" w:firstLineChars="200"/>
        <w:jc w:val="left"/>
        <w:rPr>
          <w:kern w:val="0"/>
          <w:szCs w:val="21"/>
        </w:rPr>
      </w:pPr>
      <w:r>
        <w:rPr>
          <w:rFonts w:hint="eastAsia"/>
          <w:kern w:val="0"/>
          <w:szCs w:val="21"/>
        </w:rPr>
        <w:t>4</w:t>
      </w:r>
      <w:r>
        <w:rPr>
          <w:kern w:val="0"/>
          <w:szCs w:val="21"/>
        </w:rPr>
        <w:t>．能利用拓蓝方法将图稿复印到坯体上，使用镂空技法雕刻坯体，完成人物及综合图案的雕刻。</w:t>
      </w:r>
    </w:p>
    <w:p>
      <w:pPr>
        <w:widowControl/>
        <w:ind w:firstLine="420" w:firstLineChars="200"/>
        <w:jc w:val="left"/>
        <w:rPr>
          <w:kern w:val="0"/>
          <w:szCs w:val="21"/>
        </w:rPr>
      </w:pPr>
      <w:r>
        <w:rPr>
          <w:rFonts w:hint="eastAsia"/>
          <w:kern w:val="0"/>
          <w:szCs w:val="21"/>
        </w:rPr>
        <w:t>5</w:t>
      </w:r>
      <w:r>
        <w:rPr>
          <w:kern w:val="0"/>
          <w:szCs w:val="21"/>
        </w:rPr>
        <w:t>．能分析装饰纹样可能产生爆、流等缺陷的原因以及判断其是否符合要求，检验镂空装饰的准确性和规整度，检验雕刻装饰的统一性和整体协调性。</w:t>
      </w:r>
    </w:p>
    <w:p>
      <w:pPr>
        <w:ind w:firstLine="422" w:firstLineChars="200"/>
        <w:rPr>
          <w:b/>
          <w:kern w:val="0"/>
          <w:szCs w:val="21"/>
        </w:rPr>
      </w:pPr>
      <w:r>
        <w:rPr>
          <w:b/>
          <w:kern w:val="0"/>
          <w:szCs w:val="21"/>
        </w:rPr>
        <w:t>对应或相关职业（工种）：</w:t>
      </w:r>
      <w:r>
        <w:rPr>
          <w:kern w:val="0"/>
          <w:szCs w:val="21"/>
        </w:rPr>
        <w:t>陶瓷装饰工（6</w:t>
      </w:r>
      <w:r>
        <w:rPr>
          <w:rFonts w:ascii="宋体" w:hAnsi="宋体"/>
          <w:kern w:val="0"/>
          <w:szCs w:val="21"/>
        </w:rPr>
        <w:t>—</w:t>
      </w:r>
      <w:r>
        <w:rPr>
          <w:kern w:val="0"/>
          <w:szCs w:val="21"/>
        </w:rPr>
        <w:t>18</w:t>
      </w:r>
      <w:r>
        <w:rPr>
          <w:rFonts w:ascii="宋体" w:hAnsi="宋体"/>
          <w:kern w:val="0"/>
          <w:szCs w:val="21"/>
        </w:rPr>
        <w:t>—</w:t>
      </w:r>
      <w:r>
        <w:rPr>
          <w:kern w:val="0"/>
          <w:szCs w:val="21"/>
        </w:rPr>
        <w:t>04</w:t>
      </w:r>
      <w:r>
        <w:rPr>
          <w:rFonts w:ascii="宋体" w:hAnsi="宋体"/>
          <w:kern w:val="0"/>
          <w:szCs w:val="21"/>
        </w:rPr>
        <w:t>—</w:t>
      </w:r>
      <w:r>
        <w:rPr>
          <w:kern w:val="0"/>
          <w:szCs w:val="21"/>
        </w:rPr>
        <w:t>04）</w:t>
      </w:r>
    </w:p>
    <w:p>
      <w:pPr>
        <w:ind w:firstLine="422" w:firstLineChars="200"/>
        <w:rPr>
          <w:kern w:val="0"/>
          <w:szCs w:val="21"/>
        </w:rPr>
      </w:pPr>
      <w:r>
        <w:rPr>
          <w:b/>
          <w:kern w:val="0"/>
          <w:szCs w:val="21"/>
        </w:rPr>
        <w:t>职业资格</w:t>
      </w:r>
      <w:r>
        <w:rPr>
          <w:kern w:val="0"/>
          <w:szCs w:val="21"/>
        </w:rPr>
        <w:t>：陶瓷装饰工（高级）</w:t>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kern w:val="0"/>
          <w:szCs w:val="21"/>
        </w:rPr>
        <w:t>素描、色彩、白描、工笔花鸟、陶瓷彩绘、陶瓷工艺学、</w:t>
      </w:r>
      <w:r>
        <w:rPr>
          <w:rFonts w:hint="eastAsia"/>
          <w:kern w:val="0"/>
          <w:szCs w:val="21"/>
        </w:rPr>
        <w:t>计算机</w:t>
      </w:r>
      <w:r>
        <w:rPr>
          <w:kern w:val="0"/>
          <w:szCs w:val="21"/>
        </w:rPr>
        <w:t>术辅助设计等。</w:t>
      </w:r>
    </w:p>
    <w:p>
      <w:pPr>
        <w:ind w:firstLine="422" w:firstLineChars="200"/>
        <w:rPr>
          <w:rFonts w:hint="eastAsia"/>
          <w:kern w:val="0"/>
          <w:szCs w:val="21"/>
        </w:rPr>
      </w:pPr>
      <w:r>
        <w:rPr>
          <w:b/>
          <w:kern w:val="0"/>
          <w:szCs w:val="21"/>
        </w:rPr>
        <w:t>对应上一级专业编码：</w:t>
      </w:r>
      <w:r>
        <w:rPr>
          <w:rFonts w:hint="eastAsia"/>
          <w:kern w:val="0"/>
          <w:szCs w:val="21"/>
        </w:rPr>
        <w:t>1217</w:t>
      </w:r>
      <w:r>
        <w:rPr>
          <w:rFonts w:ascii="宋体" w:hAnsi="宋体"/>
          <w:kern w:val="0"/>
          <w:szCs w:val="21"/>
        </w:rPr>
        <w:t>—</w:t>
      </w:r>
      <w:r>
        <w:rPr>
          <w:kern w:val="0"/>
          <w:szCs w:val="21"/>
        </w:rPr>
        <w:t>4</w:t>
      </w:r>
    </w:p>
    <w:p>
      <w:pPr>
        <w:spacing w:before="357" w:beforeLines="100" w:after="357" w:afterLines="100"/>
        <w:jc w:val="center"/>
        <w:outlineLvl w:val="0"/>
        <w:rPr>
          <w:rFonts w:eastAsia="黑体"/>
          <w:b/>
          <w:sz w:val="28"/>
        </w:rPr>
      </w:pPr>
      <w:bookmarkStart w:id="721" w:name="_Toc345424110"/>
      <w:bookmarkStart w:id="722" w:name="_Toc349549727"/>
      <w:bookmarkStart w:id="723" w:name="_Toc344898746"/>
      <w:bookmarkStart w:id="724" w:name="_Toc346253977"/>
      <w:bookmarkStart w:id="725" w:name="_Toc351390572"/>
      <w:bookmarkStart w:id="726" w:name="_Toc345420650"/>
      <w:bookmarkStart w:id="727" w:name="_Toc344912274"/>
      <w:r>
        <w:rPr>
          <w:b/>
          <w:sz w:val="28"/>
          <w:szCs w:val="28"/>
        </w:rPr>
        <w:t>1</w:t>
      </w:r>
      <w:r>
        <w:rPr>
          <w:rFonts w:hint="eastAsia"/>
          <w:b/>
          <w:sz w:val="28"/>
          <w:szCs w:val="28"/>
        </w:rPr>
        <w:t>3</w:t>
      </w:r>
      <w:r>
        <w:rPr>
          <w:b/>
          <w:sz w:val="28"/>
          <w:szCs w:val="28"/>
        </w:rPr>
        <w:t xml:space="preserve">  </w:t>
      </w:r>
      <w:r>
        <w:rPr>
          <w:rFonts w:eastAsia="黑体"/>
          <w:b/>
          <w:sz w:val="28"/>
        </w:rPr>
        <w:t>医药类</w:t>
      </w:r>
      <w:bookmarkEnd w:id="721"/>
      <w:bookmarkEnd w:id="722"/>
      <w:bookmarkEnd w:id="723"/>
      <w:bookmarkEnd w:id="724"/>
      <w:bookmarkEnd w:id="725"/>
      <w:bookmarkEnd w:id="726"/>
      <w:bookmarkEnd w:id="727"/>
    </w:p>
    <w:p>
      <w:pPr>
        <w:jc w:val="center"/>
        <w:outlineLvl w:val="0"/>
        <w:rPr>
          <w:b/>
        </w:rPr>
      </w:pPr>
      <w:bookmarkStart w:id="728" w:name="_Toc351390573"/>
      <w:r>
        <w:rPr>
          <w:b/>
        </w:rPr>
        <w:t>1</w:t>
      </w:r>
      <w:r>
        <w:rPr>
          <w:rFonts w:hint="eastAsia"/>
          <w:b/>
        </w:rPr>
        <w:t>3</w:t>
      </w:r>
      <w:r>
        <w:rPr>
          <w:b/>
        </w:rPr>
        <w:t>01  中药</w:t>
      </w:r>
      <w:bookmarkEnd w:id="728"/>
    </w:p>
    <w:p>
      <w:pPr>
        <w:jc w:val="center"/>
        <w:outlineLvl w:val="2"/>
        <w:rPr>
          <w:b/>
        </w:rPr>
      </w:pPr>
      <w:bookmarkStart w:id="729" w:name="_Toc351390574"/>
      <w:r>
        <w:rPr>
          <w:b/>
        </w:rPr>
        <w:t>1</w:t>
      </w:r>
      <w:r>
        <w:rPr>
          <w:rFonts w:hint="eastAsia"/>
          <w:b/>
        </w:rPr>
        <w:t>3</w:t>
      </w:r>
      <w:r>
        <w:rPr>
          <w:b/>
        </w:rPr>
        <w:t>01</w:t>
      </w:r>
      <w:r>
        <w:rPr>
          <w:rFonts w:ascii="宋体" w:hAnsi="宋体"/>
          <w:b/>
        </w:rPr>
        <w:t>—</w:t>
      </w:r>
      <w:r>
        <w:rPr>
          <w:b/>
        </w:rPr>
        <w:t>4  中级</w:t>
      </w:r>
      <w:bookmarkEnd w:id="729"/>
    </w:p>
    <w:p>
      <w:pPr>
        <w:ind w:firstLine="422" w:firstLineChars="200"/>
      </w:pPr>
      <w:r>
        <w:rPr>
          <w:b/>
        </w:rPr>
        <w:t>专业编码</w:t>
      </w:r>
      <w:r>
        <w:t>：1</w:t>
      </w:r>
      <w:r>
        <w:rPr>
          <w:rFonts w:hint="eastAsia"/>
        </w:rPr>
        <w:t>3</w:t>
      </w:r>
      <w:r>
        <w:t>01</w:t>
      </w:r>
      <w:r>
        <w:rPr>
          <w:rFonts w:ascii="宋体" w:hAnsi="宋体"/>
        </w:rPr>
        <w:t>—</w:t>
      </w:r>
      <w:r>
        <w:t>4</w:t>
      </w:r>
    </w:p>
    <w:p>
      <w:pPr>
        <w:ind w:firstLine="422" w:firstLineChars="200"/>
      </w:pPr>
      <w:r>
        <w:rPr>
          <w:b/>
        </w:rPr>
        <w:t>专业名称</w:t>
      </w:r>
      <w:r>
        <w:t>：中药</w:t>
      </w:r>
    </w:p>
    <w:p>
      <w:pPr>
        <w:ind w:firstLine="422" w:firstLineChars="200"/>
      </w:pPr>
      <w:r>
        <w:rPr>
          <w:b/>
        </w:rPr>
        <w:t>培养目标</w:t>
      </w:r>
      <w:r>
        <w:t>：培养从事中药调剂工作的中级技能人才。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了解药店的经营流程，严格执行GSP要求，具有安全生产意识，重视环境保护，并能解决一般性专业问题。同时具有下列专业能力：</w:t>
      </w:r>
    </w:p>
    <w:p>
      <w:pPr>
        <w:ind w:firstLine="420" w:firstLineChars="200"/>
      </w:pPr>
      <w:r>
        <w:t>1．能识别根及根茎类中药饮片120种；能识别皮类、茎类中药饮片30种；能识别花、叶类中药饮片35种；能识别果实、种子类中药饮片40种；能识别全草类中药饮片35种；能识别其他类中药饮片40种；能检测中药饮片的外观质量；能鉴别30种中药饮片的真伪。</w:t>
      </w:r>
    </w:p>
    <w:p>
      <w:pPr>
        <w:ind w:firstLine="420" w:firstLineChars="200"/>
      </w:pPr>
      <w:r>
        <w:t>2．能熟记中药饮片的零售价格；能在规定时间内计算中药处方的金额；能按《药品零售企业中药饮片质量管理办法》独立完成中药处方的调配；能在调配中审方；能按临方炮制的操作方法进行炒、炙；能对中药进行保管养护。</w:t>
      </w:r>
    </w:p>
    <w:p>
      <w:pPr>
        <w:ind w:firstLine="420" w:firstLineChars="200"/>
      </w:pPr>
      <w:r>
        <w:t>3．能介绍中药汤剂的煎煮和服用方法；能介绍中成药的功效和处方组成。</w:t>
      </w:r>
    </w:p>
    <w:p>
      <w:pPr>
        <w:ind w:firstLine="420" w:firstLineChars="200"/>
      </w:pPr>
      <w:r>
        <w:t>4．能按《处方药与非处方药分类管理办法》销售中成药；能填报首营药品的经验审批表；能进行调价操作；能处理销售中的咨询和投诉；能处理退货事宜。</w:t>
      </w:r>
    </w:p>
    <w:p>
      <w:pPr>
        <w:ind w:firstLine="422" w:firstLineChars="200"/>
      </w:pPr>
      <w:r>
        <w:rPr>
          <w:b/>
        </w:rPr>
        <w:t>对应或相关职业（工种）</w:t>
      </w:r>
      <w:r>
        <w:t>：中药调剂员（4</w:t>
      </w:r>
      <w:r>
        <w:rPr>
          <w:rFonts w:ascii="宋体" w:hAnsi="宋体"/>
        </w:rPr>
        <w:t>—</w:t>
      </w:r>
      <w:r>
        <w:t>01</w:t>
      </w:r>
      <w:r>
        <w:rPr>
          <w:rFonts w:ascii="宋体" w:hAnsi="宋体"/>
        </w:rPr>
        <w:t>—</w:t>
      </w:r>
      <w:r>
        <w:t>99</w:t>
      </w:r>
      <w:r>
        <w:rPr>
          <w:rFonts w:ascii="宋体" w:hAnsi="宋体"/>
        </w:rPr>
        <w:t>—</w:t>
      </w:r>
      <w:r>
        <w:t>02）、中药购销员（4</w:t>
      </w:r>
      <w:r>
        <w:rPr>
          <w:rFonts w:ascii="宋体" w:hAnsi="宋体"/>
        </w:rPr>
        <w:t>—</w:t>
      </w:r>
      <w:r>
        <w:t>01</w:t>
      </w:r>
      <w:r>
        <w:rPr>
          <w:rFonts w:ascii="宋体" w:hAnsi="宋体"/>
        </w:rPr>
        <w:t>—</w:t>
      </w:r>
      <w:r>
        <w:t>03</w:t>
      </w:r>
      <w:r>
        <w:rPr>
          <w:rFonts w:ascii="宋体" w:hAnsi="宋体"/>
        </w:rPr>
        <w:t>—</w:t>
      </w:r>
      <w:r>
        <w:t xml:space="preserve">   03）、中药检验工（6</w:t>
      </w:r>
      <w:r>
        <w:rPr>
          <w:rFonts w:ascii="宋体" w:hAnsi="宋体"/>
        </w:rPr>
        <w:t>—</w:t>
      </w:r>
      <w:r>
        <w:t>26</w:t>
      </w:r>
      <w:r>
        <w:rPr>
          <w:rFonts w:ascii="宋体" w:hAnsi="宋体"/>
        </w:rPr>
        <w:t>—</w:t>
      </w:r>
      <w:r>
        <w:t>01</w:t>
      </w:r>
      <w:r>
        <w:rPr>
          <w:rFonts w:ascii="宋体" w:hAnsi="宋体"/>
        </w:rPr>
        <w:t>—</w:t>
      </w:r>
      <w:r>
        <w:t>22）、中药炮制与配制工（6</w:t>
      </w:r>
      <w:r>
        <w:rPr>
          <w:rFonts w:ascii="宋体" w:hAnsi="宋体"/>
        </w:rPr>
        <w:t>—</w:t>
      </w:r>
      <w:r>
        <w:t>14</w:t>
      </w:r>
      <w:r>
        <w:rPr>
          <w:rFonts w:ascii="宋体" w:hAnsi="宋体"/>
        </w:rPr>
        <w:t>—</w:t>
      </w:r>
      <w:r>
        <w:t>04</w:t>
      </w:r>
      <w:r>
        <w:rPr>
          <w:rFonts w:ascii="宋体" w:hAnsi="宋体"/>
        </w:rPr>
        <w:t>—</w:t>
      </w:r>
      <w:r>
        <w:t>01）、中药液体制剂     工（6</w:t>
      </w:r>
      <w:r>
        <w:rPr>
          <w:rFonts w:ascii="宋体" w:hAnsi="宋体"/>
        </w:rPr>
        <w:t>—</w:t>
      </w:r>
      <w:r>
        <w:t>14</w:t>
      </w:r>
      <w:r>
        <w:rPr>
          <w:rFonts w:ascii="宋体" w:hAnsi="宋体"/>
        </w:rPr>
        <w:t>—</w:t>
      </w:r>
      <w:r>
        <w:t>04</w:t>
      </w:r>
      <w:r>
        <w:rPr>
          <w:rFonts w:ascii="宋体" w:hAnsi="宋体"/>
        </w:rPr>
        <w:t>—</w:t>
      </w:r>
      <w:r>
        <w:t>02）、中药固体制剂工（6</w:t>
      </w:r>
      <w:r>
        <w:rPr>
          <w:rFonts w:ascii="宋体" w:hAnsi="宋体"/>
        </w:rPr>
        <w:t>—</w:t>
      </w:r>
      <w:r>
        <w:t>14</w:t>
      </w:r>
      <w:r>
        <w:rPr>
          <w:rFonts w:ascii="宋体" w:hAnsi="宋体"/>
        </w:rPr>
        <w:t>—</w:t>
      </w:r>
      <w:r>
        <w:t>04</w:t>
      </w:r>
      <w:r>
        <w:rPr>
          <w:rFonts w:ascii="宋体" w:hAnsi="宋体"/>
        </w:rPr>
        <w:t>—</w:t>
      </w:r>
      <w:r>
        <w:t>03）、药物制剂工（6</w:t>
      </w:r>
      <w:r>
        <w:rPr>
          <w:rFonts w:ascii="宋体" w:hAnsi="宋体"/>
        </w:rPr>
        <w:t>—</w:t>
      </w:r>
      <w:r>
        <w:t>14</w:t>
      </w:r>
      <w:r>
        <w:rPr>
          <w:rFonts w:ascii="宋体" w:hAnsi="宋体"/>
        </w:rPr>
        <w:t>—</w:t>
      </w:r>
      <w:r>
        <w:t>03</w:t>
      </w:r>
      <w:r>
        <w:rPr>
          <w:rFonts w:ascii="宋体" w:hAnsi="宋体"/>
        </w:rPr>
        <w:t>—</w:t>
      </w:r>
      <w:r>
        <w:t>01）</w:t>
      </w:r>
    </w:p>
    <w:p>
      <w:pPr>
        <w:ind w:firstLine="422" w:firstLineChars="200"/>
      </w:pPr>
      <w:r>
        <w:rPr>
          <w:b/>
        </w:rPr>
        <w:t>职业资格</w:t>
      </w:r>
      <w:r>
        <w:t>：中药调剂员（中级）</w:t>
      </w:r>
      <w:r>
        <w:rPr>
          <w:rFonts w:hint="eastAsia"/>
        </w:rPr>
        <w:t>、</w:t>
      </w:r>
      <w:r>
        <w:t>中药购销员（中级）</w:t>
      </w:r>
    </w:p>
    <w:p>
      <w:pPr>
        <w:ind w:firstLine="422" w:firstLineChars="200"/>
      </w:pPr>
      <w:r>
        <w:rPr>
          <w:b/>
        </w:rPr>
        <w:t>专业主要教学内容</w:t>
      </w:r>
      <w:r>
        <w:t>：</w:t>
      </w:r>
    </w:p>
    <w:p>
      <w:pPr>
        <w:ind w:firstLine="420" w:firstLineChars="200"/>
      </w:pPr>
      <w:r>
        <w:t>医药基础化学、中医学基础、中药学基础、药事法规、方剂学基础、中成药学基础、中药制剂技术、制剂设备技术、中药化学技术、药用植物学基础等。</w:t>
      </w:r>
    </w:p>
    <w:p>
      <w:pPr>
        <w:ind w:firstLine="422" w:firstLineChars="200"/>
      </w:pPr>
      <w:r>
        <w:rPr>
          <w:b/>
        </w:rPr>
        <w:t>对应上一级专业编码</w:t>
      </w:r>
      <w:r>
        <w:t>：1</w:t>
      </w:r>
      <w:r>
        <w:rPr>
          <w:rFonts w:hint="eastAsia"/>
        </w:rPr>
        <w:t>3</w:t>
      </w:r>
      <w:r>
        <w:t>01</w:t>
      </w:r>
      <w:r>
        <w:rPr>
          <w:rFonts w:ascii="宋体" w:hAnsi="宋体"/>
        </w:rPr>
        <w:t>—</w:t>
      </w:r>
      <w:r>
        <w:t>3</w:t>
      </w:r>
    </w:p>
    <w:p>
      <w:pPr>
        <w:ind w:firstLine="420" w:firstLineChars="200"/>
      </w:pPr>
    </w:p>
    <w:p>
      <w:pPr>
        <w:ind w:firstLine="420" w:firstLineChars="200"/>
      </w:pPr>
    </w:p>
    <w:p>
      <w:pPr>
        <w:jc w:val="center"/>
        <w:outlineLvl w:val="2"/>
        <w:rPr>
          <w:b/>
        </w:rPr>
      </w:pPr>
      <w:bookmarkStart w:id="730" w:name="_Toc351390575"/>
      <w:r>
        <w:rPr>
          <w:b/>
        </w:rPr>
        <w:t>1</w:t>
      </w:r>
      <w:r>
        <w:rPr>
          <w:rFonts w:hint="eastAsia"/>
          <w:b/>
        </w:rPr>
        <w:t>3</w:t>
      </w:r>
      <w:r>
        <w:rPr>
          <w:b/>
        </w:rPr>
        <w:t>01</w:t>
      </w:r>
      <w:r>
        <w:rPr>
          <w:rFonts w:ascii="宋体" w:hAnsi="宋体"/>
          <w:b/>
        </w:rPr>
        <w:t>—</w:t>
      </w:r>
      <w:r>
        <w:rPr>
          <w:b/>
        </w:rPr>
        <w:t>3  高级</w:t>
      </w:r>
      <w:bookmarkEnd w:id="730"/>
    </w:p>
    <w:p>
      <w:pPr>
        <w:ind w:firstLine="422" w:firstLineChars="200"/>
      </w:pPr>
      <w:r>
        <w:rPr>
          <w:b/>
        </w:rPr>
        <w:t>专业编码</w:t>
      </w:r>
      <w:r>
        <w:t>：1</w:t>
      </w:r>
      <w:r>
        <w:rPr>
          <w:rFonts w:hint="eastAsia"/>
        </w:rPr>
        <w:t>3</w:t>
      </w:r>
      <w:r>
        <w:t>01</w:t>
      </w:r>
      <w:r>
        <w:rPr>
          <w:rFonts w:ascii="宋体" w:hAnsi="宋体"/>
        </w:rPr>
        <w:t>—</w:t>
      </w:r>
      <w:r>
        <w:t>3</w:t>
      </w:r>
    </w:p>
    <w:p>
      <w:pPr>
        <w:ind w:firstLine="422" w:firstLineChars="200"/>
      </w:pPr>
      <w:r>
        <w:rPr>
          <w:b/>
        </w:rPr>
        <w:t>专业名称</w:t>
      </w:r>
      <w:r>
        <w:t>：中药</w:t>
      </w:r>
    </w:p>
    <w:p>
      <w:pPr>
        <w:ind w:firstLine="422" w:firstLineChars="200"/>
      </w:pPr>
      <w:r>
        <w:rPr>
          <w:b/>
        </w:rPr>
        <w:t>培养目标</w:t>
      </w:r>
      <w:r>
        <w:t>：培养从事中药调剂工作的高级技能人才（高级工）。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药店的经营流程，严格执行GSP要求，具有安全生产意识，重视环境保护，并具有独立解决非常规问题的基本能力；能指导他人进行工作或协助培训一般操作人员。同时具有下列专业能力：</w:t>
      </w:r>
    </w:p>
    <w:p>
      <w:pPr>
        <w:ind w:firstLine="420" w:firstLineChars="200"/>
      </w:pPr>
      <w:r>
        <w:t>1．能识别根及根茎类中药饮片160种；能识别皮类、茎类中药饮片40种；能识别花、叶类中药饮片40种；能识别果实、种子类中药饮片50种；能识别全草类中药饮片35种；能识别其他类中药饮片35种；能鉴别50种中药饮片的真伪。</w:t>
      </w:r>
    </w:p>
    <w:p>
      <w:pPr>
        <w:ind w:firstLine="420" w:firstLineChars="200"/>
      </w:pPr>
      <w:r>
        <w:t>2．能在职业药师的指导下对患者的性别、年龄及医生签名进行审核，对处方剂量进行审核，对用药禁忌等进行审核；掌握400种常用中药饮片的规范名称；能识别同一种饮片的不同炮制品；能独立调配麻醉中药饮片的配方；能在执业医师的指导下进行复核（错配、漏配、剂量、需特殊处理的药物、饮片质量等）。</w:t>
      </w:r>
    </w:p>
    <w:p>
      <w:pPr>
        <w:ind w:firstLine="420" w:firstLineChars="200"/>
      </w:pPr>
      <w:r>
        <w:t>3．能介绍贵细药材的服用方法；能介绍中成药在疾病治疗中的应用。</w:t>
      </w:r>
    </w:p>
    <w:p>
      <w:pPr>
        <w:ind w:firstLine="420" w:firstLineChars="200"/>
      </w:pPr>
      <w:r>
        <w:t>4．能对柜台中成药进行外观质量判别和处理；能运用促销技巧对证销售中成药；能处理与顾客的纠纷与矛盾。</w:t>
      </w:r>
    </w:p>
    <w:p>
      <w:pPr>
        <w:ind w:firstLine="422" w:firstLineChars="200"/>
      </w:pPr>
      <w:r>
        <w:rPr>
          <w:b/>
        </w:rPr>
        <w:t>对应或相关职业（工种）</w:t>
      </w:r>
      <w:r>
        <w:t>：中药调剂员（4</w:t>
      </w:r>
      <w:r>
        <w:rPr>
          <w:rFonts w:ascii="宋体" w:hAnsi="宋体"/>
        </w:rPr>
        <w:t>—</w:t>
      </w:r>
      <w:r>
        <w:t>01</w:t>
      </w:r>
      <w:r>
        <w:rPr>
          <w:rFonts w:ascii="宋体" w:hAnsi="宋体"/>
        </w:rPr>
        <w:t>—</w:t>
      </w:r>
      <w:r>
        <w:t>99</w:t>
      </w:r>
      <w:r>
        <w:rPr>
          <w:rFonts w:ascii="宋体" w:hAnsi="宋体"/>
        </w:rPr>
        <w:t>—</w:t>
      </w:r>
      <w:r>
        <w:t>02）、中药购销员（4</w:t>
      </w:r>
      <w:r>
        <w:rPr>
          <w:rFonts w:ascii="宋体" w:hAnsi="宋体"/>
        </w:rPr>
        <w:t>—</w:t>
      </w:r>
      <w:r>
        <w:t>01</w:t>
      </w:r>
      <w:r>
        <w:rPr>
          <w:rFonts w:ascii="宋体" w:hAnsi="宋体"/>
        </w:rPr>
        <w:t>—</w:t>
      </w:r>
      <w:r>
        <w:t>03</w:t>
      </w:r>
      <w:r>
        <w:rPr>
          <w:rFonts w:ascii="宋体" w:hAnsi="宋体"/>
        </w:rPr>
        <w:t>—</w:t>
      </w:r>
      <w:r>
        <w:t xml:space="preserve">   03）、中药检验工（6</w:t>
      </w:r>
      <w:r>
        <w:rPr>
          <w:rFonts w:ascii="宋体" w:hAnsi="宋体"/>
        </w:rPr>
        <w:t>—</w:t>
      </w:r>
      <w:r>
        <w:t>26</w:t>
      </w:r>
      <w:r>
        <w:rPr>
          <w:rFonts w:ascii="宋体" w:hAnsi="宋体"/>
        </w:rPr>
        <w:t>—</w:t>
      </w:r>
      <w:r>
        <w:t>01</w:t>
      </w:r>
      <w:r>
        <w:rPr>
          <w:rFonts w:ascii="宋体" w:hAnsi="宋体"/>
        </w:rPr>
        <w:t>—</w:t>
      </w:r>
      <w:r>
        <w:t>22）、中药炮制与配制工（6</w:t>
      </w:r>
      <w:r>
        <w:rPr>
          <w:rFonts w:ascii="宋体" w:hAnsi="宋体"/>
        </w:rPr>
        <w:t>—</w:t>
      </w:r>
      <w:r>
        <w:t>14</w:t>
      </w:r>
      <w:r>
        <w:rPr>
          <w:rFonts w:ascii="宋体" w:hAnsi="宋体"/>
        </w:rPr>
        <w:t>—</w:t>
      </w:r>
      <w:r>
        <w:t>04</w:t>
      </w:r>
      <w:r>
        <w:rPr>
          <w:rFonts w:ascii="宋体" w:hAnsi="宋体"/>
        </w:rPr>
        <w:t>—</w:t>
      </w:r>
      <w:r>
        <w:t>01）、中药液体制剂     工（6</w:t>
      </w:r>
      <w:r>
        <w:rPr>
          <w:rFonts w:ascii="宋体" w:hAnsi="宋体"/>
        </w:rPr>
        <w:t>—</w:t>
      </w:r>
      <w:r>
        <w:t>14</w:t>
      </w:r>
      <w:r>
        <w:rPr>
          <w:rFonts w:ascii="宋体" w:hAnsi="宋体"/>
        </w:rPr>
        <w:t>—</w:t>
      </w:r>
      <w:r>
        <w:t>04</w:t>
      </w:r>
      <w:r>
        <w:rPr>
          <w:rFonts w:ascii="宋体" w:hAnsi="宋体"/>
        </w:rPr>
        <w:t>—</w:t>
      </w:r>
      <w:r>
        <w:t>02）、中药固体制剂工（6</w:t>
      </w:r>
      <w:r>
        <w:rPr>
          <w:rFonts w:ascii="宋体" w:hAnsi="宋体"/>
        </w:rPr>
        <w:t>—</w:t>
      </w:r>
      <w:r>
        <w:t>14</w:t>
      </w:r>
      <w:r>
        <w:rPr>
          <w:rFonts w:ascii="宋体" w:hAnsi="宋体"/>
        </w:rPr>
        <w:t>—</w:t>
      </w:r>
      <w:r>
        <w:t>04</w:t>
      </w:r>
      <w:r>
        <w:rPr>
          <w:rFonts w:ascii="宋体" w:hAnsi="宋体"/>
        </w:rPr>
        <w:t>—</w:t>
      </w:r>
      <w:r>
        <w:t>03）、药物制剂工（6</w:t>
      </w:r>
      <w:r>
        <w:rPr>
          <w:rFonts w:ascii="宋体" w:hAnsi="宋体"/>
        </w:rPr>
        <w:t>—</w:t>
      </w:r>
      <w:r>
        <w:t>14</w:t>
      </w:r>
      <w:r>
        <w:rPr>
          <w:rFonts w:ascii="宋体" w:hAnsi="宋体"/>
        </w:rPr>
        <w:t>—</w:t>
      </w:r>
      <w:r>
        <w:t>03</w:t>
      </w:r>
      <w:r>
        <w:rPr>
          <w:rFonts w:ascii="宋体" w:hAnsi="宋体"/>
        </w:rPr>
        <w:t>—</w:t>
      </w:r>
      <w:r>
        <w:t>01）</w:t>
      </w:r>
    </w:p>
    <w:p>
      <w:pPr>
        <w:ind w:firstLine="422" w:firstLineChars="200"/>
      </w:pPr>
      <w:r>
        <w:rPr>
          <w:b/>
        </w:rPr>
        <w:t>职业资格</w:t>
      </w:r>
      <w:r>
        <w:t>：中药调剂员（高级）</w:t>
      </w:r>
      <w:r>
        <w:rPr>
          <w:rFonts w:hint="eastAsia"/>
        </w:rPr>
        <w:t>、</w:t>
      </w:r>
      <w:r>
        <w:t>中药购销员（高级）</w:t>
      </w:r>
    </w:p>
    <w:p>
      <w:pPr>
        <w:ind w:firstLine="422" w:firstLineChars="200"/>
      </w:pPr>
      <w:r>
        <w:rPr>
          <w:b/>
        </w:rPr>
        <w:t>专业主要教学内容</w:t>
      </w:r>
      <w:r>
        <w:t xml:space="preserve">： </w:t>
      </w:r>
    </w:p>
    <w:p>
      <w:pPr>
        <w:ind w:firstLine="420" w:firstLineChars="200"/>
      </w:pPr>
      <w:r>
        <w:t>中药制剂技术及实验实训、中药炮制技术、中药鉴定技术、中药调剂技术、GMP实施技术、GSP实施技术、药理学基础、医药商品营销、药店零售及实训、中药检验技术、中药制剂生产技术等。</w:t>
      </w:r>
    </w:p>
    <w:p>
      <w:pPr>
        <w:ind w:firstLine="422" w:firstLineChars="200"/>
      </w:pPr>
      <w:r>
        <w:rPr>
          <w:b/>
        </w:rPr>
        <w:t>对应下一级专业编码</w:t>
      </w:r>
      <w:r>
        <w:t>：1</w:t>
      </w:r>
      <w:r>
        <w:rPr>
          <w:rFonts w:hint="eastAsia"/>
        </w:rPr>
        <w:t>3</w:t>
      </w:r>
      <w:r>
        <w:t>01</w:t>
      </w:r>
      <w:r>
        <w:rPr>
          <w:rFonts w:ascii="宋体" w:hAnsi="宋体"/>
        </w:rPr>
        <w:t>—</w:t>
      </w:r>
      <w:r>
        <w:t>4</w:t>
      </w:r>
    </w:p>
    <w:p>
      <w:pPr>
        <w:ind w:firstLine="420" w:firstLineChars="200"/>
      </w:pPr>
    </w:p>
    <w:p>
      <w:pPr>
        <w:ind w:firstLine="420" w:firstLineChars="200"/>
      </w:pPr>
    </w:p>
    <w:p>
      <w:pPr>
        <w:jc w:val="center"/>
        <w:outlineLvl w:val="0"/>
        <w:rPr>
          <w:b/>
        </w:rPr>
      </w:pPr>
      <w:bookmarkStart w:id="731" w:name="_Toc351390576"/>
      <w:r>
        <w:rPr>
          <w:b/>
        </w:rPr>
        <w:t>1</w:t>
      </w:r>
      <w:r>
        <w:rPr>
          <w:rFonts w:hint="eastAsia"/>
          <w:b/>
        </w:rPr>
        <w:t>3</w:t>
      </w:r>
      <w:r>
        <w:rPr>
          <w:b/>
        </w:rPr>
        <w:t>02  药物制剂</w:t>
      </w:r>
      <w:bookmarkEnd w:id="731"/>
    </w:p>
    <w:p>
      <w:pPr>
        <w:jc w:val="center"/>
        <w:outlineLvl w:val="2"/>
        <w:rPr>
          <w:b/>
        </w:rPr>
      </w:pPr>
      <w:bookmarkStart w:id="732" w:name="_Toc351390577"/>
      <w:r>
        <w:rPr>
          <w:b/>
        </w:rPr>
        <w:t>1</w:t>
      </w:r>
      <w:r>
        <w:rPr>
          <w:rFonts w:hint="eastAsia"/>
          <w:b/>
        </w:rPr>
        <w:t>3</w:t>
      </w:r>
      <w:r>
        <w:rPr>
          <w:b/>
        </w:rPr>
        <w:t>02</w:t>
      </w:r>
      <w:r>
        <w:rPr>
          <w:rFonts w:ascii="宋体" w:hAnsi="宋体"/>
          <w:b/>
        </w:rPr>
        <w:t>—</w:t>
      </w:r>
      <w:r>
        <w:rPr>
          <w:b/>
        </w:rPr>
        <w:t>4  中级</w:t>
      </w:r>
      <w:bookmarkEnd w:id="732"/>
    </w:p>
    <w:p>
      <w:pPr>
        <w:ind w:firstLine="422" w:firstLineChars="200"/>
      </w:pPr>
      <w:r>
        <w:rPr>
          <w:b/>
        </w:rPr>
        <w:t>专业编码</w:t>
      </w:r>
      <w:r>
        <w:t>：1</w:t>
      </w:r>
      <w:r>
        <w:rPr>
          <w:rFonts w:hint="eastAsia"/>
        </w:rPr>
        <w:t>3</w:t>
      </w:r>
      <w:r>
        <w:t>02</w:t>
      </w:r>
      <w:r>
        <w:rPr>
          <w:rFonts w:ascii="宋体" w:hAnsi="宋体"/>
        </w:rPr>
        <w:t>—</w:t>
      </w:r>
      <w:r>
        <w:t>4</w:t>
      </w:r>
    </w:p>
    <w:p>
      <w:pPr>
        <w:ind w:firstLine="422" w:firstLineChars="200"/>
      </w:pPr>
      <w:r>
        <w:rPr>
          <w:b/>
        </w:rPr>
        <w:t>专业名称</w:t>
      </w:r>
      <w:r>
        <w:t>：药物制剂</w:t>
      </w:r>
    </w:p>
    <w:p>
      <w:pPr>
        <w:ind w:firstLine="422" w:firstLineChars="200"/>
      </w:pPr>
      <w:r>
        <w:rPr>
          <w:b/>
        </w:rPr>
        <w:t>培养目标</w:t>
      </w:r>
      <w:r>
        <w:t>：培养从事药物制剂生产的中级技能人才。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了解企业生产流程，严格执行GMP要求，具有安全生产意识，重视环境保护，并能解决一般性专业问题。同时具有下列专业能力：</w:t>
      </w:r>
    </w:p>
    <w:p>
      <w:pPr>
        <w:ind w:firstLine="420" w:firstLineChars="200"/>
      </w:pPr>
      <w:r>
        <w:t>1．能独立接受生产指令；能按生产指令领取生产用物料，并进行核对和复核；能按要求及时准确填写生产记录，并能独立进行工艺计算；明确清场与清洁的内容和要求；能正确处理头尾料、生产废弃物、容器工具、物料、文件；能在生产结束后进行彻底清洁和清场。</w:t>
      </w:r>
    </w:p>
    <w:p>
      <w:pPr>
        <w:ind w:firstLine="420" w:firstLineChars="200"/>
      </w:pPr>
      <w:r>
        <w:t>2．能掌握本岗位设备的标准操作规程；能正确操作本岗位的主要设备；能对本岗位的设备进行常规的维护和保养；能正确清洁设备（包括灭菌消毒）；了解本工种的其他设备。</w:t>
      </w:r>
    </w:p>
    <w:p>
      <w:pPr>
        <w:ind w:firstLine="420" w:firstLineChars="200"/>
      </w:pPr>
      <w:r>
        <w:t>3．能发现本岗位污染和交叉污染。</w:t>
      </w:r>
    </w:p>
    <w:p>
      <w:pPr>
        <w:ind w:firstLine="420" w:firstLineChars="200"/>
      </w:pPr>
      <w:r>
        <w:t>4．能进行物料外观检验、中间产品检验、本岗位产品检验。</w:t>
      </w:r>
    </w:p>
    <w:p>
      <w:pPr>
        <w:ind w:firstLine="420" w:firstLineChars="200"/>
      </w:pPr>
      <w:r>
        <w:t>5．复核中发现物料外观、数量、品名、批号等异常时，能及时报告上一级人员；生产前和生产中厂房、设备、工器具出现异常时，能立即停止生产，并做好防污染措施，立即报告，对常见设备故障有一定的分析判断能力；生产过程中发现质量异常时，能立即停止、检验，属本岗位参数控制不当的能立即纠正，并能用可靠方法区分合格与不合格品；物料平衡发生异常时，能主动查找原因。</w:t>
      </w:r>
    </w:p>
    <w:p>
      <w:pPr>
        <w:ind w:firstLine="422" w:firstLineChars="200"/>
      </w:pPr>
      <w:r>
        <w:rPr>
          <w:b/>
        </w:rPr>
        <w:t>对应或相关职业（工种）</w:t>
      </w:r>
      <w:r>
        <w:t>：药物制剂工（6</w:t>
      </w:r>
      <w:r>
        <w:rPr>
          <w:rFonts w:ascii="宋体" w:hAnsi="宋体"/>
        </w:rPr>
        <w:t>—</w:t>
      </w:r>
      <w:r>
        <w:t>14</w:t>
      </w:r>
      <w:r>
        <w:rPr>
          <w:rFonts w:ascii="宋体" w:hAnsi="宋体"/>
        </w:rPr>
        <w:t>—</w:t>
      </w:r>
      <w:r>
        <w:t>03</w:t>
      </w:r>
      <w:r>
        <w:rPr>
          <w:rFonts w:ascii="宋体" w:hAnsi="宋体"/>
        </w:rPr>
        <w:t>—</w:t>
      </w:r>
      <w:r>
        <w:t>01）</w:t>
      </w:r>
      <w:r>
        <w:rPr>
          <w:rFonts w:hint="eastAsia"/>
        </w:rPr>
        <w:t>、</w:t>
      </w:r>
      <w:r>
        <w:t>药物检验工（6</w:t>
      </w:r>
      <w:r>
        <w:rPr>
          <w:rFonts w:ascii="宋体" w:hAnsi="宋体"/>
        </w:rPr>
        <w:t>—</w:t>
      </w:r>
      <w:r>
        <w:t>26</w:t>
      </w:r>
      <w:r>
        <w:rPr>
          <w:rFonts w:ascii="宋体" w:hAnsi="宋体"/>
        </w:rPr>
        <w:t>—</w:t>
      </w:r>
      <w:r>
        <w:t>01</w:t>
      </w:r>
      <w:r>
        <w:rPr>
          <w:rFonts w:ascii="宋体" w:hAnsi="宋体"/>
        </w:rPr>
        <w:t>—</w:t>
      </w:r>
      <w:r>
        <w:t>21）</w:t>
      </w:r>
    </w:p>
    <w:p>
      <w:pPr>
        <w:ind w:firstLine="422" w:firstLineChars="200"/>
      </w:pPr>
      <w:r>
        <w:rPr>
          <w:b/>
        </w:rPr>
        <w:t>职业资格</w:t>
      </w:r>
      <w:r>
        <w:t>：</w:t>
      </w:r>
    </w:p>
    <w:p>
      <w:pPr>
        <w:ind w:firstLine="422" w:firstLineChars="200"/>
      </w:pPr>
      <w:r>
        <w:rPr>
          <w:b/>
        </w:rPr>
        <w:t>专业主要教学内容</w:t>
      </w:r>
      <w:r>
        <w:t>：</w:t>
      </w:r>
    </w:p>
    <w:p>
      <w:pPr>
        <w:ind w:firstLine="420" w:firstLineChars="200"/>
      </w:pPr>
      <w:r>
        <w:t>医药基础化学、医学基础、生药学基础、药事法规、药品检验与养护、药物制剂技术、制剂设备技术、药物化学等。</w:t>
      </w:r>
    </w:p>
    <w:p>
      <w:pPr>
        <w:ind w:firstLine="422" w:firstLineChars="200"/>
      </w:pPr>
      <w:r>
        <w:rPr>
          <w:b/>
        </w:rPr>
        <w:t>对应上一级专业编码</w:t>
      </w:r>
      <w:r>
        <w:t>：1</w:t>
      </w:r>
      <w:r>
        <w:rPr>
          <w:rFonts w:hint="eastAsia"/>
        </w:rPr>
        <w:t>3</w:t>
      </w:r>
      <w:r>
        <w:t>02</w:t>
      </w:r>
      <w:r>
        <w:rPr>
          <w:rFonts w:ascii="宋体" w:hAnsi="宋体"/>
        </w:rPr>
        <w:t>—</w:t>
      </w:r>
      <w:r>
        <w:t>3</w:t>
      </w:r>
    </w:p>
    <w:p>
      <w:pPr>
        <w:ind w:firstLine="420" w:firstLineChars="200"/>
      </w:pPr>
    </w:p>
    <w:p>
      <w:pPr>
        <w:ind w:firstLine="420" w:firstLineChars="200"/>
      </w:pPr>
    </w:p>
    <w:p>
      <w:pPr>
        <w:jc w:val="center"/>
        <w:outlineLvl w:val="2"/>
        <w:rPr>
          <w:b/>
        </w:rPr>
      </w:pPr>
      <w:bookmarkStart w:id="733" w:name="_Toc351390578"/>
      <w:r>
        <w:rPr>
          <w:b/>
        </w:rPr>
        <w:t>1</w:t>
      </w:r>
      <w:r>
        <w:rPr>
          <w:rFonts w:hint="eastAsia"/>
          <w:b/>
        </w:rPr>
        <w:t>3</w:t>
      </w:r>
      <w:r>
        <w:rPr>
          <w:b/>
        </w:rPr>
        <w:t>02</w:t>
      </w:r>
      <w:r>
        <w:rPr>
          <w:rFonts w:ascii="宋体" w:hAnsi="宋体"/>
          <w:b/>
        </w:rPr>
        <w:t>—</w:t>
      </w:r>
      <w:r>
        <w:rPr>
          <w:b/>
        </w:rPr>
        <w:t>3  高级</w:t>
      </w:r>
      <w:bookmarkEnd w:id="733"/>
    </w:p>
    <w:p>
      <w:pPr>
        <w:ind w:firstLine="422" w:firstLineChars="200"/>
      </w:pPr>
      <w:r>
        <w:rPr>
          <w:b/>
        </w:rPr>
        <w:t>专业编码</w:t>
      </w:r>
      <w:r>
        <w:t>：1</w:t>
      </w:r>
      <w:r>
        <w:rPr>
          <w:rFonts w:hint="eastAsia"/>
        </w:rPr>
        <w:t>3</w:t>
      </w:r>
      <w:r>
        <w:t>02</w:t>
      </w:r>
      <w:r>
        <w:rPr>
          <w:rFonts w:ascii="宋体" w:hAnsi="宋体"/>
        </w:rPr>
        <w:t>—</w:t>
      </w:r>
      <w:r>
        <w:t>3</w:t>
      </w:r>
    </w:p>
    <w:p>
      <w:pPr>
        <w:ind w:firstLine="422" w:firstLineChars="200"/>
      </w:pPr>
      <w:r>
        <w:rPr>
          <w:b/>
        </w:rPr>
        <w:t>专业名称</w:t>
      </w:r>
      <w:r>
        <w:t>：药物制剂</w:t>
      </w:r>
    </w:p>
    <w:p>
      <w:pPr>
        <w:ind w:firstLine="422" w:firstLineChars="200"/>
      </w:pPr>
      <w:r>
        <w:rPr>
          <w:b/>
        </w:rPr>
        <w:t>培养目标</w:t>
      </w:r>
      <w:r>
        <w:t>：培养从事药物制剂生产的高级技能人才（高级工）。</w:t>
      </w:r>
    </w:p>
    <w:p>
      <w:pPr>
        <w:ind w:firstLine="422" w:firstLineChars="200"/>
      </w:pPr>
      <w:r>
        <w:rPr>
          <w:b/>
        </w:rPr>
        <w:t>学习年限</w:t>
      </w:r>
      <w:r>
        <w:t>：2年（本专业中级层次毕业生）</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企业的生产流程，严格执行GMP要求，具有安全生产意识，重视环境保护，并具有独立解决非常规问题的基本能力；能指导他人进行工作或协助培训一般操作人员。同时具有下列专业能力：</w:t>
      </w:r>
    </w:p>
    <w:p>
      <w:pPr>
        <w:ind w:firstLine="420" w:firstLineChars="200"/>
      </w:pPr>
      <w:r>
        <w:t>1．能接受生产指令，安排生产工序；能掌握本工序的标准操作规程；熟悉生产品种的工艺，能按照工艺要求进行生产过程中的质量控制；能按要求及时准确填写生产记录；能汇总审核本工序的生产记录；能处理清场、清洁不合格情况。</w:t>
      </w:r>
    </w:p>
    <w:p>
      <w:pPr>
        <w:ind w:firstLine="420" w:firstLineChars="200"/>
      </w:pPr>
      <w:r>
        <w:t>2．能熟练操作本工序的主要设备；熟悉本工序及上下工序的设备，并能熟练操作；能与设备人员进行新设备的试车；能对本工序的设备进行常规的维护和保养；对设备出现的一般故障可以简单维修，能配合设备部门进行设备大修，查找问题。</w:t>
      </w:r>
    </w:p>
    <w:p>
      <w:pPr>
        <w:ind w:firstLine="420" w:firstLineChars="200"/>
      </w:pPr>
      <w:r>
        <w:t>3．熟悉本岗位生产、质量、设备、物料、卫生管理文件；能计算本工序操作的物料平衡，会处理异常情况；能制定本工序防止污染和交叉污染的措施。</w:t>
      </w:r>
    </w:p>
    <w:p>
      <w:pPr>
        <w:ind w:firstLine="420" w:firstLineChars="200"/>
      </w:pPr>
      <w:r>
        <w:t>4．能熟练进行物料外观检验、中间产品检验、本工序产品检验。</w:t>
      </w:r>
    </w:p>
    <w:p>
      <w:pPr>
        <w:ind w:firstLine="420" w:firstLineChars="200"/>
      </w:pPr>
      <w:r>
        <w:t>5．能正确处理物料复核时发现的品名、数量、批号等异常；生产前和生产中厂房、设备、工器具出现异常时，能立即停止生产，并做好防污染措施，立即报告；对常见设备故障有一定的分析判断能力和处理能力；物料平衡发生异常时，能主动查找原因。</w:t>
      </w:r>
    </w:p>
    <w:p>
      <w:pPr>
        <w:ind w:firstLine="422" w:firstLineChars="200"/>
      </w:pPr>
      <w:r>
        <w:rPr>
          <w:b/>
        </w:rPr>
        <w:t>对应或相关职业（工种）</w:t>
      </w:r>
      <w:r>
        <w:t>：药物制剂工（6</w:t>
      </w:r>
      <w:r>
        <w:rPr>
          <w:rFonts w:ascii="宋体" w:hAnsi="宋体"/>
        </w:rPr>
        <w:t>—</w:t>
      </w:r>
      <w:r>
        <w:t>14</w:t>
      </w:r>
      <w:r>
        <w:rPr>
          <w:rFonts w:ascii="宋体" w:hAnsi="宋体"/>
        </w:rPr>
        <w:t>—</w:t>
      </w:r>
      <w:r>
        <w:t>03</w:t>
      </w:r>
      <w:r>
        <w:rPr>
          <w:rFonts w:ascii="宋体" w:hAnsi="宋体"/>
        </w:rPr>
        <w:t>—</w:t>
      </w:r>
      <w:r>
        <w:t>01）、药物检验工（6</w:t>
      </w:r>
      <w:r>
        <w:rPr>
          <w:rFonts w:ascii="宋体" w:hAnsi="宋体"/>
        </w:rPr>
        <w:t>—</w:t>
      </w:r>
      <w:r>
        <w:t>26</w:t>
      </w:r>
      <w:r>
        <w:rPr>
          <w:rFonts w:ascii="宋体" w:hAnsi="宋体"/>
        </w:rPr>
        <w:t>—</w:t>
      </w:r>
      <w:r>
        <w:t>01</w:t>
      </w:r>
      <w:r>
        <w:rPr>
          <w:rFonts w:ascii="宋体" w:hAnsi="宋体"/>
        </w:rPr>
        <w:t>—</w:t>
      </w:r>
      <w:r>
        <w:t>21）</w:t>
      </w:r>
    </w:p>
    <w:p>
      <w:pPr>
        <w:ind w:firstLine="422" w:firstLineChars="200"/>
      </w:pPr>
      <w:r>
        <w:rPr>
          <w:b/>
        </w:rPr>
        <w:t>职业资格</w:t>
      </w:r>
      <w:r>
        <w:t>：</w:t>
      </w:r>
    </w:p>
    <w:p>
      <w:pPr>
        <w:ind w:firstLine="422" w:firstLineChars="200"/>
      </w:pPr>
      <w:r>
        <w:rPr>
          <w:b/>
        </w:rPr>
        <w:t>专业主要教学内容</w:t>
      </w:r>
      <w:r>
        <w:t>：</w:t>
      </w:r>
    </w:p>
    <w:p>
      <w:pPr>
        <w:ind w:firstLine="420" w:firstLineChars="200"/>
      </w:pPr>
      <w:r>
        <w:t>药物制剂技术及实验实训、药物分析、药物制剂GMP仿真实训、GMP实施技术、GSP实施技术、药理学基础、医药商品营销、药店零售及实训、药物检验技术、药物制剂生产技术等。</w:t>
      </w:r>
    </w:p>
    <w:p>
      <w:pPr>
        <w:ind w:firstLine="422" w:firstLineChars="200"/>
      </w:pPr>
      <w:r>
        <w:rPr>
          <w:b/>
        </w:rPr>
        <w:t>对应下一级专业编码</w:t>
      </w:r>
      <w:r>
        <w:t>：1</w:t>
      </w:r>
      <w:r>
        <w:rPr>
          <w:rFonts w:hint="eastAsia"/>
        </w:rPr>
        <w:t>3</w:t>
      </w:r>
      <w:r>
        <w:t>02</w:t>
      </w:r>
      <w:r>
        <w:rPr>
          <w:rFonts w:ascii="宋体" w:hAnsi="宋体"/>
        </w:rPr>
        <w:t>—</w:t>
      </w:r>
      <w:r>
        <w:t>4</w:t>
      </w:r>
    </w:p>
    <w:p>
      <w:pPr>
        <w:ind w:firstLine="420" w:firstLineChars="200"/>
      </w:pPr>
    </w:p>
    <w:p>
      <w:pPr>
        <w:ind w:firstLine="420" w:firstLineChars="200"/>
      </w:pPr>
    </w:p>
    <w:p>
      <w:pPr>
        <w:jc w:val="center"/>
        <w:outlineLvl w:val="0"/>
        <w:rPr>
          <w:b/>
        </w:rPr>
      </w:pPr>
      <w:bookmarkStart w:id="734" w:name="_Toc351390579"/>
      <w:r>
        <w:rPr>
          <w:b/>
        </w:rPr>
        <w:t>1</w:t>
      </w:r>
      <w:r>
        <w:rPr>
          <w:rFonts w:hint="eastAsia"/>
          <w:b/>
        </w:rPr>
        <w:t>3</w:t>
      </w:r>
      <w:r>
        <w:rPr>
          <w:b/>
        </w:rPr>
        <w:t xml:space="preserve">03  </w:t>
      </w:r>
      <w:r>
        <w:rPr>
          <w:b/>
          <w:kern w:val="0"/>
          <w:szCs w:val="21"/>
        </w:rPr>
        <w:t>化学制药</w:t>
      </w:r>
      <w:bookmarkEnd w:id="734"/>
    </w:p>
    <w:p>
      <w:pPr>
        <w:jc w:val="center"/>
        <w:outlineLvl w:val="2"/>
        <w:rPr>
          <w:b/>
        </w:rPr>
      </w:pPr>
      <w:bookmarkStart w:id="735" w:name="_Toc351390580"/>
      <w:r>
        <w:rPr>
          <w:b/>
        </w:rPr>
        <w:t>1</w:t>
      </w:r>
      <w:r>
        <w:rPr>
          <w:rFonts w:hint="eastAsia"/>
          <w:b/>
        </w:rPr>
        <w:t>3</w:t>
      </w:r>
      <w:r>
        <w:rPr>
          <w:b/>
        </w:rPr>
        <w:t>03</w:t>
      </w:r>
      <w:r>
        <w:rPr>
          <w:rFonts w:ascii="宋体" w:hAnsi="宋体"/>
          <w:b/>
        </w:rPr>
        <w:t>—</w:t>
      </w:r>
      <w:r>
        <w:rPr>
          <w:b/>
        </w:rPr>
        <w:t>4  中级</w:t>
      </w:r>
      <w:bookmarkEnd w:id="735"/>
    </w:p>
    <w:p>
      <w:pPr>
        <w:ind w:firstLine="422" w:firstLineChars="200"/>
        <w:rPr>
          <w:kern w:val="0"/>
          <w:szCs w:val="21"/>
        </w:rPr>
      </w:pPr>
      <w:r>
        <w:rPr>
          <w:b/>
          <w:kern w:val="0"/>
          <w:szCs w:val="21"/>
        </w:rPr>
        <w:t>专业编码</w:t>
      </w:r>
      <w:r>
        <w:rPr>
          <w:kern w:val="0"/>
          <w:szCs w:val="21"/>
        </w:rPr>
        <w:t>：1</w:t>
      </w:r>
      <w:r>
        <w:rPr>
          <w:rFonts w:hint="eastAsia"/>
          <w:kern w:val="0"/>
          <w:szCs w:val="21"/>
        </w:rPr>
        <w:t>3</w:t>
      </w:r>
      <w:r>
        <w:rPr>
          <w:kern w:val="0"/>
          <w:szCs w:val="21"/>
        </w:rPr>
        <w:t>03</w:t>
      </w:r>
      <w:r>
        <w:rPr>
          <w:rFonts w:ascii="宋体" w:hAnsi="宋体"/>
          <w:kern w:val="0"/>
          <w:szCs w:val="21"/>
        </w:rPr>
        <w:t>—</w:t>
      </w:r>
      <w:r>
        <w:rPr>
          <w:kern w:val="0"/>
          <w:szCs w:val="21"/>
        </w:rPr>
        <w:t>4</w:t>
      </w:r>
    </w:p>
    <w:p>
      <w:pPr>
        <w:ind w:firstLine="422" w:firstLineChars="200"/>
        <w:rPr>
          <w:kern w:val="0"/>
          <w:szCs w:val="21"/>
        </w:rPr>
      </w:pPr>
      <w:r>
        <w:rPr>
          <w:b/>
          <w:kern w:val="0"/>
          <w:szCs w:val="21"/>
        </w:rPr>
        <w:t>专业名称</w:t>
      </w:r>
      <w:r>
        <w:rPr>
          <w:kern w:val="0"/>
          <w:szCs w:val="21"/>
        </w:rPr>
        <w:t>：化学制药</w:t>
      </w:r>
    </w:p>
    <w:p>
      <w:pPr>
        <w:ind w:firstLine="422" w:firstLineChars="200"/>
        <w:rPr>
          <w:kern w:val="0"/>
          <w:szCs w:val="21"/>
        </w:rPr>
      </w:pPr>
      <w:r>
        <w:rPr>
          <w:b/>
          <w:kern w:val="0"/>
          <w:szCs w:val="21"/>
        </w:rPr>
        <w:t>培养目标</w:t>
      </w:r>
      <w:r>
        <w:rPr>
          <w:kern w:val="0"/>
          <w:szCs w:val="21"/>
        </w:rPr>
        <w:t>：培养从事原料药生产的中级技能人才。</w:t>
      </w:r>
    </w:p>
    <w:p>
      <w:pPr>
        <w:ind w:firstLine="422" w:firstLineChars="200"/>
        <w:rPr>
          <w:kern w:val="0"/>
          <w:szCs w:val="21"/>
        </w:rPr>
      </w:pPr>
      <w:r>
        <w:rPr>
          <w:b/>
          <w:kern w:val="0"/>
          <w:szCs w:val="21"/>
        </w:rPr>
        <w:t>学习年限</w:t>
      </w:r>
      <w:r>
        <w:rPr>
          <w:kern w:val="0"/>
          <w:szCs w:val="21"/>
        </w:rPr>
        <w:t>：</w:t>
      </w:r>
      <w:r>
        <w:rPr>
          <w:szCs w:val="21"/>
        </w:rPr>
        <w:t>3年（初中毕业生），2年（高中毕业生）</w:t>
      </w:r>
    </w:p>
    <w:p>
      <w:pPr>
        <w:ind w:firstLine="422" w:firstLineChars="200"/>
        <w:rPr>
          <w:b/>
          <w:kern w:val="0"/>
          <w:szCs w:val="21"/>
        </w:rPr>
      </w:pPr>
      <w:r>
        <w:rPr>
          <w:b/>
          <w:kern w:val="0"/>
          <w:szCs w:val="21"/>
        </w:rPr>
        <w:t>职业能力：</w:t>
      </w:r>
    </w:p>
    <w:p>
      <w:pPr>
        <w:ind w:firstLine="420" w:firstLineChars="200"/>
        <w:rPr>
          <w:rFonts w:hint="eastAsia"/>
          <w:szCs w:val="21"/>
        </w:rPr>
      </w:pPr>
      <w:r>
        <w:rPr>
          <w:szCs w:val="21"/>
        </w:rPr>
        <w:t>具有积极的人生态度、健康的心理素质、良好的职业道德和较扎实的文化基础知识；具有获取新知识、新技能的意识和能力，能适应不断变化的职业社会；了解企业生产流程，严格执行GMP要求和机械设备操作规定，遵守各项工艺规程，具有安全生产意识，重视环境保护，并能解决一般性专业问题。同时具有下列专业能力：</w:t>
      </w:r>
    </w:p>
    <w:p>
      <w:pPr>
        <w:tabs>
          <w:tab w:val="left" w:pos="720"/>
        </w:tabs>
        <w:ind w:firstLine="420" w:firstLineChars="200"/>
        <w:rPr>
          <w:rFonts w:hint="eastAsia"/>
          <w:kern w:val="0"/>
          <w:szCs w:val="21"/>
        </w:rPr>
      </w:pPr>
      <w:r>
        <w:rPr>
          <w:rFonts w:hint="eastAsia"/>
          <w:kern w:val="0"/>
          <w:szCs w:val="21"/>
        </w:rPr>
        <w:t>1．</w:t>
      </w:r>
      <w:r>
        <w:rPr>
          <w:kern w:val="0"/>
          <w:szCs w:val="21"/>
        </w:rPr>
        <w:t>熟悉药物生产操作规程</w:t>
      </w:r>
      <w:r>
        <w:rPr>
          <w:rFonts w:hint="eastAsia"/>
          <w:kern w:val="0"/>
          <w:szCs w:val="21"/>
        </w:rPr>
        <w:t>。</w:t>
      </w:r>
    </w:p>
    <w:p>
      <w:pPr>
        <w:tabs>
          <w:tab w:val="left" w:pos="720"/>
        </w:tabs>
        <w:ind w:firstLine="420" w:firstLineChars="200"/>
        <w:rPr>
          <w:rFonts w:hint="eastAsia"/>
          <w:kern w:val="0"/>
          <w:szCs w:val="21"/>
        </w:rPr>
      </w:pPr>
      <w:r>
        <w:rPr>
          <w:rFonts w:hint="eastAsia"/>
          <w:kern w:val="0"/>
          <w:szCs w:val="21"/>
        </w:rPr>
        <w:t>2．</w:t>
      </w:r>
      <w:r>
        <w:rPr>
          <w:kern w:val="0"/>
          <w:szCs w:val="21"/>
        </w:rPr>
        <w:t>能</w:t>
      </w:r>
      <w:r>
        <w:rPr>
          <w:rFonts w:hint="eastAsia"/>
          <w:kern w:val="0"/>
          <w:szCs w:val="21"/>
        </w:rPr>
        <w:t>正确</w:t>
      </w:r>
      <w:r>
        <w:rPr>
          <w:kern w:val="0"/>
          <w:szCs w:val="21"/>
        </w:rPr>
        <w:t>操作、维护及清洁</w:t>
      </w:r>
      <w:r>
        <w:rPr>
          <w:rFonts w:hint="eastAsia"/>
          <w:kern w:val="0"/>
          <w:szCs w:val="21"/>
        </w:rPr>
        <w:t>常用反应</w:t>
      </w:r>
      <w:r>
        <w:rPr>
          <w:kern w:val="0"/>
          <w:szCs w:val="21"/>
        </w:rPr>
        <w:t>设备</w:t>
      </w:r>
      <w:r>
        <w:rPr>
          <w:rFonts w:hint="eastAsia"/>
          <w:kern w:val="0"/>
          <w:szCs w:val="21"/>
        </w:rPr>
        <w:t>、</w:t>
      </w:r>
      <w:r>
        <w:rPr>
          <w:kern w:val="0"/>
          <w:szCs w:val="21"/>
        </w:rPr>
        <w:t>流体输送设备</w:t>
      </w:r>
      <w:r>
        <w:rPr>
          <w:rFonts w:hint="eastAsia"/>
          <w:kern w:val="0"/>
          <w:szCs w:val="21"/>
        </w:rPr>
        <w:t>、</w:t>
      </w:r>
      <w:r>
        <w:rPr>
          <w:kern w:val="0"/>
          <w:szCs w:val="21"/>
        </w:rPr>
        <w:t>分离设备</w:t>
      </w:r>
      <w:r>
        <w:rPr>
          <w:rFonts w:hint="eastAsia"/>
          <w:kern w:val="0"/>
          <w:szCs w:val="21"/>
        </w:rPr>
        <w:t>、</w:t>
      </w:r>
      <w:r>
        <w:rPr>
          <w:kern w:val="0"/>
          <w:szCs w:val="21"/>
        </w:rPr>
        <w:t>干燥设备</w:t>
      </w:r>
      <w:r>
        <w:rPr>
          <w:rFonts w:hint="eastAsia"/>
          <w:kern w:val="0"/>
          <w:szCs w:val="21"/>
        </w:rPr>
        <w:t>、</w:t>
      </w:r>
      <w:r>
        <w:rPr>
          <w:kern w:val="0"/>
          <w:szCs w:val="21"/>
        </w:rPr>
        <w:t>医药用纯水</w:t>
      </w:r>
      <w:r>
        <w:rPr>
          <w:rFonts w:hint="eastAsia"/>
          <w:kern w:val="0"/>
          <w:szCs w:val="21"/>
        </w:rPr>
        <w:t>、</w:t>
      </w:r>
      <w:r>
        <w:rPr>
          <w:kern w:val="0"/>
          <w:szCs w:val="21"/>
        </w:rPr>
        <w:t>清洁包装</w:t>
      </w:r>
      <w:r>
        <w:rPr>
          <w:rFonts w:hint="eastAsia"/>
          <w:kern w:val="0"/>
          <w:szCs w:val="21"/>
        </w:rPr>
        <w:t>等</w:t>
      </w:r>
      <w:r>
        <w:rPr>
          <w:kern w:val="0"/>
          <w:szCs w:val="21"/>
        </w:rPr>
        <w:t>设备</w:t>
      </w:r>
      <w:r>
        <w:rPr>
          <w:rFonts w:hint="eastAsia"/>
          <w:kern w:val="0"/>
          <w:szCs w:val="21"/>
        </w:rPr>
        <w:t>。</w:t>
      </w:r>
    </w:p>
    <w:p>
      <w:pPr>
        <w:tabs>
          <w:tab w:val="left" w:pos="720"/>
        </w:tabs>
        <w:ind w:firstLine="420" w:firstLineChars="200"/>
        <w:rPr>
          <w:rFonts w:hint="eastAsia"/>
          <w:kern w:val="0"/>
          <w:szCs w:val="21"/>
        </w:rPr>
      </w:pPr>
      <w:r>
        <w:rPr>
          <w:rFonts w:hint="eastAsia"/>
          <w:kern w:val="0"/>
          <w:szCs w:val="21"/>
        </w:rPr>
        <w:t>3．</w:t>
      </w:r>
      <w:r>
        <w:rPr>
          <w:kern w:val="0"/>
          <w:szCs w:val="21"/>
        </w:rPr>
        <w:t>能在生产结束后</w:t>
      </w:r>
      <w:r>
        <w:rPr>
          <w:rFonts w:hint="eastAsia"/>
          <w:kern w:val="0"/>
          <w:szCs w:val="21"/>
        </w:rPr>
        <w:t>按照操作规程完成</w:t>
      </w:r>
      <w:r>
        <w:rPr>
          <w:kern w:val="0"/>
          <w:szCs w:val="21"/>
        </w:rPr>
        <w:t>清场与清洁</w:t>
      </w:r>
      <w:r>
        <w:rPr>
          <w:rFonts w:hint="eastAsia"/>
          <w:kern w:val="0"/>
          <w:szCs w:val="21"/>
        </w:rPr>
        <w:t>工作，</w:t>
      </w:r>
      <w:r>
        <w:rPr>
          <w:kern w:val="0"/>
          <w:szCs w:val="21"/>
        </w:rPr>
        <w:t>正确清洁设备</w:t>
      </w:r>
      <w:r>
        <w:rPr>
          <w:rFonts w:hint="eastAsia"/>
          <w:kern w:val="0"/>
          <w:szCs w:val="21"/>
        </w:rPr>
        <w:t>。</w:t>
      </w:r>
    </w:p>
    <w:p>
      <w:pPr>
        <w:tabs>
          <w:tab w:val="left" w:pos="720"/>
        </w:tabs>
        <w:ind w:firstLine="420" w:firstLineChars="200"/>
        <w:rPr>
          <w:rFonts w:hint="eastAsia"/>
          <w:kern w:val="0"/>
          <w:szCs w:val="21"/>
        </w:rPr>
      </w:pPr>
      <w:r>
        <w:rPr>
          <w:rFonts w:hint="eastAsia"/>
          <w:kern w:val="0"/>
          <w:szCs w:val="21"/>
        </w:rPr>
        <w:t>4．</w:t>
      </w:r>
      <w:r>
        <w:rPr>
          <w:kern w:val="0"/>
          <w:szCs w:val="21"/>
        </w:rPr>
        <w:t>能按要求及时准确填写生产记录，并能独立进行工艺计算</w:t>
      </w:r>
      <w:r>
        <w:rPr>
          <w:rFonts w:hint="eastAsia"/>
          <w:kern w:val="0"/>
          <w:szCs w:val="21"/>
        </w:rPr>
        <w:t>。</w:t>
      </w:r>
    </w:p>
    <w:p>
      <w:pPr>
        <w:tabs>
          <w:tab w:val="left" w:pos="720"/>
        </w:tabs>
        <w:ind w:firstLine="420" w:firstLineChars="200"/>
        <w:rPr>
          <w:rFonts w:hint="eastAsia"/>
          <w:kern w:val="0"/>
          <w:szCs w:val="21"/>
        </w:rPr>
      </w:pPr>
      <w:r>
        <w:rPr>
          <w:rFonts w:hint="eastAsia"/>
          <w:kern w:val="0"/>
          <w:szCs w:val="21"/>
        </w:rPr>
        <w:t>5．能在生产过程中及时发现安全问题，并能正确处理。</w:t>
      </w:r>
    </w:p>
    <w:p>
      <w:pPr>
        <w:tabs>
          <w:tab w:val="left" w:pos="720"/>
        </w:tabs>
        <w:ind w:firstLine="420" w:firstLineChars="200"/>
        <w:rPr>
          <w:rFonts w:hint="eastAsia"/>
          <w:kern w:val="0"/>
          <w:szCs w:val="21"/>
        </w:rPr>
      </w:pPr>
      <w:r>
        <w:rPr>
          <w:rFonts w:hint="eastAsia"/>
          <w:kern w:val="0"/>
          <w:szCs w:val="21"/>
        </w:rPr>
        <w:t>6．能按要求正确处理生产中产生的废液、废料。</w:t>
      </w:r>
    </w:p>
    <w:p>
      <w:pPr>
        <w:ind w:firstLine="422" w:firstLineChars="200"/>
        <w:rPr>
          <w:szCs w:val="21"/>
        </w:rPr>
      </w:pPr>
      <w:r>
        <w:rPr>
          <w:b/>
          <w:kern w:val="0"/>
          <w:szCs w:val="21"/>
        </w:rPr>
        <w:t>对应或相关职业（工种）：</w:t>
      </w:r>
      <w:r>
        <w:rPr>
          <w:kern w:val="0"/>
          <w:szCs w:val="21"/>
        </w:rPr>
        <w:t>化学合成制药工（6</w:t>
      </w:r>
      <w:r>
        <w:rPr>
          <w:rFonts w:ascii="宋体" w:hAnsi="宋体"/>
          <w:kern w:val="0"/>
          <w:szCs w:val="21"/>
        </w:rPr>
        <w:t>—</w:t>
      </w:r>
      <w:r>
        <w:rPr>
          <w:kern w:val="0"/>
          <w:szCs w:val="21"/>
        </w:rPr>
        <w:t>14</w:t>
      </w:r>
      <w:r>
        <w:rPr>
          <w:rFonts w:ascii="宋体" w:hAnsi="宋体"/>
          <w:kern w:val="0"/>
          <w:szCs w:val="21"/>
        </w:rPr>
        <w:t>—</w:t>
      </w:r>
      <w:r>
        <w:rPr>
          <w:kern w:val="0"/>
          <w:szCs w:val="21"/>
        </w:rPr>
        <w:t>01</w:t>
      </w:r>
      <w:r>
        <w:rPr>
          <w:rFonts w:ascii="宋体" w:hAnsi="宋体"/>
          <w:kern w:val="0"/>
          <w:szCs w:val="21"/>
        </w:rPr>
        <w:t>—</w:t>
      </w:r>
      <w:r>
        <w:rPr>
          <w:kern w:val="0"/>
          <w:szCs w:val="21"/>
        </w:rPr>
        <w:t>01）</w:t>
      </w:r>
      <w:r>
        <w:rPr>
          <w:rFonts w:hint="eastAsia"/>
          <w:kern w:val="0"/>
          <w:szCs w:val="21"/>
        </w:rPr>
        <w:t>、</w:t>
      </w:r>
      <w:r>
        <w:rPr>
          <w:szCs w:val="21"/>
        </w:rPr>
        <w:t>药物制剂工（6</w:t>
      </w:r>
      <w:r>
        <w:rPr>
          <w:rFonts w:ascii="宋体" w:hAnsi="宋体"/>
          <w:szCs w:val="21"/>
        </w:rPr>
        <w:t>—</w:t>
      </w:r>
      <w:r>
        <w:rPr>
          <w:szCs w:val="21"/>
        </w:rPr>
        <w:t>14</w:t>
      </w:r>
      <w:r>
        <w:rPr>
          <w:rFonts w:ascii="宋体" w:hAnsi="宋体"/>
          <w:szCs w:val="21"/>
        </w:rPr>
        <w:t>—</w:t>
      </w:r>
      <w:r>
        <w:rPr>
          <w:szCs w:val="21"/>
        </w:rPr>
        <w:t>03</w:t>
      </w:r>
      <w:r>
        <w:rPr>
          <w:rFonts w:ascii="宋体" w:hAnsi="宋体"/>
          <w:szCs w:val="21"/>
        </w:rPr>
        <w:t>—</w:t>
      </w:r>
      <w:r>
        <w:rPr>
          <w:szCs w:val="21"/>
        </w:rPr>
        <w:t>01）、药物检验工（6</w:t>
      </w:r>
      <w:r>
        <w:rPr>
          <w:rFonts w:ascii="宋体" w:hAnsi="宋体"/>
          <w:szCs w:val="21"/>
        </w:rPr>
        <w:t>—</w:t>
      </w:r>
      <w:r>
        <w:rPr>
          <w:szCs w:val="21"/>
        </w:rPr>
        <w:t>26</w:t>
      </w:r>
      <w:r>
        <w:rPr>
          <w:rFonts w:ascii="宋体" w:hAnsi="宋体"/>
          <w:szCs w:val="21"/>
        </w:rPr>
        <w:t>—</w:t>
      </w:r>
      <w:r>
        <w:rPr>
          <w:szCs w:val="21"/>
        </w:rPr>
        <w:t>01</w:t>
      </w:r>
      <w:r>
        <w:rPr>
          <w:rFonts w:ascii="宋体" w:hAnsi="宋体"/>
          <w:szCs w:val="21"/>
        </w:rPr>
        <w:t>—</w:t>
      </w:r>
      <w:r>
        <w:rPr>
          <w:szCs w:val="21"/>
        </w:rPr>
        <w:t>21）</w:t>
      </w:r>
    </w:p>
    <w:p>
      <w:pPr>
        <w:ind w:firstLine="422" w:firstLineChars="200"/>
        <w:rPr>
          <w:kern w:val="0"/>
          <w:szCs w:val="21"/>
        </w:rPr>
      </w:pPr>
      <w:r>
        <w:rPr>
          <w:b/>
          <w:kern w:val="0"/>
          <w:szCs w:val="21"/>
        </w:rPr>
        <w:t>职业资格</w:t>
      </w:r>
      <w:r>
        <w:rPr>
          <w:kern w:val="0"/>
          <w:szCs w:val="21"/>
        </w:rPr>
        <w:t>：</w:t>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kern w:val="0"/>
          <w:szCs w:val="21"/>
        </w:rPr>
        <w:t>医药学基础、</w:t>
      </w:r>
      <w:r>
        <w:rPr>
          <w:rFonts w:hint="eastAsia"/>
          <w:spacing w:val="8"/>
          <w:szCs w:val="21"/>
        </w:rPr>
        <w:t>无机化学</w:t>
      </w:r>
      <w:r>
        <w:rPr>
          <w:kern w:val="0"/>
          <w:szCs w:val="21"/>
        </w:rPr>
        <w:t>、有机化学、</w:t>
      </w:r>
      <w:r>
        <w:rPr>
          <w:rFonts w:hint="eastAsia"/>
          <w:kern w:val="0"/>
          <w:szCs w:val="21"/>
        </w:rPr>
        <w:t>分析化学、</w:t>
      </w:r>
      <w:r>
        <w:rPr>
          <w:kern w:val="0"/>
          <w:szCs w:val="21"/>
        </w:rPr>
        <w:t>药物化学、制药化工过程及设备、化工仪表</w:t>
      </w:r>
      <w:bookmarkStart w:id="736" w:name="_Hlt345699291"/>
      <w:bookmarkStart w:id="737" w:name="_Hlt345699290"/>
      <w:r>
        <w:rPr>
          <w:kern w:val="0"/>
          <w:szCs w:val="21"/>
        </w:rPr>
        <w:t>与</w:t>
      </w:r>
      <w:bookmarkEnd w:id="736"/>
      <w:bookmarkEnd w:id="737"/>
      <w:r>
        <w:rPr>
          <w:kern w:val="0"/>
          <w:szCs w:val="21"/>
        </w:rPr>
        <w:t>自动化、有机合成药物工艺学、</w:t>
      </w:r>
      <w:r>
        <w:rPr>
          <w:rFonts w:hint="eastAsia"/>
          <w:kern w:val="0"/>
          <w:szCs w:val="21"/>
        </w:rPr>
        <w:t>药品生产质量管理、</w:t>
      </w:r>
      <w:r>
        <w:rPr>
          <w:kern w:val="0"/>
          <w:szCs w:val="21"/>
        </w:rPr>
        <w:t>医药企业生产管理等。</w:t>
      </w:r>
    </w:p>
    <w:p>
      <w:pPr>
        <w:ind w:firstLine="422" w:firstLineChars="200"/>
        <w:rPr>
          <w:b/>
          <w:kern w:val="0"/>
          <w:szCs w:val="21"/>
        </w:rPr>
      </w:pPr>
      <w:r>
        <w:rPr>
          <w:b/>
          <w:kern w:val="0"/>
          <w:szCs w:val="21"/>
        </w:rPr>
        <w:t>对应上一级专业编码：</w:t>
      </w:r>
      <w:r>
        <w:rPr>
          <w:kern w:val="0"/>
          <w:szCs w:val="21"/>
        </w:rPr>
        <w:t>1</w:t>
      </w:r>
      <w:r>
        <w:rPr>
          <w:rFonts w:hint="eastAsia"/>
          <w:kern w:val="0"/>
          <w:szCs w:val="21"/>
        </w:rPr>
        <w:t>3</w:t>
      </w:r>
      <w:r>
        <w:rPr>
          <w:kern w:val="0"/>
          <w:szCs w:val="21"/>
        </w:rPr>
        <w:t>03</w:t>
      </w:r>
      <w:r>
        <w:rPr>
          <w:rFonts w:ascii="宋体" w:hAnsi="宋体"/>
          <w:kern w:val="0"/>
          <w:szCs w:val="21"/>
        </w:rPr>
        <w:t>—</w:t>
      </w:r>
      <w:r>
        <w:rPr>
          <w:kern w:val="0"/>
          <w:szCs w:val="21"/>
        </w:rPr>
        <w:t>3</w:t>
      </w:r>
    </w:p>
    <w:p>
      <w:pPr>
        <w:rPr>
          <w:szCs w:val="21"/>
        </w:rPr>
      </w:pPr>
    </w:p>
    <w:p>
      <w:pPr>
        <w:rPr>
          <w:szCs w:val="21"/>
        </w:rPr>
      </w:pPr>
    </w:p>
    <w:p>
      <w:pPr>
        <w:jc w:val="center"/>
        <w:outlineLvl w:val="2"/>
        <w:rPr>
          <w:b/>
        </w:rPr>
      </w:pPr>
      <w:bookmarkStart w:id="738" w:name="_Toc351390581"/>
      <w:r>
        <w:rPr>
          <w:b/>
        </w:rPr>
        <w:t>1</w:t>
      </w:r>
      <w:r>
        <w:rPr>
          <w:rFonts w:hint="eastAsia"/>
          <w:b/>
        </w:rPr>
        <w:t>3</w:t>
      </w:r>
      <w:r>
        <w:rPr>
          <w:b/>
        </w:rPr>
        <w:t>03</w:t>
      </w:r>
      <w:r>
        <w:rPr>
          <w:rFonts w:ascii="宋体" w:hAnsi="宋体"/>
          <w:b/>
        </w:rPr>
        <w:t>—</w:t>
      </w:r>
      <w:r>
        <w:rPr>
          <w:b/>
        </w:rPr>
        <w:t>3  高级</w:t>
      </w:r>
      <w:bookmarkEnd w:id="738"/>
    </w:p>
    <w:p>
      <w:pPr>
        <w:ind w:firstLine="422" w:firstLineChars="200"/>
        <w:rPr>
          <w:kern w:val="0"/>
          <w:szCs w:val="21"/>
        </w:rPr>
      </w:pPr>
      <w:r>
        <w:rPr>
          <w:b/>
          <w:kern w:val="0"/>
          <w:szCs w:val="21"/>
        </w:rPr>
        <w:t>专业编码</w:t>
      </w:r>
      <w:r>
        <w:rPr>
          <w:kern w:val="0"/>
          <w:szCs w:val="21"/>
        </w:rPr>
        <w:t>：1</w:t>
      </w:r>
      <w:r>
        <w:rPr>
          <w:rFonts w:hint="eastAsia"/>
          <w:kern w:val="0"/>
          <w:szCs w:val="21"/>
        </w:rPr>
        <w:t>3</w:t>
      </w:r>
      <w:r>
        <w:rPr>
          <w:kern w:val="0"/>
          <w:szCs w:val="21"/>
        </w:rPr>
        <w:t>03</w:t>
      </w:r>
      <w:r>
        <w:rPr>
          <w:rFonts w:ascii="宋体" w:hAnsi="宋体"/>
          <w:kern w:val="0"/>
          <w:szCs w:val="21"/>
        </w:rPr>
        <w:t>—</w:t>
      </w:r>
      <w:r>
        <w:rPr>
          <w:kern w:val="0"/>
          <w:szCs w:val="21"/>
        </w:rPr>
        <w:t>3</w:t>
      </w:r>
    </w:p>
    <w:p>
      <w:pPr>
        <w:ind w:firstLine="422" w:firstLineChars="200"/>
        <w:rPr>
          <w:kern w:val="0"/>
          <w:szCs w:val="21"/>
        </w:rPr>
      </w:pPr>
      <w:r>
        <w:rPr>
          <w:b/>
          <w:kern w:val="0"/>
          <w:szCs w:val="21"/>
        </w:rPr>
        <w:t>专业名称</w:t>
      </w:r>
      <w:r>
        <w:rPr>
          <w:kern w:val="0"/>
          <w:szCs w:val="21"/>
        </w:rPr>
        <w:t>：化学制药</w:t>
      </w:r>
    </w:p>
    <w:p>
      <w:pPr>
        <w:ind w:firstLine="422" w:firstLineChars="200"/>
        <w:rPr>
          <w:kern w:val="0"/>
          <w:szCs w:val="21"/>
        </w:rPr>
      </w:pPr>
      <w:r>
        <w:rPr>
          <w:b/>
          <w:kern w:val="0"/>
          <w:szCs w:val="21"/>
        </w:rPr>
        <w:t>培养目标</w:t>
      </w:r>
      <w:r>
        <w:rPr>
          <w:kern w:val="0"/>
          <w:szCs w:val="21"/>
        </w:rPr>
        <w:t>：培养从事原料药生产的高级技能人才（高级工）。</w:t>
      </w:r>
    </w:p>
    <w:p>
      <w:pPr>
        <w:ind w:firstLine="422" w:firstLineChars="200"/>
        <w:rPr>
          <w:kern w:val="0"/>
          <w:szCs w:val="21"/>
        </w:rPr>
      </w:pPr>
      <w:r>
        <w:rPr>
          <w:b/>
          <w:kern w:val="0"/>
          <w:szCs w:val="21"/>
        </w:rPr>
        <w:t>学习年限</w:t>
      </w:r>
      <w:r>
        <w:rPr>
          <w:kern w:val="0"/>
          <w:szCs w:val="21"/>
        </w:rPr>
        <w:t>：2年（</w:t>
      </w:r>
      <w:r>
        <w:rPr>
          <w:rFonts w:hint="eastAsia"/>
          <w:kern w:val="0"/>
          <w:szCs w:val="21"/>
        </w:rPr>
        <w:t>本专业中级层次毕业生</w:t>
      </w:r>
      <w:r>
        <w:rPr>
          <w:kern w:val="0"/>
          <w:szCs w:val="21"/>
        </w:rPr>
        <w:t>）</w:t>
      </w:r>
      <w:r>
        <w:rPr>
          <w:rFonts w:hint="eastAsia"/>
        </w:rPr>
        <w:t>，3年（高中毕业生）</w:t>
      </w:r>
    </w:p>
    <w:p>
      <w:pPr>
        <w:ind w:firstLine="422" w:firstLineChars="200"/>
        <w:rPr>
          <w:b/>
          <w:kern w:val="0"/>
          <w:szCs w:val="21"/>
        </w:rPr>
      </w:pPr>
      <w:r>
        <w:rPr>
          <w:b/>
          <w:kern w:val="0"/>
          <w:szCs w:val="21"/>
        </w:rPr>
        <w:t>职业能力：</w:t>
      </w:r>
    </w:p>
    <w:p>
      <w:pPr>
        <w:ind w:firstLine="420" w:firstLineChars="200"/>
        <w:rPr>
          <w:szCs w:val="21"/>
        </w:rPr>
      </w:pPr>
      <w:r>
        <w:rPr>
          <w:szCs w:val="21"/>
        </w:rPr>
        <w:t>具有积极的人生态度、健康的心理素质、良好的职业道德和较扎实的文化基础知识；具有获取新知识、新技能的意识和能力，能适应不断变化的职业社会；了解企业生产流程，严格执行GMP要求和机械设备操作规定，遵守各项工艺规程，重视环境保护，并具有独立解决非常规问题的基本能力；能指导他人进行工作或协助培训一般操作人员。同时具有下列专业能力：</w:t>
      </w:r>
    </w:p>
    <w:p>
      <w:pPr>
        <w:tabs>
          <w:tab w:val="left" w:pos="720"/>
        </w:tabs>
        <w:ind w:firstLine="420" w:firstLineChars="200"/>
        <w:rPr>
          <w:rFonts w:hint="eastAsia"/>
          <w:kern w:val="0"/>
          <w:szCs w:val="21"/>
        </w:rPr>
      </w:pPr>
      <w:r>
        <w:rPr>
          <w:rFonts w:hint="eastAsia"/>
          <w:kern w:val="0"/>
          <w:szCs w:val="21"/>
        </w:rPr>
        <w:t>1．</w:t>
      </w:r>
      <w:r>
        <w:rPr>
          <w:kern w:val="0"/>
          <w:szCs w:val="21"/>
        </w:rPr>
        <w:t>能按照工艺要求及注意事项熟练操作各种制药生产设备</w:t>
      </w:r>
      <w:r>
        <w:rPr>
          <w:rFonts w:hint="eastAsia"/>
          <w:kern w:val="0"/>
          <w:szCs w:val="21"/>
        </w:rPr>
        <w:t>。</w:t>
      </w:r>
    </w:p>
    <w:p>
      <w:pPr>
        <w:tabs>
          <w:tab w:val="left" w:pos="720"/>
        </w:tabs>
        <w:ind w:firstLine="420" w:firstLineChars="200"/>
        <w:rPr>
          <w:rFonts w:hint="eastAsia"/>
          <w:kern w:val="0"/>
          <w:szCs w:val="21"/>
        </w:rPr>
      </w:pPr>
      <w:r>
        <w:rPr>
          <w:rFonts w:hint="eastAsia"/>
          <w:kern w:val="0"/>
          <w:szCs w:val="21"/>
        </w:rPr>
        <w:t>2．</w:t>
      </w:r>
      <w:r>
        <w:rPr>
          <w:kern w:val="0"/>
          <w:szCs w:val="21"/>
        </w:rPr>
        <w:t>能根据工艺要求选择相应制药生产设备</w:t>
      </w:r>
      <w:r>
        <w:rPr>
          <w:rFonts w:hint="eastAsia"/>
          <w:kern w:val="0"/>
          <w:szCs w:val="21"/>
        </w:rPr>
        <w:t>，</w:t>
      </w:r>
      <w:r>
        <w:rPr>
          <w:kern w:val="0"/>
          <w:szCs w:val="21"/>
        </w:rPr>
        <w:t>根据设备特点编写制药设备操作规程及注意事项</w:t>
      </w:r>
      <w:r>
        <w:rPr>
          <w:rFonts w:hint="eastAsia"/>
          <w:kern w:val="0"/>
          <w:szCs w:val="21"/>
        </w:rPr>
        <w:t>。</w:t>
      </w:r>
    </w:p>
    <w:p>
      <w:pPr>
        <w:tabs>
          <w:tab w:val="left" w:pos="720"/>
        </w:tabs>
        <w:ind w:firstLine="420" w:firstLineChars="200"/>
        <w:rPr>
          <w:rFonts w:hint="eastAsia"/>
          <w:kern w:val="0"/>
          <w:szCs w:val="21"/>
        </w:rPr>
      </w:pPr>
      <w:r>
        <w:rPr>
          <w:rFonts w:hint="eastAsia"/>
          <w:kern w:val="0"/>
          <w:szCs w:val="21"/>
        </w:rPr>
        <w:t>3．</w:t>
      </w:r>
      <w:r>
        <w:rPr>
          <w:kern w:val="0"/>
          <w:szCs w:val="21"/>
        </w:rPr>
        <w:t>能发现和简单处理常用制药设备在生产中出现的问题</w:t>
      </w:r>
      <w:r>
        <w:rPr>
          <w:rFonts w:hint="eastAsia"/>
          <w:kern w:val="0"/>
          <w:szCs w:val="21"/>
        </w:rPr>
        <w:t>。</w:t>
      </w:r>
    </w:p>
    <w:p>
      <w:pPr>
        <w:tabs>
          <w:tab w:val="left" w:pos="720"/>
        </w:tabs>
        <w:ind w:firstLine="420" w:firstLineChars="200"/>
        <w:rPr>
          <w:rFonts w:hint="eastAsia"/>
          <w:kern w:val="0"/>
          <w:szCs w:val="21"/>
        </w:rPr>
      </w:pPr>
      <w:r>
        <w:rPr>
          <w:rFonts w:hint="eastAsia"/>
          <w:kern w:val="0"/>
          <w:szCs w:val="21"/>
        </w:rPr>
        <w:t>4．</w:t>
      </w:r>
      <w:r>
        <w:rPr>
          <w:kern w:val="0"/>
          <w:szCs w:val="21"/>
        </w:rPr>
        <w:t>能熟练进行物料外观检验、中间产品检验、工序产品检验</w:t>
      </w:r>
      <w:r>
        <w:rPr>
          <w:rFonts w:hint="eastAsia"/>
          <w:kern w:val="0"/>
          <w:szCs w:val="21"/>
        </w:rPr>
        <w:t>。</w:t>
      </w:r>
    </w:p>
    <w:p>
      <w:pPr>
        <w:tabs>
          <w:tab w:val="left" w:pos="720"/>
        </w:tabs>
        <w:ind w:firstLine="420" w:firstLineChars="200"/>
        <w:rPr>
          <w:rFonts w:hint="eastAsia"/>
          <w:kern w:val="0"/>
          <w:szCs w:val="21"/>
        </w:rPr>
      </w:pPr>
      <w:r>
        <w:rPr>
          <w:rFonts w:hint="eastAsia"/>
          <w:kern w:val="0"/>
          <w:szCs w:val="21"/>
        </w:rPr>
        <w:t>5．</w:t>
      </w:r>
      <w:r>
        <w:rPr>
          <w:kern w:val="0"/>
          <w:szCs w:val="21"/>
        </w:rPr>
        <w:t>能按要求及时准确填写生产记录，独立进行工艺计算</w:t>
      </w:r>
      <w:r>
        <w:rPr>
          <w:rFonts w:hint="eastAsia"/>
          <w:kern w:val="0"/>
          <w:szCs w:val="21"/>
        </w:rPr>
        <w:t>，</w:t>
      </w:r>
      <w:r>
        <w:rPr>
          <w:kern w:val="0"/>
          <w:szCs w:val="21"/>
        </w:rPr>
        <w:t>根据生产实际需要，对投料量、收率等进行简单调整</w:t>
      </w:r>
      <w:r>
        <w:rPr>
          <w:rFonts w:hint="eastAsia"/>
          <w:kern w:val="0"/>
          <w:szCs w:val="21"/>
        </w:rPr>
        <w:t>。</w:t>
      </w:r>
    </w:p>
    <w:p>
      <w:pPr>
        <w:tabs>
          <w:tab w:val="left" w:pos="720"/>
        </w:tabs>
        <w:ind w:firstLine="420" w:firstLineChars="200"/>
        <w:rPr>
          <w:rFonts w:hint="eastAsia"/>
          <w:kern w:val="0"/>
          <w:szCs w:val="21"/>
        </w:rPr>
      </w:pPr>
      <w:r>
        <w:rPr>
          <w:rFonts w:hint="eastAsia"/>
          <w:kern w:val="0"/>
          <w:szCs w:val="21"/>
        </w:rPr>
        <w:t>6．</w:t>
      </w:r>
      <w:r>
        <w:rPr>
          <w:kern w:val="0"/>
          <w:szCs w:val="21"/>
        </w:rPr>
        <w:t>能在生产结束后</w:t>
      </w:r>
      <w:r>
        <w:rPr>
          <w:rFonts w:hint="eastAsia"/>
          <w:kern w:val="0"/>
          <w:szCs w:val="21"/>
        </w:rPr>
        <w:t>按照操作规程熟练完成</w:t>
      </w:r>
      <w:r>
        <w:rPr>
          <w:kern w:val="0"/>
          <w:szCs w:val="21"/>
        </w:rPr>
        <w:t>清场与清洁</w:t>
      </w:r>
      <w:r>
        <w:rPr>
          <w:rFonts w:hint="eastAsia"/>
          <w:kern w:val="0"/>
          <w:szCs w:val="21"/>
        </w:rPr>
        <w:t>工作，</w:t>
      </w:r>
      <w:r>
        <w:rPr>
          <w:kern w:val="0"/>
          <w:szCs w:val="21"/>
        </w:rPr>
        <w:t>正确清洁设备</w:t>
      </w:r>
      <w:r>
        <w:rPr>
          <w:rFonts w:hint="eastAsia"/>
          <w:kern w:val="0"/>
          <w:szCs w:val="21"/>
        </w:rPr>
        <w:t>。</w:t>
      </w:r>
    </w:p>
    <w:p>
      <w:pPr>
        <w:tabs>
          <w:tab w:val="left" w:pos="720"/>
        </w:tabs>
        <w:ind w:firstLine="420" w:firstLineChars="200"/>
        <w:rPr>
          <w:rFonts w:hint="eastAsia"/>
          <w:kern w:val="0"/>
          <w:szCs w:val="21"/>
        </w:rPr>
      </w:pPr>
      <w:r>
        <w:rPr>
          <w:rFonts w:hint="eastAsia"/>
          <w:kern w:val="0"/>
          <w:szCs w:val="21"/>
        </w:rPr>
        <w:t>7．能独立进行生产前安全检查，及时发现生产过程中的安全问题，并能正确组织处理。</w:t>
      </w:r>
    </w:p>
    <w:p>
      <w:pPr>
        <w:ind w:firstLine="422" w:firstLineChars="200"/>
        <w:rPr>
          <w:b/>
          <w:kern w:val="0"/>
          <w:szCs w:val="21"/>
        </w:rPr>
      </w:pPr>
      <w:r>
        <w:rPr>
          <w:b/>
          <w:kern w:val="0"/>
          <w:szCs w:val="21"/>
        </w:rPr>
        <w:t>对应或相关职业（工种）：</w:t>
      </w:r>
      <w:r>
        <w:rPr>
          <w:kern w:val="0"/>
          <w:szCs w:val="21"/>
        </w:rPr>
        <w:t>化学合成制药工（6</w:t>
      </w:r>
      <w:r>
        <w:rPr>
          <w:rFonts w:ascii="宋体" w:hAnsi="宋体"/>
          <w:kern w:val="0"/>
          <w:szCs w:val="21"/>
        </w:rPr>
        <w:t>—</w:t>
      </w:r>
      <w:r>
        <w:rPr>
          <w:kern w:val="0"/>
          <w:szCs w:val="21"/>
        </w:rPr>
        <w:t>14</w:t>
      </w:r>
      <w:r>
        <w:rPr>
          <w:rFonts w:ascii="宋体" w:hAnsi="宋体"/>
          <w:kern w:val="0"/>
          <w:szCs w:val="21"/>
        </w:rPr>
        <w:t>—</w:t>
      </w:r>
      <w:r>
        <w:rPr>
          <w:kern w:val="0"/>
          <w:szCs w:val="21"/>
        </w:rPr>
        <w:t>01</w:t>
      </w:r>
      <w:r>
        <w:rPr>
          <w:rFonts w:ascii="宋体" w:hAnsi="宋体"/>
          <w:kern w:val="0"/>
          <w:szCs w:val="21"/>
        </w:rPr>
        <w:t>—</w:t>
      </w:r>
      <w:r>
        <w:rPr>
          <w:kern w:val="0"/>
          <w:szCs w:val="21"/>
        </w:rPr>
        <w:t>01）</w:t>
      </w:r>
      <w:r>
        <w:rPr>
          <w:rFonts w:hint="eastAsia"/>
          <w:kern w:val="0"/>
          <w:szCs w:val="21"/>
        </w:rPr>
        <w:t>、</w:t>
      </w:r>
      <w:r>
        <w:rPr>
          <w:szCs w:val="21"/>
        </w:rPr>
        <w:t>药物制剂工（6</w:t>
      </w:r>
      <w:r>
        <w:rPr>
          <w:rFonts w:ascii="宋体" w:hAnsi="宋体"/>
          <w:szCs w:val="21"/>
        </w:rPr>
        <w:t>—</w:t>
      </w:r>
      <w:r>
        <w:rPr>
          <w:szCs w:val="21"/>
        </w:rPr>
        <w:t>14</w:t>
      </w:r>
      <w:r>
        <w:rPr>
          <w:rFonts w:ascii="宋体" w:hAnsi="宋体"/>
          <w:szCs w:val="21"/>
        </w:rPr>
        <w:t>—</w:t>
      </w:r>
      <w:r>
        <w:rPr>
          <w:szCs w:val="21"/>
        </w:rPr>
        <w:t>03</w:t>
      </w:r>
      <w:r>
        <w:rPr>
          <w:rFonts w:ascii="宋体" w:hAnsi="宋体"/>
          <w:szCs w:val="21"/>
        </w:rPr>
        <w:t>—</w:t>
      </w:r>
      <w:r>
        <w:rPr>
          <w:szCs w:val="21"/>
        </w:rPr>
        <w:t>01）、药物检验工（6</w:t>
      </w:r>
      <w:r>
        <w:rPr>
          <w:rFonts w:ascii="宋体" w:hAnsi="宋体"/>
          <w:szCs w:val="21"/>
        </w:rPr>
        <w:t>—</w:t>
      </w:r>
      <w:r>
        <w:rPr>
          <w:szCs w:val="21"/>
        </w:rPr>
        <w:t>26</w:t>
      </w:r>
      <w:r>
        <w:rPr>
          <w:rFonts w:ascii="宋体" w:hAnsi="宋体"/>
          <w:szCs w:val="21"/>
        </w:rPr>
        <w:t>—</w:t>
      </w:r>
      <w:r>
        <w:rPr>
          <w:szCs w:val="21"/>
        </w:rPr>
        <w:t>01</w:t>
      </w:r>
      <w:r>
        <w:rPr>
          <w:rFonts w:ascii="宋体" w:hAnsi="宋体"/>
          <w:szCs w:val="21"/>
        </w:rPr>
        <w:t>—</w:t>
      </w:r>
      <w:r>
        <w:rPr>
          <w:szCs w:val="21"/>
        </w:rPr>
        <w:t>21）</w:t>
      </w:r>
    </w:p>
    <w:p>
      <w:pPr>
        <w:ind w:firstLine="422" w:firstLineChars="200"/>
        <w:rPr>
          <w:kern w:val="0"/>
          <w:szCs w:val="21"/>
        </w:rPr>
      </w:pPr>
      <w:r>
        <w:rPr>
          <w:b/>
          <w:kern w:val="0"/>
          <w:szCs w:val="21"/>
        </w:rPr>
        <w:t>职业资格</w:t>
      </w:r>
      <w:r>
        <w:rPr>
          <w:kern w:val="0"/>
          <w:szCs w:val="21"/>
        </w:rPr>
        <w:t>：</w:t>
      </w:r>
    </w:p>
    <w:p>
      <w:pPr>
        <w:ind w:firstLine="422" w:firstLineChars="200"/>
        <w:rPr>
          <w:kern w:val="0"/>
          <w:szCs w:val="21"/>
        </w:rPr>
      </w:pPr>
      <w:r>
        <w:rPr>
          <w:b/>
          <w:kern w:val="0"/>
          <w:szCs w:val="21"/>
        </w:rPr>
        <w:t>专业主要教学内容</w:t>
      </w:r>
      <w:r>
        <w:rPr>
          <w:kern w:val="0"/>
          <w:szCs w:val="21"/>
        </w:rPr>
        <w:t>：</w:t>
      </w:r>
    </w:p>
    <w:p>
      <w:pPr>
        <w:ind w:firstLine="420" w:firstLineChars="200"/>
        <w:rPr>
          <w:rFonts w:hint="eastAsia"/>
          <w:szCs w:val="21"/>
        </w:rPr>
      </w:pPr>
      <w:r>
        <w:rPr>
          <w:kern w:val="0"/>
          <w:szCs w:val="21"/>
        </w:rPr>
        <w:t>分析化学、</w:t>
      </w:r>
      <w:r>
        <w:rPr>
          <w:szCs w:val="21"/>
        </w:rPr>
        <w:t>药理学基础、</w:t>
      </w:r>
      <w:r>
        <w:rPr>
          <w:kern w:val="0"/>
          <w:szCs w:val="21"/>
        </w:rPr>
        <w:fldChar w:fldCharType="begin"/>
      </w:r>
      <w:r>
        <w:rPr>
          <w:kern w:val="0"/>
          <w:szCs w:val="21"/>
        </w:rPr>
        <w:instrText xml:space="preserve"> HYPERLINK "http://baike.baidu.com/view/2823438.htm" \t "_blank" </w:instrText>
      </w:r>
      <w:r>
        <w:rPr>
          <w:kern w:val="0"/>
          <w:szCs w:val="21"/>
        </w:rPr>
        <w:fldChar w:fldCharType="separate"/>
      </w:r>
      <w:r>
        <w:rPr>
          <w:kern w:val="0"/>
          <w:szCs w:val="21"/>
        </w:rPr>
        <w:t>药</w:t>
      </w:r>
      <w:bookmarkStart w:id="739" w:name="_Hlt336590905"/>
      <w:bookmarkStart w:id="740" w:name="_Hlt336590906"/>
      <w:r>
        <w:rPr>
          <w:kern w:val="0"/>
          <w:szCs w:val="21"/>
        </w:rPr>
        <w:t>物</w:t>
      </w:r>
      <w:bookmarkEnd w:id="739"/>
      <w:bookmarkEnd w:id="740"/>
      <w:r>
        <w:rPr>
          <w:kern w:val="0"/>
          <w:szCs w:val="21"/>
        </w:rPr>
        <w:t>合成技术</w:t>
      </w:r>
      <w:r>
        <w:rPr>
          <w:kern w:val="0"/>
          <w:szCs w:val="21"/>
        </w:rPr>
        <w:fldChar w:fldCharType="end"/>
      </w:r>
      <w:r>
        <w:rPr>
          <w:kern w:val="0"/>
          <w:szCs w:val="21"/>
        </w:rPr>
        <w:t>、化学制药技术、药品生产质量管理、</w:t>
      </w:r>
      <w:r>
        <w:rPr>
          <w:szCs w:val="21"/>
        </w:rPr>
        <w:t>药物检验技术、</w:t>
      </w:r>
      <w:r>
        <w:rPr>
          <w:kern w:val="0"/>
          <w:szCs w:val="21"/>
        </w:rPr>
        <w:t>制药工艺学、</w:t>
      </w:r>
      <w:r>
        <w:rPr>
          <w:szCs w:val="21"/>
        </w:rPr>
        <w:t>电工基础等。</w:t>
      </w:r>
    </w:p>
    <w:p>
      <w:pPr>
        <w:ind w:firstLine="422" w:firstLineChars="200"/>
        <w:rPr>
          <w:b/>
          <w:kern w:val="0"/>
          <w:szCs w:val="21"/>
        </w:rPr>
      </w:pPr>
      <w:r>
        <w:rPr>
          <w:b/>
          <w:kern w:val="0"/>
          <w:szCs w:val="21"/>
        </w:rPr>
        <w:t>对应下一级专业编码：</w:t>
      </w:r>
      <w:r>
        <w:rPr>
          <w:kern w:val="0"/>
          <w:szCs w:val="21"/>
        </w:rPr>
        <w:t>1</w:t>
      </w:r>
      <w:r>
        <w:rPr>
          <w:rFonts w:hint="eastAsia"/>
          <w:kern w:val="0"/>
          <w:szCs w:val="21"/>
        </w:rPr>
        <w:t>3</w:t>
      </w:r>
      <w:r>
        <w:rPr>
          <w:kern w:val="0"/>
          <w:szCs w:val="21"/>
        </w:rPr>
        <w:t>03</w:t>
      </w:r>
      <w:r>
        <w:rPr>
          <w:rFonts w:ascii="宋体" w:hAnsi="宋体"/>
          <w:kern w:val="0"/>
          <w:szCs w:val="21"/>
        </w:rPr>
        <w:t>—</w:t>
      </w:r>
      <w:r>
        <w:rPr>
          <w:kern w:val="0"/>
          <w:szCs w:val="21"/>
        </w:rPr>
        <w:t>4</w:t>
      </w:r>
    </w:p>
    <w:p>
      <w:pPr>
        <w:rPr>
          <w:szCs w:val="21"/>
        </w:rPr>
      </w:pPr>
    </w:p>
    <w:p>
      <w:pPr>
        <w:rPr>
          <w:szCs w:val="21"/>
        </w:rPr>
      </w:pPr>
    </w:p>
    <w:p>
      <w:pPr>
        <w:jc w:val="center"/>
        <w:outlineLvl w:val="0"/>
        <w:rPr>
          <w:b/>
        </w:rPr>
      </w:pPr>
      <w:bookmarkStart w:id="741" w:name="_Toc351390582"/>
      <w:r>
        <w:rPr>
          <w:b/>
        </w:rPr>
        <w:t>1</w:t>
      </w:r>
      <w:r>
        <w:rPr>
          <w:rFonts w:hint="eastAsia"/>
          <w:b/>
        </w:rPr>
        <w:t>3</w:t>
      </w:r>
      <w:r>
        <w:rPr>
          <w:b/>
        </w:rPr>
        <w:t xml:space="preserve">04  </w:t>
      </w:r>
      <w:r>
        <w:rPr>
          <w:b/>
          <w:kern w:val="0"/>
          <w:szCs w:val="21"/>
        </w:rPr>
        <w:t>生物制药</w:t>
      </w:r>
      <w:bookmarkEnd w:id="741"/>
    </w:p>
    <w:p>
      <w:pPr>
        <w:jc w:val="center"/>
        <w:outlineLvl w:val="2"/>
        <w:rPr>
          <w:b/>
        </w:rPr>
      </w:pPr>
      <w:bookmarkStart w:id="742" w:name="_Toc351390583"/>
      <w:r>
        <w:rPr>
          <w:b/>
        </w:rPr>
        <w:t>1</w:t>
      </w:r>
      <w:r>
        <w:rPr>
          <w:rFonts w:hint="eastAsia"/>
          <w:b/>
        </w:rPr>
        <w:t>3</w:t>
      </w:r>
      <w:r>
        <w:rPr>
          <w:b/>
        </w:rPr>
        <w:t>04</w:t>
      </w:r>
      <w:r>
        <w:rPr>
          <w:rFonts w:ascii="宋体" w:hAnsi="宋体"/>
          <w:b/>
        </w:rPr>
        <w:t>—</w:t>
      </w:r>
      <w:r>
        <w:rPr>
          <w:b/>
        </w:rPr>
        <w:t>4  中级</w:t>
      </w:r>
      <w:bookmarkEnd w:id="742"/>
    </w:p>
    <w:p>
      <w:pPr>
        <w:ind w:firstLine="422" w:firstLineChars="200"/>
        <w:rPr>
          <w:kern w:val="0"/>
          <w:szCs w:val="21"/>
        </w:rPr>
      </w:pPr>
      <w:r>
        <w:rPr>
          <w:b/>
          <w:kern w:val="0"/>
          <w:szCs w:val="21"/>
        </w:rPr>
        <w:t>专业编码</w:t>
      </w:r>
      <w:r>
        <w:rPr>
          <w:kern w:val="0"/>
          <w:szCs w:val="21"/>
        </w:rPr>
        <w:t>：1</w:t>
      </w:r>
      <w:r>
        <w:rPr>
          <w:rFonts w:hint="eastAsia"/>
          <w:kern w:val="0"/>
          <w:szCs w:val="21"/>
        </w:rPr>
        <w:t>3</w:t>
      </w:r>
      <w:r>
        <w:rPr>
          <w:kern w:val="0"/>
          <w:szCs w:val="21"/>
        </w:rPr>
        <w:t>04</w:t>
      </w:r>
      <w:r>
        <w:rPr>
          <w:rFonts w:ascii="宋体" w:hAnsi="宋体"/>
          <w:kern w:val="0"/>
          <w:szCs w:val="21"/>
        </w:rPr>
        <w:t>—</w:t>
      </w:r>
      <w:r>
        <w:rPr>
          <w:kern w:val="0"/>
          <w:szCs w:val="21"/>
        </w:rPr>
        <w:t>4</w:t>
      </w:r>
    </w:p>
    <w:p>
      <w:pPr>
        <w:ind w:firstLine="422" w:firstLineChars="200"/>
        <w:rPr>
          <w:kern w:val="0"/>
          <w:szCs w:val="21"/>
        </w:rPr>
      </w:pPr>
      <w:r>
        <w:rPr>
          <w:b/>
          <w:kern w:val="0"/>
          <w:szCs w:val="21"/>
        </w:rPr>
        <w:t>专业名称</w:t>
      </w:r>
      <w:r>
        <w:rPr>
          <w:kern w:val="0"/>
          <w:szCs w:val="21"/>
        </w:rPr>
        <w:t>：生物制药</w:t>
      </w:r>
    </w:p>
    <w:p>
      <w:pPr>
        <w:ind w:firstLine="422" w:firstLineChars="200"/>
        <w:rPr>
          <w:szCs w:val="21"/>
        </w:rPr>
      </w:pPr>
      <w:r>
        <w:rPr>
          <w:b/>
          <w:szCs w:val="21"/>
        </w:rPr>
        <w:t>培养目标</w:t>
      </w:r>
      <w:r>
        <w:rPr>
          <w:szCs w:val="21"/>
        </w:rPr>
        <w:t>：培养从事以生物化学方法制造药品、疫苗并进行相关质量检测的中级技能人才。</w:t>
      </w:r>
    </w:p>
    <w:p>
      <w:pPr>
        <w:ind w:firstLine="422" w:firstLineChars="200"/>
        <w:rPr>
          <w:szCs w:val="21"/>
        </w:rPr>
      </w:pPr>
      <w:r>
        <w:rPr>
          <w:b/>
          <w:szCs w:val="21"/>
        </w:rPr>
        <w:t>学习年限</w:t>
      </w:r>
      <w:r>
        <w:rPr>
          <w:szCs w:val="21"/>
        </w:rPr>
        <w:t>：3年（初中毕业生），2年（高中毕业生）</w:t>
      </w:r>
    </w:p>
    <w:p>
      <w:pPr>
        <w:ind w:firstLine="422" w:firstLineChars="200"/>
        <w:rPr>
          <w:szCs w:val="21"/>
        </w:rPr>
      </w:pPr>
      <w:r>
        <w:rPr>
          <w:b/>
          <w:szCs w:val="21"/>
        </w:rPr>
        <w:t>职业能力</w:t>
      </w:r>
      <w:r>
        <w:rPr>
          <w:szCs w:val="21"/>
        </w:rPr>
        <w:t>：</w:t>
      </w:r>
    </w:p>
    <w:p>
      <w:pPr>
        <w:ind w:firstLine="420" w:firstLineChars="200"/>
        <w:rPr>
          <w:szCs w:val="21"/>
        </w:rPr>
      </w:pPr>
      <w:r>
        <w:rPr>
          <w:szCs w:val="21"/>
        </w:rPr>
        <w:t>具有积极的人生态度、健康的心理素质、良好的职业道德和较扎实的文化基础知识；具有获取新知识、新技能的意识和能力，能适应不断变化的职业社会；</w:t>
      </w:r>
      <w:r>
        <w:rPr>
          <w:kern w:val="0"/>
          <w:szCs w:val="21"/>
        </w:rPr>
        <w:t>了解企业生产流程，严格执行生化生产设备操作规定，遵守各项工艺规程，具有安全生产意识、质量意识，重视环境保护，并能解决一般性专业问题。</w:t>
      </w:r>
      <w:r>
        <w:rPr>
          <w:szCs w:val="21"/>
        </w:rPr>
        <w:t>同时具有下列专业能力：</w:t>
      </w:r>
    </w:p>
    <w:p>
      <w:pPr>
        <w:ind w:firstLine="420" w:firstLineChars="200"/>
      </w:pPr>
      <w:r>
        <w:t>1．熟悉药物制剂、药事法规知识。</w:t>
      </w:r>
    </w:p>
    <w:p>
      <w:pPr>
        <w:ind w:firstLine="420" w:firstLineChars="200"/>
        <w:rPr>
          <w:kern w:val="0"/>
          <w:szCs w:val="21"/>
        </w:rPr>
      </w:pPr>
      <w:r>
        <w:t>2．能按照生产工艺及检验规程，</w:t>
      </w:r>
      <w:r>
        <w:rPr>
          <w:kern w:val="0"/>
          <w:szCs w:val="21"/>
        </w:rPr>
        <w:t>使用相关生产设备、仪器、材料，进行生化药品的生产操作和检验。</w:t>
      </w:r>
    </w:p>
    <w:p>
      <w:pPr>
        <w:ind w:firstLine="420" w:firstLineChars="200"/>
      </w:pPr>
      <w:r>
        <w:t>3．能对生物制药生产设备进行简单的维护和保养。</w:t>
      </w:r>
    </w:p>
    <w:p>
      <w:pPr>
        <w:ind w:firstLine="420" w:firstLineChars="200"/>
      </w:pPr>
      <w:r>
        <w:t>4．能记录生产及检验过程，判断产品质量。</w:t>
      </w:r>
    </w:p>
    <w:p>
      <w:pPr>
        <w:ind w:firstLine="420" w:firstLineChars="200"/>
      </w:pPr>
      <w:r>
        <w:t>5．能判断、解决生化药品生产中的常见问题。</w:t>
      </w:r>
    </w:p>
    <w:p>
      <w:pPr>
        <w:ind w:firstLine="422" w:firstLineChars="200"/>
        <w:rPr>
          <w:szCs w:val="21"/>
        </w:rPr>
      </w:pPr>
      <w:r>
        <w:rPr>
          <w:b/>
          <w:szCs w:val="21"/>
        </w:rPr>
        <w:t>对应或相关职业（工种）:</w:t>
      </w:r>
      <w:r>
        <w:rPr>
          <w:kern w:val="0"/>
          <w:szCs w:val="21"/>
        </w:rPr>
        <w:t>生化药品制造工（6</w:t>
      </w:r>
      <w:r>
        <w:rPr>
          <w:rFonts w:ascii="宋体" w:hAnsi="宋体"/>
          <w:szCs w:val="21"/>
        </w:rPr>
        <w:t>—</w:t>
      </w:r>
      <w:r>
        <w:rPr>
          <w:kern w:val="0"/>
          <w:szCs w:val="21"/>
        </w:rPr>
        <w:t>14</w:t>
      </w:r>
      <w:r>
        <w:rPr>
          <w:rFonts w:ascii="宋体" w:hAnsi="宋体"/>
          <w:szCs w:val="21"/>
        </w:rPr>
        <w:t>—</w:t>
      </w:r>
      <w:r>
        <w:rPr>
          <w:kern w:val="0"/>
          <w:szCs w:val="21"/>
        </w:rPr>
        <w:t>02</w:t>
      </w:r>
      <w:r>
        <w:rPr>
          <w:rFonts w:ascii="宋体" w:hAnsi="宋体"/>
          <w:szCs w:val="21"/>
        </w:rPr>
        <w:t>—</w:t>
      </w:r>
      <w:r>
        <w:rPr>
          <w:kern w:val="0"/>
          <w:szCs w:val="21"/>
        </w:rPr>
        <w:t>01）、发酵工程制药工(6</w:t>
      </w:r>
      <w:r>
        <w:rPr>
          <w:rFonts w:ascii="宋体" w:hAnsi="宋体"/>
          <w:szCs w:val="21"/>
        </w:rPr>
        <w:t>—</w:t>
      </w:r>
      <w:r>
        <w:rPr>
          <w:kern w:val="0"/>
          <w:szCs w:val="21"/>
        </w:rPr>
        <w:t>14</w:t>
      </w:r>
      <w:r>
        <w:rPr>
          <w:rFonts w:ascii="宋体" w:hAnsi="宋体"/>
          <w:szCs w:val="21"/>
        </w:rPr>
        <w:t>—</w:t>
      </w:r>
      <w:r>
        <w:rPr>
          <w:kern w:val="0"/>
          <w:szCs w:val="21"/>
        </w:rPr>
        <w:t>02</w:t>
      </w:r>
      <w:r>
        <w:rPr>
          <w:rFonts w:ascii="宋体" w:hAnsi="宋体"/>
          <w:szCs w:val="21"/>
        </w:rPr>
        <w:t>—</w:t>
      </w:r>
      <w:r>
        <w:rPr>
          <w:kern w:val="0"/>
          <w:szCs w:val="21"/>
        </w:rPr>
        <w:t>02)、疫苗制品工（6</w:t>
      </w:r>
      <w:r>
        <w:rPr>
          <w:rFonts w:ascii="宋体" w:hAnsi="宋体"/>
          <w:szCs w:val="21"/>
        </w:rPr>
        <w:t>—</w:t>
      </w:r>
      <w:r>
        <w:rPr>
          <w:kern w:val="0"/>
          <w:szCs w:val="21"/>
        </w:rPr>
        <w:t>14</w:t>
      </w:r>
      <w:r>
        <w:rPr>
          <w:rFonts w:ascii="宋体" w:hAnsi="宋体"/>
          <w:szCs w:val="21"/>
        </w:rPr>
        <w:t>—</w:t>
      </w:r>
      <w:r>
        <w:rPr>
          <w:kern w:val="0"/>
          <w:szCs w:val="21"/>
        </w:rPr>
        <w:t>02</w:t>
      </w:r>
      <w:r>
        <w:rPr>
          <w:rFonts w:ascii="宋体" w:hAnsi="宋体"/>
          <w:szCs w:val="21"/>
        </w:rPr>
        <w:t>—</w:t>
      </w:r>
      <w:r>
        <w:rPr>
          <w:kern w:val="0"/>
          <w:szCs w:val="21"/>
        </w:rPr>
        <w:t>03）、</w:t>
      </w:r>
      <w:r>
        <w:rPr>
          <w:szCs w:val="21"/>
        </w:rPr>
        <w:t>药物制剂工（6</w:t>
      </w:r>
      <w:r>
        <w:rPr>
          <w:rFonts w:ascii="宋体" w:hAnsi="宋体"/>
          <w:szCs w:val="21"/>
        </w:rPr>
        <w:t>—</w:t>
      </w:r>
      <w:r>
        <w:rPr>
          <w:szCs w:val="21"/>
        </w:rPr>
        <w:t>14</w:t>
      </w:r>
      <w:r>
        <w:rPr>
          <w:rFonts w:ascii="宋体" w:hAnsi="宋体"/>
          <w:szCs w:val="21"/>
        </w:rPr>
        <w:t>—</w:t>
      </w:r>
      <w:r>
        <w:rPr>
          <w:szCs w:val="21"/>
        </w:rPr>
        <w:t>03</w:t>
      </w:r>
      <w:r>
        <w:rPr>
          <w:rFonts w:ascii="宋体" w:hAnsi="宋体"/>
          <w:szCs w:val="21"/>
        </w:rPr>
        <w:t>—</w:t>
      </w:r>
      <w:r>
        <w:rPr>
          <w:szCs w:val="21"/>
        </w:rPr>
        <w:t>01）、药物检验工（6</w:t>
      </w:r>
      <w:r>
        <w:rPr>
          <w:rFonts w:ascii="宋体" w:hAnsi="宋体"/>
          <w:szCs w:val="21"/>
        </w:rPr>
        <w:t>—</w:t>
      </w:r>
      <w:r>
        <w:rPr>
          <w:szCs w:val="21"/>
        </w:rPr>
        <w:t>26</w:t>
      </w:r>
      <w:r>
        <w:rPr>
          <w:rFonts w:ascii="宋体" w:hAnsi="宋体"/>
          <w:szCs w:val="21"/>
        </w:rPr>
        <w:t>—</w:t>
      </w:r>
      <w:r>
        <w:rPr>
          <w:szCs w:val="21"/>
        </w:rPr>
        <w:t>01</w:t>
      </w:r>
      <w:r>
        <w:rPr>
          <w:rFonts w:ascii="宋体" w:hAnsi="宋体"/>
          <w:szCs w:val="21"/>
        </w:rPr>
        <w:t>—</w:t>
      </w:r>
      <w:r>
        <w:rPr>
          <w:szCs w:val="21"/>
        </w:rPr>
        <w:t>21）</w:t>
      </w:r>
    </w:p>
    <w:p>
      <w:pPr>
        <w:ind w:firstLine="422" w:firstLineChars="200"/>
        <w:rPr>
          <w:kern w:val="0"/>
          <w:szCs w:val="21"/>
        </w:rPr>
      </w:pPr>
      <w:r>
        <w:rPr>
          <w:b/>
          <w:szCs w:val="21"/>
        </w:rPr>
        <w:t>职业资格</w:t>
      </w:r>
      <w:r>
        <w:rPr>
          <w:szCs w:val="21"/>
        </w:rPr>
        <w:t>：</w:t>
      </w:r>
    </w:p>
    <w:p>
      <w:pPr>
        <w:ind w:firstLine="422" w:firstLineChars="200"/>
        <w:rPr>
          <w:szCs w:val="21"/>
        </w:rPr>
      </w:pPr>
      <w:r>
        <w:rPr>
          <w:b/>
          <w:szCs w:val="21"/>
        </w:rPr>
        <w:t>专业主要教学内容</w:t>
      </w:r>
    </w:p>
    <w:p>
      <w:pPr>
        <w:ind w:firstLine="420" w:firstLineChars="200"/>
        <w:rPr>
          <w:szCs w:val="21"/>
        </w:rPr>
      </w:pPr>
      <w:r>
        <w:rPr>
          <w:rFonts w:hint="eastAsia"/>
          <w:szCs w:val="21"/>
        </w:rPr>
        <w:t>无机化学、</w:t>
      </w:r>
      <w:r>
        <w:rPr>
          <w:szCs w:val="21"/>
        </w:rPr>
        <w:t>有机化学、生物化学基础、微生物学基础、生化制药工艺、疫苗生产工艺、药物制剂技术、GMP、发酵技术、生物制药设备与仪表、细胞培养、生物药物质量检测等。</w:t>
      </w:r>
    </w:p>
    <w:p>
      <w:pPr>
        <w:ind w:firstLine="422" w:firstLineChars="200"/>
        <w:rPr>
          <w:b/>
          <w:kern w:val="0"/>
          <w:szCs w:val="21"/>
        </w:rPr>
      </w:pPr>
      <w:r>
        <w:rPr>
          <w:b/>
          <w:kern w:val="0"/>
          <w:szCs w:val="21"/>
        </w:rPr>
        <w:t>对应上一级专业编码：</w:t>
      </w:r>
      <w:r>
        <w:rPr>
          <w:kern w:val="0"/>
          <w:szCs w:val="21"/>
        </w:rPr>
        <w:t>1</w:t>
      </w:r>
      <w:r>
        <w:rPr>
          <w:rFonts w:hint="eastAsia"/>
          <w:kern w:val="0"/>
          <w:szCs w:val="21"/>
        </w:rPr>
        <w:t>3</w:t>
      </w:r>
      <w:r>
        <w:rPr>
          <w:kern w:val="0"/>
          <w:szCs w:val="21"/>
        </w:rPr>
        <w:t>04</w:t>
      </w:r>
      <w:r>
        <w:rPr>
          <w:rFonts w:ascii="宋体" w:hAnsi="宋体"/>
          <w:kern w:val="0"/>
          <w:szCs w:val="21"/>
        </w:rPr>
        <w:t>—</w:t>
      </w:r>
      <w:r>
        <w:rPr>
          <w:kern w:val="0"/>
          <w:szCs w:val="21"/>
        </w:rPr>
        <w:t>3</w:t>
      </w:r>
    </w:p>
    <w:p>
      <w:pPr>
        <w:rPr>
          <w:szCs w:val="21"/>
        </w:rPr>
      </w:pPr>
    </w:p>
    <w:p>
      <w:pPr>
        <w:rPr>
          <w:szCs w:val="21"/>
        </w:rPr>
      </w:pPr>
    </w:p>
    <w:p>
      <w:pPr>
        <w:jc w:val="center"/>
        <w:outlineLvl w:val="2"/>
        <w:rPr>
          <w:b/>
        </w:rPr>
      </w:pPr>
      <w:bookmarkStart w:id="743" w:name="_Toc351390584"/>
      <w:r>
        <w:rPr>
          <w:b/>
        </w:rPr>
        <w:t>1</w:t>
      </w:r>
      <w:r>
        <w:rPr>
          <w:rFonts w:hint="eastAsia"/>
          <w:b/>
        </w:rPr>
        <w:t>3</w:t>
      </w:r>
      <w:r>
        <w:rPr>
          <w:b/>
        </w:rPr>
        <w:t>04</w:t>
      </w:r>
      <w:r>
        <w:rPr>
          <w:rFonts w:ascii="宋体" w:hAnsi="宋体"/>
          <w:b/>
        </w:rPr>
        <w:t>—</w:t>
      </w:r>
      <w:r>
        <w:rPr>
          <w:b/>
        </w:rPr>
        <w:t>3  高级</w:t>
      </w:r>
      <w:bookmarkEnd w:id="743"/>
    </w:p>
    <w:p>
      <w:pPr>
        <w:ind w:firstLine="422" w:firstLineChars="200"/>
        <w:rPr>
          <w:kern w:val="0"/>
          <w:szCs w:val="21"/>
        </w:rPr>
      </w:pPr>
      <w:r>
        <w:rPr>
          <w:b/>
          <w:kern w:val="0"/>
          <w:szCs w:val="21"/>
        </w:rPr>
        <w:t>专业编码</w:t>
      </w:r>
      <w:r>
        <w:rPr>
          <w:kern w:val="0"/>
          <w:szCs w:val="21"/>
        </w:rPr>
        <w:t>：1</w:t>
      </w:r>
      <w:r>
        <w:rPr>
          <w:rFonts w:hint="eastAsia"/>
          <w:kern w:val="0"/>
          <w:szCs w:val="21"/>
        </w:rPr>
        <w:t>3</w:t>
      </w:r>
      <w:r>
        <w:rPr>
          <w:kern w:val="0"/>
          <w:szCs w:val="21"/>
        </w:rPr>
        <w:t>04</w:t>
      </w:r>
      <w:r>
        <w:rPr>
          <w:rFonts w:ascii="宋体" w:hAnsi="宋体"/>
          <w:kern w:val="0"/>
          <w:szCs w:val="21"/>
        </w:rPr>
        <w:t>—</w:t>
      </w:r>
      <w:r>
        <w:rPr>
          <w:kern w:val="0"/>
          <w:szCs w:val="21"/>
        </w:rPr>
        <w:t>3</w:t>
      </w:r>
    </w:p>
    <w:p>
      <w:pPr>
        <w:ind w:firstLine="422" w:firstLineChars="200"/>
        <w:rPr>
          <w:kern w:val="0"/>
          <w:szCs w:val="21"/>
        </w:rPr>
      </w:pPr>
      <w:r>
        <w:rPr>
          <w:b/>
          <w:kern w:val="0"/>
          <w:szCs w:val="21"/>
        </w:rPr>
        <w:t>专业名称</w:t>
      </w:r>
      <w:r>
        <w:rPr>
          <w:kern w:val="0"/>
          <w:szCs w:val="21"/>
        </w:rPr>
        <w:t>：生物制药</w:t>
      </w:r>
    </w:p>
    <w:p>
      <w:pPr>
        <w:ind w:firstLine="422" w:firstLineChars="200"/>
        <w:rPr>
          <w:szCs w:val="21"/>
        </w:rPr>
      </w:pPr>
      <w:r>
        <w:rPr>
          <w:b/>
          <w:kern w:val="0"/>
          <w:szCs w:val="21"/>
        </w:rPr>
        <w:t>培养目标</w:t>
      </w:r>
      <w:r>
        <w:rPr>
          <w:kern w:val="0"/>
          <w:szCs w:val="21"/>
        </w:rPr>
        <w:t>：</w:t>
      </w:r>
      <w:r>
        <w:rPr>
          <w:szCs w:val="21"/>
        </w:rPr>
        <w:t>培养从事以生物化学方法制造药品、疫苗并进行相关质量检测的高级技能人才（高级工）。</w:t>
      </w:r>
    </w:p>
    <w:p>
      <w:pPr>
        <w:ind w:firstLine="422" w:firstLineChars="200"/>
        <w:rPr>
          <w:szCs w:val="21"/>
        </w:rPr>
      </w:pPr>
      <w:r>
        <w:rPr>
          <w:b/>
          <w:szCs w:val="21"/>
        </w:rPr>
        <w:t>学习年限</w:t>
      </w:r>
      <w:r>
        <w:rPr>
          <w:szCs w:val="21"/>
        </w:rPr>
        <w:t>：</w:t>
      </w:r>
      <w:r>
        <w:rPr>
          <w:kern w:val="0"/>
          <w:szCs w:val="21"/>
        </w:rPr>
        <w:t>2年（本专业中级层次毕业生）</w:t>
      </w:r>
      <w:r>
        <w:rPr>
          <w:rFonts w:hint="eastAsia"/>
        </w:rPr>
        <w:t>，3年（高中毕业生）</w:t>
      </w:r>
    </w:p>
    <w:p>
      <w:pPr>
        <w:ind w:firstLine="422" w:firstLineChars="200"/>
        <w:rPr>
          <w:rFonts w:hint="eastAsia"/>
          <w:szCs w:val="21"/>
        </w:rPr>
      </w:pPr>
      <w:r>
        <w:rPr>
          <w:b/>
          <w:szCs w:val="21"/>
        </w:rPr>
        <w:t>职业能力</w:t>
      </w:r>
      <w:r>
        <w:rPr>
          <w:szCs w:val="21"/>
        </w:rPr>
        <w:t>：</w:t>
      </w:r>
    </w:p>
    <w:p>
      <w:pPr>
        <w:ind w:firstLine="420" w:firstLineChars="200"/>
      </w:pPr>
      <w:r>
        <w:t>具有积极的人生态度、健康的心理素质、良好的职业道德和较扎实的文化基础知识；具有获取新知识、新技能的意识和能力，能适应不断变化的职业社会；</w:t>
      </w:r>
      <w:r>
        <w:rPr>
          <w:rFonts w:hint="eastAsia"/>
        </w:rPr>
        <w:t>熟悉企</w:t>
      </w:r>
      <w:r>
        <w:t>业生产流程，严格执行生化生产设备操作规定，遵守各项工艺规程，具有安全生产意识、质量意识，重视环境保护，并</w:t>
      </w:r>
      <w:r>
        <w:rPr>
          <w:rFonts w:hint="eastAsia"/>
        </w:rPr>
        <w:t>具有独立解决非常规问题的基本能力</w:t>
      </w:r>
      <w:r>
        <w:t>。同时具有下列专业能力：</w:t>
      </w:r>
    </w:p>
    <w:p>
      <w:pPr>
        <w:ind w:firstLine="420" w:firstLineChars="200"/>
      </w:pPr>
      <w:r>
        <w:t>1．掌握药物制剂、药事法规知识。</w:t>
      </w:r>
    </w:p>
    <w:p>
      <w:pPr>
        <w:ind w:firstLine="420" w:firstLineChars="200"/>
        <w:rPr>
          <w:kern w:val="0"/>
          <w:szCs w:val="21"/>
        </w:rPr>
      </w:pPr>
      <w:r>
        <w:t>2．能按照生产工艺及检验规程，熟练</w:t>
      </w:r>
      <w:r>
        <w:rPr>
          <w:kern w:val="0"/>
          <w:szCs w:val="21"/>
        </w:rPr>
        <w:t>使用相关生产设备、仪器、材料，进行生化药品的生产操作和检验。</w:t>
      </w:r>
    </w:p>
    <w:p>
      <w:pPr>
        <w:ind w:firstLine="420" w:firstLineChars="200"/>
      </w:pPr>
      <w:r>
        <w:t>3．能对生物制药生产设备进行维护和保养。</w:t>
      </w:r>
    </w:p>
    <w:p>
      <w:pPr>
        <w:ind w:firstLine="420" w:firstLineChars="200"/>
      </w:pPr>
      <w:r>
        <w:t>4．能记录生产及检验过程，对产品质量进行分析，并能采取相应措施保证产品质量。</w:t>
      </w:r>
    </w:p>
    <w:p>
      <w:pPr>
        <w:ind w:firstLine="420" w:firstLineChars="200"/>
      </w:pPr>
      <w:r>
        <w:t>5．具有一定的生产组织能力，并能解决生化药品生产中的一般性技术问题。</w:t>
      </w:r>
    </w:p>
    <w:p>
      <w:pPr>
        <w:ind w:firstLine="422" w:firstLineChars="200"/>
        <w:rPr>
          <w:szCs w:val="21"/>
        </w:rPr>
      </w:pPr>
      <w:r>
        <w:rPr>
          <w:b/>
          <w:szCs w:val="21"/>
        </w:rPr>
        <w:t>对应或相关职业（工种）:</w:t>
      </w:r>
      <w:r>
        <w:rPr>
          <w:kern w:val="0"/>
          <w:szCs w:val="21"/>
        </w:rPr>
        <w:t>生化药品制造工（6</w:t>
      </w:r>
      <w:r>
        <w:rPr>
          <w:rFonts w:ascii="宋体" w:hAnsi="宋体"/>
          <w:szCs w:val="21"/>
        </w:rPr>
        <w:t>—</w:t>
      </w:r>
      <w:r>
        <w:rPr>
          <w:kern w:val="0"/>
          <w:szCs w:val="21"/>
        </w:rPr>
        <w:t>14</w:t>
      </w:r>
      <w:r>
        <w:rPr>
          <w:rFonts w:ascii="宋体" w:hAnsi="宋体"/>
          <w:szCs w:val="21"/>
        </w:rPr>
        <w:t>—</w:t>
      </w:r>
      <w:r>
        <w:rPr>
          <w:kern w:val="0"/>
          <w:szCs w:val="21"/>
        </w:rPr>
        <w:t>02</w:t>
      </w:r>
      <w:r>
        <w:rPr>
          <w:rFonts w:ascii="宋体" w:hAnsi="宋体"/>
          <w:szCs w:val="21"/>
        </w:rPr>
        <w:t>—</w:t>
      </w:r>
      <w:r>
        <w:rPr>
          <w:kern w:val="0"/>
          <w:szCs w:val="21"/>
        </w:rPr>
        <w:t>01）、发酵工程制药工(6</w:t>
      </w:r>
      <w:r>
        <w:rPr>
          <w:rFonts w:ascii="宋体" w:hAnsi="宋体"/>
          <w:szCs w:val="21"/>
        </w:rPr>
        <w:t>—</w:t>
      </w:r>
      <w:r>
        <w:rPr>
          <w:kern w:val="0"/>
          <w:szCs w:val="21"/>
        </w:rPr>
        <w:t>14</w:t>
      </w:r>
      <w:r>
        <w:rPr>
          <w:rFonts w:ascii="宋体" w:hAnsi="宋体"/>
          <w:szCs w:val="21"/>
        </w:rPr>
        <w:t>—</w:t>
      </w:r>
      <w:r>
        <w:rPr>
          <w:kern w:val="0"/>
          <w:szCs w:val="21"/>
        </w:rPr>
        <w:t>02</w:t>
      </w:r>
      <w:r>
        <w:rPr>
          <w:rFonts w:ascii="宋体" w:hAnsi="宋体"/>
          <w:szCs w:val="21"/>
        </w:rPr>
        <w:t>—</w:t>
      </w:r>
      <w:r>
        <w:rPr>
          <w:kern w:val="0"/>
          <w:szCs w:val="21"/>
        </w:rPr>
        <w:t>02)、疫苗制品工（6</w:t>
      </w:r>
      <w:r>
        <w:rPr>
          <w:rFonts w:ascii="宋体" w:hAnsi="宋体"/>
          <w:szCs w:val="21"/>
        </w:rPr>
        <w:t>—</w:t>
      </w:r>
      <w:r>
        <w:rPr>
          <w:kern w:val="0"/>
          <w:szCs w:val="21"/>
        </w:rPr>
        <w:t>14</w:t>
      </w:r>
      <w:r>
        <w:rPr>
          <w:rFonts w:ascii="宋体" w:hAnsi="宋体"/>
          <w:szCs w:val="21"/>
        </w:rPr>
        <w:t>—</w:t>
      </w:r>
      <w:r>
        <w:rPr>
          <w:kern w:val="0"/>
          <w:szCs w:val="21"/>
        </w:rPr>
        <w:t>02</w:t>
      </w:r>
      <w:r>
        <w:rPr>
          <w:rFonts w:ascii="宋体" w:hAnsi="宋体"/>
          <w:szCs w:val="21"/>
        </w:rPr>
        <w:t>—</w:t>
      </w:r>
      <w:r>
        <w:rPr>
          <w:kern w:val="0"/>
          <w:szCs w:val="21"/>
        </w:rPr>
        <w:t>03）、</w:t>
      </w:r>
      <w:r>
        <w:rPr>
          <w:szCs w:val="21"/>
        </w:rPr>
        <w:t>药物制剂工（6</w:t>
      </w:r>
      <w:r>
        <w:rPr>
          <w:rFonts w:ascii="宋体" w:hAnsi="宋体"/>
          <w:szCs w:val="21"/>
        </w:rPr>
        <w:t>—</w:t>
      </w:r>
      <w:r>
        <w:rPr>
          <w:szCs w:val="21"/>
        </w:rPr>
        <w:t>14</w:t>
      </w:r>
      <w:r>
        <w:rPr>
          <w:rFonts w:ascii="宋体" w:hAnsi="宋体"/>
          <w:szCs w:val="21"/>
        </w:rPr>
        <w:t>—</w:t>
      </w:r>
      <w:r>
        <w:rPr>
          <w:szCs w:val="21"/>
        </w:rPr>
        <w:t>03</w:t>
      </w:r>
      <w:r>
        <w:rPr>
          <w:rFonts w:ascii="宋体" w:hAnsi="宋体"/>
          <w:szCs w:val="21"/>
        </w:rPr>
        <w:t>—</w:t>
      </w:r>
      <w:r>
        <w:rPr>
          <w:szCs w:val="21"/>
        </w:rPr>
        <w:t>01）、药物检验工（6</w:t>
      </w:r>
      <w:r>
        <w:rPr>
          <w:rFonts w:ascii="宋体" w:hAnsi="宋体"/>
          <w:szCs w:val="21"/>
        </w:rPr>
        <w:t>—</w:t>
      </w:r>
      <w:r>
        <w:rPr>
          <w:szCs w:val="21"/>
        </w:rPr>
        <w:t>26</w:t>
      </w:r>
      <w:r>
        <w:rPr>
          <w:rFonts w:ascii="宋体" w:hAnsi="宋体"/>
          <w:szCs w:val="21"/>
        </w:rPr>
        <w:t>—</w:t>
      </w:r>
      <w:r>
        <w:rPr>
          <w:szCs w:val="21"/>
        </w:rPr>
        <w:t>01</w:t>
      </w:r>
      <w:r>
        <w:rPr>
          <w:rFonts w:ascii="宋体" w:hAnsi="宋体"/>
          <w:szCs w:val="21"/>
        </w:rPr>
        <w:t>—</w:t>
      </w:r>
      <w:r>
        <w:rPr>
          <w:szCs w:val="21"/>
        </w:rPr>
        <w:t>21）</w:t>
      </w:r>
    </w:p>
    <w:p>
      <w:pPr>
        <w:ind w:firstLine="422" w:firstLineChars="200"/>
        <w:rPr>
          <w:kern w:val="0"/>
          <w:szCs w:val="21"/>
        </w:rPr>
      </w:pPr>
      <w:r>
        <w:rPr>
          <w:b/>
          <w:szCs w:val="21"/>
        </w:rPr>
        <w:t>职业资格</w:t>
      </w:r>
      <w:r>
        <w:rPr>
          <w:szCs w:val="21"/>
        </w:rPr>
        <w:t>：</w:t>
      </w:r>
    </w:p>
    <w:p>
      <w:pPr>
        <w:ind w:firstLine="413" w:firstLineChars="196"/>
        <w:rPr>
          <w:szCs w:val="21"/>
        </w:rPr>
      </w:pPr>
      <w:r>
        <w:rPr>
          <w:b/>
          <w:szCs w:val="21"/>
        </w:rPr>
        <w:t>专业主要教学内容</w:t>
      </w:r>
      <w:r>
        <w:rPr>
          <w:szCs w:val="21"/>
        </w:rPr>
        <w:t>：</w:t>
      </w:r>
    </w:p>
    <w:p>
      <w:pPr>
        <w:ind w:firstLine="420" w:firstLineChars="200"/>
        <w:rPr>
          <w:szCs w:val="21"/>
        </w:rPr>
      </w:pPr>
      <w:r>
        <w:rPr>
          <w:szCs w:val="21"/>
        </w:rPr>
        <w:t>有机化学、生物化学与生化药品、微生物学、药物制剂技术与设备、药事法规、发酵技术、生物制药设备与仪表、生物药物制备工艺技术、生物药物质量检测、细胞与分子生物学、免疫学等。</w:t>
      </w:r>
    </w:p>
    <w:p>
      <w:pPr>
        <w:ind w:firstLine="422" w:firstLineChars="200"/>
        <w:rPr>
          <w:b/>
          <w:kern w:val="0"/>
          <w:szCs w:val="21"/>
        </w:rPr>
      </w:pPr>
      <w:r>
        <w:rPr>
          <w:b/>
          <w:kern w:val="0"/>
          <w:szCs w:val="21"/>
        </w:rPr>
        <w:t>对应下一级专业编码：</w:t>
      </w:r>
      <w:r>
        <w:rPr>
          <w:kern w:val="0"/>
          <w:szCs w:val="21"/>
        </w:rPr>
        <w:t>1</w:t>
      </w:r>
      <w:r>
        <w:rPr>
          <w:rFonts w:hint="eastAsia"/>
          <w:kern w:val="0"/>
          <w:szCs w:val="21"/>
        </w:rPr>
        <w:t>3</w:t>
      </w:r>
      <w:r>
        <w:rPr>
          <w:kern w:val="0"/>
          <w:szCs w:val="21"/>
        </w:rPr>
        <w:t>04</w:t>
      </w:r>
      <w:r>
        <w:rPr>
          <w:rFonts w:ascii="宋体" w:hAnsi="宋体"/>
          <w:kern w:val="0"/>
          <w:szCs w:val="21"/>
        </w:rPr>
        <w:t>—</w:t>
      </w:r>
      <w:r>
        <w:rPr>
          <w:kern w:val="0"/>
          <w:szCs w:val="21"/>
        </w:rPr>
        <w:t>4</w:t>
      </w:r>
    </w:p>
    <w:p>
      <w:pPr>
        <w:rPr>
          <w:szCs w:val="21"/>
        </w:rPr>
      </w:pPr>
    </w:p>
    <w:p>
      <w:pPr>
        <w:rPr>
          <w:szCs w:val="21"/>
        </w:rPr>
      </w:pPr>
    </w:p>
    <w:p>
      <w:pPr>
        <w:jc w:val="center"/>
        <w:outlineLvl w:val="0"/>
        <w:rPr>
          <w:b/>
        </w:rPr>
      </w:pPr>
      <w:bookmarkStart w:id="744" w:name="_Toc351390585"/>
      <w:r>
        <w:rPr>
          <w:b/>
        </w:rPr>
        <w:t>1</w:t>
      </w:r>
      <w:r>
        <w:rPr>
          <w:rFonts w:hint="eastAsia"/>
          <w:b/>
        </w:rPr>
        <w:t>3</w:t>
      </w:r>
      <w:r>
        <w:rPr>
          <w:b/>
        </w:rPr>
        <w:t xml:space="preserve">05  </w:t>
      </w:r>
      <w:r>
        <w:rPr>
          <w:b/>
          <w:kern w:val="0"/>
          <w:szCs w:val="21"/>
        </w:rPr>
        <w:t>药物分析与检验</w:t>
      </w:r>
      <w:bookmarkEnd w:id="744"/>
    </w:p>
    <w:p>
      <w:pPr>
        <w:jc w:val="center"/>
        <w:outlineLvl w:val="2"/>
        <w:rPr>
          <w:b/>
        </w:rPr>
      </w:pPr>
      <w:bookmarkStart w:id="745" w:name="_Toc351390586"/>
      <w:r>
        <w:rPr>
          <w:b/>
        </w:rPr>
        <w:t>1</w:t>
      </w:r>
      <w:r>
        <w:rPr>
          <w:rFonts w:hint="eastAsia"/>
          <w:b/>
        </w:rPr>
        <w:t>3</w:t>
      </w:r>
      <w:r>
        <w:rPr>
          <w:b/>
        </w:rPr>
        <w:t>05</w:t>
      </w:r>
      <w:r>
        <w:rPr>
          <w:rFonts w:ascii="宋体" w:hAnsi="宋体"/>
          <w:b/>
        </w:rPr>
        <w:t>—</w:t>
      </w:r>
      <w:r>
        <w:rPr>
          <w:b/>
        </w:rPr>
        <w:t>4  中级</w:t>
      </w:r>
      <w:bookmarkEnd w:id="745"/>
    </w:p>
    <w:p>
      <w:pPr>
        <w:ind w:firstLine="422" w:firstLineChars="200"/>
        <w:rPr>
          <w:kern w:val="0"/>
          <w:szCs w:val="21"/>
        </w:rPr>
      </w:pPr>
      <w:r>
        <w:rPr>
          <w:b/>
          <w:kern w:val="0"/>
          <w:szCs w:val="21"/>
        </w:rPr>
        <w:t>专业编码</w:t>
      </w:r>
      <w:r>
        <w:rPr>
          <w:kern w:val="0"/>
          <w:szCs w:val="21"/>
        </w:rPr>
        <w:t>：1</w:t>
      </w:r>
      <w:r>
        <w:rPr>
          <w:rFonts w:hint="eastAsia"/>
          <w:kern w:val="0"/>
          <w:szCs w:val="21"/>
        </w:rPr>
        <w:t>3</w:t>
      </w:r>
      <w:r>
        <w:rPr>
          <w:kern w:val="0"/>
          <w:szCs w:val="21"/>
        </w:rPr>
        <w:t>05</w:t>
      </w:r>
      <w:r>
        <w:rPr>
          <w:rFonts w:ascii="宋体" w:hAnsi="宋体"/>
          <w:kern w:val="0"/>
          <w:szCs w:val="21"/>
        </w:rPr>
        <w:t>—</w:t>
      </w:r>
      <w:r>
        <w:rPr>
          <w:kern w:val="0"/>
          <w:szCs w:val="21"/>
        </w:rPr>
        <w:t>4</w:t>
      </w:r>
    </w:p>
    <w:p>
      <w:pPr>
        <w:ind w:firstLine="422" w:firstLineChars="200"/>
        <w:rPr>
          <w:kern w:val="0"/>
          <w:szCs w:val="21"/>
        </w:rPr>
      </w:pPr>
      <w:r>
        <w:rPr>
          <w:b/>
          <w:kern w:val="0"/>
          <w:szCs w:val="21"/>
        </w:rPr>
        <w:t>专业名称</w:t>
      </w:r>
      <w:r>
        <w:rPr>
          <w:kern w:val="0"/>
          <w:szCs w:val="21"/>
        </w:rPr>
        <w:t>：药物分析与检验</w:t>
      </w:r>
    </w:p>
    <w:p>
      <w:pPr>
        <w:ind w:firstLine="422" w:firstLineChars="200"/>
        <w:rPr>
          <w:kern w:val="0"/>
          <w:szCs w:val="21"/>
        </w:rPr>
      </w:pPr>
      <w:r>
        <w:rPr>
          <w:b/>
          <w:kern w:val="0"/>
          <w:szCs w:val="21"/>
        </w:rPr>
        <w:t>培养目标</w:t>
      </w:r>
      <w:r>
        <w:rPr>
          <w:kern w:val="0"/>
          <w:szCs w:val="21"/>
        </w:rPr>
        <w:t>：培养从事</w:t>
      </w:r>
      <w:r>
        <w:rPr>
          <w:szCs w:val="21"/>
        </w:rPr>
        <w:t>使用化学分析仪器和理化分析仪器，对原料药、制剂等化学药物的成品、半成品及原辅料进行检验、检查、检定、试验、分析</w:t>
      </w:r>
      <w:r>
        <w:rPr>
          <w:kern w:val="0"/>
          <w:szCs w:val="21"/>
        </w:rPr>
        <w:t>的中级技能人才。</w:t>
      </w:r>
    </w:p>
    <w:p>
      <w:pPr>
        <w:ind w:firstLine="422" w:firstLineChars="200"/>
        <w:rPr>
          <w:kern w:val="0"/>
          <w:szCs w:val="21"/>
        </w:rPr>
      </w:pPr>
      <w:r>
        <w:rPr>
          <w:b/>
          <w:kern w:val="0"/>
          <w:szCs w:val="21"/>
        </w:rPr>
        <w:t>学习年限</w:t>
      </w:r>
      <w:r>
        <w:rPr>
          <w:kern w:val="0"/>
          <w:szCs w:val="21"/>
        </w:rPr>
        <w:t>：</w:t>
      </w:r>
      <w:r>
        <w:rPr>
          <w:szCs w:val="21"/>
        </w:rPr>
        <w:t>3年（初中毕业生），2年（高中毕业生）</w:t>
      </w:r>
    </w:p>
    <w:p>
      <w:pPr>
        <w:ind w:firstLine="422" w:firstLineChars="200"/>
        <w:rPr>
          <w:b/>
          <w:kern w:val="0"/>
          <w:szCs w:val="21"/>
        </w:rPr>
      </w:pPr>
      <w:r>
        <w:rPr>
          <w:b/>
          <w:kern w:val="0"/>
          <w:szCs w:val="21"/>
        </w:rPr>
        <w:t>职业能力：</w:t>
      </w:r>
    </w:p>
    <w:p>
      <w:pPr>
        <w:ind w:firstLine="420" w:firstLineChars="200"/>
        <w:rPr>
          <w:szCs w:val="21"/>
        </w:rPr>
      </w:pPr>
      <w:r>
        <w:rPr>
          <w:szCs w:val="21"/>
        </w:rPr>
        <w:t>具有积极的人生态度、健康的心理素质、良好的职业道德和较扎实的文化基础知识；具有获取新知识、新技能的意识和能力，能适应不断变化的职业社会；了解企业生产流程，</w:t>
      </w:r>
      <w:r>
        <w:rPr>
          <w:kern w:val="0"/>
          <w:szCs w:val="21"/>
        </w:rPr>
        <w:t>严格执行设备操作规定，遵守各项工艺规程，具有安全生产意识，重视环境保护，并能解决一般性专业问题。同时具有下列专业能力：</w:t>
      </w:r>
    </w:p>
    <w:p>
      <w:pPr>
        <w:ind w:firstLine="420" w:firstLineChars="200"/>
        <w:rPr>
          <w:szCs w:val="21"/>
        </w:rPr>
      </w:pPr>
      <w:r>
        <w:rPr>
          <w:szCs w:val="21"/>
        </w:rPr>
        <w:t>1．能正确理解和执行药物分析与检验方面的国家标准、行业标准和企业标准，会查阅药物分析与检验专业文献。</w:t>
      </w:r>
    </w:p>
    <w:p>
      <w:pPr>
        <w:ind w:firstLine="420" w:firstLineChars="200"/>
        <w:rPr>
          <w:szCs w:val="21"/>
        </w:rPr>
      </w:pPr>
      <w:r>
        <w:rPr>
          <w:szCs w:val="21"/>
        </w:rPr>
        <w:t>2．能对原料药、制剂等化学药物的成品、半成品及原辅料进行常规分析检验。</w:t>
      </w:r>
    </w:p>
    <w:p>
      <w:pPr>
        <w:ind w:firstLine="420" w:firstLineChars="200"/>
        <w:rPr>
          <w:szCs w:val="21"/>
        </w:rPr>
      </w:pPr>
      <w:r>
        <w:rPr>
          <w:szCs w:val="21"/>
        </w:rPr>
        <w:t>3．能记录、计算、判断检验数据，协助主检人员完成检验报告。</w:t>
      </w:r>
    </w:p>
    <w:p>
      <w:pPr>
        <w:ind w:firstLine="420" w:firstLineChars="200"/>
        <w:rPr>
          <w:szCs w:val="21"/>
        </w:rPr>
      </w:pPr>
      <w:r>
        <w:rPr>
          <w:szCs w:val="21"/>
        </w:rPr>
        <w:t>4．能解决检验过程中遇到的一般技术问题。</w:t>
      </w:r>
    </w:p>
    <w:p>
      <w:pPr>
        <w:ind w:firstLine="420" w:firstLineChars="200"/>
        <w:rPr>
          <w:szCs w:val="21"/>
        </w:rPr>
      </w:pPr>
      <w:r>
        <w:rPr>
          <w:szCs w:val="21"/>
        </w:rPr>
        <w:t>5．能熟练操作与分析仪器配套使用的计算机。</w:t>
      </w:r>
    </w:p>
    <w:p>
      <w:pPr>
        <w:ind w:firstLine="420" w:firstLineChars="200"/>
        <w:rPr>
          <w:szCs w:val="21"/>
        </w:rPr>
      </w:pPr>
      <w:r>
        <w:rPr>
          <w:szCs w:val="21"/>
        </w:rPr>
        <w:t>6．能协助企业生产技术管理部门分析产生不合格品（批）的一般原因。</w:t>
      </w:r>
    </w:p>
    <w:p>
      <w:pPr>
        <w:ind w:firstLine="420" w:firstLineChars="200"/>
        <w:rPr>
          <w:szCs w:val="21"/>
        </w:rPr>
      </w:pPr>
      <w:r>
        <w:rPr>
          <w:szCs w:val="21"/>
        </w:rPr>
        <w:t>7．能按标准要求测定本单位产生的</w:t>
      </w:r>
      <w:r>
        <w:rPr>
          <w:rFonts w:hint="eastAsia"/>
          <w:szCs w:val="21"/>
        </w:rPr>
        <w:t>“</w:t>
      </w:r>
      <w:r>
        <w:rPr>
          <w:szCs w:val="21"/>
        </w:rPr>
        <w:t>三废</w:t>
      </w:r>
      <w:r>
        <w:rPr>
          <w:rFonts w:hint="eastAsia"/>
          <w:szCs w:val="21"/>
        </w:rPr>
        <w:t>”</w:t>
      </w:r>
      <w:r>
        <w:rPr>
          <w:szCs w:val="21"/>
        </w:rPr>
        <w:t>中的主要环境监测项目。</w:t>
      </w:r>
    </w:p>
    <w:p>
      <w:pPr>
        <w:ind w:left="420" w:leftChars="200"/>
        <w:rPr>
          <w:kern w:val="0"/>
          <w:szCs w:val="21"/>
        </w:rPr>
      </w:pPr>
      <w:r>
        <w:rPr>
          <w:b/>
          <w:kern w:val="0"/>
          <w:szCs w:val="21"/>
        </w:rPr>
        <w:t>对应或相关职业（工种）：</w:t>
      </w:r>
      <w:r>
        <w:rPr>
          <w:szCs w:val="21"/>
        </w:rPr>
        <w:t>化学检验工（6</w:t>
      </w:r>
      <w:r>
        <w:rPr>
          <w:rFonts w:ascii="宋体" w:hAnsi="宋体"/>
          <w:szCs w:val="21"/>
        </w:rPr>
        <w:t>—</w:t>
      </w:r>
      <w:r>
        <w:rPr>
          <w:szCs w:val="21"/>
        </w:rPr>
        <w:t>26</w:t>
      </w:r>
      <w:r>
        <w:rPr>
          <w:rFonts w:ascii="宋体" w:hAnsi="宋体"/>
          <w:szCs w:val="21"/>
        </w:rPr>
        <w:t>—</w:t>
      </w:r>
      <w:r>
        <w:rPr>
          <w:szCs w:val="21"/>
        </w:rPr>
        <w:t>01</w:t>
      </w:r>
      <w:r>
        <w:rPr>
          <w:rFonts w:ascii="宋体" w:hAnsi="宋体"/>
          <w:szCs w:val="21"/>
        </w:rPr>
        <w:t>—</w:t>
      </w:r>
      <w:r>
        <w:rPr>
          <w:szCs w:val="21"/>
        </w:rPr>
        <w:t>01）、药物检验工（6</w:t>
      </w:r>
      <w:r>
        <w:rPr>
          <w:rFonts w:ascii="宋体" w:hAnsi="宋体"/>
          <w:szCs w:val="21"/>
        </w:rPr>
        <w:t>—</w:t>
      </w:r>
      <w:r>
        <w:rPr>
          <w:szCs w:val="21"/>
        </w:rPr>
        <w:t>26</w:t>
      </w:r>
      <w:r>
        <w:rPr>
          <w:rFonts w:ascii="宋体" w:hAnsi="宋体"/>
          <w:szCs w:val="21"/>
        </w:rPr>
        <w:t>—</w:t>
      </w:r>
      <w:r>
        <w:rPr>
          <w:szCs w:val="21"/>
        </w:rPr>
        <w:t>01</w:t>
      </w:r>
      <w:r>
        <w:rPr>
          <w:rFonts w:ascii="宋体" w:hAnsi="宋体"/>
          <w:szCs w:val="21"/>
        </w:rPr>
        <w:t>—</w:t>
      </w:r>
      <w:r>
        <w:rPr>
          <w:szCs w:val="21"/>
        </w:rPr>
        <w:t>21）</w:t>
      </w:r>
      <w:r>
        <w:rPr>
          <w:b/>
          <w:kern w:val="0"/>
          <w:szCs w:val="21"/>
        </w:rPr>
        <w:t>职业资格</w:t>
      </w:r>
      <w:r>
        <w:rPr>
          <w:kern w:val="0"/>
          <w:szCs w:val="21"/>
        </w:rPr>
        <w:t>：</w:t>
      </w:r>
      <w:r>
        <w:rPr>
          <w:szCs w:val="21"/>
        </w:rPr>
        <w:t>化学检验工（中级）</w:t>
      </w:r>
    </w:p>
    <w:p>
      <w:pPr>
        <w:ind w:firstLine="422" w:firstLineChars="200"/>
        <w:rPr>
          <w:kern w:val="0"/>
          <w:szCs w:val="21"/>
        </w:rPr>
      </w:pPr>
      <w:r>
        <w:rPr>
          <w:b/>
          <w:kern w:val="0"/>
          <w:szCs w:val="21"/>
        </w:rPr>
        <w:t>专业主要教学内容</w:t>
      </w:r>
      <w:r>
        <w:rPr>
          <w:kern w:val="0"/>
          <w:szCs w:val="21"/>
        </w:rPr>
        <w:t>：</w:t>
      </w:r>
    </w:p>
    <w:p>
      <w:pPr>
        <w:ind w:firstLine="420" w:firstLineChars="200"/>
        <w:rPr>
          <w:szCs w:val="21"/>
        </w:rPr>
      </w:pPr>
      <w:r>
        <w:rPr>
          <w:szCs w:val="21"/>
        </w:rPr>
        <w:t>基础化学、微生物学、药物化学基础、药物制剂技术、化学分析、仪器分析、药物分析、分析检验技术、危险化学品安全技术、化验室管理、常用分析仪器维护等。</w:t>
      </w:r>
    </w:p>
    <w:p>
      <w:pPr>
        <w:ind w:firstLine="422" w:firstLineChars="200"/>
        <w:rPr>
          <w:b/>
          <w:kern w:val="0"/>
          <w:szCs w:val="21"/>
        </w:rPr>
      </w:pPr>
      <w:r>
        <w:rPr>
          <w:b/>
          <w:kern w:val="0"/>
          <w:szCs w:val="21"/>
        </w:rPr>
        <w:t>对应上一级专业编码：</w:t>
      </w:r>
      <w:r>
        <w:rPr>
          <w:kern w:val="0"/>
          <w:szCs w:val="21"/>
        </w:rPr>
        <w:t>1</w:t>
      </w:r>
      <w:r>
        <w:rPr>
          <w:rFonts w:hint="eastAsia"/>
          <w:kern w:val="0"/>
          <w:szCs w:val="21"/>
        </w:rPr>
        <w:t>3</w:t>
      </w:r>
      <w:r>
        <w:rPr>
          <w:kern w:val="0"/>
          <w:szCs w:val="21"/>
        </w:rPr>
        <w:t>05</w:t>
      </w:r>
      <w:r>
        <w:rPr>
          <w:rFonts w:ascii="宋体" w:hAnsi="宋体"/>
          <w:kern w:val="0"/>
          <w:szCs w:val="21"/>
        </w:rPr>
        <w:t>—</w:t>
      </w:r>
      <w:r>
        <w:rPr>
          <w:kern w:val="0"/>
          <w:szCs w:val="21"/>
        </w:rPr>
        <w:t>3</w:t>
      </w:r>
    </w:p>
    <w:p>
      <w:pPr>
        <w:rPr>
          <w:szCs w:val="21"/>
        </w:rPr>
      </w:pPr>
    </w:p>
    <w:p>
      <w:pPr>
        <w:rPr>
          <w:szCs w:val="21"/>
        </w:rPr>
      </w:pPr>
    </w:p>
    <w:p>
      <w:pPr>
        <w:jc w:val="center"/>
        <w:outlineLvl w:val="2"/>
        <w:rPr>
          <w:b/>
        </w:rPr>
      </w:pPr>
      <w:bookmarkStart w:id="746" w:name="_Toc351390587"/>
      <w:r>
        <w:rPr>
          <w:b/>
        </w:rPr>
        <w:t>1</w:t>
      </w:r>
      <w:r>
        <w:rPr>
          <w:rFonts w:hint="eastAsia"/>
          <w:b/>
        </w:rPr>
        <w:t>3</w:t>
      </w:r>
      <w:r>
        <w:rPr>
          <w:b/>
        </w:rPr>
        <w:t>05</w:t>
      </w:r>
      <w:r>
        <w:rPr>
          <w:rFonts w:ascii="宋体" w:hAnsi="宋体"/>
          <w:b/>
        </w:rPr>
        <w:t>—</w:t>
      </w:r>
      <w:r>
        <w:rPr>
          <w:b/>
        </w:rPr>
        <w:t>3  高级</w:t>
      </w:r>
      <w:bookmarkEnd w:id="746"/>
    </w:p>
    <w:p>
      <w:pPr>
        <w:ind w:firstLine="422" w:firstLineChars="200"/>
        <w:rPr>
          <w:kern w:val="0"/>
          <w:szCs w:val="21"/>
        </w:rPr>
      </w:pPr>
      <w:r>
        <w:rPr>
          <w:b/>
          <w:kern w:val="0"/>
          <w:szCs w:val="21"/>
        </w:rPr>
        <w:t>专业编码</w:t>
      </w:r>
      <w:r>
        <w:rPr>
          <w:kern w:val="0"/>
          <w:szCs w:val="21"/>
        </w:rPr>
        <w:t>：1</w:t>
      </w:r>
      <w:r>
        <w:rPr>
          <w:rFonts w:hint="eastAsia"/>
          <w:kern w:val="0"/>
          <w:szCs w:val="21"/>
        </w:rPr>
        <w:t>3</w:t>
      </w:r>
      <w:r>
        <w:rPr>
          <w:kern w:val="0"/>
          <w:szCs w:val="21"/>
        </w:rPr>
        <w:t>05</w:t>
      </w:r>
      <w:r>
        <w:rPr>
          <w:rFonts w:ascii="宋体" w:hAnsi="宋体"/>
          <w:kern w:val="0"/>
          <w:szCs w:val="21"/>
        </w:rPr>
        <w:t>—</w:t>
      </w:r>
      <w:r>
        <w:rPr>
          <w:kern w:val="0"/>
          <w:szCs w:val="21"/>
        </w:rPr>
        <w:t>3</w:t>
      </w:r>
    </w:p>
    <w:p>
      <w:pPr>
        <w:ind w:firstLine="422" w:firstLineChars="200"/>
        <w:rPr>
          <w:kern w:val="0"/>
          <w:szCs w:val="21"/>
        </w:rPr>
      </w:pPr>
      <w:r>
        <w:rPr>
          <w:b/>
          <w:kern w:val="0"/>
          <w:szCs w:val="21"/>
        </w:rPr>
        <w:t>专业名称</w:t>
      </w:r>
      <w:r>
        <w:rPr>
          <w:kern w:val="0"/>
          <w:szCs w:val="21"/>
        </w:rPr>
        <w:t>：药物分析与检验</w:t>
      </w:r>
    </w:p>
    <w:p>
      <w:pPr>
        <w:ind w:firstLine="422" w:firstLineChars="200"/>
        <w:rPr>
          <w:kern w:val="0"/>
          <w:szCs w:val="21"/>
        </w:rPr>
      </w:pPr>
      <w:r>
        <w:rPr>
          <w:b/>
          <w:kern w:val="0"/>
          <w:szCs w:val="21"/>
        </w:rPr>
        <w:t>培养目标</w:t>
      </w:r>
      <w:r>
        <w:rPr>
          <w:kern w:val="0"/>
          <w:szCs w:val="21"/>
        </w:rPr>
        <w:t>：培养从事</w:t>
      </w:r>
      <w:r>
        <w:rPr>
          <w:szCs w:val="21"/>
        </w:rPr>
        <w:t>使用化学分析仪器和理化仪器等设备，对原料药、制剂等化学药物的成品、半成品及原辅料进行检验、检查、检定、试验、分析</w:t>
      </w:r>
      <w:r>
        <w:rPr>
          <w:kern w:val="0"/>
          <w:szCs w:val="21"/>
        </w:rPr>
        <w:t>的高级技能人才（高级工）。</w:t>
      </w:r>
    </w:p>
    <w:p>
      <w:pPr>
        <w:ind w:firstLine="422" w:firstLineChars="200"/>
        <w:rPr>
          <w:kern w:val="0"/>
          <w:szCs w:val="21"/>
        </w:rPr>
      </w:pPr>
      <w:r>
        <w:rPr>
          <w:b/>
          <w:kern w:val="0"/>
          <w:szCs w:val="21"/>
        </w:rPr>
        <w:t>学习年限</w:t>
      </w:r>
      <w:r>
        <w:rPr>
          <w:kern w:val="0"/>
          <w:szCs w:val="21"/>
        </w:rPr>
        <w:t>：2年（取得中级职业资格人员）</w:t>
      </w:r>
      <w:r>
        <w:rPr>
          <w:rFonts w:hint="eastAsia"/>
        </w:rPr>
        <w:t>，3年（高中毕业生）</w:t>
      </w:r>
    </w:p>
    <w:p>
      <w:pPr>
        <w:ind w:firstLine="422" w:firstLineChars="200"/>
        <w:rPr>
          <w:b/>
          <w:kern w:val="0"/>
          <w:szCs w:val="21"/>
        </w:rPr>
      </w:pPr>
      <w:r>
        <w:rPr>
          <w:b/>
          <w:kern w:val="0"/>
          <w:szCs w:val="21"/>
        </w:rPr>
        <w:t>职业能力：</w:t>
      </w:r>
    </w:p>
    <w:p>
      <w:pPr>
        <w:ind w:firstLine="420" w:firstLineChars="200"/>
        <w:rPr>
          <w:kern w:val="0"/>
          <w:szCs w:val="21"/>
        </w:rPr>
      </w:pPr>
      <w:r>
        <w:rPr>
          <w:kern w:val="0"/>
          <w:szCs w:val="21"/>
        </w:rPr>
        <w:t>具有积极的人生态度、健康的心理素质、良好的职业道德和较扎实的文化基础知识；具有获取新知识、新技能的意识和能力，能适应不断变化的职业社会；熟悉企业生产流程，严格执行设备操作规定，遵守各项工艺规程，重视环境保护，并具有独立解决非常规问题的基本能力；能指导他人进行工作或协助培训一般检验人员。同时具有下列专业能力：</w:t>
      </w:r>
    </w:p>
    <w:p>
      <w:pPr>
        <w:ind w:firstLine="420" w:firstLineChars="200"/>
        <w:rPr>
          <w:szCs w:val="21"/>
        </w:rPr>
      </w:pPr>
      <w:r>
        <w:rPr>
          <w:szCs w:val="21"/>
        </w:rPr>
        <w:t>1．能在严格执行药物分析与检验方面的国家标准、行业标准和企业标准基础上，选择和改进药物分析方法。</w:t>
      </w:r>
    </w:p>
    <w:p>
      <w:pPr>
        <w:ind w:firstLine="420" w:firstLineChars="200"/>
        <w:rPr>
          <w:szCs w:val="21"/>
        </w:rPr>
      </w:pPr>
      <w:r>
        <w:rPr>
          <w:szCs w:val="21"/>
        </w:rPr>
        <w:t>2．能针对非常规检验设计检验方法，验证其合理性，并执行检验。</w:t>
      </w:r>
    </w:p>
    <w:p>
      <w:pPr>
        <w:ind w:firstLine="420" w:firstLineChars="200"/>
        <w:rPr>
          <w:szCs w:val="21"/>
        </w:rPr>
      </w:pPr>
      <w:r>
        <w:rPr>
          <w:szCs w:val="21"/>
        </w:rPr>
        <w:t>3．能协助企业生产技术管理部门分析产生不合格品（批）的原因，并提出改进建议。</w:t>
      </w:r>
    </w:p>
    <w:p>
      <w:pPr>
        <w:ind w:firstLine="420" w:firstLineChars="200"/>
        <w:rPr>
          <w:szCs w:val="21"/>
        </w:rPr>
      </w:pPr>
      <w:r>
        <w:rPr>
          <w:szCs w:val="21"/>
        </w:rPr>
        <w:t>4．能制定一般检验仪器设备的操作规程，编写相关产品和原材料的检验操作规范。</w:t>
      </w:r>
    </w:p>
    <w:p>
      <w:pPr>
        <w:ind w:firstLine="420" w:firstLineChars="200"/>
        <w:rPr>
          <w:szCs w:val="21"/>
        </w:rPr>
      </w:pPr>
      <w:r>
        <w:rPr>
          <w:szCs w:val="21"/>
        </w:rPr>
        <w:t>5．能监督生产控制区的环境条件，检查生产洁净区的尘埃粒子数和菌落数。</w:t>
      </w:r>
    </w:p>
    <w:p>
      <w:pPr>
        <w:ind w:firstLine="420" w:firstLineChars="200"/>
        <w:rPr>
          <w:szCs w:val="21"/>
        </w:rPr>
      </w:pPr>
      <w:r>
        <w:rPr>
          <w:szCs w:val="21"/>
        </w:rPr>
        <w:t>6．能提出减少药物生产</w:t>
      </w:r>
      <w:r>
        <w:rPr>
          <w:rFonts w:hint="eastAsia"/>
          <w:szCs w:val="21"/>
        </w:rPr>
        <w:t>“</w:t>
      </w:r>
      <w:r>
        <w:rPr>
          <w:szCs w:val="21"/>
        </w:rPr>
        <w:t>三废</w:t>
      </w:r>
      <w:r>
        <w:rPr>
          <w:rFonts w:hint="eastAsia"/>
          <w:szCs w:val="21"/>
        </w:rPr>
        <w:t>”</w:t>
      </w:r>
      <w:r>
        <w:rPr>
          <w:szCs w:val="21"/>
        </w:rPr>
        <w:t>排放的技术措施。</w:t>
      </w:r>
    </w:p>
    <w:p>
      <w:pPr>
        <w:ind w:left="420" w:leftChars="200"/>
        <w:rPr>
          <w:kern w:val="0"/>
          <w:szCs w:val="21"/>
        </w:rPr>
      </w:pPr>
      <w:r>
        <w:rPr>
          <w:b/>
          <w:kern w:val="0"/>
          <w:szCs w:val="21"/>
        </w:rPr>
        <w:t>对应或相关职业（工种）：</w:t>
      </w:r>
      <w:r>
        <w:rPr>
          <w:szCs w:val="21"/>
        </w:rPr>
        <w:t>化学检验工（6</w:t>
      </w:r>
      <w:r>
        <w:rPr>
          <w:rFonts w:ascii="宋体" w:hAnsi="宋体"/>
          <w:szCs w:val="21"/>
        </w:rPr>
        <w:t>—</w:t>
      </w:r>
      <w:r>
        <w:rPr>
          <w:szCs w:val="21"/>
        </w:rPr>
        <w:t>26</w:t>
      </w:r>
      <w:r>
        <w:rPr>
          <w:rFonts w:ascii="宋体" w:hAnsi="宋体"/>
          <w:szCs w:val="21"/>
        </w:rPr>
        <w:t>—</w:t>
      </w:r>
      <w:r>
        <w:rPr>
          <w:szCs w:val="21"/>
        </w:rPr>
        <w:t>01</w:t>
      </w:r>
      <w:r>
        <w:rPr>
          <w:rFonts w:ascii="宋体" w:hAnsi="宋体"/>
          <w:szCs w:val="21"/>
        </w:rPr>
        <w:t>—</w:t>
      </w:r>
      <w:r>
        <w:rPr>
          <w:szCs w:val="21"/>
        </w:rPr>
        <w:t>01）、药物检验工（6</w:t>
      </w:r>
      <w:r>
        <w:rPr>
          <w:rFonts w:ascii="宋体" w:hAnsi="宋体"/>
          <w:szCs w:val="21"/>
        </w:rPr>
        <w:t>—</w:t>
      </w:r>
      <w:r>
        <w:rPr>
          <w:szCs w:val="21"/>
        </w:rPr>
        <w:t>26</w:t>
      </w:r>
      <w:r>
        <w:rPr>
          <w:rFonts w:ascii="宋体" w:hAnsi="宋体"/>
          <w:szCs w:val="21"/>
        </w:rPr>
        <w:t>—</w:t>
      </w:r>
      <w:r>
        <w:rPr>
          <w:szCs w:val="21"/>
        </w:rPr>
        <w:t>01</w:t>
      </w:r>
      <w:r>
        <w:rPr>
          <w:rFonts w:ascii="宋体" w:hAnsi="宋体"/>
          <w:szCs w:val="21"/>
        </w:rPr>
        <w:t>—</w:t>
      </w:r>
      <w:r>
        <w:rPr>
          <w:szCs w:val="21"/>
        </w:rPr>
        <w:t>21）</w:t>
      </w:r>
      <w:r>
        <w:rPr>
          <w:b/>
          <w:kern w:val="0"/>
          <w:szCs w:val="21"/>
        </w:rPr>
        <w:t>职业资格</w:t>
      </w:r>
      <w:r>
        <w:rPr>
          <w:kern w:val="0"/>
          <w:szCs w:val="21"/>
        </w:rPr>
        <w:t>：</w:t>
      </w:r>
      <w:r>
        <w:rPr>
          <w:szCs w:val="21"/>
        </w:rPr>
        <w:t>化学检验工（高级）</w:t>
      </w:r>
    </w:p>
    <w:p>
      <w:pPr>
        <w:ind w:firstLine="422" w:firstLineChars="200"/>
        <w:rPr>
          <w:kern w:val="0"/>
          <w:szCs w:val="21"/>
        </w:rPr>
      </w:pPr>
      <w:r>
        <w:rPr>
          <w:b/>
          <w:kern w:val="0"/>
          <w:szCs w:val="21"/>
        </w:rPr>
        <w:t>专业主要教学内容</w:t>
      </w:r>
      <w:r>
        <w:rPr>
          <w:kern w:val="0"/>
          <w:szCs w:val="21"/>
        </w:rPr>
        <w:t>：</w:t>
      </w:r>
    </w:p>
    <w:p>
      <w:pPr>
        <w:ind w:firstLine="420" w:firstLineChars="200"/>
        <w:rPr>
          <w:szCs w:val="21"/>
        </w:rPr>
      </w:pPr>
      <w:r>
        <w:rPr>
          <w:szCs w:val="21"/>
        </w:rPr>
        <w:t>无机化学、有机化学、微生物学、药物制剂技术、药物化学、药理学、药事法规、GMP实施技术、化学分析、仪器分析、药物分析、分析检验技术、危险化学品安全技术等。</w:t>
      </w:r>
    </w:p>
    <w:p>
      <w:pPr>
        <w:ind w:firstLine="422" w:firstLineChars="200"/>
        <w:rPr>
          <w:kern w:val="0"/>
          <w:szCs w:val="21"/>
        </w:rPr>
      </w:pPr>
      <w:r>
        <w:rPr>
          <w:b/>
          <w:kern w:val="0"/>
          <w:szCs w:val="21"/>
        </w:rPr>
        <w:t>对应下一级专业编码：</w:t>
      </w:r>
      <w:r>
        <w:rPr>
          <w:kern w:val="0"/>
          <w:szCs w:val="21"/>
        </w:rPr>
        <w:t>1</w:t>
      </w:r>
      <w:r>
        <w:rPr>
          <w:rFonts w:hint="eastAsia"/>
          <w:kern w:val="0"/>
          <w:szCs w:val="21"/>
        </w:rPr>
        <w:t>3</w:t>
      </w:r>
      <w:r>
        <w:rPr>
          <w:kern w:val="0"/>
          <w:szCs w:val="21"/>
        </w:rPr>
        <w:t>05</w:t>
      </w:r>
      <w:r>
        <w:rPr>
          <w:rFonts w:ascii="宋体" w:hAnsi="宋体"/>
          <w:kern w:val="0"/>
          <w:szCs w:val="21"/>
        </w:rPr>
        <w:t>—</w:t>
      </w:r>
      <w:r>
        <w:rPr>
          <w:kern w:val="0"/>
          <w:szCs w:val="21"/>
        </w:rPr>
        <w:t>4</w:t>
      </w:r>
    </w:p>
    <w:p>
      <w:pPr>
        <w:rPr>
          <w:szCs w:val="21"/>
        </w:rPr>
      </w:pPr>
    </w:p>
    <w:p>
      <w:pPr>
        <w:rPr>
          <w:szCs w:val="21"/>
        </w:rPr>
      </w:pPr>
    </w:p>
    <w:p>
      <w:pPr>
        <w:jc w:val="center"/>
        <w:outlineLvl w:val="0"/>
        <w:rPr>
          <w:b/>
        </w:rPr>
      </w:pPr>
      <w:bookmarkStart w:id="747" w:name="_Toc351390588"/>
      <w:r>
        <w:rPr>
          <w:b/>
        </w:rPr>
        <w:t>1</w:t>
      </w:r>
      <w:r>
        <w:rPr>
          <w:rFonts w:hint="eastAsia"/>
          <w:b/>
        </w:rPr>
        <w:t>3</w:t>
      </w:r>
      <w:r>
        <w:rPr>
          <w:b/>
        </w:rPr>
        <w:t xml:space="preserve">06  </w:t>
      </w:r>
      <w:r>
        <w:rPr>
          <w:b/>
          <w:szCs w:val="21"/>
        </w:rPr>
        <w:t>药品营销</w:t>
      </w:r>
      <w:bookmarkEnd w:id="747"/>
    </w:p>
    <w:p>
      <w:pPr>
        <w:jc w:val="center"/>
        <w:outlineLvl w:val="2"/>
        <w:rPr>
          <w:b/>
        </w:rPr>
      </w:pPr>
      <w:bookmarkStart w:id="748" w:name="_Toc351390589"/>
      <w:r>
        <w:rPr>
          <w:b/>
        </w:rPr>
        <w:t>1</w:t>
      </w:r>
      <w:r>
        <w:rPr>
          <w:rFonts w:hint="eastAsia"/>
          <w:b/>
        </w:rPr>
        <w:t>3</w:t>
      </w:r>
      <w:r>
        <w:rPr>
          <w:b/>
        </w:rPr>
        <w:t>06</w:t>
      </w:r>
      <w:r>
        <w:rPr>
          <w:rFonts w:ascii="宋体" w:hAnsi="宋体"/>
          <w:b/>
        </w:rPr>
        <w:t>—</w:t>
      </w:r>
      <w:r>
        <w:rPr>
          <w:b/>
        </w:rPr>
        <w:t>4  中级</w:t>
      </w:r>
      <w:bookmarkEnd w:id="748"/>
    </w:p>
    <w:p>
      <w:pPr>
        <w:ind w:firstLine="379" w:firstLineChars="180"/>
        <w:rPr>
          <w:b/>
          <w:szCs w:val="21"/>
        </w:rPr>
      </w:pPr>
      <w:r>
        <w:rPr>
          <w:b/>
          <w:szCs w:val="21"/>
        </w:rPr>
        <w:t>专业编码：</w:t>
      </w:r>
      <w:r>
        <w:rPr>
          <w:szCs w:val="21"/>
        </w:rPr>
        <w:t>1</w:t>
      </w:r>
      <w:r>
        <w:rPr>
          <w:rFonts w:hint="eastAsia"/>
          <w:szCs w:val="21"/>
        </w:rPr>
        <w:t>3</w:t>
      </w:r>
      <w:r>
        <w:rPr>
          <w:szCs w:val="21"/>
        </w:rPr>
        <w:t>06</w:t>
      </w:r>
      <w:r>
        <w:rPr>
          <w:rFonts w:ascii="宋体" w:hAnsi="宋体"/>
          <w:szCs w:val="21"/>
        </w:rPr>
        <w:t>—</w:t>
      </w:r>
      <w:r>
        <w:rPr>
          <w:szCs w:val="21"/>
        </w:rPr>
        <w:t>4</w:t>
      </w:r>
    </w:p>
    <w:p>
      <w:pPr>
        <w:ind w:firstLine="379" w:firstLineChars="180"/>
        <w:rPr>
          <w:szCs w:val="21"/>
        </w:rPr>
      </w:pPr>
      <w:r>
        <w:rPr>
          <w:b/>
          <w:szCs w:val="21"/>
        </w:rPr>
        <w:t>专业名称：</w:t>
      </w:r>
      <w:r>
        <w:rPr>
          <w:szCs w:val="21"/>
        </w:rPr>
        <w:t>药品营销</w:t>
      </w:r>
    </w:p>
    <w:p>
      <w:pPr>
        <w:ind w:firstLine="379" w:firstLineChars="180"/>
        <w:rPr>
          <w:szCs w:val="21"/>
        </w:rPr>
      </w:pPr>
      <w:r>
        <w:rPr>
          <w:b/>
          <w:szCs w:val="21"/>
        </w:rPr>
        <w:t>培养目标：</w:t>
      </w:r>
      <w:r>
        <w:rPr>
          <w:szCs w:val="21"/>
        </w:rPr>
        <w:t>培养从事药品采购、储存、销售工作的中级技能人才。</w:t>
      </w:r>
    </w:p>
    <w:p>
      <w:pPr>
        <w:ind w:firstLine="379" w:firstLineChars="180"/>
        <w:rPr>
          <w:szCs w:val="21"/>
        </w:rPr>
      </w:pPr>
      <w:r>
        <w:rPr>
          <w:b/>
          <w:szCs w:val="21"/>
        </w:rPr>
        <w:t>学习年限：</w:t>
      </w:r>
      <w:r>
        <w:rPr>
          <w:szCs w:val="21"/>
        </w:rPr>
        <w:t>3年（初中毕业生），2年（高中毕业生）</w:t>
      </w:r>
    </w:p>
    <w:p>
      <w:pPr>
        <w:ind w:firstLine="379" w:firstLineChars="180"/>
        <w:rPr>
          <w:b/>
          <w:szCs w:val="21"/>
        </w:rPr>
      </w:pPr>
      <w:r>
        <w:rPr>
          <w:b/>
          <w:szCs w:val="21"/>
        </w:rPr>
        <w:t>职业能力：</w:t>
      </w:r>
    </w:p>
    <w:p>
      <w:pPr>
        <w:ind w:firstLine="378" w:firstLineChars="180"/>
        <w:rPr>
          <w:szCs w:val="21"/>
        </w:rPr>
      </w:pPr>
      <w:r>
        <w:rPr>
          <w:szCs w:val="21"/>
        </w:rPr>
        <w:t>具有积极的人生态度、健康的心理素质、良好的职业道德和较扎实的文化基础知识；具有获取新知识、新技能的意识和能力，能适应不断变化的职业社会；了解企业管理制度，严格执行GSP要求和药品经营管理的相关规定，遵守各项操作规程，具有安全意识，重视环境保护，并能解决一般性专业问题。同时具有下列专业能力：</w:t>
      </w:r>
    </w:p>
    <w:p>
      <w:pPr>
        <w:ind w:firstLine="378" w:firstLineChars="180"/>
        <w:rPr>
          <w:szCs w:val="21"/>
        </w:rPr>
      </w:pPr>
      <w:r>
        <w:rPr>
          <w:szCs w:val="21"/>
        </w:rPr>
        <w:t>1．能按照采购计划及市场需求情况，与生产、批发企业签订购货合同，购进医药商品，并填制、传递相关凭证。</w:t>
      </w:r>
    </w:p>
    <w:p>
      <w:pPr>
        <w:ind w:firstLine="378" w:firstLineChars="180"/>
        <w:rPr>
          <w:szCs w:val="21"/>
        </w:rPr>
      </w:pPr>
      <w:r>
        <w:rPr>
          <w:szCs w:val="21"/>
        </w:rPr>
        <w:t>2．能按照GSP和购货合同要求验收采购的药品，合理规划库存，进行药品的在库养护工作，并填制、传递相关凭证与信息。</w:t>
      </w:r>
    </w:p>
    <w:p>
      <w:pPr>
        <w:ind w:firstLine="378" w:firstLineChars="180"/>
        <w:rPr>
          <w:szCs w:val="21"/>
        </w:rPr>
      </w:pPr>
      <w:r>
        <w:rPr>
          <w:szCs w:val="21"/>
        </w:rPr>
        <w:t>3．能了解市场信息，运用营销方法与销售对象接洽，签订供货合同，进行供货和合同管理，及时回收货款，并进行推广新品、介绍代用、调剂余缺、缺货登记工作。</w:t>
      </w:r>
    </w:p>
    <w:p>
      <w:pPr>
        <w:ind w:firstLine="378" w:firstLineChars="180"/>
        <w:rPr>
          <w:szCs w:val="21"/>
        </w:rPr>
      </w:pPr>
      <w:r>
        <w:rPr>
          <w:szCs w:val="21"/>
        </w:rPr>
        <w:t>4．能根据处方或用户需要，销售医药商品（包括中药），填制、传递销售凭证，为用户提供咨询服务。</w:t>
      </w:r>
    </w:p>
    <w:p>
      <w:pPr>
        <w:ind w:firstLine="378" w:firstLineChars="180"/>
        <w:rPr>
          <w:szCs w:val="21"/>
        </w:rPr>
      </w:pPr>
      <w:r>
        <w:rPr>
          <w:szCs w:val="21"/>
        </w:rPr>
        <w:t>5．能严格按《</w:t>
      </w:r>
      <w:r>
        <w:rPr>
          <w:rFonts w:hint="eastAsia"/>
          <w:szCs w:val="21"/>
        </w:rPr>
        <w:t>中华人民共和国</w:t>
      </w:r>
      <w:r>
        <w:rPr>
          <w:szCs w:val="21"/>
        </w:rPr>
        <w:t>药品</w:t>
      </w:r>
      <w:r>
        <w:rPr>
          <w:rFonts w:hint="eastAsia"/>
          <w:szCs w:val="21"/>
        </w:rPr>
        <w:t>管理</w:t>
      </w:r>
      <w:r>
        <w:rPr>
          <w:szCs w:val="21"/>
        </w:rPr>
        <w:t>法》等国家法律、法规及有关规定，采购、供应、销售特殊药品。</w:t>
      </w:r>
    </w:p>
    <w:p>
      <w:pPr>
        <w:ind w:firstLine="413" w:firstLineChars="196"/>
        <w:rPr>
          <w:b/>
          <w:kern w:val="0"/>
          <w:szCs w:val="21"/>
        </w:rPr>
      </w:pPr>
      <w:r>
        <w:rPr>
          <w:b/>
          <w:kern w:val="0"/>
          <w:szCs w:val="21"/>
        </w:rPr>
        <w:t>对应或相关职业（工种）：</w:t>
      </w:r>
      <w:r>
        <w:rPr>
          <w:kern w:val="0"/>
          <w:szCs w:val="21"/>
        </w:rPr>
        <w:t>医药商品购销员（4</w:t>
      </w:r>
      <w:r>
        <w:rPr>
          <w:rFonts w:ascii="宋体" w:hAnsi="宋体"/>
          <w:kern w:val="0"/>
          <w:szCs w:val="21"/>
        </w:rPr>
        <w:t>—</w:t>
      </w:r>
      <w:r>
        <w:rPr>
          <w:kern w:val="0"/>
          <w:szCs w:val="21"/>
        </w:rPr>
        <w:t>01</w:t>
      </w:r>
      <w:r>
        <w:rPr>
          <w:rFonts w:ascii="宋体" w:hAnsi="宋体"/>
          <w:kern w:val="0"/>
          <w:szCs w:val="21"/>
        </w:rPr>
        <w:t>—</w:t>
      </w:r>
      <w:r>
        <w:rPr>
          <w:kern w:val="0"/>
          <w:szCs w:val="21"/>
        </w:rPr>
        <w:t>99</w:t>
      </w:r>
      <w:r>
        <w:rPr>
          <w:rFonts w:ascii="宋体" w:hAnsi="宋体"/>
          <w:kern w:val="0"/>
          <w:szCs w:val="21"/>
        </w:rPr>
        <w:t>—</w:t>
      </w:r>
      <w:r>
        <w:rPr>
          <w:kern w:val="0"/>
          <w:szCs w:val="21"/>
        </w:rPr>
        <w:t>01）</w:t>
      </w:r>
    </w:p>
    <w:p>
      <w:pPr>
        <w:ind w:firstLine="413" w:firstLineChars="196"/>
        <w:rPr>
          <w:kern w:val="0"/>
          <w:szCs w:val="21"/>
        </w:rPr>
      </w:pPr>
      <w:r>
        <w:rPr>
          <w:b/>
          <w:kern w:val="0"/>
          <w:szCs w:val="21"/>
        </w:rPr>
        <w:t>职业资格</w:t>
      </w:r>
      <w:r>
        <w:rPr>
          <w:kern w:val="0"/>
          <w:szCs w:val="21"/>
        </w:rPr>
        <w:t>：医药商品购销员（中级）</w:t>
      </w:r>
    </w:p>
    <w:p>
      <w:pPr>
        <w:ind w:firstLine="413" w:firstLineChars="196"/>
        <w:rPr>
          <w:kern w:val="0"/>
          <w:szCs w:val="21"/>
        </w:rPr>
      </w:pPr>
      <w:r>
        <w:rPr>
          <w:b/>
          <w:kern w:val="0"/>
          <w:szCs w:val="21"/>
        </w:rPr>
        <w:t>专业主要教学内容</w:t>
      </w:r>
      <w:r>
        <w:rPr>
          <w:kern w:val="0"/>
          <w:szCs w:val="21"/>
        </w:rPr>
        <w:t>：</w:t>
      </w:r>
    </w:p>
    <w:p>
      <w:pPr>
        <w:ind w:firstLine="452" w:firstLineChars="200"/>
        <w:rPr>
          <w:kern w:val="0"/>
          <w:szCs w:val="21"/>
        </w:rPr>
      </w:pPr>
      <w:r>
        <w:rPr>
          <w:spacing w:val="8"/>
          <w:szCs w:val="21"/>
        </w:rPr>
        <w:t>医学基础</w:t>
      </w:r>
      <w:r>
        <w:rPr>
          <w:kern w:val="0"/>
          <w:szCs w:val="21"/>
        </w:rPr>
        <w:t>、基础化学、药事管理学、药理学、药店销售技术、药学服务技术、物流与养护、医药市场营销学、中医药概论、中药商品学、中药调剂学、商业法规、药品经营质量管理、财务管理与会计学等。</w:t>
      </w:r>
    </w:p>
    <w:p>
      <w:pPr>
        <w:ind w:firstLine="413" w:firstLineChars="196"/>
        <w:rPr>
          <w:b/>
          <w:kern w:val="0"/>
          <w:szCs w:val="21"/>
        </w:rPr>
      </w:pPr>
      <w:r>
        <w:rPr>
          <w:b/>
          <w:kern w:val="0"/>
          <w:szCs w:val="21"/>
        </w:rPr>
        <w:t>对应上一级专业编码：</w:t>
      </w:r>
      <w:r>
        <w:rPr>
          <w:szCs w:val="21"/>
        </w:rPr>
        <w:t>1</w:t>
      </w:r>
      <w:r>
        <w:rPr>
          <w:rFonts w:hint="eastAsia"/>
          <w:szCs w:val="21"/>
        </w:rPr>
        <w:t>3</w:t>
      </w:r>
      <w:r>
        <w:rPr>
          <w:szCs w:val="21"/>
        </w:rPr>
        <w:t>06</w:t>
      </w:r>
      <w:r>
        <w:rPr>
          <w:rFonts w:ascii="宋体" w:hAnsi="宋体"/>
          <w:szCs w:val="21"/>
        </w:rPr>
        <w:t>—</w:t>
      </w:r>
      <w:r>
        <w:rPr>
          <w:szCs w:val="21"/>
        </w:rPr>
        <w:t>3</w:t>
      </w:r>
    </w:p>
    <w:p>
      <w:pPr>
        <w:ind w:left="420" w:leftChars="200"/>
        <w:rPr>
          <w:szCs w:val="21"/>
        </w:rPr>
      </w:pPr>
    </w:p>
    <w:p>
      <w:pPr>
        <w:ind w:left="420" w:leftChars="200"/>
        <w:rPr>
          <w:szCs w:val="21"/>
        </w:rPr>
      </w:pPr>
    </w:p>
    <w:p>
      <w:pPr>
        <w:jc w:val="center"/>
        <w:outlineLvl w:val="2"/>
        <w:rPr>
          <w:b/>
        </w:rPr>
      </w:pPr>
      <w:bookmarkStart w:id="749" w:name="_Toc351390590"/>
      <w:r>
        <w:rPr>
          <w:b/>
        </w:rPr>
        <w:t>1</w:t>
      </w:r>
      <w:r>
        <w:rPr>
          <w:rFonts w:hint="eastAsia"/>
          <w:b/>
        </w:rPr>
        <w:t>3</w:t>
      </w:r>
      <w:r>
        <w:rPr>
          <w:b/>
        </w:rPr>
        <w:t>06</w:t>
      </w:r>
      <w:r>
        <w:rPr>
          <w:rFonts w:ascii="宋体" w:hAnsi="宋体"/>
          <w:b/>
        </w:rPr>
        <w:t>—</w:t>
      </w:r>
      <w:r>
        <w:rPr>
          <w:b/>
        </w:rPr>
        <w:t>3  高级</w:t>
      </w:r>
      <w:bookmarkEnd w:id="749"/>
    </w:p>
    <w:p>
      <w:pPr>
        <w:ind w:firstLine="413" w:firstLineChars="196"/>
        <w:rPr>
          <w:kern w:val="0"/>
          <w:szCs w:val="21"/>
        </w:rPr>
      </w:pPr>
      <w:r>
        <w:rPr>
          <w:b/>
          <w:kern w:val="0"/>
          <w:szCs w:val="21"/>
        </w:rPr>
        <w:t>专业编码</w:t>
      </w:r>
      <w:r>
        <w:rPr>
          <w:kern w:val="0"/>
          <w:szCs w:val="21"/>
        </w:rPr>
        <w:t>：</w:t>
      </w:r>
      <w:r>
        <w:rPr>
          <w:szCs w:val="21"/>
        </w:rPr>
        <w:t>1</w:t>
      </w:r>
      <w:r>
        <w:rPr>
          <w:rFonts w:hint="eastAsia"/>
          <w:szCs w:val="21"/>
        </w:rPr>
        <w:t>3</w:t>
      </w:r>
      <w:r>
        <w:rPr>
          <w:szCs w:val="21"/>
        </w:rPr>
        <w:t>06</w:t>
      </w:r>
      <w:r>
        <w:rPr>
          <w:rFonts w:ascii="宋体" w:hAnsi="宋体"/>
          <w:szCs w:val="21"/>
        </w:rPr>
        <w:t>—</w:t>
      </w:r>
      <w:r>
        <w:rPr>
          <w:szCs w:val="21"/>
        </w:rPr>
        <w:t>3</w:t>
      </w:r>
    </w:p>
    <w:p>
      <w:pPr>
        <w:ind w:firstLine="413" w:firstLineChars="196"/>
        <w:rPr>
          <w:kern w:val="0"/>
          <w:szCs w:val="21"/>
        </w:rPr>
      </w:pPr>
      <w:r>
        <w:rPr>
          <w:b/>
          <w:kern w:val="0"/>
          <w:szCs w:val="21"/>
        </w:rPr>
        <w:t>专业名称</w:t>
      </w:r>
      <w:r>
        <w:rPr>
          <w:kern w:val="0"/>
          <w:szCs w:val="21"/>
        </w:rPr>
        <w:t>：药品营销</w:t>
      </w:r>
    </w:p>
    <w:p>
      <w:pPr>
        <w:ind w:firstLine="413" w:firstLineChars="196"/>
        <w:rPr>
          <w:kern w:val="0"/>
          <w:szCs w:val="21"/>
        </w:rPr>
      </w:pPr>
      <w:r>
        <w:rPr>
          <w:b/>
          <w:kern w:val="0"/>
          <w:szCs w:val="21"/>
        </w:rPr>
        <w:t>培养目标</w:t>
      </w:r>
      <w:r>
        <w:rPr>
          <w:kern w:val="0"/>
          <w:szCs w:val="21"/>
        </w:rPr>
        <w:t>：培养从事药品采购、</w:t>
      </w:r>
      <w:r>
        <w:rPr>
          <w:rFonts w:hint="eastAsia"/>
          <w:kern w:val="0"/>
          <w:szCs w:val="21"/>
        </w:rPr>
        <w:t>储存</w:t>
      </w:r>
      <w:r>
        <w:rPr>
          <w:kern w:val="0"/>
          <w:szCs w:val="21"/>
        </w:rPr>
        <w:t>、销售工作的高级技能人才（高级工）。</w:t>
      </w:r>
    </w:p>
    <w:p>
      <w:pPr>
        <w:ind w:firstLine="413" w:firstLineChars="196"/>
        <w:rPr>
          <w:kern w:val="0"/>
          <w:szCs w:val="21"/>
        </w:rPr>
      </w:pPr>
      <w:r>
        <w:rPr>
          <w:b/>
          <w:kern w:val="0"/>
          <w:szCs w:val="21"/>
        </w:rPr>
        <w:t>学习年限</w:t>
      </w:r>
      <w:r>
        <w:rPr>
          <w:kern w:val="0"/>
          <w:szCs w:val="21"/>
        </w:rPr>
        <w:t>：2年（取得中级职业资格人员）</w:t>
      </w:r>
      <w:r>
        <w:rPr>
          <w:rFonts w:hint="eastAsia"/>
        </w:rPr>
        <w:t>，3年（高中毕业生）</w:t>
      </w:r>
    </w:p>
    <w:p>
      <w:pPr>
        <w:ind w:firstLine="413" w:firstLineChars="196"/>
        <w:rPr>
          <w:b/>
          <w:kern w:val="0"/>
          <w:szCs w:val="21"/>
        </w:rPr>
      </w:pPr>
      <w:r>
        <w:rPr>
          <w:b/>
          <w:kern w:val="0"/>
          <w:szCs w:val="21"/>
        </w:rPr>
        <w:t>职业能力：</w:t>
      </w:r>
    </w:p>
    <w:p>
      <w:pPr>
        <w:ind w:firstLine="420" w:firstLineChars="200"/>
        <w:rPr>
          <w:szCs w:val="21"/>
        </w:rPr>
      </w:pPr>
      <w:r>
        <w:rPr>
          <w:szCs w:val="21"/>
        </w:rPr>
        <w:t>具有积极的人生态度、健康的心理素质、良好的职业道德和较扎实的文化基础知识；具有获取新知识、新技能的意识和能力，能适应不断变化的职业社会；熟悉企业生产流程，严格执行GSP要求和</w:t>
      </w:r>
      <w:r>
        <w:rPr>
          <w:rFonts w:hint="eastAsia"/>
          <w:szCs w:val="21"/>
        </w:rPr>
        <w:t>药品经营管理的相关</w:t>
      </w:r>
      <w:r>
        <w:rPr>
          <w:szCs w:val="21"/>
        </w:rPr>
        <w:t>规定，遵守各项</w:t>
      </w:r>
      <w:r>
        <w:rPr>
          <w:rFonts w:hint="eastAsia"/>
          <w:szCs w:val="21"/>
        </w:rPr>
        <w:t>操作</w:t>
      </w:r>
      <w:r>
        <w:rPr>
          <w:szCs w:val="21"/>
        </w:rPr>
        <w:t>规程，重视环境保护，并具有独立解决非常规问题的基本能力；能指导他人进行工作或协助培训一般营销人员。同时具有下列专业能力：</w:t>
      </w:r>
    </w:p>
    <w:p>
      <w:pPr>
        <w:ind w:firstLine="420" w:firstLineChars="200"/>
        <w:rPr>
          <w:szCs w:val="21"/>
        </w:rPr>
      </w:pPr>
      <w:r>
        <w:rPr>
          <w:szCs w:val="21"/>
        </w:rPr>
        <w:t>1．能依据公司发展计划、市场需求、销售进度和库存情况合理制定医药商品采购计划。</w:t>
      </w:r>
    </w:p>
    <w:p>
      <w:pPr>
        <w:ind w:firstLine="420" w:firstLineChars="200"/>
        <w:rPr>
          <w:szCs w:val="21"/>
        </w:rPr>
      </w:pPr>
      <w:r>
        <w:rPr>
          <w:szCs w:val="21"/>
        </w:rPr>
        <w:t>2．能按照GSP要求对首营企业和首营品种进行审查，并建立客户档案、药品质量档案等，开展客户管理和药品质量管理工作。</w:t>
      </w:r>
    </w:p>
    <w:p>
      <w:pPr>
        <w:ind w:firstLine="420" w:firstLineChars="200"/>
        <w:rPr>
          <w:szCs w:val="21"/>
        </w:rPr>
      </w:pPr>
      <w:r>
        <w:rPr>
          <w:szCs w:val="21"/>
        </w:rPr>
        <w:t>3．能根据GSP要求验收采购的药品，合理规划库存，进行药品养护工作，并填制、传递相关凭证与信息。</w:t>
      </w:r>
    </w:p>
    <w:p>
      <w:pPr>
        <w:ind w:firstLine="420" w:firstLineChars="200"/>
        <w:rPr>
          <w:szCs w:val="21"/>
        </w:rPr>
      </w:pPr>
      <w:r>
        <w:rPr>
          <w:szCs w:val="21"/>
        </w:rPr>
        <w:t>4．能根据处方或用户需要，为用户提供咨询服务和用药指导。</w:t>
      </w:r>
    </w:p>
    <w:p>
      <w:pPr>
        <w:ind w:firstLine="420" w:firstLineChars="200"/>
        <w:rPr>
          <w:szCs w:val="21"/>
        </w:rPr>
      </w:pPr>
      <w:r>
        <w:rPr>
          <w:szCs w:val="21"/>
        </w:rPr>
        <w:t>5．能利用现代信息技术，根据国家有关管理规定开展医药商品的电子商务活动。</w:t>
      </w:r>
    </w:p>
    <w:p>
      <w:pPr>
        <w:ind w:left="-19" w:leftChars="-9" w:firstLine="422" w:firstLineChars="200"/>
        <w:rPr>
          <w:kern w:val="0"/>
          <w:szCs w:val="21"/>
        </w:rPr>
      </w:pPr>
      <w:r>
        <w:rPr>
          <w:b/>
          <w:kern w:val="0"/>
          <w:szCs w:val="21"/>
        </w:rPr>
        <w:t>对应或相关职业（工种）：</w:t>
      </w:r>
      <w:r>
        <w:rPr>
          <w:kern w:val="0"/>
          <w:szCs w:val="21"/>
        </w:rPr>
        <w:t>医药商品购销员（4</w:t>
      </w:r>
      <w:r>
        <w:rPr>
          <w:rFonts w:ascii="宋体" w:hAnsi="宋体"/>
          <w:kern w:val="0"/>
          <w:szCs w:val="21"/>
        </w:rPr>
        <w:t>—</w:t>
      </w:r>
      <w:r>
        <w:rPr>
          <w:kern w:val="0"/>
          <w:szCs w:val="21"/>
        </w:rPr>
        <w:t>01</w:t>
      </w:r>
      <w:r>
        <w:rPr>
          <w:rFonts w:ascii="宋体" w:hAnsi="宋体"/>
          <w:kern w:val="0"/>
          <w:szCs w:val="21"/>
        </w:rPr>
        <w:t>—</w:t>
      </w:r>
      <w:r>
        <w:rPr>
          <w:kern w:val="0"/>
          <w:szCs w:val="21"/>
        </w:rPr>
        <w:t>99</w:t>
      </w:r>
      <w:r>
        <w:rPr>
          <w:rFonts w:ascii="宋体" w:hAnsi="宋体"/>
          <w:kern w:val="0"/>
          <w:szCs w:val="21"/>
        </w:rPr>
        <w:t>—</w:t>
      </w:r>
      <w:r>
        <w:rPr>
          <w:kern w:val="0"/>
          <w:szCs w:val="21"/>
        </w:rPr>
        <w:t>01）</w:t>
      </w:r>
    </w:p>
    <w:p>
      <w:pPr>
        <w:ind w:firstLine="413" w:firstLineChars="196"/>
        <w:rPr>
          <w:kern w:val="0"/>
          <w:szCs w:val="21"/>
        </w:rPr>
      </w:pPr>
      <w:r>
        <w:rPr>
          <w:b/>
          <w:kern w:val="0"/>
          <w:szCs w:val="21"/>
        </w:rPr>
        <w:t>职业资格</w:t>
      </w:r>
      <w:r>
        <w:rPr>
          <w:kern w:val="0"/>
          <w:szCs w:val="21"/>
        </w:rPr>
        <w:t>：医药商品购销员（高级）</w:t>
      </w:r>
    </w:p>
    <w:p>
      <w:pPr>
        <w:ind w:firstLine="413" w:firstLineChars="196"/>
        <w:rPr>
          <w:kern w:val="0"/>
          <w:szCs w:val="21"/>
        </w:rPr>
      </w:pPr>
      <w:r>
        <w:rPr>
          <w:b/>
          <w:kern w:val="0"/>
          <w:szCs w:val="21"/>
        </w:rPr>
        <w:t>专业主要教学内容</w:t>
      </w:r>
      <w:r>
        <w:rPr>
          <w:kern w:val="0"/>
          <w:szCs w:val="21"/>
        </w:rPr>
        <w:t>：</w:t>
      </w:r>
    </w:p>
    <w:p>
      <w:pPr>
        <w:ind w:firstLine="420" w:firstLineChars="200"/>
        <w:rPr>
          <w:kern w:val="0"/>
          <w:szCs w:val="21"/>
        </w:rPr>
      </w:pPr>
      <w:r>
        <w:rPr>
          <w:szCs w:val="21"/>
        </w:rPr>
        <w:t>药理学、</w:t>
      </w:r>
      <w:r>
        <w:rPr>
          <w:kern w:val="0"/>
          <w:szCs w:val="21"/>
        </w:rPr>
        <w:t>药店销售技术、药学服务技术、物流与养护、医药市场营销学、中药商品学、中药调剂学、商业法规、药品经营质量管理、财务管理与会计学、</w:t>
      </w:r>
      <w:r>
        <w:rPr>
          <w:szCs w:val="21"/>
        </w:rPr>
        <w:t>电子商务概论</w:t>
      </w:r>
      <w:r>
        <w:rPr>
          <w:rFonts w:hint="eastAsia"/>
          <w:szCs w:val="21"/>
        </w:rPr>
        <w:t>、商务礼仪、商务谈判、连锁药店管理</w:t>
      </w:r>
      <w:r>
        <w:rPr>
          <w:kern w:val="0"/>
          <w:szCs w:val="21"/>
        </w:rPr>
        <w:t>等。</w:t>
      </w:r>
    </w:p>
    <w:p>
      <w:pPr>
        <w:ind w:firstLine="413" w:firstLineChars="196"/>
        <w:rPr>
          <w:b/>
          <w:kern w:val="0"/>
          <w:szCs w:val="21"/>
        </w:rPr>
      </w:pPr>
      <w:r>
        <w:rPr>
          <w:b/>
          <w:kern w:val="0"/>
          <w:szCs w:val="21"/>
        </w:rPr>
        <w:t>对应下一级专业编码：</w:t>
      </w:r>
      <w:r>
        <w:rPr>
          <w:szCs w:val="21"/>
        </w:rPr>
        <w:t>1</w:t>
      </w:r>
      <w:r>
        <w:rPr>
          <w:rFonts w:hint="eastAsia"/>
          <w:szCs w:val="21"/>
        </w:rPr>
        <w:t>3</w:t>
      </w:r>
      <w:r>
        <w:rPr>
          <w:szCs w:val="21"/>
        </w:rPr>
        <w:t>06</w:t>
      </w:r>
      <w:r>
        <w:rPr>
          <w:rFonts w:ascii="宋体" w:hAnsi="宋体"/>
          <w:szCs w:val="21"/>
        </w:rPr>
        <w:t>—</w:t>
      </w:r>
      <w:r>
        <w:rPr>
          <w:szCs w:val="21"/>
        </w:rPr>
        <w:t>4</w:t>
      </w:r>
    </w:p>
    <w:p>
      <w:pPr>
        <w:ind w:firstLine="420" w:firstLineChars="200"/>
        <w:rPr>
          <w:kern w:val="0"/>
          <w:szCs w:val="21"/>
        </w:rPr>
      </w:pPr>
    </w:p>
    <w:p>
      <w:pPr>
        <w:ind w:firstLine="420" w:firstLineChars="200"/>
        <w:rPr>
          <w:kern w:val="0"/>
          <w:szCs w:val="21"/>
        </w:rPr>
      </w:pPr>
    </w:p>
    <w:p>
      <w:pPr>
        <w:jc w:val="center"/>
        <w:outlineLvl w:val="0"/>
        <w:rPr>
          <w:b/>
        </w:rPr>
      </w:pPr>
      <w:bookmarkStart w:id="750" w:name="_Toc351390591"/>
      <w:r>
        <w:rPr>
          <w:b/>
        </w:rPr>
        <w:t>1</w:t>
      </w:r>
      <w:r>
        <w:rPr>
          <w:rFonts w:hint="eastAsia"/>
          <w:b/>
        </w:rPr>
        <w:t>3</w:t>
      </w:r>
      <w:r>
        <w:rPr>
          <w:b/>
        </w:rPr>
        <w:t>0</w:t>
      </w:r>
      <w:r>
        <w:rPr>
          <w:rFonts w:hint="eastAsia"/>
          <w:b/>
        </w:rPr>
        <w:t>7</w:t>
      </w:r>
      <w:r>
        <w:rPr>
          <w:b/>
        </w:rPr>
        <w:t xml:space="preserve">  </w:t>
      </w:r>
      <w:r>
        <w:rPr>
          <w:b/>
          <w:kern w:val="0"/>
          <w:szCs w:val="21"/>
        </w:rPr>
        <w:t>口腔义齿制造</w:t>
      </w:r>
      <w:bookmarkEnd w:id="750"/>
    </w:p>
    <w:p>
      <w:pPr>
        <w:jc w:val="center"/>
        <w:outlineLvl w:val="2"/>
        <w:rPr>
          <w:b/>
        </w:rPr>
      </w:pPr>
      <w:bookmarkStart w:id="751" w:name="_Toc351390592"/>
      <w:r>
        <w:rPr>
          <w:b/>
        </w:rPr>
        <w:t>1</w:t>
      </w:r>
      <w:r>
        <w:rPr>
          <w:rFonts w:hint="eastAsia"/>
          <w:b/>
        </w:rPr>
        <w:t>3</w:t>
      </w:r>
      <w:r>
        <w:rPr>
          <w:b/>
        </w:rPr>
        <w:t>0</w:t>
      </w:r>
      <w:r>
        <w:rPr>
          <w:rFonts w:hint="eastAsia"/>
          <w:b/>
        </w:rPr>
        <w:t>7</w:t>
      </w:r>
      <w:r>
        <w:rPr>
          <w:rFonts w:ascii="宋体" w:hAnsi="宋体"/>
          <w:b/>
        </w:rPr>
        <w:t>—</w:t>
      </w:r>
      <w:r>
        <w:rPr>
          <w:b/>
        </w:rPr>
        <w:t>4  中级</w:t>
      </w:r>
      <w:bookmarkEnd w:id="751"/>
    </w:p>
    <w:p>
      <w:pPr>
        <w:ind w:firstLine="422" w:firstLineChars="200"/>
        <w:rPr>
          <w:kern w:val="0"/>
          <w:szCs w:val="21"/>
        </w:rPr>
      </w:pPr>
      <w:r>
        <w:rPr>
          <w:b/>
          <w:kern w:val="0"/>
          <w:szCs w:val="21"/>
        </w:rPr>
        <w:t>专业</w:t>
      </w:r>
      <w:r>
        <w:rPr>
          <w:rFonts w:hint="eastAsia"/>
          <w:b/>
          <w:kern w:val="0"/>
          <w:szCs w:val="21"/>
        </w:rPr>
        <w:t>编</w:t>
      </w:r>
      <w:r>
        <w:rPr>
          <w:b/>
          <w:kern w:val="0"/>
          <w:szCs w:val="21"/>
        </w:rPr>
        <w:t>码：</w:t>
      </w:r>
      <w:r>
        <w:rPr>
          <w:kern w:val="0"/>
          <w:szCs w:val="21"/>
        </w:rPr>
        <w:t>1</w:t>
      </w:r>
      <w:r>
        <w:rPr>
          <w:rFonts w:hint="eastAsia"/>
          <w:kern w:val="0"/>
          <w:szCs w:val="21"/>
        </w:rPr>
        <w:t>3</w:t>
      </w:r>
      <w:r>
        <w:rPr>
          <w:kern w:val="0"/>
          <w:szCs w:val="21"/>
        </w:rPr>
        <w:t>0</w:t>
      </w:r>
      <w:r>
        <w:rPr>
          <w:rFonts w:hint="eastAsia"/>
          <w:kern w:val="0"/>
          <w:szCs w:val="21"/>
        </w:rPr>
        <w:t>7</w:t>
      </w:r>
      <w:r>
        <w:rPr>
          <w:rFonts w:ascii="宋体" w:hAnsi="宋体"/>
          <w:kern w:val="0"/>
          <w:szCs w:val="21"/>
        </w:rPr>
        <w:t>—</w:t>
      </w:r>
      <w:r>
        <w:rPr>
          <w:kern w:val="0"/>
          <w:szCs w:val="21"/>
        </w:rPr>
        <w:t>4</w:t>
      </w:r>
    </w:p>
    <w:p>
      <w:pPr>
        <w:ind w:firstLine="422" w:firstLineChars="200"/>
        <w:rPr>
          <w:kern w:val="0"/>
          <w:szCs w:val="21"/>
        </w:rPr>
      </w:pPr>
      <w:r>
        <w:rPr>
          <w:b/>
          <w:kern w:val="0"/>
          <w:szCs w:val="21"/>
        </w:rPr>
        <w:t>专业名称：</w:t>
      </w:r>
      <w:r>
        <w:rPr>
          <w:kern w:val="0"/>
          <w:szCs w:val="21"/>
        </w:rPr>
        <w:t>口腔义齿制造</w:t>
      </w:r>
    </w:p>
    <w:p>
      <w:pPr>
        <w:ind w:firstLine="420"/>
        <w:rPr>
          <w:kern w:val="0"/>
          <w:szCs w:val="21"/>
        </w:rPr>
      </w:pPr>
      <w:r>
        <w:rPr>
          <w:b/>
          <w:spacing w:val="8"/>
          <w:kern w:val="0"/>
          <w:szCs w:val="21"/>
        </w:rPr>
        <w:t>培养目标：</w:t>
      </w:r>
      <w:r>
        <w:rPr>
          <w:spacing w:val="8"/>
          <w:kern w:val="0"/>
          <w:szCs w:val="21"/>
        </w:rPr>
        <w:t>培养从事口腔义齿制造工作的中级技能人才。</w:t>
      </w:r>
    </w:p>
    <w:p>
      <w:pPr>
        <w:ind w:firstLine="422" w:firstLineChars="200"/>
        <w:rPr>
          <w:kern w:val="0"/>
          <w:szCs w:val="21"/>
        </w:rPr>
      </w:pPr>
      <w:r>
        <w:rPr>
          <w:b/>
          <w:kern w:val="0"/>
          <w:szCs w:val="21"/>
        </w:rPr>
        <w:t>学习年限：</w:t>
      </w:r>
      <w:r>
        <w:rPr>
          <w:kern w:val="0"/>
          <w:szCs w:val="21"/>
        </w:rPr>
        <w:t>3年（初中毕业生），2年（高中毕业生）</w:t>
      </w:r>
    </w:p>
    <w:p>
      <w:pPr>
        <w:ind w:firstLine="422" w:firstLineChars="200"/>
        <w:rPr>
          <w:b/>
          <w:kern w:val="0"/>
          <w:szCs w:val="21"/>
        </w:rPr>
      </w:pPr>
      <w:r>
        <w:rPr>
          <w:b/>
          <w:kern w:val="0"/>
          <w:szCs w:val="21"/>
        </w:rPr>
        <w:t>职业能力：</w:t>
      </w:r>
      <w:bookmarkStart w:id="752" w:name="1_1"/>
      <w:bookmarkEnd w:id="752"/>
    </w:p>
    <w:p>
      <w:pPr>
        <w:ind w:firstLine="420" w:firstLineChars="200"/>
        <w:rPr>
          <w:szCs w:val="21"/>
        </w:rPr>
      </w:pPr>
      <w:r>
        <w:rPr>
          <w:szCs w:val="21"/>
        </w:rPr>
        <w:t>具有积极的人生态度、健康的心理素质、良好的职业道德和较扎实的文化基础知识；具有获取新知识、新技能的意识和能力，能适应不断变化的职业社会；了解</w:t>
      </w:r>
      <w:r>
        <w:rPr>
          <w:rFonts w:hint="eastAsia"/>
          <w:szCs w:val="21"/>
        </w:rPr>
        <w:t>企业</w:t>
      </w:r>
      <w:r>
        <w:rPr>
          <w:szCs w:val="21"/>
        </w:rPr>
        <w:t>生产流程，严格执行设备操作规定，遵守各项工艺规程，具有安全生产意识，重视环境保护，并能解决一般性专业问题。同时具有下列专业能力：</w:t>
      </w:r>
    </w:p>
    <w:p>
      <w:pPr>
        <w:ind w:firstLine="420" w:firstLineChars="200"/>
        <w:rPr>
          <w:szCs w:val="21"/>
        </w:rPr>
      </w:pPr>
      <w:r>
        <w:rPr>
          <w:szCs w:val="21"/>
        </w:rPr>
        <w:t>1．掌握牙体解剖形态、常用口腔材料种类、性质和适用范围。</w:t>
      </w:r>
    </w:p>
    <w:p>
      <w:pPr>
        <w:ind w:firstLine="420" w:firstLineChars="200"/>
        <w:rPr>
          <w:szCs w:val="21"/>
        </w:rPr>
      </w:pPr>
      <w:r>
        <w:rPr>
          <w:szCs w:val="21"/>
        </w:rPr>
        <w:t>2．掌握口腔修复义齿的制作方法。</w:t>
      </w:r>
    </w:p>
    <w:p>
      <w:pPr>
        <w:ind w:firstLine="420" w:firstLineChars="200"/>
        <w:rPr>
          <w:szCs w:val="21"/>
        </w:rPr>
      </w:pPr>
      <w:r>
        <w:rPr>
          <w:szCs w:val="21"/>
        </w:rPr>
        <w:t>3．掌握修复体的各种研磨材料及加工技术。</w:t>
      </w:r>
    </w:p>
    <w:p>
      <w:pPr>
        <w:ind w:firstLine="420" w:firstLineChars="200"/>
        <w:rPr>
          <w:szCs w:val="21"/>
        </w:rPr>
      </w:pPr>
      <w:r>
        <w:rPr>
          <w:szCs w:val="21"/>
        </w:rPr>
        <w:t>4．掌握相关仪器设备的操作并能进行维护保养。</w:t>
      </w:r>
    </w:p>
    <w:p>
      <w:pPr>
        <w:ind w:firstLine="420" w:firstLineChars="200"/>
        <w:rPr>
          <w:szCs w:val="21"/>
        </w:rPr>
      </w:pPr>
      <w:r>
        <w:rPr>
          <w:szCs w:val="21"/>
        </w:rPr>
        <w:t>5．熟悉卫生消毒、灭菌的技术操作和标准。</w:t>
      </w:r>
    </w:p>
    <w:p>
      <w:pPr>
        <w:ind w:firstLine="422" w:firstLineChars="200"/>
        <w:rPr>
          <w:szCs w:val="21"/>
        </w:rPr>
      </w:pPr>
      <w:r>
        <w:rPr>
          <w:b/>
          <w:szCs w:val="21"/>
        </w:rPr>
        <w:t>对应或相关职业（工种）</w:t>
      </w:r>
      <w:r>
        <w:rPr>
          <w:szCs w:val="21"/>
        </w:rPr>
        <w:t>：</w:t>
      </w:r>
      <w:r>
        <w:rPr>
          <w:rFonts w:hint="eastAsia"/>
          <w:szCs w:val="21"/>
        </w:rPr>
        <w:t>口腔修复工*（4—06—01—01）</w:t>
      </w:r>
    </w:p>
    <w:p>
      <w:pPr>
        <w:ind w:firstLine="422" w:firstLineChars="200"/>
        <w:rPr>
          <w:b/>
          <w:szCs w:val="21"/>
        </w:rPr>
      </w:pPr>
      <w:r>
        <w:rPr>
          <w:b/>
          <w:szCs w:val="21"/>
        </w:rPr>
        <w:t>职业资格：</w:t>
      </w:r>
      <w:r>
        <w:rPr>
          <w:rFonts w:hint="eastAsia"/>
          <w:szCs w:val="21"/>
        </w:rPr>
        <w:t>口腔修复工（中级）</w:t>
      </w:r>
    </w:p>
    <w:p>
      <w:pPr>
        <w:ind w:firstLine="422" w:firstLineChars="200"/>
        <w:rPr>
          <w:b/>
          <w:szCs w:val="21"/>
        </w:rPr>
      </w:pPr>
      <w:r>
        <w:rPr>
          <w:b/>
          <w:szCs w:val="21"/>
        </w:rPr>
        <w:t>专业主要教学内容：</w:t>
      </w:r>
    </w:p>
    <w:p>
      <w:pPr>
        <w:ind w:firstLine="420" w:firstLineChars="200"/>
        <w:rPr>
          <w:szCs w:val="21"/>
        </w:rPr>
      </w:pPr>
      <w:r>
        <w:rPr>
          <w:szCs w:val="21"/>
        </w:rPr>
        <w:t>口腔解剖生理学、口腔修复材料学基础、口腔医学美学、口腔固定修复工艺技术、可摘义齿修复工艺技术、</w:t>
      </w:r>
      <w:r>
        <w:rPr>
          <w:rFonts w:hint="eastAsia"/>
          <w:szCs w:val="21"/>
        </w:rPr>
        <w:t>口腔技工工艺学、</w:t>
      </w:r>
      <w:r>
        <w:rPr>
          <w:szCs w:val="21"/>
        </w:rPr>
        <w:t>口腔工艺技术实训等。</w:t>
      </w:r>
    </w:p>
    <w:p>
      <w:pPr>
        <w:ind w:firstLine="422" w:firstLineChars="200"/>
        <w:rPr>
          <w:szCs w:val="21"/>
        </w:rPr>
      </w:pPr>
      <w:r>
        <w:rPr>
          <w:b/>
          <w:szCs w:val="21"/>
        </w:rPr>
        <w:t>对应上一级专业编码：</w:t>
      </w:r>
      <w:r>
        <w:rPr>
          <w:kern w:val="0"/>
          <w:szCs w:val="21"/>
        </w:rPr>
        <w:t>1</w:t>
      </w:r>
      <w:r>
        <w:rPr>
          <w:rFonts w:hint="eastAsia"/>
          <w:kern w:val="0"/>
          <w:szCs w:val="21"/>
        </w:rPr>
        <w:t>3</w:t>
      </w:r>
      <w:r>
        <w:rPr>
          <w:kern w:val="0"/>
          <w:szCs w:val="21"/>
        </w:rPr>
        <w:t>0</w:t>
      </w:r>
      <w:r>
        <w:rPr>
          <w:rFonts w:hint="eastAsia"/>
          <w:kern w:val="0"/>
          <w:szCs w:val="21"/>
        </w:rPr>
        <w:t>7</w:t>
      </w:r>
      <w:r>
        <w:rPr>
          <w:rFonts w:ascii="宋体" w:hAnsi="宋体"/>
          <w:szCs w:val="21"/>
        </w:rPr>
        <w:t>—</w:t>
      </w:r>
      <w:r>
        <w:rPr>
          <w:szCs w:val="21"/>
        </w:rPr>
        <w:t>3</w:t>
      </w:r>
    </w:p>
    <w:p>
      <w:pPr>
        <w:ind w:firstLine="420" w:firstLineChars="200"/>
        <w:rPr>
          <w:rFonts w:hint="eastAsia"/>
          <w:szCs w:val="21"/>
        </w:rPr>
      </w:pPr>
    </w:p>
    <w:p>
      <w:pPr>
        <w:ind w:firstLine="420" w:firstLineChars="200"/>
        <w:rPr>
          <w:szCs w:val="21"/>
        </w:rPr>
      </w:pPr>
    </w:p>
    <w:p>
      <w:pPr>
        <w:jc w:val="center"/>
        <w:outlineLvl w:val="2"/>
        <w:rPr>
          <w:b/>
        </w:rPr>
      </w:pPr>
      <w:bookmarkStart w:id="753" w:name="_Toc351390593"/>
      <w:r>
        <w:rPr>
          <w:b/>
        </w:rPr>
        <w:t>1</w:t>
      </w:r>
      <w:r>
        <w:rPr>
          <w:rFonts w:hint="eastAsia"/>
          <w:b/>
        </w:rPr>
        <w:t>3</w:t>
      </w:r>
      <w:r>
        <w:rPr>
          <w:b/>
        </w:rPr>
        <w:t>0</w:t>
      </w:r>
      <w:r>
        <w:rPr>
          <w:rFonts w:hint="eastAsia"/>
          <w:b/>
        </w:rPr>
        <w:t>7</w:t>
      </w:r>
      <w:r>
        <w:rPr>
          <w:rFonts w:ascii="宋体" w:hAnsi="宋体"/>
          <w:b/>
        </w:rPr>
        <w:t>—</w:t>
      </w:r>
      <w:r>
        <w:rPr>
          <w:b/>
        </w:rPr>
        <w:t>3  高级</w:t>
      </w:r>
      <w:bookmarkEnd w:id="753"/>
    </w:p>
    <w:p>
      <w:pPr>
        <w:ind w:firstLine="422" w:firstLineChars="200"/>
        <w:rPr>
          <w:szCs w:val="21"/>
        </w:rPr>
      </w:pPr>
      <w:r>
        <w:rPr>
          <w:b/>
          <w:szCs w:val="21"/>
        </w:rPr>
        <w:t>专业</w:t>
      </w:r>
      <w:r>
        <w:rPr>
          <w:rFonts w:hint="eastAsia"/>
          <w:b/>
          <w:szCs w:val="21"/>
        </w:rPr>
        <w:t>编</w:t>
      </w:r>
      <w:r>
        <w:rPr>
          <w:b/>
          <w:szCs w:val="21"/>
        </w:rPr>
        <w:t>码：</w:t>
      </w:r>
      <w:r>
        <w:rPr>
          <w:kern w:val="0"/>
          <w:szCs w:val="21"/>
        </w:rPr>
        <w:t>1</w:t>
      </w:r>
      <w:r>
        <w:rPr>
          <w:rFonts w:hint="eastAsia"/>
          <w:kern w:val="0"/>
          <w:szCs w:val="21"/>
        </w:rPr>
        <w:t>3</w:t>
      </w:r>
      <w:r>
        <w:rPr>
          <w:kern w:val="0"/>
          <w:szCs w:val="21"/>
        </w:rPr>
        <w:t>0</w:t>
      </w:r>
      <w:r>
        <w:rPr>
          <w:rFonts w:hint="eastAsia"/>
          <w:kern w:val="0"/>
          <w:szCs w:val="21"/>
        </w:rPr>
        <w:t>7</w:t>
      </w:r>
      <w:r>
        <w:rPr>
          <w:rFonts w:ascii="宋体" w:hAnsi="宋体"/>
          <w:szCs w:val="21"/>
        </w:rPr>
        <w:t>—</w:t>
      </w:r>
      <w:r>
        <w:rPr>
          <w:szCs w:val="21"/>
        </w:rPr>
        <w:t>3</w:t>
      </w:r>
    </w:p>
    <w:p>
      <w:pPr>
        <w:ind w:firstLine="422" w:firstLineChars="200"/>
        <w:rPr>
          <w:szCs w:val="21"/>
        </w:rPr>
      </w:pPr>
      <w:r>
        <w:rPr>
          <w:b/>
          <w:szCs w:val="21"/>
        </w:rPr>
        <w:t>专业名称：</w:t>
      </w:r>
      <w:r>
        <w:rPr>
          <w:szCs w:val="21"/>
        </w:rPr>
        <w:t>口腔义齿制造</w:t>
      </w:r>
    </w:p>
    <w:p>
      <w:pPr>
        <w:ind w:firstLine="422" w:firstLineChars="200"/>
        <w:rPr>
          <w:szCs w:val="21"/>
        </w:rPr>
      </w:pPr>
      <w:r>
        <w:rPr>
          <w:b/>
          <w:szCs w:val="21"/>
        </w:rPr>
        <w:t>培养目标：</w:t>
      </w:r>
      <w:r>
        <w:rPr>
          <w:szCs w:val="21"/>
        </w:rPr>
        <w:t>培养从事口腔义齿制造工作的高级技能人才（高级工）。</w:t>
      </w:r>
    </w:p>
    <w:p>
      <w:pPr>
        <w:ind w:firstLine="422" w:firstLineChars="200"/>
        <w:rPr>
          <w:szCs w:val="21"/>
        </w:rPr>
      </w:pPr>
      <w:r>
        <w:rPr>
          <w:b/>
          <w:szCs w:val="21"/>
        </w:rPr>
        <w:t>学习年限：</w:t>
      </w:r>
      <w:r>
        <w:rPr>
          <w:szCs w:val="21"/>
        </w:rPr>
        <w:t>2年（</w:t>
      </w:r>
      <w:r>
        <w:rPr>
          <w:rFonts w:hint="eastAsia"/>
          <w:szCs w:val="21"/>
        </w:rPr>
        <w:t>取得中级职业资格人员</w:t>
      </w:r>
      <w:r>
        <w:rPr>
          <w:szCs w:val="21"/>
        </w:rPr>
        <w:t>）</w:t>
      </w:r>
      <w:r>
        <w:rPr>
          <w:rFonts w:hint="eastAsia"/>
        </w:rPr>
        <w:t>，3年（高中毕业生）</w:t>
      </w:r>
    </w:p>
    <w:p>
      <w:pPr>
        <w:ind w:firstLine="422" w:firstLineChars="200"/>
        <w:rPr>
          <w:b/>
          <w:szCs w:val="21"/>
        </w:rPr>
      </w:pPr>
      <w:r>
        <w:rPr>
          <w:b/>
          <w:szCs w:val="21"/>
        </w:rPr>
        <w:t>职业能力：</w:t>
      </w:r>
    </w:p>
    <w:p>
      <w:pPr>
        <w:ind w:firstLine="420" w:firstLineChars="200"/>
        <w:rPr>
          <w:szCs w:val="21"/>
        </w:rPr>
      </w:pPr>
      <w:r>
        <w:rPr>
          <w:szCs w:val="21"/>
        </w:rPr>
        <w:t>具有积极的人生态度、健康的心理素质、良好的职业道德和较扎实的文化基础知识；具有获取新知识、新技能的意识和能力，能适应不断变化的职业社会；熟悉</w:t>
      </w:r>
      <w:r>
        <w:rPr>
          <w:rFonts w:hint="eastAsia"/>
          <w:szCs w:val="21"/>
        </w:rPr>
        <w:t>企业</w:t>
      </w:r>
      <w:r>
        <w:rPr>
          <w:szCs w:val="21"/>
        </w:rPr>
        <w:t>生产流程，严格执行设备操作规定，遵守各项工艺规程，重视环境保护，并具有独立解决非常规问题的基本能力；能指导他人进行工作或协助培训一般操作人员。同时具有下列专业能力：</w:t>
      </w:r>
    </w:p>
    <w:p>
      <w:pPr>
        <w:ind w:firstLine="420" w:firstLineChars="200"/>
        <w:rPr>
          <w:szCs w:val="21"/>
        </w:rPr>
      </w:pPr>
      <w:r>
        <w:rPr>
          <w:szCs w:val="21"/>
        </w:rPr>
        <w:t>1．掌握口腔解剖生理、牙体解剖形态、口腔修复和义齿制作的基础理论知识，修复材料的种类、性质、材料质量和适用范围。</w:t>
      </w:r>
    </w:p>
    <w:p>
      <w:pPr>
        <w:ind w:firstLine="420" w:firstLineChars="200"/>
        <w:rPr>
          <w:szCs w:val="21"/>
        </w:rPr>
      </w:pPr>
      <w:r>
        <w:rPr>
          <w:szCs w:val="21"/>
        </w:rPr>
        <w:t>2．熟练掌握口腔修复义齿的制作方法，能对出现的问题进行处理。</w:t>
      </w:r>
    </w:p>
    <w:p>
      <w:pPr>
        <w:ind w:left="420" w:leftChars="200"/>
        <w:rPr>
          <w:szCs w:val="21"/>
        </w:rPr>
      </w:pPr>
      <w:r>
        <w:rPr>
          <w:szCs w:val="21"/>
        </w:rPr>
        <w:t>3．熟练掌握修复体的各种研磨材料及加工技术。</w:t>
      </w:r>
      <w:r>
        <w:rPr>
          <w:szCs w:val="21"/>
        </w:rPr>
        <w:br w:type="textWrapping"/>
      </w:r>
      <w:r>
        <w:rPr>
          <w:szCs w:val="21"/>
        </w:rPr>
        <w:t>4．掌握相关仪器设备的操作、维护保养，并能检修常见故障。</w:t>
      </w:r>
      <w:r>
        <w:rPr>
          <w:szCs w:val="21"/>
        </w:rPr>
        <w:br w:type="textWrapping"/>
      </w:r>
      <w:r>
        <w:rPr>
          <w:szCs w:val="21"/>
        </w:rPr>
        <w:t>5．掌握消毒、灭菌的技术。</w:t>
      </w:r>
    </w:p>
    <w:p>
      <w:pPr>
        <w:ind w:firstLine="422" w:firstLineChars="200"/>
        <w:rPr>
          <w:szCs w:val="21"/>
        </w:rPr>
      </w:pPr>
      <w:r>
        <w:rPr>
          <w:b/>
          <w:szCs w:val="21"/>
        </w:rPr>
        <w:t>对应或相关职业（工种）：</w:t>
      </w:r>
      <w:r>
        <w:rPr>
          <w:rFonts w:hint="eastAsia"/>
          <w:szCs w:val="21"/>
        </w:rPr>
        <w:t>口腔修复工*（4—06—01—01）</w:t>
      </w:r>
    </w:p>
    <w:p>
      <w:pPr>
        <w:ind w:firstLine="422" w:firstLineChars="200"/>
        <w:rPr>
          <w:b/>
          <w:szCs w:val="21"/>
        </w:rPr>
      </w:pPr>
      <w:r>
        <w:rPr>
          <w:b/>
          <w:szCs w:val="21"/>
        </w:rPr>
        <w:t>职业资格：</w:t>
      </w:r>
      <w:r>
        <w:rPr>
          <w:rFonts w:hint="eastAsia"/>
          <w:szCs w:val="21"/>
        </w:rPr>
        <w:t>口腔修复工（高级）</w:t>
      </w:r>
    </w:p>
    <w:p>
      <w:pPr>
        <w:ind w:firstLine="422" w:firstLineChars="200"/>
        <w:rPr>
          <w:b/>
          <w:szCs w:val="21"/>
        </w:rPr>
      </w:pPr>
      <w:r>
        <w:rPr>
          <w:b/>
          <w:szCs w:val="21"/>
        </w:rPr>
        <w:t>专业主要教学内容：</w:t>
      </w:r>
    </w:p>
    <w:p>
      <w:pPr>
        <w:ind w:firstLine="420" w:firstLineChars="200"/>
        <w:rPr>
          <w:szCs w:val="21"/>
        </w:rPr>
      </w:pPr>
      <w:r>
        <w:rPr>
          <w:szCs w:val="21"/>
        </w:rPr>
        <w:t>口腔解剖生理学、颌学、口腔内科学、口腔颌面外科学、口腔正畸学、口腔修复学、口腔材料学、口腔医学美学、口腔设备学、口腔技工工艺学、口腔工艺技术实训等。</w:t>
      </w:r>
    </w:p>
    <w:p>
      <w:pPr>
        <w:ind w:firstLine="422" w:firstLineChars="200"/>
        <w:rPr>
          <w:szCs w:val="21"/>
        </w:rPr>
      </w:pPr>
      <w:r>
        <w:rPr>
          <w:b/>
          <w:szCs w:val="21"/>
        </w:rPr>
        <w:t>对应下一级专业编码</w:t>
      </w:r>
      <w:r>
        <w:rPr>
          <w:szCs w:val="21"/>
        </w:rPr>
        <w:t>：</w:t>
      </w:r>
      <w:r>
        <w:rPr>
          <w:kern w:val="0"/>
          <w:szCs w:val="21"/>
        </w:rPr>
        <w:t>1</w:t>
      </w:r>
      <w:r>
        <w:rPr>
          <w:rFonts w:hint="eastAsia"/>
          <w:kern w:val="0"/>
          <w:szCs w:val="21"/>
        </w:rPr>
        <w:t>3</w:t>
      </w:r>
      <w:r>
        <w:rPr>
          <w:kern w:val="0"/>
          <w:szCs w:val="21"/>
        </w:rPr>
        <w:t>0</w:t>
      </w:r>
      <w:r>
        <w:rPr>
          <w:rFonts w:hint="eastAsia"/>
          <w:kern w:val="0"/>
          <w:szCs w:val="21"/>
        </w:rPr>
        <w:t>7</w:t>
      </w:r>
      <w:r>
        <w:rPr>
          <w:rFonts w:ascii="宋体" w:hAnsi="宋体"/>
          <w:szCs w:val="21"/>
        </w:rPr>
        <w:t>—</w:t>
      </w:r>
      <w:r>
        <w:rPr>
          <w:szCs w:val="21"/>
        </w:rPr>
        <w:t>4</w:t>
      </w:r>
    </w:p>
    <w:p>
      <w:pPr>
        <w:spacing w:before="357" w:beforeLines="100" w:after="357" w:afterLines="100"/>
        <w:jc w:val="center"/>
        <w:outlineLvl w:val="0"/>
        <w:rPr>
          <w:rFonts w:eastAsia="黑体"/>
          <w:b/>
          <w:sz w:val="28"/>
        </w:rPr>
      </w:pPr>
      <w:bookmarkStart w:id="754" w:name="_Toc345424132"/>
      <w:bookmarkStart w:id="755" w:name="_Toc349549749"/>
      <w:bookmarkStart w:id="756" w:name="_Toc346253999"/>
      <w:bookmarkStart w:id="757" w:name="_Toc345420672"/>
      <w:bookmarkStart w:id="758" w:name="_Toc351390594"/>
      <w:bookmarkStart w:id="759" w:name="_Toc344898771"/>
      <w:bookmarkStart w:id="760" w:name="_Toc344912302"/>
      <w:r>
        <w:rPr>
          <w:b/>
          <w:sz w:val="28"/>
          <w:szCs w:val="28"/>
        </w:rPr>
        <w:t>1</w:t>
      </w:r>
      <w:r>
        <w:rPr>
          <w:rFonts w:hint="eastAsia"/>
          <w:b/>
          <w:sz w:val="28"/>
          <w:szCs w:val="28"/>
        </w:rPr>
        <w:t>4</w:t>
      </w:r>
      <w:r>
        <w:rPr>
          <w:b/>
          <w:sz w:val="28"/>
          <w:szCs w:val="28"/>
        </w:rPr>
        <w:t xml:space="preserve">  </w:t>
      </w:r>
      <w:r>
        <w:rPr>
          <w:rFonts w:eastAsia="黑体"/>
          <w:b/>
          <w:sz w:val="28"/>
        </w:rPr>
        <w:t>文化艺术类</w:t>
      </w:r>
      <w:bookmarkEnd w:id="754"/>
      <w:bookmarkEnd w:id="755"/>
      <w:bookmarkEnd w:id="756"/>
      <w:bookmarkEnd w:id="757"/>
      <w:bookmarkEnd w:id="758"/>
      <w:bookmarkEnd w:id="759"/>
      <w:bookmarkEnd w:id="760"/>
    </w:p>
    <w:p>
      <w:pPr>
        <w:jc w:val="center"/>
        <w:outlineLvl w:val="0"/>
        <w:rPr>
          <w:b/>
        </w:rPr>
      </w:pPr>
      <w:bookmarkStart w:id="761" w:name="_Toc351390595"/>
      <w:r>
        <w:rPr>
          <w:b/>
        </w:rPr>
        <w:t>1</w:t>
      </w:r>
      <w:r>
        <w:rPr>
          <w:rFonts w:hint="eastAsia"/>
          <w:b/>
        </w:rPr>
        <w:t>4</w:t>
      </w:r>
      <w:r>
        <w:rPr>
          <w:b/>
        </w:rPr>
        <w:t xml:space="preserve">01  </w:t>
      </w:r>
      <w:r>
        <w:rPr>
          <w:b/>
          <w:kern w:val="0"/>
          <w:szCs w:val="21"/>
        </w:rPr>
        <w:t>美术设计与制作</w:t>
      </w:r>
      <w:bookmarkEnd w:id="761"/>
    </w:p>
    <w:p>
      <w:pPr>
        <w:jc w:val="center"/>
        <w:outlineLvl w:val="2"/>
        <w:rPr>
          <w:b/>
        </w:rPr>
      </w:pPr>
      <w:bookmarkStart w:id="762" w:name="_Toc351390596"/>
      <w:r>
        <w:rPr>
          <w:b/>
        </w:rPr>
        <w:t>1</w:t>
      </w:r>
      <w:r>
        <w:rPr>
          <w:rFonts w:hint="eastAsia"/>
          <w:b/>
        </w:rPr>
        <w:t>4</w:t>
      </w:r>
      <w:r>
        <w:rPr>
          <w:b/>
        </w:rPr>
        <w:t>01</w:t>
      </w:r>
      <w:r>
        <w:rPr>
          <w:rFonts w:ascii="宋体" w:hAnsi="宋体"/>
          <w:b/>
        </w:rPr>
        <w:t>—</w:t>
      </w:r>
      <w:r>
        <w:rPr>
          <w:b/>
        </w:rPr>
        <w:t>4  中级</w:t>
      </w:r>
      <w:bookmarkEnd w:id="762"/>
    </w:p>
    <w:p>
      <w:pPr>
        <w:ind w:firstLine="422" w:firstLineChars="200"/>
        <w:rPr>
          <w:kern w:val="0"/>
          <w:szCs w:val="21"/>
        </w:rPr>
      </w:pPr>
      <w:r>
        <w:rPr>
          <w:b/>
          <w:kern w:val="0"/>
          <w:szCs w:val="21"/>
        </w:rPr>
        <w:t>专业编码</w:t>
      </w:r>
      <w:r>
        <w:rPr>
          <w:kern w:val="0"/>
          <w:szCs w:val="21"/>
        </w:rPr>
        <w:t>：1</w:t>
      </w:r>
      <w:r>
        <w:rPr>
          <w:rFonts w:hint="eastAsia"/>
          <w:kern w:val="0"/>
          <w:szCs w:val="21"/>
        </w:rPr>
        <w:t>4</w:t>
      </w:r>
      <w:r>
        <w:rPr>
          <w:kern w:val="0"/>
          <w:szCs w:val="21"/>
        </w:rPr>
        <w:t>01</w:t>
      </w:r>
      <w:r>
        <w:rPr>
          <w:rFonts w:ascii="宋体" w:hAnsi="宋体"/>
          <w:kern w:val="0"/>
          <w:szCs w:val="21"/>
        </w:rPr>
        <w:t>—</w:t>
      </w:r>
      <w:r>
        <w:rPr>
          <w:kern w:val="0"/>
          <w:szCs w:val="21"/>
        </w:rPr>
        <w:t>4</w:t>
      </w:r>
    </w:p>
    <w:p>
      <w:pPr>
        <w:ind w:firstLine="422" w:firstLineChars="200"/>
        <w:rPr>
          <w:kern w:val="0"/>
          <w:szCs w:val="21"/>
        </w:rPr>
      </w:pPr>
      <w:r>
        <w:rPr>
          <w:b/>
          <w:kern w:val="0"/>
          <w:szCs w:val="21"/>
        </w:rPr>
        <w:t>专业名称</w:t>
      </w:r>
      <w:r>
        <w:rPr>
          <w:kern w:val="0"/>
          <w:szCs w:val="21"/>
        </w:rPr>
        <w:t>：美术设计与制作</w:t>
      </w:r>
    </w:p>
    <w:p>
      <w:pPr>
        <w:ind w:firstLine="422" w:firstLineChars="200"/>
        <w:rPr>
          <w:szCs w:val="21"/>
        </w:rPr>
      </w:pPr>
      <w:r>
        <w:rPr>
          <w:b/>
          <w:kern w:val="0"/>
          <w:szCs w:val="21"/>
        </w:rPr>
        <w:t>培养目标</w:t>
      </w:r>
      <w:r>
        <w:rPr>
          <w:kern w:val="0"/>
          <w:szCs w:val="21"/>
        </w:rPr>
        <w:t>：</w:t>
      </w:r>
      <w:r>
        <w:rPr>
          <w:szCs w:val="21"/>
        </w:rPr>
        <w:t>培养从事平面设计与制作、广告设计与制作、室内装潢设计等相关美术设计与制作工作的中级技能人才。</w:t>
      </w:r>
    </w:p>
    <w:p>
      <w:pPr>
        <w:ind w:firstLine="422" w:firstLineChars="200"/>
        <w:rPr>
          <w:kern w:val="0"/>
          <w:szCs w:val="21"/>
        </w:rPr>
      </w:pPr>
      <w:r>
        <w:rPr>
          <w:b/>
          <w:kern w:val="0"/>
          <w:szCs w:val="21"/>
        </w:rPr>
        <w:t>学习年限</w:t>
      </w:r>
      <w:r>
        <w:rPr>
          <w:kern w:val="0"/>
          <w:szCs w:val="21"/>
        </w:rPr>
        <w:t>：3年（初中毕业生），2年（高中毕业生）</w:t>
      </w:r>
    </w:p>
    <w:p>
      <w:pPr>
        <w:ind w:firstLine="417"/>
        <w:rPr>
          <w:b/>
          <w:kern w:val="0"/>
          <w:szCs w:val="21"/>
        </w:rPr>
      </w:pPr>
      <w:r>
        <w:rPr>
          <w:b/>
          <w:kern w:val="0"/>
          <w:szCs w:val="21"/>
        </w:rPr>
        <w:t>职业能力：</w:t>
      </w:r>
    </w:p>
    <w:p>
      <w:pPr>
        <w:ind w:firstLine="417"/>
        <w:rPr>
          <w:szCs w:val="21"/>
        </w:rPr>
      </w:pPr>
      <w:r>
        <w:rPr>
          <w:szCs w:val="21"/>
        </w:rPr>
        <w:t>具有积极的人生态度、健康的心理素质、良好的职业道德和较扎实的文化基础知识；具有获取新知识、新技能的意识和能力，能适应不断变化的职业社会；了解美术设计与制作流程，遵守各项工艺规程，具有安全意识，重视环境保护，并能解决一般性专业问题。同时具有下列专业能力：</w:t>
      </w:r>
    </w:p>
    <w:p>
      <w:pPr>
        <w:ind w:firstLine="420" w:firstLineChars="200"/>
        <w:rPr>
          <w:szCs w:val="21"/>
        </w:rPr>
      </w:pPr>
      <w:r>
        <w:rPr>
          <w:szCs w:val="21"/>
        </w:rPr>
        <w:t>1．具有一定的美术专业理论知识和造型能力。</w:t>
      </w:r>
    </w:p>
    <w:p>
      <w:pPr>
        <w:ind w:firstLine="420" w:firstLineChars="200"/>
        <w:rPr>
          <w:szCs w:val="21"/>
        </w:rPr>
      </w:pPr>
      <w:r>
        <w:rPr>
          <w:szCs w:val="21"/>
        </w:rPr>
        <w:t>2．掌握图形设计的基本原理，图形的造型、构图、色彩的基本规律和图形设计与制作的基本技能。</w:t>
      </w:r>
    </w:p>
    <w:p>
      <w:pPr>
        <w:ind w:firstLine="420" w:firstLineChars="200"/>
        <w:rPr>
          <w:szCs w:val="21"/>
        </w:rPr>
      </w:pPr>
      <w:r>
        <w:rPr>
          <w:szCs w:val="21"/>
        </w:rPr>
        <w:t>3．理解基本字体设计和创意字体设计的概念及法则，掌握制作方法。</w:t>
      </w:r>
    </w:p>
    <w:p>
      <w:pPr>
        <w:ind w:firstLine="420" w:firstLineChars="200"/>
        <w:rPr>
          <w:szCs w:val="21"/>
        </w:rPr>
      </w:pPr>
      <w:r>
        <w:rPr>
          <w:szCs w:val="21"/>
        </w:rPr>
        <w:t>4．具有平面设计排版能力。</w:t>
      </w:r>
    </w:p>
    <w:p>
      <w:pPr>
        <w:ind w:firstLine="420" w:firstLineChars="200"/>
        <w:rPr>
          <w:szCs w:val="21"/>
        </w:rPr>
      </w:pPr>
      <w:r>
        <w:rPr>
          <w:szCs w:val="21"/>
        </w:rPr>
        <w:t>5．具有一定的广告创意能力，并能根据创意进行设计与制作。</w:t>
      </w:r>
    </w:p>
    <w:p>
      <w:pPr>
        <w:ind w:firstLine="420" w:firstLineChars="200"/>
        <w:rPr>
          <w:szCs w:val="21"/>
        </w:rPr>
      </w:pPr>
      <w:r>
        <w:rPr>
          <w:szCs w:val="21"/>
        </w:rPr>
        <w:t>6．具有室内设计平面图及效果图的制作能力，了解一般装修制作工艺。</w:t>
      </w:r>
    </w:p>
    <w:p>
      <w:pPr>
        <w:ind w:firstLine="420" w:firstLineChars="200"/>
        <w:rPr>
          <w:szCs w:val="21"/>
        </w:rPr>
      </w:pPr>
      <w:r>
        <w:rPr>
          <w:szCs w:val="21"/>
        </w:rPr>
        <w:t>7．具有计算机系统操作、文字处理的能力，熟练掌握相关的计算机图形处理技能。</w:t>
      </w:r>
    </w:p>
    <w:p>
      <w:pPr>
        <w:ind w:firstLine="422" w:firstLineChars="200"/>
        <w:rPr>
          <w:b/>
          <w:kern w:val="0"/>
          <w:szCs w:val="21"/>
        </w:rPr>
      </w:pPr>
      <w:r>
        <w:rPr>
          <w:b/>
          <w:kern w:val="0"/>
          <w:szCs w:val="21"/>
        </w:rPr>
        <w:t>对应或相关职业（工种）：</w:t>
      </w:r>
      <w:r>
        <w:rPr>
          <w:szCs w:val="21"/>
        </w:rPr>
        <w:t>装饰美工</w:t>
      </w:r>
      <w:r>
        <w:rPr>
          <w:kern w:val="0"/>
          <w:szCs w:val="21"/>
        </w:rPr>
        <w:t>（6</w:t>
      </w:r>
      <w:r>
        <w:rPr>
          <w:rFonts w:ascii="宋体" w:hAnsi="宋体"/>
          <w:kern w:val="0"/>
          <w:szCs w:val="21"/>
        </w:rPr>
        <w:t>—</w:t>
      </w:r>
      <w:r>
        <w:rPr>
          <w:kern w:val="0"/>
          <w:szCs w:val="21"/>
        </w:rPr>
        <w:t>21</w:t>
      </w:r>
      <w:r>
        <w:rPr>
          <w:rFonts w:ascii="宋体" w:hAnsi="宋体"/>
          <w:kern w:val="0"/>
          <w:szCs w:val="21"/>
        </w:rPr>
        <w:t>—</w:t>
      </w:r>
      <w:r>
        <w:rPr>
          <w:kern w:val="0"/>
          <w:szCs w:val="21"/>
        </w:rPr>
        <w:t>08</w:t>
      </w:r>
      <w:r>
        <w:rPr>
          <w:rFonts w:ascii="宋体" w:hAnsi="宋体"/>
          <w:kern w:val="0"/>
          <w:szCs w:val="21"/>
        </w:rPr>
        <w:t>—</w:t>
      </w:r>
      <w:r>
        <w:rPr>
          <w:kern w:val="0"/>
          <w:szCs w:val="21"/>
        </w:rPr>
        <w:t>01）</w:t>
      </w:r>
      <w:r>
        <w:rPr>
          <w:szCs w:val="21"/>
        </w:rPr>
        <w:t>、</w:t>
      </w:r>
      <w:r>
        <w:rPr>
          <w:kern w:val="0"/>
          <w:szCs w:val="21"/>
        </w:rPr>
        <w:t>装潢美术设计人员（2</w:t>
      </w:r>
      <w:r>
        <w:rPr>
          <w:rFonts w:ascii="宋体" w:hAnsi="宋体"/>
          <w:kern w:val="0"/>
          <w:szCs w:val="21"/>
        </w:rPr>
        <w:t>—</w:t>
      </w:r>
      <w:r>
        <w:rPr>
          <w:kern w:val="0"/>
          <w:szCs w:val="21"/>
        </w:rPr>
        <w:t>10</w:t>
      </w:r>
      <w:r>
        <w:rPr>
          <w:rFonts w:ascii="宋体" w:hAnsi="宋体"/>
          <w:kern w:val="0"/>
          <w:szCs w:val="21"/>
        </w:rPr>
        <w:t>—</w:t>
      </w:r>
      <w:r>
        <w:rPr>
          <w:kern w:val="0"/>
          <w:szCs w:val="21"/>
        </w:rPr>
        <w:t>07</w:t>
      </w:r>
      <w:r>
        <w:rPr>
          <w:rFonts w:ascii="宋体" w:hAnsi="宋体"/>
          <w:kern w:val="0"/>
          <w:szCs w:val="21"/>
        </w:rPr>
        <w:t>—</w:t>
      </w:r>
      <w:r>
        <w:rPr>
          <w:kern w:val="0"/>
          <w:szCs w:val="21"/>
        </w:rPr>
        <w:t>04）、室内装饰设计人员（2</w:t>
      </w:r>
      <w:r>
        <w:rPr>
          <w:rFonts w:ascii="宋体" w:hAnsi="宋体"/>
          <w:kern w:val="0"/>
          <w:szCs w:val="21"/>
        </w:rPr>
        <w:t>—</w:t>
      </w:r>
      <w:r>
        <w:rPr>
          <w:kern w:val="0"/>
          <w:szCs w:val="21"/>
        </w:rPr>
        <w:t>10</w:t>
      </w:r>
      <w:r>
        <w:rPr>
          <w:rFonts w:ascii="宋体" w:hAnsi="宋体"/>
          <w:kern w:val="0"/>
          <w:szCs w:val="21"/>
        </w:rPr>
        <w:t>—</w:t>
      </w:r>
      <w:r>
        <w:rPr>
          <w:kern w:val="0"/>
          <w:szCs w:val="21"/>
        </w:rPr>
        <w:t>07</w:t>
      </w:r>
      <w:r>
        <w:rPr>
          <w:rFonts w:ascii="宋体" w:hAnsi="宋体"/>
          <w:kern w:val="0"/>
          <w:szCs w:val="21"/>
        </w:rPr>
        <w:t>—</w:t>
      </w:r>
      <w:r>
        <w:rPr>
          <w:kern w:val="0"/>
          <w:szCs w:val="21"/>
        </w:rPr>
        <w:t>06）</w:t>
      </w:r>
    </w:p>
    <w:p>
      <w:pPr>
        <w:ind w:firstLine="422" w:firstLineChars="200"/>
        <w:rPr>
          <w:kern w:val="0"/>
          <w:szCs w:val="21"/>
        </w:rPr>
      </w:pPr>
      <w:r>
        <w:rPr>
          <w:b/>
          <w:kern w:val="0"/>
          <w:szCs w:val="21"/>
        </w:rPr>
        <w:t>职业资格</w:t>
      </w:r>
      <w:r>
        <w:rPr>
          <w:kern w:val="0"/>
          <w:szCs w:val="21"/>
        </w:rPr>
        <w:t>：</w:t>
      </w:r>
      <w:r>
        <w:rPr>
          <w:szCs w:val="21"/>
        </w:rPr>
        <w:t>装饰美工（中级）</w:t>
      </w:r>
    </w:p>
    <w:p>
      <w:pPr>
        <w:ind w:firstLine="422" w:firstLineChars="200"/>
        <w:rPr>
          <w:kern w:val="0"/>
          <w:szCs w:val="21"/>
        </w:rPr>
      </w:pPr>
      <w:r>
        <w:rPr>
          <w:b/>
          <w:kern w:val="0"/>
          <w:szCs w:val="21"/>
        </w:rPr>
        <w:t>专业主要教学内容</w:t>
      </w:r>
      <w:r>
        <w:rPr>
          <w:kern w:val="0"/>
          <w:szCs w:val="21"/>
        </w:rPr>
        <w:t>：</w:t>
      </w:r>
    </w:p>
    <w:p>
      <w:pPr>
        <w:ind w:firstLine="416"/>
        <w:rPr>
          <w:szCs w:val="21"/>
        </w:rPr>
      </w:pPr>
      <w:r>
        <w:rPr>
          <w:kern w:val="0"/>
          <w:szCs w:val="21"/>
        </w:rPr>
        <w:t>美术基础、设计基础、图形创意、字体设计、版面编排、广告设计、室内效果图绘制、设计相关软件应用（CAD、</w:t>
      </w:r>
      <w:r>
        <w:rPr>
          <w:szCs w:val="21"/>
        </w:rPr>
        <w:t>CorelD</w:t>
      </w:r>
      <w:r>
        <w:rPr>
          <w:caps/>
          <w:szCs w:val="21"/>
        </w:rPr>
        <w:t>raw</w:t>
      </w:r>
      <w:r>
        <w:rPr>
          <w:szCs w:val="21"/>
        </w:rPr>
        <w:t>、Photoshop、</w:t>
      </w:r>
      <w:r>
        <w:t>3dsMax</w:t>
      </w:r>
      <w:r>
        <w:rPr>
          <w:szCs w:val="21"/>
        </w:rPr>
        <w:t>）等。</w:t>
      </w:r>
    </w:p>
    <w:p>
      <w:pPr>
        <w:ind w:firstLine="422" w:firstLineChars="200"/>
        <w:rPr>
          <w:b/>
          <w:kern w:val="0"/>
          <w:szCs w:val="21"/>
        </w:rPr>
      </w:pPr>
      <w:r>
        <w:rPr>
          <w:b/>
          <w:kern w:val="0"/>
          <w:szCs w:val="21"/>
        </w:rPr>
        <w:t>对应上一级专业编码：</w:t>
      </w:r>
      <w:r>
        <w:rPr>
          <w:kern w:val="0"/>
          <w:szCs w:val="21"/>
        </w:rPr>
        <w:t>1</w:t>
      </w:r>
      <w:r>
        <w:rPr>
          <w:rFonts w:hint="eastAsia"/>
          <w:kern w:val="0"/>
          <w:szCs w:val="21"/>
        </w:rPr>
        <w:t>4</w:t>
      </w:r>
      <w:r>
        <w:rPr>
          <w:kern w:val="0"/>
          <w:szCs w:val="21"/>
        </w:rPr>
        <w:t>01</w:t>
      </w:r>
      <w:r>
        <w:rPr>
          <w:rFonts w:ascii="宋体" w:hAnsi="宋体"/>
          <w:kern w:val="0"/>
          <w:szCs w:val="21"/>
        </w:rPr>
        <w:t>—</w:t>
      </w:r>
      <w:r>
        <w:rPr>
          <w:kern w:val="0"/>
          <w:szCs w:val="21"/>
        </w:rPr>
        <w:t>3</w:t>
      </w:r>
    </w:p>
    <w:p>
      <w:pPr>
        <w:rPr>
          <w:szCs w:val="21"/>
        </w:rPr>
      </w:pPr>
    </w:p>
    <w:p>
      <w:pPr>
        <w:rPr>
          <w:szCs w:val="21"/>
        </w:rPr>
      </w:pPr>
    </w:p>
    <w:p>
      <w:pPr>
        <w:jc w:val="center"/>
        <w:outlineLvl w:val="2"/>
        <w:rPr>
          <w:b/>
        </w:rPr>
      </w:pPr>
      <w:bookmarkStart w:id="763" w:name="_Toc351390597"/>
      <w:r>
        <w:rPr>
          <w:b/>
        </w:rPr>
        <w:t>1</w:t>
      </w:r>
      <w:r>
        <w:rPr>
          <w:rFonts w:hint="eastAsia"/>
          <w:b/>
        </w:rPr>
        <w:t>4</w:t>
      </w:r>
      <w:r>
        <w:rPr>
          <w:b/>
        </w:rPr>
        <w:t>01</w:t>
      </w:r>
      <w:r>
        <w:rPr>
          <w:rFonts w:ascii="宋体" w:hAnsi="宋体"/>
          <w:b/>
        </w:rPr>
        <w:t>—</w:t>
      </w:r>
      <w:r>
        <w:rPr>
          <w:b/>
        </w:rPr>
        <w:t>3  高级</w:t>
      </w:r>
      <w:bookmarkEnd w:id="763"/>
    </w:p>
    <w:p>
      <w:pPr>
        <w:ind w:firstLine="422" w:firstLineChars="200"/>
        <w:rPr>
          <w:kern w:val="0"/>
          <w:szCs w:val="21"/>
        </w:rPr>
      </w:pPr>
      <w:r>
        <w:rPr>
          <w:b/>
          <w:kern w:val="0"/>
          <w:szCs w:val="21"/>
        </w:rPr>
        <w:t>专业编码</w:t>
      </w:r>
      <w:r>
        <w:rPr>
          <w:kern w:val="0"/>
          <w:szCs w:val="21"/>
        </w:rPr>
        <w:t>：1</w:t>
      </w:r>
      <w:r>
        <w:rPr>
          <w:rFonts w:hint="eastAsia"/>
          <w:kern w:val="0"/>
          <w:szCs w:val="21"/>
        </w:rPr>
        <w:t>4</w:t>
      </w:r>
      <w:r>
        <w:rPr>
          <w:kern w:val="0"/>
          <w:szCs w:val="21"/>
        </w:rPr>
        <w:t>01</w:t>
      </w:r>
      <w:r>
        <w:rPr>
          <w:rFonts w:ascii="宋体" w:hAnsi="宋体"/>
          <w:kern w:val="0"/>
          <w:szCs w:val="21"/>
        </w:rPr>
        <w:t>—</w:t>
      </w:r>
      <w:r>
        <w:rPr>
          <w:kern w:val="0"/>
          <w:szCs w:val="21"/>
        </w:rPr>
        <w:t>3</w:t>
      </w:r>
    </w:p>
    <w:p>
      <w:pPr>
        <w:ind w:firstLine="422" w:firstLineChars="200"/>
        <w:rPr>
          <w:kern w:val="0"/>
          <w:szCs w:val="21"/>
        </w:rPr>
      </w:pPr>
      <w:r>
        <w:rPr>
          <w:b/>
          <w:kern w:val="0"/>
          <w:szCs w:val="21"/>
        </w:rPr>
        <w:t>专业名称</w:t>
      </w:r>
      <w:r>
        <w:rPr>
          <w:kern w:val="0"/>
          <w:szCs w:val="21"/>
        </w:rPr>
        <w:t>：美术设计与制作</w:t>
      </w:r>
    </w:p>
    <w:p>
      <w:pPr>
        <w:ind w:firstLine="422" w:firstLineChars="200"/>
        <w:rPr>
          <w:kern w:val="0"/>
          <w:szCs w:val="21"/>
        </w:rPr>
      </w:pPr>
      <w:r>
        <w:rPr>
          <w:b/>
          <w:kern w:val="0"/>
          <w:szCs w:val="21"/>
        </w:rPr>
        <w:t>培养目标</w:t>
      </w:r>
      <w:r>
        <w:rPr>
          <w:kern w:val="0"/>
          <w:szCs w:val="21"/>
        </w:rPr>
        <w:t>：</w:t>
      </w:r>
      <w:r>
        <w:rPr>
          <w:szCs w:val="21"/>
        </w:rPr>
        <w:t>培养</w:t>
      </w:r>
      <w:r>
        <w:rPr>
          <w:kern w:val="0"/>
          <w:szCs w:val="21"/>
        </w:rPr>
        <w:t>从事</w:t>
      </w:r>
      <w:r>
        <w:rPr>
          <w:szCs w:val="21"/>
        </w:rPr>
        <w:t>平面设计与策划</w:t>
      </w:r>
      <w:r>
        <w:rPr>
          <w:kern w:val="0"/>
          <w:szCs w:val="21"/>
        </w:rPr>
        <w:t>、</w:t>
      </w:r>
      <w:r>
        <w:rPr>
          <w:szCs w:val="21"/>
        </w:rPr>
        <w:t>广告策划与创意、室内外环艺设计、包装装潢设计</w:t>
      </w:r>
      <w:r>
        <w:rPr>
          <w:kern w:val="0"/>
          <w:szCs w:val="21"/>
        </w:rPr>
        <w:t>、网络美术设计等相关美术设计与制作工作的</w:t>
      </w:r>
      <w:r>
        <w:rPr>
          <w:szCs w:val="21"/>
        </w:rPr>
        <w:t>高级技能人才（高级工）</w:t>
      </w:r>
      <w:r>
        <w:rPr>
          <w:kern w:val="0"/>
          <w:szCs w:val="21"/>
        </w:rPr>
        <w:t>。</w:t>
      </w:r>
    </w:p>
    <w:p>
      <w:pPr>
        <w:ind w:firstLine="422" w:firstLineChars="200"/>
        <w:rPr>
          <w:kern w:val="0"/>
          <w:szCs w:val="21"/>
        </w:rPr>
      </w:pPr>
      <w:r>
        <w:rPr>
          <w:b/>
          <w:kern w:val="0"/>
          <w:szCs w:val="21"/>
        </w:rPr>
        <w:t>学习年限</w:t>
      </w:r>
      <w:r>
        <w:rPr>
          <w:kern w:val="0"/>
          <w:szCs w:val="21"/>
        </w:rPr>
        <w:t>：2年（取得中级职业资格人员）</w:t>
      </w:r>
      <w:r>
        <w:rPr>
          <w:rFonts w:hint="eastAsia"/>
        </w:rPr>
        <w:t>，3年（高中毕业生）</w:t>
      </w:r>
    </w:p>
    <w:p>
      <w:pPr>
        <w:ind w:firstLine="422" w:firstLineChars="200"/>
        <w:rPr>
          <w:b/>
          <w:kern w:val="0"/>
          <w:szCs w:val="21"/>
        </w:rPr>
      </w:pPr>
      <w:r>
        <w:rPr>
          <w:b/>
          <w:kern w:val="0"/>
          <w:szCs w:val="21"/>
        </w:rPr>
        <w:t>职业能力：</w:t>
      </w:r>
    </w:p>
    <w:p>
      <w:pPr>
        <w:ind w:firstLine="417"/>
        <w:rPr>
          <w:szCs w:val="21"/>
        </w:rPr>
      </w:pPr>
      <w:r>
        <w:rPr>
          <w:szCs w:val="21"/>
        </w:rPr>
        <w:t>具有积极的人生态度、健康的心理素质、良好的职业道德和较扎实的文化基础知识；具有获取新知识、新技能的意识和能力，能适应不断变化的职业社会；熟悉美术设计与制作流程，遵守各项工艺规程，具有安全和环保意识，</w:t>
      </w:r>
      <w:r>
        <w:t>并具有独立解决非常规问题的基本能力；能指导他人进行工作或协助培训一般操作人员。</w:t>
      </w:r>
      <w:r>
        <w:rPr>
          <w:szCs w:val="21"/>
        </w:rPr>
        <w:t>同时具有下列专业能力：</w:t>
      </w:r>
    </w:p>
    <w:p>
      <w:pPr>
        <w:ind w:firstLine="417"/>
        <w:rPr>
          <w:szCs w:val="21"/>
        </w:rPr>
      </w:pPr>
      <w:r>
        <w:rPr>
          <w:szCs w:val="21"/>
        </w:rPr>
        <w:t>1．具有一定的美术专业理论知识和较强的造型能力。</w:t>
      </w:r>
    </w:p>
    <w:p>
      <w:pPr>
        <w:ind w:firstLine="417"/>
        <w:rPr>
          <w:szCs w:val="21"/>
        </w:rPr>
      </w:pPr>
      <w:r>
        <w:rPr>
          <w:szCs w:val="21"/>
        </w:rPr>
        <w:t>2．掌握图形设计的基本原理与制作技能，能熟练进行图形的创意设计。</w:t>
      </w:r>
    </w:p>
    <w:p>
      <w:pPr>
        <w:ind w:firstLine="417"/>
        <w:rPr>
          <w:szCs w:val="21"/>
        </w:rPr>
      </w:pPr>
      <w:r>
        <w:rPr>
          <w:szCs w:val="21"/>
        </w:rPr>
        <w:t>3．理解基本字体设计和创意字体设计的概念及法则，具备设计创作能力。</w:t>
      </w:r>
    </w:p>
    <w:p>
      <w:pPr>
        <w:ind w:firstLine="417"/>
        <w:rPr>
          <w:szCs w:val="21"/>
        </w:rPr>
      </w:pPr>
      <w:r>
        <w:rPr>
          <w:szCs w:val="21"/>
        </w:rPr>
        <w:t>4．能熟练进行计算机系统操作，熟练运用计算机进行文字处理排版、图形处理等工作。</w:t>
      </w:r>
    </w:p>
    <w:p>
      <w:pPr>
        <w:ind w:firstLine="417"/>
        <w:rPr>
          <w:szCs w:val="21"/>
        </w:rPr>
      </w:pPr>
      <w:r>
        <w:rPr>
          <w:szCs w:val="21"/>
        </w:rPr>
        <w:t>5．能熟练进行企业视觉形象识别的设计。</w:t>
      </w:r>
    </w:p>
    <w:p>
      <w:pPr>
        <w:ind w:firstLine="417"/>
        <w:rPr>
          <w:szCs w:val="21"/>
        </w:rPr>
      </w:pPr>
      <w:r>
        <w:rPr>
          <w:szCs w:val="21"/>
        </w:rPr>
        <w:t>6．具有较强的广告策划与创意能力，能独立设计制作各类广告。</w:t>
      </w:r>
    </w:p>
    <w:p>
      <w:pPr>
        <w:ind w:firstLine="417"/>
        <w:rPr>
          <w:szCs w:val="21"/>
        </w:rPr>
      </w:pPr>
      <w:r>
        <w:rPr>
          <w:szCs w:val="21"/>
        </w:rPr>
        <w:t>7．具有室内外设计</w:t>
      </w:r>
      <w:r>
        <w:rPr>
          <w:rFonts w:hint="eastAsia"/>
          <w:szCs w:val="21"/>
        </w:rPr>
        <w:t>图</w:t>
      </w:r>
      <w:r>
        <w:rPr>
          <w:szCs w:val="21"/>
        </w:rPr>
        <w:t>、建筑空间平面图、效果图的绘制能力，了解基本装修制作工艺及材料分类，具备一定的布展技能。</w:t>
      </w:r>
    </w:p>
    <w:p>
      <w:pPr>
        <w:ind w:firstLine="417"/>
        <w:rPr>
          <w:szCs w:val="21"/>
        </w:rPr>
      </w:pPr>
      <w:r>
        <w:rPr>
          <w:szCs w:val="21"/>
        </w:rPr>
        <w:t>8．具有包装装潢设计的能力。</w:t>
      </w:r>
    </w:p>
    <w:p>
      <w:pPr>
        <w:ind w:firstLine="417"/>
        <w:rPr>
          <w:szCs w:val="21"/>
        </w:rPr>
      </w:pPr>
      <w:r>
        <w:rPr>
          <w:szCs w:val="21"/>
        </w:rPr>
        <w:t>9．具有动画设计与制作的能力，能进行一般的网页及多媒体设计与制作。</w:t>
      </w:r>
    </w:p>
    <w:p>
      <w:pPr>
        <w:ind w:firstLine="416"/>
        <w:rPr>
          <w:b/>
          <w:kern w:val="0"/>
          <w:szCs w:val="21"/>
        </w:rPr>
      </w:pPr>
      <w:r>
        <w:rPr>
          <w:b/>
          <w:kern w:val="0"/>
          <w:szCs w:val="21"/>
        </w:rPr>
        <w:t>对应或相关职业（工种）：</w:t>
      </w:r>
      <w:r>
        <w:rPr>
          <w:szCs w:val="21"/>
        </w:rPr>
        <w:t>装饰美工</w:t>
      </w:r>
      <w:r>
        <w:rPr>
          <w:kern w:val="0"/>
          <w:szCs w:val="21"/>
        </w:rPr>
        <w:t>（6</w:t>
      </w:r>
      <w:r>
        <w:rPr>
          <w:rFonts w:ascii="宋体" w:hAnsi="宋体"/>
          <w:kern w:val="0"/>
          <w:szCs w:val="21"/>
        </w:rPr>
        <w:t>—</w:t>
      </w:r>
      <w:r>
        <w:rPr>
          <w:kern w:val="0"/>
          <w:szCs w:val="21"/>
        </w:rPr>
        <w:t>21</w:t>
      </w:r>
      <w:r>
        <w:rPr>
          <w:rFonts w:ascii="宋体" w:hAnsi="宋体"/>
          <w:kern w:val="0"/>
          <w:szCs w:val="21"/>
        </w:rPr>
        <w:t>—</w:t>
      </w:r>
      <w:r>
        <w:rPr>
          <w:kern w:val="0"/>
          <w:szCs w:val="21"/>
        </w:rPr>
        <w:t>08</w:t>
      </w:r>
      <w:r>
        <w:rPr>
          <w:rFonts w:ascii="宋体" w:hAnsi="宋体"/>
          <w:kern w:val="0"/>
          <w:szCs w:val="21"/>
        </w:rPr>
        <w:t>—</w:t>
      </w:r>
      <w:r>
        <w:rPr>
          <w:kern w:val="0"/>
          <w:szCs w:val="21"/>
        </w:rPr>
        <w:t>01）、装潢美术设计人员（2</w:t>
      </w:r>
      <w:r>
        <w:rPr>
          <w:rFonts w:ascii="宋体" w:hAnsi="宋体"/>
          <w:kern w:val="0"/>
          <w:szCs w:val="21"/>
        </w:rPr>
        <w:t>—</w:t>
      </w:r>
      <w:r>
        <w:rPr>
          <w:kern w:val="0"/>
          <w:szCs w:val="21"/>
        </w:rPr>
        <w:t>10</w:t>
      </w:r>
      <w:r>
        <w:rPr>
          <w:rFonts w:ascii="宋体" w:hAnsi="宋体"/>
          <w:kern w:val="0"/>
          <w:szCs w:val="21"/>
        </w:rPr>
        <w:t>—</w:t>
      </w:r>
      <w:r>
        <w:rPr>
          <w:kern w:val="0"/>
          <w:szCs w:val="21"/>
        </w:rPr>
        <w:t>07</w:t>
      </w:r>
      <w:r>
        <w:rPr>
          <w:rFonts w:ascii="宋体" w:hAnsi="宋体"/>
          <w:kern w:val="0"/>
          <w:szCs w:val="21"/>
        </w:rPr>
        <w:t>—</w:t>
      </w:r>
      <w:r>
        <w:rPr>
          <w:kern w:val="0"/>
          <w:szCs w:val="21"/>
        </w:rPr>
        <w:t>04）、室内装饰设计人员（2</w:t>
      </w:r>
      <w:r>
        <w:rPr>
          <w:rFonts w:ascii="宋体" w:hAnsi="宋体"/>
          <w:kern w:val="0"/>
          <w:szCs w:val="21"/>
        </w:rPr>
        <w:t>—</w:t>
      </w:r>
      <w:r>
        <w:rPr>
          <w:kern w:val="0"/>
          <w:szCs w:val="21"/>
        </w:rPr>
        <w:t>10</w:t>
      </w:r>
      <w:r>
        <w:rPr>
          <w:rFonts w:ascii="宋体" w:hAnsi="宋体"/>
          <w:kern w:val="0"/>
          <w:szCs w:val="21"/>
        </w:rPr>
        <w:t>—</w:t>
      </w:r>
      <w:r>
        <w:rPr>
          <w:kern w:val="0"/>
          <w:szCs w:val="21"/>
        </w:rPr>
        <w:t>07</w:t>
      </w:r>
      <w:r>
        <w:rPr>
          <w:rFonts w:ascii="宋体" w:hAnsi="宋体"/>
          <w:kern w:val="0"/>
          <w:szCs w:val="21"/>
        </w:rPr>
        <w:t>—</w:t>
      </w:r>
      <w:r>
        <w:rPr>
          <w:kern w:val="0"/>
          <w:szCs w:val="21"/>
        </w:rPr>
        <w:t>06）、广告设计师（2</w:t>
      </w:r>
      <w:r>
        <w:rPr>
          <w:rFonts w:ascii="宋体" w:hAnsi="宋体"/>
          <w:kern w:val="0"/>
          <w:szCs w:val="21"/>
        </w:rPr>
        <w:t>—</w:t>
      </w:r>
      <w:r>
        <w:rPr>
          <w:kern w:val="0"/>
          <w:szCs w:val="21"/>
        </w:rPr>
        <w:t>10</w:t>
      </w:r>
      <w:r>
        <w:rPr>
          <w:rFonts w:ascii="宋体" w:hAnsi="宋体"/>
          <w:kern w:val="0"/>
          <w:szCs w:val="21"/>
        </w:rPr>
        <w:t>—</w:t>
      </w:r>
      <w:r>
        <w:rPr>
          <w:kern w:val="0"/>
          <w:szCs w:val="21"/>
        </w:rPr>
        <w:t>07</w:t>
      </w:r>
      <w:r>
        <w:rPr>
          <w:rFonts w:ascii="宋体" w:hAnsi="宋体"/>
          <w:kern w:val="0"/>
          <w:szCs w:val="21"/>
        </w:rPr>
        <w:t>—</w:t>
      </w:r>
      <w:r>
        <w:rPr>
          <w:kern w:val="0"/>
          <w:szCs w:val="21"/>
        </w:rPr>
        <w:t>08）、包装设计师（X2</w:t>
      </w:r>
      <w:r>
        <w:rPr>
          <w:rFonts w:ascii="宋体" w:hAnsi="宋体"/>
          <w:kern w:val="0"/>
          <w:szCs w:val="21"/>
        </w:rPr>
        <w:t>—</w:t>
      </w:r>
      <w:r>
        <w:rPr>
          <w:kern w:val="0"/>
          <w:szCs w:val="21"/>
        </w:rPr>
        <w:t>10</w:t>
      </w:r>
      <w:r>
        <w:rPr>
          <w:rFonts w:ascii="宋体" w:hAnsi="宋体"/>
          <w:kern w:val="0"/>
          <w:szCs w:val="21"/>
        </w:rPr>
        <w:t>—</w:t>
      </w:r>
      <w:r>
        <w:rPr>
          <w:kern w:val="0"/>
          <w:szCs w:val="21"/>
        </w:rPr>
        <w:t>07</w:t>
      </w:r>
      <w:r>
        <w:rPr>
          <w:rFonts w:ascii="宋体" w:hAnsi="宋体"/>
          <w:kern w:val="0"/>
          <w:szCs w:val="21"/>
        </w:rPr>
        <w:t>—</w:t>
      </w:r>
      <w:r>
        <w:rPr>
          <w:kern w:val="0"/>
          <w:szCs w:val="21"/>
        </w:rPr>
        <w:t>09）、会展设计师（X2</w:t>
      </w:r>
      <w:r>
        <w:rPr>
          <w:rFonts w:ascii="宋体" w:hAnsi="宋体"/>
          <w:kern w:val="0"/>
          <w:szCs w:val="21"/>
        </w:rPr>
        <w:t>—</w:t>
      </w:r>
      <w:r>
        <w:rPr>
          <w:kern w:val="0"/>
          <w:szCs w:val="21"/>
        </w:rPr>
        <w:t>10</w:t>
      </w:r>
      <w:r>
        <w:rPr>
          <w:rFonts w:ascii="宋体" w:hAnsi="宋体"/>
          <w:kern w:val="0"/>
          <w:szCs w:val="21"/>
        </w:rPr>
        <w:t>—</w:t>
      </w:r>
      <w:r>
        <w:rPr>
          <w:kern w:val="0"/>
          <w:szCs w:val="21"/>
        </w:rPr>
        <w:t>07</w:t>
      </w:r>
      <w:r>
        <w:rPr>
          <w:rFonts w:ascii="宋体" w:hAnsi="宋体"/>
          <w:kern w:val="0"/>
          <w:szCs w:val="21"/>
        </w:rPr>
        <w:t>—</w:t>
      </w:r>
      <w:r>
        <w:rPr>
          <w:kern w:val="0"/>
          <w:szCs w:val="21"/>
        </w:rPr>
        <w:t>22）</w:t>
      </w:r>
    </w:p>
    <w:p>
      <w:pPr>
        <w:ind w:firstLine="416"/>
        <w:rPr>
          <w:kern w:val="0"/>
          <w:szCs w:val="21"/>
        </w:rPr>
      </w:pPr>
      <w:r>
        <w:rPr>
          <w:b/>
          <w:kern w:val="0"/>
          <w:szCs w:val="21"/>
        </w:rPr>
        <w:t>职业资格</w:t>
      </w:r>
      <w:r>
        <w:rPr>
          <w:kern w:val="0"/>
          <w:szCs w:val="21"/>
        </w:rPr>
        <w:t>：</w:t>
      </w:r>
      <w:r>
        <w:rPr>
          <w:szCs w:val="21"/>
        </w:rPr>
        <w:t>装饰美工（高级）</w:t>
      </w:r>
      <w:r>
        <w:rPr>
          <w:rFonts w:hint="eastAsia"/>
          <w:szCs w:val="21"/>
        </w:rPr>
        <w:t>、三级</w:t>
      </w:r>
      <w:r>
        <w:rPr>
          <w:kern w:val="0"/>
          <w:szCs w:val="21"/>
        </w:rPr>
        <w:t>广告设计师</w:t>
      </w:r>
      <w:r>
        <w:rPr>
          <w:rFonts w:hint="eastAsia"/>
          <w:kern w:val="0"/>
          <w:szCs w:val="21"/>
        </w:rPr>
        <w:t>、助理</w:t>
      </w:r>
      <w:r>
        <w:rPr>
          <w:kern w:val="0"/>
          <w:szCs w:val="21"/>
        </w:rPr>
        <w:t>包装设计师</w:t>
      </w:r>
      <w:r>
        <w:rPr>
          <w:vertAlign w:val="superscript"/>
        </w:rPr>
        <w:t>①</w:t>
      </w:r>
      <w:r>
        <w:rPr>
          <w:rFonts w:hint="eastAsia"/>
          <w:kern w:val="0"/>
          <w:szCs w:val="21"/>
        </w:rPr>
        <w:t>、三级</w:t>
      </w:r>
      <w:r>
        <w:rPr>
          <w:kern w:val="0"/>
          <w:szCs w:val="21"/>
        </w:rPr>
        <w:t>会展设计师</w:t>
      </w:r>
    </w:p>
    <w:p>
      <w:pPr>
        <w:ind w:firstLine="416"/>
        <w:rPr>
          <w:b/>
          <w:kern w:val="0"/>
          <w:szCs w:val="21"/>
        </w:rPr>
      </w:pPr>
      <w:r>
        <w:rPr>
          <w:b/>
          <w:kern w:val="0"/>
          <w:szCs w:val="21"/>
        </w:rPr>
        <w:t>专业主要教学内容：</w:t>
      </w:r>
    </w:p>
    <w:p>
      <w:pPr>
        <w:ind w:firstLine="420" w:firstLineChars="200"/>
        <w:rPr>
          <w:szCs w:val="21"/>
        </w:rPr>
      </w:pPr>
      <w:r>
        <w:rPr>
          <w:kern w:val="0"/>
          <w:szCs w:val="21"/>
        </w:rPr>
        <w:t>美术基础、设计基础、图形创意、字体设计、VI设计、广告设计、包装设计、环艺设计、网页设计、多媒体设计与制作、设计相关软件应用（CAD、</w:t>
      </w:r>
      <w:r>
        <w:rPr>
          <w:szCs w:val="21"/>
        </w:rPr>
        <w:t>CorelD</w:t>
      </w:r>
      <w:r>
        <w:rPr>
          <w:caps/>
          <w:szCs w:val="21"/>
        </w:rPr>
        <w:t>raw</w:t>
      </w:r>
      <w:r>
        <w:rPr>
          <w:szCs w:val="21"/>
        </w:rPr>
        <w:t>、Illustrator、Photoshop、Flash、</w:t>
      </w:r>
      <w:r>
        <w:t>3dsMax</w:t>
      </w:r>
      <w:r>
        <w:rPr>
          <w:szCs w:val="21"/>
        </w:rPr>
        <w:t>）等。</w:t>
      </w:r>
    </w:p>
    <w:p>
      <w:pPr>
        <w:ind w:firstLine="422" w:firstLineChars="200"/>
        <w:rPr>
          <w:b/>
          <w:kern w:val="0"/>
          <w:szCs w:val="21"/>
        </w:rPr>
      </w:pPr>
      <w:r>
        <w:rPr>
          <w:b/>
          <w:kern w:val="0"/>
          <w:szCs w:val="21"/>
        </w:rPr>
        <w:t>对应下一级专业编码：</w:t>
      </w:r>
      <w:r>
        <w:rPr>
          <w:kern w:val="0"/>
          <w:szCs w:val="21"/>
        </w:rPr>
        <w:t>1</w:t>
      </w:r>
      <w:r>
        <w:rPr>
          <w:rFonts w:hint="eastAsia"/>
          <w:kern w:val="0"/>
          <w:szCs w:val="21"/>
        </w:rPr>
        <w:t>4</w:t>
      </w:r>
      <w:r>
        <w:rPr>
          <w:kern w:val="0"/>
          <w:szCs w:val="21"/>
        </w:rPr>
        <w:t>01</w:t>
      </w:r>
      <w:r>
        <w:rPr>
          <w:rFonts w:ascii="宋体" w:hAnsi="宋体"/>
          <w:kern w:val="0"/>
          <w:szCs w:val="21"/>
        </w:rPr>
        <w:t>—</w:t>
      </w:r>
      <w:r>
        <w:rPr>
          <w:kern w:val="0"/>
          <w:szCs w:val="21"/>
        </w:rPr>
        <w:t>4</w:t>
      </w:r>
    </w:p>
    <w:p/>
    <w:p>
      <w:pPr>
        <w:ind w:firstLine="420" w:firstLineChars="200"/>
      </w:pPr>
      <w:r>
        <w:t>①应具有一定的相应岗位工作年限</w:t>
      </w:r>
      <w:r>
        <w:rPr>
          <w:rFonts w:hint="eastAsia"/>
        </w:rPr>
        <w:t>或学历</w:t>
      </w:r>
      <w:r>
        <w:t>才能申报该职业资格，具体要求见相关国家职业标准规定。</w:t>
      </w:r>
    </w:p>
    <w:p>
      <w:pPr>
        <w:rPr>
          <w:rFonts w:hint="eastAsia"/>
        </w:rPr>
      </w:pPr>
    </w:p>
    <w:p/>
    <w:p>
      <w:pPr>
        <w:jc w:val="center"/>
        <w:outlineLvl w:val="0"/>
        <w:rPr>
          <w:b/>
        </w:rPr>
      </w:pPr>
      <w:bookmarkStart w:id="764" w:name="_Toc351390598"/>
      <w:r>
        <w:rPr>
          <w:b/>
        </w:rPr>
        <w:t>1</w:t>
      </w:r>
      <w:r>
        <w:rPr>
          <w:rFonts w:hint="eastAsia"/>
          <w:b/>
        </w:rPr>
        <w:t>4</w:t>
      </w:r>
      <w:r>
        <w:rPr>
          <w:b/>
        </w:rPr>
        <w:t xml:space="preserve">02  </w:t>
      </w:r>
      <w:r>
        <w:rPr>
          <w:b/>
          <w:kern w:val="0"/>
          <w:szCs w:val="21"/>
        </w:rPr>
        <w:t>工艺美术</w:t>
      </w:r>
      <w:bookmarkEnd w:id="764"/>
    </w:p>
    <w:p>
      <w:pPr>
        <w:jc w:val="center"/>
        <w:outlineLvl w:val="2"/>
        <w:rPr>
          <w:b/>
        </w:rPr>
      </w:pPr>
      <w:bookmarkStart w:id="765" w:name="_Toc351390599"/>
      <w:r>
        <w:rPr>
          <w:b/>
        </w:rPr>
        <w:t>1</w:t>
      </w:r>
      <w:r>
        <w:rPr>
          <w:rFonts w:hint="eastAsia"/>
          <w:b/>
        </w:rPr>
        <w:t>4</w:t>
      </w:r>
      <w:r>
        <w:rPr>
          <w:b/>
        </w:rPr>
        <w:t>02</w:t>
      </w:r>
      <w:r>
        <w:rPr>
          <w:rFonts w:ascii="宋体" w:hAnsi="宋体"/>
          <w:b/>
        </w:rPr>
        <w:t>—</w:t>
      </w:r>
      <w:r>
        <w:rPr>
          <w:b/>
        </w:rPr>
        <w:t>4  中级</w:t>
      </w:r>
      <w:bookmarkEnd w:id="765"/>
    </w:p>
    <w:p>
      <w:pPr>
        <w:ind w:firstLine="422" w:firstLineChars="200"/>
        <w:rPr>
          <w:kern w:val="0"/>
          <w:szCs w:val="21"/>
        </w:rPr>
      </w:pPr>
      <w:r>
        <w:rPr>
          <w:b/>
          <w:kern w:val="0"/>
          <w:szCs w:val="21"/>
        </w:rPr>
        <w:t>专业编码</w:t>
      </w:r>
      <w:r>
        <w:rPr>
          <w:kern w:val="0"/>
          <w:szCs w:val="21"/>
        </w:rPr>
        <w:t>：1</w:t>
      </w:r>
      <w:r>
        <w:rPr>
          <w:rFonts w:hint="eastAsia"/>
          <w:kern w:val="0"/>
          <w:szCs w:val="21"/>
        </w:rPr>
        <w:t>4</w:t>
      </w:r>
      <w:r>
        <w:rPr>
          <w:kern w:val="0"/>
          <w:szCs w:val="21"/>
        </w:rPr>
        <w:t>02</w:t>
      </w:r>
      <w:r>
        <w:rPr>
          <w:rFonts w:ascii="宋体" w:hAnsi="宋体"/>
          <w:kern w:val="0"/>
          <w:szCs w:val="21"/>
        </w:rPr>
        <w:t>—</w:t>
      </w:r>
      <w:r>
        <w:rPr>
          <w:kern w:val="0"/>
          <w:szCs w:val="21"/>
        </w:rPr>
        <w:t>4</w:t>
      </w:r>
    </w:p>
    <w:p>
      <w:pPr>
        <w:ind w:firstLine="422" w:firstLineChars="200"/>
        <w:rPr>
          <w:kern w:val="0"/>
          <w:szCs w:val="21"/>
        </w:rPr>
      </w:pPr>
      <w:r>
        <w:rPr>
          <w:b/>
          <w:kern w:val="0"/>
          <w:szCs w:val="21"/>
        </w:rPr>
        <w:t>专业名称</w:t>
      </w:r>
      <w:r>
        <w:rPr>
          <w:kern w:val="0"/>
          <w:szCs w:val="21"/>
        </w:rPr>
        <w:t>：工艺美术</w:t>
      </w:r>
    </w:p>
    <w:p>
      <w:pPr>
        <w:ind w:firstLine="422" w:firstLineChars="200"/>
        <w:rPr>
          <w:kern w:val="0"/>
          <w:szCs w:val="21"/>
        </w:rPr>
      </w:pPr>
      <w:r>
        <w:rPr>
          <w:b/>
          <w:kern w:val="0"/>
          <w:szCs w:val="21"/>
        </w:rPr>
        <w:t>培养目标</w:t>
      </w:r>
      <w:r>
        <w:rPr>
          <w:kern w:val="0"/>
          <w:szCs w:val="21"/>
        </w:rPr>
        <w:t>：培养从事工艺美术品生产制作的中级技能人才。</w:t>
      </w:r>
    </w:p>
    <w:p>
      <w:pPr>
        <w:ind w:firstLine="413" w:firstLineChars="196"/>
        <w:rPr>
          <w:kern w:val="0"/>
          <w:szCs w:val="21"/>
        </w:rPr>
      </w:pPr>
      <w:r>
        <w:rPr>
          <w:b/>
          <w:kern w:val="0"/>
          <w:szCs w:val="21"/>
        </w:rPr>
        <w:t>学习年限</w:t>
      </w:r>
      <w:r>
        <w:rPr>
          <w:kern w:val="0"/>
          <w:szCs w:val="21"/>
        </w:rPr>
        <w:t>：3年（初中毕业生），2年（高中毕业生）</w:t>
      </w:r>
    </w:p>
    <w:p>
      <w:pPr>
        <w:widowControl/>
        <w:ind w:firstLine="422" w:firstLineChars="200"/>
        <w:rPr>
          <w:b/>
          <w:kern w:val="0"/>
          <w:szCs w:val="21"/>
        </w:rPr>
      </w:pPr>
      <w:r>
        <w:rPr>
          <w:b/>
          <w:kern w:val="0"/>
          <w:szCs w:val="21"/>
        </w:rPr>
        <w:t>职业能力：</w:t>
      </w:r>
    </w:p>
    <w:p>
      <w:pPr>
        <w:ind w:firstLine="417"/>
        <w:rPr>
          <w:szCs w:val="21"/>
        </w:rPr>
      </w:pPr>
      <w:r>
        <w:rPr>
          <w:szCs w:val="21"/>
        </w:rPr>
        <w:t>具有积极的人生态度、健康的心理素质、良好的职业道德和较扎实的文化基础知识；具有获取新知识、新技能的意识和能力，能适应不断变化的职业社会；了解工艺美术品制作流程，遵守各项工艺规程，具有安全意识，重视环境保护，并能解决一般性专业问题。同时具有下列专业能力：</w:t>
      </w:r>
    </w:p>
    <w:p>
      <w:pPr>
        <w:widowControl/>
        <w:ind w:firstLine="441" w:firstLineChars="210"/>
        <w:rPr>
          <w:kern w:val="0"/>
          <w:szCs w:val="21"/>
        </w:rPr>
      </w:pPr>
      <w:r>
        <w:rPr>
          <w:kern w:val="0"/>
          <w:szCs w:val="21"/>
        </w:rPr>
        <w:t>1．能识别、挑选和使用工艺美术品生产常用工具、仪器和设备。</w:t>
      </w:r>
    </w:p>
    <w:p>
      <w:pPr>
        <w:widowControl/>
        <w:ind w:firstLine="441" w:firstLineChars="210"/>
        <w:rPr>
          <w:kern w:val="0"/>
          <w:szCs w:val="21"/>
        </w:rPr>
      </w:pPr>
      <w:r>
        <w:rPr>
          <w:kern w:val="0"/>
          <w:szCs w:val="21"/>
        </w:rPr>
        <w:t>2．能根据工艺美术品设计进行选材、配料。</w:t>
      </w:r>
    </w:p>
    <w:p>
      <w:pPr>
        <w:widowControl/>
        <w:ind w:firstLine="441" w:firstLineChars="210"/>
        <w:rPr>
          <w:kern w:val="0"/>
          <w:szCs w:val="21"/>
        </w:rPr>
      </w:pPr>
      <w:r>
        <w:rPr>
          <w:kern w:val="0"/>
          <w:szCs w:val="21"/>
        </w:rPr>
        <w:t>3．能识读设计图，绘制常规工艺加工图，使用相关计算机软件。</w:t>
      </w:r>
    </w:p>
    <w:p>
      <w:pPr>
        <w:widowControl/>
        <w:ind w:firstLine="441" w:firstLineChars="210"/>
        <w:rPr>
          <w:kern w:val="0"/>
          <w:szCs w:val="21"/>
        </w:rPr>
      </w:pPr>
      <w:r>
        <w:rPr>
          <w:kern w:val="0"/>
          <w:szCs w:val="21"/>
        </w:rPr>
        <w:t>4．能根据设计图进行工艺美术品制作，并对作品进行初级分析和检验。</w:t>
      </w:r>
    </w:p>
    <w:p>
      <w:pPr>
        <w:widowControl/>
        <w:ind w:firstLine="441" w:firstLineChars="210"/>
        <w:rPr>
          <w:kern w:val="0"/>
          <w:szCs w:val="21"/>
        </w:rPr>
      </w:pPr>
      <w:r>
        <w:rPr>
          <w:kern w:val="0"/>
          <w:szCs w:val="21"/>
        </w:rPr>
        <w:t>5．能对工艺美术品生产工具和设备进行常规维护与保养。</w:t>
      </w:r>
    </w:p>
    <w:p>
      <w:pPr>
        <w:ind w:firstLine="422" w:firstLineChars="200"/>
        <w:rPr>
          <w:kern w:val="0"/>
          <w:szCs w:val="21"/>
        </w:rPr>
      </w:pPr>
      <w:r>
        <w:rPr>
          <w:b/>
          <w:kern w:val="0"/>
          <w:szCs w:val="21"/>
        </w:rPr>
        <w:t>对应或相关职业（工种）：</w:t>
      </w:r>
      <w:r>
        <w:rPr>
          <w:kern w:val="0"/>
          <w:szCs w:val="21"/>
        </w:rPr>
        <w:t>手工地毯制作工（6</w:t>
      </w:r>
      <w:r>
        <w:rPr>
          <w:rFonts w:ascii="宋体" w:hAnsi="宋体"/>
          <w:kern w:val="0"/>
          <w:szCs w:val="21"/>
        </w:rPr>
        <w:t>—</w:t>
      </w:r>
      <w:r>
        <w:rPr>
          <w:kern w:val="0"/>
          <w:szCs w:val="21"/>
        </w:rPr>
        <w:t>21</w:t>
      </w:r>
      <w:r>
        <w:rPr>
          <w:rFonts w:ascii="宋体" w:hAnsi="宋体"/>
          <w:kern w:val="0"/>
          <w:szCs w:val="21"/>
        </w:rPr>
        <w:t>—</w:t>
      </w:r>
      <w:r>
        <w:rPr>
          <w:kern w:val="0"/>
          <w:szCs w:val="21"/>
        </w:rPr>
        <w:t>02</w:t>
      </w:r>
      <w:r>
        <w:rPr>
          <w:rFonts w:ascii="宋体" w:hAnsi="宋体"/>
          <w:kern w:val="0"/>
          <w:szCs w:val="21"/>
        </w:rPr>
        <w:t>—</w:t>
      </w:r>
      <w:r>
        <w:rPr>
          <w:kern w:val="0"/>
          <w:szCs w:val="21"/>
        </w:rPr>
        <w:t>01）、机制地毯制作工（6</w:t>
      </w:r>
      <w:r>
        <w:rPr>
          <w:rFonts w:ascii="宋体" w:hAnsi="宋体"/>
          <w:kern w:val="0"/>
          <w:szCs w:val="21"/>
        </w:rPr>
        <w:t>—</w:t>
      </w:r>
      <w:r>
        <w:rPr>
          <w:kern w:val="0"/>
          <w:szCs w:val="21"/>
        </w:rPr>
        <w:t>21</w:t>
      </w:r>
      <w:r>
        <w:rPr>
          <w:rFonts w:ascii="宋体" w:hAnsi="宋体"/>
          <w:kern w:val="0"/>
          <w:szCs w:val="21"/>
        </w:rPr>
        <w:t>—</w:t>
      </w:r>
      <w:r>
        <w:rPr>
          <w:kern w:val="0"/>
          <w:szCs w:val="21"/>
        </w:rPr>
        <w:t>02</w:t>
      </w:r>
      <w:r>
        <w:rPr>
          <w:rFonts w:ascii="宋体" w:hAnsi="宋体"/>
          <w:kern w:val="0"/>
          <w:szCs w:val="21"/>
        </w:rPr>
        <w:t>—</w:t>
      </w:r>
      <w:r>
        <w:rPr>
          <w:kern w:val="0"/>
          <w:szCs w:val="21"/>
        </w:rPr>
        <w:t>02）、机绣工（6</w:t>
      </w:r>
      <w:r>
        <w:rPr>
          <w:rFonts w:ascii="宋体" w:hAnsi="宋体"/>
          <w:kern w:val="0"/>
          <w:szCs w:val="21"/>
        </w:rPr>
        <w:t>—</w:t>
      </w:r>
      <w:r>
        <w:rPr>
          <w:kern w:val="0"/>
          <w:szCs w:val="21"/>
        </w:rPr>
        <w:t>21</w:t>
      </w:r>
      <w:r>
        <w:rPr>
          <w:rFonts w:ascii="宋体" w:hAnsi="宋体"/>
          <w:kern w:val="0"/>
          <w:szCs w:val="21"/>
        </w:rPr>
        <w:t>—</w:t>
      </w:r>
      <w:r>
        <w:rPr>
          <w:kern w:val="0"/>
          <w:szCs w:val="21"/>
        </w:rPr>
        <w:t>05</w:t>
      </w:r>
      <w:r>
        <w:rPr>
          <w:rFonts w:ascii="宋体" w:hAnsi="宋体"/>
          <w:kern w:val="0"/>
          <w:szCs w:val="21"/>
        </w:rPr>
        <w:t>—</w:t>
      </w:r>
      <w:r>
        <w:rPr>
          <w:kern w:val="0"/>
          <w:szCs w:val="21"/>
        </w:rPr>
        <w:t>01）、手绣制作工（6</w:t>
      </w:r>
      <w:r>
        <w:rPr>
          <w:rFonts w:ascii="宋体" w:hAnsi="宋体"/>
          <w:kern w:val="0"/>
          <w:szCs w:val="21"/>
        </w:rPr>
        <w:t>—</w:t>
      </w:r>
      <w:r>
        <w:rPr>
          <w:kern w:val="0"/>
          <w:szCs w:val="21"/>
        </w:rPr>
        <w:t>21</w:t>
      </w:r>
      <w:r>
        <w:rPr>
          <w:rFonts w:ascii="宋体" w:hAnsi="宋体"/>
          <w:kern w:val="0"/>
          <w:szCs w:val="21"/>
        </w:rPr>
        <w:t>—</w:t>
      </w:r>
      <w:r>
        <w:rPr>
          <w:kern w:val="0"/>
          <w:szCs w:val="21"/>
        </w:rPr>
        <w:t>05</w:t>
      </w:r>
      <w:r>
        <w:rPr>
          <w:rFonts w:ascii="宋体" w:hAnsi="宋体"/>
          <w:kern w:val="0"/>
          <w:szCs w:val="21"/>
        </w:rPr>
        <w:t>—</w:t>
      </w:r>
      <w:r>
        <w:rPr>
          <w:kern w:val="0"/>
          <w:szCs w:val="21"/>
        </w:rPr>
        <w:t>02）、抽纱挑编工（6</w:t>
      </w:r>
      <w:r>
        <w:rPr>
          <w:rFonts w:ascii="宋体" w:hAnsi="宋体"/>
          <w:kern w:val="0"/>
          <w:szCs w:val="21"/>
        </w:rPr>
        <w:t>—</w:t>
      </w:r>
      <w:r>
        <w:rPr>
          <w:kern w:val="0"/>
          <w:szCs w:val="21"/>
        </w:rPr>
        <w:t>21</w:t>
      </w:r>
      <w:r>
        <w:rPr>
          <w:rFonts w:ascii="宋体" w:hAnsi="宋体"/>
          <w:kern w:val="0"/>
          <w:szCs w:val="21"/>
        </w:rPr>
        <w:t>—</w:t>
      </w:r>
      <w:r>
        <w:rPr>
          <w:kern w:val="0"/>
          <w:szCs w:val="21"/>
        </w:rPr>
        <w:t>05</w:t>
      </w:r>
      <w:r>
        <w:rPr>
          <w:rFonts w:ascii="宋体" w:hAnsi="宋体"/>
          <w:kern w:val="0"/>
          <w:szCs w:val="21"/>
        </w:rPr>
        <w:t>—</w:t>
      </w:r>
      <w:r>
        <w:rPr>
          <w:kern w:val="0"/>
          <w:szCs w:val="21"/>
        </w:rPr>
        <w:t>03）、景泰蓝制作工（6</w:t>
      </w:r>
      <w:r>
        <w:rPr>
          <w:rFonts w:ascii="宋体" w:hAnsi="宋体"/>
          <w:kern w:val="0"/>
          <w:szCs w:val="21"/>
        </w:rPr>
        <w:t>—</w:t>
      </w:r>
      <w:r>
        <w:rPr>
          <w:kern w:val="0"/>
          <w:szCs w:val="21"/>
        </w:rPr>
        <w:t>21</w:t>
      </w:r>
      <w:r>
        <w:rPr>
          <w:rFonts w:ascii="宋体" w:hAnsi="宋体"/>
          <w:kern w:val="0"/>
          <w:szCs w:val="21"/>
        </w:rPr>
        <w:t>—</w:t>
      </w:r>
      <w:r>
        <w:rPr>
          <w:kern w:val="0"/>
          <w:szCs w:val="21"/>
        </w:rPr>
        <w:t>06</w:t>
      </w:r>
      <w:r>
        <w:rPr>
          <w:rFonts w:ascii="宋体" w:hAnsi="宋体"/>
          <w:kern w:val="0"/>
          <w:szCs w:val="21"/>
        </w:rPr>
        <w:t>—</w:t>
      </w:r>
      <w:r>
        <w:rPr>
          <w:kern w:val="0"/>
          <w:szCs w:val="21"/>
        </w:rPr>
        <w:t>01）、金属摆件工（6</w:t>
      </w:r>
      <w:r>
        <w:rPr>
          <w:rFonts w:ascii="宋体" w:hAnsi="宋体"/>
          <w:kern w:val="0"/>
          <w:szCs w:val="21"/>
        </w:rPr>
        <w:t>—</w:t>
      </w:r>
      <w:r>
        <w:rPr>
          <w:kern w:val="0"/>
          <w:szCs w:val="21"/>
        </w:rPr>
        <w:t>21</w:t>
      </w:r>
      <w:r>
        <w:rPr>
          <w:rFonts w:ascii="宋体" w:hAnsi="宋体"/>
          <w:kern w:val="0"/>
          <w:szCs w:val="21"/>
        </w:rPr>
        <w:t>—</w:t>
      </w:r>
      <w:r>
        <w:rPr>
          <w:kern w:val="0"/>
          <w:szCs w:val="21"/>
        </w:rPr>
        <w:t>06</w:t>
      </w:r>
      <w:r>
        <w:rPr>
          <w:rFonts w:ascii="宋体" w:hAnsi="宋体"/>
          <w:kern w:val="0"/>
          <w:szCs w:val="21"/>
        </w:rPr>
        <w:t>—</w:t>
      </w:r>
      <w:r>
        <w:rPr>
          <w:kern w:val="0"/>
          <w:szCs w:val="21"/>
        </w:rPr>
        <w:t>02）、工艺品雕刻工（6</w:t>
      </w:r>
      <w:r>
        <w:rPr>
          <w:rFonts w:ascii="宋体" w:hAnsi="宋体"/>
          <w:kern w:val="0"/>
          <w:szCs w:val="21"/>
        </w:rPr>
        <w:t>—</w:t>
      </w:r>
      <w:r>
        <w:rPr>
          <w:kern w:val="0"/>
          <w:szCs w:val="21"/>
        </w:rPr>
        <w:t>21</w:t>
      </w:r>
      <w:r>
        <w:rPr>
          <w:rFonts w:ascii="宋体" w:hAnsi="宋体"/>
          <w:kern w:val="0"/>
          <w:szCs w:val="21"/>
        </w:rPr>
        <w:t>—</w:t>
      </w:r>
      <w:r>
        <w:rPr>
          <w:kern w:val="0"/>
          <w:szCs w:val="21"/>
        </w:rPr>
        <w:t>07</w:t>
      </w:r>
      <w:r>
        <w:rPr>
          <w:rFonts w:ascii="宋体" w:hAnsi="宋体"/>
          <w:kern w:val="0"/>
          <w:szCs w:val="21"/>
        </w:rPr>
        <w:t>—</w:t>
      </w:r>
      <w:r>
        <w:rPr>
          <w:kern w:val="0"/>
          <w:szCs w:val="21"/>
        </w:rPr>
        <w:t>01）、贵金属首饰手工制作工（6</w:t>
      </w:r>
      <w:r>
        <w:rPr>
          <w:rFonts w:ascii="宋体" w:hAnsi="宋体"/>
          <w:kern w:val="0"/>
          <w:szCs w:val="21"/>
        </w:rPr>
        <w:t>—</w:t>
      </w:r>
      <w:r>
        <w:rPr>
          <w:kern w:val="0"/>
          <w:szCs w:val="21"/>
        </w:rPr>
        <w:t>21</w:t>
      </w:r>
      <w:r>
        <w:rPr>
          <w:rFonts w:ascii="宋体" w:hAnsi="宋体"/>
          <w:kern w:val="0"/>
          <w:szCs w:val="21"/>
        </w:rPr>
        <w:t>—</w:t>
      </w:r>
      <w:r>
        <w:rPr>
          <w:kern w:val="0"/>
          <w:szCs w:val="21"/>
        </w:rPr>
        <w:t>01</w:t>
      </w:r>
      <w:r>
        <w:rPr>
          <w:rFonts w:ascii="宋体" w:hAnsi="宋体"/>
          <w:kern w:val="0"/>
          <w:szCs w:val="21"/>
        </w:rPr>
        <w:t>—</w:t>
      </w:r>
      <w:r>
        <w:rPr>
          <w:kern w:val="0"/>
          <w:szCs w:val="21"/>
        </w:rPr>
        <w:t>02）、贵金属首饰机制工（6</w:t>
      </w:r>
      <w:r>
        <w:rPr>
          <w:rFonts w:ascii="宋体" w:hAnsi="宋体"/>
          <w:kern w:val="0"/>
          <w:szCs w:val="21"/>
        </w:rPr>
        <w:t>—</w:t>
      </w:r>
      <w:r>
        <w:rPr>
          <w:kern w:val="0"/>
          <w:szCs w:val="21"/>
        </w:rPr>
        <w:t>21</w:t>
      </w:r>
      <w:r>
        <w:rPr>
          <w:rFonts w:ascii="宋体" w:hAnsi="宋体"/>
          <w:kern w:val="0"/>
          <w:szCs w:val="21"/>
        </w:rPr>
        <w:t>—</w:t>
      </w:r>
      <w:r>
        <w:rPr>
          <w:kern w:val="0"/>
          <w:szCs w:val="21"/>
        </w:rPr>
        <w:t>01</w:t>
      </w:r>
      <w:r>
        <w:rPr>
          <w:rFonts w:ascii="宋体" w:hAnsi="宋体"/>
          <w:kern w:val="0"/>
          <w:szCs w:val="21"/>
        </w:rPr>
        <w:t>—</w:t>
      </w:r>
      <w:r>
        <w:rPr>
          <w:kern w:val="0"/>
          <w:szCs w:val="21"/>
        </w:rPr>
        <w:t>03）</w:t>
      </w:r>
    </w:p>
    <w:p>
      <w:pPr>
        <w:ind w:firstLine="422" w:firstLineChars="200"/>
        <w:rPr>
          <w:rFonts w:hint="eastAsia"/>
          <w:kern w:val="0"/>
          <w:szCs w:val="21"/>
        </w:rPr>
      </w:pPr>
      <w:r>
        <w:rPr>
          <w:b/>
          <w:kern w:val="0"/>
          <w:szCs w:val="21"/>
        </w:rPr>
        <w:t>职业资格</w:t>
      </w:r>
      <w:r>
        <w:rPr>
          <w:kern w:val="0"/>
          <w:szCs w:val="21"/>
        </w:rPr>
        <w:t>：景泰蓝制作工（中级）、金属摆件工（中级）、工艺品雕刻工（中级）、贵金属首饰手工制作工（中级）、贵金属首饰机制工（中级）</w:t>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kern w:val="0"/>
          <w:szCs w:val="21"/>
        </w:rPr>
        <w:t>专业软件应用、造型基础、</w:t>
      </w:r>
      <w:r>
        <w:rPr>
          <w:szCs w:val="21"/>
        </w:rPr>
        <w:t>色彩基础、</w:t>
      </w:r>
      <w:r>
        <w:rPr>
          <w:kern w:val="0"/>
          <w:szCs w:val="21"/>
        </w:rPr>
        <w:t>产品制作工艺、产品后期处理、设备维护保养等。</w:t>
      </w:r>
    </w:p>
    <w:p>
      <w:pPr>
        <w:ind w:firstLine="422" w:firstLineChars="200"/>
        <w:rPr>
          <w:b/>
          <w:kern w:val="0"/>
          <w:szCs w:val="21"/>
        </w:rPr>
      </w:pPr>
      <w:r>
        <w:rPr>
          <w:b/>
          <w:kern w:val="0"/>
          <w:szCs w:val="21"/>
        </w:rPr>
        <w:t>对应上一级专业编码：</w:t>
      </w:r>
      <w:r>
        <w:rPr>
          <w:kern w:val="0"/>
          <w:szCs w:val="21"/>
        </w:rPr>
        <w:t>1</w:t>
      </w:r>
      <w:r>
        <w:rPr>
          <w:rFonts w:hint="eastAsia"/>
          <w:kern w:val="0"/>
          <w:szCs w:val="21"/>
        </w:rPr>
        <w:t>4</w:t>
      </w:r>
      <w:r>
        <w:rPr>
          <w:kern w:val="0"/>
          <w:szCs w:val="21"/>
        </w:rPr>
        <w:t>02</w:t>
      </w:r>
      <w:r>
        <w:rPr>
          <w:rFonts w:ascii="宋体" w:hAnsi="宋体"/>
          <w:kern w:val="0"/>
          <w:szCs w:val="21"/>
        </w:rPr>
        <w:t>—</w:t>
      </w:r>
      <w:r>
        <w:rPr>
          <w:kern w:val="0"/>
          <w:szCs w:val="21"/>
        </w:rPr>
        <w:t>3</w:t>
      </w:r>
    </w:p>
    <w:p>
      <w:pPr>
        <w:rPr>
          <w:szCs w:val="21"/>
        </w:rPr>
      </w:pPr>
    </w:p>
    <w:p>
      <w:pPr>
        <w:rPr>
          <w:szCs w:val="21"/>
        </w:rPr>
      </w:pPr>
    </w:p>
    <w:p>
      <w:pPr>
        <w:jc w:val="center"/>
        <w:outlineLvl w:val="2"/>
        <w:rPr>
          <w:b/>
        </w:rPr>
      </w:pPr>
      <w:bookmarkStart w:id="766" w:name="_Toc351390600"/>
      <w:r>
        <w:rPr>
          <w:b/>
        </w:rPr>
        <w:t>1</w:t>
      </w:r>
      <w:r>
        <w:rPr>
          <w:rFonts w:hint="eastAsia"/>
          <w:b/>
        </w:rPr>
        <w:t>4</w:t>
      </w:r>
      <w:r>
        <w:rPr>
          <w:b/>
        </w:rPr>
        <w:t>02</w:t>
      </w:r>
      <w:r>
        <w:rPr>
          <w:rFonts w:ascii="宋体" w:hAnsi="宋体"/>
          <w:b/>
        </w:rPr>
        <w:t>—</w:t>
      </w:r>
      <w:r>
        <w:rPr>
          <w:b/>
        </w:rPr>
        <w:t>3  高级</w:t>
      </w:r>
      <w:bookmarkEnd w:id="766"/>
    </w:p>
    <w:p>
      <w:pPr>
        <w:ind w:firstLine="422" w:firstLineChars="200"/>
        <w:rPr>
          <w:kern w:val="0"/>
          <w:szCs w:val="21"/>
        </w:rPr>
      </w:pPr>
      <w:r>
        <w:rPr>
          <w:b/>
          <w:kern w:val="0"/>
          <w:szCs w:val="21"/>
        </w:rPr>
        <w:t>专业编码</w:t>
      </w:r>
      <w:r>
        <w:rPr>
          <w:kern w:val="0"/>
          <w:szCs w:val="21"/>
        </w:rPr>
        <w:t>：1</w:t>
      </w:r>
      <w:r>
        <w:rPr>
          <w:rFonts w:hint="eastAsia"/>
          <w:kern w:val="0"/>
          <w:szCs w:val="21"/>
        </w:rPr>
        <w:t>4</w:t>
      </w:r>
      <w:r>
        <w:rPr>
          <w:kern w:val="0"/>
          <w:szCs w:val="21"/>
        </w:rPr>
        <w:t>02</w:t>
      </w:r>
      <w:r>
        <w:rPr>
          <w:rFonts w:ascii="宋体" w:hAnsi="宋体"/>
          <w:kern w:val="0"/>
          <w:szCs w:val="21"/>
        </w:rPr>
        <w:t>—</w:t>
      </w:r>
      <w:r>
        <w:rPr>
          <w:kern w:val="0"/>
          <w:szCs w:val="21"/>
        </w:rPr>
        <w:t>3</w:t>
      </w:r>
    </w:p>
    <w:p>
      <w:pPr>
        <w:ind w:firstLine="422" w:firstLineChars="200"/>
        <w:rPr>
          <w:kern w:val="0"/>
          <w:szCs w:val="21"/>
        </w:rPr>
      </w:pPr>
      <w:r>
        <w:rPr>
          <w:b/>
          <w:kern w:val="0"/>
          <w:szCs w:val="21"/>
        </w:rPr>
        <w:t>专业名称</w:t>
      </w:r>
      <w:r>
        <w:rPr>
          <w:kern w:val="0"/>
          <w:szCs w:val="21"/>
        </w:rPr>
        <w:t>：工艺美术</w:t>
      </w:r>
    </w:p>
    <w:p>
      <w:pPr>
        <w:widowControl/>
        <w:ind w:firstLine="422" w:firstLineChars="200"/>
        <w:rPr>
          <w:kern w:val="0"/>
          <w:szCs w:val="21"/>
        </w:rPr>
      </w:pPr>
      <w:r>
        <w:rPr>
          <w:b/>
          <w:kern w:val="0"/>
          <w:szCs w:val="21"/>
        </w:rPr>
        <w:t>培养目标</w:t>
      </w:r>
      <w:r>
        <w:rPr>
          <w:kern w:val="0"/>
          <w:szCs w:val="21"/>
        </w:rPr>
        <w:t>：培养从事工艺美术产品设计、制作、检验、技术支持、经营管理等工作的高级技能人才（高级工）。</w:t>
      </w:r>
    </w:p>
    <w:p>
      <w:pPr>
        <w:ind w:firstLine="413" w:firstLineChars="196"/>
        <w:rPr>
          <w:kern w:val="0"/>
          <w:szCs w:val="21"/>
        </w:rPr>
      </w:pPr>
      <w:r>
        <w:rPr>
          <w:b/>
          <w:kern w:val="0"/>
          <w:szCs w:val="21"/>
        </w:rPr>
        <w:t>学习年限</w:t>
      </w:r>
      <w:r>
        <w:rPr>
          <w:kern w:val="0"/>
          <w:szCs w:val="21"/>
        </w:rPr>
        <w:t>：2年（取得中级职业资格人员）</w:t>
      </w:r>
      <w:r>
        <w:rPr>
          <w:rFonts w:hint="eastAsia"/>
        </w:rPr>
        <w:t>，3年（高中毕业生）</w:t>
      </w:r>
    </w:p>
    <w:p>
      <w:pPr>
        <w:widowControl/>
        <w:ind w:firstLine="422" w:firstLineChars="200"/>
        <w:rPr>
          <w:b/>
          <w:kern w:val="0"/>
          <w:szCs w:val="21"/>
        </w:rPr>
      </w:pPr>
      <w:r>
        <w:rPr>
          <w:b/>
          <w:kern w:val="0"/>
          <w:szCs w:val="21"/>
        </w:rPr>
        <w:t>职业能力：</w:t>
      </w:r>
    </w:p>
    <w:p>
      <w:pPr>
        <w:ind w:firstLine="417"/>
        <w:rPr>
          <w:szCs w:val="21"/>
        </w:rPr>
      </w:pPr>
      <w:r>
        <w:rPr>
          <w:szCs w:val="21"/>
        </w:rPr>
        <w:t>具有积极的人生态度、健康的心理素质、良好的职业道德和较扎实的文化基础知识；具有获取新知识、新技能的意识和能力，能适应不断变化的职业社会；熟悉工艺美术品制作流程，遵守各项工艺规程，具有安全和环保意识，</w:t>
      </w:r>
      <w:r>
        <w:t>并具有独立解决非常规问题的基本能力；能指导他人进行工作或协助培训一般操作人员。</w:t>
      </w:r>
      <w:r>
        <w:rPr>
          <w:szCs w:val="21"/>
        </w:rPr>
        <w:t>同时具有下列专业能力：</w:t>
      </w:r>
    </w:p>
    <w:p>
      <w:pPr>
        <w:widowControl/>
        <w:ind w:firstLine="420" w:firstLineChars="200"/>
        <w:rPr>
          <w:kern w:val="0"/>
          <w:szCs w:val="21"/>
        </w:rPr>
      </w:pPr>
      <w:r>
        <w:rPr>
          <w:kern w:val="0"/>
          <w:szCs w:val="21"/>
        </w:rPr>
        <w:t>1．能熟练识别、挑选和使用工艺美术品生产常用工具、仪器和设备。</w:t>
      </w:r>
    </w:p>
    <w:p>
      <w:pPr>
        <w:widowControl/>
        <w:ind w:firstLine="420" w:firstLineChars="200"/>
        <w:rPr>
          <w:kern w:val="0"/>
          <w:szCs w:val="21"/>
        </w:rPr>
      </w:pPr>
      <w:r>
        <w:rPr>
          <w:kern w:val="0"/>
          <w:szCs w:val="21"/>
        </w:rPr>
        <w:t>2．能根据工艺美术品设计进行准确选材、配料。</w:t>
      </w:r>
    </w:p>
    <w:p>
      <w:pPr>
        <w:widowControl/>
        <w:ind w:firstLine="420" w:firstLineChars="200"/>
        <w:rPr>
          <w:kern w:val="0"/>
          <w:szCs w:val="21"/>
        </w:rPr>
      </w:pPr>
      <w:r>
        <w:rPr>
          <w:kern w:val="0"/>
          <w:szCs w:val="21"/>
        </w:rPr>
        <w:t>3．能使用相关计算机软件或手工进行工艺美术产品设计。</w:t>
      </w:r>
    </w:p>
    <w:p>
      <w:pPr>
        <w:widowControl/>
        <w:ind w:firstLine="420" w:firstLineChars="200"/>
        <w:rPr>
          <w:kern w:val="0"/>
          <w:szCs w:val="21"/>
        </w:rPr>
      </w:pPr>
      <w:r>
        <w:rPr>
          <w:kern w:val="0"/>
          <w:szCs w:val="21"/>
        </w:rPr>
        <w:t>4．能根据设计图进行工艺美术品制作，并对作品进行分析和检验。</w:t>
      </w:r>
    </w:p>
    <w:p>
      <w:pPr>
        <w:widowControl/>
        <w:ind w:firstLine="420" w:firstLineChars="200"/>
        <w:rPr>
          <w:kern w:val="0"/>
          <w:szCs w:val="21"/>
        </w:rPr>
      </w:pPr>
      <w:r>
        <w:rPr>
          <w:kern w:val="0"/>
          <w:szCs w:val="21"/>
        </w:rPr>
        <w:t>5．能对工艺美术品生产工具设备进行调试、保养和维修。</w:t>
      </w:r>
    </w:p>
    <w:p>
      <w:pPr>
        <w:widowControl/>
        <w:ind w:firstLine="420" w:firstLineChars="200"/>
        <w:rPr>
          <w:kern w:val="0"/>
          <w:szCs w:val="21"/>
        </w:rPr>
      </w:pPr>
      <w:r>
        <w:rPr>
          <w:kern w:val="0"/>
          <w:szCs w:val="21"/>
        </w:rPr>
        <w:t>6．能对产品进行宣传、策划和市场开发，拓宽产品营销渠道。</w:t>
      </w:r>
    </w:p>
    <w:p>
      <w:pPr>
        <w:ind w:firstLine="422" w:firstLineChars="200"/>
        <w:rPr>
          <w:kern w:val="0"/>
          <w:szCs w:val="21"/>
        </w:rPr>
      </w:pPr>
      <w:r>
        <w:rPr>
          <w:b/>
          <w:kern w:val="0"/>
          <w:szCs w:val="21"/>
        </w:rPr>
        <w:t>对应或相关职业（工种）：</w:t>
      </w:r>
      <w:r>
        <w:rPr>
          <w:kern w:val="0"/>
          <w:szCs w:val="21"/>
        </w:rPr>
        <w:t>手工地毯制作工（6</w:t>
      </w:r>
      <w:r>
        <w:rPr>
          <w:rFonts w:ascii="宋体" w:hAnsi="宋体"/>
          <w:kern w:val="0"/>
          <w:szCs w:val="21"/>
        </w:rPr>
        <w:t>—</w:t>
      </w:r>
      <w:r>
        <w:rPr>
          <w:kern w:val="0"/>
          <w:szCs w:val="21"/>
        </w:rPr>
        <w:t>21</w:t>
      </w:r>
      <w:r>
        <w:rPr>
          <w:rFonts w:ascii="宋体" w:hAnsi="宋体"/>
          <w:kern w:val="0"/>
          <w:szCs w:val="21"/>
        </w:rPr>
        <w:t>—</w:t>
      </w:r>
      <w:r>
        <w:rPr>
          <w:kern w:val="0"/>
          <w:szCs w:val="21"/>
        </w:rPr>
        <w:t>02</w:t>
      </w:r>
      <w:r>
        <w:rPr>
          <w:rFonts w:ascii="宋体" w:hAnsi="宋体"/>
          <w:kern w:val="0"/>
          <w:szCs w:val="21"/>
        </w:rPr>
        <w:t>—</w:t>
      </w:r>
      <w:r>
        <w:rPr>
          <w:kern w:val="0"/>
          <w:szCs w:val="21"/>
        </w:rPr>
        <w:t>01）、机制地毯制作工（6</w:t>
      </w:r>
      <w:r>
        <w:rPr>
          <w:rFonts w:ascii="宋体" w:hAnsi="宋体"/>
          <w:kern w:val="0"/>
          <w:szCs w:val="21"/>
        </w:rPr>
        <w:t>—</w:t>
      </w:r>
      <w:r>
        <w:rPr>
          <w:kern w:val="0"/>
          <w:szCs w:val="21"/>
        </w:rPr>
        <w:t>21</w:t>
      </w:r>
      <w:r>
        <w:rPr>
          <w:rFonts w:ascii="宋体" w:hAnsi="宋体"/>
          <w:kern w:val="0"/>
          <w:szCs w:val="21"/>
        </w:rPr>
        <w:t>—</w:t>
      </w:r>
      <w:r>
        <w:rPr>
          <w:kern w:val="0"/>
          <w:szCs w:val="21"/>
        </w:rPr>
        <w:t>02</w:t>
      </w:r>
      <w:r>
        <w:rPr>
          <w:rFonts w:ascii="宋体" w:hAnsi="宋体"/>
          <w:kern w:val="0"/>
          <w:szCs w:val="21"/>
        </w:rPr>
        <w:t>—</w:t>
      </w:r>
      <w:r>
        <w:rPr>
          <w:kern w:val="0"/>
          <w:szCs w:val="21"/>
        </w:rPr>
        <w:t>02）、机绣工（6</w:t>
      </w:r>
      <w:r>
        <w:rPr>
          <w:rFonts w:ascii="宋体" w:hAnsi="宋体"/>
          <w:kern w:val="0"/>
          <w:szCs w:val="21"/>
        </w:rPr>
        <w:t>—</w:t>
      </w:r>
      <w:r>
        <w:rPr>
          <w:kern w:val="0"/>
          <w:szCs w:val="21"/>
        </w:rPr>
        <w:t>21</w:t>
      </w:r>
      <w:r>
        <w:rPr>
          <w:rFonts w:ascii="宋体" w:hAnsi="宋体"/>
          <w:kern w:val="0"/>
          <w:szCs w:val="21"/>
        </w:rPr>
        <w:t>—</w:t>
      </w:r>
      <w:r>
        <w:rPr>
          <w:kern w:val="0"/>
          <w:szCs w:val="21"/>
        </w:rPr>
        <w:t>05</w:t>
      </w:r>
      <w:r>
        <w:rPr>
          <w:rFonts w:ascii="宋体" w:hAnsi="宋体"/>
          <w:kern w:val="0"/>
          <w:szCs w:val="21"/>
        </w:rPr>
        <w:t>—</w:t>
      </w:r>
      <w:r>
        <w:rPr>
          <w:kern w:val="0"/>
          <w:szCs w:val="21"/>
        </w:rPr>
        <w:t>01）、手绣制作工（6</w:t>
      </w:r>
      <w:r>
        <w:rPr>
          <w:rFonts w:ascii="宋体" w:hAnsi="宋体"/>
          <w:kern w:val="0"/>
          <w:szCs w:val="21"/>
        </w:rPr>
        <w:t>—</w:t>
      </w:r>
      <w:r>
        <w:rPr>
          <w:kern w:val="0"/>
          <w:szCs w:val="21"/>
        </w:rPr>
        <w:t>21</w:t>
      </w:r>
      <w:r>
        <w:rPr>
          <w:rFonts w:ascii="宋体" w:hAnsi="宋体"/>
          <w:kern w:val="0"/>
          <w:szCs w:val="21"/>
        </w:rPr>
        <w:t>—</w:t>
      </w:r>
      <w:r>
        <w:rPr>
          <w:kern w:val="0"/>
          <w:szCs w:val="21"/>
        </w:rPr>
        <w:t>05</w:t>
      </w:r>
      <w:r>
        <w:rPr>
          <w:rFonts w:ascii="宋体" w:hAnsi="宋体"/>
          <w:kern w:val="0"/>
          <w:szCs w:val="21"/>
        </w:rPr>
        <w:t>—</w:t>
      </w:r>
      <w:r>
        <w:rPr>
          <w:kern w:val="0"/>
          <w:szCs w:val="21"/>
        </w:rPr>
        <w:t>02）、抽纱挑编工（6</w:t>
      </w:r>
      <w:r>
        <w:rPr>
          <w:rFonts w:ascii="宋体" w:hAnsi="宋体"/>
          <w:kern w:val="0"/>
          <w:szCs w:val="21"/>
        </w:rPr>
        <w:t>—</w:t>
      </w:r>
      <w:r>
        <w:rPr>
          <w:kern w:val="0"/>
          <w:szCs w:val="21"/>
        </w:rPr>
        <w:t>21</w:t>
      </w:r>
      <w:r>
        <w:rPr>
          <w:rFonts w:ascii="宋体" w:hAnsi="宋体"/>
          <w:kern w:val="0"/>
          <w:szCs w:val="21"/>
        </w:rPr>
        <w:t>—</w:t>
      </w:r>
      <w:r>
        <w:rPr>
          <w:kern w:val="0"/>
          <w:szCs w:val="21"/>
        </w:rPr>
        <w:t>05</w:t>
      </w:r>
      <w:r>
        <w:rPr>
          <w:rFonts w:ascii="宋体" w:hAnsi="宋体"/>
          <w:kern w:val="0"/>
          <w:szCs w:val="21"/>
        </w:rPr>
        <w:t>—</w:t>
      </w:r>
      <w:r>
        <w:rPr>
          <w:kern w:val="0"/>
          <w:szCs w:val="21"/>
        </w:rPr>
        <w:t>03）、景泰蓝制作工（6</w:t>
      </w:r>
      <w:r>
        <w:rPr>
          <w:rFonts w:ascii="宋体" w:hAnsi="宋体"/>
          <w:kern w:val="0"/>
          <w:szCs w:val="21"/>
        </w:rPr>
        <w:t>—</w:t>
      </w:r>
      <w:r>
        <w:rPr>
          <w:kern w:val="0"/>
          <w:szCs w:val="21"/>
        </w:rPr>
        <w:t>21</w:t>
      </w:r>
      <w:r>
        <w:rPr>
          <w:rFonts w:ascii="宋体" w:hAnsi="宋体"/>
          <w:kern w:val="0"/>
          <w:szCs w:val="21"/>
        </w:rPr>
        <w:t>—</w:t>
      </w:r>
      <w:r>
        <w:rPr>
          <w:kern w:val="0"/>
          <w:szCs w:val="21"/>
        </w:rPr>
        <w:t>06</w:t>
      </w:r>
      <w:r>
        <w:rPr>
          <w:rFonts w:ascii="宋体" w:hAnsi="宋体"/>
          <w:kern w:val="0"/>
          <w:szCs w:val="21"/>
        </w:rPr>
        <w:t>—</w:t>
      </w:r>
      <w:r>
        <w:rPr>
          <w:kern w:val="0"/>
          <w:szCs w:val="21"/>
        </w:rPr>
        <w:t>01）、金属摆件工（6</w:t>
      </w:r>
      <w:r>
        <w:rPr>
          <w:rFonts w:ascii="宋体" w:hAnsi="宋体"/>
          <w:kern w:val="0"/>
          <w:szCs w:val="21"/>
        </w:rPr>
        <w:t>—</w:t>
      </w:r>
      <w:r>
        <w:rPr>
          <w:kern w:val="0"/>
          <w:szCs w:val="21"/>
        </w:rPr>
        <w:t>21</w:t>
      </w:r>
      <w:r>
        <w:rPr>
          <w:rFonts w:ascii="宋体" w:hAnsi="宋体"/>
          <w:kern w:val="0"/>
          <w:szCs w:val="21"/>
        </w:rPr>
        <w:t>—</w:t>
      </w:r>
      <w:r>
        <w:rPr>
          <w:kern w:val="0"/>
          <w:szCs w:val="21"/>
        </w:rPr>
        <w:t>06</w:t>
      </w:r>
      <w:r>
        <w:rPr>
          <w:rFonts w:ascii="宋体" w:hAnsi="宋体"/>
          <w:kern w:val="0"/>
          <w:szCs w:val="21"/>
        </w:rPr>
        <w:t>—</w:t>
      </w:r>
      <w:r>
        <w:rPr>
          <w:kern w:val="0"/>
          <w:szCs w:val="21"/>
        </w:rPr>
        <w:t>02）、工艺品雕刻工（6</w:t>
      </w:r>
      <w:r>
        <w:rPr>
          <w:rFonts w:ascii="宋体" w:hAnsi="宋体"/>
          <w:kern w:val="0"/>
          <w:szCs w:val="21"/>
        </w:rPr>
        <w:t>—</w:t>
      </w:r>
      <w:r>
        <w:rPr>
          <w:kern w:val="0"/>
          <w:szCs w:val="21"/>
        </w:rPr>
        <w:t>21</w:t>
      </w:r>
      <w:r>
        <w:rPr>
          <w:rFonts w:ascii="宋体" w:hAnsi="宋体"/>
          <w:kern w:val="0"/>
          <w:szCs w:val="21"/>
        </w:rPr>
        <w:t>—</w:t>
      </w:r>
      <w:r>
        <w:rPr>
          <w:kern w:val="0"/>
          <w:szCs w:val="21"/>
        </w:rPr>
        <w:t>07</w:t>
      </w:r>
      <w:r>
        <w:rPr>
          <w:rFonts w:ascii="宋体" w:hAnsi="宋体"/>
          <w:kern w:val="0"/>
          <w:szCs w:val="21"/>
        </w:rPr>
        <w:t>—</w:t>
      </w:r>
      <w:r>
        <w:rPr>
          <w:kern w:val="0"/>
          <w:szCs w:val="21"/>
        </w:rPr>
        <w:t>01）、贵金属首饰手工制作工（6</w:t>
      </w:r>
      <w:r>
        <w:rPr>
          <w:rFonts w:ascii="宋体" w:hAnsi="宋体"/>
          <w:kern w:val="0"/>
          <w:szCs w:val="21"/>
        </w:rPr>
        <w:t>—</w:t>
      </w:r>
      <w:r>
        <w:rPr>
          <w:kern w:val="0"/>
          <w:szCs w:val="21"/>
        </w:rPr>
        <w:t>21</w:t>
      </w:r>
      <w:r>
        <w:rPr>
          <w:rFonts w:ascii="宋体" w:hAnsi="宋体"/>
          <w:kern w:val="0"/>
          <w:szCs w:val="21"/>
        </w:rPr>
        <w:t>—</w:t>
      </w:r>
      <w:r>
        <w:rPr>
          <w:kern w:val="0"/>
          <w:szCs w:val="21"/>
        </w:rPr>
        <w:t>01</w:t>
      </w:r>
      <w:r>
        <w:rPr>
          <w:rFonts w:ascii="宋体" w:hAnsi="宋体"/>
          <w:kern w:val="0"/>
          <w:szCs w:val="21"/>
        </w:rPr>
        <w:t>—</w:t>
      </w:r>
      <w:r>
        <w:rPr>
          <w:kern w:val="0"/>
          <w:szCs w:val="21"/>
        </w:rPr>
        <w:t>02）、贵金属首饰机制工（6</w:t>
      </w:r>
      <w:r>
        <w:rPr>
          <w:rFonts w:ascii="宋体" w:hAnsi="宋体"/>
          <w:kern w:val="0"/>
          <w:szCs w:val="21"/>
        </w:rPr>
        <w:t>—</w:t>
      </w:r>
      <w:r>
        <w:rPr>
          <w:kern w:val="0"/>
          <w:szCs w:val="21"/>
        </w:rPr>
        <w:t>21</w:t>
      </w:r>
      <w:r>
        <w:rPr>
          <w:rFonts w:ascii="宋体" w:hAnsi="宋体"/>
          <w:kern w:val="0"/>
          <w:szCs w:val="21"/>
        </w:rPr>
        <w:t>—</w:t>
      </w:r>
      <w:r>
        <w:rPr>
          <w:kern w:val="0"/>
          <w:szCs w:val="21"/>
        </w:rPr>
        <w:t>01</w:t>
      </w:r>
      <w:r>
        <w:rPr>
          <w:rFonts w:ascii="宋体" w:hAnsi="宋体"/>
          <w:kern w:val="0"/>
          <w:szCs w:val="21"/>
        </w:rPr>
        <w:t>—</w:t>
      </w:r>
      <w:r>
        <w:rPr>
          <w:kern w:val="0"/>
          <w:szCs w:val="21"/>
        </w:rPr>
        <w:t>03）</w:t>
      </w:r>
    </w:p>
    <w:p>
      <w:pPr>
        <w:ind w:firstLine="422" w:firstLineChars="200"/>
        <w:rPr>
          <w:kern w:val="0"/>
          <w:szCs w:val="21"/>
        </w:rPr>
      </w:pPr>
      <w:r>
        <w:rPr>
          <w:b/>
          <w:kern w:val="0"/>
          <w:szCs w:val="21"/>
        </w:rPr>
        <w:t>职业资格</w:t>
      </w:r>
      <w:r>
        <w:rPr>
          <w:kern w:val="0"/>
          <w:szCs w:val="21"/>
        </w:rPr>
        <w:t>：景泰蓝制作工（高级）、金属摆件工（</w:t>
      </w:r>
      <w:r>
        <w:rPr>
          <w:rFonts w:hint="eastAsia"/>
          <w:kern w:val="0"/>
          <w:szCs w:val="21"/>
        </w:rPr>
        <w:t>高</w:t>
      </w:r>
      <w:r>
        <w:rPr>
          <w:kern w:val="0"/>
          <w:szCs w:val="21"/>
        </w:rPr>
        <w:t>级）、工艺品雕刻工（高级）、贵金属首饰手工制作工（高级）、贵金属首饰机制工（高级）</w:t>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kern w:val="0"/>
          <w:szCs w:val="21"/>
        </w:rPr>
        <w:t>专业软件应用、设计基础、造型、</w:t>
      </w:r>
      <w:r>
        <w:rPr>
          <w:szCs w:val="21"/>
        </w:rPr>
        <w:t>色彩、</w:t>
      </w:r>
      <w:r>
        <w:rPr>
          <w:kern w:val="0"/>
          <w:szCs w:val="21"/>
        </w:rPr>
        <w:t>产品制作工艺、产品后期处理、设备维护保养等。</w:t>
      </w:r>
    </w:p>
    <w:p>
      <w:pPr>
        <w:ind w:firstLine="422" w:firstLineChars="200"/>
        <w:rPr>
          <w:b/>
          <w:kern w:val="0"/>
          <w:szCs w:val="21"/>
        </w:rPr>
      </w:pPr>
      <w:r>
        <w:rPr>
          <w:b/>
          <w:kern w:val="0"/>
          <w:szCs w:val="21"/>
        </w:rPr>
        <w:t>对应下一级专业编码：</w:t>
      </w:r>
      <w:r>
        <w:rPr>
          <w:kern w:val="0"/>
          <w:szCs w:val="21"/>
        </w:rPr>
        <w:t>1</w:t>
      </w:r>
      <w:r>
        <w:rPr>
          <w:rFonts w:hint="eastAsia"/>
          <w:kern w:val="0"/>
          <w:szCs w:val="21"/>
        </w:rPr>
        <w:t>4</w:t>
      </w:r>
      <w:r>
        <w:rPr>
          <w:kern w:val="0"/>
          <w:szCs w:val="21"/>
        </w:rPr>
        <w:t>02</w:t>
      </w:r>
      <w:r>
        <w:rPr>
          <w:rFonts w:ascii="宋体" w:hAnsi="宋体"/>
          <w:kern w:val="0"/>
          <w:szCs w:val="21"/>
        </w:rPr>
        <w:t>—</w:t>
      </w:r>
      <w:r>
        <w:rPr>
          <w:kern w:val="0"/>
          <w:szCs w:val="21"/>
        </w:rPr>
        <w:t>4</w:t>
      </w:r>
    </w:p>
    <w:p>
      <w:pPr>
        <w:rPr>
          <w:rFonts w:hint="eastAsia"/>
          <w:szCs w:val="21"/>
        </w:rPr>
      </w:pPr>
    </w:p>
    <w:p>
      <w:pPr>
        <w:rPr>
          <w:szCs w:val="21"/>
        </w:rPr>
      </w:pPr>
    </w:p>
    <w:p>
      <w:pPr>
        <w:jc w:val="center"/>
        <w:outlineLvl w:val="0"/>
        <w:rPr>
          <w:b/>
        </w:rPr>
      </w:pPr>
      <w:bookmarkStart w:id="767" w:name="_Toc351390601"/>
      <w:r>
        <w:rPr>
          <w:rFonts w:hint="eastAsia"/>
          <w:b/>
        </w:rPr>
        <w:t>1403</w:t>
      </w:r>
      <w:r>
        <w:rPr>
          <w:b/>
        </w:rPr>
        <w:t xml:space="preserve">  珠宝首饰设计与制作</w:t>
      </w:r>
      <w:bookmarkEnd w:id="767"/>
    </w:p>
    <w:p>
      <w:pPr>
        <w:jc w:val="center"/>
        <w:outlineLvl w:val="2"/>
        <w:rPr>
          <w:b/>
        </w:rPr>
      </w:pPr>
      <w:bookmarkStart w:id="768" w:name="_Toc351390602"/>
      <w:r>
        <w:rPr>
          <w:rFonts w:hint="eastAsia"/>
          <w:b/>
        </w:rPr>
        <w:t>1403</w:t>
      </w:r>
      <w:r>
        <w:rPr>
          <w:rFonts w:ascii="宋体" w:hAnsi="宋体"/>
          <w:b/>
        </w:rPr>
        <w:t>—</w:t>
      </w:r>
      <w:r>
        <w:rPr>
          <w:b/>
        </w:rPr>
        <w:t>4  中级</w:t>
      </w:r>
      <w:bookmarkEnd w:id="768"/>
    </w:p>
    <w:p>
      <w:pPr>
        <w:ind w:firstLine="422" w:firstLineChars="200"/>
      </w:pPr>
      <w:r>
        <w:rPr>
          <w:b/>
        </w:rPr>
        <w:t>专业编码</w:t>
      </w:r>
      <w:r>
        <w:t>：</w:t>
      </w:r>
      <w:r>
        <w:rPr>
          <w:rFonts w:hint="eastAsia"/>
        </w:rPr>
        <w:t>1403</w:t>
      </w:r>
      <w:r>
        <w:rPr>
          <w:rFonts w:ascii="宋体" w:hAnsi="宋体"/>
        </w:rPr>
        <w:t>—</w:t>
      </w:r>
      <w:r>
        <w:t>4</w:t>
      </w:r>
    </w:p>
    <w:p>
      <w:pPr>
        <w:ind w:firstLine="422" w:firstLineChars="200"/>
      </w:pPr>
      <w:r>
        <w:rPr>
          <w:b/>
        </w:rPr>
        <w:t>专业名称</w:t>
      </w:r>
      <w:r>
        <w:t>：珠宝首饰设计与制作</w:t>
      </w:r>
    </w:p>
    <w:p>
      <w:pPr>
        <w:ind w:firstLine="422" w:firstLineChars="200"/>
      </w:pPr>
      <w:r>
        <w:rPr>
          <w:b/>
        </w:rPr>
        <w:t>培养目标</w:t>
      </w:r>
      <w:r>
        <w:t>：培养从事珠宝首饰设计与制作的中级技能人才。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遵守各项工艺规程，具有安全生产意识，重视环境保护，并能解决一般性专业问题。同时具有下列专业能力：</w:t>
      </w:r>
    </w:p>
    <w:p>
      <w:pPr>
        <w:ind w:firstLine="420" w:firstLineChars="200"/>
      </w:pPr>
      <w:r>
        <w:t>1．能进行首饰效果图手绘素描表达、首饰效果图手绘色彩表达。</w:t>
      </w:r>
    </w:p>
    <w:p>
      <w:pPr>
        <w:ind w:firstLine="420" w:firstLineChars="200"/>
      </w:pPr>
      <w:r>
        <w:t>2．能初步把握首饰市场潮流，并能对首饰作品进行鉴赏和评价。</w:t>
      </w:r>
    </w:p>
    <w:p>
      <w:pPr>
        <w:ind w:firstLine="420" w:firstLineChars="200"/>
      </w:pPr>
      <w:r>
        <w:t>3．能进行首饰计算机二维设计和首饰DIY设计。</w:t>
      </w:r>
    </w:p>
    <w:p>
      <w:pPr>
        <w:ind w:firstLine="420" w:firstLineChars="200"/>
      </w:pPr>
      <w:r>
        <w:t>4．能熟练掌握一种首饰三维设计软件。</w:t>
      </w:r>
    </w:p>
    <w:p>
      <w:pPr>
        <w:ind w:firstLine="420" w:firstLineChars="200"/>
      </w:pPr>
      <w:r>
        <w:t>5．能识读珠宝首饰设计图稿，并能手工绘制简单的珠宝首饰平面图。</w:t>
      </w:r>
    </w:p>
    <w:p>
      <w:pPr>
        <w:ind w:firstLine="420" w:firstLineChars="200"/>
      </w:pPr>
      <w:r>
        <w:t>6．能正确操作珠宝首饰制作焊接工具、执修工具、超声波清洗机，并能熟练执修铸件、抛光首饰、点焊配件。</w:t>
      </w:r>
    </w:p>
    <w:p>
      <w:pPr>
        <w:ind w:firstLine="420" w:firstLineChars="200"/>
      </w:pPr>
      <w:r>
        <w:t>7．能正确选用车针、砂纸、锉刀、锯条、飞碟轮，并能正确选用量具、金衡器、放大镜检验首饰加工质量。</w:t>
      </w:r>
    </w:p>
    <w:p>
      <w:pPr>
        <w:ind w:firstLine="420" w:firstLineChars="200"/>
      </w:pPr>
      <w:r>
        <w:t>8．能识别常见的宝玉石。</w:t>
      </w:r>
    </w:p>
    <w:p>
      <w:pPr>
        <w:ind w:firstLine="420" w:firstLineChars="200"/>
      </w:pPr>
      <w:r>
        <w:t>9．能进行首饰数控加工操作和首饰激光打印或喷蜡打印快速成型操作。</w:t>
      </w:r>
    </w:p>
    <w:p>
      <w:pPr>
        <w:ind w:firstLine="420" w:firstLineChars="200"/>
      </w:pPr>
      <w:r>
        <w:t>10．能对首饰进行维护、保养和执修，能进行配石和镶嵌，能排除首饰制作常用工具设备使用过程中的一般故障。</w:t>
      </w:r>
    </w:p>
    <w:p>
      <w:pPr>
        <w:ind w:firstLine="422" w:firstLineChars="200"/>
      </w:pPr>
      <w:r>
        <w:rPr>
          <w:b/>
        </w:rPr>
        <w:t>对应或相关职业（工种）</w:t>
      </w:r>
      <w:r>
        <w:t>：贵金属首饰手工制作工（6</w:t>
      </w:r>
      <w:r>
        <w:rPr>
          <w:rFonts w:ascii="宋体" w:hAnsi="宋体"/>
        </w:rPr>
        <w:t>—</w:t>
      </w:r>
      <w:r>
        <w:t>21</w:t>
      </w:r>
      <w:r>
        <w:rPr>
          <w:rFonts w:ascii="宋体" w:hAnsi="宋体"/>
        </w:rPr>
        <w:t>—</w:t>
      </w:r>
      <w:r>
        <w:t>01</w:t>
      </w:r>
      <w:r>
        <w:rPr>
          <w:rFonts w:ascii="宋体" w:hAnsi="宋体"/>
        </w:rPr>
        <w:t>—</w:t>
      </w:r>
      <w:r>
        <w:t>02）、贵金属首饰机制工（6</w:t>
      </w:r>
      <w:r>
        <w:rPr>
          <w:rFonts w:ascii="宋体" w:hAnsi="宋体"/>
        </w:rPr>
        <w:t>—</w:t>
      </w:r>
      <w:r>
        <w:t>21</w:t>
      </w:r>
      <w:r>
        <w:rPr>
          <w:rFonts w:ascii="宋体" w:hAnsi="宋体"/>
        </w:rPr>
        <w:t>—</w:t>
      </w:r>
      <w:r>
        <w:t>01</w:t>
      </w:r>
      <w:r>
        <w:rPr>
          <w:rFonts w:ascii="宋体" w:hAnsi="宋体"/>
        </w:rPr>
        <w:t>—</w:t>
      </w:r>
      <w:r>
        <w:t>03）</w:t>
      </w:r>
    </w:p>
    <w:p>
      <w:pPr>
        <w:ind w:firstLine="422" w:firstLineChars="200"/>
      </w:pPr>
      <w:r>
        <w:rPr>
          <w:b/>
        </w:rPr>
        <w:t>职业资格</w:t>
      </w:r>
      <w:r>
        <w:t>：贵金属首饰手工制作工（中级）</w:t>
      </w:r>
      <w:r>
        <w:rPr>
          <w:rFonts w:hint="eastAsia"/>
        </w:rPr>
        <w:t>、</w:t>
      </w:r>
      <w:r>
        <w:t>贵金属首饰机制工（中级）</w:t>
      </w:r>
    </w:p>
    <w:p>
      <w:pPr>
        <w:ind w:firstLine="422" w:firstLineChars="200"/>
      </w:pPr>
      <w:r>
        <w:rPr>
          <w:b/>
        </w:rPr>
        <w:t>专业主要教学内容</w:t>
      </w:r>
      <w:r>
        <w:t>：</w:t>
      </w:r>
    </w:p>
    <w:p>
      <w:pPr>
        <w:ind w:firstLine="420" w:firstLineChars="200"/>
        <w:rPr>
          <w:rFonts w:hint="eastAsia"/>
        </w:rPr>
      </w:pPr>
      <w:r>
        <w:t>首饰素描、首饰色彩、中外首饰鉴赏、首饰起版技术基础、贵金属材料与检验、首饰手绘技巧、首饰计算机二维设计、首饰执修技术、首饰数控加工及快速成型技术等。</w:t>
      </w:r>
    </w:p>
    <w:p>
      <w:pPr>
        <w:ind w:firstLine="422" w:firstLineChars="200"/>
      </w:pPr>
      <w:r>
        <w:rPr>
          <w:b/>
        </w:rPr>
        <w:t>对应上一级专业编码</w:t>
      </w:r>
      <w:r>
        <w:t>：</w:t>
      </w:r>
      <w:r>
        <w:rPr>
          <w:rFonts w:hint="eastAsia"/>
        </w:rPr>
        <w:t>1403</w:t>
      </w:r>
      <w:r>
        <w:rPr>
          <w:rFonts w:ascii="宋体" w:hAnsi="宋体"/>
        </w:rPr>
        <w:t>—</w:t>
      </w:r>
      <w:r>
        <w:t>3</w:t>
      </w:r>
    </w:p>
    <w:p>
      <w:pPr>
        <w:ind w:firstLine="420" w:firstLineChars="200"/>
      </w:pPr>
    </w:p>
    <w:p>
      <w:pPr>
        <w:ind w:firstLine="420" w:firstLineChars="200"/>
      </w:pPr>
    </w:p>
    <w:p>
      <w:pPr>
        <w:jc w:val="center"/>
        <w:outlineLvl w:val="2"/>
        <w:rPr>
          <w:b/>
        </w:rPr>
      </w:pPr>
      <w:bookmarkStart w:id="769" w:name="_Toc351390603"/>
      <w:r>
        <w:rPr>
          <w:rFonts w:hint="eastAsia"/>
          <w:b/>
        </w:rPr>
        <w:t>1403</w:t>
      </w:r>
      <w:r>
        <w:rPr>
          <w:rFonts w:ascii="宋体" w:hAnsi="宋体"/>
          <w:b/>
        </w:rPr>
        <w:t>—</w:t>
      </w:r>
      <w:r>
        <w:rPr>
          <w:b/>
        </w:rPr>
        <w:t>3  高级</w:t>
      </w:r>
      <w:bookmarkEnd w:id="769"/>
    </w:p>
    <w:p>
      <w:pPr>
        <w:ind w:firstLine="422" w:firstLineChars="200"/>
      </w:pPr>
      <w:r>
        <w:rPr>
          <w:b/>
        </w:rPr>
        <w:t>专业编码</w:t>
      </w:r>
      <w:r>
        <w:t>：</w:t>
      </w:r>
      <w:r>
        <w:rPr>
          <w:rFonts w:hint="eastAsia"/>
        </w:rPr>
        <w:t>1403</w:t>
      </w:r>
      <w:r>
        <w:rPr>
          <w:rFonts w:ascii="宋体" w:hAnsi="宋体"/>
        </w:rPr>
        <w:t>—</w:t>
      </w:r>
      <w:r>
        <w:t>3</w:t>
      </w:r>
    </w:p>
    <w:p>
      <w:pPr>
        <w:ind w:firstLine="422" w:firstLineChars="200"/>
      </w:pPr>
      <w:r>
        <w:rPr>
          <w:b/>
        </w:rPr>
        <w:t>专业名称</w:t>
      </w:r>
      <w:r>
        <w:t>：珠宝首饰设计与制作</w:t>
      </w:r>
    </w:p>
    <w:p>
      <w:pPr>
        <w:ind w:firstLine="422" w:firstLineChars="200"/>
      </w:pPr>
      <w:r>
        <w:rPr>
          <w:b/>
        </w:rPr>
        <w:t>培养目标</w:t>
      </w:r>
      <w:r>
        <w:t>：培养从事珠宝首饰设计与制作的高级技能人才（高级工）。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遵守各项工艺规程，重视环境保护，并具有独立解决非常规问题的基本能力；能指导他人进行工作或协助培训一般操作人员。同时具有下列专业能力：</w:t>
      </w:r>
    </w:p>
    <w:p>
      <w:pPr>
        <w:ind w:firstLine="420" w:firstLineChars="200"/>
      </w:pPr>
      <w:r>
        <w:t>1．能根据市场要求进行素金首饰、镶嵌首饰和礼品首饰设计。</w:t>
      </w:r>
    </w:p>
    <w:p>
      <w:pPr>
        <w:ind w:firstLine="420" w:firstLineChars="200"/>
      </w:pPr>
      <w:r>
        <w:t>2．能进行概念首饰创作，并能采用三维设计软件进行效果图佩戴模拟和效果展示设计。</w:t>
      </w:r>
    </w:p>
    <w:p>
      <w:pPr>
        <w:ind w:firstLine="420" w:firstLineChars="200"/>
      </w:pPr>
      <w:r>
        <w:t>3．能手工绘制各款式珠宝首饰结构图（三视图及局部细节放大图）。</w:t>
      </w:r>
    </w:p>
    <w:p>
      <w:pPr>
        <w:ind w:firstLine="420" w:firstLineChars="200"/>
      </w:pPr>
      <w:r>
        <w:t>4．能熟练进行手工制版（制银版及雕蜡版）和手工錾刻，并能熟练地机动批刻各式花纹、字体。</w:t>
      </w:r>
    </w:p>
    <w:p>
      <w:pPr>
        <w:ind w:firstLine="420" w:firstLineChars="200"/>
      </w:pPr>
      <w:r>
        <w:t>5．能磨制及维修手工錾刻刀，正确装配、使用和维修批花夹具、刻刀及正确使用、维修手工制版设备工具。</w:t>
      </w:r>
    </w:p>
    <w:p>
      <w:pPr>
        <w:ind w:firstLine="420" w:firstLineChars="200"/>
      </w:pPr>
      <w:r>
        <w:t>6．能正确操作珠宝首饰制作镶嵌工具和抛光机，正确选用布轮、抛光蜡。</w:t>
      </w:r>
    </w:p>
    <w:p>
      <w:pPr>
        <w:ind w:firstLine="420" w:firstLineChars="200"/>
      </w:pPr>
      <w:r>
        <w:t>7．能对首版、錾刻批花工件质量进行检验，诊断制版、錾刻、批花质量问题并提出解决方案。</w:t>
      </w:r>
    </w:p>
    <w:p>
      <w:pPr>
        <w:ind w:firstLine="420" w:firstLineChars="200"/>
      </w:pPr>
      <w:r>
        <w:t>8．能熟练分石、配石、镶嵌宝石，并能维护镶嵌、抛光设备及工具，排除使用过程中的一般故障。</w:t>
      </w:r>
    </w:p>
    <w:p>
      <w:pPr>
        <w:ind w:firstLine="420" w:firstLineChars="200"/>
      </w:pPr>
      <w:r>
        <w:t>9．能进行首饰数控起版。</w:t>
      </w:r>
    </w:p>
    <w:p>
      <w:pPr>
        <w:ind w:firstLine="422" w:firstLineChars="200"/>
      </w:pPr>
      <w:r>
        <w:rPr>
          <w:b/>
        </w:rPr>
        <w:t>对应或相关职业（工种）</w:t>
      </w:r>
      <w:r>
        <w:t>：贵金属首饰手工制作工（6</w:t>
      </w:r>
      <w:r>
        <w:rPr>
          <w:rFonts w:ascii="宋体" w:hAnsi="宋体"/>
        </w:rPr>
        <w:t>—</w:t>
      </w:r>
      <w:r>
        <w:t>21</w:t>
      </w:r>
      <w:r>
        <w:rPr>
          <w:rFonts w:ascii="宋体" w:hAnsi="宋体"/>
        </w:rPr>
        <w:t>—</w:t>
      </w:r>
      <w:r>
        <w:t>01</w:t>
      </w:r>
      <w:r>
        <w:rPr>
          <w:rFonts w:ascii="宋体" w:hAnsi="宋体"/>
        </w:rPr>
        <w:t>—</w:t>
      </w:r>
      <w:r>
        <w:t>02）、贵金属首饰机制工（6</w:t>
      </w:r>
      <w:r>
        <w:rPr>
          <w:rFonts w:ascii="宋体" w:hAnsi="宋体"/>
        </w:rPr>
        <w:t>—</w:t>
      </w:r>
      <w:r>
        <w:t>21</w:t>
      </w:r>
      <w:r>
        <w:rPr>
          <w:rFonts w:ascii="宋体" w:hAnsi="宋体"/>
        </w:rPr>
        <w:t>—</w:t>
      </w:r>
      <w:r>
        <w:t>01</w:t>
      </w:r>
      <w:r>
        <w:rPr>
          <w:rFonts w:ascii="宋体" w:hAnsi="宋体"/>
        </w:rPr>
        <w:t>—</w:t>
      </w:r>
      <w:r>
        <w:t>03）、首饰设计师（X2</w:t>
      </w:r>
      <w:r>
        <w:rPr>
          <w:rFonts w:ascii="宋体" w:hAnsi="宋体"/>
        </w:rPr>
        <w:t>—</w:t>
      </w:r>
      <w:r>
        <w:t>10</w:t>
      </w:r>
      <w:r>
        <w:rPr>
          <w:rFonts w:ascii="宋体" w:hAnsi="宋体"/>
        </w:rPr>
        <w:t>—</w:t>
      </w:r>
      <w:r>
        <w:t>07</w:t>
      </w:r>
      <w:r>
        <w:rPr>
          <w:rFonts w:ascii="宋体" w:hAnsi="宋体"/>
        </w:rPr>
        <w:t>—</w:t>
      </w:r>
      <w:r>
        <w:t>11）</w:t>
      </w:r>
    </w:p>
    <w:p>
      <w:pPr>
        <w:ind w:firstLine="422" w:firstLineChars="200"/>
      </w:pPr>
      <w:r>
        <w:rPr>
          <w:b/>
        </w:rPr>
        <w:t>职业资格</w:t>
      </w:r>
      <w:r>
        <w:t>：贵金属首饰手工制作工（高级）、贵金属首饰机制工（高级）、三级首饰设计师</w:t>
      </w:r>
    </w:p>
    <w:p>
      <w:pPr>
        <w:ind w:firstLine="422" w:firstLineChars="200"/>
      </w:pPr>
      <w:r>
        <w:rPr>
          <w:b/>
        </w:rPr>
        <w:t>专业主要教学内容</w:t>
      </w:r>
      <w:r>
        <w:t>：</w:t>
      </w:r>
    </w:p>
    <w:p>
      <w:pPr>
        <w:ind w:firstLine="420" w:firstLineChars="200"/>
        <w:rPr>
          <w:rFonts w:hint="eastAsia"/>
        </w:rPr>
      </w:pPr>
      <w:r>
        <w:t>素金首饰设计、镶嵌首饰设计、首饰计算机三维设计、艺术首饰设计、概念首饰设计与制作、礼品首饰设计、首饰蜡雕技术、首饰数控起版、首饰镶嵌技术、首饰表面处理技术、首饰展示设计等。</w:t>
      </w:r>
    </w:p>
    <w:p>
      <w:pPr>
        <w:ind w:firstLine="422" w:firstLineChars="200"/>
      </w:pPr>
      <w:r>
        <w:rPr>
          <w:b/>
        </w:rPr>
        <w:t>对应下一级专业编码</w:t>
      </w:r>
      <w:r>
        <w:t>：</w:t>
      </w:r>
      <w:r>
        <w:rPr>
          <w:rFonts w:hint="eastAsia"/>
        </w:rPr>
        <w:t>1403</w:t>
      </w:r>
      <w:r>
        <w:rPr>
          <w:rFonts w:ascii="宋体" w:hAnsi="宋体"/>
        </w:rPr>
        <w:t>—</w:t>
      </w:r>
      <w:r>
        <w:t>4</w:t>
      </w:r>
    </w:p>
    <w:p>
      <w:pPr>
        <w:ind w:firstLine="420" w:firstLineChars="200"/>
        <w:rPr>
          <w:rFonts w:hint="eastAsia"/>
        </w:rPr>
      </w:pPr>
    </w:p>
    <w:p>
      <w:pPr>
        <w:ind w:firstLine="420" w:firstLineChars="200"/>
        <w:rPr>
          <w:rFonts w:hint="eastAsia"/>
        </w:rPr>
      </w:pPr>
    </w:p>
    <w:p>
      <w:pPr>
        <w:jc w:val="center"/>
        <w:outlineLvl w:val="0"/>
        <w:rPr>
          <w:b/>
        </w:rPr>
      </w:pPr>
      <w:bookmarkStart w:id="770" w:name="_Toc351390604"/>
      <w:r>
        <w:rPr>
          <w:rFonts w:hint="eastAsia"/>
          <w:b/>
        </w:rPr>
        <w:t>1404</w:t>
      </w:r>
      <w:r>
        <w:rPr>
          <w:b/>
        </w:rPr>
        <w:t xml:space="preserve">  珠宝首饰鉴定与营销</w:t>
      </w:r>
      <w:bookmarkEnd w:id="770"/>
    </w:p>
    <w:p>
      <w:pPr>
        <w:jc w:val="center"/>
        <w:outlineLvl w:val="2"/>
        <w:rPr>
          <w:b/>
        </w:rPr>
      </w:pPr>
      <w:bookmarkStart w:id="771" w:name="_Toc351390605"/>
      <w:r>
        <w:rPr>
          <w:rFonts w:hint="eastAsia"/>
          <w:b/>
        </w:rPr>
        <w:t>1404</w:t>
      </w:r>
      <w:r>
        <w:rPr>
          <w:rFonts w:ascii="宋体" w:hAnsi="宋体"/>
          <w:b/>
        </w:rPr>
        <w:t>—</w:t>
      </w:r>
      <w:r>
        <w:rPr>
          <w:b/>
        </w:rPr>
        <w:t>4  中级</w:t>
      </w:r>
      <w:bookmarkEnd w:id="771"/>
    </w:p>
    <w:p>
      <w:pPr>
        <w:ind w:firstLine="422" w:firstLineChars="200"/>
      </w:pPr>
      <w:r>
        <w:rPr>
          <w:b/>
        </w:rPr>
        <w:t>专业编码</w:t>
      </w:r>
      <w:r>
        <w:t>：</w:t>
      </w:r>
      <w:r>
        <w:rPr>
          <w:rFonts w:hint="eastAsia"/>
        </w:rPr>
        <w:t>1404</w:t>
      </w:r>
      <w:r>
        <w:rPr>
          <w:rFonts w:ascii="宋体" w:hAnsi="宋体"/>
        </w:rPr>
        <w:t>—</w:t>
      </w:r>
      <w:r>
        <w:t>4</w:t>
      </w:r>
    </w:p>
    <w:p>
      <w:pPr>
        <w:ind w:firstLine="422" w:firstLineChars="200"/>
      </w:pPr>
      <w:r>
        <w:rPr>
          <w:b/>
        </w:rPr>
        <w:t>专业名称</w:t>
      </w:r>
      <w:r>
        <w:t>：珠宝首饰鉴定与营销</w:t>
      </w:r>
    </w:p>
    <w:p>
      <w:pPr>
        <w:ind w:firstLine="422" w:firstLineChars="200"/>
      </w:pPr>
      <w:r>
        <w:rPr>
          <w:b/>
        </w:rPr>
        <w:t>培养目标</w:t>
      </w:r>
      <w:r>
        <w:t>：培养从事珠宝首饰检验与营销的中级技能人才。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了解企业生产流程，严格执行仪器设备操作规定，遵守各项工艺规程，具有货品安全意识，重视环境保护，并能解决一般性专业问题。同时具有下列专业能力：</w:t>
      </w:r>
    </w:p>
    <w:p>
      <w:pPr>
        <w:ind w:firstLine="420" w:firstLineChars="200"/>
      </w:pPr>
      <w:r>
        <w:t>1．能搜集整理珠宝首饰辅助检测接单资料、信息。</w:t>
      </w:r>
    </w:p>
    <w:p>
      <w:pPr>
        <w:ind w:firstLine="420" w:firstLineChars="200"/>
      </w:pPr>
      <w:r>
        <w:t>2．能完成首饰样品相关信息采集、录入、输出等珠宝首饰辅助检验任务。</w:t>
      </w:r>
    </w:p>
    <w:p>
      <w:pPr>
        <w:ind w:firstLine="420" w:firstLineChars="200"/>
      </w:pPr>
      <w:r>
        <w:t>3．能规范操作10倍放大镜、镊子、折射仪、偏光镜、二色镜等常规鉴定仪器。</w:t>
      </w:r>
    </w:p>
    <w:p>
      <w:pPr>
        <w:ind w:firstLine="420" w:firstLineChars="200"/>
      </w:pPr>
      <w:r>
        <w:t>4．能使用比重天平、比重液测宝玉石密度。</w:t>
      </w:r>
    </w:p>
    <w:p>
      <w:pPr>
        <w:ind w:firstLine="420" w:firstLineChars="200"/>
      </w:pPr>
      <w:r>
        <w:t>5．能运用常规鉴定仪器检测天然宝玉石，完成鉴定报告。</w:t>
      </w:r>
    </w:p>
    <w:p>
      <w:pPr>
        <w:ind w:firstLine="420" w:firstLineChars="200"/>
      </w:pPr>
      <w:r>
        <w:t>6．能鉴别钻石和仿钻，并进行钻石分级。</w:t>
      </w:r>
    </w:p>
    <w:p>
      <w:pPr>
        <w:ind w:firstLine="420" w:firstLineChars="200"/>
      </w:pPr>
      <w:r>
        <w:t>7．能对珠宝市场进行调查、分析和预测。</w:t>
      </w:r>
    </w:p>
    <w:p>
      <w:pPr>
        <w:ind w:firstLine="420" w:firstLineChars="200"/>
      </w:pPr>
      <w:r>
        <w:t>8．能进行珠宝产品推销、营销策划。</w:t>
      </w:r>
    </w:p>
    <w:p>
      <w:pPr>
        <w:ind w:firstLine="420" w:firstLineChars="200"/>
      </w:pPr>
      <w:r>
        <w:t>9．能对天然宝玉石进行清洗。</w:t>
      </w:r>
    </w:p>
    <w:p>
      <w:pPr>
        <w:ind w:firstLine="420" w:firstLineChars="200"/>
      </w:pPr>
      <w:r>
        <w:t>10．能排除常规鉴定仪器使用过程中的一般故障。</w:t>
      </w:r>
    </w:p>
    <w:p>
      <w:pPr>
        <w:ind w:firstLine="422" w:firstLineChars="200"/>
      </w:pPr>
      <w:r>
        <w:rPr>
          <w:b/>
        </w:rPr>
        <w:t>对应或相关职业（工种）</w:t>
      </w:r>
      <w:r>
        <w:t>：贵金属首饰、钻石、宝玉石检验员（6</w:t>
      </w:r>
      <w:r>
        <w:rPr>
          <w:rFonts w:ascii="宋体" w:hAnsi="宋体"/>
        </w:rPr>
        <w:t>—</w:t>
      </w:r>
      <w:r>
        <w:t>26</w:t>
      </w:r>
      <w:r>
        <w:rPr>
          <w:rFonts w:ascii="宋体" w:hAnsi="宋体"/>
        </w:rPr>
        <w:t>—</w:t>
      </w:r>
      <w:r>
        <w:t>01</w:t>
      </w:r>
      <w:r>
        <w:rPr>
          <w:rFonts w:ascii="宋体" w:hAnsi="宋体"/>
        </w:rPr>
        <w:t>—</w:t>
      </w:r>
      <w:r>
        <w:t>35），珠宝首饰营业员</w:t>
      </w:r>
      <w:r>
        <w:rPr>
          <w:rFonts w:hint="eastAsia"/>
        </w:rPr>
        <w:t>*</w:t>
      </w:r>
      <w:r>
        <w:t>（4</w:t>
      </w:r>
      <w:r>
        <w:rPr>
          <w:rFonts w:ascii="宋体" w:hAnsi="宋体"/>
        </w:rPr>
        <w:t>—</w:t>
      </w:r>
      <w:r>
        <w:t>01</w:t>
      </w:r>
      <w:r>
        <w:rPr>
          <w:rFonts w:ascii="宋体" w:hAnsi="宋体"/>
        </w:rPr>
        <w:t>—</w:t>
      </w:r>
      <w:r>
        <w:t>01</w:t>
      </w:r>
      <w:r>
        <w:rPr>
          <w:rFonts w:ascii="宋体" w:hAnsi="宋体"/>
        </w:rPr>
        <w:t>—</w:t>
      </w:r>
      <w:r>
        <w:t>01）</w:t>
      </w:r>
    </w:p>
    <w:p>
      <w:pPr>
        <w:ind w:firstLine="422" w:firstLineChars="200"/>
      </w:pPr>
      <w:r>
        <w:rPr>
          <w:b/>
        </w:rPr>
        <w:t>职业资格</w:t>
      </w:r>
      <w:r>
        <w:t>：贵金属首饰、钻石、宝玉石检验员（中级），珠宝首饰营业员（中级）</w:t>
      </w:r>
    </w:p>
    <w:p>
      <w:pPr>
        <w:ind w:firstLine="422" w:firstLineChars="200"/>
      </w:pPr>
      <w:r>
        <w:rPr>
          <w:b/>
        </w:rPr>
        <w:t>专业主要教学内容</w:t>
      </w:r>
      <w:r>
        <w:t>：</w:t>
      </w:r>
    </w:p>
    <w:p>
      <w:pPr>
        <w:ind w:firstLine="420" w:firstLineChars="200"/>
      </w:pPr>
      <w:r>
        <w:t>珠宝首饰辅助检验、天然宝玉石检验、钻石分级、珠宝市场营销、珠宝市场调查、珠宝首饰导购、珠宝营销策划等。</w:t>
      </w:r>
    </w:p>
    <w:p>
      <w:pPr>
        <w:ind w:firstLine="422" w:firstLineChars="200"/>
      </w:pPr>
      <w:r>
        <w:rPr>
          <w:b/>
        </w:rPr>
        <w:t>对应上一级专业编码</w:t>
      </w:r>
      <w:r>
        <w:t>：</w:t>
      </w:r>
      <w:r>
        <w:rPr>
          <w:rFonts w:hint="eastAsia"/>
        </w:rPr>
        <w:t>1404</w:t>
      </w:r>
      <w:r>
        <w:rPr>
          <w:rFonts w:ascii="宋体" w:hAnsi="宋体"/>
        </w:rPr>
        <w:t>—</w:t>
      </w:r>
      <w:r>
        <w:t>3</w:t>
      </w:r>
    </w:p>
    <w:p>
      <w:pPr>
        <w:ind w:firstLine="420" w:firstLineChars="200"/>
      </w:pPr>
    </w:p>
    <w:p>
      <w:pPr>
        <w:ind w:firstLine="420" w:firstLineChars="200"/>
      </w:pPr>
    </w:p>
    <w:p>
      <w:pPr>
        <w:jc w:val="center"/>
        <w:outlineLvl w:val="2"/>
        <w:rPr>
          <w:b/>
        </w:rPr>
      </w:pPr>
      <w:bookmarkStart w:id="772" w:name="_Toc351390606"/>
      <w:r>
        <w:rPr>
          <w:rFonts w:hint="eastAsia"/>
          <w:b/>
        </w:rPr>
        <w:t>1404</w:t>
      </w:r>
      <w:r>
        <w:rPr>
          <w:rFonts w:ascii="宋体" w:hAnsi="宋体"/>
          <w:b/>
        </w:rPr>
        <w:t>—</w:t>
      </w:r>
      <w:r>
        <w:rPr>
          <w:b/>
        </w:rPr>
        <w:t>3  高级</w:t>
      </w:r>
      <w:bookmarkEnd w:id="772"/>
    </w:p>
    <w:p>
      <w:pPr>
        <w:ind w:firstLine="422" w:firstLineChars="200"/>
      </w:pPr>
      <w:r>
        <w:rPr>
          <w:b/>
        </w:rPr>
        <w:t>专业编码</w:t>
      </w:r>
      <w:r>
        <w:t>：</w:t>
      </w:r>
      <w:r>
        <w:rPr>
          <w:rFonts w:hint="eastAsia"/>
        </w:rPr>
        <w:t>1404</w:t>
      </w:r>
      <w:r>
        <w:rPr>
          <w:rFonts w:ascii="宋体" w:hAnsi="宋体"/>
        </w:rPr>
        <w:t>—</w:t>
      </w:r>
      <w:r>
        <w:t>3</w:t>
      </w:r>
    </w:p>
    <w:p>
      <w:pPr>
        <w:ind w:firstLine="422" w:firstLineChars="200"/>
      </w:pPr>
      <w:r>
        <w:rPr>
          <w:b/>
        </w:rPr>
        <w:t>专业名称</w:t>
      </w:r>
      <w:r>
        <w:t>：珠宝首饰鉴定与营销</w:t>
      </w:r>
    </w:p>
    <w:p>
      <w:pPr>
        <w:ind w:firstLine="422" w:firstLineChars="200"/>
      </w:pPr>
      <w:r>
        <w:rPr>
          <w:b/>
        </w:rPr>
        <w:t>培养目标</w:t>
      </w:r>
      <w:r>
        <w:t>：培养从事珠宝首饰检验与营销的高级技能人才（高级工）。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扎实的文化基础知识；具有获取新知识、新技能的意识和能力，能适应不断变化的职业社会；熟悉企业生产流程，严格执行仪器设备操作规定，遵守各项工艺规程流程，具有货品安全意识，并具有独立解决非常规问题的基本能力；能指导他人进行工作或协助培训一般操作人员。同时具有下列专业能力：</w:t>
      </w:r>
    </w:p>
    <w:p>
      <w:pPr>
        <w:ind w:firstLine="420" w:firstLineChars="200"/>
      </w:pPr>
      <w:r>
        <w:t>1．能熟练操作宝石显微镜、分光镜、紫外荧光灯、查尔斯滤色镜、热导仪等常规鉴定仪器，并会熟练使用测金仪等仪器进行贵金属成色分析。</w:t>
      </w:r>
    </w:p>
    <w:p>
      <w:pPr>
        <w:ind w:firstLine="420" w:firstLineChars="200"/>
      </w:pPr>
      <w:r>
        <w:t>2．能熟练运用常规鉴定仪器，并能鉴别合成优化处理宝玉石。</w:t>
      </w:r>
    </w:p>
    <w:p>
      <w:pPr>
        <w:ind w:firstLine="420" w:firstLineChars="200"/>
      </w:pPr>
      <w:r>
        <w:t>3．能熟练进行钻石4C分级。</w:t>
      </w:r>
    </w:p>
    <w:p>
      <w:pPr>
        <w:ind w:firstLine="420" w:firstLineChars="200"/>
      </w:pPr>
      <w:r>
        <w:t>4．能按照珠宝首饰的工艺标准、企业标准和企业产品规范，对珠宝首饰产品的外观形状、设计风格与创意、工艺水平进行评价。</w:t>
      </w:r>
    </w:p>
    <w:p>
      <w:pPr>
        <w:ind w:firstLine="420" w:firstLineChars="200"/>
      </w:pPr>
      <w:r>
        <w:t>5．能熟练运用一定的谈判技巧进行珠宝销售谈判，并落实公司政策，建立客户档案，进行客户维护。</w:t>
      </w:r>
    </w:p>
    <w:p>
      <w:pPr>
        <w:ind w:firstLine="420" w:firstLineChars="200"/>
      </w:pPr>
      <w:r>
        <w:t>6．能掌握珠宝材料或货品的需求，采购、配送材料或货品。</w:t>
      </w:r>
    </w:p>
    <w:p>
      <w:pPr>
        <w:ind w:firstLine="420" w:firstLineChars="200"/>
      </w:pPr>
      <w:r>
        <w:t>7．能合理调配货品资源，熟练运用常用货品陈列方式，并设计货品陈列方案。</w:t>
      </w:r>
    </w:p>
    <w:p>
      <w:pPr>
        <w:ind w:firstLine="420" w:firstLineChars="200"/>
      </w:pPr>
      <w:r>
        <w:t>8．能熟练运用一定的销售技巧，进行产品销售推广。</w:t>
      </w:r>
    </w:p>
    <w:p>
      <w:pPr>
        <w:ind w:firstLine="420" w:firstLineChars="200"/>
      </w:pPr>
      <w:r>
        <w:t>9．能分析产品市场需求，根据品牌形象，进行产品线包装与推广。</w:t>
      </w:r>
    </w:p>
    <w:p>
      <w:pPr>
        <w:ind w:firstLine="420" w:firstLineChars="200"/>
      </w:pPr>
      <w:r>
        <w:t>10．能使用至少一种珠宝销售管理软件。</w:t>
      </w:r>
    </w:p>
    <w:p>
      <w:pPr>
        <w:ind w:firstLine="422" w:firstLineChars="200"/>
      </w:pPr>
      <w:r>
        <w:rPr>
          <w:b/>
        </w:rPr>
        <w:t>对应或相关职业（工种）</w:t>
      </w:r>
      <w:r>
        <w:t>：贵金属首饰、钻石、宝玉石检验员（6</w:t>
      </w:r>
      <w:r>
        <w:rPr>
          <w:rFonts w:ascii="宋体" w:hAnsi="宋体"/>
        </w:rPr>
        <w:t>—</w:t>
      </w:r>
      <w:r>
        <w:t>26</w:t>
      </w:r>
      <w:r>
        <w:rPr>
          <w:rFonts w:ascii="宋体" w:hAnsi="宋体"/>
        </w:rPr>
        <w:t>—</w:t>
      </w:r>
      <w:r>
        <w:t>01</w:t>
      </w:r>
      <w:r>
        <w:rPr>
          <w:rFonts w:ascii="宋体" w:hAnsi="宋体"/>
        </w:rPr>
        <w:t>—</w:t>
      </w:r>
      <w:r>
        <w:t>35），珠宝首饰营业员</w:t>
      </w:r>
      <w:r>
        <w:rPr>
          <w:rFonts w:hint="eastAsia"/>
        </w:rPr>
        <w:t>*</w:t>
      </w:r>
      <w:r>
        <w:t>（4</w:t>
      </w:r>
      <w:r>
        <w:rPr>
          <w:rFonts w:ascii="宋体" w:hAnsi="宋体"/>
        </w:rPr>
        <w:t>—</w:t>
      </w:r>
      <w:r>
        <w:t>01</w:t>
      </w:r>
      <w:r>
        <w:rPr>
          <w:rFonts w:ascii="宋体" w:hAnsi="宋体"/>
        </w:rPr>
        <w:t>—</w:t>
      </w:r>
      <w:r>
        <w:t>01</w:t>
      </w:r>
      <w:r>
        <w:rPr>
          <w:rFonts w:ascii="宋体" w:hAnsi="宋体"/>
        </w:rPr>
        <w:t>—</w:t>
      </w:r>
      <w:r>
        <w:t>01）</w:t>
      </w:r>
    </w:p>
    <w:p>
      <w:pPr>
        <w:ind w:firstLine="422" w:firstLineChars="200"/>
      </w:pPr>
      <w:r>
        <w:rPr>
          <w:b/>
        </w:rPr>
        <w:t>职业资格</w:t>
      </w:r>
      <w:r>
        <w:t>：贵金属首饰、钻石、宝玉石检验员（高级）</w:t>
      </w:r>
      <w:r>
        <w:rPr>
          <w:vertAlign w:val="superscript"/>
        </w:rPr>
        <w:t>①</w:t>
      </w:r>
      <w:r>
        <w:t>，珠宝首饰营业员（高级）</w:t>
      </w:r>
      <w:r>
        <w:rPr>
          <w:vertAlign w:val="superscript"/>
        </w:rPr>
        <w:fldChar w:fldCharType="begin"/>
      </w:r>
      <w:r>
        <w:rPr>
          <w:vertAlign w:val="superscript"/>
        </w:rPr>
        <w:instrText xml:space="preserve"> </w:instrText>
      </w:r>
      <w:r>
        <w:rPr>
          <w:rFonts w:hint="eastAsia"/>
          <w:vertAlign w:val="superscript"/>
        </w:rPr>
        <w:instrText xml:space="preserve">= 2 \* GB3</w:instrText>
      </w:r>
      <w:r>
        <w:rPr>
          <w:vertAlign w:val="superscript"/>
        </w:rPr>
        <w:instrText xml:space="preserve"> </w:instrText>
      </w:r>
      <w:r>
        <w:rPr>
          <w:vertAlign w:val="superscript"/>
        </w:rPr>
        <w:fldChar w:fldCharType="separate"/>
      </w:r>
      <w:r>
        <w:rPr>
          <w:rFonts w:hint="eastAsia"/>
          <w:vertAlign w:val="superscript"/>
        </w:rPr>
        <w:t>②</w:t>
      </w:r>
      <w:r>
        <w:rPr>
          <w:vertAlign w:val="superscript"/>
        </w:rPr>
        <w:fldChar w:fldCharType="end"/>
      </w:r>
    </w:p>
    <w:p>
      <w:pPr>
        <w:ind w:firstLine="422" w:firstLineChars="200"/>
      </w:pPr>
      <w:r>
        <w:rPr>
          <w:b/>
        </w:rPr>
        <w:t>专业主要教学内容</w:t>
      </w:r>
      <w:r>
        <w:t>：</w:t>
      </w:r>
    </w:p>
    <w:p>
      <w:pPr>
        <w:ind w:firstLine="420" w:firstLineChars="200"/>
      </w:pPr>
      <w:r>
        <w:t>人工及改善宝玉石检验、贵金属首饰质量检验、珠宝推销与谈判、珠宝销售管理、珠宝连锁经营等。</w:t>
      </w:r>
    </w:p>
    <w:p>
      <w:pPr>
        <w:ind w:firstLine="422" w:firstLineChars="200"/>
      </w:pPr>
      <w:r>
        <w:rPr>
          <w:b/>
        </w:rPr>
        <w:t>对应下一级专业编码</w:t>
      </w:r>
      <w:r>
        <w:t>：</w:t>
      </w:r>
      <w:r>
        <w:rPr>
          <w:rFonts w:hint="eastAsia"/>
        </w:rPr>
        <w:t>1404</w:t>
      </w:r>
      <w:r>
        <w:rPr>
          <w:rFonts w:ascii="宋体" w:hAnsi="宋体"/>
        </w:rPr>
        <w:t>—</w:t>
      </w:r>
      <w:r>
        <w:t>4</w:t>
      </w:r>
    </w:p>
    <w:p>
      <w:pPr>
        <w:ind w:firstLine="420" w:firstLineChars="200"/>
      </w:pPr>
    </w:p>
    <w:p>
      <w:pPr>
        <w:ind w:firstLine="420" w:firstLineChars="200"/>
      </w:pPr>
      <w:r>
        <w:t>①</w:t>
      </w:r>
      <w:r>
        <w:fldChar w:fldCharType="begin"/>
      </w:r>
      <w:r>
        <w:instrText xml:space="preserve"> </w:instrText>
      </w:r>
      <w:r>
        <w:rPr>
          <w:rFonts w:hint="eastAsia"/>
        </w:rPr>
        <w:instrText xml:space="preserve">= 2 \* GB3</w:instrText>
      </w:r>
      <w:r>
        <w:instrText xml:space="preserve"> </w:instrText>
      </w:r>
      <w:r>
        <w:fldChar w:fldCharType="separate"/>
      </w:r>
      <w:r>
        <w:rPr>
          <w:rFonts w:hint="eastAsia"/>
        </w:rPr>
        <w:t>②</w:t>
      </w:r>
      <w:r>
        <w:fldChar w:fldCharType="end"/>
      </w:r>
      <w:r>
        <w:t>应具有一定的相应岗位工作年限</w:t>
      </w:r>
      <w:r>
        <w:rPr>
          <w:rFonts w:hint="eastAsia"/>
        </w:rPr>
        <w:t>或学历</w:t>
      </w:r>
      <w:r>
        <w:t>才能申报该职业资格，具体要求见相关国家职业标准规定。</w:t>
      </w:r>
    </w:p>
    <w:p>
      <w:pPr>
        <w:ind w:firstLine="420" w:firstLineChars="200"/>
        <w:rPr>
          <w:rFonts w:hint="eastAsia"/>
        </w:rPr>
      </w:pPr>
    </w:p>
    <w:p>
      <w:pPr>
        <w:ind w:firstLine="420" w:firstLineChars="200"/>
      </w:pPr>
    </w:p>
    <w:p>
      <w:pPr>
        <w:jc w:val="center"/>
        <w:outlineLvl w:val="0"/>
        <w:rPr>
          <w:b/>
        </w:rPr>
      </w:pPr>
      <w:bookmarkStart w:id="773" w:name="_Toc351390607"/>
      <w:r>
        <w:rPr>
          <w:b/>
        </w:rPr>
        <w:t>1</w:t>
      </w:r>
      <w:r>
        <w:rPr>
          <w:rFonts w:hint="eastAsia"/>
          <w:b/>
        </w:rPr>
        <w:t>4</w:t>
      </w:r>
      <w:r>
        <w:rPr>
          <w:b/>
        </w:rPr>
        <w:t>0</w:t>
      </w:r>
      <w:r>
        <w:rPr>
          <w:rFonts w:hint="eastAsia"/>
          <w:b/>
        </w:rPr>
        <w:t>5</w:t>
      </w:r>
      <w:r>
        <w:rPr>
          <w:b/>
        </w:rPr>
        <w:t xml:space="preserve">  </w:t>
      </w:r>
      <w:r>
        <w:rPr>
          <w:b/>
          <w:kern w:val="0"/>
          <w:szCs w:val="21"/>
        </w:rPr>
        <w:t>室内设计</w:t>
      </w:r>
      <w:bookmarkEnd w:id="773"/>
    </w:p>
    <w:p>
      <w:pPr>
        <w:jc w:val="center"/>
        <w:outlineLvl w:val="2"/>
        <w:rPr>
          <w:b/>
        </w:rPr>
      </w:pPr>
      <w:bookmarkStart w:id="774" w:name="_Toc351390608"/>
      <w:r>
        <w:rPr>
          <w:b/>
        </w:rPr>
        <w:t>1</w:t>
      </w:r>
      <w:r>
        <w:rPr>
          <w:rFonts w:hint="eastAsia"/>
          <w:b/>
        </w:rPr>
        <w:t>4</w:t>
      </w:r>
      <w:r>
        <w:rPr>
          <w:b/>
        </w:rPr>
        <w:t>0</w:t>
      </w:r>
      <w:r>
        <w:rPr>
          <w:rFonts w:hint="eastAsia"/>
          <w:b/>
        </w:rPr>
        <w:t>5</w:t>
      </w:r>
      <w:r>
        <w:rPr>
          <w:rFonts w:ascii="宋体" w:hAnsi="宋体"/>
          <w:b/>
        </w:rPr>
        <w:t>—</w:t>
      </w:r>
      <w:r>
        <w:rPr>
          <w:b/>
        </w:rPr>
        <w:t>4  中级</w:t>
      </w:r>
      <w:bookmarkEnd w:id="774"/>
    </w:p>
    <w:p>
      <w:pPr>
        <w:ind w:firstLine="422" w:firstLineChars="200"/>
        <w:rPr>
          <w:kern w:val="0"/>
          <w:szCs w:val="21"/>
        </w:rPr>
      </w:pPr>
      <w:r>
        <w:rPr>
          <w:b/>
          <w:kern w:val="0"/>
          <w:szCs w:val="21"/>
        </w:rPr>
        <w:t>专业编码</w:t>
      </w:r>
      <w:r>
        <w:rPr>
          <w:kern w:val="0"/>
          <w:szCs w:val="21"/>
        </w:rPr>
        <w:t>：</w:t>
      </w:r>
      <w:r>
        <w:rPr>
          <w:szCs w:val="21"/>
        </w:rPr>
        <w:t>1</w:t>
      </w:r>
      <w:r>
        <w:rPr>
          <w:rFonts w:hint="eastAsia"/>
          <w:szCs w:val="21"/>
        </w:rPr>
        <w:t>4</w:t>
      </w:r>
      <w:r>
        <w:rPr>
          <w:szCs w:val="21"/>
        </w:rPr>
        <w:t>0</w:t>
      </w:r>
      <w:r>
        <w:rPr>
          <w:rFonts w:hint="eastAsia"/>
          <w:szCs w:val="21"/>
        </w:rPr>
        <w:t>5</w:t>
      </w:r>
      <w:r>
        <w:rPr>
          <w:rFonts w:ascii="宋体" w:hAnsi="宋体"/>
          <w:szCs w:val="21"/>
        </w:rPr>
        <w:t>—</w:t>
      </w:r>
      <w:r>
        <w:rPr>
          <w:szCs w:val="21"/>
        </w:rPr>
        <w:t>4</w:t>
      </w:r>
    </w:p>
    <w:p>
      <w:pPr>
        <w:ind w:firstLine="422" w:firstLineChars="200"/>
        <w:rPr>
          <w:kern w:val="0"/>
          <w:szCs w:val="21"/>
        </w:rPr>
      </w:pPr>
      <w:r>
        <w:rPr>
          <w:b/>
          <w:kern w:val="0"/>
          <w:szCs w:val="21"/>
        </w:rPr>
        <w:t>专业名称</w:t>
      </w:r>
      <w:r>
        <w:rPr>
          <w:kern w:val="0"/>
          <w:szCs w:val="21"/>
        </w:rPr>
        <w:t>：室内设计</w:t>
      </w:r>
    </w:p>
    <w:p>
      <w:pPr>
        <w:ind w:firstLine="422" w:firstLineChars="200"/>
        <w:rPr>
          <w:kern w:val="0"/>
          <w:szCs w:val="21"/>
        </w:rPr>
      </w:pPr>
      <w:r>
        <w:rPr>
          <w:b/>
          <w:kern w:val="0"/>
          <w:szCs w:val="21"/>
        </w:rPr>
        <w:t>培养目标</w:t>
      </w:r>
      <w:r>
        <w:rPr>
          <w:kern w:val="0"/>
          <w:szCs w:val="21"/>
        </w:rPr>
        <w:t>：培养从事室内装饰工程设计的中级技能人才。</w:t>
      </w:r>
    </w:p>
    <w:p>
      <w:pPr>
        <w:ind w:firstLine="422" w:firstLineChars="200"/>
        <w:rPr>
          <w:kern w:val="0"/>
          <w:szCs w:val="21"/>
        </w:rPr>
      </w:pPr>
      <w:r>
        <w:rPr>
          <w:b/>
          <w:kern w:val="0"/>
          <w:szCs w:val="21"/>
        </w:rPr>
        <w:t>学习年限</w:t>
      </w:r>
      <w:r>
        <w:rPr>
          <w:kern w:val="0"/>
          <w:szCs w:val="21"/>
        </w:rPr>
        <w:t>：</w:t>
      </w:r>
      <w:r>
        <w:rPr>
          <w:szCs w:val="21"/>
        </w:rPr>
        <w:t>3年（初中毕业生），2年（高中毕业生）</w:t>
      </w:r>
    </w:p>
    <w:p>
      <w:pPr>
        <w:ind w:firstLine="422" w:firstLineChars="200"/>
        <w:rPr>
          <w:b/>
          <w:kern w:val="0"/>
          <w:szCs w:val="21"/>
        </w:rPr>
      </w:pPr>
      <w:r>
        <w:rPr>
          <w:b/>
          <w:kern w:val="0"/>
          <w:szCs w:val="21"/>
        </w:rPr>
        <w:t>职业能力：</w:t>
      </w:r>
    </w:p>
    <w:p>
      <w:pPr>
        <w:ind w:firstLine="435"/>
        <w:rPr>
          <w:kern w:val="0"/>
          <w:szCs w:val="21"/>
        </w:rPr>
      </w:pPr>
      <w:r>
        <w:rPr>
          <w:kern w:val="0"/>
          <w:szCs w:val="21"/>
        </w:rPr>
        <w:t>具有积极的人生态度、健康的心理素质、良好的职业道德和较扎实的文化基础知识；具有获取新知识、新技能的意识和能力，能适应不断变化的职业社会；了解室内设计流程，熟悉室内装饰施工工艺规程，重视环境保护，并能解决一般性专业问题。同时具有下列专业能力：</w:t>
      </w:r>
    </w:p>
    <w:p>
      <w:pPr>
        <w:ind w:firstLine="435"/>
        <w:rPr>
          <w:kern w:val="0"/>
          <w:szCs w:val="21"/>
        </w:rPr>
      </w:pPr>
      <w:r>
        <w:rPr>
          <w:kern w:val="0"/>
          <w:szCs w:val="21"/>
        </w:rPr>
        <w:t>1．能与客户进行有效交流，准确全面地记录、整理和理解客户要求。</w:t>
      </w:r>
    </w:p>
    <w:p>
      <w:pPr>
        <w:ind w:firstLine="435"/>
        <w:rPr>
          <w:kern w:val="0"/>
          <w:szCs w:val="21"/>
        </w:rPr>
      </w:pPr>
      <w:r>
        <w:rPr>
          <w:kern w:val="0"/>
          <w:szCs w:val="21"/>
        </w:rPr>
        <w:t>2．能协助进行室内装修设计、物理环境设计。</w:t>
      </w:r>
    </w:p>
    <w:p>
      <w:pPr>
        <w:ind w:firstLine="435"/>
        <w:rPr>
          <w:kern w:val="0"/>
          <w:szCs w:val="21"/>
        </w:rPr>
      </w:pPr>
      <w:r>
        <w:rPr>
          <w:kern w:val="0"/>
          <w:szCs w:val="21"/>
        </w:rPr>
        <w:t>3．能根据建筑结构图审核室内设计方案是否合理。</w:t>
      </w:r>
    </w:p>
    <w:p>
      <w:pPr>
        <w:ind w:firstLine="435"/>
        <w:rPr>
          <w:kern w:val="0"/>
          <w:szCs w:val="21"/>
        </w:rPr>
      </w:pPr>
      <w:r>
        <w:rPr>
          <w:kern w:val="0"/>
          <w:szCs w:val="21"/>
        </w:rPr>
        <w:t>4．能根据室内设计方案选择装饰和施工材料。</w:t>
      </w:r>
    </w:p>
    <w:p>
      <w:pPr>
        <w:ind w:firstLine="435"/>
        <w:rPr>
          <w:kern w:val="0"/>
          <w:szCs w:val="21"/>
        </w:rPr>
      </w:pPr>
      <w:r>
        <w:rPr>
          <w:kern w:val="0"/>
          <w:szCs w:val="21"/>
        </w:rPr>
        <w:t>5．能应用AutoCAD、3</w:t>
      </w:r>
      <w:r>
        <w:rPr>
          <w:rFonts w:hint="eastAsia"/>
          <w:kern w:val="0"/>
          <w:szCs w:val="21"/>
        </w:rPr>
        <w:t>ds</w:t>
      </w:r>
      <w:r>
        <w:rPr>
          <w:kern w:val="0"/>
          <w:szCs w:val="21"/>
        </w:rPr>
        <w:t>M</w:t>
      </w:r>
      <w:r>
        <w:rPr>
          <w:rFonts w:hint="eastAsia"/>
          <w:kern w:val="0"/>
          <w:szCs w:val="21"/>
        </w:rPr>
        <w:t>ax</w:t>
      </w:r>
      <w:r>
        <w:rPr>
          <w:kern w:val="0"/>
          <w:szCs w:val="21"/>
        </w:rPr>
        <w:t>、Photoshop等软件绘制室内装修工程图和效果图。</w:t>
      </w:r>
    </w:p>
    <w:p>
      <w:pPr>
        <w:ind w:firstLine="422" w:firstLineChars="200"/>
        <w:rPr>
          <w:kern w:val="0"/>
          <w:szCs w:val="21"/>
        </w:rPr>
      </w:pPr>
      <w:r>
        <w:rPr>
          <w:b/>
          <w:kern w:val="0"/>
          <w:szCs w:val="21"/>
        </w:rPr>
        <w:t>对应或相关职业（工种）：</w:t>
      </w:r>
      <w:r>
        <w:rPr>
          <w:kern w:val="0"/>
          <w:szCs w:val="21"/>
        </w:rPr>
        <w:t>室内装饰设计人员（2</w:t>
      </w:r>
      <w:r>
        <w:rPr>
          <w:rFonts w:ascii="宋体" w:hAnsi="宋体"/>
          <w:kern w:val="0"/>
          <w:szCs w:val="21"/>
        </w:rPr>
        <w:t>—</w:t>
      </w:r>
      <w:r>
        <w:rPr>
          <w:kern w:val="0"/>
          <w:szCs w:val="21"/>
        </w:rPr>
        <w:t>10</w:t>
      </w:r>
      <w:r>
        <w:rPr>
          <w:rFonts w:ascii="宋体" w:hAnsi="宋体"/>
          <w:kern w:val="0"/>
          <w:szCs w:val="21"/>
        </w:rPr>
        <w:t>—</w:t>
      </w:r>
      <w:r>
        <w:rPr>
          <w:kern w:val="0"/>
          <w:szCs w:val="21"/>
        </w:rPr>
        <w:t>07</w:t>
      </w:r>
      <w:r>
        <w:rPr>
          <w:rFonts w:ascii="宋体" w:hAnsi="宋体"/>
          <w:kern w:val="0"/>
          <w:szCs w:val="21"/>
        </w:rPr>
        <w:t>—</w:t>
      </w:r>
      <w:r>
        <w:rPr>
          <w:kern w:val="0"/>
          <w:szCs w:val="21"/>
        </w:rPr>
        <w:t>06）</w:t>
      </w:r>
    </w:p>
    <w:p>
      <w:pPr>
        <w:ind w:firstLine="422" w:firstLineChars="200"/>
        <w:rPr>
          <w:kern w:val="0"/>
          <w:szCs w:val="21"/>
        </w:rPr>
      </w:pPr>
      <w:r>
        <w:rPr>
          <w:b/>
          <w:kern w:val="0"/>
          <w:szCs w:val="21"/>
        </w:rPr>
        <w:t>职业资格</w:t>
      </w:r>
      <w:r>
        <w:rPr>
          <w:kern w:val="0"/>
          <w:szCs w:val="21"/>
        </w:rPr>
        <w:t>：</w:t>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kern w:val="0"/>
          <w:szCs w:val="21"/>
        </w:rPr>
        <w:t>计算机基本操作技能、室内设计基础、人体工程学、绘画基础、建筑识图、装饰材料与施工工艺、室内设计基础、室内设计制图、AutoCAD</w:t>
      </w:r>
      <w:r>
        <w:rPr>
          <w:szCs w:val="21"/>
        </w:rPr>
        <w:t>、</w:t>
      </w:r>
      <w:r>
        <w:rPr>
          <w:kern w:val="0"/>
          <w:szCs w:val="21"/>
        </w:rPr>
        <w:t>3</w:t>
      </w:r>
      <w:r>
        <w:rPr>
          <w:rFonts w:hint="eastAsia"/>
          <w:kern w:val="0"/>
          <w:szCs w:val="21"/>
        </w:rPr>
        <w:t>ds</w:t>
      </w:r>
      <w:r>
        <w:rPr>
          <w:kern w:val="0"/>
          <w:szCs w:val="21"/>
        </w:rPr>
        <w:t>M</w:t>
      </w:r>
      <w:r>
        <w:rPr>
          <w:rFonts w:hint="eastAsia"/>
          <w:kern w:val="0"/>
          <w:szCs w:val="21"/>
        </w:rPr>
        <w:t>ax</w:t>
      </w:r>
      <w:r>
        <w:rPr>
          <w:kern w:val="0"/>
          <w:szCs w:val="21"/>
        </w:rPr>
        <w:t>、Photoshop等。</w:t>
      </w:r>
    </w:p>
    <w:p>
      <w:pPr>
        <w:ind w:firstLine="422" w:firstLineChars="200"/>
        <w:rPr>
          <w:b/>
          <w:kern w:val="0"/>
          <w:szCs w:val="21"/>
        </w:rPr>
      </w:pPr>
      <w:r>
        <w:rPr>
          <w:b/>
          <w:kern w:val="0"/>
          <w:szCs w:val="21"/>
        </w:rPr>
        <w:t>对应上一级专业编码：</w:t>
      </w:r>
      <w:r>
        <w:rPr>
          <w:szCs w:val="21"/>
        </w:rPr>
        <w:t>1</w:t>
      </w:r>
      <w:r>
        <w:rPr>
          <w:rFonts w:hint="eastAsia"/>
          <w:szCs w:val="21"/>
        </w:rPr>
        <w:t>4</w:t>
      </w:r>
      <w:r>
        <w:rPr>
          <w:szCs w:val="21"/>
        </w:rPr>
        <w:t>0</w:t>
      </w:r>
      <w:r>
        <w:rPr>
          <w:rFonts w:hint="eastAsia"/>
          <w:szCs w:val="21"/>
        </w:rPr>
        <w:t>5</w:t>
      </w:r>
      <w:r>
        <w:rPr>
          <w:rFonts w:ascii="宋体" w:hAnsi="宋体"/>
          <w:szCs w:val="21"/>
        </w:rPr>
        <w:t>—</w:t>
      </w:r>
      <w:r>
        <w:rPr>
          <w:szCs w:val="21"/>
        </w:rPr>
        <w:t>3</w:t>
      </w:r>
    </w:p>
    <w:p>
      <w:pPr>
        <w:rPr>
          <w:b/>
          <w:kern w:val="0"/>
          <w:szCs w:val="21"/>
        </w:rPr>
      </w:pPr>
    </w:p>
    <w:p>
      <w:pPr>
        <w:rPr>
          <w:b/>
          <w:kern w:val="0"/>
          <w:szCs w:val="21"/>
        </w:rPr>
      </w:pPr>
    </w:p>
    <w:p>
      <w:pPr>
        <w:jc w:val="center"/>
        <w:outlineLvl w:val="2"/>
        <w:rPr>
          <w:b/>
        </w:rPr>
      </w:pPr>
      <w:bookmarkStart w:id="775" w:name="_Toc351390609"/>
      <w:r>
        <w:rPr>
          <w:b/>
        </w:rPr>
        <w:t>1</w:t>
      </w:r>
      <w:r>
        <w:rPr>
          <w:rFonts w:hint="eastAsia"/>
          <w:b/>
        </w:rPr>
        <w:t>4</w:t>
      </w:r>
      <w:r>
        <w:rPr>
          <w:b/>
        </w:rPr>
        <w:t>0</w:t>
      </w:r>
      <w:r>
        <w:rPr>
          <w:rFonts w:hint="eastAsia"/>
          <w:b/>
        </w:rPr>
        <w:t>5</w:t>
      </w:r>
      <w:r>
        <w:rPr>
          <w:rFonts w:ascii="宋体" w:hAnsi="宋体"/>
          <w:b/>
        </w:rPr>
        <w:t>—</w:t>
      </w:r>
      <w:r>
        <w:rPr>
          <w:b/>
        </w:rPr>
        <w:t>3  高级</w:t>
      </w:r>
      <w:bookmarkEnd w:id="775"/>
    </w:p>
    <w:p>
      <w:pPr>
        <w:ind w:firstLine="422" w:firstLineChars="200"/>
        <w:rPr>
          <w:kern w:val="0"/>
          <w:szCs w:val="21"/>
        </w:rPr>
      </w:pPr>
      <w:r>
        <w:rPr>
          <w:b/>
          <w:kern w:val="0"/>
          <w:szCs w:val="21"/>
        </w:rPr>
        <w:t>专业编码</w:t>
      </w:r>
      <w:r>
        <w:rPr>
          <w:kern w:val="0"/>
          <w:szCs w:val="21"/>
        </w:rPr>
        <w:t>：</w:t>
      </w:r>
      <w:r>
        <w:rPr>
          <w:szCs w:val="21"/>
        </w:rPr>
        <w:t>1</w:t>
      </w:r>
      <w:r>
        <w:rPr>
          <w:rFonts w:hint="eastAsia"/>
          <w:szCs w:val="21"/>
        </w:rPr>
        <w:t>4</w:t>
      </w:r>
      <w:r>
        <w:rPr>
          <w:szCs w:val="21"/>
        </w:rPr>
        <w:t>0</w:t>
      </w:r>
      <w:r>
        <w:rPr>
          <w:rFonts w:hint="eastAsia"/>
          <w:szCs w:val="21"/>
        </w:rPr>
        <w:t>5</w:t>
      </w:r>
      <w:r>
        <w:rPr>
          <w:rFonts w:ascii="宋体" w:hAnsi="宋体"/>
          <w:szCs w:val="21"/>
        </w:rPr>
        <w:t>—</w:t>
      </w:r>
      <w:r>
        <w:rPr>
          <w:szCs w:val="21"/>
        </w:rPr>
        <w:t>3</w:t>
      </w:r>
    </w:p>
    <w:p>
      <w:pPr>
        <w:ind w:firstLine="422" w:firstLineChars="200"/>
        <w:rPr>
          <w:kern w:val="0"/>
          <w:szCs w:val="21"/>
        </w:rPr>
      </w:pPr>
      <w:r>
        <w:rPr>
          <w:b/>
          <w:kern w:val="0"/>
          <w:szCs w:val="21"/>
        </w:rPr>
        <w:t>专业名称</w:t>
      </w:r>
      <w:r>
        <w:rPr>
          <w:kern w:val="0"/>
          <w:szCs w:val="21"/>
        </w:rPr>
        <w:t>：室内设计</w:t>
      </w:r>
    </w:p>
    <w:p>
      <w:pPr>
        <w:ind w:firstLine="422" w:firstLineChars="200"/>
        <w:rPr>
          <w:kern w:val="0"/>
          <w:szCs w:val="21"/>
        </w:rPr>
      </w:pPr>
      <w:r>
        <w:rPr>
          <w:b/>
          <w:kern w:val="0"/>
          <w:szCs w:val="21"/>
        </w:rPr>
        <w:t>培养目标</w:t>
      </w:r>
      <w:r>
        <w:rPr>
          <w:kern w:val="0"/>
          <w:szCs w:val="21"/>
        </w:rPr>
        <w:t>：培养从事</w:t>
      </w:r>
      <w:r>
        <w:rPr>
          <w:szCs w:val="21"/>
        </w:rPr>
        <w:t>室内装饰工程设计的</w:t>
      </w:r>
      <w:r>
        <w:rPr>
          <w:kern w:val="0"/>
          <w:szCs w:val="21"/>
        </w:rPr>
        <w:t>高级技能人才（高级工）。</w:t>
      </w:r>
    </w:p>
    <w:p>
      <w:pPr>
        <w:ind w:firstLine="422" w:firstLineChars="200"/>
        <w:rPr>
          <w:kern w:val="0"/>
          <w:szCs w:val="21"/>
        </w:rPr>
      </w:pPr>
      <w:r>
        <w:rPr>
          <w:b/>
          <w:kern w:val="0"/>
          <w:szCs w:val="21"/>
        </w:rPr>
        <w:t>学习年限</w:t>
      </w:r>
      <w:r>
        <w:rPr>
          <w:kern w:val="0"/>
          <w:szCs w:val="21"/>
        </w:rPr>
        <w:t>：2年（本专业中级层次毕业生）</w:t>
      </w:r>
      <w:r>
        <w:rPr>
          <w:rFonts w:hint="eastAsia"/>
        </w:rPr>
        <w:t>，3年（高中毕业生）</w:t>
      </w:r>
    </w:p>
    <w:p>
      <w:pPr>
        <w:ind w:firstLine="422" w:firstLineChars="200"/>
        <w:rPr>
          <w:b/>
          <w:kern w:val="0"/>
          <w:szCs w:val="21"/>
        </w:rPr>
      </w:pPr>
      <w:r>
        <w:rPr>
          <w:b/>
          <w:kern w:val="0"/>
          <w:szCs w:val="21"/>
        </w:rPr>
        <w:t>职业能力：</w:t>
      </w:r>
    </w:p>
    <w:p>
      <w:pPr>
        <w:ind w:firstLine="435"/>
        <w:rPr>
          <w:kern w:val="0"/>
          <w:szCs w:val="21"/>
        </w:rPr>
      </w:pPr>
      <w:r>
        <w:rPr>
          <w:kern w:val="0"/>
          <w:szCs w:val="21"/>
        </w:rPr>
        <w:t>具有积极的人生态度、健康的心理素质、良好的职业道德和较扎实的文化基础知识；具有获取新知识、新技能的意识和能力，能适应不断变化的职业社会；了解室内设计流程，熟悉室内装饰施工工艺规程，重视环境保护，并具有独立解决非常规问题的基本能力；能指导他人进行工作或协助培训一般设计人员。同时具有下列专业能力：</w:t>
      </w:r>
    </w:p>
    <w:p>
      <w:pPr>
        <w:ind w:firstLine="435"/>
        <w:rPr>
          <w:kern w:val="0"/>
          <w:szCs w:val="21"/>
        </w:rPr>
      </w:pPr>
      <w:r>
        <w:rPr>
          <w:kern w:val="0"/>
          <w:szCs w:val="21"/>
        </w:rPr>
        <w:t>1．能准确理解客户要求，向客户提出合理的室内设计建议。</w:t>
      </w:r>
    </w:p>
    <w:p>
      <w:pPr>
        <w:ind w:firstLine="435"/>
        <w:rPr>
          <w:kern w:val="0"/>
          <w:szCs w:val="21"/>
        </w:rPr>
      </w:pPr>
      <w:r>
        <w:rPr>
          <w:kern w:val="0"/>
          <w:szCs w:val="21"/>
        </w:rPr>
        <w:t>2．能进行室内空间形象设计、空间分隔组合、用品及成套设施配置等陈设艺术设计。</w:t>
      </w:r>
    </w:p>
    <w:p>
      <w:pPr>
        <w:ind w:firstLine="435"/>
        <w:rPr>
          <w:kern w:val="0"/>
          <w:szCs w:val="21"/>
        </w:rPr>
      </w:pPr>
      <w:r>
        <w:rPr>
          <w:kern w:val="0"/>
          <w:szCs w:val="21"/>
        </w:rPr>
        <w:t>3．能根据室内设计方案制定施工工艺流程。</w:t>
      </w:r>
    </w:p>
    <w:p>
      <w:pPr>
        <w:ind w:firstLine="435"/>
        <w:rPr>
          <w:kern w:val="0"/>
          <w:szCs w:val="21"/>
        </w:rPr>
      </w:pPr>
      <w:r>
        <w:rPr>
          <w:kern w:val="0"/>
          <w:szCs w:val="21"/>
        </w:rPr>
        <w:t>4．能进行室内装修工程预算。</w:t>
      </w:r>
    </w:p>
    <w:p>
      <w:pPr>
        <w:ind w:firstLine="435"/>
        <w:rPr>
          <w:kern w:val="0"/>
          <w:szCs w:val="21"/>
        </w:rPr>
      </w:pPr>
      <w:r>
        <w:rPr>
          <w:kern w:val="0"/>
          <w:szCs w:val="21"/>
        </w:rPr>
        <w:t>5．能绘制复杂的室内装修工程图，并对效果图进行复杂渲染。</w:t>
      </w:r>
    </w:p>
    <w:p>
      <w:pPr>
        <w:ind w:firstLine="422" w:firstLineChars="200"/>
        <w:rPr>
          <w:kern w:val="0"/>
          <w:szCs w:val="21"/>
        </w:rPr>
      </w:pPr>
      <w:r>
        <w:rPr>
          <w:b/>
          <w:kern w:val="0"/>
          <w:szCs w:val="21"/>
        </w:rPr>
        <w:t>对应或相关职业（工种）：</w:t>
      </w:r>
      <w:r>
        <w:rPr>
          <w:kern w:val="0"/>
          <w:szCs w:val="21"/>
        </w:rPr>
        <w:t>室内装饰设计人员（2</w:t>
      </w:r>
      <w:r>
        <w:rPr>
          <w:rFonts w:ascii="宋体" w:hAnsi="宋体"/>
          <w:kern w:val="0"/>
          <w:szCs w:val="21"/>
        </w:rPr>
        <w:t>—</w:t>
      </w:r>
      <w:r>
        <w:rPr>
          <w:kern w:val="0"/>
          <w:szCs w:val="21"/>
        </w:rPr>
        <w:t>10</w:t>
      </w:r>
      <w:r>
        <w:rPr>
          <w:rFonts w:ascii="宋体" w:hAnsi="宋体"/>
          <w:kern w:val="0"/>
          <w:szCs w:val="21"/>
        </w:rPr>
        <w:t>—</w:t>
      </w:r>
      <w:r>
        <w:rPr>
          <w:kern w:val="0"/>
          <w:szCs w:val="21"/>
        </w:rPr>
        <w:t>07</w:t>
      </w:r>
      <w:r>
        <w:rPr>
          <w:rFonts w:ascii="宋体" w:hAnsi="宋体"/>
          <w:kern w:val="0"/>
          <w:szCs w:val="21"/>
        </w:rPr>
        <w:t>—</w:t>
      </w:r>
      <w:r>
        <w:rPr>
          <w:kern w:val="0"/>
          <w:szCs w:val="21"/>
        </w:rPr>
        <w:t>06）</w:t>
      </w:r>
    </w:p>
    <w:p>
      <w:pPr>
        <w:ind w:firstLine="422" w:firstLineChars="200"/>
        <w:rPr>
          <w:kern w:val="0"/>
          <w:szCs w:val="21"/>
        </w:rPr>
      </w:pPr>
      <w:r>
        <w:rPr>
          <w:b/>
          <w:kern w:val="0"/>
          <w:szCs w:val="21"/>
        </w:rPr>
        <w:t>职业资格</w:t>
      </w:r>
      <w:r>
        <w:rPr>
          <w:kern w:val="0"/>
          <w:szCs w:val="21"/>
        </w:rPr>
        <w:t>：</w:t>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kern w:val="0"/>
          <w:szCs w:val="21"/>
        </w:rPr>
        <w:t>计算机基本操作技能、室内设计、手绘效果图表现技法、室内设计制图、装饰材料与施工工艺、室内设计（各类</w:t>
      </w:r>
      <w:r>
        <w:rPr>
          <w:szCs w:val="21"/>
        </w:rPr>
        <w:t>主题空间设计）</w:t>
      </w:r>
      <w:r>
        <w:rPr>
          <w:kern w:val="0"/>
          <w:szCs w:val="21"/>
        </w:rPr>
        <w:t>、建筑模型制作、装饰工程概预算、软装设计技术等。</w:t>
      </w:r>
    </w:p>
    <w:p>
      <w:pPr>
        <w:ind w:firstLine="422" w:firstLineChars="200"/>
        <w:rPr>
          <w:b/>
          <w:kern w:val="0"/>
          <w:szCs w:val="21"/>
        </w:rPr>
      </w:pPr>
      <w:r>
        <w:rPr>
          <w:b/>
          <w:kern w:val="0"/>
          <w:szCs w:val="21"/>
        </w:rPr>
        <w:t>对应下一级专业编码</w:t>
      </w:r>
      <w:r>
        <w:rPr>
          <w:kern w:val="0"/>
          <w:szCs w:val="21"/>
        </w:rPr>
        <w:t>：</w:t>
      </w:r>
      <w:r>
        <w:rPr>
          <w:szCs w:val="21"/>
        </w:rPr>
        <w:t>1</w:t>
      </w:r>
      <w:r>
        <w:rPr>
          <w:rFonts w:hint="eastAsia"/>
          <w:szCs w:val="21"/>
        </w:rPr>
        <w:t>4</w:t>
      </w:r>
      <w:r>
        <w:rPr>
          <w:szCs w:val="21"/>
        </w:rPr>
        <w:t>0</w:t>
      </w:r>
      <w:r>
        <w:rPr>
          <w:rFonts w:hint="eastAsia"/>
          <w:szCs w:val="21"/>
        </w:rPr>
        <w:t>5</w:t>
      </w:r>
      <w:r>
        <w:rPr>
          <w:rFonts w:ascii="宋体" w:hAnsi="宋体"/>
          <w:szCs w:val="21"/>
        </w:rPr>
        <w:t>—</w:t>
      </w:r>
      <w:r>
        <w:rPr>
          <w:szCs w:val="21"/>
        </w:rPr>
        <w:t>4</w:t>
      </w:r>
    </w:p>
    <w:p>
      <w:pPr>
        <w:rPr>
          <w:szCs w:val="21"/>
        </w:rPr>
      </w:pPr>
    </w:p>
    <w:p>
      <w:pPr>
        <w:rPr>
          <w:szCs w:val="21"/>
        </w:rPr>
      </w:pPr>
    </w:p>
    <w:p>
      <w:pPr>
        <w:jc w:val="center"/>
        <w:outlineLvl w:val="0"/>
        <w:rPr>
          <w:b/>
        </w:rPr>
      </w:pPr>
      <w:bookmarkStart w:id="776" w:name="_Toc351390610"/>
      <w:r>
        <w:rPr>
          <w:b/>
        </w:rPr>
        <w:t>1</w:t>
      </w:r>
      <w:r>
        <w:rPr>
          <w:rFonts w:hint="eastAsia"/>
          <w:b/>
        </w:rPr>
        <w:t>406</w:t>
      </w:r>
      <w:r>
        <w:rPr>
          <w:b/>
        </w:rPr>
        <w:t xml:space="preserve">  </w:t>
      </w:r>
      <w:r>
        <w:rPr>
          <w:b/>
          <w:kern w:val="0"/>
          <w:szCs w:val="21"/>
        </w:rPr>
        <w:t>环境艺术设计</w:t>
      </w:r>
      <w:bookmarkEnd w:id="776"/>
    </w:p>
    <w:p>
      <w:pPr>
        <w:jc w:val="center"/>
        <w:outlineLvl w:val="2"/>
        <w:rPr>
          <w:b/>
        </w:rPr>
      </w:pPr>
      <w:bookmarkStart w:id="777" w:name="_Toc351390611"/>
      <w:r>
        <w:rPr>
          <w:b/>
        </w:rPr>
        <w:t>1</w:t>
      </w:r>
      <w:r>
        <w:rPr>
          <w:rFonts w:hint="eastAsia"/>
          <w:b/>
        </w:rPr>
        <w:t>406</w:t>
      </w:r>
      <w:r>
        <w:rPr>
          <w:rFonts w:ascii="宋体" w:hAnsi="宋体"/>
          <w:b/>
        </w:rPr>
        <w:t>—</w:t>
      </w:r>
      <w:r>
        <w:rPr>
          <w:b/>
        </w:rPr>
        <w:t>4  中级</w:t>
      </w:r>
      <w:bookmarkEnd w:id="777"/>
    </w:p>
    <w:p>
      <w:pPr>
        <w:ind w:firstLine="435"/>
        <w:rPr>
          <w:kern w:val="0"/>
          <w:szCs w:val="21"/>
        </w:rPr>
      </w:pPr>
      <w:r>
        <w:rPr>
          <w:b/>
          <w:kern w:val="0"/>
          <w:szCs w:val="21"/>
        </w:rPr>
        <w:t>专业编码：</w:t>
      </w:r>
      <w:r>
        <w:rPr>
          <w:szCs w:val="21"/>
        </w:rPr>
        <w:t>1</w:t>
      </w:r>
      <w:r>
        <w:rPr>
          <w:rFonts w:hint="eastAsia"/>
          <w:szCs w:val="21"/>
        </w:rPr>
        <w:t>406</w:t>
      </w:r>
      <w:r>
        <w:rPr>
          <w:rFonts w:ascii="宋体" w:hAnsi="宋体"/>
          <w:kern w:val="0"/>
          <w:szCs w:val="21"/>
        </w:rPr>
        <w:t>—</w:t>
      </w:r>
      <w:r>
        <w:rPr>
          <w:kern w:val="0"/>
          <w:szCs w:val="21"/>
        </w:rPr>
        <w:t>4</w:t>
      </w:r>
    </w:p>
    <w:p>
      <w:pPr>
        <w:ind w:firstLine="435"/>
        <w:rPr>
          <w:kern w:val="0"/>
          <w:szCs w:val="21"/>
        </w:rPr>
      </w:pPr>
      <w:r>
        <w:rPr>
          <w:b/>
          <w:kern w:val="0"/>
          <w:szCs w:val="21"/>
        </w:rPr>
        <w:t>专业名称：</w:t>
      </w:r>
      <w:r>
        <w:rPr>
          <w:kern w:val="0"/>
          <w:szCs w:val="21"/>
        </w:rPr>
        <w:t>环境艺术设计</w:t>
      </w:r>
    </w:p>
    <w:p>
      <w:pPr>
        <w:ind w:firstLine="435"/>
        <w:rPr>
          <w:kern w:val="0"/>
          <w:szCs w:val="21"/>
        </w:rPr>
      </w:pPr>
      <w:r>
        <w:rPr>
          <w:b/>
          <w:kern w:val="0"/>
          <w:szCs w:val="21"/>
        </w:rPr>
        <w:t>培养目标：</w:t>
      </w:r>
      <w:r>
        <w:rPr>
          <w:kern w:val="0"/>
          <w:szCs w:val="21"/>
        </w:rPr>
        <w:t>培养从事室外建筑环境设计、园林设计的中级技能人才。</w:t>
      </w:r>
    </w:p>
    <w:p>
      <w:pPr>
        <w:ind w:firstLine="435"/>
        <w:rPr>
          <w:kern w:val="0"/>
          <w:szCs w:val="21"/>
        </w:rPr>
      </w:pPr>
      <w:r>
        <w:rPr>
          <w:b/>
          <w:kern w:val="0"/>
          <w:szCs w:val="21"/>
        </w:rPr>
        <w:t>学习年限：</w:t>
      </w:r>
      <w:r>
        <w:rPr>
          <w:kern w:val="0"/>
          <w:szCs w:val="21"/>
        </w:rPr>
        <w:t>3年（初中毕业生），2年（高中毕业生）</w:t>
      </w:r>
    </w:p>
    <w:p>
      <w:pPr>
        <w:ind w:firstLine="435"/>
        <w:rPr>
          <w:b/>
          <w:kern w:val="0"/>
          <w:szCs w:val="21"/>
        </w:rPr>
      </w:pPr>
      <w:r>
        <w:rPr>
          <w:b/>
          <w:kern w:val="0"/>
          <w:szCs w:val="21"/>
        </w:rPr>
        <w:t>职业能力：</w:t>
      </w:r>
    </w:p>
    <w:p>
      <w:pPr>
        <w:ind w:firstLine="435"/>
        <w:rPr>
          <w:kern w:val="0"/>
          <w:szCs w:val="21"/>
        </w:rPr>
      </w:pPr>
      <w:r>
        <w:rPr>
          <w:kern w:val="0"/>
          <w:szCs w:val="21"/>
        </w:rPr>
        <w:t>具有积极的人生态度、健康的心理素质、良好的职业道德和较扎实的文化基础知识；具有获取新知识、新技能的意识和能力，能适应不断变化的职业社会；了解企业的工作流程，严格执行工作管理规定与规程，重视环境保护，并能解决一般性专业问题。同时具有下列专业能力：</w:t>
      </w:r>
    </w:p>
    <w:p>
      <w:pPr>
        <w:ind w:firstLine="435"/>
        <w:rPr>
          <w:kern w:val="0"/>
          <w:szCs w:val="21"/>
        </w:rPr>
      </w:pPr>
      <w:r>
        <w:rPr>
          <w:kern w:val="0"/>
          <w:szCs w:val="21"/>
        </w:rPr>
        <w:t>1．能快速绘制创意草图。</w:t>
      </w:r>
    </w:p>
    <w:p>
      <w:pPr>
        <w:ind w:firstLine="435"/>
        <w:rPr>
          <w:kern w:val="0"/>
          <w:szCs w:val="21"/>
        </w:rPr>
      </w:pPr>
      <w:r>
        <w:rPr>
          <w:kern w:val="0"/>
          <w:szCs w:val="21"/>
        </w:rPr>
        <w:t>2．能利用计算机软件进行计算机辅助图形设计。</w:t>
      </w:r>
    </w:p>
    <w:p>
      <w:pPr>
        <w:ind w:firstLine="435"/>
        <w:rPr>
          <w:kern w:val="0"/>
          <w:szCs w:val="21"/>
        </w:rPr>
      </w:pPr>
      <w:r>
        <w:rPr>
          <w:kern w:val="0"/>
          <w:szCs w:val="21"/>
        </w:rPr>
        <w:t>3．能运用空间审美能力对室外建筑环境空间进行设计处理。</w:t>
      </w:r>
    </w:p>
    <w:p>
      <w:pPr>
        <w:ind w:firstLine="435"/>
        <w:rPr>
          <w:kern w:val="0"/>
          <w:szCs w:val="21"/>
        </w:rPr>
      </w:pPr>
      <w:r>
        <w:rPr>
          <w:kern w:val="0"/>
          <w:szCs w:val="21"/>
        </w:rPr>
        <w:t>4．能对建筑装饰材料的性能特征进行一般性鉴别。</w:t>
      </w:r>
    </w:p>
    <w:p>
      <w:pPr>
        <w:ind w:firstLine="435"/>
        <w:rPr>
          <w:kern w:val="0"/>
          <w:szCs w:val="21"/>
        </w:rPr>
      </w:pPr>
      <w:r>
        <w:rPr>
          <w:kern w:val="0"/>
          <w:szCs w:val="21"/>
        </w:rPr>
        <w:t>5．能对环境艺术市场进行调查、分析，参与室外环境与园林景观设计与简单施工。</w:t>
      </w:r>
    </w:p>
    <w:p>
      <w:pPr>
        <w:ind w:firstLine="435"/>
        <w:rPr>
          <w:kern w:val="0"/>
          <w:szCs w:val="21"/>
        </w:rPr>
      </w:pPr>
      <w:r>
        <w:rPr>
          <w:kern w:val="0"/>
          <w:szCs w:val="21"/>
        </w:rPr>
        <w:t>6．能参与室外建筑环境、园林项目的施工策划、施工监理、工程管理。</w:t>
      </w:r>
    </w:p>
    <w:p>
      <w:pPr>
        <w:ind w:firstLine="435"/>
        <w:rPr>
          <w:kern w:val="0"/>
          <w:szCs w:val="21"/>
        </w:rPr>
      </w:pPr>
      <w:r>
        <w:rPr>
          <w:b/>
          <w:kern w:val="0"/>
          <w:szCs w:val="21"/>
        </w:rPr>
        <w:t>对应或相关职业（工种）：</w:t>
      </w:r>
      <w:r>
        <w:rPr>
          <w:kern w:val="0"/>
          <w:szCs w:val="21"/>
        </w:rPr>
        <w:t>景观设计师（X2</w:t>
      </w:r>
      <w:r>
        <w:rPr>
          <w:rFonts w:ascii="宋体" w:hAnsi="宋体"/>
          <w:kern w:val="0"/>
          <w:szCs w:val="21"/>
        </w:rPr>
        <w:t>—</w:t>
      </w:r>
      <w:r>
        <w:rPr>
          <w:kern w:val="0"/>
          <w:szCs w:val="21"/>
        </w:rPr>
        <w:t>02</w:t>
      </w:r>
      <w:r>
        <w:rPr>
          <w:rFonts w:ascii="宋体" w:hAnsi="宋体"/>
          <w:kern w:val="0"/>
          <w:szCs w:val="21"/>
        </w:rPr>
        <w:t>—</w:t>
      </w:r>
      <w:r>
        <w:rPr>
          <w:kern w:val="0"/>
          <w:szCs w:val="21"/>
        </w:rPr>
        <w:t>21</w:t>
      </w:r>
      <w:r>
        <w:rPr>
          <w:rFonts w:ascii="宋体" w:hAnsi="宋体"/>
          <w:kern w:val="0"/>
          <w:szCs w:val="21"/>
        </w:rPr>
        <w:t>—</w:t>
      </w:r>
      <w:r>
        <w:rPr>
          <w:kern w:val="0"/>
          <w:szCs w:val="21"/>
        </w:rPr>
        <w:t>10）</w:t>
      </w:r>
    </w:p>
    <w:p>
      <w:pPr>
        <w:ind w:firstLine="435"/>
        <w:rPr>
          <w:kern w:val="0"/>
          <w:szCs w:val="21"/>
        </w:rPr>
      </w:pPr>
      <w:r>
        <w:rPr>
          <w:b/>
          <w:kern w:val="0"/>
          <w:szCs w:val="21"/>
        </w:rPr>
        <w:t>职业资格：</w:t>
      </w:r>
      <w:r>
        <w:rPr>
          <w:kern w:val="0"/>
          <w:szCs w:val="21"/>
        </w:rPr>
        <w:t>景观设计员</w:t>
      </w:r>
    </w:p>
    <w:p>
      <w:pPr>
        <w:ind w:firstLine="435"/>
        <w:rPr>
          <w:b/>
          <w:kern w:val="0"/>
          <w:szCs w:val="21"/>
        </w:rPr>
      </w:pPr>
      <w:r>
        <w:rPr>
          <w:b/>
          <w:kern w:val="0"/>
          <w:szCs w:val="21"/>
        </w:rPr>
        <w:t>专业主要教学内容：</w:t>
      </w:r>
    </w:p>
    <w:p>
      <w:pPr>
        <w:ind w:firstLine="435"/>
        <w:rPr>
          <w:kern w:val="0"/>
          <w:szCs w:val="21"/>
        </w:rPr>
      </w:pPr>
      <w:r>
        <w:rPr>
          <w:kern w:val="0"/>
          <w:szCs w:val="21"/>
        </w:rPr>
        <w:t>中外建筑史</w:t>
      </w:r>
      <w:r>
        <w:rPr>
          <w:rFonts w:hint="eastAsia"/>
          <w:kern w:val="0"/>
          <w:szCs w:val="21"/>
        </w:rPr>
        <w:t>、</w:t>
      </w:r>
      <w:r>
        <w:rPr>
          <w:kern w:val="0"/>
          <w:szCs w:val="21"/>
        </w:rPr>
        <w:t>装饰美术、构成基础、人体工程学、摄影、建筑景观设计原理、环境艺术设计概论、制图基础、计算机辅助设计、景观工程材料与施工、工程预算、园林景观设计等。</w:t>
      </w:r>
    </w:p>
    <w:p>
      <w:pPr>
        <w:ind w:firstLine="435"/>
        <w:rPr>
          <w:kern w:val="0"/>
          <w:szCs w:val="21"/>
        </w:rPr>
      </w:pPr>
      <w:r>
        <w:rPr>
          <w:b/>
          <w:kern w:val="0"/>
          <w:szCs w:val="21"/>
        </w:rPr>
        <w:t>对应上一级专业编码：</w:t>
      </w:r>
      <w:r>
        <w:rPr>
          <w:szCs w:val="21"/>
        </w:rPr>
        <w:t>1</w:t>
      </w:r>
      <w:r>
        <w:rPr>
          <w:rFonts w:hint="eastAsia"/>
          <w:szCs w:val="21"/>
        </w:rPr>
        <w:t>406</w:t>
      </w:r>
      <w:r>
        <w:rPr>
          <w:rFonts w:ascii="宋体" w:hAnsi="宋体"/>
          <w:kern w:val="0"/>
          <w:szCs w:val="21"/>
        </w:rPr>
        <w:t>—</w:t>
      </w:r>
      <w:r>
        <w:rPr>
          <w:kern w:val="0"/>
          <w:szCs w:val="21"/>
        </w:rPr>
        <w:t>3</w:t>
      </w:r>
    </w:p>
    <w:p>
      <w:pPr>
        <w:ind w:firstLine="435"/>
        <w:rPr>
          <w:kern w:val="0"/>
          <w:szCs w:val="21"/>
        </w:rPr>
      </w:pPr>
    </w:p>
    <w:p>
      <w:pPr>
        <w:ind w:firstLine="435"/>
        <w:rPr>
          <w:kern w:val="0"/>
          <w:szCs w:val="21"/>
        </w:rPr>
      </w:pPr>
    </w:p>
    <w:p>
      <w:pPr>
        <w:jc w:val="center"/>
        <w:outlineLvl w:val="2"/>
        <w:rPr>
          <w:b/>
        </w:rPr>
      </w:pPr>
      <w:bookmarkStart w:id="778" w:name="_Toc351390612"/>
      <w:r>
        <w:rPr>
          <w:b/>
        </w:rPr>
        <w:t>1</w:t>
      </w:r>
      <w:r>
        <w:rPr>
          <w:rFonts w:hint="eastAsia"/>
          <w:b/>
        </w:rPr>
        <w:t>406</w:t>
      </w:r>
      <w:r>
        <w:rPr>
          <w:rFonts w:ascii="宋体" w:hAnsi="宋体"/>
          <w:b/>
        </w:rPr>
        <w:t>—</w:t>
      </w:r>
      <w:r>
        <w:rPr>
          <w:b/>
        </w:rPr>
        <w:t>3  高级</w:t>
      </w:r>
      <w:bookmarkEnd w:id="778"/>
    </w:p>
    <w:p>
      <w:pPr>
        <w:ind w:firstLine="435"/>
        <w:rPr>
          <w:kern w:val="0"/>
          <w:szCs w:val="21"/>
        </w:rPr>
      </w:pPr>
      <w:r>
        <w:rPr>
          <w:b/>
          <w:kern w:val="0"/>
          <w:szCs w:val="21"/>
        </w:rPr>
        <w:t>专业编码：</w:t>
      </w:r>
      <w:r>
        <w:rPr>
          <w:szCs w:val="21"/>
        </w:rPr>
        <w:t>1</w:t>
      </w:r>
      <w:r>
        <w:rPr>
          <w:rFonts w:hint="eastAsia"/>
          <w:szCs w:val="21"/>
        </w:rPr>
        <w:t>406</w:t>
      </w:r>
      <w:r>
        <w:rPr>
          <w:rFonts w:ascii="宋体" w:hAnsi="宋体"/>
          <w:kern w:val="0"/>
          <w:szCs w:val="21"/>
        </w:rPr>
        <w:t>—</w:t>
      </w:r>
      <w:r>
        <w:rPr>
          <w:kern w:val="0"/>
          <w:szCs w:val="21"/>
        </w:rPr>
        <w:t>3</w:t>
      </w:r>
    </w:p>
    <w:p>
      <w:pPr>
        <w:ind w:firstLine="435"/>
        <w:rPr>
          <w:kern w:val="0"/>
          <w:szCs w:val="21"/>
        </w:rPr>
      </w:pPr>
      <w:r>
        <w:rPr>
          <w:b/>
          <w:kern w:val="0"/>
          <w:szCs w:val="21"/>
        </w:rPr>
        <w:t>专业名称：</w:t>
      </w:r>
      <w:r>
        <w:rPr>
          <w:kern w:val="0"/>
          <w:szCs w:val="21"/>
        </w:rPr>
        <w:t>环境艺术设计</w:t>
      </w:r>
    </w:p>
    <w:p>
      <w:pPr>
        <w:ind w:firstLine="435"/>
        <w:rPr>
          <w:kern w:val="0"/>
          <w:szCs w:val="21"/>
        </w:rPr>
      </w:pPr>
      <w:r>
        <w:rPr>
          <w:b/>
          <w:kern w:val="0"/>
          <w:szCs w:val="21"/>
        </w:rPr>
        <w:t>培养目标：</w:t>
      </w:r>
      <w:r>
        <w:rPr>
          <w:kern w:val="0"/>
          <w:szCs w:val="21"/>
        </w:rPr>
        <w:t>培养从事室外建筑景观设计、园林设计的高级技能人才（高级工）。</w:t>
      </w:r>
    </w:p>
    <w:p>
      <w:pPr>
        <w:ind w:firstLine="435"/>
        <w:rPr>
          <w:kern w:val="0"/>
          <w:szCs w:val="21"/>
        </w:rPr>
      </w:pPr>
      <w:r>
        <w:rPr>
          <w:b/>
          <w:kern w:val="0"/>
          <w:szCs w:val="21"/>
        </w:rPr>
        <w:t>学习年限：</w:t>
      </w:r>
      <w:r>
        <w:rPr>
          <w:kern w:val="0"/>
          <w:szCs w:val="21"/>
        </w:rPr>
        <w:t>2年（取得中级职业资格人员）</w:t>
      </w:r>
      <w:r>
        <w:rPr>
          <w:rFonts w:hint="eastAsia"/>
        </w:rPr>
        <w:t>，3年（高中毕业生）</w:t>
      </w:r>
    </w:p>
    <w:p>
      <w:pPr>
        <w:ind w:firstLine="435"/>
        <w:rPr>
          <w:b/>
          <w:kern w:val="0"/>
          <w:szCs w:val="21"/>
        </w:rPr>
      </w:pPr>
      <w:r>
        <w:rPr>
          <w:b/>
          <w:kern w:val="0"/>
          <w:szCs w:val="21"/>
        </w:rPr>
        <w:t>职业能力：</w:t>
      </w:r>
    </w:p>
    <w:p>
      <w:pPr>
        <w:ind w:firstLine="435"/>
        <w:rPr>
          <w:kern w:val="0"/>
          <w:szCs w:val="21"/>
        </w:rPr>
      </w:pPr>
      <w:r>
        <w:rPr>
          <w:kern w:val="0"/>
          <w:szCs w:val="21"/>
        </w:rPr>
        <w:t>具有积极的人生态度、健康的心理素质、良好的职业道德和较扎实的文化基础知识；具有获取新知识、新技能的意识和能力，能适应不断变化的职业社会；</w:t>
      </w:r>
      <w:r>
        <w:rPr>
          <w:rFonts w:hint="eastAsia"/>
          <w:kern w:val="0"/>
          <w:szCs w:val="21"/>
        </w:rPr>
        <w:t>熟悉</w:t>
      </w:r>
      <w:r>
        <w:rPr>
          <w:kern w:val="0"/>
          <w:szCs w:val="21"/>
        </w:rPr>
        <w:t>企业的工作流程，严格执行工作管理规定与规程</w:t>
      </w:r>
      <w:r>
        <w:rPr>
          <w:rFonts w:hint="eastAsia"/>
          <w:kern w:val="0"/>
          <w:szCs w:val="21"/>
        </w:rPr>
        <w:t>，</w:t>
      </w:r>
      <w:r>
        <w:rPr>
          <w:kern w:val="0"/>
          <w:szCs w:val="21"/>
        </w:rPr>
        <w:t>重视环境保护，并能独立解决工作过程中的非常规性问题；能指导他人进行工作或者培训一般设计人员。同时具有下列专业能力：</w:t>
      </w:r>
    </w:p>
    <w:p>
      <w:pPr>
        <w:ind w:firstLine="435"/>
        <w:rPr>
          <w:kern w:val="0"/>
          <w:szCs w:val="21"/>
        </w:rPr>
      </w:pPr>
      <w:r>
        <w:rPr>
          <w:kern w:val="0"/>
          <w:szCs w:val="21"/>
        </w:rPr>
        <w:t>1．能快速</w:t>
      </w:r>
      <w:r>
        <w:rPr>
          <w:rFonts w:hint="eastAsia"/>
          <w:kern w:val="0"/>
          <w:szCs w:val="21"/>
        </w:rPr>
        <w:t>绘制</w:t>
      </w:r>
      <w:r>
        <w:rPr>
          <w:kern w:val="0"/>
          <w:szCs w:val="21"/>
        </w:rPr>
        <w:t>手绘效果图。</w:t>
      </w:r>
    </w:p>
    <w:p>
      <w:pPr>
        <w:ind w:firstLine="435"/>
        <w:rPr>
          <w:kern w:val="0"/>
          <w:szCs w:val="21"/>
        </w:rPr>
      </w:pPr>
      <w:r>
        <w:rPr>
          <w:kern w:val="0"/>
          <w:szCs w:val="21"/>
        </w:rPr>
        <w:t>2．能用计算机软件绘制施工图（平面图、立面图、节点图）以及彩色效果图。</w:t>
      </w:r>
    </w:p>
    <w:p>
      <w:pPr>
        <w:ind w:firstLine="435"/>
        <w:rPr>
          <w:kern w:val="0"/>
          <w:szCs w:val="21"/>
        </w:rPr>
      </w:pPr>
      <w:r>
        <w:rPr>
          <w:kern w:val="0"/>
          <w:szCs w:val="21"/>
        </w:rPr>
        <w:t>3．能辨别常用园林植物，并根据其特点进行选用。</w:t>
      </w:r>
    </w:p>
    <w:p>
      <w:pPr>
        <w:ind w:firstLine="435"/>
        <w:rPr>
          <w:kern w:val="0"/>
          <w:szCs w:val="21"/>
        </w:rPr>
      </w:pPr>
      <w:r>
        <w:rPr>
          <w:kern w:val="0"/>
          <w:szCs w:val="21"/>
        </w:rPr>
        <w:t>4．能根据施工要求选用材料和施工工艺。</w:t>
      </w:r>
    </w:p>
    <w:p>
      <w:pPr>
        <w:ind w:firstLine="435"/>
        <w:rPr>
          <w:kern w:val="0"/>
          <w:szCs w:val="21"/>
        </w:rPr>
      </w:pPr>
      <w:r>
        <w:rPr>
          <w:kern w:val="0"/>
          <w:szCs w:val="21"/>
        </w:rPr>
        <w:t>5．能独立完成各种建筑景观模型的制作。</w:t>
      </w:r>
    </w:p>
    <w:p>
      <w:pPr>
        <w:ind w:firstLine="435"/>
        <w:rPr>
          <w:kern w:val="0"/>
          <w:szCs w:val="21"/>
        </w:rPr>
      </w:pPr>
      <w:r>
        <w:rPr>
          <w:kern w:val="0"/>
          <w:szCs w:val="21"/>
        </w:rPr>
        <w:t>6．能对一般中小型工程进行准确估价。</w:t>
      </w:r>
    </w:p>
    <w:p>
      <w:pPr>
        <w:ind w:firstLine="435"/>
        <w:rPr>
          <w:kern w:val="0"/>
          <w:szCs w:val="21"/>
        </w:rPr>
      </w:pPr>
      <w:r>
        <w:rPr>
          <w:kern w:val="0"/>
          <w:szCs w:val="21"/>
        </w:rPr>
        <w:t>7．能独立完成小型景观设计方案并能流畅地与客户进行交流。</w:t>
      </w:r>
    </w:p>
    <w:p>
      <w:pPr>
        <w:ind w:firstLine="435"/>
        <w:rPr>
          <w:kern w:val="0"/>
          <w:szCs w:val="21"/>
        </w:rPr>
      </w:pPr>
      <w:r>
        <w:rPr>
          <w:b/>
          <w:kern w:val="0"/>
          <w:szCs w:val="21"/>
        </w:rPr>
        <w:t>对应或相关职业（工种）：</w:t>
      </w:r>
      <w:r>
        <w:rPr>
          <w:kern w:val="0"/>
          <w:szCs w:val="21"/>
        </w:rPr>
        <w:t>景观设计师（X2</w:t>
      </w:r>
      <w:r>
        <w:rPr>
          <w:rFonts w:ascii="宋体" w:hAnsi="宋体"/>
          <w:kern w:val="0"/>
          <w:szCs w:val="21"/>
        </w:rPr>
        <w:t>—</w:t>
      </w:r>
      <w:r>
        <w:rPr>
          <w:kern w:val="0"/>
          <w:szCs w:val="21"/>
        </w:rPr>
        <w:t>02</w:t>
      </w:r>
      <w:r>
        <w:rPr>
          <w:rFonts w:ascii="宋体" w:hAnsi="宋体"/>
          <w:kern w:val="0"/>
          <w:szCs w:val="21"/>
        </w:rPr>
        <w:t>—</w:t>
      </w:r>
      <w:r>
        <w:rPr>
          <w:kern w:val="0"/>
          <w:szCs w:val="21"/>
        </w:rPr>
        <w:t>21</w:t>
      </w:r>
      <w:r>
        <w:rPr>
          <w:rFonts w:ascii="宋体" w:hAnsi="宋体"/>
          <w:kern w:val="0"/>
          <w:szCs w:val="21"/>
        </w:rPr>
        <w:t>—</w:t>
      </w:r>
      <w:r>
        <w:rPr>
          <w:kern w:val="0"/>
          <w:szCs w:val="21"/>
        </w:rPr>
        <w:t>10）</w:t>
      </w:r>
    </w:p>
    <w:p>
      <w:pPr>
        <w:ind w:firstLine="435"/>
        <w:rPr>
          <w:kern w:val="0"/>
          <w:szCs w:val="21"/>
        </w:rPr>
      </w:pPr>
      <w:r>
        <w:rPr>
          <w:b/>
          <w:kern w:val="0"/>
          <w:szCs w:val="21"/>
        </w:rPr>
        <w:t>职业资格：</w:t>
      </w:r>
      <w:r>
        <w:rPr>
          <w:kern w:val="0"/>
          <w:szCs w:val="21"/>
        </w:rPr>
        <w:t>助理景观设计师</w:t>
      </w:r>
    </w:p>
    <w:p>
      <w:pPr>
        <w:ind w:firstLine="435"/>
        <w:rPr>
          <w:b/>
          <w:kern w:val="0"/>
          <w:szCs w:val="21"/>
        </w:rPr>
      </w:pPr>
      <w:r>
        <w:rPr>
          <w:b/>
          <w:kern w:val="0"/>
          <w:szCs w:val="21"/>
        </w:rPr>
        <w:t>专业主要教学内容：</w:t>
      </w:r>
    </w:p>
    <w:p>
      <w:pPr>
        <w:ind w:firstLine="435"/>
        <w:rPr>
          <w:kern w:val="0"/>
          <w:szCs w:val="21"/>
        </w:rPr>
      </w:pPr>
      <w:r>
        <w:rPr>
          <w:kern w:val="0"/>
          <w:szCs w:val="21"/>
        </w:rPr>
        <w:t>计算机辅助设计、景观工程材料与施工、园林工程预算、城市园林景观设计、快速手绘表现技法、3</w:t>
      </w:r>
      <w:r>
        <w:rPr>
          <w:rFonts w:hint="eastAsia"/>
          <w:kern w:val="0"/>
          <w:szCs w:val="21"/>
        </w:rPr>
        <w:t>ds</w:t>
      </w:r>
      <w:r>
        <w:rPr>
          <w:kern w:val="0"/>
          <w:szCs w:val="21"/>
        </w:rPr>
        <w:t>M</w:t>
      </w:r>
      <w:r>
        <w:rPr>
          <w:rFonts w:hint="eastAsia"/>
          <w:kern w:val="0"/>
          <w:szCs w:val="21"/>
        </w:rPr>
        <w:t>ax</w:t>
      </w:r>
      <w:r>
        <w:rPr>
          <w:kern w:val="0"/>
          <w:szCs w:val="21"/>
        </w:rPr>
        <w:t>建筑景观效果图制作、Photoshop建筑景观效果图后期处理、测量学、景观模型制作、植物配置学、综合实训等。</w:t>
      </w:r>
    </w:p>
    <w:p>
      <w:pPr>
        <w:ind w:firstLine="435"/>
        <w:rPr>
          <w:kern w:val="0"/>
          <w:szCs w:val="21"/>
        </w:rPr>
      </w:pPr>
      <w:r>
        <w:rPr>
          <w:b/>
          <w:kern w:val="0"/>
          <w:szCs w:val="21"/>
        </w:rPr>
        <w:t>对应下一级专业编码：</w:t>
      </w:r>
      <w:r>
        <w:rPr>
          <w:szCs w:val="21"/>
        </w:rPr>
        <w:t>1</w:t>
      </w:r>
      <w:r>
        <w:rPr>
          <w:rFonts w:hint="eastAsia"/>
          <w:szCs w:val="21"/>
        </w:rPr>
        <w:t>406</w:t>
      </w:r>
      <w:r>
        <w:rPr>
          <w:rFonts w:ascii="宋体" w:hAnsi="宋体"/>
          <w:kern w:val="0"/>
          <w:szCs w:val="21"/>
        </w:rPr>
        <w:t>—</w:t>
      </w:r>
      <w:r>
        <w:rPr>
          <w:kern w:val="0"/>
          <w:szCs w:val="21"/>
        </w:rPr>
        <w:t>4</w:t>
      </w:r>
    </w:p>
    <w:p>
      <w:pPr>
        <w:adjustRightInd w:val="0"/>
        <w:snapToGrid w:val="0"/>
        <w:rPr>
          <w:szCs w:val="21"/>
        </w:rPr>
      </w:pPr>
    </w:p>
    <w:p>
      <w:pPr>
        <w:adjustRightInd w:val="0"/>
        <w:snapToGrid w:val="0"/>
        <w:rPr>
          <w:szCs w:val="21"/>
        </w:rPr>
      </w:pPr>
    </w:p>
    <w:p>
      <w:pPr>
        <w:jc w:val="center"/>
        <w:outlineLvl w:val="0"/>
        <w:rPr>
          <w:b/>
        </w:rPr>
      </w:pPr>
      <w:bookmarkStart w:id="779" w:name="_Toc351390613"/>
      <w:r>
        <w:rPr>
          <w:b/>
        </w:rPr>
        <w:t>1</w:t>
      </w:r>
      <w:r>
        <w:rPr>
          <w:rFonts w:hint="eastAsia"/>
          <w:b/>
        </w:rPr>
        <w:t>407</w:t>
      </w:r>
      <w:r>
        <w:rPr>
          <w:b/>
        </w:rPr>
        <w:t xml:space="preserve">  </w:t>
      </w:r>
      <w:r>
        <w:rPr>
          <w:b/>
          <w:kern w:val="0"/>
          <w:szCs w:val="21"/>
        </w:rPr>
        <w:t>工业设计</w:t>
      </w:r>
      <w:bookmarkEnd w:id="779"/>
    </w:p>
    <w:p>
      <w:pPr>
        <w:jc w:val="center"/>
        <w:outlineLvl w:val="2"/>
        <w:rPr>
          <w:b/>
        </w:rPr>
      </w:pPr>
      <w:bookmarkStart w:id="780" w:name="_Toc351390614"/>
      <w:r>
        <w:rPr>
          <w:b/>
        </w:rPr>
        <w:t>1</w:t>
      </w:r>
      <w:r>
        <w:rPr>
          <w:rFonts w:hint="eastAsia"/>
          <w:b/>
        </w:rPr>
        <w:t>407</w:t>
      </w:r>
      <w:r>
        <w:rPr>
          <w:rFonts w:ascii="宋体" w:hAnsi="宋体"/>
          <w:b/>
        </w:rPr>
        <w:t>—</w:t>
      </w:r>
      <w:r>
        <w:rPr>
          <w:b/>
        </w:rPr>
        <w:t>3  高级</w:t>
      </w:r>
      <w:bookmarkEnd w:id="780"/>
    </w:p>
    <w:p>
      <w:pPr>
        <w:ind w:firstLine="422" w:firstLineChars="200"/>
        <w:rPr>
          <w:kern w:val="0"/>
          <w:szCs w:val="21"/>
        </w:rPr>
      </w:pPr>
      <w:r>
        <w:rPr>
          <w:b/>
          <w:kern w:val="0"/>
          <w:szCs w:val="21"/>
        </w:rPr>
        <w:t>专业编码</w:t>
      </w:r>
      <w:r>
        <w:rPr>
          <w:kern w:val="0"/>
          <w:szCs w:val="21"/>
        </w:rPr>
        <w:t>：</w:t>
      </w:r>
      <w:r>
        <w:rPr>
          <w:szCs w:val="21"/>
        </w:rPr>
        <w:t>1</w:t>
      </w:r>
      <w:r>
        <w:rPr>
          <w:rFonts w:hint="eastAsia"/>
          <w:szCs w:val="21"/>
        </w:rPr>
        <w:t>407</w:t>
      </w:r>
      <w:r>
        <w:rPr>
          <w:rFonts w:ascii="宋体" w:hAnsi="宋体"/>
          <w:kern w:val="0"/>
          <w:szCs w:val="21"/>
        </w:rPr>
        <w:t>—</w:t>
      </w:r>
      <w:r>
        <w:rPr>
          <w:kern w:val="0"/>
          <w:szCs w:val="21"/>
        </w:rPr>
        <w:t>3</w:t>
      </w:r>
    </w:p>
    <w:p>
      <w:pPr>
        <w:ind w:firstLine="422" w:firstLineChars="200"/>
        <w:rPr>
          <w:kern w:val="0"/>
          <w:szCs w:val="21"/>
        </w:rPr>
      </w:pPr>
      <w:r>
        <w:rPr>
          <w:b/>
          <w:kern w:val="0"/>
          <w:szCs w:val="21"/>
        </w:rPr>
        <w:t>专业名称</w:t>
      </w:r>
      <w:r>
        <w:rPr>
          <w:kern w:val="0"/>
          <w:szCs w:val="21"/>
        </w:rPr>
        <w:t>：工业设计</w:t>
      </w:r>
    </w:p>
    <w:p>
      <w:pPr>
        <w:ind w:firstLine="422" w:firstLineChars="200"/>
        <w:rPr>
          <w:kern w:val="0"/>
          <w:szCs w:val="21"/>
        </w:rPr>
      </w:pPr>
      <w:r>
        <w:rPr>
          <w:b/>
          <w:kern w:val="0"/>
          <w:szCs w:val="21"/>
        </w:rPr>
        <w:t>培养目标</w:t>
      </w:r>
      <w:r>
        <w:rPr>
          <w:kern w:val="0"/>
          <w:szCs w:val="21"/>
        </w:rPr>
        <w:t>：培养从事工业设计及产品开发的高级技能人才（高级工）。</w:t>
      </w:r>
    </w:p>
    <w:p>
      <w:pPr>
        <w:ind w:firstLine="422" w:firstLineChars="200"/>
        <w:rPr>
          <w:kern w:val="0"/>
          <w:szCs w:val="21"/>
        </w:rPr>
      </w:pPr>
      <w:r>
        <w:rPr>
          <w:b/>
          <w:kern w:val="0"/>
          <w:szCs w:val="21"/>
        </w:rPr>
        <w:t>学习年限</w:t>
      </w:r>
      <w:r>
        <w:rPr>
          <w:kern w:val="0"/>
          <w:szCs w:val="21"/>
        </w:rPr>
        <w:t>：2年（取得相关专业中级职业资格人员）</w:t>
      </w:r>
      <w:r>
        <w:rPr>
          <w:rFonts w:hint="eastAsia"/>
        </w:rPr>
        <w:t>，3年（高中毕业生）</w:t>
      </w:r>
    </w:p>
    <w:p>
      <w:pPr>
        <w:ind w:firstLine="422" w:firstLineChars="200"/>
        <w:rPr>
          <w:b/>
          <w:kern w:val="0"/>
          <w:szCs w:val="21"/>
        </w:rPr>
      </w:pPr>
      <w:r>
        <w:rPr>
          <w:b/>
          <w:kern w:val="0"/>
          <w:szCs w:val="21"/>
        </w:rPr>
        <w:t>职业能力：</w:t>
      </w:r>
    </w:p>
    <w:p>
      <w:pPr>
        <w:ind w:firstLine="435"/>
        <w:rPr>
          <w:kern w:val="0"/>
          <w:szCs w:val="21"/>
        </w:rPr>
      </w:pPr>
      <w:r>
        <w:rPr>
          <w:kern w:val="0"/>
          <w:szCs w:val="21"/>
        </w:rPr>
        <w:t>具有积极的人生态度、健康的心理素质、良好的职业道德和较扎实的文化基础知识；具有获取新知识、新技能的意识和能力，能适应不断变化的职业社会；了解企业生产流程，熟悉产品制造工艺，对市场需求有敏锐的感知，并具有独立解决非常规问题的基本能力；能指导他人进行工作或协助培训一般设计人员。同时具有下列专业能力：</w:t>
      </w:r>
    </w:p>
    <w:p>
      <w:pPr>
        <w:ind w:firstLine="435"/>
        <w:rPr>
          <w:kern w:val="0"/>
          <w:szCs w:val="21"/>
        </w:rPr>
      </w:pPr>
      <w:r>
        <w:rPr>
          <w:kern w:val="0"/>
          <w:szCs w:val="21"/>
        </w:rPr>
        <w:t>1．能撰写简单的产品市场分析及用户研究分析报告。</w:t>
      </w:r>
    </w:p>
    <w:p>
      <w:pPr>
        <w:ind w:firstLine="435"/>
        <w:rPr>
          <w:kern w:val="0"/>
          <w:szCs w:val="21"/>
        </w:rPr>
      </w:pPr>
      <w:r>
        <w:rPr>
          <w:kern w:val="0"/>
          <w:szCs w:val="21"/>
        </w:rPr>
        <w:t>2．能撰写产品分析定位报告。</w:t>
      </w:r>
    </w:p>
    <w:p>
      <w:pPr>
        <w:ind w:firstLine="435"/>
        <w:rPr>
          <w:kern w:val="0"/>
          <w:szCs w:val="21"/>
        </w:rPr>
      </w:pPr>
      <w:r>
        <w:rPr>
          <w:kern w:val="0"/>
          <w:szCs w:val="21"/>
        </w:rPr>
        <w:t>3．能根据需求合理地定义产品的功能及使用方式。</w:t>
      </w:r>
    </w:p>
    <w:p>
      <w:pPr>
        <w:ind w:firstLine="435"/>
        <w:rPr>
          <w:rFonts w:hint="eastAsia"/>
          <w:kern w:val="0"/>
          <w:szCs w:val="21"/>
        </w:rPr>
      </w:pPr>
      <w:r>
        <w:rPr>
          <w:kern w:val="0"/>
          <w:szCs w:val="21"/>
        </w:rPr>
        <w:t>4．能设计产品定位的外观形态</w:t>
      </w:r>
      <w:r>
        <w:rPr>
          <w:rFonts w:hint="eastAsia"/>
          <w:kern w:val="0"/>
          <w:szCs w:val="21"/>
        </w:rPr>
        <w:t>与基本结构</w:t>
      </w:r>
      <w:r>
        <w:rPr>
          <w:kern w:val="0"/>
          <w:szCs w:val="21"/>
        </w:rPr>
        <w:t>，并设定产品的材质。</w:t>
      </w:r>
    </w:p>
    <w:p>
      <w:pPr>
        <w:ind w:firstLine="435"/>
        <w:rPr>
          <w:kern w:val="0"/>
          <w:szCs w:val="21"/>
        </w:rPr>
      </w:pPr>
      <w:r>
        <w:rPr>
          <w:kern w:val="0"/>
          <w:szCs w:val="21"/>
        </w:rPr>
        <w:t>5．能应用草图表达创意，并进行精确完整的视觉表达。</w:t>
      </w:r>
    </w:p>
    <w:p>
      <w:pPr>
        <w:ind w:firstLine="435"/>
        <w:rPr>
          <w:kern w:val="0"/>
          <w:szCs w:val="21"/>
        </w:rPr>
      </w:pPr>
      <w:r>
        <w:rPr>
          <w:kern w:val="0"/>
          <w:szCs w:val="21"/>
        </w:rPr>
        <w:t>6．能绘制产品的外观六视图。</w:t>
      </w:r>
    </w:p>
    <w:p>
      <w:pPr>
        <w:ind w:firstLine="435"/>
        <w:rPr>
          <w:kern w:val="0"/>
          <w:szCs w:val="21"/>
        </w:rPr>
      </w:pPr>
      <w:r>
        <w:rPr>
          <w:kern w:val="0"/>
          <w:szCs w:val="21"/>
        </w:rPr>
        <w:t>7．能应用计算机软件，对手绘设计草图进行</w:t>
      </w:r>
      <w:r>
        <w:rPr>
          <w:rFonts w:hint="eastAsia"/>
          <w:kern w:val="0"/>
          <w:szCs w:val="21"/>
        </w:rPr>
        <w:t>计算机</w:t>
      </w:r>
      <w:r>
        <w:rPr>
          <w:kern w:val="0"/>
          <w:szCs w:val="21"/>
        </w:rPr>
        <w:t>立体表现，渲染出效果图。</w:t>
      </w:r>
    </w:p>
    <w:p>
      <w:pPr>
        <w:ind w:firstLine="435"/>
        <w:rPr>
          <w:kern w:val="0"/>
          <w:szCs w:val="21"/>
        </w:rPr>
      </w:pPr>
      <w:r>
        <w:rPr>
          <w:kern w:val="0"/>
          <w:szCs w:val="21"/>
        </w:rPr>
        <w:t>8．能使用各种手工</w:t>
      </w:r>
      <w:r>
        <w:rPr>
          <w:rFonts w:hint="eastAsia"/>
          <w:kern w:val="0"/>
          <w:szCs w:val="21"/>
        </w:rPr>
        <w:t>工</w:t>
      </w:r>
      <w:r>
        <w:rPr>
          <w:kern w:val="0"/>
          <w:szCs w:val="21"/>
        </w:rPr>
        <w:t>具制作简单模型，并对模型进行打磨喷漆。</w:t>
      </w:r>
    </w:p>
    <w:p>
      <w:pPr>
        <w:ind w:firstLine="435"/>
        <w:rPr>
          <w:kern w:val="0"/>
          <w:szCs w:val="21"/>
        </w:rPr>
      </w:pPr>
      <w:r>
        <w:rPr>
          <w:kern w:val="0"/>
          <w:szCs w:val="21"/>
        </w:rPr>
        <w:t>9．能与设计团队进行沟通，运用多媒体的方法表达出完整的设计概念。</w:t>
      </w:r>
    </w:p>
    <w:p>
      <w:pPr>
        <w:ind w:firstLine="422" w:firstLineChars="200"/>
        <w:rPr>
          <w:kern w:val="0"/>
          <w:szCs w:val="21"/>
        </w:rPr>
      </w:pPr>
      <w:r>
        <w:rPr>
          <w:b/>
          <w:kern w:val="0"/>
          <w:szCs w:val="21"/>
        </w:rPr>
        <w:t>对应或相关职业（工种）</w:t>
      </w:r>
      <w:r>
        <w:rPr>
          <w:kern w:val="0"/>
          <w:szCs w:val="21"/>
        </w:rPr>
        <w:t>：玩具设计师（X2</w:t>
      </w:r>
      <w:r>
        <w:rPr>
          <w:rFonts w:ascii="宋体" w:hAnsi="宋体"/>
          <w:kern w:val="0"/>
          <w:szCs w:val="21"/>
        </w:rPr>
        <w:t>—</w:t>
      </w:r>
      <w:r>
        <w:rPr>
          <w:kern w:val="0"/>
          <w:szCs w:val="21"/>
        </w:rPr>
        <w:t>10</w:t>
      </w:r>
      <w:r>
        <w:rPr>
          <w:rFonts w:ascii="宋体" w:hAnsi="宋体"/>
          <w:kern w:val="0"/>
          <w:szCs w:val="21"/>
        </w:rPr>
        <w:t>—</w:t>
      </w:r>
      <w:r>
        <w:rPr>
          <w:kern w:val="0"/>
          <w:szCs w:val="21"/>
        </w:rPr>
        <w:t>07</w:t>
      </w:r>
      <w:r>
        <w:rPr>
          <w:rFonts w:ascii="宋体" w:hAnsi="宋体"/>
          <w:kern w:val="0"/>
          <w:szCs w:val="21"/>
        </w:rPr>
        <w:t>—</w:t>
      </w:r>
      <w:r>
        <w:rPr>
          <w:kern w:val="0"/>
          <w:szCs w:val="21"/>
        </w:rPr>
        <w:t>10）、家具设计师（X2</w:t>
      </w:r>
      <w:r>
        <w:rPr>
          <w:rFonts w:ascii="宋体" w:hAnsi="宋体"/>
          <w:kern w:val="0"/>
          <w:szCs w:val="21"/>
        </w:rPr>
        <w:t>—</w:t>
      </w:r>
      <w:r>
        <w:rPr>
          <w:kern w:val="0"/>
          <w:szCs w:val="21"/>
        </w:rPr>
        <w:t>10</w:t>
      </w:r>
      <w:r>
        <w:rPr>
          <w:rFonts w:ascii="宋体" w:hAnsi="宋体"/>
          <w:kern w:val="0"/>
          <w:szCs w:val="21"/>
        </w:rPr>
        <w:t>—</w:t>
      </w:r>
      <w:r>
        <w:rPr>
          <w:kern w:val="0"/>
          <w:szCs w:val="21"/>
        </w:rPr>
        <w:t>07</w:t>
      </w:r>
      <w:r>
        <w:rPr>
          <w:rFonts w:ascii="宋体" w:hAnsi="宋体"/>
          <w:kern w:val="0"/>
          <w:szCs w:val="21"/>
        </w:rPr>
        <w:t>—</w:t>
      </w:r>
      <w:r>
        <w:rPr>
          <w:kern w:val="0"/>
          <w:szCs w:val="21"/>
        </w:rPr>
        <w:t>14）</w:t>
      </w:r>
      <w:r>
        <w:rPr>
          <w:rFonts w:hint="eastAsia"/>
          <w:kern w:val="0"/>
          <w:szCs w:val="21"/>
        </w:rPr>
        <w:t>、包装设计师</w:t>
      </w:r>
      <w:r>
        <w:rPr>
          <w:kern w:val="0"/>
          <w:szCs w:val="21"/>
        </w:rPr>
        <w:t>（X2</w:t>
      </w:r>
      <w:r>
        <w:rPr>
          <w:rFonts w:ascii="宋体" w:hAnsi="宋体"/>
          <w:kern w:val="0"/>
          <w:szCs w:val="21"/>
        </w:rPr>
        <w:t>—</w:t>
      </w:r>
      <w:r>
        <w:rPr>
          <w:kern w:val="0"/>
          <w:szCs w:val="21"/>
        </w:rPr>
        <w:t>10</w:t>
      </w:r>
      <w:r>
        <w:rPr>
          <w:rFonts w:ascii="宋体" w:hAnsi="宋体"/>
          <w:kern w:val="0"/>
          <w:szCs w:val="21"/>
        </w:rPr>
        <w:t>—</w:t>
      </w:r>
      <w:r>
        <w:rPr>
          <w:kern w:val="0"/>
          <w:szCs w:val="21"/>
        </w:rPr>
        <w:t>07</w:t>
      </w:r>
      <w:r>
        <w:rPr>
          <w:rFonts w:ascii="宋体" w:hAnsi="宋体"/>
          <w:kern w:val="0"/>
          <w:szCs w:val="21"/>
        </w:rPr>
        <w:t>—</w:t>
      </w:r>
      <w:r>
        <w:rPr>
          <w:rFonts w:hint="eastAsia"/>
          <w:kern w:val="0"/>
          <w:szCs w:val="21"/>
        </w:rPr>
        <w:t>09</w:t>
      </w:r>
      <w:r>
        <w:rPr>
          <w:kern w:val="0"/>
          <w:szCs w:val="21"/>
        </w:rPr>
        <w:t>）</w:t>
      </w:r>
      <w:r>
        <w:rPr>
          <w:rFonts w:hint="eastAsia"/>
          <w:kern w:val="0"/>
          <w:szCs w:val="21"/>
        </w:rPr>
        <w:t>等</w:t>
      </w:r>
    </w:p>
    <w:p>
      <w:pPr>
        <w:ind w:firstLine="422" w:firstLineChars="200"/>
        <w:rPr>
          <w:kern w:val="0"/>
          <w:szCs w:val="21"/>
        </w:rPr>
      </w:pPr>
      <w:r>
        <w:rPr>
          <w:b/>
          <w:kern w:val="0"/>
          <w:szCs w:val="21"/>
        </w:rPr>
        <w:t>职业资格</w:t>
      </w:r>
      <w:r>
        <w:rPr>
          <w:kern w:val="0"/>
          <w:szCs w:val="21"/>
        </w:rPr>
        <w:t>：助理玩具设计师、三级家具设计师</w:t>
      </w:r>
      <w:r>
        <w:rPr>
          <w:rFonts w:hint="eastAsia"/>
          <w:kern w:val="0"/>
          <w:szCs w:val="21"/>
        </w:rPr>
        <w:t>、助理包装设计师等</w:t>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kern w:val="0"/>
          <w:szCs w:val="21"/>
        </w:rPr>
        <w:t>工业设计原理、计算机制图渲染技巧、计算机辅助设计、造型设计、市场调查方法、人机工程学、工业材料、产品制造工艺、</w:t>
      </w:r>
      <w:r>
        <w:rPr>
          <w:rFonts w:hint="eastAsia"/>
          <w:kern w:val="0"/>
          <w:szCs w:val="21"/>
        </w:rPr>
        <w:t>模型制作工艺、专题设计（</w:t>
      </w:r>
      <w:r>
        <w:rPr>
          <w:kern w:val="0"/>
          <w:szCs w:val="21"/>
        </w:rPr>
        <w:t>玩具设计、家具设计</w:t>
      </w:r>
      <w:r>
        <w:rPr>
          <w:rFonts w:hint="eastAsia"/>
          <w:kern w:val="0"/>
          <w:szCs w:val="21"/>
        </w:rPr>
        <w:t>、包装设计）</w:t>
      </w:r>
      <w:r>
        <w:rPr>
          <w:kern w:val="0"/>
          <w:szCs w:val="21"/>
        </w:rPr>
        <w:t>等。</w:t>
      </w:r>
    </w:p>
    <w:p>
      <w:pPr>
        <w:ind w:firstLine="422" w:firstLineChars="200"/>
        <w:rPr>
          <w:b/>
          <w:kern w:val="0"/>
          <w:szCs w:val="21"/>
        </w:rPr>
      </w:pPr>
      <w:r>
        <w:rPr>
          <w:b/>
          <w:kern w:val="0"/>
          <w:szCs w:val="21"/>
        </w:rPr>
        <w:t>对应下一级专业编码：</w:t>
      </w:r>
      <w:r>
        <w:rPr>
          <w:kern w:val="0"/>
          <w:szCs w:val="21"/>
        </w:rPr>
        <w:t>无</w:t>
      </w:r>
    </w:p>
    <w:p>
      <w:pPr>
        <w:rPr>
          <w:szCs w:val="21"/>
        </w:rPr>
      </w:pPr>
    </w:p>
    <w:p>
      <w:pPr>
        <w:rPr>
          <w:szCs w:val="21"/>
        </w:rPr>
      </w:pPr>
    </w:p>
    <w:p>
      <w:pPr>
        <w:jc w:val="center"/>
        <w:outlineLvl w:val="0"/>
        <w:rPr>
          <w:b/>
        </w:rPr>
      </w:pPr>
      <w:bookmarkStart w:id="781" w:name="_Toc351390615"/>
      <w:r>
        <w:rPr>
          <w:b/>
        </w:rPr>
        <w:t>1</w:t>
      </w:r>
      <w:r>
        <w:rPr>
          <w:rFonts w:hint="eastAsia"/>
          <w:b/>
        </w:rPr>
        <w:t>408</w:t>
      </w:r>
      <w:r>
        <w:rPr>
          <w:b/>
        </w:rPr>
        <w:t xml:space="preserve">  </w:t>
      </w:r>
      <w:r>
        <w:rPr>
          <w:b/>
          <w:kern w:val="0"/>
          <w:szCs w:val="21"/>
        </w:rPr>
        <w:t>美术绘画</w:t>
      </w:r>
      <w:bookmarkEnd w:id="781"/>
    </w:p>
    <w:p>
      <w:pPr>
        <w:jc w:val="center"/>
        <w:outlineLvl w:val="2"/>
        <w:rPr>
          <w:b/>
        </w:rPr>
      </w:pPr>
      <w:bookmarkStart w:id="782" w:name="_Toc351390616"/>
      <w:r>
        <w:rPr>
          <w:b/>
        </w:rPr>
        <w:t>1</w:t>
      </w:r>
      <w:r>
        <w:rPr>
          <w:rFonts w:hint="eastAsia"/>
          <w:b/>
        </w:rPr>
        <w:t>408</w:t>
      </w:r>
      <w:r>
        <w:rPr>
          <w:rFonts w:ascii="宋体" w:hAnsi="宋体"/>
          <w:b/>
        </w:rPr>
        <w:t>—</w:t>
      </w:r>
      <w:r>
        <w:rPr>
          <w:b/>
        </w:rPr>
        <w:t>4  中级</w:t>
      </w:r>
      <w:bookmarkEnd w:id="782"/>
    </w:p>
    <w:p>
      <w:pPr>
        <w:adjustRightInd w:val="0"/>
        <w:ind w:firstLine="422" w:firstLineChars="200"/>
        <w:rPr>
          <w:kern w:val="0"/>
          <w:szCs w:val="21"/>
        </w:rPr>
      </w:pPr>
      <w:r>
        <w:rPr>
          <w:b/>
          <w:kern w:val="0"/>
          <w:szCs w:val="21"/>
        </w:rPr>
        <w:t>专业编码</w:t>
      </w:r>
      <w:r>
        <w:rPr>
          <w:kern w:val="0"/>
          <w:szCs w:val="21"/>
        </w:rPr>
        <w:t>：1</w:t>
      </w:r>
      <w:r>
        <w:rPr>
          <w:rFonts w:hint="eastAsia"/>
          <w:kern w:val="0"/>
          <w:szCs w:val="21"/>
        </w:rPr>
        <w:t>408</w:t>
      </w:r>
      <w:r>
        <w:rPr>
          <w:rFonts w:ascii="宋体" w:hAnsi="宋体"/>
          <w:kern w:val="0"/>
          <w:szCs w:val="21"/>
        </w:rPr>
        <w:t>—</w:t>
      </w:r>
      <w:r>
        <w:rPr>
          <w:kern w:val="0"/>
          <w:szCs w:val="21"/>
        </w:rPr>
        <w:t>4</w:t>
      </w:r>
    </w:p>
    <w:p>
      <w:pPr>
        <w:adjustRightInd w:val="0"/>
        <w:ind w:firstLine="422" w:firstLineChars="200"/>
        <w:rPr>
          <w:kern w:val="0"/>
          <w:szCs w:val="21"/>
        </w:rPr>
      </w:pPr>
      <w:r>
        <w:rPr>
          <w:b/>
          <w:kern w:val="0"/>
          <w:szCs w:val="21"/>
        </w:rPr>
        <w:t>专业名称</w:t>
      </w:r>
      <w:r>
        <w:rPr>
          <w:kern w:val="0"/>
          <w:szCs w:val="21"/>
        </w:rPr>
        <w:t>：美术绘画</w:t>
      </w:r>
    </w:p>
    <w:p>
      <w:pPr>
        <w:adjustRightInd w:val="0"/>
        <w:ind w:firstLine="422" w:firstLineChars="200"/>
        <w:rPr>
          <w:kern w:val="0"/>
          <w:szCs w:val="21"/>
        </w:rPr>
      </w:pPr>
      <w:r>
        <w:rPr>
          <w:b/>
          <w:kern w:val="0"/>
          <w:szCs w:val="21"/>
        </w:rPr>
        <w:t>培养目标</w:t>
      </w:r>
      <w:r>
        <w:rPr>
          <w:kern w:val="0"/>
          <w:szCs w:val="21"/>
        </w:rPr>
        <w:t>：培养面向新闻出版、文艺团体等单位从事美术绘画创作工作的中级技能人才。</w:t>
      </w:r>
    </w:p>
    <w:p>
      <w:pPr>
        <w:adjustRightInd w:val="0"/>
        <w:ind w:firstLine="422" w:firstLineChars="200"/>
        <w:rPr>
          <w:kern w:val="0"/>
          <w:szCs w:val="21"/>
        </w:rPr>
      </w:pPr>
      <w:r>
        <w:rPr>
          <w:b/>
          <w:kern w:val="0"/>
          <w:szCs w:val="21"/>
        </w:rPr>
        <w:t>学习年限</w:t>
      </w:r>
      <w:r>
        <w:rPr>
          <w:kern w:val="0"/>
          <w:szCs w:val="21"/>
        </w:rPr>
        <w:t>：3年（初中毕业生），2年（高中毕业生）</w:t>
      </w:r>
    </w:p>
    <w:p>
      <w:pPr>
        <w:adjustRightInd w:val="0"/>
        <w:ind w:firstLine="422" w:firstLineChars="200"/>
        <w:rPr>
          <w:b/>
          <w:kern w:val="0"/>
          <w:szCs w:val="21"/>
        </w:rPr>
      </w:pPr>
      <w:r>
        <w:rPr>
          <w:b/>
          <w:kern w:val="0"/>
          <w:szCs w:val="21"/>
        </w:rPr>
        <w:t>职业能力：</w:t>
      </w:r>
    </w:p>
    <w:p>
      <w:pPr>
        <w:pStyle w:val="19"/>
        <w:adjustRightInd w:val="0"/>
        <w:ind w:firstLine="420"/>
      </w:pPr>
      <w:r>
        <w:t>具有积极的人生态度、健康的心理素质、良好的职业道德和较扎实的文化基础知识；具有获取新知识、新技能的意识和能力，能适应不断变化的职业社会；了解美术绘画创作的流程，并能解决一般性专业问题。同时具有下列专业能力：</w:t>
      </w:r>
    </w:p>
    <w:p>
      <w:pPr>
        <w:pStyle w:val="19"/>
        <w:adjustRightInd w:val="0"/>
        <w:ind w:firstLine="420"/>
      </w:pPr>
      <w:r>
        <w:t>1．掌握中外美术史的基础知识、美术绘画的基本理论和基础知识。</w:t>
      </w:r>
    </w:p>
    <w:p>
      <w:pPr>
        <w:pStyle w:val="19"/>
        <w:adjustRightInd w:val="0"/>
        <w:ind w:firstLine="420"/>
      </w:pPr>
      <w:r>
        <w:t>2．掌握造型、色彩创作的基础知识。</w:t>
      </w:r>
    </w:p>
    <w:p>
      <w:pPr>
        <w:pStyle w:val="19"/>
        <w:adjustRightInd w:val="0"/>
        <w:ind w:firstLine="420"/>
      </w:pPr>
      <w:r>
        <w:t>3．具有一定的艺术鉴赏能力及初步的艺术表达能力。</w:t>
      </w:r>
    </w:p>
    <w:p>
      <w:pPr>
        <w:pStyle w:val="19"/>
        <w:adjustRightInd w:val="0"/>
        <w:ind w:firstLine="420"/>
      </w:pPr>
      <w:r>
        <w:t>4．具有初步的绘画创作能力及对美术作品完整构思的能力。</w:t>
      </w:r>
    </w:p>
    <w:p>
      <w:pPr>
        <w:pStyle w:val="19"/>
        <w:adjustRightInd w:val="0"/>
        <w:ind w:firstLine="420"/>
      </w:pPr>
      <w:r>
        <w:t>5．了解相关绘画专业的制作工艺、材料与创作流程，具有选择或制作绘画材料的能力。</w:t>
      </w:r>
    </w:p>
    <w:p>
      <w:pPr>
        <w:pStyle w:val="19"/>
        <w:adjustRightInd w:val="0"/>
        <w:ind w:firstLine="420"/>
      </w:pPr>
      <w:r>
        <w:t>6．能使用计算机图形设计软件进行与美术绘画专业相关的简单设计与制作。</w:t>
      </w:r>
    </w:p>
    <w:p>
      <w:pPr>
        <w:pStyle w:val="19"/>
        <w:adjustRightInd w:val="0"/>
        <w:ind w:firstLine="420"/>
      </w:pPr>
      <w:r>
        <w:t>7．具有初步的油画、国画创作和复制的能力。</w:t>
      </w:r>
    </w:p>
    <w:p>
      <w:pPr>
        <w:pStyle w:val="19"/>
        <w:adjustRightInd w:val="0"/>
        <w:ind w:firstLine="420"/>
      </w:pPr>
      <w:r>
        <w:t>8．具有初步的壁画、雕塑制作的能力。</w:t>
      </w:r>
    </w:p>
    <w:p>
      <w:pPr>
        <w:ind w:firstLine="416"/>
        <w:rPr>
          <w:b/>
          <w:kern w:val="0"/>
          <w:szCs w:val="21"/>
        </w:rPr>
      </w:pPr>
      <w:r>
        <w:rPr>
          <w:b/>
          <w:kern w:val="0"/>
          <w:szCs w:val="21"/>
        </w:rPr>
        <w:t>对应或相关职业（工种）：</w:t>
      </w:r>
      <w:r>
        <w:rPr>
          <w:kern w:val="0"/>
          <w:szCs w:val="21"/>
        </w:rPr>
        <w:t>装饰美工（6</w:t>
      </w:r>
      <w:r>
        <w:rPr>
          <w:rFonts w:ascii="宋体" w:hAnsi="宋体"/>
          <w:kern w:val="0"/>
          <w:szCs w:val="21"/>
        </w:rPr>
        <w:t>—</w:t>
      </w:r>
      <w:r>
        <w:rPr>
          <w:kern w:val="0"/>
          <w:szCs w:val="21"/>
        </w:rPr>
        <w:t>21</w:t>
      </w:r>
      <w:r>
        <w:rPr>
          <w:rFonts w:ascii="宋体" w:hAnsi="宋体"/>
          <w:kern w:val="0"/>
          <w:szCs w:val="21"/>
        </w:rPr>
        <w:t>—</w:t>
      </w:r>
      <w:r>
        <w:rPr>
          <w:kern w:val="0"/>
          <w:szCs w:val="21"/>
        </w:rPr>
        <w:t>08</w:t>
      </w:r>
      <w:r>
        <w:rPr>
          <w:rFonts w:ascii="宋体" w:hAnsi="宋体"/>
          <w:kern w:val="0"/>
          <w:szCs w:val="21"/>
        </w:rPr>
        <w:t>—</w:t>
      </w:r>
      <w:r>
        <w:rPr>
          <w:kern w:val="0"/>
          <w:szCs w:val="21"/>
        </w:rPr>
        <w:t>01）、</w:t>
      </w:r>
      <w:bookmarkStart w:id="783" w:name="OLE_LINK5"/>
      <w:bookmarkStart w:id="784" w:name="OLE_LINK6"/>
      <w:r>
        <w:rPr>
          <w:kern w:val="0"/>
          <w:szCs w:val="21"/>
        </w:rPr>
        <w:t>雕塑翻制工（6</w:t>
      </w:r>
      <w:r>
        <w:rPr>
          <w:rFonts w:ascii="宋体" w:hAnsi="宋体"/>
          <w:kern w:val="0"/>
          <w:szCs w:val="21"/>
        </w:rPr>
        <w:t>—</w:t>
      </w:r>
      <w:r>
        <w:rPr>
          <w:kern w:val="0"/>
          <w:szCs w:val="21"/>
        </w:rPr>
        <w:t>21</w:t>
      </w:r>
      <w:r>
        <w:rPr>
          <w:rFonts w:ascii="宋体" w:hAnsi="宋体"/>
          <w:kern w:val="0"/>
          <w:szCs w:val="21"/>
        </w:rPr>
        <w:t>—</w:t>
      </w:r>
      <w:r>
        <w:rPr>
          <w:kern w:val="0"/>
          <w:szCs w:val="21"/>
        </w:rPr>
        <w:t>08</w:t>
      </w:r>
      <w:r>
        <w:rPr>
          <w:rFonts w:ascii="宋体" w:hAnsi="宋体"/>
          <w:kern w:val="0"/>
          <w:szCs w:val="21"/>
        </w:rPr>
        <w:t>—</w:t>
      </w:r>
      <w:r>
        <w:rPr>
          <w:kern w:val="0"/>
          <w:szCs w:val="21"/>
        </w:rPr>
        <w:t>02）、</w:t>
      </w:r>
      <w:bookmarkEnd w:id="783"/>
      <w:bookmarkEnd w:id="784"/>
      <w:r>
        <w:rPr>
          <w:kern w:val="0"/>
          <w:szCs w:val="21"/>
        </w:rPr>
        <w:t>壁画制作工（6</w:t>
      </w:r>
      <w:r>
        <w:rPr>
          <w:rFonts w:ascii="宋体" w:hAnsi="宋体"/>
          <w:kern w:val="0"/>
          <w:szCs w:val="21"/>
        </w:rPr>
        <w:t>—</w:t>
      </w:r>
      <w:r>
        <w:rPr>
          <w:kern w:val="0"/>
          <w:szCs w:val="21"/>
        </w:rPr>
        <w:t>21</w:t>
      </w:r>
      <w:r>
        <w:rPr>
          <w:rFonts w:ascii="宋体" w:hAnsi="宋体"/>
          <w:kern w:val="0"/>
          <w:szCs w:val="21"/>
        </w:rPr>
        <w:t>—</w:t>
      </w:r>
      <w:r>
        <w:rPr>
          <w:kern w:val="0"/>
          <w:szCs w:val="21"/>
        </w:rPr>
        <w:t>08</w:t>
      </w:r>
      <w:r>
        <w:rPr>
          <w:rFonts w:ascii="宋体" w:hAnsi="宋体"/>
          <w:kern w:val="0"/>
          <w:szCs w:val="21"/>
        </w:rPr>
        <w:t>—</w:t>
      </w:r>
      <w:r>
        <w:rPr>
          <w:kern w:val="0"/>
          <w:szCs w:val="21"/>
        </w:rPr>
        <w:t>03）</w:t>
      </w:r>
    </w:p>
    <w:p>
      <w:pPr>
        <w:adjustRightInd w:val="0"/>
        <w:ind w:firstLine="422" w:firstLineChars="200"/>
        <w:rPr>
          <w:kern w:val="0"/>
          <w:szCs w:val="21"/>
        </w:rPr>
      </w:pPr>
      <w:r>
        <w:rPr>
          <w:b/>
          <w:kern w:val="0"/>
          <w:szCs w:val="21"/>
        </w:rPr>
        <w:t>职业资格</w:t>
      </w:r>
      <w:r>
        <w:rPr>
          <w:kern w:val="0"/>
          <w:szCs w:val="21"/>
        </w:rPr>
        <w:t>：装饰美工（中级）</w:t>
      </w:r>
    </w:p>
    <w:p>
      <w:pPr>
        <w:adjustRightInd w:val="0"/>
        <w:ind w:firstLine="422" w:firstLineChars="200"/>
        <w:rPr>
          <w:kern w:val="0"/>
          <w:szCs w:val="21"/>
        </w:rPr>
      </w:pPr>
      <w:r>
        <w:rPr>
          <w:b/>
          <w:kern w:val="0"/>
          <w:szCs w:val="21"/>
        </w:rPr>
        <w:t>专业主要教学内容</w:t>
      </w:r>
      <w:r>
        <w:rPr>
          <w:kern w:val="0"/>
          <w:szCs w:val="21"/>
        </w:rPr>
        <w:t>：</w:t>
      </w:r>
    </w:p>
    <w:p>
      <w:pPr>
        <w:adjustRightInd w:val="0"/>
        <w:ind w:firstLine="420" w:firstLineChars="200"/>
        <w:rPr>
          <w:kern w:val="0"/>
          <w:szCs w:val="21"/>
        </w:rPr>
      </w:pPr>
      <w:r>
        <w:rPr>
          <w:kern w:val="0"/>
          <w:szCs w:val="21"/>
        </w:rPr>
        <w:t>素描、色彩、中国画、速写、书法、美术基础、中外美术简史、透视学基础、人体解剖常识、版画、壁画、雕塑、写生训练等。</w:t>
      </w:r>
    </w:p>
    <w:p>
      <w:pPr>
        <w:adjustRightInd w:val="0"/>
        <w:ind w:firstLine="422" w:firstLineChars="200"/>
        <w:rPr>
          <w:b/>
          <w:kern w:val="0"/>
          <w:szCs w:val="21"/>
        </w:rPr>
      </w:pPr>
      <w:r>
        <w:rPr>
          <w:b/>
          <w:kern w:val="0"/>
          <w:szCs w:val="21"/>
        </w:rPr>
        <w:t>对应上一级专业编码：</w:t>
      </w:r>
      <w:r>
        <w:rPr>
          <w:kern w:val="0"/>
          <w:szCs w:val="21"/>
        </w:rPr>
        <w:t>1</w:t>
      </w:r>
      <w:r>
        <w:rPr>
          <w:rFonts w:hint="eastAsia"/>
          <w:kern w:val="0"/>
          <w:szCs w:val="21"/>
        </w:rPr>
        <w:t>408</w:t>
      </w:r>
      <w:r>
        <w:rPr>
          <w:rFonts w:ascii="宋体" w:hAnsi="宋体"/>
          <w:kern w:val="0"/>
          <w:szCs w:val="21"/>
        </w:rPr>
        <w:t>—</w:t>
      </w:r>
      <w:r>
        <w:rPr>
          <w:kern w:val="0"/>
          <w:szCs w:val="21"/>
        </w:rPr>
        <w:t>3</w:t>
      </w:r>
    </w:p>
    <w:p>
      <w:pPr>
        <w:adjustRightInd w:val="0"/>
      </w:pPr>
    </w:p>
    <w:p>
      <w:pPr>
        <w:adjustRightInd w:val="0"/>
      </w:pPr>
    </w:p>
    <w:p>
      <w:pPr>
        <w:jc w:val="center"/>
        <w:outlineLvl w:val="2"/>
        <w:rPr>
          <w:b/>
        </w:rPr>
      </w:pPr>
      <w:bookmarkStart w:id="785" w:name="_Toc351390617"/>
      <w:r>
        <w:rPr>
          <w:b/>
        </w:rPr>
        <w:t>1</w:t>
      </w:r>
      <w:r>
        <w:rPr>
          <w:rFonts w:hint="eastAsia"/>
          <w:b/>
        </w:rPr>
        <w:t>408</w:t>
      </w:r>
      <w:r>
        <w:rPr>
          <w:rFonts w:ascii="宋体" w:hAnsi="宋体"/>
          <w:b/>
        </w:rPr>
        <w:t>—</w:t>
      </w:r>
      <w:r>
        <w:rPr>
          <w:b/>
        </w:rPr>
        <w:t>3  高级</w:t>
      </w:r>
      <w:bookmarkEnd w:id="785"/>
    </w:p>
    <w:p>
      <w:pPr>
        <w:adjustRightInd w:val="0"/>
        <w:ind w:firstLine="422" w:firstLineChars="200"/>
        <w:rPr>
          <w:kern w:val="0"/>
          <w:szCs w:val="21"/>
        </w:rPr>
      </w:pPr>
      <w:r>
        <w:rPr>
          <w:b/>
          <w:kern w:val="0"/>
          <w:szCs w:val="21"/>
        </w:rPr>
        <w:t>专业编码</w:t>
      </w:r>
      <w:r>
        <w:rPr>
          <w:kern w:val="0"/>
          <w:szCs w:val="21"/>
        </w:rPr>
        <w:t>：1</w:t>
      </w:r>
      <w:r>
        <w:rPr>
          <w:rFonts w:hint="eastAsia"/>
          <w:kern w:val="0"/>
          <w:szCs w:val="21"/>
        </w:rPr>
        <w:t>408</w:t>
      </w:r>
      <w:r>
        <w:rPr>
          <w:rFonts w:ascii="宋体" w:hAnsi="宋体"/>
          <w:kern w:val="0"/>
          <w:szCs w:val="21"/>
        </w:rPr>
        <w:t>—</w:t>
      </w:r>
      <w:r>
        <w:rPr>
          <w:kern w:val="0"/>
          <w:szCs w:val="21"/>
        </w:rPr>
        <w:t>3</w:t>
      </w:r>
    </w:p>
    <w:p>
      <w:pPr>
        <w:adjustRightInd w:val="0"/>
        <w:ind w:firstLine="422" w:firstLineChars="200"/>
        <w:rPr>
          <w:kern w:val="0"/>
          <w:szCs w:val="21"/>
        </w:rPr>
      </w:pPr>
      <w:r>
        <w:rPr>
          <w:b/>
          <w:kern w:val="0"/>
          <w:szCs w:val="21"/>
        </w:rPr>
        <w:t>专业名称</w:t>
      </w:r>
      <w:r>
        <w:rPr>
          <w:kern w:val="0"/>
          <w:szCs w:val="21"/>
        </w:rPr>
        <w:t>：美术绘画</w:t>
      </w:r>
    </w:p>
    <w:p>
      <w:pPr>
        <w:adjustRightInd w:val="0"/>
        <w:ind w:firstLine="422" w:firstLineChars="200"/>
        <w:rPr>
          <w:kern w:val="0"/>
          <w:szCs w:val="21"/>
        </w:rPr>
      </w:pPr>
      <w:r>
        <w:rPr>
          <w:b/>
          <w:kern w:val="0"/>
          <w:szCs w:val="21"/>
        </w:rPr>
        <w:t>培养目标</w:t>
      </w:r>
      <w:r>
        <w:rPr>
          <w:kern w:val="0"/>
          <w:szCs w:val="21"/>
        </w:rPr>
        <w:t>：培养面向新闻出版、文艺团体等单位从事美术绘画创作、设计及辅导工作的高级技能人才（高级工）。</w:t>
      </w:r>
    </w:p>
    <w:p>
      <w:pPr>
        <w:adjustRightInd w:val="0"/>
        <w:ind w:firstLine="422" w:firstLineChars="200"/>
        <w:rPr>
          <w:kern w:val="0"/>
          <w:szCs w:val="21"/>
        </w:rPr>
      </w:pPr>
      <w:r>
        <w:rPr>
          <w:b/>
          <w:kern w:val="0"/>
          <w:szCs w:val="21"/>
        </w:rPr>
        <w:t>学习年限</w:t>
      </w:r>
      <w:r>
        <w:rPr>
          <w:kern w:val="0"/>
          <w:szCs w:val="21"/>
        </w:rPr>
        <w:t>：2年（取得中级职业资格人员）</w:t>
      </w:r>
      <w:r>
        <w:rPr>
          <w:rFonts w:hint="eastAsia"/>
        </w:rPr>
        <w:t>，3年（高中毕业生）</w:t>
      </w:r>
    </w:p>
    <w:p>
      <w:pPr>
        <w:adjustRightInd w:val="0"/>
        <w:ind w:firstLine="422" w:firstLineChars="200"/>
        <w:rPr>
          <w:b/>
          <w:kern w:val="0"/>
          <w:szCs w:val="21"/>
        </w:rPr>
      </w:pPr>
      <w:r>
        <w:rPr>
          <w:b/>
          <w:kern w:val="0"/>
          <w:szCs w:val="21"/>
        </w:rPr>
        <w:t>职业能力：</w:t>
      </w:r>
    </w:p>
    <w:p>
      <w:pPr>
        <w:adjustRightInd w:val="0"/>
        <w:ind w:firstLine="420" w:firstLineChars="200"/>
        <w:rPr>
          <w:kern w:val="0"/>
          <w:szCs w:val="21"/>
        </w:rPr>
      </w:pPr>
      <w:r>
        <w:rPr>
          <w:kern w:val="0"/>
          <w:szCs w:val="21"/>
        </w:rPr>
        <w:t>具有积极的人生态度、健康的心理素质、良好的职业道德和较扎实的文化基础知识；具有获取新知识、新技能的意识和能力，能适应不断变化的职业社会；熟悉美术绘画创作及设计流程，并具有独立解决非常规问题的基本能力；能指导他人进行工作或协助培训一般工作人员。同时具有下列专业能力：</w:t>
      </w:r>
    </w:p>
    <w:p>
      <w:pPr>
        <w:pStyle w:val="19"/>
        <w:adjustRightInd w:val="0"/>
        <w:ind w:firstLine="420"/>
      </w:pPr>
      <w:r>
        <w:t>1．掌握美术、美术造型的基础知识及基本技能。</w:t>
      </w:r>
    </w:p>
    <w:p>
      <w:pPr>
        <w:pStyle w:val="19"/>
        <w:adjustRightInd w:val="0"/>
        <w:ind w:firstLine="420"/>
      </w:pPr>
      <w:r>
        <w:t>2．具有美术造型设计的能力与创新设计意识。</w:t>
      </w:r>
    </w:p>
    <w:p>
      <w:pPr>
        <w:pStyle w:val="19"/>
        <w:adjustRightInd w:val="0"/>
        <w:ind w:firstLine="420"/>
      </w:pPr>
      <w:r>
        <w:t>3．具有一定的艺术鉴赏能力、造型能力及色彩表达能力。</w:t>
      </w:r>
    </w:p>
    <w:p>
      <w:pPr>
        <w:pStyle w:val="19"/>
        <w:adjustRightInd w:val="0"/>
        <w:ind w:firstLine="420"/>
      </w:pPr>
      <w:r>
        <w:t>4．具有美术专业艺术品设计和制作的能力。</w:t>
      </w:r>
    </w:p>
    <w:p>
      <w:pPr>
        <w:pStyle w:val="19"/>
        <w:adjustRightInd w:val="0"/>
        <w:ind w:firstLine="420"/>
      </w:pPr>
      <w:r>
        <w:t>5．能使用计算机图形设计软件进行与美术绘画专业相关的设计与制作。</w:t>
      </w:r>
    </w:p>
    <w:p>
      <w:pPr>
        <w:pStyle w:val="19"/>
        <w:adjustRightInd w:val="0"/>
        <w:ind w:firstLine="420"/>
      </w:pPr>
      <w:r>
        <w:t>6．具有一定的油画、国画创作和复制的能力。</w:t>
      </w:r>
    </w:p>
    <w:p>
      <w:pPr>
        <w:pStyle w:val="19"/>
        <w:adjustRightInd w:val="0"/>
        <w:ind w:firstLine="420"/>
      </w:pPr>
      <w:r>
        <w:t>7．具有一定的壁画、雕塑制作的能力。</w:t>
      </w:r>
    </w:p>
    <w:p>
      <w:pPr>
        <w:ind w:firstLine="416"/>
        <w:rPr>
          <w:b/>
          <w:kern w:val="0"/>
          <w:szCs w:val="21"/>
        </w:rPr>
      </w:pPr>
      <w:r>
        <w:rPr>
          <w:b/>
          <w:kern w:val="0"/>
          <w:szCs w:val="21"/>
        </w:rPr>
        <w:t>对应或相关职业（工种）：</w:t>
      </w:r>
      <w:r>
        <w:rPr>
          <w:kern w:val="0"/>
          <w:szCs w:val="21"/>
        </w:rPr>
        <w:t>装饰美工（6</w:t>
      </w:r>
      <w:r>
        <w:rPr>
          <w:rFonts w:ascii="宋体" w:hAnsi="宋体"/>
          <w:kern w:val="0"/>
          <w:szCs w:val="21"/>
        </w:rPr>
        <w:t>—</w:t>
      </w:r>
      <w:r>
        <w:rPr>
          <w:kern w:val="0"/>
          <w:szCs w:val="21"/>
        </w:rPr>
        <w:t>21</w:t>
      </w:r>
      <w:r>
        <w:rPr>
          <w:rFonts w:ascii="宋体" w:hAnsi="宋体"/>
          <w:kern w:val="0"/>
          <w:szCs w:val="21"/>
        </w:rPr>
        <w:t>—</w:t>
      </w:r>
      <w:r>
        <w:rPr>
          <w:kern w:val="0"/>
          <w:szCs w:val="21"/>
        </w:rPr>
        <w:t>08</w:t>
      </w:r>
      <w:r>
        <w:rPr>
          <w:rFonts w:ascii="宋体" w:hAnsi="宋体"/>
          <w:kern w:val="0"/>
          <w:szCs w:val="21"/>
        </w:rPr>
        <w:t>—</w:t>
      </w:r>
      <w:r>
        <w:rPr>
          <w:kern w:val="0"/>
          <w:szCs w:val="21"/>
        </w:rPr>
        <w:t>01）、雕塑翻制工（6</w:t>
      </w:r>
      <w:r>
        <w:rPr>
          <w:rFonts w:ascii="宋体" w:hAnsi="宋体"/>
          <w:kern w:val="0"/>
          <w:szCs w:val="21"/>
        </w:rPr>
        <w:t>—</w:t>
      </w:r>
      <w:r>
        <w:rPr>
          <w:kern w:val="0"/>
          <w:szCs w:val="21"/>
        </w:rPr>
        <w:t>21</w:t>
      </w:r>
      <w:r>
        <w:rPr>
          <w:rFonts w:ascii="宋体" w:hAnsi="宋体"/>
          <w:kern w:val="0"/>
          <w:szCs w:val="21"/>
        </w:rPr>
        <w:t>—</w:t>
      </w:r>
      <w:r>
        <w:rPr>
          <w:kern w:val="0"/>
          <w:szCs w:val="21"/>
        </w:rPr>
        <w:t>08</w:t>
      </w:r>
      <w:r>
        <w:rPr>
          <w:rFonts w:ascii="宋体" w:hAnsi="宋体"/>
          <w:kern w:val="0"/>
          <w:szCs w:val="21"/>
        </w:rPr>
        <w:t>—</w:t>
      </w:r>
      <w:r>
        <w:rPr>
          <w:kern w:val="0"/>
          <w:szCs w:val="21"/>
        </w:rPr>
        <w:t>02）、壁画制作工（6</w:t>
      </w:r>
      <w:r>
        <w:rPr>
          <w:rFonts w:ascii="宋体" w:hAnsi="宋体"/>
          <w:kern w:val="0"/>
          <w:szCs w:val="21"/>
        </w:rPr>
        <w:t>—</w:t>
      </w:r>
      <w:r>
        <w:rPr>
          <w:kern w:val="0"/>
          <w:szCs w:val="21"/>
        </w:rPr>
        <w:t>21</w:t>
      </w:r>
      <w:r>
        <w:rPr>
          <w:rFonts w:ascii="宋体" w:hAnsi="宋体"/>
          <w:kern w:val="0"/>
          <w:szCs w:val="21"/>
        </w:rPr>
        <w:t>—</w:t>
      </w:r>
      <w:r>
        <w:rPr>
          <w:kern w:val="0"/>
          <w:szCs w:val="21"/>
        </w:rPr>
        <w:t>08</w:t>
      </w:r>
      <w:r>
        <w:rPr>
          <w:rFonts w:ascii="宋体" w:hAnsi="宋体"/>
          <w:kern w:val="0"/>
          <w:szCs w:val="21"/>
        </w:rPr>
        <w:t>—</w:t>
      </w:r>
      <w:r>
        <w:rPr>
          <w:kern w:val="0"/>
          <w:szCs w:val="21"/>
        </w:rPr>
        <w:t>03）</w:t>
      </w:r>
    </w:p>
    <w:p>
      <w:pPr>
        <w:adjustRightInd w:val="0"/>
        <w:ind w:firstLine="422" w:firstLineChars="200"/>
        <w:rPr>
          <w:b/>
          <w:kern w:val="0"/>
          <w:szCs w:val="21"/>
        </w:rPr>
      </w:pPr>
      <w:r>
        <w:rPr>
          <w:b/>
          <w:kern w:val="0"/>
          <w:szCs w:val="21"/>
        </w:rPr>
        <w:t>职业资格：</w:t>
      </w:r>
      <w:r>
        <w:rPr>
          <w:kern w:val="0"/>
          <w:szCs w:val="21"/>
        </w:rPr>
        <w:t>装饰美工（高级）</w:t>
      </w:r>
    </w:p>
    <w:p>
      <w:pPr>
        <w:adjustRightInd w:val="0"/>
        <w:ind w:firstLine="422" w:firstLineChars="200"/>
        <w:rPr>
          <w:b/>
          <w:kern w:val="0"/>
          <w:szCs w:val="21"/>
        </w:rPr>
      </w:pPr>
      <w:r>
        <w:rPr>
          <w:b/>
          <w:kern w:val="0"/>
          <w:szCs w:val="21"/>
        </w:rPr>
        <w:t>专业主要教学内容：</w:t>
      </w:r>
    </w:p>
    <w:p>
      <w:pPr>
        <w:adjustRightInd w:val="0"/>
        <w:ind w:firstLine="420" w:firstLineChars="200"/>
        <w:rPr>
          <w:kern w:val="0"/>
          <w:szCs w:val="21"/>
        </w:rPr>
      </w:pPr>
      <w:r>
        <w:rPr>
          <w:kern w:val="0"/>
          <w:szCs w:val="21"/>
        </w:rPr>
        <w:t>素描、色彩、油画、版画、壁画、雕塑、艺术概论、造型设计基础、造型设计实训、创作构图训练等。</w:t>
      </w:r>
    </w:p>
    <w:p>
      <w:pPr>
        <w:adjustRightInd w:val="0"/>
        <w:ind w:firstLine="422" w:firstLineChars="200"/>
        <w:rPr>
          <w:b/>
          <w:kern w:val="0"/>
          <w:szCs w:val="21"/>
        </w:rPr>
      </w:pPr>
      <w:r>
        <w:rPr>
          <w:b/>
          <w:kern w:val="0"/>
          <w:szCs w:val="21"/>
        </w:rPr>
        <w:t>对应上一级专业编码：</w:t>
      </w:r>
      <w:r>
        <w:rPr>
          <w:kern w:val="0"/>
          <w:szCs w:val="21"/>
        </w:rPr>
        <w:t>1</w:t>
      </w:r>
      <w:r>
        <w:rPr>
          <w:rFonts w:hint="eastAsia"/>
          <w:kern w:val="0"/>
          <w:szCs w:val="21"/>
        </w:rPr>
        <w:t>408</w:t>
      </w:r>
      <w:r>
        <w:rPr>
          <w:rFonts w:ascii="宋体" w:hAnsi="宋体"/>
          <w:kern w:val="0"/>
          <w:szCs w:val="21"/>
        </w:rPr>
        <w:t>—</w:t>
      </w:r>
      <w:r>
        <w:rPr>
          <w:kern w:val="0"/>
          <w:szCs w:val="21"/>
        </w:rPr>
        <w:t>4</w:t>
      </w:r>
    </w:p>
    <w:p>
      <w:pPr>
        <w:adjustRightInd w:val="0"/>
      </w:pPr>
    </w:p>
    <w:p>
      <w:pPr>
        <w:adjustRightInd w:val="0"/>
      </w:pPr>
    </w:p>
    <w:p>
      <w:pPr>
        <w:jc w:val="center"/>
        <w:outlineLvl w:val="0"/>
        <w:rPr>
          <w:b/>
        </w:rPr>
      </w:pPr>
      <w:bookmarkStart w:id="786" w:name="_Toc351390618"/>
      <w:r>
        <w:rPr>
          <w:b/>
        </w:rPr>
        <w:t>1</w:t>
      </w:r>
      <w:r>
        <w:rPr>
          <w:rFonts w:hint="eastAsia"/>
          <w:b/>
        </w:rPr>
        <w:t>409</w:t>
      </w:r>
      <w:r>
        <w:rPr>
          <w:b/>
        </w:rPr>
        <w:t xml:space="preserve">  </w:t>
      </w:r>
      <w:r>
        <w:rPr>
          <w:b/>
          <w:kern w:val="0"/>
          <w:szCs w:val="21"/>
        </w:rPr>
        <w:t>音乐</w:t>
      </w:r>
      <w:bookmarkEnd w:id="786"/>
    </w:p>
    <w:p>
      <w:pPr>
        <w:jc w:val="center"/>
        <w:outlineLvl w:val="2"/>
        <w:rPr>
          <w:b/>
        </w:rPr>
      </w:pPr>
      <w:bookmarkStart w:id="787" w:name="_Toc351390619"/>
      <w:r>
        <w:rPr>
          <w:b/>
        </w:rPr>
        <w:t>1</w:t>
      </w:r>
      <w:r>
        <w:rPr>
          <w:rFonts w:hint="eastAsia"/>
          <w:b/>
        </w:rPr>
        <w:t>409</w:t>
      </w:r>
      <w:r>
        <w:rPr>
          <w:rFonts w:ascii="宋体" w:hAnsi="宋体"/>
          <w:b/>
        </w:rPr>
        <w:t>—</w:t>
      </w:r>
      <w:r>
        <w:rPr>
          <w:b/>
        </w:rPr>
        <w:t>4  中级</w:t>
      </w:r>
      <w:bookmarkEnd w:id="787"/>
    </w:p>
    <w:p>
      <w:pPr>
        <w:adjustRightInd w:val="0"/>
        <w:ind w:firstLine="422" w:firstLineChars="200"/>
        <w:rPr>
          <w:kern w:val="0"/>
          <w:szCs w:val="21"/>
        </w:rPr>
      </w:pPr>
      <w:r>
        <w:rPr>
          <w:b/>
          <w:kern w:val="0"/>
          <w:szCs w:val="21"/>
        </w:rPr>
        <w:t>专业编码</w:t>
      </w:r>
      <w:r>
        <w:rPr>
          <w:kern w:val="0"/>
          <w:szCs w:val="21"/>
        </w:rPr>
        <w:t>：1</w:t>
      </w:r>
      <w:r>
        <w:rPr>
          <w:rFonts w:hint="eastAsia"/>
          <w:kern w:val="0"/>
          <w:szCs w:val="21"/>
        </w:rPr>
        <w:t>409</w:t>
      </w:r>
      <w:r>
        <w:rPr>
          <w:rFonts w:ascii="宋体" w:hAnsi="宋体"/>
          <w:kern w:val="0"/>
          <w:szCs w:val="21"/>
        </w:rPr>
        <w:t>—</w:t>
      </w:r>
      <w:r>
        <w:rPr>
          <w:kern w:val="0"/>
          <w:szCs w:val="21"/>
        </w:rPr>
        <w:t>4</w:t>
      </w:r>
    </w:p>
    <w:p>
      <w:pPr>
        <w:adjustRightInd w:val="0"/>
        <w:ind w:firstLine="422" w:firstLineChars="200"/>
        <w:rPr>
          <w:kern w:val="0"/>
          <w:szCs w:val="21"/>
        </w:rPr>
      </w:pPr>
      <w:r>
        <w:rPr>
          <w:b/>
          <w:kern w:val="0"/>
          <w:szCs w:val="21"/>
        </w:rPr>
        <w:t>专业名称</w:t>
      </w:r>
      <w:r>
        <w:rPr>
          <w:kern w:val="0"/>
          <w:szCs w:val="21"/>
        </w:rPr>
        <w:t>：音乐</w:t>
      </w:r>
    </w:p>
    <w:p>
      <w:pPr>
        <w:adjustRightInd w:val="0"/>
        <w:ind w:firstLine="422" w:firstLineChars="200"/>
        <w:rPr>
          <w:kern w:val="0"/>
          <w:szCs w:val="21"/>
        </w:rPr>
      </w:pPr>
      <w:r>
        <w:rPr>
          <w:b/>
          <w:kern w:val="0"/>
          <w:szCs w:val="21"/>
        </w:rPr>
        <w:t>培养目标</w:t>
      </w:r>
      <w:r>
        <w:rPr>
          <w:kern w:val="0"/>
          <w:szCs w:val="21"/>
        </w:rPr>
        <w:t>：培养面向文艺团体、娱乐场所，从事声乐表演、器乐表演的中级技能人才。</w:t>
      </w:r>
    </w:p>
    <w:p>
      <w:pPr>
        <w:adjustRightInd w:val="0"/>
        <w:ind w:firstLine="422" w:firstLineChars="200"/>
        <w:rPr>
          <w:kern w:val="0"/>
          <w:szCs w:val="21"/>
        </w:rPr>
      </w:pPr>
      <w:r>
        <w:rPr>
          <w:b/>
          <w:kern w:val="0"/>
          <w:szCs w:val="21"/>
        </w:rPr>
        <w:t>学习年限</w:t>
      </w:r>
      <w:r>
        <w:rPr>
          <w:kern w:val="0"/>
          <w:szCs w:val="21"/>
        </w:rPr>
        <w:t>：3年（初中毕业生），2年（高中毕业生）</w:t>
      </w:r>
    </w:p>
    <w:p>
      <w:pPr>
        <w:adjustRightInd w:val="0"/>
        <w:ind w:firstLine="422" w:firstLineChars="200"/>
        <w:rPr>
          <w:b/>
          <w:kern w:val="0"/>
          <w:szCs w:val="21"/>
        </w:rPr>
      </w:pPr>
      <w:r>
        <w:rPr>
          <w:b/>
          <w:kern w:val="0"/>
          <w:szCs w:val="21"/>
        </w:rPr>
        <w:t>职业能力：</w:t>
      </w:r>
    </w:p>
    <w:p>
      <w:pPr>
        <w:adjustRightInd w:val="0"/>
        <w:ind w:firstLine="420" w:firstLineChars="200"/>
        <w:rPr>
          <w:kern w:val="0"/>
          <w:szCs w:val="21"/>
        </w:rPr>
      </w:pPr>
      <w:r>
        <w:rPr>
          <w:kern w:val="0"/>
          <w:szCs w:val="21"/>
        </w:rPr>
        <w:t>具有积极的人生态度、健康的心理素质、良好的职业道德和较扎实的文化基础知识；具有获取新知识、新技能的意识和能力，能适应不断变化的职业社会；了解声乐表演、器乐表演的基本流程，并能解决一般性专业问题。同时具有下列专业能力：</w:t>
      </w:r>
    </w:p>
    <w:p>
      <w:pPr>
        <w:pStyle w:val="19"/>
        <w:adjustRightInd w:val="0"/>
        <w:ind w:firstLine="420"/>
      </w:pPr>
      <w:r>
        <w:t>1．掌握音乐理论的一般知识与中外音乐的基础知识。</w:t>
      </w:r>
    </w:p>
    <w:p>
      <w:pPr>
        <w:pStyle w:val="19"/>
        <w:adjustRightInd w:val="0"/>
        <w:ind w:firstLine="420"/>
      </w:pPr>
      <w:r>
        <w:t>2．掌握人体发声器结构、发声方法和歌唱技巧、旋律及风格特征。</w:t>
      </w:r>
    </w:p>
    <w:p>
      <w:pPr>
        <w:pStyle w:val="19"/>
        <w:adjustRightInd w:val="0"/>
        <w:ind w:firstLine="420"/>
      </w:pPr>
      <w:r>
        <w:t>3．掌握演唱的技能，具有一定的表现力。</w:t>
      </w:r>
    </w:p>
    <w:p>
      <w:pPr>
        <w:pStyle w:val="19"/>
        <w:adjustRightInd w:val="0"/>
        <w:ind w:firstLine="420"/>
      </w:pPr>
      <w:r>
        <w:t>4．掌握器乐的演奏方法和技巧。</w:t>
      </w:r>
    </w:p>
    <w:p>
      <w:pPr>
        <w:pStyle w:val="19"/>
        <w:adjustRightInd w:val="0"/>
        <w:ind w:firstLine="420"/>
      </w:pPr>
      <w:r>
        <w:t>5．掌握对乐器的初步测试技能。</w:t>
      </w:r>
    </w:p>
    <w:p>
      <w:pPr>
        <w:pStyle w:val="19"/>
        <w:adjustRightInd w:val="0"/>
        <w:ind w:firstLine="420"/>
      </w:pPr>
      <w:r>
        <w:t>6．能演唱、演奏一定数量的中外优秀曲子。</w:t>
      </w:r>
    </w:p>
    <w:p>
      <w:pPr>
        <w:adjustRightInd w:val="0"/>
        <w:ind w:firstLine="422" w:firstLineChars="200"/>
        <w:rPr>
          <w:kern w:val="0"/>
          <w:szCs w:val="21"/>
        </w:rPr>
      </w:pPr>
      <w:r>
        <w:rPr>
          <w:b/>
          <w:kern w:val="0"/>
          <w:szCs w:val="21"/>
        </w:rPr>
        <w:t>对应或相关职业（工种）：</w:t>
      </w:r>
      <w:r>
        <w:rPr>
          <w:kern w:val="0"/>
          <w:szCs w:val="21"/>
        </w:rPr>
        <w:t>歌唱演员（2</w:t>
      </w:r>
      <w:r>
        <w:rPr>
          <w:rFonts w:ascii="宋体" w:hAnsi="宋体"/>
        </w:rPr>
        <w:t>—</w:t>
      </w:r>
      <w:r>
        <w:rPr>
          <w:kern w:val="0"/>
          <w:szCs w:val="21"/>
        </w:rPr>
        <w:t>10</w:t>
      </w:r>
      <w:r>
        <w:rPr>
          <w:rFonts w:ascii="宋体" w:hAnsi="宋体"/>
        </w:rPr>
        <w:t>—</w:t>
      </w:r>
      <w:r>
        <w:rPr>
          <w:kern w:val="0"/>
          <w:szCs w:val="21"/>
        </w:rPr>
        <w:t>03</w:t>
      </w:r>
      <w:r>
        <w:rPr>
          <w:rFonts w:ascii="宋体" w:hAnsi="宋体"/>
        </w:rPr>
        <w:t>—</w:t>
      </w:r>
      <w:r>
        <w:rPr>
          <w:kern w:val="0"/>
          <w:szCs w:val="21"/>
        </w:rPr>
        <w:t>06）、民族乐器演奏员（2</w:t>
      </w:r>
      <w:r>
        <w:rPr>
          <w:rFonts w:ascii="宋体" w:hAnsi="宋体"/>
        </w:rPr>
        <w:t>—</w:t>
      </w:r>
      <w:r>
        <w:rPr>
          <w:kern w:val="0"/>
          <w:szCs w:val="21"/>
        </w:rPr>
        <w:t>10</w:t>
      </w:r>
      <w:r>
        <w:rPr>
          <w:rFonts w:ascii="宋体" w:hAnsi="宋体"/>
          <w:kern w:val="0"/>
          <w:szCs w:val="21"/>
        </w:rPr>
        <w:t>—</w:t>
      </w:r>
      <w:r>
        <w:rPr>
          <w:kern w:val="0"/>
          <w:szCs w:val="21"/>
        </w:rPr>
        <w:t>04</w:t>
      </w:r>
      <w:r>
        <w:rPr>
          <w:rFonts w:ascii="宋体" w:hAnsi="宋体"/>
          <w:kern w:val="0"/>
          <w:szCs w:val="21"/>
        </w:rPr>
        <w:t>—</w:t>
      </w:r>
      <w:r>
        <w:rPr>
          <w:kern w:val="0"/>
          <w:szCs w:val="21"/>
        </w:rPr>
        <w:t>01）、外国乐器演奏员（2</w:t>
      </w:r>
      <w:r>
        <w:rPr>
          <w:rFonts w:ascii="宋体" w:hAnsi="宋体"/>
          <w:kern w:val="0"/>
          <w:szCs w:val="21"/>
        </w:rPr>
        <w:t>—</w:t>
      </w:r>
      <w:r>
        <w:rPr>
          <w:kern w:val="0"/>
          <w:szCs w:val="21"/>
        </w:rPr>
        <w:t>10</w:t>
      </w:r>
      <w:r>
        <w:rPr>
          <w:rFonts w:ascii="宋体" w:hAnsi="宋体"/>
          <w:kern w:val="0"/>
          <w:szCs w:val="21"/>
        </w:rPr>
        <w:t>—</w:t>
      </w:r>
      <w:r>
        <w:rPr>
          <w:kern w:val="0"/>
          <w:szCs w:val="21"/>
        </w:rPr>
        <w:t>04</w:t>
      </w:r>
      <w:r>
        <w:rPr>
          <w:rFonts w:ascii="宋体" w:hAnsi="宋体"/>
          <w:kern w:val="0"/>
          <w:szCs w:val="21"/>
        </w:rPr>
        <w:t>—</w:t>
      </w:r>
      <w:r>
        <w:rPr>
          <w:kern w:val="0"/>
          <w:szCs w:val="21"/>
        </w:rPr>
        <w:t>02）</w:t>
      </w:r>
    </w:p>
    <w:p>
      <w:pPr>
        <w:adjustRightInd w:val="0"/>
        <w:ind w:firstLine="422" w:firstLineChars="200"/>
        <w:rPr>
          <w:kern w:val="0"/>
          <w:szCs w:val="21"/>
        </w:rPr>
      </w:pPr>
      <w:r>
        <w:rPr>
          <w:b/>
          <w:kern w:val="0"/>
          <w:szCs w:val="21"/>
        </w:rPr>
        <w:t>职业资格</w:t>
      </w:r>
      <w:r>
        <w:rPr>
          <w:kern w:val="0"/>
          <w:szCs w:val="21"/>
        </w:rPr>
        <w:t>：民族乐器演奏员（五级）、外国乐器演奏员（五级）</w:t>
      </w:r>
    </w:p>
    <w:p>
      <w:pPr>
        <w:adjustRightInd w:val="0"/>
        <w:ind w:firstLine="422" w:firstLineChars="200"/>
        <w:rPr>
          <w:kern w:val="0"/>
          <w:szCs w:val="21"/>
        </w:rPr>
      </w:pPr>
      <w:r>
        <w:rPr>
          <w:b/>
          <w:kern w:val="0"/>
          <w:szCs w:val="21"/>
        </w:rPr>
        <w:t>专业主要教学内容</w:t>
      </w:r>
      <w:r>
        <w:rPr>
          <w:kern w:val="0"/>
          <w:szCs w:val="21"/>
        </w:rPr>
        <w:t>：</w:t>
      </w:r>
    </w:p>
    <w:p>
      <w:pPr>
        <w:adjustRightInd w:val="0"/>
        <w:ind w:firstLine="420" w:firstLineChars="200"/>
        <w:rPr>
          <w:kern w:val="0"/>
          <w:szCs w:val="21"/>
        </w:rPr>
      </w:pPr>
      <w:r>
        <w:rPr>
          <w:kern w:val="0"/>
          <w:szCs w:val="21"/>
        </w:rPr>
        <w:t>文艺学基础、声乐、乐理、视唱练耳、钢琴基础、音乐欣赏、形体训练、表演实训、舞台实训等。</w:t>
      </w:r>
    </w:p>
    <w:p>
      <w:pPr>
        <w:adjustRightInd w:val="0"/>
        <w:ind w:firstLine="422" w:firstLineChars="200"/>
        <w:rPr>
          <w:b/>
          <w:kern w:val="0"/>
          <w:szCs w:val="21"/>
        </w:rPr>
      </w:pPr>
      <w:r>
        <w:rPr>
          <w:b/>
          <w:kern w:val="0"/>
          <w:szCs w:val="21"/>
        </w:rPr>
        <w:t>对应上一级专业编码：</w:t>
      </w:r>
      <w:r>
        <w:rPr>
          <w:kern w:val="0"/>
          <w:szCs w:val="21"/>
        </w:rPr>
        <w:t>1</w:t>
      </w:r>
      <w:r>
        <w:rPr>
          <w:rFonts w:hint="eastAsia"/>
          <w:kern w:val="0"/>
          <w:szCs w:val="21"/>
        </w:rPr>
        <w:t>409</w:t>
      </w:r>
      <w:r>
        <w:rPr>
          <w:rFonts w:ascii="宋体" w:hAnsi="宋体"/>
          <w:kern w:val="0"/>
          <w:szCs w:val="21"/>
        </w:rPr>
        <w:t>—</w:t>
      </w:r>
      <w:r>
        <w:rPr>
          <w:kern w:val="0"/>
          <w:szCs w:val="21"/>
        </w:rPr>
        <w:t>3</w:t>
      </w:r>
    </w:p>
    <w:p>
      <w:pPr>
        <w:adjustRightInd w:val="0"/>
      </w:pPr>
    </w:p>
    <w:p>
      <w:pPr>
        <w:adjustRightInd w:val="0"/>
      </w:pPr>
    </w:p>
    <w:p>
      <w:pPr>
        <w:jc w:val="center"/>
        <w:outlineLvl w:val="2"/>
        <w:rPr>
          <w:b/>
        </w:rPr>
      </w:pPr>
      <w:bookmarkStart w:id="788" w:name="_Toc351390620"/>
      <w:r>
        <w:rPr>
          <w:b/>
        </w:rPr>
        <w:t>1</w:t>
      </w:r>
      <w:r>
        <w:rPr>
          <w:rFonts w:hint="eastAsia"/>
          <w:b/>
        </w:rPr>
        <w:t>409</w:t>
      </w:r>
      <w:r>
        <w:rPr>
          <w:rFonts w:ascii="宋体" w:hAnsi="宋体"/>
          <w:b/>
        </w:rPr>
        <w:t>—</w:t>
      </w:r>
      <w:r>
        <w:rPr>
          <w:b/>
        </w:rPr>
        <w:t>3  高级</w:t>
      </w:r>
      <w:bookmarkEnd w:id="788"/>
    </w:p>
    <w:p>
      <w:pPr>
        <w:adjustRightInd w:val="0"/>
        <w:ind w:firstLine="422" w:firstLineChars="200"/>
        <w:rPr>
          <w:kern w:val="0"/>
          <w:szCs w:val="21"/>
        </w:rPr>
      </w:pPr>
      <w:r>
        <w:rPr>
          <w:b/>
          <w:kern w:val="0"/>
          <w:szCs w:val="21"/>
        </w:rPr>
        <w:t>专业编码</w:t>
      </w:r>
      <w:r>
        <w:rPr>
          <w:kern w:val="0"/>
          <w:szCs w:val="21"/>
        </w:rPr>
        <w:t>：1</w:t>
      </w:r>
      <w:r>
        <w:rPr>
          <w:rFonts w:hint="eastAsia"/>
          <w:kern w:val="0"/>
          <w:szCs w:val="21"/>
        </w:rPr>
        <w:t>409</w:t>
      </w:r>
      <w:r>
        <w:rPr>
          <w:rFonts w:ascii="宋体" w:hAnsi="宋体"/>
          <w:kern w:val="0"/>
          <w:szCs w:val="21"/>
        </w:rPr>
        <w:t>—</w:t>
      </w:r>
      <w:r>
        <w:rPr>
          <w:kern w:val="0"/>
          <w:szCs w:val="21"/>
        </w:rPr>
        <w:t>3</w:t>
      </w:r>
    </w:p>
    <w:p>
      <w:pPr>
        <w:adjustRightInd w:val="0"/>
        <w:ind w:firstLine="422" w:firstLineChars="200"/>
        <w:rPr>
          <w:kern w:val="0"/>
          <w:szCs w:val="21"/>
        </w:rPr>
      </w:pPr>
      <w:r>
        <w:rPr>
          <w:b/>
          <w:kern w:val="0"/>
          <w:szCs w:val="21"/>
        </w:rPr>
        <w:t>专业名称</w:t>
      </w:r>
      <w:r>
        <w:rPr>
          <w:kern w:val="0"/>
          <w:szCs w:val="21"/>
        </w:rPr>
        <w:t>：音乐</w:t>
      </w:r>
    </w:p>
    <w:p>
      <w:pPr>
        <w:adjustRightInd w:val="0"/>
        <w:ind w:firstLine="422" w:firstLineChars="200"/>
        <w:rPr>
          <w:kern w:val="0"/>
          <w:szCs w:val="21"/>
        </w:rPr>
      </w:pPr>
      <w:r>
        <w:rPr>
          <w:b/>
          <w:kern w:val="0"/>
          <w:szCs w:val="21"/>
        </w:rPr>
        <w:t>培养目标</w:t>
      </w:r>
      <w:r>
        <w:rPr>
          <w:kern w:val="0"/>
          <w:szCs w:val="21"/>
        </w:rPr>
        <w:t>：培养面向各级文艺、群众团体、娱乐场所、文化机关</w:t>
      </w:r>
      <w:r>
        <w:rPr>
          <w:rFonts w:hint="eastAsia"/>
          <w:kern w:val="0"/>
          <w:szCs w:val="21"/>
        </w:rPr>
        <w:t>，</w:t>
      </w:r>
      <w:r>
        <w:rPr>
          <w:kern w:val="0"/>
          <w:szCs w:val="21"/>
        </w:rPr>
        <w:t>从事声乐表演、器乐表演、音乐伴奏及相关辅导工作的高级技能人才（高级工）。</w:t>
      </w:r>
    </w:p>
    <w:p>
      <w:pPr>
        <w:adjustRightInd w:val="0"/>
        <w:ind w:firstLine="422" w:firstLineChars="200"/>
        <w:rPr>
          <w:kern w:val="0"/>
          <w:szCs w:val="21"/>
        </w:rPr>
      </w:pPr>
      <w:r>
        <w:rPr>
          <w:b/>
          <w:kern w:val="0"/>
          <w:szCs w:val="21"/>
        </w:rPr>
        <w:t>学习年限</w:t>
      </w:r>
      <w:r>
        <w:rPr>
          <w:kern w:val="0"/>
          <w:szCs w:val="21"/>
        </w:rPr>
        <w:t>：2年（本专业中级层次毕业生）</w:t>
      </w:r>
      <w:r>
        <w:rPr>
          <w:rFonts w:hint="eastAsia"/>
        </w:rPr>
        <w:t>，3年（高中毕业生）</w:t>
      </w:r>
    </w:p>
    <w:p>
      <w:pPr>
        <w:adjustRightInd w:val="0"/>
        <w:ind w:firstLine="422" w:firstLineChars="200"/>
        <w:rPr>
          <w:b/>
          <w:kern w:val="0"/>
          <w:szCs w:val="21"/>
        </w:rPr>
      </w:pPr>
      <w:r>
        <w:rPr>
          <w:b/>
          <w:kern w:val="0"/>
          <w:szCs w:val="21"/>
        </w:rPr>
        <w:t>职业能力：</w:t>
      </w:r>
    </w:p>
    <w:p>
      <w:pPr>
        <w:adjustRightInd w:val="0"/>
        <w:ind w:firstLine="420" w:firstLineChars="200"/>
        <w:rPr>
          <w:kern w:val="0"/>
          <w:szCs w:val="21"/>
        </w:rPr>
      </w:pPr>
      <w:r>
        <w:rPr>
          <w:kern w:val="0"/>
          <w:szCs w:val="21"/>
        </w:rPr>
        <w:t>具有积极的人生态度、健康的心理素质、良好的职业道德和较扎实的文化基础知识；具有获取新知识、新技能的意识和能力，能适应不断变化的职业社会；熟悉声乐表演、器乐表演的基本流程，具有独立解决非常规问题的基本能力；能指导他人进行工作或协助培训一般工作人员。同时具有下列专业能力：</w:t>
      </w:r>
    </w:p>
    <w:p>
      <w:pPr>
        <w:pStyle w:val="19"/>
        <w:adjustRightInd w:val="0"/>
        <w:ind w:firstLine="420" w:firstLineChars="200"/>
      </w:pPr>
      <w:r>
        <w:t>1．掌握音乐理论的基本知识</w:t>
      </w:r>
      <w:r>
        <w:rPr>
          <w:rFonts w:hint="eastAsia"/>
        </w:rPr>
        <w:t>，</w:t>
      </w:r>
      <w:r>
        <w:t>熟悉音乐作品的语言、风格，具有一定的理解能力和表现能力。</w:t>
      </w:r>
    </w:p>
    <w:p>
      <w:pPr>
        <w:pStyle w:val="19"/>
        <w:adjustRightInd w:val="0"/>
        <w:ind w:firstLine="420"/>
      </w:pPr>
      <w:r>
        <w:t>2．掌握正确的发声方法和歌唱技巧，具有舞台基本形体表演技能，能独立演唱和辅导他人演唱。</w:t>
      </w:r>
    </w:p>
    <w:p>
      <w:pPr>
        <w:pStyle w:val="19"/>
        <w:adjustRightInd w:val="0"/>
        <w:ind w:firstLine="420" w:firstLineChars="200"/>
      </w:pPr>
      <w:r>
        <w:t>3．掌握乐器的演奏方法和音乐表现的技巧，具有独立演（伴）奏的能力。</w:t>
      </w:r>
    </w:p>
    <w:p>
      <w:pPr>
        <w:pStyle w:val="19"/>
        <w:adjustRightInd w:val="0"/>
        <w:ind w:firstLine="420" w:firstLineChars="200"/>
      </w:pPr>
      <w:r>
        <w:t>4．具有正确领会指挥对作品的阐释意图，并进行演唱和演奏的能力。</w:t>
      </w:r>
    </w:p>
    <w:p>
      <w:pPr>
        <w:pStyle w:val="19"/>
        <w:adjustRightInd w:val="0"/>
        <w:ind w:firstLine="420" w:firstLineChars="200"/>
      </w:pPr>
      <w:r>
        <w:t>5．具有根据社会需要进行艺术策划、舞台监督及一定的编排节目、指导等方面的能力。</w:t>
      </w:r>
    </w:p>
    <w:p>
      <w:pPr>
        <w:pStyle w:val="19"/>
        <w:adjustRightInd w:val="0"/>
        <w:ind w:firstLine="420" w:firstLineChars="200"/>
      </w:pPr>
      <w:r>
        <w:t>6．掌握乐器制作的基本知识与技能。</w:t>
      </w:r>
    </w:p>
    <w:p>
      <w:pPr>
        <w:pStyle w:val="19"/>
        <w:adjustRightInd w:val="0"/>
        <w:ind w:firstLine="420" w:firstLineChars="200"/>
      </w:pPr>
      <w:r>
        <w:t>7．能运用指挥初步知识与技巧，组织中、小型合唱合奏演出。</w:t>
      </w:r>
    </w:p>
    <w:p>
      <w:pPr>
        <w:adjustRightInd w:val="0"/>
        <w:ind w:firstLine="422" w:firstLineChars="200"/>
        <w:rPr>
          <w:kern w:val="0"/>
          <w:szCs w:val="21"/>
        </w:rPr>
      </w:pPr>
      <w:r>
        <w:rPr>
          <w:b/>
          <w:kern w:val="0"/>
          <w:szCs w:val="21"/>
        </w:rPr>
        <w:t>对应或相关职业（工种）：</w:t>
      </w:r>
      <w:r>
        <w:rPr>
          <w:kern w:val="0"/>
          <w:szCs w:val="21"/>
        </w:rPr>
        <w:t>歌唱演员（2</w:t>
      </w:r>
      <w:r>
        <w:rPr>
          <w:rFonts w:ascii="宋体" w:hAnsi="宋体"/>
        </w:rPr>
        <w:t>—</w:t>
      </w:r>
      <w:r>
        <w:rPr>
          <w:kern w:val="0"/>
          <w:szCs w:val="21"/>
        </w:rPr>
        <w:t>10</w:t>
      </w:r>
      <w:r>
        <w:rPr>
          <w:rFonts w:ascii="宋体" w:hAnsi="宋体"/>
        </w:rPr>
        <w:t>—</w:t>
      </w:r>
      <w:r>
        <w:rPr>
          <w:kern w:val="0"/>
          <w:szCs w:val="21"/>
        </w:rPr>
        <w:t>03</w:t>
      </w:r>
      <w:r>
        <w:rPr>
          <w:rFonts w:ascii="宋体" w:hAnsi="宋体"/>
        </w:rPr>
        <w:t>—</w:t>
      </w:r>
      <w:r>
        <w:rPr>
          <w:kern w:val="0"/>
          <w:szCs w:val="21"/>
        </w:rPr>
        <w:t>06）、民族乐器演奏员（2</w:t>
      </w:r>
      <w:r>
        <w:rPr>
          <w:rFonts w:ascii="宋体" w:hAnsi="宋体"/>
        </w:rPr>
        <w:t>—</w:t>
      </w:r>
      <w:r>
        <w:rPr>
          <w:kern w:val="0"/>
          <w:szCs w:val="21"/>
        </w:rPr>
        <w:t>10</w:t>
      </w:r>
      <w:r>
        <w:rPr>
          <w:rFonts w:ascii="宋体" w:hAnsi="宋体"/>
          <w:kern w:val="0"/>
          <w:szCs w:val="21"/>
        </w:rPr>
        <w:t>—</w:t>
      </w:r>
      <w:r>
        <w:rPr>
          <w:kern w:val="0"/>
          <w:szCs w:val="21"/>
        </w:rPr>
        <w:t>04</w:t>
      </w:r>
      <w:r>
        <w:rPr>
          <w:rFonts w:ascii="宋体" w:hAnsi="宋体"/>
          <w:kern w:val="0"/>
          <w:szCs w:val="21"/>
        </w:rPr>
        <w:t>—</w:t>
      </w:r>
      <w:r>
        <w:rPr>
          <w:kern w:val="0"/>
          <w:szCs w:val="21"/>
        </w:rPr>
        <w:t>01）、外国乐器演奏员（2</w:t>
      </w:r>
      <w:r>
        <w:rPr>
          <w:rFonts w:ascii="宋体" w:hAnsi="宋体"/>
          <w:kern w:val="0"/>
          <w:szCs w:val="21"/>
        </w:rPr>
        <w:t>—</w:t>
      </w:r>
      <w:r>
        <w:rPr>
          <w:kern w:val="0"/>
          <w:szCs w:val="21"/>
        </w:rPr>
        <w:t>10</w:t>
      </w:r>
      <w:r>
        <w:rPr>
          <w:rFonts w:ascii="宋体" w:hAnsi="宋体"/>
          <w:kern w:val="0"/>
          <w:szCs w:val="21"/>
        </w:rPr>
        <w:t>—</w:t>
      </w:r>
      <w:r>
        <w:rPr>
          <w:kern w:val="0"/>
          <w:szCs w:val="21"/>
        </w:rPr>
        <w:t>04</w:t>
      </w:r>
      <w:r>
        <w:rPr>
          <w:rFonts w:ascii="宋体" w:hAnsi="宋体"/>
          <w:kern w:val="0"/>
          <w:szCs w:val="21"/>
        </w:rPr>
        <w:t>—</w:t>
      </w:r>
      <w:r>
        <w:rPr>
          <w:kern w:val="0"/>
          <w:szCs w:val="21"/>
        </w:rPr>
        <w:t>02）</w:t>
      </w:r>
    </w:p>
    <w:p>
      <w:pPr>
        <w:adjustRightInd w:val="0"/>
        <w:ind w:firstLine="422" w:firstLineChars="200"/>
        <w:rPr>
          <w:b/>
          <w:kern w:val="0"/>
          <w:szCs w:val="21"/>
        </w:rPr>
      </w:pPr>
      <w:r>
        <w:rPr>
          <w:b/>
          <w:kern w:val="0"/>
          <w:szCs w:val="21"/>
        </w:rPr>
        <w:t>职业资格</w:t>
      </w:r>
      <w:r>
        <w:rPr>
          <w:kern w:val="0"/>
          <w:szCs w:val="21"/>
        </w:rPr>
        <w:t>：民族乐器演奏员（四级）</w:t>
      </w:r>
      <w:r>
        <w:rPr>
          <w:vertAlign w:val="superscript"/>
        </w:rPr>
        <w:t>①</w:t>
      </w:r>
      <w:r>
        <w:rPr>
          <w:kern w:val="0"/>
          <w:szCs w:val="21"/>
        </w:rPr>
        <w:t>、外国乐器演奏员（四级）</w:t>
      </w:r>
      <w:r>
        <w:rPr>
          <w:vertAlign w:val="superscript"/>
        </w:rPr>
        <w:fldChar w:fldCharType="begin"/>
      </w:r>
      <w:r>
        <w:rPr>
          <w:vertAlign w:val="superscript"/>
        </w:rPr>
        <w:instrText xml:space="preserve"> </w:instrText>
      </w:r>
      <w:r>
        <w:rPr>
          <w:rFonts w:hint="eastAsia"/>
          <w:vertAlign w:val="superscript"/>
        </w:rPr>
        <w:instrText xml:space="preserve">= 2 \* GB3</w:instrText>
      </w:r>
      <w:r>
        <w:rPr>
          <w:vertAlign w:val="superscript"/>
        </w:rPr>
        <w:instrText xml:space="preserve"> </w:instrText>
      </w:r>
      <w:r>
        <w:rPr>
          <w:vertAlign w:val="superscript"/>
        </w:rPr>
        <w:fldChar w:fldCharType="separate"/>
      </w:r>
      <w:r>
        <w:rPr>
          <w:rFonts w:hint="eastAsia"/>
          <w:vertAlign w:val="superscript"/>
        </w:rPr>
        <w:t>②</w:t>
      </w:r>
      <w:r>
        <w:rPr>
          <w:vertAlign w:val="superscript"/>
        </w:rPr>
        <w:fldChar w:fldCharType="end"/>
      </w:r>
    </w:p>
    <w:p>
      <w:pPr>
        <w:adjustRightInd w:val="0"/>
        <w:ind w:firstLine="422" w:firstLineChars="200"/>
        <w:rPr>
          <w:kern w:val="0"/>
          <w:szCs w:val="21"/>
        </w:rPr>
      </w:pPr>
      <w:r>
        <w:rPr>
          <w:b/>
          <w:kern w:val="0"/>
          <w:szCs w:val="21"/>
        </w:rPr>
        <w:t>专业主要教学内容</w:t>
      </w:r>
      <w:r>
        <w:rPr>
          <w:kern w:val="0"/>
          <w:szCs w:val="21"/>
        </w:rPr>
        <w:t>：</w:t>
      </w:r>
    </w:p>
    <w:p>
      <w:pPr>
        <w:adjustRightInd w:val="0"/>
        <w:ind w:firstLine="420" w:firstLineChars="200"/>
        <w:rPr>
          <w:kern w:val="0"/>
          <w:szCs w:val="21"/>
        </w:rPr>
      </w:pPr>
      <w:r>
        <w:rPr>
          <w:kern w:val="0"/>
          <w:szCs w:val="21"/>
        </w:rPr>
        <w:t>声乐、乐理、视唱练耳、器乐演奏、和声、中外音乐史、声乐器乐演奏技能训练、乐器制作理论、舞台表演实训、音乐伴奏等。</w:t>
      </w:r>
    </w:p>
    <w:p>
      <w:pPr>
        <w:adjustRightInd w:val="0"/>
        <w:ind w:firstLine="422" w:firstLineChars="200"/>
        <w:rPr>
          <w:kern w:val="0"/>
          <w:szCs w:val="21"/>
        </w:rPr>
      </w:pPr>
      <w:r>
        <w:rPr>
          <w:b/>
          <w:kern w:val="0"/>
          <w:szCs w:val="21"/>
        </w:rPr>
        <w:t>对应下一级专业编码：</w:t>
      </w:r>
      <w:r>
        <w:rPr>
          <w:kern w:val="0"/>
          <w:szCs w:val="21"/>
        </w:rPr>
        <w:t>1</w:t>
      </w:r>
      <w:r>
        <w:rPr>
          <w:rFonts w:hint="eastAsia"/>
          <w:kern w:val="0"/>
          <w:szCs w:val="21"/>
        </w:rPr>
        <w:t>409</w:t>
      </w:r>
      <w:r>
        <w:rPr>
          <w:rFonts w:ascii="宋体" w:hAnsi="宋体"/>
          <w:kern w:val="0"/>
          <w:szCs w:val="21"/>
        </w:rPr>
        <w:t>—</w:t>
      </w:r>
      <w:r>
        <w:rPr>
          <w:kern w:val="0"/>
          <w:szCs w:val="21"/>
        </w:rPr>
        <w:t>4</w:t>
      </w:r>
    </w:p>
    <w:p>
      <w:pPr>
        <w:ind w:firstLine="420" w:firstLineChars="199"/>
        <w:rPr>
          <w:b/>
          <w:kern w:val="0"/>
          <w:szCs w:val="21"/>
        </w:rPr>
      </w:pPr>
    </w:p>
    <w:p>
      <w:pPr>
        <w:ind w:firstLine="420" w:firstLineChars="200"/>
      </w:pPr>
      <w:r>
        <w:t>①</w:t>
      </w:r>
      <w:r>
        <w:fldChar w:fldCharType="begin"/>
      </w:r>
      <w:r>
        <w:instrText xml:space="preserve"> </w:instrText>
      </w:r>
      <w:r>
        <w:rPr>
          <w:rFonts w:hint="eastAsia"/>
        </w:rPr>
        <w:instrText xml:space="preserve">= 2 \* GB3</w:instrText>
      </w:r>
      <w:r>
        <w:instrText xml:space="preserve"> </w:instrText>
      </w:r>
      <w:r>
        <w:fldChar w:fldCharType="separate"/>
      </w:r>
      <w:r>
        <w:rPr>
          <w:rFonts w:hint="eastAsia"/>
        </w:rPr>
        <w:t>②</w:t>
      </w:r>
      <w:r>
        <w:fldChar w:fldCharType="end"/>
      </w:r>
      <w:r>
        <w:t>应具有一定的相应岗位工作年限</w:t>
      </w:r>
      <w:r>
        <w:rPr>
          <w:rFonts w:hint="eastAsia"/>
        </w:rPr>
        <w:t>或学历</w:t>
      </w:r>
      <w:r>
        <w:t>才能申报该职业资格，具体要求见相关国家职业标准规定。</w:t>
      </w:r>
    </w:p>
    <w:p>
      <w:pPr>
        <w:ind w:firstLine="420" w:firstLineChars="199"/>
        <w:rPr>
          <w:rFonts w:hint="eastAsia"/>
          <w:b/>
          <w:kern w:val="0"/>
          <w:szCs w:val="21"/>
        </w:rPr>
      </w:pPr>
    </w:p>
    <w:p>
      <w:pPr>
        <w:ind w:firstLine="420" w:firstLineChars="199"/>
        <w:rPr>
          <w:b/>
          <w:kern w:val="0"/>
          <w:szCs w:val="21"/>
        </w:rPr>
      </w:pPr>
    </w:p>
    <w:p>
      <w:pPr>
        <w:jc w:val="center"/>
        <w:outlineLvl w:val="0"/>
        <w:rPr>
          <w:b/>
        </w:rPr>
      </w:pPr>
      <w:bookmarkStart w:id="789" w:name="_Toc351390621"/>
      <w:r>
        <w:rPr>
          <w:b/>
        </w:rPr>
        <w:t>1</w:t>
      </w:r>
      <w:r>
        <w:rPr>
          <w:rFonts w:hint="eastAsia"/>
          <w:b/>
        </w:rPr>
        <w:t>410</w:t>
      </w:r>
      <w:r>
        <w:rPr>
          <w:b/>
        </w:rPr>
        <w:t xml:space="preserve">  </w:t>
      </w:r>
      <w:r>
        <w:rPr>
          <w:b/>
          <w:szCs w:val="21"/>
        </w:rPr>
        <w:t>民族音乐与舞蹈</w:t>
      </w:r>
      <w:bookmarkEnd w:id="789"/>
    </w:p>
    <w:p>
      <w:pPr>
        <w:jc w:val="center"/>
        <w:outlineLvl w:val="2"/>
        <w:rPr>
          <w:b/>
        </w:rPr>
      </w:pPr>
      <w:bookmarkStart w:id="790" w:name="_Toc351390622"/>
      <w:r>
        <w:rPr>
          <w:b/>
        </w:rPr>
        <w:t>1</w:t>
      </w:r>
      <w:r>
        <w:rPr>
          <w:rFonts w:hint="eastAsia"/>
          <w:b/>
        </w:rPr>
        <w:t>410</w:t>
      </w:r>
      <w:r>
        <w:rPr>
          <w:rFonts w:ascii="宋体" w:hAnsi="宋体"/>
          <w:b/>
        </w:rPr>
        <w:t>—</w:t>
      </w:r>
      <w:r>
        <w:rPr>
          <w:b/>
        </w:rPr>
        <w:t>4  中级</w:t>
      </w:r>
      <w:bookmarkEnd w:id="790"/>
    </w:p>
    <w:p>
      <w:pPr>
        <w:ind w:firstLine="413" w:firstLineChars="196"/>
        <w:rPr>
          <w:szCs w:val="21"/>
        </w:rPr>
      </w:pPr>
      <w:r>
        <w:rPr>
          <w:b/>
          <w:kern w:val="0"/>
          <w:szCs w:val="21"/>
        </w:rPr>
        <w:t>专业编码</w:t>
      </w:r>
      <w:r>
        <w:rPr>
          <w:kern w:val="0"/>
          <w:szCs w:val="21"/>
        </w:rPr>
        <w:t>：</w:t>
      </w:r>
      <w:r>
        <w:rPr>
          <w:szCs w:val="21"/>
        </w:rPr>
        <w:t>1</w:t>
      </w:r>
      <w:r>
        <w:rPr>
          <w:rFonts w:hint="eastAsia"/>
          <w:szCs w:val="21"/>
        </w:rPr>
        <w:t>410</w:t>
      </w:r>
      <w:r>
        <w:rPr>
          <w:rFonts w:ascii="宋体" w:hAnsi="宋体"/>
          <w:szCs w:val="21"/>
        </w:rPr>
        <w:t>—</w:t>
      </w:r>
      <w:r>
        <w:rPr>
          <w:szCs w:val="21"/>
        </w:rPr>
        <w:t>4</w:t>
      </w:r>
    </w:p>
    <w:p>
      <w:pPr>
        <w:ind w:firstLine="422" w:firstLineChars="200"/>
        <w:rPr>
          <w:kern w:val="0"/>
          <w:szCs w:val="21"/>
        </w:rPr>
      </w:pPr>
      <w:r>
        <w:rPr>
          <w:b/>
          <w:kern w:val="0"/>
          <w:szCs w:val="21"/>
        </w:rPr>
        <w:t>专业名称</w:t>
      </w:r>
      <w:r>
        <w:rPr>
          <w:kern w:val="0"/>
          <w:szCs w:val="21"/>
        </w:rPr>
        <w:t>：</w:t>
      </w:r>
      <w:r>
        <w:rPr>
          <w:szCs w:val="21"/>
        </w:rPr>
        <w:t>民族音乐与舞蹈</w:t>
      </w:r>
    </w:p>
    <w:p>
      <w:pPr>
        <w:ind w:firstLine="422" w:firstLineChars="200"/>
        <w:rPr>
          <w:kern w:val="0"/>
          <w:szCs w:val="21"/>
        </w:rPr>
      </w:pPr>
      <w:r>
        <w:rPr>
          <w:b/>
          <w:kern w:val="0"/>
          <w:szCs w:val="21"/>
        </w:rPr>
        <w:t>培养目标</w:t>
      </w:r>
      <w:r>
        <w:rPr>
          <w:kern w:val="0"/>
          <w:szCs w:val="21"/>
        </w:rPr>
        <w:t>：培养从事实用型民族音乐与舞蹈表演、编导的中级技能人才。</w:t>
      </w:r>
    </w:p>
    <w:p>
      <w:pPr>
        <w:ind w:firstLine="422" w:firstLineChars="200"/>
        <w:rPr>
          <w:kern w:val="0"/>
          <w:szCs w:val="21"/>
        </w:rPr>
      </w:pPr>
      <w:r>
        <w:rPr>
          <w:b/>
          <w:kern w:val="0"/>
          <w:szCs w:val="21"/>
        </w:rPr>
        <w:t>学习年限</w:t>
      </w:r>
      <w:r>
        <w:rPr>
          <w:kern w:val="0"/>
          <w:szCs w:val="21"/>
        </w:rPr>
        <w:t>：3年（初中毕业生），2年（高中毕业生）</w:t>
      </w:r>
    </w:p>
    <w:p>
      <w:pPr>
        <w:ind w:firstLine="413" w:firstLineChars="196"/>
        <w:rPr>
          <w:b/>
          <w:kern w:val="0"/>
          <w:szCs w:val="21"/>
        </w:rPr>
      </w:pPr>
      <w:r>
        <w:rPr>
          <w:b/>
          <w:kern w:val="0"/>
          <w:szCs w:val="21"/>
        </w:rPr>
        <w:t>职业能力：</w:t>
      </w:r>
    </w:p>
    <w:p>
      <w:pPr>
        <w:ind w:firstLine="420" w:firstLineChars="200"/>
        <w:rPr>
          <w:kern w:val="0"/>
          <w:szCs w:val="21"/>
        </w:rPr>
      </w:pPr>
      <w:r>
        <w:rPr>
          <w:kern w:val="0"/>
          <w:szCs w:val="21"/>
        </w:rPr>
        <w:t>具有积极的人生态度、健康的心理素质、良好的职业道德和较扎实的文化基础知识；具有获取新知识、新技能的意识和能力，能适应不断变化的职业</w:t>
      </w:r>
      <w:r>
        <w:rPr>
          <w:rFonts w:hint="eastAsia"/>
          <w:kern w:val="0"/>
          <w:szCs w:val="21"/>
        </w:rPr>
        <w:t>社会；了解民族音乐与舞蹈表演的基本流程</w:t>
      </w:r>
      <w:r>
        <w:rPr>
          <w:kern w:val="0"/>
          <w:szCs w:val="21"/>
        </w:rPr>
        <w:t>，并能解决一般性专业问题。同时具有下列专业能力：</w:t>
      </w:r>
    </w:p>
    <w:p>
      <w:pPr>
        <w:ind w:firstLine="420" w:firstLineChars="200"/>
        <w:rPr>
          <w:kern w:val="0"/>
          <w:szCs w:val="21"/>
        </w:rPr>
      </w:pPr>
      <w:r>
        <w:rPr>
          <w:kern w:val="0"/>
          <w:szCs w:val="21"/>
        </w:rPr>
        <w:t>1．能掌握一种当地民族音乐及民族舞蹈的表演方法和表现技巧，做到台风端庄、大方。</w:t>
      </w:r>
    </w:p>
    <w:p>
      <w:pPr>
        <w:ind w:firstLine="420" w:firstLineChars="200"/>
        <w:rPr>
          <w:kern w:val="0"/>
          <w:szCs w:val="21"/>
        </w:rPr>
      </w:pPr>
      <w:r>
        <w:rPr>
          <w:kern w:val="0"/>
          <w:szCs w:val="21"/>
        </w:rPr>
        <w:t>2．能完成一个升降号的五线谱视唱谱例，熟读简谱谱例，模唱旋律音程，分析并理解民族声乐作品内容；能基本完成把杆、中间、跳跃、旋转、打击、控制等民族舞蹈技巧。</w:t>
      </w:r>
    </w:p>
    <w:p>
      <w:pPr>
        <w:ind w:firstLine="420" w:firstLineChars="200"/>
        <w:rPr>
          <w:kern w:val="0"/>
          <w:szCs w:val="21"/>
        </w:rPr>
      </w:pPr>
      <w:r>
        <w:rPr>
          <w:kern w:val="0"/>
          <w:szCs w:val="21"/>
        </w:rPr>
        <w:t>3．能理解民族音乐的内涵与风格，领会指挥对作品的阐释意图；能表现民族独舞的变奏特点，在民族舞蹈表演中体现变奏音乐内涵。</w:t>
      </w:r>
    </w:p>
    <w:p>
      <w:pPr>
        <w:ind w:firstLine="420" w:firstLineChars="200"/>
        <w:rPr>
          <w:kern w:val="0"/>
          <w:szCs w:val="21"/>
        </w:rPr>
      </w:pPr>
      <w:r>
        <w:rPr>
          <w:kern w:val="0"/>
          <w:szCs w:val="21"/>
        </w:rPr>
        <w:t>4．能读懂民族声乐作品</w:t>
      </w:r>
      <w:r>
        <w:rPr>
          <w:rFonts w:hint="eastAsia"/>
          <w:kern w:val="0"/>
          <w:szCs w:val="21"/>
        </w:rPr>
        <w:t>中</w:t>
      </w:r>
      <w:r>
        <w:rPr>
          <w:kern w:val="0"/>
          <w:szCs w:val="21"/>
        </w:rPr>
        <w:t>的各类音乐标记，准确把握音准、节奏，根据自身特点选择练声曲，根据重唱、合唱与独唱的区别，运用相关的艺术表现手段；能理解民族舞蹈队形及构图，完成个人定位，与其他演员合作完成群舞表演。</w:t>
      </w:r>
    </w:p>
    <w:p>
      <w:pPr>
        <w:ind w:firstLine="420" w:firstLineChars="200"/>
        <w:rPr>
          <w:kern w:val="0"/>
          <w:szCs w:val="21"/>
        </w:rPr>
      </w:pPr>
      <w:r>
        <w:rPr>
          <w:kern w:val="0"/>
          <w:szCs w:val="21"/>
        </w:rPr>
        <w:t>5．能按所标调号及正确的呼吸方法演唱民族声乐作品，具备较好的歌唱心理素质，无较大发声技术障碍，谐调声部的平衡关系；能理解民族音乐与民族舞蹈的特定意境，逐步使民族音乐与舞蹈动作二者融合，完善表演技巧。</w:t>
      </w:r>
    </w:p>
    <w:p>
      <w:pPr>
        <w:ind w:firstLine="316" w:firstLineChars="150"/>
        <w:rPr>
          <w:kern w:val="0"/>
          <w:szCs w:val="21"/>
        </w:rPr>
      </w:pPr>
      <w:r>
        <w:rPr>
          <w:b/>
          <w:kern w:val="0"/>
          <w:szCs w:val="21"/>
        </w:rPr>
        <w:t>对应或相关职业（工种）：</w:t>
      </w:r>
      <w:r>
        <w:rPr>
          <w:kern w:val="0"/>
          <w:szCs w:val="21"/>
        </w:rPr>
        <w:t>民族唱法演员</w:t>
      </w:r>
      <w:r>
        <w:rPr>
          <w:rFonts w:hint="eastAsia"/>
          <w:kern w:val="0"/>
          <w:szCs w:val="21"/>
        </w:rPr>
        <w:t>*</w:t>
      </w:r>
      <w:r>
        <w:rPr>
          <w:kern w:val="0"/>
          <w:szCs w:val="21"/>
        </w:rPr>
        <w:t>（2</w:t>
      </w:r>
      <w:r>
        <w:rPr>
          <w:rFonts w:ascii="宋体" w:hAnsi="宋体"/>
          <w:kern w:val="0"/>
          <w:szCs w:val="21"/>
        </w:rPr>
        <w:t>—</w:t>
      </w:r>
      <w:r>
        <w:rPr>
          <w:kern w:val="0"/>
          <w:szCs w:val="21"/>
        </w:rPr>
        <w:t>10</w:t>
      </w:r>
      <w:r>
        <w:rPr>
          <w:rFonts w:ascii="宋体" w:hAnsi="宋体"/>
          <w:kern w:val="0"/>
          <w:szCs w:val="21"/>
        </w:rPr>
        <w:t>—</w:t>
      </w:r>
      <w:r>
        <w:rPr>
          <w:kern w:val="0"/>
          <w:szCs w:val="21"/>
        </w:rPr>
        <w:t>03</w:t>
      </w:r>
      <w:r>
        <w:rPr>
          <w:rFonts w:ascii="宋体" w:hAnsi="宋体"/>
          <w:kern w:val="0"/>
          <w:szCs w:val="21"/>
        </w:rPr>
        <w:t>—</w:t>
      </w:r>
      <w:r>
        <w:rPr>
          <w:kern w:val="0"/>
          <w:szCs w:val="21"/>
        </w:rPr>
        <w:t>06）、舞蹈演员（2</w:t>
      </w:r>
      <w:r>
        <w:rPr>
          <w:rFonts w:ascii="宋体" w:hAnsi="宋体"/>
          <w:kern w:val="0"/>
          <w:szCs w:val="21"/>
        </w:rPr>
        <w:t>—</w:t>
      </w:r>
      <w:r>
        <w:rPr>
          <w:kern w:val="0"/>
          <w:szCs w:val="21"/>
        </w:rPr>
        <w:t>10</w:t>
      </w:r>
      <w:r>
        <w:rPr>
          <w:rFonts w:ascii="宋体" w:hAnsi="宋体"/>
          <w:kern w:val="0"/>
          <w:szCs w:val="21"/>
        </w:rPr>
        <w:t>—</w:t>
      </w:r>
      <w:r>
        <w:rPr>
          <w:kern w:val="0"/>
          <w:szCs w:val="21"/>
        </w:rPr>
        <w:t>03</w:t>
      </w:r>
      <w:r>
        <w:rPr>
          <w:rFonts w:ascii="宋体" w:hAnsi="宋体"/>
          <w:kern w:val="0"/>
          <w:szCs w:val="21"/>
        </w:rPr>
        <w:t>—</w:t>
      </w:r>
      <w:r>
        <w:rPr>
          <w:kern w:val="0"/>
          <w:szCs w:val="21"/>
        </w:rPr>
        <w:t>03）</w:t>
      </w:r>
    </w:p>
    <w:p>
      <w:pPr>
        <w:ind w:firstLine="310" w:firstLineChars="147"/>
        <w:rPr>
          <w:kern w:val="0"/>
          <w:szCs w:val="21"/>
        </w:rPr>
      </w:pPr>
      <w:r>
        <w:rPr>
          <w:b/>
          <w:kern w:val="0"/>
          <w:szCs w:val="21"/>
        </w:rPr>
        <w:t>职业资格：</w:t>
      </w:r>
      <w:r>
        <w:rPr>
          <w:kern w:val="0"/>
          <w:szCs w:val="21"/>
        </w:rPr>
        <w:t>民族唱法演员（五级）</w:t>
      </w:r>
    </w:p>
    <w:p>
      <w:pPr>
        <w:ind w:firstLine="310" w:firstLineChars="147"/>
        <w:rPr>
          <w:b/>
          <w:kern w:val="0"/>
          <w:szCs w:val="21"/>
        </w:rPr>
      </w:pPr>
      <w:r>
        <w:rPr>
          <w:b/>
          <w:kern w:val="0"/>
          <w:szCs w:val="21"/>
        </w:rPr>
        <w:t>专业主要教学内容：</w:t>
      </w:r>
    </w:p>
    <w:p>
      <w:pPr>
        <w:ind w:firstLine="315" w:firstLineChars="150"/>
        <w:rPr>
          <w:rFonts w:hint="eastAsia"/>
          <w:kern w:val="0"/>
          <w:szCs w:val="21"/>
        </w:rPr>
      </w:pPr>
      <w:r>
        <w:rPr>
          <w:kern w:val="0"/>
          <w:szCs w:val="21"/>
        </w:rPr>
        <w:t>普通话、</w:t>
      </w:r>
      <w:r>
        <w:rPr>
          <w:szCs w:val="21"/>
        </w:rPr>
        <w:t>声乐、乐理、视唱练耳</w:t>
      </w:r>
      <w:r>
        <w:rPr>
          <w:kern w:val="0"/>
          <w:szCs w:val="21"/>
        </w:rPr>
        <w:t>、基础和声</w:t>
      </w:r>
      <w:r>
        <w:rPr>
          <w:szCs w:val="21"/>
        </w:rPr>
        <w:t>、键盘乐器演奏、舞蹈基本功训练、形体训练、</w:t>
      </w:r>
      <w:r>
        <w:rPr>
          <w:kern w:val="0"/>
          <w:szCs w:val="21"/>
        </w:rPr>
        <w:t>民族舞蹈（反排木鼓舞/锦鸡舞/芦笙舞等）、民族歌曲（苗族飞歌/侗族大歌等）、民族乐器等。</w:t>
      </w:r>
    </w:p>
    <w:p>
      <w:pPr>
        <w:ind w:firstLine="310" w:firstLineChars="147"/>
        <w:rPr>
          <w:b/>
          <w:kern w:val="0"/>
          <w:szCs w:val="21"/>
        </w:rPr>
      </w:pPr>
      <w:r>
        <w:rPr>
          <w:b/>
          <w:kern w:val="0"/>
          <w:szCs w:val="21"/>
        </w:rPr>
        <w:t>对应上一级专业编码：</w:t>
      </w:r>
      <w:r>
        <w:rPr>
          <w:szCs w:val="21"/>
        </w:rPr>
        <w:t>1</w:t>
      </w:r>
      <w:r>
        <w:rPr>
          <w:rFonts w:hint="eastAsia"/>
          <w:szCs w:val="21"/>
        </w:rPr>
        <w:t>410</w:t>
      </w:r>
      <w:r>
        <w:rPr>
          <w:rFonts w:ascii="宋体" w:hAnsi="宋体"/>
          <w:szCs w:val="21"/>
        </w:rPr>
        <w:t>—</w:t>
      </w:r>
      <w:r>
        <w:rPr>
          <w:szCs w:val="21"/>
        </w:rPr>
        <w:t>3</w:t>
      </w:r>
    </w:p>
    <w:p>
      <w:pPr>
        <w:rPr>
          <w:szCs w:val="21"/>
        </w:rPr>
      </w:pPr>
    </w:p>
    <w:p>
      <w:pPr>
        <w:rPr>
          <w:szCs w:val="21"/>
        </w:rPr>
      </w:pPr>
    </w:p>
    <w:p>
      <w:pPr>
        <w:jc w:val="center"/>
        <w:outlineLvl w:val="2"/>
        <w:rPr>
          <w:b/>
        </w:rPr>
      </w:pPr>
      <w:bookmarkStart w:id="791" w:name="_Toc351390623"/>
      <w:r>
        <w:rPr>
          <w:b/>
        </w:rPr>
        <w:t>1</w:t>
      </w:r>
      <w:r>
        <w:rPr>
          <w:rFonts w:hint="eastAsia"/>
          <w:b/>
        </w:rPr>
        <w:t>410</w:t>
      </w:r>
      <w:r>
        <w:rPr>
          <w:rFonts w:ascii="宋体" w:hAnsi="宋体"/>
          <w:b/>
        </w:rPr>
        <w:t>—</w:t>
      </w:r>
      <w:r>
        <w:rPr>
          <w:b/>
        </w:rPr>
        <w:t>3  高级</w:t>
      </w:r>
      <w:bookmarkEnd w:id="791"/>
    </w:p>
    <w:p>
      <w:pPr>
        <w:ind w:firstLine="422" w:firstLineChars="200"/>
        <w:rPr>
          <w:kern w:val="0"/>
          <w:szCs w:val="21"/>
        </w:rPr>
      </w:pPr>
      <w:r>
        <w:rPr>
          <w:b/>
          <w:kern w:val="0"/>
          <w:szCs w:val="21"/>
        </w:rPr>
        <w:t>专业编码</w:t>
      </w:r>
      <w:r>
        <w:rPr>
          <w:kern w:val="0"/>
          <w:szCs w:val="21"/>
        </w:rPr>
        <w:t>：</w:t>
      </w:r>
      <w:r>
        <w:rPr>
          <w:szCs w:val="21"/>
        </w:rPr>
        <w:t>1</w:t>
      </w:r>
      <w:r>
        <w:rPr>
          <w:rFonts w:hint="eastAsia"/>
          <w:szCs w:val="21"/>
        </w:rPr>
        <w:t>410</w:t>
      </w:r>
      <w:r>
        <w:rPr>
          <w:rFonts w:ascii="宋体" w:hAnsi="宋体"/>
          <w:szCs w:val="21"/>
        </w:rPr>
        <w:t>—</w:t>
      </w:r>
      <w:r>
        <w:rPr>
          <w:szCs w:val="21"/>
        </w:rPr>
        <w:t>3</w:t>
      </w:r>
    </w:p>
    <w:p>
      <w:pPr>
        <w:ind w:firstLine="422" w:firstLineChars="200"/>
        <w:rPr>
          <w:kern w:val="0"/>
          <w:szCs w:val="21"/>
        </w:rPr>
      </w:pPr>
      <w:r>
        <w:rPr>
          <w:b/>
          <w:kern w:val="0"/>
          <w:szCs w:val="21"/>
        </w:rPr>
        <w:t>专业名称</w:t>
      </w:r>
      <w:r>
        <w:rPr>
          <w:kern w:val="0"/>
          <w:szCs w:val="21"/>
        </w:rPr>
        <w:t>：</w:t>
      </w:r>
      <w:r>
        <w:rPr>
          <w:szCs w:val="21"/>
        </w:rPr>
        <w:t>民族音乐与舞蹈</w:t>
      </w:r>
    </w:p>
    <w:p>
      <w:pPr>
        <w:ind w:firstLine="422" w:firstLineChars="200"/>
        <w:rPr>
          <w:kern w:val="0"/>
          <w:szCs w:val="21"/>
        </w:rPr>
      </w:pPr>
      <w:r>
        <w:rPr>
          <w:b/>
          <w:kern w:val="0"/>
          <w:szCs w:val="21"/>
        </w:rPr>
        <w:t>培养目标</w:t>
      </w:r>
      <w:r>
        <w:rPr>
          <w:kern w:val="0"/>
          <w:szCs w:val="21"/>
        </w:rPr>
        <w:t>：培养从事实用型民族音乐与舞蹈表演、编导的高级技能人才（高级工）。</w:t>
      </w:r>
    </w:p>
    <w:p>
      <w:pPr>
        <w:ind w:firstLine="422" w:firstLineChars="200"/>
        <w:rPr>
          <w:kern w:val="0"/>
          <w:szCs w:val="21"/>
        </w:rPr>
      </w:pPr>
      <w:r>
        <w:rPr>
          <w:b/>
          <w:kern w:val="0"/>
          <w:szCs w:val="21"/>
        </w:rPr>
        <w:t>学习年限</w:t>
      </w:r>
      <w:r>
        <w:rPr>
          <w:kern w:val="0"/>
          <w:szCs w:val="21"/>
        </w:rPr>
        <w:t>：2年（</w:t>
      </w:r>
      <w:r>
        <w:rPr>
          <w:rFonts w:hint="eastAsia"/>
          <w:kern w:val="0"/>
          <w:szCs w:val="21"/>
        </w:rPr>
        <w:t>本专业中级层次毕业生</w:t>
      </w:r>
      <w:r>
        <w:rPr>
          <w:kern w:val="0"/>
          <w:szCs w:val="21"/>
        </w:rPr>
        <w:t>）</w:t>
      </w:r>
      <w:r>
        <w:rPr>
          <w:rFonts w:hint="eastAsia"/>
        </w:rPr>
        <w:t>，3年（高中毕业生）</w:t>
      </w:r>
    </w:p>
    <w:p>
      <w:pPr>
        <w:ind w:firstLine="422" w:firstLineChars="200"/>
        <w:rPr>
          <w:b/>
          <w:kern w:val="0"/>
          <w:szCs w:val="21"/>
        </w:rPr>
      </w:pPr>
      <w:r>
        <w:rPr>
          <w:b/>
          <w:kern w:val="0"/>
          <w:szCs w:val="21"/>
        </w:rPr>
        <w:t>职业能力：</w:t>
      </w:r>
    </w:p>
    <w:p>
      <w:pPr>
        <w:ind w:firstLine="420" w:firstLineChars="200"/>
        <w:rPr>
          <w:kern w:val="0"/>
          <w:szCs w:val="21"/>
        </w:rPr>
      </w:pPr>
      <w:r>
        <w:rPr>
          <w:kern w:val="0"/>
          <w:szCs w:val="21"/>
        </w:rPr>
        <w:t>具有积极的人生态度、健康的心理素质、良好的职业道德和较扎实的文化基础知识；具有获取新知识、新技能的意识和能力，能适应不断变化的职业</w:t>
      </w:r>
      <w:r>
        <w:rPr>
          <w:rFonts w:hint="eastAsia"/>
          <w:kern w:val="0"/>
          <w:szCs w:val="21"/>
        </w:rPr>
        <w:t>社会；熟悉民族音乐与舞蹈表演的基本流程</w:t>
      </w:r>
      <w:r>
        <w:rPr>
          <w:kern w:val="0"/>
          <w:szCs w:val="21"/>
        </w:rPr>
        <w:t>，</w:t>
      </w:r>
      <w:r>
        <w:rPr>
          <w:rFonts w:hint="eastAsia"/>
          <w:szCs w:val="21"/>
        </w:rPr>
        <w:t>具有</w:t>
      </w:r>
      <w:r>
        <w:rPr>
          <w:szCs w:val="21"/>
        </w:rPr>
        <w:t>独立解决非常规问题</w:t>
      </w:r>
      <w:r>
        <w:rPr>
          <w:rFonts w:hint="eastAsia"/>
          <w:szCs w:val="21"/>
        </w:rPr>
        <w:t>的基本能力</w:t>
      </w:r>
      <w:r>
        <w:rPr>
          <w:szCs w:val="21"/>
        </w:rPr>
        <w:t>；能指导他人进行表演或者</w:t>
      </w:r>
      <w:r>
        <w:rPr>
          <w:rFonts w:hint="eastAsia"/>
          <w:szCs w:val="21"/>
        </w:rPr>
        <w:t>协助</w:t>
      </w:r>
      <w:r>
        <w:rPr>
          <w:szCs w:val="21"/>
        </w:rPr>
        <w:t>培训一般演员。</w:t>
      </w:r>
      <w:r>
        <w:rPr>
          <w:kern w:val="0"/>
          <w:szCs w:val="21"/>
        </w:rPr>
        <w:t>同时具有下列专业能力：</w:t>
      </w:r>
    </w:p>
    <w:p>
      <w:pPr>
        <w:ind w:firstLine="420" w:firstLineChars="200"/>
        <w:rPr>
          <w:kern w:val="0"/>
          <w:szCs w:val="21"/>
        </w:rPr>
      </w:pPr>
      <w:r>
        <w:rPr>
          <w:kern w:val="0"/>
          <w:szCs w:val="21"/>
        </w:rPr>
        <w:t>1．能掌握两种以上当地民族音乐与舞蹈的表演方法和表现技巧，做到台风端庄、大方。</w:t>
      </w:r>
    </w:p>
    <w:p>
      <w:pPr>
        <w:ind w:firstLine="420" w:firstLineChars="200"/>
        <w:rPr>
          <w:kern w:val="0"/>
          <w:szCs w:val="21"/>
        </w:rPr>
      </w:pPr>
      <w:r>
        <w:rPr>
          <w:kern w:val="0"/>
          <w:szCs w:val="21"/>
        </w:rPr>
        <w:t>2．能完成有两个升降号的五线谱视唱谱例（可用首调唱名法），听写、模唱大小三和弦及其转位，合理使用肢体动作辅助表现作品；能较好地完成民族舞蹈的组合动作、旋转技巧、跳跃等高难技术。</w:t>
      </w:r>
    </w:p>
    <w:p>
      <w:pPr>
        <w:ind w:firstLine="420" w:firstLineChars="200"/>
        <w:rPr>
          <w:kern w:val="0"/>
          <w:szCs w:val="21"/>
        </w:rPr>
      </w:pPr>
      <w:r>
        <w:rPr>
          <w:kern w:val="0"/>
          <w:szCs w:val="21"/>
        </w:rPr>
        <w:t>3．能对民族声乐作品进行分析，并用口述方式准确表达，与钢琴或乐队伴奏密切配合；能在民族舞蹈表演中诠释变奏音乐的内涵，在群舞中完成领舞表演。</w:t>
      </w:r>
    </w:p>
    <w:p>
      <w:pPr>
        <w:ind w:firstLine="420" w:firstLineChars="200"/>
        <w:rPr>
          <w:kern w:val="0"/>
          <w:szCs w:val="21"/>
        </w:rPr>
      </w:pPr>
      <w:r>
        <w:rPr>
          <w:kern w:val="0"/>
          <w:szCs w:val="21"/>
        </w:rPr>
        <w:t>4．能做到歌唱状态谐调、乐句流畅，做到高、中、低声区统一，无“声坎儿”，高音无负担，合理使用练声曲练习发声技巧；能根据民族音乐提示，自编舞蹈动作，诠释作品的音乐风格。</w:t>
      </w:r>
    </w:p>
    <w:p>
      <w:pPr>
        <w:ind w:firstLine="420" w:firstLineChars="200"/>
        <w:rPr>
          <w:kern w:val="0"/>
          <w:szCs w:val="21"/>
        </w:rPr>
      </w:pPr>
      <w:r>
        <w:rPr>
          <w:kern w:val="0"/>
          <w:szCs w:val="21"/>
        </w:rPr>
        <w:t>5．能根据演出形式选择恰当的服装、发型，设计演唱方式，运用情感等艺术表现手段增强表现力；能理解民族音乐的意境，逐步使民族音乐与舞蹈二者达到水乳交融的境界。</w:t>
      </w:r>
    </w:p>
    <w:p>
      <w:pPr>
        <w:ind w:firstLine="420" w:firstLineChars="200"/>
        <w:rPr>
          <w:kern w:val="0"/>
          <w:szCs w:val="21"/>
        </w:rPr>
      </w:pPr>
      <w:r>
        <w:rPr>
          <w:kern w:val="0"/>
          <w:szCs w:val="21"/>
        </w:rPr>
        <w:t>6．能理解民族音乐的内涵与风格，领会指挥对作品的阐释意图，并通过二度创作给予创</w:t>
      </w:r>
      <w:r>
        <w:rPr>
          <w:rFonts w:hint="eastAsia"/>
          <w:kern w:val="0"/>
          <w:szCs w:val="21"/>
        </w:rPr>
        <w:t>造</w:t>
      </w:r>
      <w:r>
        <w:rPr>
          <w:kern w:val="0"/>
          <w:szCs w:val="21"/>
        </w:rPr>
        <w:t>性的演唱；能按照民族舞蹈内涵，揣摩舞蹈段落，参与二度创作，学习、掌握、发展、完善其外在的动作和内在的神韵，达到形神兼备的程度。</w:t>
      </w:r>
    </w:p>
    <w:p>
      <w:pPr>
        <w:ind w:firstLine="413" w:firstLineChars="196"/>
        <w:rPr>
          <w:b/>
          <w:kern w:val="0"/>
          <w:szCs w:val="21"/>
        </w:rPr>
      </w:pPr>
      <w:r>
        <w:rPr>
          <w:b/>
          <w:kern w:val="0"/>
          <w:szCs w:val="21"/>
        </w:rPr>
        <w:t>对应或相关职业（工种）：</w:t>
      </w:r>
      <w:r>
        <w:rPr>
          <w:kern w:val="0"/>
          <w:szCs w:val="21"/>
        </w:rPr>
        <w:t>民族唱法演员</w:t>
      </w:r>
      <w:r>
        <w:rPr>
          <w:rFonts w:hint="eastAsia"/>
          <w:kern w:val="0"/>
          <w:szCs w:val="21"/>
        </w:rPr>
        <w:t>*</w:t>
      </w:r>
      <w:r>
        <w:rPr>
          <w:kern w:val="0"/>
          <w:szCs w:val="21"/>
        </w:rPr>
        <w:t>（2</w:t>
      </w:r>
      <w:r>
        <w:rPr>
          <w:rFonts w:ascii="宋体" w:hAnsi="宋体"/>
          <w:kern w:val="0"/>
          <w:szCs w:val="21"/>
        </w:rPr>
        <w:t>—</w:t>
      </w:r>
      <w:r>
        <w:rPr>
          <w:kern w:val="0"/>
          <w:szCs w:val="21"/>
        </w:rPr>
        <w:t>10</w:t>
      </w:r>
      <w:r>
        <w:rPr>
          <w:rFonts w:ascii="宋体" w:hAnsi="宋体"/>
          <w:kern w:val="0"/>
          <w:szCs w:val="21"/>
        </w:rPr>
        <w:t>—</w:t>
      </w:r>
      <w:r>
        <w:rPr>
          <w:kern w:val="0"/>
          <w:szCs w:val="21"/>
        </w:rPr>
        <w:t>03</w:t>
      </w:r>
      <w:r>
        <w:rPr>
          <w:rFonts w:ascii="宋体" w:hAnsi="宋体"/>
          <w:kern w:val="0"/>
          <w:szCs w:val="21"/>
        </w:rPr>
        <w:t>—</w:t>
      </w:r>
      <w:r>
        <w:rPr>
          <w:kern w:val="0"/>
          <w:szCs w:val="21"/>
        </w:rPr>
        <w:t>06）、舞蹈演员（2</w:t>
      </w:r>
      <w:r>
        <w:rPr>
          <w:rFonts w:ascii="宋体" w:hAnsi="宋体"/>
          <w:kern w:val="0"/>
          <w:szCs w:val="21"/>
        </w:rPr>
        <w:t>—</w:t>
      </w:r>
      <w:r>
        <w:rPr>
          <w:kern w:val="0"/>
          <w:szCs w:val="21"/>
        </w:rPr>
        <w:t>10</w:t>
      </w:r>
      <w:r>
        <w:rPr>
          <w:rFonts w:ascii="宋体" w:hAnsi="宋体"/>
          <w:kern w:val="0"/>
          <w:szCs w:val="21"/>
        </w:rPr>
        <w:t>—</w:t>
      </w:r>
      <w:r>
        <w:rPr>
          <w:kern w:val="0"/>
          <w:szCs w:val="21"/>
        </w:rPr>
        <w:t>03</w:t>
      </w:r>
      <w:r>
        <w:rPr>
          <w:rFonts w:ascii="宋体" w:hAnsi="宋体"/>
          <w:kern w:val="0"/>
          <w:szCs w:val="21"/>
        </w:rPr>
        <w:t>—</w:t>
      </w:r>
      <w:r>
        <w:rPr>
          <w:kern w:val="0"/>
          <w:szCs w:val="21"/>
        </w:rPr>
        <w:t>03）</w:t>
      </w:r>
    </w:p>
    <w:p>
      <w:pPr>
        <w:ind w:firstLine="413" w:firstLineChars="196"/>
        <w:rPr>
          <w:kern w:val="0"/>
          <w:szCs w:val="21"/>
        </w:rPr>
      </w:pPr>
      <w:r>
        <w:rPr>
          <w:b/>
          <w:kern w:val="0"/>
          <w:szCs w:val="21"/>
        </w:rPr>
        <w:t>职业资格</w:t>
      </w:r>
      <w:r>
        <w:rPr>
          <w:kern w:val="0"/>
          <w:szCs w:val="21"/>
        </w:rPr>
        <w:t>：民族唱法演员（四级）</w:t>
      </w:r>
      <w:r>
        <w:rPr>
          <w:vertAlign w:val="superscript"/>
        </w:rPr>
        <w:t>①</w:t>
      </w:r>
    </w:p>
    <w:p>
      <w:pPr>
        <w:ind w:firstLine="413" w:firstLineChars="196"/>
        <w:rPr>
          <w:kern w:val="0"/>
          <w:szCs w:val="21"/>
        </w:rPr>
      </w:pPr>
      <w:r>
        <w:rPr>
          <w:b/>
          <w:kern w:val="0"/>
          <w:szCs w:val="21"/>
        </w:rPr>
        <w:t>专业主要教学内容</w:t>
      </w:r>
      <w:r>
        <w:rPr>
          <w:kern w:val="0"/>
          <w:szCs w:val="21"/>
        </w:rPr>
        <w:t>：</w:t>
      </w:r>
    </w:p>
    <w:p>
      <w:pPr>
        <w:ind w:firstLine="411" w:firstLineChars="196"/>
        <w:rPr>
          <w:rFonts w:hint="eastAsia"/>
          <w:szCs w:val="21"/>
        </w:rPr>
      </w:pPr>
      <w:r>
        <w:rPr>
          <w:szCs w:val="21"/>
        </w:rPr>
        <w:t>文艺学基础、民族音乐概论、民族民间舞蹈、形体训练、声乐、乐理、视唱练耳、钢琴、音乐理论、和声、民族舞蹈、民族歌曲、民族乐器、舞蹈创编、舞台艺术、合唱与指挥、剧目排练等。</w:t>
      </w:r>
    </w:p>
    <w:p>
      <w:pPr>
        <w:ind w:firstLine="413" w:firstLineChars="196"/>
        <w:rPr>
          <w:b/>
          <w:kern w:val="0"/>
          <w:szCs w:val="21"/>
        </w:rPr>
      </w:pPr>
      <w:r>
        <w:rPr>
          <w:b/>
          <w:kern w:val="0"/>
          <w:szCs w:val="21"/>
        </w:rPr>
        <w:t>对应下一级专业编码：</w:t>
      </w:r>
      <w:r>
        <w:rPr>
          <w:szCs w:val="21"/>
        </w:rPr>
        <w:t>1</w:t>
      </w:r>
      <w:r>
        <w:rPr>
          <w:rFonts w:hint="eastAsia"/>
          <w:szCs w:val="21"/>
        </w:rPr>
        <w:t>410</w:t>
      </w:r>
      <w:r>
        <w:rPr>
          <w:rFonts w:ascii="宋体" w:hAnsi="宋体"/>
          <w:szCs w:val="21"/>
        </w:rPr>
        <w:t>—</w:t>
      </w:r>
      <w:r>
        <w:rPr>
          <w:szCs w:val="21"/>
        </w:rPr>
        <w:t>4</w:t>
      </w:r>
    </w:p>
    <w:p>
      <w:pPr>
        <w:rPr>
          <w:szCs w:val="21"/>
        </w:rPr>
      </w:pPr>
    </w:p>
    <w:p>
      <w:pPr>
        <w:ind w:firstLine="420" w:firstLineChars="200"/>
      </w:pPr>
      <w:r>
        <w:t>①应具有一定的相应岗位工作年限</w:t>
      </w:r>
      <w:r>
        <w:rPr>
          <w:rFonts w:hint="eastAsia"/>
        </w:rPr>
        <w:t>或学历</w:t>
      </w:r>
      <w:r>
        <w:t>才能申报该职业资格，具体要求见相关国家职业标准规定。</w:t>
      </w:r>
    </w:p>
    <w:p>
      <w:pPr>
        <w:rPr>
          <w:rFonts w:hint="eastAsia"/>
          <w:szCs w:val="21"/>
        </w:rPr>
      </w:pPr>
    </w:p>
    <w:p>
      <w:pPr>
        <w:rPr>
          <w:szCs w:val="21"/>
        </w:rPr>
      </w:pPr>
    </w:p>
    <w:p>
      <w:pPr>
        <w:jc w:val="center"/>
        <w:outlineLvl w:val="0"/>
        <w:rPr>
          <w:b/>
        </w:rPr>
      </w:pPr>
      <w:bookmarkStart w:id="792" w:name="_Toc351390624"/>
      <w:r>
        <w:rPr>
          <w:b/>
        </w:rPr>
        <w:t>1</w:t>
      </w:r>
      <w:r>
        <w:rPr>
          <w:rFonts w:hint="eastAsia"/>
          <w:b/>
        </w:rPr>
        <w:t>411</w:t>
      </w:r>
      <w:r>
        <w:rPr>
          <w:b/>
        </w:rPr>
        <w:t xml:space="preserve">  </w:t>
      </w:r>
      <w:r>
        <w:rPr>
          <w:b/>
          <w:kern w:val="0"/>
          <w:szCs w:val="21"/>
        </w:rPr>
        <w:t>服装模特</w:t>
      </w:r>
      <w:bookmarkEnd w:id="792"/>
    </w:p>
    <w:p>
      <w:pPr>
        <w:jc w:val="center"/>
        <w:outlineLvl w:val="2"/>
        <w:rPr>
          <w:b/>
        </w:rPr>
      </w:pPr>
      <w:bookmarkStart w:id="793" w:name="_Toc351390625"/>
      <w:r>
        <w:rPr>
          <w:b/>
        </w:rPr>
        <w:t>1</w:t>
      </w:r>
      <w:r>
        <w:rPr>
          <w:rFonts w:hint="eastAsia"/>
          <w:b/>
        </w:rPr>
        <w:t>411</w:t>
      </w:r>
      <w:r>
        <w:rPr>
          <w:rFonts w:ascii="宋体" w:hAnsi="宋体"/>
          <w:b/>
        </w:rPr>
        <w:t>—</w:t>
      </w:r>
      <w:r>
        <w:rPr>
          <w:b/>
        </w:rPr>
        <w:t>4  中级</w:t>
      </w:r>
      <w:bookmarkEnd w:id="793"/>
    </w:p>
    <w:p>
      <w:pPr>
        <w:ind w:firstLine="422" w:firstLineChars="200"/>
        <w:rPr>
          <w:kern w:val="0"/>
          <w:szCs w:val="21"/>
        </w:rPr>
      </w:pPr>
      <w:r>
        <w:rPr>
          <w:b/>
          <w:kern w:val="0"/>
          <w:szCs w:val="21"/>
        </w:rPr>
        <w:t>专业编码</w:t>
      </w:r>
      <w:r>
        <w:rPr>
          <w:kern w:val="0"/>
          <w:szCs w:val="21"/>
        </w:rPr>
        <w:t>：1</w:t>
      </w:r>
      <w:r>
        <w:rPr>
          <w:rFonts w:hint="eastAsia"/>
          <w:kern w:val="0"/>
          <w:szCs w:val="21"/>
        </w:rPr>
        <w:t>411</w:t>
      </w:r>
      <w:r>
        <w:rPr>
          <w:rFonts w:ascii="宋体" w:hAnsi="宋体"/>
          <w:kern w:val="0"/>
          <w:szCs w:val="21"/>
        </w:rPr>
        <w:t>—</w:t>
      </w:r>
      <w:r>
        <w:rPr>
          <w:kern w:val="0"/>
          <w:szCs w:val="21"/>
        </w:rPr>
        <w:t>4</w:t>
      </w:r>
    </w:p>
    <w:p>
      <w:pPr>
        <w:ind w:firstLine="422" w:firstLineChars="200"/>
        <w:rPr>
          <w:kern w:val="0"/>
          <w:szCs w:val="21"/>
        </w:rPr>
      </w:pPr>
      <w:r>
        <w:rPr>
          <w:b/>
          <w:kern w:val="0"/>
          <w:szCs w:val="21"/>
        </w:rPr>
        <w:t>专业名称</w:t>
      </w:r>
      <w:r>
        <w:rPr>
          <w:kern w:val="0"/>
          <w:szCs w:val="21"/>
        </w:rPr>
        <w:t>：服装模特</w:t>
      </w:r>
    </w:p>
    <w:p>
      <w:pPr>
        <w:ind w:firstLine="422" w:firstLineChars="200"/>
        <w:rPr>
          <w:kern w:val="0"/>
          <w:szCs w:val="21"/>
        </w:rPr>
      </w:pPr>
      <w:r>
        <w:rPr>
          <w:b/>
          <w:kern w:val="0"/>
          <w:szCs w:val="21"/>
        </w:rPr>
        <w:t>培养目标</w:t>
      </w:r>
      <w:r>
        <w:rPr>
          <w:kern w:val="0"/>
          <w:szCs w:val="21"/>
        </w:rPr>
        <w:t>：培养从事各种服装展演，进行平面及动态造型的中级技能人才。</w:t>
      </w:r>
    </w:p>
    <w:p>
      <w:pPr>
        <w:ind w:firstLine="422" w:firstLineChars="200"/>
        <w:rPr>
          <w:kern w:val="0"/>
          <w:szCs w:val="21"/>
        </w:rPr>
      </w:pPr>
      <w:r>
        <w:rPr>
          <w:b/>
          <w:kern w:val="0"/>
          <w:szCs w:val="21"/>
        </w:rPr>
        <w:t>学习年限</w:t>
      </w:r>
      <w:r>
        <w:rPr>
          <w:kern w:val="0"/>
          <w:szCs w:val="21"/>
        </w:rPr>
        <w:t>：3年（初中毕业生）,2年（高中毕业生）</w:t>
      </w:r>
    </w:p>
    <w:p>
      <w:pPr>
        <w:ind w:firstLine="413" w:firstLineChars="196"/>
        <w:rPr>
          <w:b/>
          <w:kern w:val="0"/>
          <w:szCs w:val="21"/>
        </w:rPr>
      </w:pPr>
      <w:r>
        <w:rPr>
          <w:b/>
          <w:kern w:val="0"/>
          <w:szCs w:val="21"/>
        </w:rPr>
        <w:t>职业能力：</w:t>
      </w:r>
    </w:p>
    <w:p>
      <w:pPr>
        <w:ind w:firstLine="411" w:firstLineChars="196"/>
        <w:rPr>
          <w:kern w:val="0"/>
          <w:szCs w:val="21"/>
        </w:rPr>
      </w:pPr>
      <w:r>
        <w:rPr>
          <w:kern w:val="0"/>
          <w:szCs w:val="21"/>
        </w:rPr>
        <w:t>具有积极的人生态度、健康的心理素质、良好的职业道德和较扎实的文化基础知识；具有获取新知识、新技能的意识和能力，能适应不断变化的职业社会；了解模特行业发展趋势，对于流行时尚具有独特的审美能力并起到引领作用，能进行一般性的业务交流。同时具有下列专业能力：</w:t>
      </w:r>
    </w:p>
    <w:p>
      <w:pPr>
        <w:ind w:firstLine="420" w:firstLineChars="200"/>
        <w:rPr>
          <w:szCs w:val="21"/>
        </w:rPr>
      </w:pPr>
      <w:r>
        <w:rPr>
          <w:szCs w:val="21"/>
        </w:rPr>
        <w:t>1．掌握中国历代服饰的展演技巧，掌握各类服装饰品的展演方法。</w:t>
      </w:r>
    </w:p>
    <w:p>
      <w:pPr>
        <w:ind w:firstLine="420" w:firstLineChars="200"/>
        <w:rPr>
          <w:szCs w:val="21"/>
        </w:rPr>
      </w:pPr>
      <w:r>
        <w:rPr>
          <w:szCs w:val="21"/>
        </w:rPr>
        <w:t>2．掌握平面广告摄影造型的种类与方法，能完成个性风格的造型拍摄。</w:t>
      </w:r>
    </w:p>
    <w:p>
      <w:pPr>
        <w:ind w:firstLine="420" w:firstLineChars="200"/>
        <w:rPr>
          <w:szCs w:val="21"/>
        </w:rPr>
      </w:pPr>
      <w:r>
        <w:rPr>
          <w:szCs w:val="21"/>
        </w:rPr>
        <w:t>3．掌握动态表演的造型技巧，能完成动态广告的拍摄。</w:t>
      </w:r>
    </w:p>
    <w:p>
      <w:pPr>
        <w:ind w:firstLine="420" w:firstLineChars="200"/>
        <w:rPr>
          <w:szCs w:val="21"/>
        </w:rPr>
      </w:pPr>
      <w:r>
        <w:rPr>
          <w:szCs w:val="21"/>
        </w:rPr>
        <w:t>4．掌握个性形象的表现形式和语言表达方法，掌握商品品牌的介绍方法。</w:t>
      </w:r>
    </w:p>
    <w:p>
      <w:pPr>
        <w:ind w:firstLine="420" w:firstLineChars="200"/>
        <w:rPr>
          <w:szCs w:val="21"/>
        </w:rPr>
      </w:pPr>
      <w:r>
        <w:rPr>
          <w:szCs w:val="21"/>
        </w:rPr>
        <w:t>5．掌握在商展活动中连续的造型技巧，掌握个性造型的方法。</w:t>
      </w:r>
    </w:p>
    <w:p>
      <w:pPr>
        <w:ind w:firstLine="420" w:firstLineChars="200"/>
        <w:rPr>
          <w:szCs w:val="21"/>
        </w:rPr>
      </w:pPr>
      <w:r>
        <w:rPr>
          <w:szCs w:val="21"/>
        </w:rPr>
        <w:t>6．掌握准确表达专业知识的方法，能与服装设计师和摄影师进行有效沟通与交流。</w:t>
      </w:r>
    </w:p>
    <w:p>
      <w:pPr>
        <w:ind w:firstLine="422" w:firstLineChars="200"/>
        <w:rPr>
          <w:kern w:val="0"/>
          <w:szCs w:val="21"/>
        </w:rPr>
      </w:pPr>
      <w:r>
        <w:rPr>
          <w:b/>
          <w:kern w:val="0"/>
          <w:szCs w:val="21"/>
        </w:rPr>
        <w:t>对应或相关职业（工种）：</w:t>
      </w:r>
      <w:r>
        <w:rPr>
          <w:kern w:val="0"/>
          <w:szCs w:val="21"/>
        </w:rPr>
        <w:t>服装模特（4</w:t>
      </w:r>
      <w:r>
        <w:rPr>
          <w:rFonts w:ascii="宋体" w:hAnsi="宋体"/>
          <w:kern w:val="0"/>
          <w:szCs w:val="21"/>
        </w:rPr>
        <w:t>—</w:t>
      </w:r>
      <w:r>
        <w:rPr>
          <w:kern w:val="0"/>
          <w:szCs w:val="21"/>
        </w:rPr>
        <w:t>01</w:t>
      </w:r>
      <w:r>
        <w:rPr>
          <w:rFonts w:ascii="宋体" w:hAnsi="宋体"/>
          <w:kern w:val="0"/>
          <w:szCs w:val="21"/>
        </w:rPr>
        <w:t>—</w:t>
      </w:r>
      <w:r>
        <w:rPr>
          <w:kern w:val="0"/>
          <w:szCs w:val="21"/>
        </w:rPr>
        <w:t>02</w:t>
      </w:r>
      <w:r>
        <w:rPr>
          <w:rFonts w:ascii="宋体" w:hAnsi="宋体"/>
          <w:kern w:val="0"/>
          <w:szCs w:val="21"/>
        </w:rPr>
        <w:t>—</w:t>
      </w:r>
      <w:r>
        <w:rPr>
          <w:kern w:val="0"/>
          <w:szCs w:val="21"/>
        </w:rPr>
        <w:t>03）</w:t>
      </w:r>
    </w:p>
    <w:p>
      <w:pPr>
        <w:ind w:firstLine="422" w:firstLineChars="200"/>
        <w:rPr>
          <w:kern w:val="0"/>
          <w:szCs w:val="21"/>
        </w:rPr>
      </w:pPr>
      <w:r>
        <w:rPr>
          <w:b/>
          <w:kern w:val="0"/>
          <w:szCs w:val="21"/>
        </w:rPr>
        <w:t>职业资格</w:t>
      </w:r>
      <w:r>
        <w:rPr>
          <w:kern w:val="0"/>
          <w:szCs w:val="21"/>
        </w:rPr>
        <w:t>：服装模特（中级）</w:t>
      </w:r>
      <w:r>
        <w:rPr>
          <w:vertAlign w:val="superscript"/>
        </w:rPr>
        <w:t>①</w:t>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kern w:val="0"/>
          <w:szCs w:val="21"/>
        </w:rPr>
        <w:t>服装模特步态训练、服装模特理论、服装鉴赏理论、时装表演编排、镜前表演与造型、化妆技巧与形象塑造、形体训练、民间舞蹈训练等。</w:t>
      </w:r>
    </w:p>
    <w:p>
      <w:pPr>
        <w:ind w:firstLine="422" w:firstLineChars="200"/>
        <w:rPr>
          <w:kern w:val="0"/>
          <w:szCs w:val="21"/>
        </w:rPr>
      </w:pPr>
      <w:r>
        <w:rPr>
          <w:b/>
          <w:kern w:val="0"/>
          <w:szCs w:val="21"/>
        </w:rPr>
        <w:t>对应上一级专业编码：</w:t>
      </w:r>
      <w:r>
        <w:rPr>
          <w:kern w:val="0"/>
          <w:szCs w:val="21"/>
        </w:rPr>
        <w:t>1</w:t>
      </w:r>
      <w:r>
        <w:rPr>
          <w:rFonts w:hint="eastAsia"/>
          <w:kern w:val="0"/>
          <w:szCs w:val="21"/>
        </w:rPr>
        <w:t>411</w:t>
      </w:r>
      <w:r>
        <w:rPr>
          <w:rFonts w:ascii="宋体" w:hAnsi="宋体"/>
          <w:kern w:val="0"/>
          <w:szCs w:val="21"/>
        </w:rPr>
        <w:t>—</w:t>
      </w:r>
      <w:r>
        <w:rPr>
          <w:kern w:val="0"/>
          <w:szCs w:val="21"/>
        </w:rPr>
        <w:t>3</w:t>
      </w:r>
    </w:p>
    <w:p>
      <w:pPr>
        <w:rPr>
          <w:szCs w:val="21"/>
        </w:rPr>
      </w:pPr>
    </w:p>
    <w:p>
      <w:pPr>
        <w:ind w:firstLine="420" w:firstLineChars="200"/>
      </w:pPr>
      <w:r>
        <w:t>①应具有一定的相应岗位工作年限才能申报该职业资格，具体要求见相关国家职业标准规定。</w:t>
      </w:r>
    </w:p>
    <w:p>
      <w:pPr>
        <w:rPr>
          <w:rFonts w:hint="eastAsia"/>
          <w:szCs w:val="21"/>
        </w:rPr>
      </w:pPr>
    </w:p>
    <w:p>
      <w:pPr>
        <w:rPr>
          <w:szCs w:val="21"/>
        </w:rPr>
      </w:pPr>
    </w:p>
    <w:p>
      <w:pPr>
        <w:jc w:val="center"/>
        <w:outlineLvl w:val="2"/>
        <w:rPr>
          <w:b/>
        </w:rPr>
      </w:pPr>
      <w:bookmarkStart w:id="794" w:name="_Toc351390626"/>
      <w:r>
        <w:rPr>
          <w:b/>
        </w:rPr>
        <w:t>1</w:t>
      </w:r>
      <w:r>
        <w:rPr>
          <w:rFonts w:hint="eastAsia"/>
          <w:b/>
        </w:rPr>
        <w:t>411</w:t>
      </w:r>
      <w:r>
        <w:rPr>
          <w:rFonts w:ascii="宋体" w:hAnsi="宋体"/>
          <w:b/>
        </w:rPr>
        <w:t>—</w:t>
      </w:r>
      <w:r>
        <w:rPr>
          <w:b/>
        </w:rPr>
        <w:t>3  高级</w:t>
      </w:r>
      <w:bookmarkEnd w:id="794"/>
    </w:p>
    <w:p>
      <w:pPr>
        <w:ind w:firstLine="422" w:firstLineChars="200"/>
        <w:rPr>
          <w:kern w:val="0"/>
          <w:szCs w:val="21"/>
        </w:rPr>
      </w:pPr>
      <w:r>
        <w:rPr>
          <w:b/>
          <w:kern w:val="0"/>
          <w:szCs w:val="21"/>
        </w:rPr>
        <w:t>专业编码</w:t>
      </w:r>
      <w:r>
        <w:rPr>
          <w:kern w:val="0"/>
          <w:szCs w:val="21"/>
        </w:rPr>
        <w:t>：1</w:t>
      </w:r>
      <w:r>
        <w:rPr>
          <w:rFonts w:hint="eastAsia"/>
          <w:kern w:val="0"/>
          <w:szCs w:val="21"/>
        </w:rPr>
        <w:t>411</w:t>
      </w:r>
      <w:r>
        <w:rPr>
          <w:rFonts w:ascii="宋体" w:hAnsi="宋体"/>
          <w:kern w:val="0"/>
          <w:szCs w:val="21"/>
        </w:rPr>
        <w:t>—</w:t>
      </w:r>
      <w:r>
        <w:rPr>
          <w:kern w:val="0"/>
          <w:szCs w:val="21"/>
        </w:rPr>
        <w:t>3</w:t>
      </w:r>
    </w:p>
    <w:p>
      <w:pPr>
        <w:ind w:firstLine="422" w:firstLineChars="200"/>
        <w:rPr>
          <w:kern w:val="0"/>
          <w:szCs w:val="21"/>
        </w:rPr>
      </w:pPr>
      <w:r>
        <w:rPr>
          <w:b/>
          <w:kern w:val="0"/>
          <w:szCs w:val="21"/>
        </w:rPr>
        <w:t>专业名称</w:t>
      </w:r>
      <w:r>
        <w:rPr>
          <w:kern w:val="0"/>
          <w:szCs w:val="21"/>
        </w:rPr>
        <w:t>：服装模特</w:t>
      </w:r>
    </w:p>
    <w:p>
      <w:pPr>
        <w:ind w:left="3" w:firstLine="414"/>
        <w:rPr>
          <w:kern w:val="0"/>
          <w:szCs w:val="21"/>
        </w:rPr>
      </w:pPr>
      <w:r>
        <w:rPr>
          <w:b/>
          <w:kern w:val="0"/>
          <w:szCs w:val="21"/>
        </w:rPr>
        <w:t>培养目标</w:t>
      </w:r>
      <w:r>
        <w:rPr>
          <w:kern w:val="0"/>
          <w:szCs w:val="21"/>
        </w:rPr>
        <w:t>：培养从事各种服装展演，进行平面及动态造型的高级技能人才（高级工）。</w:t>
      </w:r>
    </w:p>
    <w:p>
      <w:pPr>
        <w:ind w:firstLine="422" w:firstLineChars="200"/>
        <w:rPr>
          <w:kern w:val="0"/>
          <w:szCs w:val="21"/>
        </w:rPr>
      </w:pPr>
      <w:r>
        <w:rPr>
          <w:b/>
          <w:kern w:val="0"/>
          <w:szCs w:val="21"/>
        </w:rPr>
        <w:t>学习年限</w:t>
      </w:r>
      <w:r>
        <w:rPr>
          <w:kern w:val="0"/>
          <w:szCs w:val="21"/>
        </w:rPr>
        <w:t>：2年（取得中级职业资格人员）</w:t>
      </w:r>
      <w:r>
        <w:rPr>
          <w:rFonts w:hint="eastAsia"/>
        </w:rPr>
        <w:t>，3年（高中毕业生）</w:t>
      </w:r>
    </w:p>
    <w:p>
      <w:pPr>
        <w:ind w:firstLine="413" w:firstLineChars="196"/>
        <w:rPr>
          <w:b/>
          <w:kern w:val="0"/>
          <w:szCs w:val="21"/>
        </w:rPr>
      </w:pPr>
      <w:r>
        <w:rPr>
          <w:b/>
          <w:kern w:val="0"/>
          <w:szCs w:val="21"/>
        </w:rPr>
        <w:t>职业能力：</w:t>
      </w:r>
    </w:p>
    <w:p>
      <w:pPr>
        <w:ind w:firstLine="411" w:firstLineChars="196"/>
        <w:rPr>
          <w:kern w:val="0"/>
          <w:szCs w:val="21"/>
        </w:rPr>
      </w:pPr>
      <w:r>
        <w:rPr>
          <w:kern w:val="0"/>
          <w:szCs w:val="21"/>
        </w:rPr>
        <w:t>具有积极的人生态度、健康的心理素质、良好的职业道德和较扎实的文化基础知识；具有获取新知识、新技能的意识和能力，能适应不断变化的职业社会；熟悉模特行业发展趋势，对于流行时尚具有独特的审美能力并起到引领作用，能进行业务交流和基础培训与动作示范。同时具有下列专业能力：</w:t>
      </w:r>
    </w:p>
    <w:p>
      <w:pPr>
        <w:ind w:firstLine="420" w:firstLineChars="200"/>
        <w:rPr>
          <w:szCs w:val="21"/>
        </w:rPr>
      </w:pPr>
      <w:r>
        <w:rPr>
          <w:szCs w:val="21"/>
        </w:rPr>
        <w:t>1．能把握展演形象与品牌形象，掌握品牌形象的表演方法。</w:t>
      </w:r>
    </w:p>
    <w:p>
      <w:pPr>
        <w:ind w:firstLine="420" w:firstLineChars="200"/>
        <w:rPr>
          <w:szCs w:val="21"/>
        </w:rPr>
      </w:pPr>
      <w:r>
        <w:rPr>
          <w:szCs w:val="21"/>
        </w:rPr>
        <w:t>2．能理解品牌的形象要求，明确拍摄创意的具体形象，完成指定创意下对品牌形象的镜前造型。</w:t>
      </w:r>
    </w:p>
    <w:p>
      <w:pPr>
        <w:ind w:firstLine="420" w:firstLineChars="200"/>
        <w:rPr>
          <w:szCs w:val="21"/>
        </w:rPr>
      </w:pPr>
      <w:r>
        <w:rPr>
          <w:szCs w:val="21"/>
        </w:rPr>
        <w:t>3．能准确理解电视广告拍摄中编导的创意，掌握动态拍摄的表演特点，创造性地完成动态广告的拍摄。</w:t>
      </w:r>
    </w:p>
    <w:p>
      <w:pPr>
        <w:ind w:firstLine="420" w:firstLineChars="200"/>
        <w:rPr>
          <w:szCs w:val="21"/>
        </w:rPr>
      </w:pPr>
      <w:r>
        <w:rPr>
          <w:szCs w:val="21"/>
        </w:rPr>
        <w:t>4．能以形象代言人的公众形象作为标准，掌握公众礼仪知识，在自然状态下保持良好的礼仪、仪态，应用于商展、新闻活动。</w:t>
      </w:r>
    </w:p>
    <w:p>
      <w:pPr>
        <w:ind w:firstLine="420" w:firstLineChars="200"/>
        <w:rPr>
          <w:szCs w:val="21"/>
        </w:rPr>
      </w:pPr>
      <w:r>
        <w:rPr>
          <w:szCs w:val="21"/>
        </w:rPr>
        <w:t>5．具备理性理解能力，能根据创意的描述并通过与创作人员的沟通确定形象的创作方案与方法。</w:t>
      </w:r>
    </w:p>
    <w:p>
      <w:pPr>
        <w:ind w:firstLine="420" w:firstLineChars="200"/>
        <w:rPr>
          <w:szCs w:val="21"/>
        </w:rPr>
      </w:pPr>
      <w:r>
        <w:rPr>
          <w:szCs w:val="21"/>
        </w:rPr>
        <w:t>6．能讲解各种展演风格的用途与要求，为模特理论训练提供可借鉴的形象，作出正确、多变的引导。</w:t>
      </w:r>
    </w:p>
    <w:p>
      <w:pPr>
        <w:ind w:firstLine="422" w:firstLineChars="200"/>
        <w:rPr>
          <w:kern w:val="0"/>
          <w:szCs w:val="21"/>
        </w:rPr>
      </w:pPr>
      <w:r>
        <w:rPr>
          <w:b/>
          <w:kern w:val="0"/>
          <w:szCs w:val="21"/>
        </w:rPr>
        <w:t>对应或相关职业（工种）：</w:t>
      </w:r>
      <w:r>
        <w:rPr>
          <w:kern w:val="0"/>
          <w:szCs w:val="21"/>
        </w:rPr>
        <w:t>服装模特（4</w:t>
      </w:r>
      <w:r>
        <w:rPr>
          <w:rFonts w:ascii="宋体" w:hAnsi="宋体"/>
          <w:kern w:val="0"/>
          <w:szCs w:val="21"/>
        </w:rPr>
        <w:t>—</w:t>
      </w:r>
      <w:r>
        <w:rPr>
          <w:kern w:val="0"/>
          <w:szCs w:val="21"/>
        </w:rPr>
        <w:t>01</w:t>
      </w:r>
      <w:r>
        <w:rPr>
          <w:rFonts w:ascii="宋体" w:hAnsi="宋体"/>
          <w:kern w:val="0"/>
          <w:szCs w:val="21"/>
        </w:rPr>
        <w:t>—</w:t>
      </w:r>
      <w:r>
        <w:rPr>
          <w:kern w:val="0"/>
          <w:szCs w:val="21"/>
        </w:rPr>
        <w:t>02</w:t>
      </w:r>
      <w:r>
        <w:rPr>
          <w:rFonts w:ascii="宋体" w:hAnsi="宋体"/>
          <w:kern w:val="0"/>
          <w:szCs w:val="21"/>
        </w:rPr>
        <w:t>—</w:t>
      </w:r>
      <w:r>
        <w:rPr>
          <w:kern w:val="0"/>
          <w:szCs w:val="21"/>
        </w:rPr>
        <w:t>03）</w:t>
      </w:r>
    </w:p>
    <w:p>
      <w:pPr>
        <w:ind w:firstLine="422" w:firstLineChars="200"/>
        <w:rPr>
          <w:kern w:val="0"/>
          <w:szCs w:val="21"/>
        </w:rPr>
      </w:pPr>
      <w:r>
        <w:rPr>
          <w:b/>
          <w:kern w:val="0"/>
          <w:szCs w:val="21"/>
        </w:rPr>
        <w:t>职业资格</w:t>
      </w:r>
      <w:r>
        <w:rPr>
          <w:kern w:val="0"/>
          <w:szCs w:val="21"/>
        </w:rPr>
        <w:t>：服装模特（高级）</w:t>
      </w:r>
      <w:r>
        <w:rPr>
          <w:vertAlign w:val="superscript"/>
        </w:rPr>
        <w:t>①</w:t>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kern w:val="0"/>
          <w:szCs w:val="21"/>
        </w:rPr>
        <w:t>服装模特步态训练、服装模特理论、服装鉴赏理论、时装表演编排、广告表演策划、服装设计基础、中外服装史、素描与色彩、镜前表演与造型、化妆技巧与形象塑造、形体训练、民间舞蹈训练等。</w:t>
      </w:r>
    </w:p>
    <w:p>
      <w:pPr>
        <w:ind w:firstLine="422" w:firstLineChars="200"/>
        <w:rPr>
          <w:kern w:val="0"/>
          <w:szCs w:val="21"/>
        </w:rPr>
      </w:pPr>
      <w:r>
        <w:rPr>
          <w:b/>
          <w:kern w:val="0"/>
          <w:szCs w:val="21"/>
        </w:rPr>
        <w:t>对应下一级专业编码：</w:t>
      </w:r>
      <w:r>
        <w:rPr>
          <w:kern w:val="0"/>
          <w:szCs w:val="21"/>
        </w:rPr>
        <w:t>1</w:t>
      </w:r>
      <w:r>
        <w:rPr>
          <w:rFonts w:hint="eastAsia"/>
          <w:kern w:val="0"/>
          <w:szCs w:val="21"/>
        </w:rPr>
        <w:t>411</w:t>
      </w:r>
      <w:r>
        <w:rPr>
          <w:rFonts w:ascii="宋体" w:hAnsi="宋体"/>
          <w:kern w:val="0"/>
          <w:szCs w:val="21"/>
        </w:rPr>
        <w:t>—</w:t>
      </w:r>
      <w:r>
        <w:rPr>
          <w:kern w:val="0"/>
          <w:szCs w:val="21"/>
        </w:rPr>
        <w:t>4</w:t>
      </w:r>
    </w:p>
    <w:p>
      <w:pPr>
        <w:ind w:firstLine="422" w:firstLineChars="200"/>
        <w:rPr>
          <w:b/>
          <w:kern w:val="0"/>
          <w:szCs w:val="21"/>
        </w:rPr>
      </w:pPr>
    </w:p>
    <w:p>
      <w:pPr>
        <w:ind w:firstLine="420" w:firstLineChars="200"/>
      </w:pPr>
      <w:r>
        <w:t>①应具有一定的相应岗位工作年限才能申报该职业资格，具体要求见相关国家职业标准规定。</w:t>
      </w:r>
    </w:p>
    <w:p>
      <w:pPr>
        <w:ind w:firstLine="422" w:firstLineChars="200"/>
        <w:rPr>
          <w:rFonts w:hint="eastAsia"/>
          <w:b/>
          <w:kern w:val="0"/>
          <w:szCs w:val="21"/>
        </w:rPr>
      </w:pPr>
    </w:p>
    <w:p>
      <w:pPr>
        <w:ind w:firstLine="422" w:firstLineChars="200"/>
        <w:rPr>
          <w:b/>
          <w:kern w:val="0"/>
          <w:szCs w:val="21"/>
        </w:rPr>
      </w:pPr>
    </w:p>
    <w:p>
      <w:pPr>
        <w:jc w:val="center"/>
        <w:outlineLvl w:val="0"/>
        <w:rPr>
          <w:b/>
        </w:rPr>
      </w:pPr>
      <w:bookmarkStart w:id="795" w:name="_Toc351390627"/>
      <w:r>
        <w:rPr>
          <w:b/>
        </w:rPr>
        <w:t>1</w:t>
      </w:r>
      <w:r>
        <w:rPr>
          <w:rFonts w:hint="eastAsia"/>
          <w:b/>
        </w:rPr>
        <w:t>4</w:t>
      </w:r>
      <w:r>
        <w:rPr>
          <w:b/>
        </w:rPr>
        <w:t>1</w:t>
      </w:r>
      <w:r>
        <w:rPr>
          <w:rFonts w:hint="eastAsia"/>
          <w:b/>
        </w:rPr>
        <w:t>2</w:t>
      </w:r>
      <w:r>
        <w:rPr>
          <w:b/>
        </w:rPr>
        <w:t xml:space="preserve">  </w:t>
      </w:r>
      <w:r>
        <w:rPr>
          <w:b/>
          <w:kern w:val="0"/>
          <w:szCs w:val="21"/>
        </w:rPr>
        <w:t>演艺设备安装与调试</w:t>
      </w:r>
      <w:bookmarkEnd w:id="795"/>
    </w:p>
    <w:p>
      <w:pPr>
        <w:jc w:val="center"/>
        <w:outlineLvl w:val="2"/>
        <w:rPr>
          <w:b/>
        </w:rPr>
      </w:pPr>
      <w:bookmarkStart w:id="796" w:name="_Toc351390628"/>
      <w:r>
        <w:rPr>
          <w:b/>
        </w:rPr>
        <w:t>1</w:t>
      </w:r>
      <w:r>
        <w:rPr>
          <w:rFonts w:hint="eastAsia"/>
          <w:b/>
        </w:rPr>
        <w:t>4</w:t>
      </w:r>
      <w:r>
        <w:rPr>
          <w:b/>
        </w:rPr>
        <w:t>1</w:t>
      </w:r>
      <w:r>
        <w:rPr>
          <w:rFonts w:hint="eastAsia"/>
          <w:b/>
        </w:rPr>
        <w:t>2</w:t>
      </w:r>
      <w:r>
        <w:rPr>
          <w:rFonts w:ascii="宋体" w:hAnsi="宋体"/>
          <w:b/>
        </w:rPr>
        <w:t>—</w:t>
      </w:r>
      <w:r>
        <w:rPr>
          <w:b/>
        </w:rPr>
        <w:t>4  中级</w:t>
      </w:r>
      <w:bookmarkEnd w:id="796"/>
    </w:p>
    <w:p>
      <w:pPr>
        <w:ind w:firstLine="422" w:firstLineChars="200"/>
        <w:rPr>
          <w:kern w:val="0"/>
          <w:szCs w:val="21"/>
        </w:rPr>
      </w:pPr>
      <w:r>
        <w:rPr>
          <w:b/>
          <w:kern w:val="0"/>
          <w:szCs w:val="21"/>
        </w:rPr>
        <w:t>专业编码</w:t>
      </w:r>
      <w:r>
        <w:rPr>
          <w:kern w:val="0"/>
          <w:szCs w:val="21"/>
        </w:rPr>
        <w:t>：1</w:t>
      </w:r>
      <w:r>
        <w:rPr>
          <w:rFonts w:hint="eastAsia"/>
          <w:kern w:val="0"/>
          <w:szCs w:val="21"/>
        </w:rPr>
        <w:t>4</w:t>
      </w:r>
      <w:r>
        <w:rPr>
          <w:kern w:val="0"/>
          <w:szCs w:val="21"/>
        </w:rPr>
        <w:t>1</w:t>
      </w:r>
      <w:r>
        <w:rPr>
          <w:rFonts w:hint="eastAsia"/>
          <w:kern w:val="0"/>
          <w:szCs w:val="21"/>
        </w:rPr>
        <w:t>2</w:t>
      </w:r>
      <w:r>
        <w:rPr>
          <w:rFonts w:ascii="宋体" w:hAnsi="宋体"/>
          <w:kern w:val="0"/>
          <w:szCs w:val="21"/>
        </w:rPr>
        <w:t>—</w:t>
      </w:r>
      <w:r>
        <w:rPr>
          <w:kern w:val="0"/>
          <w:szCs w:val="21"/>
        </w:rPr>
        <w:t>4</w:t>
      </w:r>
    </w:p>
    <w:p>
      <w:pPr>
        <w:ind w:firstLine="422" w:firstLineChars="200"/>
        <w:rPr>
          <w:kern w:val="0"/>
          <w:szCs w:val="21"/>
        </w:rPr>
      </w:pPr>
      <w:r>
        <w:rPr>
          <w:b/>
          <w:kern w:val="0"/>
          <w:szCs w:val="21"/>
        </w:rPr>
        <w:t>专业名称</w:t>
      </w:r>
      <w:r>
        <w:rPr>
          <w:kern w:val="0"/>
          <w:szCs w:val="21"/>
        </w:rPr>
        <w:t>：演艺设备安装与调试</w:t>
      </w:r>
    </w:p>
    <w:p>
      <w:pPr>
        <w:ind w:firstLine="422" w:firstLineChars="200"/>
        <w:rPr>
          <w:kern w:val="0"/>
          <w:szCs w:val="21"/>
        </w:rPr>
      </w:pPr>
      <w:r>
        <w:rPr>
          <w:b/>
          <w:kern w:val="0"/>
          <w:szCs w:val="21"/>
        </w:rPr>
        <w:t>培养目标</w:t>
      </w:r>
      <w:r>
        <w:rPr>
          <w:kern w:val="0"/>
          <w:szCs w:val="21"/>
        </w:rPr>
        <w:t>：</w:t>
      </w:r>
      <w:r>
        <w:rPr>
          <w:szCs w:val="21"/>
        </w:rPr>
        <w:t>培养从事灯光、音响设备安装、使用与系统调试等工作的中级技能人才。</w:t>
      </w:r>
    </w:p>
    <w:p>
      <w:pPr>
        <w:tabs>
          <w:tab w:val="left" w:pos="7384"/>
        </w:tabs>
        <w:ind w:firstLine="422" w:firstLineChars="200"/>
        <w:rPr>
          <w:szCs w:val="21"/>
        </w:rPr>
      </w:pPr>
      <w:r>
        <w:rPr>
          <w:b/>
          <w:kern w:val="0"/>
          <w:szCs w:val="21"/>
        </w:rPr>
        <w:t>学习年限</w:t>
      </w:r>
      <w:r>
        <w:rPr>
          <w:kern w:val="0"/>
          <w:szCs w:val="21"/>
        </w:rPr>
        <w:t>：</w:t>
      </w:r>
      <w:r>
        <w:rPr>
          <w:szCs w:val="21"/>
        </w:rPr>
        <w:t>3年（初中毕业生），2年（高中毕业生）</w:t>
      </w:r>
    </w:p>
    <w:p>
      <w:pPr>
        <w:ind w:firstLine="359"/>
        <w:rPr>
          <w:b/>
          <w:kern w:val="0"/>
          <w:szCs w:val="21"/>
        </w:rPr>
      </w:pPr>
      <w:r>
        <w:rPr>
          <w:b/>
          <w:kern w:val="0"/>
          <w:szCs w:val="21"/>
        </w:rPr>
        <w:t>职业能力：</w:t>
      </w:r>
    </w:p>
    <w:p>
      <w:pPr>
        <w:ind w:firstLine="420" w:firstLineChars="200"/>
        <w:rPr>
          <w:szCs w:val="21"/>
        </w:rPr>
      </w:pPr>
      <w:r>
        <w:rPr>
          <w:szCs w:val="21"/>
        </w:rPr>
        <w:t>具有积极的人生态度、健康的心理素质、良好的职业道德和较扎实的文化基础知识；具有获取新知识、新技能的意识和能力，能适应不断变化的职业社会；严格执行设备操作规定，遵守各项工艺规程，具有安全操作意识，重视环境保护，并能解决一般性专业问题。同时具有下列专业能力：</w:t>
      </w:r>
    </w:p>
    <w:p>
      <w:pPr>
        <w:ind w:firstLine="420" w:firstLineChars="200"/>
        <w:rPr>
          <w:kern w:val="0"/>
          <w:szCs w:val="21"/>
        </w:rPr>
      </w:pPr>
      <w:r>
        <w:rPr>
          <w:kern w:val="0"/>
          <w:szCs w:val="21"/>
        </w:rPr>
        <w:t>1．能理解舞台灯光、音响常用术语。</w:t>
      </w:r>
    </w:p>
    <w:p>
      <w:pPr>
        <w:ind w:firstLine="420" w:firstLineChars="200"/>
        <w:rPr>
          <w:kern w:val="0"/>
          <w:szCs w:val="21"/>
        </w:rPr>
      </w:pPr>
      <w:r>
        <w:rPr>
          <w:kern w:val="0"/>
          <w:szCs w:val="21"/>
        </w:rPr>
        <w:t>2．能熟练操作模拟调音台、调光台、换色器控制台等演艺设备。</w:t>
      </w:r>
    </w:p>
    <w:p>
      <w:pPr>
        <w:ind w:firstLine="420" w:firstLineChars="200"/>
        <w:rPr>
          <w:kern w:val="0"/>
          <w:szCs w:val="21"/>
        </w:rPr>
      </w:pPr>
      <w:r>
        <w:rPr>
          <w:kern w:val="0"/>
          <w:szCs w:val="21"/>
        </w:rPr>
        <w:t>3．能对电声设备、舞台灯具等演艺设备进行正确使用和维护。</w:t>
      </w:r>
    </w:p>
    <w:p>
      <w:pPr>
        <w:ind w:firstLine="420" w:firstLineChars="200"/>
        <w:rPr>
          <w:kern w:val="0"/>
          <w:szCs w:val="21"/>
        </w:rPr>
      </w:pPr>
      <w:r>
        <w:rPr>
          <w:kern w:val="0"/>
          <w:szCs w:val="21"/>
        </w:rPr>
        <w:t>4．能看懂简单的舞台灯光系统连接图，根据灯光系统连接图正确选用舞台灯具，进行舞台灯光的安装与调试。</w:t>
      </w:r>
    </w:p>
    <w:p>
      <w:pPr>
        <w:ind w:firstLine="420" w:firstLineChars="200"/>
        <w:rPr>
          <w:kern w:val="0"/>
          <w:szCs w:val="21"/>
        </w:rPr>
      </w:pPr>
      <w:r>
        <w:rPr>
          <w:kern w:val="0"/>
          <w:szCs w:val="21"/>
        </w:rPr>
        <w:t>5．能对单个灯光进行调试</w:t>
      </w:r>
      <w:r>
        <w:rPr>
          <w:rFonts w:hint="eastAsia"/>
          <w:kern w:val="0"/>
          <w:szCs w:val="21"/>
        </w:rPr>
        <w:t>（</w:t>
      </w:r>
      <w:r>
        <w:rPr>
          <w:kern w:val="0"/>
          <w:szCs w:val="21"/>
        </w:rPr>
        <w:t>光圈、焦距、光斑等</w:t>
      </w:r>
      <w:r>
        <w:rPr>
          <w:rFonts w:hint="eastAsia"/>
          <w:kern w:val="0"/>
          <w:szCs w:val="21"/>
        </w:rPr>
        <w:t>）</w:t>
      </w:r>
      <w:r>
        <w:rPr>
          <w:kern w:val="0"/>
          <w:szCs w:val="21"/>
        </w:rPr>
        <w:t>。</w:t>
      </w:r>
    </w:p>
    <w:p>
      <w:pPr>
        <w:ind w:firstLine="420" w:firstLineChars="200"/>
        <w:rPr>
          <w:kern w:val="0"/>
          <w:szCs w:val="21"/>
        </w:rPr>
      </w:pPr>
      <w:r>
        <w:rPr>
          <w:kern w:val="0"/>
          <w:szCs w:val="21"/>
        </w:rPr>
        <w:t>6．能正确理解调音台信号流程图，看懂音响系统连接图，根据系统连接图对音响设备进行安装与调试。</w:t>
      </w:r>
    </w:p>
    <w:p>
      <w:pPr>
        <w:ind w:firstLine="420" w:firstLineChars="200"/>
        <w:rPr>
          <w:kern w:val="0"/>
          <w:szCs w:val="21"/>
        </w:rPr>
      </w:pPr>
      <w:r>
        <w:rPr>
          <w:kern w:val="0"/>
          <w:szCs w:val="21"/>
        </w:rPr>
        <w:t>7．能正确连接和使用均衡器、压限器、噪声门、激励器、效果器等音响周边设备。</w:t>
      </w:r>
    </w:p>
    <w:p>
      <w:pPr>
        <w:ind w:firstLine="420" w:firstLineChars="200"/>
        <w:rPr>
          <w:kern w:val="0"/>
          <w:szCs w:val="21"/>
        </w:rPr>
      </w:pPr>
      <w:r>
        <w:rPr>
          <w:kern w:val="0"/>
          <w:szCs w:val="21"/>
        </w:rPr>
        <w:t>8．能合理配接功放与扬声器系统。</w:t>
      </w:r>
    </w:p>
    <w:p>
      <w:pPr>
        <w:ind w:firstLine="420" w:firstLineChars="200"/>
        <w:rPr>
          <w:kern w:val="0"/>
          <w:szCs w:val="21"/>
        </w:rPr>
      </w:pPr>
      <w:r>
        <w:rPr>
          <w:kern w:val="0"/>
          <w:szCs w:val="21"/>
        </w:rPr>
        <w:t>9．能判别和排除音响设备及系统连接的常见故障。</w:t>
      </w:r>
    </w:p>
    <w:p>
      <w:pPr>
        <w:ind w:firstLine="420" w:firstLineChars="200"/>
        <w:rPr>
          <w:kern w:val="0"/>
          <w:szCs w:val="21"/>
        </w:rPr>
      </w:pPr>
      <w:r>
        <w:rPr>
          <w:kern w:val="0"/>
          <w:szCs w:val="21"/>
        </w:rPr>
        <w:t>10．能运用调音技术和技巧独立完成歌舞厅、会议厅等小型演出场所的音响调音工作。</w:t>
      </w:r>
    </w:p>
    <w:p>
      <w:pPr>
        <w:ind w:firstLine="420" w:firstLineChars="200"/>
        <w:rPr>
          <w:kern w:val="0"/>
          <w:szCs w:val="21"/>
        </w:rPr>
      </w:pPr>
      <w:r>
        <w:rPr>
          <w:kern w:val="0"/>
          <w:szCs w:val="21"/>
        </w:rPr>
        <w:t>11．能熟练使用照相机、摄像机、摄录一体机。</w:t>
      </w:r>
    </w:p>
    <w:p>
      <w:pPr>
        <w:ind w:firstLine="422" w:firstLineChars="200"/>
        <w:rPr>
          <w:kern w:val="0"/>
          <w:szCs w:val="21"/>
        </w:rPr>
      </w:pPr>
      <w:r>
        <w:rPr>
          <w:b/>
          <w:kern w:val="0"/>
          <w:szCs w:val="21"/>
        </w:rPr>
        <w:t>对应或相关职业（工种）：</w:t>
      </w:r>
      <w:r>
        <w:rPr>
          <w:kern w:val="0"/>
          <w:szCs w:val="21"/>
        </w:rPr>
        <w:t>音响调音员（6</w:t>
      </w:r>
      <w:r>
        <w:rPr>
          <w:rFonts w:ascii="宋体" w:hAnsi="宋体"/>
          <w:kern w:val="0"/>
          <w:szCs w:val="21"/>
        </w:rPr>
        <w:t>—</w:t>
      </w:r>
      <w:r>
        <w:rPr>
          <w:kern w:val="0"/>
          <w:szCs w:val="21"/>
        </w:rPr>
        <w:t>19</w:t>
      </w:r>
      <w:r>
        <w:rPr>
          <w:rFonts w:ascii="宋体" w:hAnsi="宋体"/>
          <w:kern w:val="0"/>
          <w:szCs w:val="21"/>
        </w:rPr>
        <w:t>—</w:t>
      </w:r>
      <w:r>
        <w:rPr>
          <w:kern w:val="0"/>
          <w:szCs w:val="21"/>
        </w:rPr>
        <w:t>03</w:t>
      </w:r>
      <w:r>
        <w:rPr>
          <w:rFonts w:ascii="宋体" w:hAnsi="宋体"/>
          <w:kern w:val="0"/>
          <w:szCs w:val="21"/>
        </w:rPr>
        <w:t>—</w:t>
      </w:r>
      <w:r>
        <w:rPr>
          <w:kern w:val="0"/>
          <w:szCs w:val="21"/>
        </w:rPr>
        <w:t>05）、</w:t>
      </w:r>
      <w:r>
        <w:rPr>
          <w:rFonts w:hint="eastAsia"/>
          <w:kern w:val="0"/>
          <w:szCs w:val="21"/>
        </w:rPr>
        <w:t>录音师</w:t>
      </w:r>
      <w:r>
        <w:rPr>
          <w:kern w:val="0"/>
          <w:szCs w:val="21"/>
        </w:rPr>
        <w:t>（</w:t>
      </w:r>
      <w:r>
        <w:rPr>
          <w:rFonts w:hint="eastAsia"/>
          <w:kern w:val="0"/>
          <w:szCs w:val="21"/>
        </w:rPr>
        <w:t>2</w:t>
      </w:r>
      <w:r>
        <w:rPr>
          <w:rFonts w:ascii="宋体" w:hAnsi="宋体"/>
          <w:kern w:val="0"/>
          <w:szCs w:val="21"/>
        </w:rPr>
        <w:t>—</w:t>
      </w:r>
      <w:r>
        <w:rPr>
          <w:kern w:val="0"/>
          <w:szCs w:val="21"/>
        </w:rPr>
        <w:t>1</w:t>
      </w:r>
      <w:r>
        <w:rPr>
          <w:rFonts w:hint="eastAsia"/>
          <w:kern w:val="0"/>
          <w:szCs w:val="21"/>
        </w:rPr>
        <w:t>0</w:t>
      </w:r>
      <w:r>
        <w:rPr>
          <w:rFonts w:ascii="宋体" w:hAnsi="宋体"/>
          <w:kern w:val="0"/>
          <w:szCs w:val="21"/>
        </w:rPr>
        <w:t>—</w:t>
      </w:r>
      <w:r>
        <w:rPr>
          <w:kern w:val="0"/>
          <w:szCs w:val="21"/>
        </w:rPr>
        <w:t>0</w:t>
      </w:r>
      <w:r>
        <w:rPr>
          <w:rFonts w:hint="eastAsia"/>
          <w:kern w:val="0"/>
          <w:szCs w:val="21"/>
        </w:rPr>
        <w:t>5</w:t>
      </w:r>
      <w:r>
        <w:rPr>
          <w:rFonts w:ascii="宋体" w:hAnsi="宋体"/>
          <w:kern w:val="0"/>
          <w:szCs w:val="21"/>
        </w:rPr>
        <w:t>—</w:t>
      </w:r>
      <w:r>
        <w:rPr>
          <w:kern w:val="0"/>
          <w:szCs w:val="21"/>
        </w:rPr>
        <w:t>05）、照明设备操作员（6</w:t>
      </w:r>
      <w:r>
        <w:rPr>
          <w:rFonts w:ascii="宋体" w:hAnsi="宋体"/>
          <w:kern w:val="0"/>
          <w:szCs w:val="21"/>
        </w:rPr>
        <w:t>—</w:t>
      </w:r>
      <w:r>
        <w:rPr>
          <w:kern w:val="0"/>
          <w:szCs w:val="21"/>
        </w:rPr>
        <w:t>19</w:t>
      </w:r>
      <w:r>
        <w:rPr>
          <w:rFonts w:ascii="宋体" w:hAnsi="宋体"/>
          <w:kern w:val="0"/>
          <w:szCs w:val="21"/>
        </w:rPr>
        <w:t>—</w:t>
      </w:r>
      <w:r>
        <w:rPr>
          <w:kern w:val="0"/>
          <w:szCs w:val="21"/>
        </w:rPr>
        <w:t>03</w:t>
      </w:r>
      <w:r>
        <w:rPr>
          <w:rFonts w:ascii="宋体" w:hAnsi="宋体"/>
          <w:kern w:val="0"/>
          <w:szCs w:val="21"/>
        </w:rPr>
        <w:t>—</w:t>
      </w:r>
      <w:r>
        <w:rPr>
          <w:kern w:val="0"/>
          <w:szCs w:val="21"/>
        </w:rPr>
        <w:t>01）</w:t>
      </w:r>
      <w:r>
        <w:rPr>
          <w:rFonts w:hint="eastAsia"/>
          <w:kern w:val="0"/>
          <w:szCs w:val="21"/>
        </w:rPr>
        <w:t>、照明师</w:t>
      </w:r>
      <w:r>
        <w:rPr>
          <w:kern w:val="0"/>
          <w:szCs w:val="21"/>
        </w:rPr>
        <w:t>（</w:t>
      </w:r>
      <w:r>
        <w:rPr>
          <w:rFonts w:hint="eastAsia"/>
          <w:kern w:val="0"/>
          <w:szCs w:val="21"/>
        </w:rPr>
        <w:t>2</w:t>
      </w:r>
      <w:r>
        <w:rPr>
          <w:rFonts w:ascii="宋体" w:hAnsi="宋体"/>
          <w:kern w:val="0"/>
          <w:szCs w:val="21"/>
        </w:rPr>
        <w:t>—</w:t>
      </w:r>
      <w:r>
        <w:rPr>
          <w:kern w:val="0"/>
          <w:szCs w:val="21"/>
        </w:rPr>
        <w:t>1</w:t>
      </w:r>
      <w:r>
        <w:rPr>
          <w:rFonts w:hint="eastAsia"/>
          <w:kern w:val="0"/>
          <w:szCs w:val="21"/>
        </w:rPr>
        <w:t>0</w:t>
      </w:r>
      <w:r>
        <w:rPr>
          <w:rFonts w:ascii="宋体" w:hAnsi="宋体"/>
          <w:kern w:val="0"/>
          <w:szCs w:val="21"/>
        </w:rPr>
        <w:t>—</w:t>
      </w:r>
      <w:r>
        <w:rPr>
          <w:kern w:val="0"/>
          <w:szCs w:val="21"/>
        </w:rPr>
        <w:t>0</w:t>
      </w:r>
      <w:r>
        <w:rPr>
          <w:rFonts w:hint="eastAsia"/>
          <w:kern w:val="0"/>
          <w:szCs w:val="21"/>
        </w:rPr>
        <w:t>5</w:t>
      </w:r>
      <w:r>
        <w:rPr>
          <w:rFonts w:ascii="宋体" w:hAnsi="宋体"/>
          <w:kern w:val="0"/>
          <w:szCs w:val="21"/>
        </w:rPr>
        <w:t>—</w:t>
      </w:r>
      <w:r>
        <w:rPr>
          <w:kern w:val="0"/>
          <w:szCs w:val="21"/>
        </w:rPr>
        <w:t>0</w:t>
      </w:r>
      <w:r>
        <w:rPr>
          <w:rFonts w:hint="eastAsia"/>
          <w:kern w:val="0"/>
          <w:szCs w:val="21"/>
        </w:rPr>
        <w:t>4</w:t>
      </w:r>
      <w:r>
        <w:rPr>
          <w:kern w:val="0"/>
          <w:szCs w:val="21"/>
        </w:rPr>
        <w:t>）</w:t>
      </w:r>
    </w:p>
    <w:p>
      <w:pPr>
        <w:ind w:firstLine="422" w:firstLineChars="200"/>
        <w:rPr>
          <w:kern w:val="0"/>
          <w:szCs w:val="21"/>
        </w:rPr>
      </w:pPr>
      <w:r>
        <w:rPr>
          <w:b/>
          <w:kern w:val="0"/>
          <w:szCs w:val="21"/>
        </w:rPr>
        <w:t>职业资格</w:t>
      </w:r>
      <w:r>
        <w:rPr>
          <w:kern w:val="0"/>
          <w:szCs w:val="21"/>
        </w:rPr>
        <w:t>：音响调音员（中级）</w:t>
      </w:r>
      <w:r>
        <w:rPr>
          <w:rFonts w:hint="eastAsia"/>
          <w:kern w:val="0"/>
          <w:szCs w:val="21"/>
        </w:rPr>
        <w:t>、录音师</w:t>
      </w:r>
    </w:p>
    <w:p>
      <w:pPr>
        <w:ind w:firstLine="422" w:firstLineChars="200"/>
        <w:rPr>
          <w:kern w:val="0"/>
          <w:szCs w:val="21"/>
        </w:rPr>
      </w:pPr>
      <w:r>
        <w:rPr>
          <w:b/>
          <w:kern w:val="0"/>
          <w:szCs w:val="21"/>
        </w:rPr>
        <w:t>专业主要教学内容</w:t>
      </w:r>
      <w:r>
        <w:rPr>
          <w:kern w:val="0"/>
          <w:szCs w:val="21"/>
        </w:rPr>
        <w:t>：</w:t>
      </w:r>
    </w:p>
    <w:p>
      <w:pPr>
        <w:ind w:firstLine="420"/>
        <w:rPr>
          <w:szCs w:val="21"/>
        </w:rPr>
      </w:pPr>
      <w:r>
        <w:rPr>
          <w:szCs w:val="21"/>
        </w:rPr>
        <w:t>电工基础、电子电路、音响基础、舞台灯光基础、灯光与音响基础技能实训、音响设备连接与调试、扩声技术与技巧、舞台灯具与灯位、舞台灯光安装与调试、音乐与乐器演奏</w:t>
      </w:r>
      <w:r>
        <w:rPr>
          <w:rFonts w:hint="eastAsia"/>
          <w:szCs w:val="21"/>
        </w:rPr>
        <w:t>、</w:t>
      </w:r>
      <w:r>
        <w:rPr>
          <w:szCs w:val="21"/>
        </w:rPr>
        <w:t>摄影技术、摄像技术等。</w:t>
      </w:r>
    </w:p>
    <w:p>
      <w:pPr>
        <w:ind w:firstLine="422" w:firstLineChars="200"/>
        <w:rPr>
          <w:kern w:val="0"/>
          <w:szCs w:val="21"/>
        </w:rPr>
      </w:pPr>
      <w:r>
        <w:rPr>
          <w:b/>
          <w:kern w:val="0"/>
          <w:szCs w:val="21"/>
        </w:rPr>
        <w:t>对应上一级专业编码：</w:t>
      </w:r>
      <w:r>
        <w:rPr>
          <w:kern w:val="0"/>
          <w:szCs w:val="21"/>
        </w:rPr>
        <w:t>1</w:t>
      </w:r>
      <w:r>
        <w:rPr>
          <w:rFonts w:hint="eastAsia"/>
          <w:kern w:val="0"/>
          <w:szCs w:val="21"/>
        </w:rPr>
        <w:t>4</w:t>
      </w:r>
      <w:r>
        <w:rPr>
          <w:kern w:val="0"/>
          <w:szCs w:val="21"/>
        </w:rPr>
        <w:t>1</w:t>
      </w:r>
      <w:r>
        <w:rPr>
          <w:rFonts w:hint="eastAsia"/>
          <w:kern w:val="0"/>
          <w:szCs w:val="21"/>
        </w:rPr>
        <w:t>2</w:t>
      </w:r>
      <w:r>
        <w:rPr>
          <w:rFonts w:ascii="宋体" w:hAnsi="宋体"/>
          <w:kern w:val="0"/>
          <w:szCs w:val="21"/>
        </w:rPr>
        <w:t>—</w:t>
      </w:r>
      <w:r>
        <w:rPr>
          <w:kern w:val="0"/>
          <w:szCs w:val="21"/>
        </w:rPr>
        <w:t>3</w:t>
      </w:r>
    </w:p>
    <w:p>
      <w:pPr>
        <w:ind w:firstLine="422" w:firstLineChars="200"/>
        <w:rPr>
          <w:b/>
          <w:kern w:val="0"/>
          <w:szCs w:val="21"/>
        </w:rPr>
      </w:pPr>
    </w:p>
    <w:p>
      <w:pPr>
        <w:ind w:firstLine="422" w:firstLineChars="200"/>
        <w:rPr>
          <w:b/>
          <w:kern w:val="0"/>
          <w:szCs w:val="21"/>
        </w:rPr>
      </w:pPr>
    </w:p>
    <w:p>
      <w:pPr>
        <w:jc w:val="center"/>
        <w:outlineLvl w:val="2"/>
        <w:rPr>
          <w:b/>
        </w:rPr>
      </w:pPr>
      <w:bookmarkStart w:id="797" w:name="_Toc351390629"/>
      <w:r>
        <w:rPr>
          <w:b/>
        </w:rPr>
        <w:t>1</w:t>
      </w:r>
      <w:r>
        <w:rPr>
          <w:rFonts w:hint="eastAsia"/>
          <w:b/>
        </w:rPr>
        <w:t>4</w:t>
      </w:r>
      <w:r>
        <w:rPr>
          <w:b/>
        </w:rPr>
        <w:t>1</w:t>
      </w:r>
      <w:r>
        <w:rPr>
          <w:rFonts w:hint="eastAsia"/>
          <w:b/>
        </w:rPr>
        <w:t>2</w:t>
      </w:r>
      <w:r>
        <w:rPr>
          <w:rFonts w:ascii="宋体" w:hAnsi="宋体"/>
          <w:b/>
        </w:rPr>
        <w:t>—</w:t>
      </w:r>
      <w:r>
        <w:rPr>
          <w:b/>
        </w:rPr>
        <w:t>3  高级</w:t>
      </w:r>
      <w:bookmarkEnd w:id="797"/>
    </w:p>
    <w:p>
      <w:pPr>
        <w:ind w:firstLine="422" w:firstLineChars="200"/>
        <w:rPr>
          <w:kern w:val="0"/>
          <w:szCs w:val="21"/>
        </w:rPr>
      </w:pPr>
      <w:r>
        <w:rPr>
          <w:b/>
          <w:kern w:val="0"/>
          <w:szCs w:val="21"/>
        </w:rPr>
        <w:t>专业编码</w:t>
      </w:r>
      <w:r>
        <w:rPr>
          <w:kern w:val="0"/>
          <w:szCs w:val="21"/>
        </w:rPr>
        <w:t>：1</w:t>
      </w:r>
      <w:r>
        <w:rPr>
          <w:rFonts w:hint="eastAsia"/>
          <w:kern w:val="0"/>
          <w:szCs w:val="21"/>
        </w:rPr>
        <w:t>4</w:t>
      </w:r>
      <w:r>
        <w:rPr>
          <w:kern w:val="0"/>
          <w:szCs w:val="21"/>
        </w:rPr>
        <w:t>1</w:t>
      </w:r>
      <w:r>
        <w:rPr>
          <w:rFonts w:hint="eastAsia"/>
          <w:kern w:val="0"/>
          <w:szCs w:val="21"/>
        </w:rPr>
        <w:t>2</w:t>
      </w:r>
      <w:r>
        <w:rPr>
          <w:rFonts w:ascii="宋体" w:hAnsi="宋体"/>
          <w:kern w:val="0"/>
          <w:szCs w:val="21"/>
        </w:rPr>
        <w:t>—</w:t>
      </w:r>
      <w:r>
        <w:rPr>
          <w:kern w:val="0"/>
          <w:szCs w:val="21"/>
        </w:rPr>
        <w:t>3</w:t>
      </w:r>
    </w:p>
    <w:p>
      <w:pPr>
        <w:ind w:firstLine="422" w:firstLineChars="200"/>
        <w:rPr>
          <w:kern w:val="0"/>
          <w:szCs w:val="21"/>
        </w:rPr>
      </w:pPr>
      <w:r>
        <w:rPr>
          <w:b/>
          <w:kern w:val="0"/>
          <w:szCs w:val="21"/>
        </w:rPr>
        <w:t>专业名称</w:t>
      </w:r>
      <w:r>
        <w:rPr>
          <w:kern w:val="0"/>
          <w:szCs w:val="21"/>
        </w:rPr>
        <w:t>：演艺设备安装与调试</w:t>
      </w:r>
    </w:p>
    <w:p>
      <w:pPr>
        <w:ind w:firstLine="422" w:firstLineChars="200"/>
        <w:rPr>
          <w:kern w:val="0"/>
          <w:szCs w:val="21"/>
        </w:rPr>
      </w:pPr>
      <w:r>
        <w:rPr>
          <w:b/>
          <w:kern w:val="0"/>
          <w:szCs w:val="21"/>
        </w:rPr>
        <w:t>培养目标</w:t>
      </w:r>
      <w:r>
        <w:rPr>
          <w:kern w:val="0"/>
          <w:szCs w:val="21"/>
        </w:rPr>
        <w:t>：</w:t>
      </w:r>
      <w:r>
        <w:rPr>
          <w:szCs w:val="21"/>
        </w:rPr>
        <w:t>培养从事灯光、音响设备安装、使用、系统调试、系统维护等工作的高级技能人才（高级工）。</w:t>
      </w:r>
    </w:p>
    <w:p>
      <w:pPr>
        <w:ind w:firstLine="422" w:firstLineChars="200"/>
        <w:rPr>
          <w:kern w:val="0"/>
          <w:szCs w:val="21"/>
        </w:rPr>
      </w:pPr>
      <w:r>
        <w:rPr>
          <w:b/>
          <w:kern w:val="0"/>
          <w:szCs w:val="21"/>
        </w:rPr>
        <w:t>学习年限</w:t>
      </w:r>
      <w:r>
        <w:rPr>
          <w:kern w:val="0"/>
          <w:szCs w:val="21"/>
        </w:rPr>
        <w:t>：</w:t>
      </w:r>
      <w:r>
        <w:rPr>
          <w:szCs w:val="21"/>
        </w:rPr>
        <w:t>2年（取得中级职业资格人员）</w:t>
      </w:r>
      <w:r>
        <w:rPr>
          <w:rFonts w:hint="eastAsia"/>
        </w:rPr>
        <w:t>，3年（高中毕业生）</w:t>
      </w:r>
    </w:p>
    <w:p>
      <w:pPr>
        <w:ind w:firstLine="422" w:firstLineChars="200"/>
        <w:rPr>
          <w:b/>
          <w:kern w:val="0"/>
          <w:szCs w:val="21"/>
        </w:rPr>
      </w:pPr>
      <w:r>
        <w:rPr>
          <w:b/>
          <w:kern w:val="0"/>
          <w:szCs w:val="21"/>
        </w:rPr>
        <w:t>职业能力：</w:t>
      </w:r>
    </w:p>
    <w:p>
      <w:pPr>
        <w:ind w:firstLine="420" w:firstLineChars="200"/>
        <w:rPr>
          <w:szCs w:val="21"/>
        </w:rPr>
      </w:pPr>
      <w:r>
        <w:rPr>
          <w:szCs w:val="21"/>
        </w:rPr>
        <w:t>具有积极的人生态度、健康的心理素质、良好的职业道德和较扎实的文化基础知识；具有获取新知识、新技能的意识和能力，能适应不断变化的职业社会；严格执行设备操作规定，遵守各项工艺规程，重视环境保护，并具有独立解决非常规问题的基本能力；能指导他人进行工作或协助培训一般操作人员。同时具有下列专业能力：</w:t>
      </w:r>
    </w:p>
    <w:p>
      <w:pPr>
        <w:ind w:firstLine="420" w:firstLineChars="200"/>
        <w:rPr>
          <w:kern w:val="0"/>
          <w:szCs w:val="21"/>
        </w:rPr>
      </w:pPr>
      <w:r>
        <w:rPr>
          <w:szCs w:val="21"/>
        </w:rPr>
        <w:t>1</w:t>
      </w:r>
      <w:r>
        <w:rPr>
          <w:kern w:val="0"/>
          <w:szCs w:val="21"/>
        </w:rPr>
        <w:t>．能熟练使用数字调音台、数字调光台、</w:t>
      </w:r>
      <w:r>
        <w:rPr>
          <w:rFonts w:hint="eastAsia"/>
          <w:kern w:val="0"/>
          <w:szCs w:val="21"/>
        </w:rPr>
        <w:t>计算机</w:t>
      </w:r>
      <w:r>
        <w:rPr>
          <w:kern w:val="0"/>
          <w:szCs w:val="21"/>
        </w:rPr>
        <w:t>灯控制台。</w:t>
      </w:r>
    </w:p>
    <w:p>
      <w:pPr>
        <w:ind w:firstLine="420" w:firstLineChars="200"/>
        <w:rPr>
          <w:kern w:val="0"/>
          <w:szCs w:val="21"/>
        </w:rPr>
      </w:pPr>
      <w:r>
        <w:rPr>
          <w:kern w:val="0"/>
          <w:szCs w:val="21"/>
        </w:rPr>
        <w:t>2．能绘制简单的灯光、音响系统连接图。</w:t>
      </w:r>
    </w:p>
    <w:p>
      <w:pPr>
        <w:ind w:firstLine="420" w:firstLineChars="200"/>
        <w:rPr>
          <w:kern w:val="0"/>
          <w:szCs w:val="21"/>
        </w:rPr>
      </w:pPr>
      <w:r>
        <w:rPr>
          <w:kern w:val="0"/>
          <w:szCs w:val="21"/>
        </w:rPr>
        <w:t>3．能看懂舞台灯光设计图，并能按舞台灯光设计图进行灯具安装、正确布光、系统调试。</w:t>
      </w:r>
    </w:p>
    <w:p>
      <w:pPr>
        <w:ind w:firstLine="420" w:firstLineChars="200"/>
        <w:rPr>
          <w:kern w:val="0"/>
          <w:szCs w:val="21"/>
        </w:rPr>
      </w:pPr>
      <w:r>
        <w:rPr>
          <w:kern w:val="0"/>
          <w:szCs w:val="21"/>
        </w:rPr>
        <w:t>4．能排除灯光系统的基本故障。</w:t>
      </w:r>
    </w:p>
    <w:p>
      <w:pPr>
        <w:ind w:firstLine="420" w:firstLineChars="200"/>
        <w:rPr>
          <w:kern w:val="0"/>
          <w:szCs w:val="21"/>
        </w:rPr>
      </w:pPr>
      <w:r>
        <w:rPr>
          <w:kern w:val="0"/>
          <w:szCs w:val="21"/>
        </w:rPr>
        <w:t>5．能正确连接和使用音频处理器。</w:t>
      </w:r>
    </w:p>
    <w:p>
      <w:pPr>
        <w:ind w:firstLine="420" w:firstLineChars="200"/>
        <w:rPr>
          <w:kern w:val="0"/>
          <w:szCs w:val="21"/>
        </w:rPr>
      </w:pPr>
      <w:r>
        <w:rPr>
          <w:kern w:val="0"/>
          <w:szCs w:val="21"/>
        </w:rPr>
        <w:t>6．能正确搭建录音棚，熟练安装、使用录音软件，对音频资料进行简单的编辑。</w:t>
      </w:r>
    </w:p>
    <w:p>
      <w:pPr>
        <w:ind w:firstLine="420" w:firstLineChars="200"/>
        <w:rPr>
          <w:kern w:val="0"/>
          <w:szCs w:val="21"/>
        </w:rPr>
      </w:pPr>
      <w:r>
        <w:rPr>
          <w:kern w:val="0"/>
          <w:szCs w:val="21"/>
        </w:rPr>
        <w:t>7．能运用调音技术和技巧独立完成中型演出音响系统的设计、设备安装、音响调音、现场录制等工作。</w:t>
      </w:r>
    </w:p>
    <w:p>
      <w:pPr>
        <w:ind w:firstLine="420" w:firstLineChars="200"/>
        <w:rPr>
          <w:kern w:val="0"/>
          <w:szCs w:val="21"/>
        </w:rPr>
      </w:pPr>
      <w:r>
        <w:rPr>
          <w:kern w:val="0"/>
          <w:szCs w:val="21"/>
        </w:rPr>
        <w:t>8．能正确连接和使用视频切换台，并对音视频进行简单编辑。</w:t>
      </w:r>
    </w:p>
    <w:p>
      <w:pPr>
        <w:ind w:firstLine="422" w:firstLineChars="200"/>
        <w:rPr>
          <w:kern w:val="0"/>
          <w:szCs w:val="21"/>
        </w:rPr>
      </w:pPr>
      <w:r>
        <w:rPr>
          <w:b/>
          <w:kern w:val="0"/>
          <w:szCs w:val="21"/>
        </w:rPr>
        <w:t>对应或相关职业（工种）：</w:t>
      </w:r>
      <w:r>
        <w:rPr>
          <w:kern w:val="0"/>
          <w:szCs w:val="21"/>
        </w:rPr>
        <w:t>音响调音员（6</w:t>
      </w:r>
      <w:r>
        <w:rPr>
          <w:rFonts w:ascii="宋体" w:hAnsi="宋体"/>
          <w:kern w:val="0"/>
          <w:szCs w:val="21"/>
        </w:rPr>
        <w:t>—</w:t>
      </w:r>
      <w:r>
        <w:rPr>
          <w:kern w:val="0"/>
          <w:szCs w:val="21"/>
        </w:rPr>
        <w:t>19</w:t>
      </w:r>
      <w:r>
        <w:rPr>
          <w:rFonts w:ascii="宋体" w:hAnsi="宋体"/>
          <w:kern w:val="0"/>
          <w:szCs w:val="21"/>
        </w:rPr>
        <w:t>—</w:t>
      </w:r>
      <w:r>
        <w:rPr>
          <w:kern w:val="0"/>
          <w:szCs w:val="21"/>
        </w:rPr>
        <w:t>03</w:t>
      </w:r>
      <w:r>
        <w:rPr>
          <w:rFonts w:ascii="宋体" w:hAnsi="宋体"/>
          <w:kern w:val="0"/>
          <w:szCs w:val="21"/>
        </w:rPr>
        <w:t>—</w:t>
      </w:r>
      <w:r>
        <w:rPr>
          <w:kern w:val="0"/>
          <w:szCs w:val="21"/>
        </w:rPr>
        <w:t>05）、</w:t>
      </w:r>
      <w:r>
        <w:rPr>
          <w:rFonts w:hint="eastAsia"/>
          <w:kern w:val="0"/>
          <w:szCs w:val="21"/>
        </w:rPr>
        <w:t>录音师</w:t>
      </w:r>
      <w:r>
        <w:rPr>
          <w:kern w:val="0"/>
          <w:szCs w:val="21"/>
        </w:rPr>
        <w:t>（</w:t>
      </w:r>
      <w:r>
        <w:rPr>
          <w:rFonts w:hint="eastAsia"/>
          <w:kern w:val="0"/>
          <w:szCs w:val="21"/>
        </w:rPr>
        <w:t>2</w:t>
      </w:r>
      <w:r>
        <w:rPr>
          <w:rFonts w:ascii="宋体" w:hAnsi="宋体"/>
          <w:kern w:val="0"/>
          <w:szCs w:val="21"/>
        </w:rPr>
        <w:t>—</w:t>
      </w:r>
      <w:r>
        <w:rPr>
          <w:kern w:val="0"/>
          <w:szCs w:val="21"/>
        </w:rPr>
        <w:t>1</w:t>
      </w:r>
      <w:r>
        <w:rPr>
          <w:rFonts w:hint="eastAsia"/>
          <w:kern w:val="0"/>
          <w:szCs w:val="21"/>
        </w:rPr>
        <w:t>0</w:t>
      </w:r>
      <w:r>
        <w:rPr>
          <w:rFonts w:ascii="宋体" w:hAnsi="宋体"/>
          <w:kern w:val="0"/>
          <w:szCs w:val="21"/>
        </w:rPr>
        <w:t>—</w:t>
      </w:r>
      <w:r>
        <w:rPr>
          <w:kern w:val="0"/>
          <w:szCs w:val="21"/>
        </w:rPr>
        <w:t>0</w:t>
      </w:r>
      <w:r>
        <w:rPr>
          <w:rFonts w:hint="eastAsia"/>
          <w:kern w:val="0"/>
          <w:szCs w:val="21"/>
        </w:rPr>
        <w:t>5</w:t>
      </w:r>
      <w:r>
        <w:rPr>
          <w:rFonts w:ascii="宋体" w:hAnsi="宋体"/>
          <w:kern w:val="0"/>
          <w:szCs w:val="21"/>
        </w:rPr>
        <w:t>—</w:t>
      </w:r>
      <w:r>
        <w:rPr>
          <w:kern w:val="0"/>
          <w:szCs w:val="21"/>
        </w:rPr>
        <w:t>05）、照明设备操作员（6</w:t>
      </w:r>
      <w:r>
        <w:rPr>
          <w:rFonts w:ascii="宋体" w:hAnsi="宋体"/>
          <w:kern w:val="0"/>
          <w:szCs w:val="21"/>
        </w:rPr>
        <w:t>—</w:t>
      </w:r>
      <w:r>
        <w:rPr>
          <w:kern w:val="0"/>
          <w:szCs w:val="21"/>
        </w:rPr>
        <w:t>19</w:t>
      </w:r>
      <w:r>
        <w:rPr>
          <w:rFonts w:ascii="宋体" w:hAnsi="宋体"/>
          <w:kern w:val="0"/>
          <w:szCs w:val="21"/>
        </w:rPr>
        <w:t>—</w:t>
      </w:r>
      <w:r>
        <w:rPr>
          <w:kern w:val="0"/>
          <w:szCs w:val="21"/>
        </w:rPr>
        <w:t>03</w:t>
      </w:r>
      <w:r>
        <w:rPr>
          <w:rFonts w:ascii="宋体" w:hAnsi="宋体"/>
          <w:kern w:val="0"/>
          <w:szCs w:val="21"/>
        </w:rPr>
        <w:t>—</w:t>
      </w:r>
      <w:r>
        <w:rPr>
          <w:kern w:val="0"/>
          <w:szCs w:val="21"/>
        </w:rPr>
        <w:t>01）</w:t>
      </w:r>
      <w:r>
        <w:rPr>
          <w:rFonts w:hint="eastAsia"/>
          <w:kern w:val="0"/>
          <w:szCs w:val="21"/>
        </w:rPr>
        <w:t>、照明师</w:t>
      </w:r>
      <w:r>
        <w:rPr>
          <w:kern w:val="0"/>
          <w:szCs w:val="21"/>
        </w:rPr>
        <w:t>（</w:t>
      </w:r>
      <w:r>
        <w:rPr>
          <w:rFonts w:hint="eastAsia"/>
          <w:kern w:val="0"/>
          <w:szCs w:val="21"/>
        </w:rPr>
        <w:t>2</w:t>
      </w:r>
      <w:r>
        <w:rPr>
          <w:rFonts w:ascii="宋体" w:hAnsi="宋体"/>
          <w:kern w:val="0"/>
          <w:szCs w:val="21"/>
        </w:rPr>
        <w:t>—</w:t>
      </w:r>
      <w:r>
        <w:rPr>
          <w:kern w:val="0"/>
          <w:szCs w:val="21"/>
        </w:rPr>
        <w:t>1</w:t>
      </w:r>
      <w:r>
        <w:rPr>
          <w:rFonts w:hint="eastAsia"/>
          <w:kern w:val="0"/>
          <w:szCs w:val="21"/>
        </w:rPr>
        <w:t>0</w:t>
      </w:r>
      <w:r>
        <w:rPr>
          <w:rFonts w:ascii="宋体" w:hAnsi="宋体"/>
          <w:kern w:val="0"/>
          <w:szCs w:val="21"/>
        </w:rPr>
        <w:t>—</w:t>
      </w:r>
      <w:r>
        <w:rPr>
          <w:kern w:val="0"/>
          <w:szCs w:val="21"/>
        </w:rPr>
        <w:t>0</w:t>
      </w:r>
      <w:r>
        <w:rPr>
          <w:rFonts w:hint="eastAsia"/>
          <w:kern w:val="0"/>
          <w:szCs w:val="21"/>
        </w:rPr>
        <w:t>5</w:t>
      </w:r>
      <w:r>
        <w:rPr>
          <w:rFonts w:ascii="宋体" w:hAnsi="宋体"/>
          <w:kern w:val="0"/>
          <w:szCs w:val="21"/>
        </w:rPr>
        <w:t>—</w:t>
      </w:r>
      <w:r>
        <w:rPr>
          <w:kern w:val="0"/>
          <w:szCs w:val="21"/>
        </w:rPr>
        <w:t>0</w:t>
      </w:r>
      <w:r>
        <w:rPr>
          <w:rFonts w:hint="eastAsia"/>
          <w:kern w:val="0"/>
          <w:szCs w:val="21"/>
        </w:rPr>
        <w:t>4</w:t>
      </w:r>
      <w:r>
        <w:rPr>
          <w:kern w:val="0"/>
          <w:szCs w:val="21"/>
        </w:rPr>
        <w:t>）</w:t>
      </w:r>
    </w:p>
    <w:p>
      <w:pPr>
        <w:ind w:firstLine="422" w:firstLineChars="200"/>
        <w:rPr>
          <w:kern w:val="0"/>
          <w:szCs w:val="21"/>
        </w:rPr>
      </w:pPr>
      <w:r>
        <w:rPr>
          <w:b/>
          <w:kern w:val="0"/>
          <w:szCs w:val="21"/>
        </w:rPr>
        <w:t>职业资格</w:t>
      </w:r>
      <w:r>
        <w:rPr>
          <w:kern w:val="0"/>
          <w:szCs w:val="21"/>
        </w:rPr>
        <w:t>：音响调音员（高级）</w:t>
      </w:r>
      <w:r>
        <w:rPr>
          <w:rFonts w:hint="eastAsia"/>
          <w:kern w:val="0"/>
          <w:szCs w:val="21"/>
        </w:rPr>
        <w:t>、中级录音师</w:t>
      </w:r>
    </w:p>
    <w:p>
      <w:pPr>
        <w:ind w:firstLine="422" w:firstLineChars="200"/>
        <w:rPr>
          <w:kern w:val="0"/>
          <w:szCs w:val="21"/>
        </w:rPr>
      </w:pPr>
      <w:r>
        <w:rPr>
          <w:b/>
          <w:kern w:val="0"/>
          <w:szCs w:val="21"/>
        </w:rPr>
        <w:t>专业主要教学内容</w:t>
      </w:r>
      <w:r>
        <w:rPr>
          <w:kern w:val="0"/>
          <w:szCs w:val="21"/>
        </w:rPr>
        <w:t>：</w:t>
      </w:r>
    </w:p>
    <w:p>
      <w:pPr>
        <w:ind w:firstLine="420"/>
        <w:rPr>
          <w:szCs w:val="21"/>
        </w:rPr>
      </w:pPr>
      <w:r>
        <w:rPr>
          <w:szCs w:val="21"/>
        </w:rPr>
        <w:t>音频设备原理与技能训练、音乐理论、乐器演奏与音乐赏析、录音软件安装与应用、录音技术与技巧、专业灯光案例分析、舞台灯光设计、导播技术、影视后期制作等。</w:t>
      </w:r>
    </w:p>
    <w:p>
      <w:pPr>
        <w:ind w:firstLine="422" w:firstLineChars="200"/>
        <w:rPr>
          <w:b/>
          <w:kern w:val="0"/>
          <w:szCs w:val="21"/>
        </w:rPr>
      </w:pPr>
      <w:r>
        <w:rPr>
          <w:b/>
          <w:kern w:val="0"/>
          <w:szCs w:val="21"/>
        </w:rPr>
        <w:t>对应下一级专业编码：</w:t>
      </w:r>
      <w:r>
        <w:rPr>
          <w:kern w:val="0"/>
          <w:szCs w:val="21"/>
        </w:rPr>
        <w:t>1</w:t>
      </w:r>
      <w:r>
        <w:rPr>
          <w:rFonts w:hint="eastAsia"/>
          <w:kern w:val="0"/>
          <w:szCs w:val="21"/>
        </w:rPr>
        <w:t>4</w:t>
      </w:r>
      <w:r>
        <w:rPr>
          <w:kern w:val="0"/>
          <w:szCs w:val="21"/>
        </w:rPr>
        <w:t>1</w:t>
      </w:r>
      <w:r>
        <w:rPr>
          <w:rFonts w:hint="eastAsia"/>
          <w:kern w:val="0"/>
          <w:szCs w:val="21"/>
        </w:rPr>
        <w:t>2</w:t>
      </w:r>
      <w:r>
        <w:rPr>
          <w:rFonts w:ascii="宋体" w:hAnsi="宋体"/>
          <w:kern w:val="0"/>
          <w:szCs w:val="21"/>
        </w:rPr>
        <w:t>—</w:t>
      </w:r>
      <w:r>
        <w:rPr>
          <w:kern w:val="0"/>
          <w:szCs w:val="21"/>
        </w:rPr>
        <w:t>4</w:t>
      </w:r>
    </w:p>
    <w:p>
      <w:pPr>
        <w:rPr>
          <w:szCs w:val="21"/>
        </w:rPr>
      </w:pPr>
    </w:p>
    <w:p>
      <w:pPr>
        <w:rPr>
          <w:szCs w:val="21"/>
        </w:rPr>
      </w:pPr>
    </w:p>
    <w:p>
      <w:pPr>
        <w:jc w:val="center"/>
        <w:outlineLvl w:val="0"/>
        <w:rPr>
          <w:b/>
        </w:rPr>
      </w:pPr>
      <w:bookmarkStart w:id="798" w:name="_Toc351390630"/>
      <w:r>
        <w:rPr>
          <w:b/>
        </w:rPr>
        <w:t>1</w:t>
      </w:r>
      <w:r>
        <w:rPr>
          <w:rFonts w:hint="eastAsia"/>
          <w:b/>
        </w:rPr>
        <w:t>4</w:t>
      </w:r>
      <w:r>
        <w:rPr>
          <w:b/>
        </w:rPr>
        <w:t>1</w:t>
      </w:r>
      <w:r>
        <w:rPr>
          <w:rFonts w:hint="eastAsia"/>
          <w:b/>
        </w:rPr>
        <w:t>3</w:t>
      </w:r>
      <w:r>
        <w:rPr>
          <w:b/>
        </w:rPr>
        <w:t xml:space="preserve">  </w:t>
      </w:r>
      <w:r>
        <w:rPr>
          <w:b/>
          <w:szCs w:val="21"/>
        </w:rPr>
        <w:t>新闻采编与制作</w:t>
      </w:r>
      <w:bookmarkEnd w:id="798"/>
    </w:p>
    <w:p>
      <w:pPr>
        <w:jc w:val="center"/>
        <w:outlineLvl w:val="2"/>
        <w:rPr>
          <w:b/>
        </w:rPr>
      </w:pPr>
      <w:bookmarkStart w:id="799" w:name="_Toc351390631"/>
      <w:r>
        <w:rPr>
          <w:b/>
        </w:rPr>
        <w:t>1</w:t>
      </w:r>
      <w:r>
        <w:rPr>
          <w:rFonts w:hint="eastAsia"/>
          <w:b/>
        </w:rPr>
        <w:t>4</w:t>
      </w:r>
      <w:r>
        <w:rPr>
          <w:b/>
        </w:rPr>
        <w:t>1</w:t>
      </w:r>
      <w:r>
        <w:rPr>
          <w:rFonts w:hint="eastAsia"/>
          <w:b/>
        </w:rPr>
        <w:t>3</w:t>
      </w:r>
      <w:r>
        <w:rPr>
          <w:rFonts w:ascii="宋体" w:hAnsi="宋体"/>
          <w:b/>
        </w:rPr>
        <w:t>—</w:t>
      </w:r>
      <w:r>
        <w:rPr>
          <w:b/>
        </w:rPr>
        <w:t>4  中级</w:t>
      </w:r>
      <w:bookmarkEnd w:id="799"/>
    </w:p>
    <w:p>
      <w:pPr>
        <w:ind w:firstLine="422" w:firstLineChars="200"/>
        <w:rPr>
          <w:kern w:val="0"/>
          <w:szCs w:val="21"/>
        </w:rPr>
      </w:pPr>
      <w:r>
        <w:rPr>
          <w:b/>
          <w:kern w:val="0"/>
          <w:szCs w:val="21"/>
        </w:rPr>
        <w:t>专业编码</w:t>
      </w:r>
      <w:r>
        <w:rPr>
          <w:kern w:val="0"/>
          <w:szCs w:val="21"/>
        </w:rPr>
        <w:t>：</w:t>
      </w:r>
      <w:r>
        <w:rPr>
          <w:szCs w:val="21"/>
        </w:rPr>
        <w:t>1</w:t>
      </w:r>
      <w:r>
        <w:rPr>
          <w:rFonts w:hint="eastAsia"/>
          <w:szCs w:val="21"/>
        </w:rPr>
        <w:t>4</w:t>
      </w:r>
      <w:r>
        <w:rPr>
          <w:szCs w:val="21"/>
        </w:rPr>
        <w:t>1</w:t>
      </w:r>
      <w:r>
        <w:rPr>
          <w:rFonts w:hint="eastAsia"/>
          <w:szCs w:val="21"/>
        </w:rPr>
        <w:t>3</w:t>
      </w:r>
      <w:r>
        <w:rPr>
          <w:rFonts w:ascii="宋体" w:hAnsi="宋体"/>
          <w:kern w:val="0"/>
          <w:szCs w:val="21"/>
        </w:rPr>
        <w:t>—</w:t>
      </w:r>
      <w:r>
        <w:rPr>
          <w:kern w:val="0"/>
          <w:szCs w:val="21"/>
        </w:rPr>
        <w:t>4</w:t>
      </w:r>
    </w:p>
    <w:p>
      <w:pPr>
        <w:ind w:firstLine="422" w:firstLineChars="200"/>
        <w:rPr>
          <w:kern w:val="0"/>
          <w:szCs w:val="21"/>
        </w:rPr>
      </w:pPr>
      <w:r>
        <w:rPr>
          <w:b/>
          <w:kern w:val="0"/>
          <w:szCs w:val="21"/>
        </w:rPr>
        <w:t>专业名称</w:t>
      </w:r>
      <w:r>
        <w:rPr>
          <w:kern w:val="0"/>
          <w:szCs w:val="21"/>
        </w:rPr>
        <w:t>：</w:t>
      </w:r>
      <w:r>
        <w:rPr>
          <w:szCs w:val="21"/>
        </w:rPr>
        <w:t>新闻采编与制作</w:t>
      </w:r>
    </w:p>
    <w:p>
      <w:pPr>
        <w:ind w:firstLine="413" w:firstLineChars="196"/>
        <w:rPr>
          <w:kern w:val="0"/>
          <w:szCs w:val="21"/>
        </w:rPr>
      </w:pPr>
      <w:r>
        <w:rPr>
          <w:b/>
          <w:kern w:val="0"/>
          <w:szCs w:val="21"/>
        </w:rPr>
        <w:t>培养目标</w:t>
      </w:r>
      <w:r>
        <w:rPr>
          <w:kern w:val="0"/>
          <w:szCs w:val="21"/>
        </w:rPr>
        <w:t>：培养从事</w:t>
      </w:r>
      <w:r>
        <w:rPr>
          <w:szCs w:val="21"/>
        </w:rPr>
        <w:t>新闻采访、编辑以及多媒体新闻作品制作</w:t>
      </w:r>
      <w:r>
        <w:rPr>
          <w:kern w:val="0"/>
          <w:szCs w:val="21"/>
        </w:rPr>
        <w:t>的中级技能人才。</w:t>
      </w:r>
    </w:p>
    <w:p>
      <w:pPr>
        <w:ind w:firstLine="413" w:firstLineChars="196"/>
        <w:rPr>
          <w:kern w:val="0"/>
          <w:szCs w:val="21"/>
        </w:rPr>
      </w:pPr>
      <w:r>
        <w:rPr>
          <w:b/>
          <w:kern w:val="0"/>
          <w:szCs w:val="21"/>
        </w:rPr>
        <w:t>学习年限</w:t>
      </w:r>
      <w:r>
        <w:rPr>
          <w:kern w:val="0"/>
          <w:szCs w:val="21"/>
        </w:rPr>
        <w:t>：</w:t>
      </w:r>
      <w:r>
        <w:rPr>
          <w:szCs w:val="21"/>
        </w:rPr>
        <w:t>3年（初中毕业生），2年（高中毕业生）</w:t>
      </w:r>
    </w:p>
    <w:p>
      <w:pPr>
        <w:ind w:firstLine="422" w:firstLineChars="200"/>
        <w:rPr>
          <w:b/>
          <w:kern w:val="0"/>
          <w:szCs w:val="21"/>
        </w:rPr>
      </w:pPr>
      <w:r>
        <w:rPr>
          <w:b/>
          <w:kern w:val="0"/>
          <w:szCs w:val="21"/>
        </w:rPr>
        <w:t>职业能力：</w:t>
      </w:r>
    </w:p>
    <w:p>
      <w:pPr>
        <w:ind w:firstLine="420" w:firstLineChars="200"/>
        <w:rPr>
          <w:kern w:val="0"/>
          <w:szCs w:val="21"/>
        </w:rPr>
      </w:pPr>
      <w:r>
        <w:rPr>
          <w:kern w:val="0"/>
          <w:szCs w:val="21"/>
        </w:rPr>
        <w:t>具有积极的人生态度、健康的心理素质、良好的职业道德和较扎实的文化基础知识；具有获取新知识、新技能的意识和能力，能适应不断变化的职业社会；了解新闻采编和多媒体新闻作品制作流程，严格执行设备操作规定，遵守各项工艺规程，遵守相关法律法规，并能解决一般性专业问题。同时具有下列专业能力：</w:t>
      </w:r>
    </w:p>
    <w:p>
      <w:pPr>
        <w:pStyle w:val="10"/>
        <w:ind w:firstLine="420" w:firstLineChars="200"/>
        <w:rPr>
          <w:rFonts w:ascii="Times New Roman" w:hAnsi="Times New Roman" w:cs="Times New Roman"/>
          <w:sz w:val="21"/>
          <w:szCs w:val="21"/>
        </w:rPr>
      </w:pPr>
      <w:r>
        <w:rPr>
          <w:rFonts w:ascii="Times New Roman" w:hAnsi="Times New Roman" w:cs="Times New Roman"/>
          <w:kern w:val="2"/>
          <w:sz w:val="21"/>
          <w:szCs w:val="21"/>
        </w:rPr>
        <w:t>1</w:t>
      </w:r>
      <w:r>
        <w:rPr>
          <w:rFonts w:ascii="Times New Roman" w:hAnsi="Times New Roman" w:cs="Times New Roman"/>
          <w:sz w:val="21"/>
          <w:szCs w:val="21"/>
        </w:rPr>
        <w:t>．能以观察、访问、调查等方式，收集有新闻价值的素材。</w:t>
      </w:r>
    </w:p>
    <w:p>
      <w:pPr>
        <w:ind w:firstLine="420" w:firstLineChars="200"/>
        <w:rPr>
          <w:szCs w:val="21"/>
        </w:rPr>
      </w:pPr>
      <w:r>
        <w:rPr>
          <w:rFonts w:hint="eastAsia"/>
          <w:szCs w:val="21"/>
        </w:rPr>
        <w:t>2</w:t>
      </w:r>
      <w:r>
        <w:rPr>
          <w:szCs w:val="21"/>
        </w:rPr>
        <w:t>．能根据新闻主题，使用互联网</w:t>
      </w:r>
      <w:r>
        <w:rPr>
          <w:rFonts w:hint="eastAsia"/>
          <w:szCs w:val="21"/>
        </w:rPr>
        <w:t>收</w:t>
      </w:r>
      <w:r>
        <w:rPr>
          <w:szCs w:val="21"/>
        </w:rPr>
        <w:t>集需要的素材。</w:t>
      </w:r>
    </w:p>
    <w:p>
      <w:pPr>
        <w:ind w:firstLine="420" w:firstLineChars="200"/>
        <w:rPr>
          <w:szCs w:val="21"/>
        </w:rPr>
      </w:pPr>
      <w:r>
        <w:rPr>
          <w:rFonts w:hint="eastAsia"/>
          <w:szCs w:val="21"/>
        </w:rPr>
        <w:t>3</w:t>
      </w:r>
      <w:r>
        <w:rPr>
          <w:szCs w:val="21"/>
        </w:rPr>
        <w:t>．能根据需要正确选择外围设备，正确安装外围设备的配套软件，使用扫描仪采集静态图像，使用图像、视频采集卡采集动态图像，利用声卡采集声音素材，使用数码相机、数码摄像机等数字设备采集素材。</w:t>
      </w:r>
    </w:p>
    <w:p>
      <w:pPr>
        <w:ind w:firstLine="420" w:firstLineChars="200"/>
        <w:rPr>
          <w:szCs w:val="21"/>
        </w:rPr>
      </w:pPr>
      <w:r>
        <w:rPr>
          <w:rFonts w:hint="eastAsia"/>
          <w:szCs w:val="21"/>
        </w:rPr>
        <w:t>4</w:t>
      </w:r>
      <w:r>
        <w:rPr>
          <w:szCs w:val="21"/>
        </w:rPr>
        <w:t>．能运用文字处理软件进行文字录入和编辑。</w:t>
      </w:r>
    </w:p>
    <w:p>
      <w:pPr>
        <w:ind w:firstLine="420" w:firstLineChars="200"/>
        <w:rPr>
          <w:szCs w:val="21"/>
        </w:rPr>
      </w:pPr>
      <w:r>
        <w:rPr>
          <w:rFonts w:hint="eastAsia"/>
          <w:szCs w:val="21"/>
        </w:rPr>
        <w:t>5</w:t>
      </w:r>
      <w:r>
        <w:rPr>
          <w:szCs w:val="21"/>
        </w:rPr>
        <w:t>．能正确安装和配置常用的音频处理软件，使用音频处理软件对音频素材进行编辑。</w:t>
      </w:r>
    </w:p>
    <w:p>
      <w:pPr>
        <w:ind w:firstLine="420" w:firstLineChars="200"/>
        <w:rPr>
          <w:szCs w:val="21"/>
        </w:rPr>
      </w:pPr>
      <w:r>
        <w:rPr>
          <w:rFonts w:hint="eastAsia"/>
          <w:szCs w:val="21"/>
        </w:rPr>
        <w:t>6</w:t>
      </w:r>
      <w:r>
        <w:rPr>
          <w:szCs w:val="21"/>
        </w:rPr>
        <w:t>．能正确安装和配置常用的图像处理软件，对平面图像进行编辑。</w:t>
      </w:r>
    </w:p>
    <w:p>
      <w:pPr>
        <w:ind w:firstLine="420" w:firstLineChars="200"/>
        <w:rPr>
          <w:szCs w:val="21"/>
        </w:rPr>
      </w:pPr>
      <w:r>
        <w:rPr>
          <w:rFonts w:hint="eastAsia"/>
          <w:szCs w:val="21"/>
        </w:rPr>
        <w:t>7</w:t>
      </w:r>
      <w:r>
        <w:rPr>
          <w:szCs w:val="21"/>
        </w:rPr>
        <w:t>．能正确安装和配置常用的二维动画制作软件，对二维动画素材进行简单的编辑。</w:t>
      </w:r>
    </w:p>
    <w:p>
      <w:pPr>
        <w:ind w:firstLine="420" w:firstLineChars="200"/>
        <w:rPr>
          <w:szCs w:val="21"/>
        </w:rPr>
      </w:pPr>
      <w:r>
        <w:rPr>
          <w:rFonts w:hint="eastAsia"/>
          <w:szCs w:val="21"/>
        </w:rPr>
        <w:t>8</w:t>
      </w:r>
      <w:r>
        <w:rPr>
          <w:szCs w:val="21"/>
        </w:rPr>
        <w:t>．能正确安装和配置常用的视频编辑软件，进行存储、删除等基本的视频文件操作。</w:t>
      </w:r>
    </w:p>
    <w:p>
      <w:pPr>
        <w:ind w:firstLine="420" w:firstLineChars="200"/>
        <w:rPr>
          <w:szCs w:val="21"/>
        </w:rPr>
      </w:pPr>
      <w:r>
        <w:rPr>
          <w:rFonts w:hint="eastAsia"/>
          <w:szCs w:val="21"/>
        </w:rPr>
        <w:t>9</w:t>
      </w:r>
      <w:r>
        <w:rPr>
          <w:szCs w:val="21"/>
        </w:rPr>
        <w:t>．能正确安装和配置常用的多媒体编著软件，合成多媒体素材。</w:t>
      </w:r>
    </w:p>
    <w:p>
      <w:pPr>
        <w:ind w:firstLine="420" w:firstLineChars="200"/>
        <w:rPr>
          <w:szCs w:val="21"/>
        </w:rPr>
      </w:pPr>
      <w:r>
        <w:rPr>
          <w:szCs w:val="21"/>
        </w:rPr>
        <w:t>1</w:t>
      </w:r>
      <w:r>
        <w:rPr>
          <w:rFonts w:hint="eastAsia"/>
          <w:szCs w:val="21"/>
        </w:rPr>
        <w:t>0</w:t>
      </w:r>
      <w:r>
        <w:rPr>
          <w:szCs w:val="21"/>
        </w:rPr>
        <w:t>．能根据要求对作品进行正确性调试。</w:t>
      </w:r>
    </w:p>
    <w:p>
      <w:pPr>
        <w:ind w:firstLine="422" w:firstLineChars="200"/>
        <w:rPr>
          <w:kern w:val="0"/>
          <w:szCs w:val="21"/>
        </w:rPr>
      </w:pPr>
      <w:r>
        <w:rPr>
          <w:b/>
          <w:kern w:val="0"/>
          <w:szCs w:val="21"/>
        </w:rPr>
        <w:t>对应或相关职业（工种）：</w:t>
      </w:r>
      <w:r>
        <w:rPr>
          <w:kern w:val="0"/>
          <w:szCs w:val="21"/>
        </w:rPr>
        <w:t>多媒体作品制作员（X2</w:t>
      </w:r>
      <w:r>
        <w:rPr>
          <w:rFonts w:ascii="宋体" w:hAnsi="宋体"/>
          <w:kern w:val="0"/>
          <w:szCs w:val="21"/>
        </w:rPr>
        <w:t>—</w:t>
      </w:r>
      <w:r>
        <w:rPr>
          <w:kern w:val="0"/>
          <w:szCs w:val="21"/>
        </w:rPr>
        <w:t>02</w:t>
      </w:r>
      <w:r>
        <w:rPr>
          <w:rFonts w:ascii="宋体" w:hAnsi="宋体"/>
          <w:kern w:val="0"/>
          <w:szCs w:val="21"/>
        </w:rPr>
        <w:t>—</w:t>
      </w:r>
      <w:r>
        <w:rPr>
          <w:kern w:val="0"/>
          <w:szCs w:val="21"/>
        </w:rPr>
        <w:t>13</w:t>
      </w:r>
      <w:r>
        <w:rPr>
          <w:rFonts w:ascii="宋体" w:hAnsi="宋体"/>
          <w:kern w:val="0"/>
          <w:szCs w:val="21"/>
        </w:rPr>
        <w:t>—</w:t>
      </w:r>
      <w:r>
        <w:rPr>
          <w:kern w:val="0"/>
          <w:szCs w:val="21"/>
        </w:rPr>
        <w:t>07）、文字记者（2</w:t>
      </w:r>
      <w:r>
        <w:rPr>
          <w:rFonts w:ascii="宋体" w:hAnsi="宋体"/>
          <w:kern w:val="0"/>
          <w:szCs w:val="21"/>
        </w:rPr>
        <w:t>—</w:t>
      </w:r>
      <w:r>
        <w:rPr>
          <w:kern w:val="0"/>
          <w:szCs w:val="21"/>
        </w:rPr>
        <w:t>12</w:t>
      </w:r>
      <w:r>
        <w:rPr>
          <w:rFonts w:ascii="宋体" w:hAnsi="宋体"/>
          <w:kern w:val="0"/>
          <w:szCs w:val="21"/>
        </w:rPr>
        <w:t>—</w:t>
      </w:r>
      <w:r>
        <w:rPr>
          <w:kern w:val="0"/>
          <w:szCs w:val="21"/>
        </w:rPr>
        <w:t>01</w:t>
      </w:r>
      <w:r>
        <w:rPr>
          <w:rFonts w:ascii="宋体" w:hAnsi="宋体"/>
          <w:kern w:val="0"/>
          <w:szCs w:val="21"/>
        </w:rPr>
        <w:t>—</w:t>
      </w:r>
      <w:r>
        <w:rPr>
          <w:kern w:val="0"/>
          <w:szCs w:val="21"/>
        </w:rPr>
        <w:t>01）</w:t>
      </w:r>
    </w:p>
    <w:p>
      <w:pPr>
        <w:ind w:firstLine="422" w:firstLineChars="200"/>
        <w:rPr>
          <w:kern w:val="0"/>
          <w:szCs w:val="21"/>
        </w:rPr>
      </w:pPr>
      <w:r>
        <w:rPr>
          <w:b/>
          <w:kern w:val="0"/>
          <w:szCs w:val="21"/>
        </w:rPr>
        <w:t>职业资格</w:t>
      </w:r>
      <w:r>
        <w:rPr>
          <w:kern w:val="0"/>
          <w:szCs w:val="21"/>
        </w:rPr>
        <w:t>：多媒体作品制作员</w:t>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kern w:val="0"/>
          <w:szCs w:val="21"/>
        </w:rPr>
        <w:t>新闻采编基础、文字编辑基础、多媒体作品设计、多媒体制作硬件设备操作、音频处理技巧、视频处理技巧、动画制作技巧、多媒体制作软件、网页制作、信息检索等。</w:t>
      </w:r>
    </w:p>
    <w:p>
      <w:pPr>
        <w:ind w:firstLine="422" w:firstLineChars="200"/>
        <w:rPr>
          <w:kern w:val="0"/>
          <w:szCs w:val="21"/>
        </w:rPr>
      </w:pPr>
      <w:r>
        <w:rPr>
          <w:b/>
          <w:kern w:val="0"/>
          <w:szCs w:val="21"/>
        </w:rPr>
        <w:t>对应上一级专业编码：</w:t>
      </w:r>
      <w:r>
        <w:rPr>
          <w:szCs w:val="21"/>
        </w:rPr>
        <w:t>1</w:t>
      </w:r>
      <w:r>
        <w:rPr>
          <w:rFonts w:hint="eastAsia"/>
          <w:szCs w:val="21"/>
        </w:rPr>
        <w:t>4</w:t>
      </w:r>
      <w:r>
        <w:rPr>
          <w:szCs w:val="21"/>
        </w:rPr>
        <w:t>1</w:t>
      </w:r>
      <w:r>
        <w:rPr>
          <w:rFonts w:hint="eastAsia"/>
          <w:szCs w:val="21"/>
        </w:rPr>
        <w:t>3</w:t>
      </w:r>
      <w:r>
        <w:rPr>
          <w:rFonts w:ascii="宋体" w:hAnsi="宋体"/>
          <w:kern w:val="0"/>
          <w:szCs w:val="21"/>
        </w:rPr>
        <w:t>—</w:t>
      </w:r>
      <w:r>
        <w:rPr>
          <w:kern w:val="0"/>
          <w:szCs w:val="21"/>
        </w:rPr>
        <w:t>3</w:t>
      </w:r>
    </w:p>
    <w:p>
      <w:pPr>
        <w:rPr>
          <w:szCs w:val="21"/>
        </w:rPr>
      </w:pPr>
    </w:p>
    <w:p>
      <w:pPr>
        <w:rPr>
          <w:szCs w:val="21"/>
        </w:rPr>
      </w:pPr>
    </w:p>
    <w:p>
      <w:pPr>
        <w:jc w:val="center"/>
        <w:outlineLvl w:val="2"/>
        <w:rPr>
          <w:b/>
        </w:rPr>
      </w:pPr>
      <w:bookmarkStart w:id="800" w:name="_Toc351390632"/>
      <w:r>
        <w:rPr>
          <w:b/>
        </w:rPr>
        <w:t>1</w:t>
      </w:r>
      <w:r>
        <w:rPr>
          <w:rFonts w:hint="eastAsia"/>
          <w:b/>
        </w:rPr>
        <w:t>4</w:t>
      </w:r>
      <w:r>
        <w:rPr>
          <w:b/>
        </w:rPr>
        <w:t>1</w:t>
      </w:r>
      <w:r>
        <w:rPr>
          <w:rFonts w:hint="eastAsia"/>
          <w:b/>
        </w:rPr>
        <w:t>3</w:t>
      </w:r>
      <w:r>
        <w:rPr>
          <w:rFonts w:ascii="宋体" w:hAnsi="宋体"/>
          <w:b/>
        </w:rPr>
        <w:t>—</w:t>
      </w:r>
      <w:r>
        <w:rPr>
          <w:b/>
        </w:rPr>
        <w:t>3  高级</w:t>
      </w:r>
      <w:bookmarkEnd w:id="800"/>
    </w:p>
    <w:p>
      <w:pPr>
        <w:ind w:firstLine="422" w:firstLineChars="200"/>
        <w:rPr>
          <w:kern w:val="0"/>
          <w:szCs w:val="21"/>
        </w:rPr>
      </w:pPr>
      <w:r>
        <w:rPr>
          <w:b/>
          <w:kern w:val="0"/>
          <w:szCs w:val="21"/>
        </w:rPr>
        <w:t>专业编码</w:t>
      </w:r>
      <w:r>
        <w:rPr>
          <w:kern w:val="0"/>
          <w:szCs w:val="21"/>
        </w:rPr>
        <w:t>：</w:t>
      </w:r>
      <w:r>
        <w:rPr>
          <w:szCs w:val="21"/>
        </w:rPr>
        <w:t>1</w:t>
      </w:r>
      <w:r>
        <w:rPr>
          <w:rFonts w:hint="eastAsia"/>
          <w:szCs w:val="21"/>
        </w:rPr>
        <w:t>4</w:t>
      </w:r>
      <w:r>
        <w:rPr>
          <w:szCs w:val="21"/>
        </w:rPr>
        <w:t>1</w:t>
      </w:r>
      <w:r>
        <w:rPr>
          <w:rFonts w:hint="eastAsia"/>
          <w:szCs w:val="21"/>
        </w:rPr>
        <w:t>3</w:t>
      </w:r>
      <w:r>
        <w:rPr>
          <w:rFonts w:ascii="宋体" w:hAnsi="宋体"/>
          <w:kern w:val="0"/>
          <w:szCs w:val="21"/>
        </w:rPr>
        <w:t>—</w:t>
      </w:r>
      <w:r>
        <w:rPr>
          <w:kern w:val="0"/>
          <w:szCs w:val="21"/>
        </w:rPr>
        <w:t>3</w:t>
      </w:r>
    </w:p>
    <w:p>
      <w:pPr>
        <w:ind w:firstLine="422" w:firstLineChars="200"/>
        <w:rPr>
          <w:kern w:val="0"/>
          <w:szCs w:val="21"/>
        </w:rPr>
      </w:pPr>
      <w:r>
        <w:rPr>
          <w:b/>
          <w:kern w:val="0"/>
          <w:szCs w:val="21"/>
        </w:rPr>
        <w:t>专业名称</w:t>
      </w:r>
      <w:r>
        <w:rPr>
          <w:kern w:val="0"/>
          <w:szCs w:val="21"/>
        </w:rPr>
        <w:t>：</w:t>
      </w:r>
      <w:r>
        <w:rPr>
          <w:szCs w:val="21"/>
        </w:rPr>
        <w:t>新闻采编与制作</w:t>
      </w:r>
    </w:p>
    <w:p>
      <w:pPr>
        <w:ind w:firstLine="413" w:firstLineChars="196"/>
        <w:rPr>
          <w:kern w:val="0"/>
          <w:szCs w:val="21"/>
        </w:rPr>
      </w:pPr>
      <w:r>
        <w:rPr>
          <w:b/>
          <w:kern w:val="0"/>
          <w:szCs w:val="21"/>
        </w:rPr>
        <w:t>培养目标</w:t>
      </w:r>
      <w:r>
        <w:rPr>
          <w:kern w:val="0"/>
          <w:szCs w:val="21"/>
        </w:rPr>
        <w:t>：培养从事</w:t>
      </w:r>
      <w:r>
        <w:rPr>
          <w:szCs w:val="21"/>
        </w:rPr>
        <w:t>新闻采访、编辑以及多媒体新闻作品制作</w:t>
      </w:r>
      <w:r>
        <w:rPr>
          <w:kern w:val="0"/>
          <w:szCs w:val="21"/>
        </w:rPr>
        <w:t>的高级技能人才（高级工）。</w:t>
      </w:r>
    </w:p>
    <w:p>
      <w:pPr>
        <w:ind w:firstLine="422" w:firstLineChars="200"/>
        <w:rPr>
          <w:kern w:val="0"/>
          <w:szCs w:val="21"/>
        </w:rPr>
      </w:pPr>
      <w:r>
        <w:rPr>
          <w:b/>
          <w:kern w:val="0"/>
          <w:szCs w:val="21"/>
        </w:rPr>
        <w:t>学习年限</w:t>
      </w:r>
      <w:r>
        <w:rPr>
          <w:kern w:val="0"/>
          <w:szCs w:val="21"/>
        </w:rPr>
        <w:t>：2年（取得中级职业资格人员）</w:t>
      </w:r>
      <w:r>
        <w:rPr>
          <w:rFonts w:hint="eastAsia"/>
        </w:rPr>
        <w:t>，3年（高中毕业生）</w:t>
      </w:r>
    </w:p>
    <w:p>
      <w:pPr>
        <w:ind w:firstLine="422" w:firstLineChars="200"/>
        <w:rPr>
          <w:b/>
          <w:kern w:val="0"/>
          <w:szCs w:val="21"/>
        </w:rPr>
      </w:pPr>
      <w:r>
        <w:rPr>
          <w:b/>
          <w:kern w:val="0"/>
          <w:szCs w:val="21"/>
        </w:rPr>
        <w:t>职业能力：</w:t>
      </w:r>
    </w:p>
    <w:p>
      <w:pPr>
        <w:ind w:firstLine="420" w:firstLineChars="200"/>
        <w:rPr>
          <w:kern w:val="0"/>
          <w:szCs w:val="21"/>
        </w:rPr>
      </w:pPr>
      <w:r>
        <w:rPr>
          <w:kern w:val="0"/>
          <w:szCs w:val="21"/>
        </w:rPr>
        <w:t>具有积极的人生态度、健康的心理素质、良好的职业道德和较扎实的文化基础知识；具有获取新知识、新技能的意识和能力，能适应不断变化的职业社会；了解新闻采编和多媒体新闻作品制作流程，严格执行设备操作规定，遵守各项工艺规程，遵守相关法律法规，并具有独立解决非常规问题的基本能力；能指导他人进行工作或协助培训一般新闻采编与制作人员。同时具有下列专业能力：</w:t>
      </w:r>
    </w:p>
    <w:p>
      <w:pPr>
        <w:pStyle w:val="10"/>
        <w:ind w:firstLine="420" w:firstLineChars="200"/>
        <w:rPr>
          <w:rFonts w:ascii="Times New Roman" w:hAnsi="Times New Roman" w:cs="Times New Roman"/>
          <w:kern w:val="2"/>
          <w:sz w:val="21"/>
          <w:szCs w:val="21"/>
        </w:rPr>
      </w:pPr>
      <w:r>
        <w:rPr>
          <w:rFonts w:ascii="Times New Roman" w:hAnsi="Times New Roman" w:cs="Times New Roman"/>
          <w:kern w:val="2"/>
          <w:sz w:val="21"/>
          <w:szCs w:val="21"/>
        </w:rPr>
        <w:t>1．能以观察、访问、调查等方式，收集有新闻价值的素材</w:t>
      </w:r>
      <w:r>
        <w:rPr>
          <w:rFonts w:hint="eastAsia" w:ascii="Times New Roman" w:hAnsi="Times New Roman" w:cs="Times New Roman"/>
          <w:kern w:val="2"/>
          <w:sz w:val="21"/>
          <w:szCs w:val="21"/>
        </w:rPr>
        <w:t>，</w:t>
      </w:r>
      <w:r>
        <w:rPr>
          <w:rFonts w:ascii="Times New Roman" w:hAnsi="Times New Roman" w:cs="Times New Roman"/>
          <w:kern w:val="2"/>
          <w:sz w:val="21"/>
          <w:szCs w:val="21"/>
        </w:rPr>
        <w:t>根据收集的素材撰写报道或反映情况。</w:t>
      </w:r>
    </w:p>
    <w:p>
      <w:pPr>
        <w:pStyle w:val="10"/>
        <w:ind w:firstLine="420" w:firstLineChars="200"/>
        <w:rPr>
          <w:rFonts w:ascii="Times New Roman" w:hAnsi="Times New Roman" w:cs="Times New Roman"/>
          <w:kern w:val="2"/>
          <w:sz w:val="21"/>
          <w:szCs w:val="21"/>
        </w:rPr>
      </w:pPr>
      <w:r>
        <w:rPr>
          <w:rFonts w:hint="eastAsia" w:ascii="Times New Roman" w:hAnsi="Times New Roman" w:cs="Times New Roman"/>
          <w:kern w:val="2"/>
          <w:sz w:val="21"/>
          <w:szCs w:val="21"/>
        </w:rPr>
        <w:t>2</w:t>
      </w:r>
      <w:r>
        <w:rPr>
          <w:rFonts w:ascii="Times New Roman" w:hAnsi="Times New Roman" w:cs="Times New Roman"/>
          <w:kern w:val="2"/>
          <w:sz w:val="21"/>
          <w:szCs w:val="21"/>
        </w:rPr>
        <w:t>．能对新闻原作进行加工、整理等。</w:t>
      </w:r>
    </w:p>
    <w:p>
      <w:pPr>
        <w:pStyle w:val="10"/>
        <w:ind w:firstLine="420" w:firstLineChars="200"/>
        <w:rPr>
          <w:rFonts w:ascii="Times New Roman" w:hAnsi="Times New Roman" w:cs="Times New Roman"/>
          <w:kern w:val="2"/>
          <w:sz w:val="21"/>
          <w:szCs w:val="21"/>
        </w:rPr>
      </w:pPr>
      <w:r>
        <w:rPr>
          <w:rFonts w:hint="eastAsia" w:ascii="Times New Roman" w:hAnsi="Times New Roman" w:cs="Times New Roman"/>
          <w:kern w:val="2"/>
          <w:sz w:val="21"/>
          <w:szCs w:val="21"/>
        </w:rPr>
        <w:t>3</w:t>
      </w:r>
      <w:r>
        <w:rPr>
          <w:rFonts w:ascii="Times New Roman" w:hAnsi="Times New Roman" w:cs="Times New Roman"/>
          <w:kern w:val="2"/>
          <w:sz w:val="21"/>
          <w:szCs w:val="21"/>
        </w:rPr>
        <w:t>．能根据具体新闻报道要求，制定详细的脚本。</w:t>
      </w:r>
    </w:p>
    <w:p>
      <w:pPr>
        <w:pStyle w:val="10"/>
        <w:ind w:firstLine="420" w:firstLineChars="200"/>
        <w:rPr>
          <w:rFonts w:ascii="Times New Roman" w:hAnsi="Times New Roman" w:cs="Times New Roman"/>
          <w:kern w:val="2"/>
          <w:sz w:val="21"/>
          <w:szCs w:val="21"/>
        </w:rPr>
      </w:pPr>
      <w:r>
        <w:rPr>
          <w:rFonts w:hint="eastAsia" w:ascii="Times New Roman" w:hAnsi="Times New Roman" w:cs="Times New Roman"/>
          <w:kern w:val="2"/>
          <w:sz w:val="21"/>
          <w:szCs w:val="21"/>
        </w:rPr>
        <w:t>4</w:t>
      </w:r>
      <w:r>
        <w:rPr>
          <w:rFonts w:ascii="Times New Roman" w:hAnsi="Times New Roman" w:cs="Times New Roman"/>
          <w:kern w:val="2"/>
          <w:sz w:val="21"/>
          <w:szCs w:val="21"/>
        </w:rPr>
        <w:t>．能编辑复杂的图像、三维动画、视频等多媒体素材。</w:t>
      </w:r>
    </w:p>
    <w:p>
      <w:pPr>
        <w:pStyle w:val="10"/>
        <w:ind w:firstLine="420" w:firstLineChars="200"/>
        <w:rPr>
          <w:rFonts w:ascii="Times New Roman" w:hAnsi="Times New Roman" w:cs="Times New Roman"/>
          <w:kern w:val="2"/>
          <w:sz w:val="21"/>
          <w:szCs w:val="21"/>
        </w:rPr>
      </w:pPr>
      <w:r>
        <w:rPr>
          <w:rFonts w:hint="eastAsia" w:ascii="Times New Roman" w:hAnsi="Times New Roman" w:cs="Times New Roman"/>
          <w:kern w:val="2"/>
          <w:sz w:val="21"/>
          <w:szCs w:val="21"/>
        </w:rPr>
        <w:t>5</w:t>
      </w:r>
      <w:r>
        <w:rPr>
          <w:rFonts w:ascii="Times New Roman" w:hAnsi="Times New Roman" w:cs="Times New Roman"/>
          <w:kern w:val="2"/>
          <w:sz w:val="21"/>
          <w:szCs w:val="21"/>
        </w:rPr>
        <w:t>．能通过编程和使用相关软件整合多媒体素材。</w:t>
      </w:r>
    </w:p>
    <w:p>
      <w:pPr>
        <w:pStyle w:val="10"/>
        <w:ind w:firstLine="420" w:firstLineChars="200"/>
        <w:rPr>
          <w:rFonts w:ascii="Times New Roman" w:hAnsi="Times New Roman" w:cs="Times New Roman"/>
          <w:sz w:val="21"/>
          <w:szCs w:val="21"/>
        </w:rPr>
      </w:pPr>
      <w:r>
        <w:rPr>
          <w:rFonts w:hint="eastAsia" w:ascii="Times New Roman" w:hAnsi="Times New Roman" w:cs="Times New Roman"/>
          <w:kern w:val="2"/>
          <w:sz w:val="21"/>
          <w:szCs w:val="21"/>
        </w:rPr>
        <w:t>6</w:t>
      </w:r>
      <w:r>
        <w:rPr>
          <w:rFonts w:ascii="Times New Roman" w:hAnsi="Times New Roman" w:cs="Times New Roman"/>
          <w:kern w:val="2"/>
          <w:sz w:val="21"/>
          <w:szCs w:val="21"/>
        </w:rPr>
        <w:t>．能将整</w:t>
      </w:r>
      <w:r>
        <w:rPr>
          <w:rFonts w:ascii="Times New Roman" w:hAnsi="Times New Roman" w:cs="Times New Roman"/>
          <w:sz w:val="21"/>
          <w:szCs w:val="21"/>
        </w:rPr>
        <w:t>合完成的多媒体新闻内容发布到网络上。</w:t>
      </w:r>
    </w:p>
    <w:p>
      <w:pPr>
        <w:ind w:firstLine="422" w:firstLineChars="200"/>
        <w:rPr>
          <w:kern w:val="0"/>
          <w:szCs w:val="21"/>
        </w:rPr>
      </w:pPr>
      <w:r>
        <w:rPr>
          <w:b/>
          <w:kern w:val="0"/>
          <w:szCs w:val="21"/>
        </w:rPr>
        <w:t>对应或相关职业（工种）：</w:t>
      </w:r>
      <w:r>
        <w:rPr>
          <w:kern w:val="0"/>
          <w:szCs w:val="21"/>
        </w:rPr>
        <w:t>多媒体作品制作员（X2</w:t>
      </w:r>
      <w:r>
        <w:rPr>
          <w:rFonts w:ascii="宋体" w:hAnsi="宋体"/>
          <w:kern w:val="0"/>
          <w:szCs w:val="21"/>
        </w:rPr>
        <w:t>—</w:t>
      </w:r>
      <w:r>
        <w:rPr>
          <w:kern w:val="0"/>
          <w:szCs w:val="21"/>
        </w:rPr>
        <w:t>02</w:t>
      </w:r>
      <w:r>
        <w:rPr>
          <w:rFonts w:ascii="宋体" w:hAnsi="宋体"/>
          <w:kern w:val="0"/>
          <w:szCs w:val="21"/>
        </w:rPr>
        <w:t>—</w:t>
      </w:r>
      <w:r>
        <w:rPr>
          <w:kern w:val="0"/>
          <w:szCs w:val="21"/>
        </w:rPr>
        <w:t>13</w:t>
      </w:r>
      <w:r>
        <w:rPr>
          <w:rFonts w:ascii="宋体" w:hAnsi="宋体"/>
          <w:kern w:val="0"/>
          <w:szCs w:val="21"/>
        </w:rPr>
        <w:t>—</w:t>
      </w:r>
      <w:r>
        <w:rPr>
          <w:kern w:val="0"/>
          <w:szCs w:val="21"/>
        </w:rPr>
        <w:t>07）、文字记者（2</w:t>
      </w:r>
      <w:r>
        <w:rPr>
          <w:rFonts w:ascii="宋体" w:hAnsi="宋体"/>
          <w:kern w:val="0"/>
          <w:szCs w:val="21"/>
        </w:rPr>
        <w:t>—</w:t>
      </w:r>
      <w:r>
        <w:rPr>
          <w:kern w:val="0"/>
          <w:szCs w:val="21"/>
        </w:rPr>
        <w:t>12</w:t>
      </w:r>
      <w:r>
        <w:rPr>
          <w:rFonts w:ascii="宋体" w:hAnsi="宋体"/>
          <w:kern w:val="0"/>
          <w:szCs w:val="21"/>
        </w:rPr>
        <w:t>—</w:t>
      </w:r>
      <w:r>
        <w:rPr>
          <w:kern w:val="0"/>
          <w:szCs w:val="21"/>
        </w:rPr>
        <w:t>01</w:t>
      </w:r>
      <w:r>
        <w:rPr>
          <w:rFonts w:ascii="宋体" w:hAnsi="宋体"/>
          <w:kern w:val="0"/>
          <w:szCs w:val="21"/>
        </w:rPr>
        <w:t>—</w:t>
      </w:r>
      <w:r>
        <w:rPr>
          <w:kern w:val="0"/>
          <w:szCs w:val="21"/>
        </w:rPr>
        <w:t>01）</w:t>
      </w:r>
    </w:p>
    <w:p>
      <w:pPr>
        <w:ind w:firstLine="422" w:firstLineChars="200"/>
        <w:rPr>
          <w:kern w:val="0"/>
          <w:szCs w:val="21"/>
        </w:rPr>
      </w:pPr>
      <w:r>
        <w:rPr>
          <w:b/>
          <w:kern w:val="0"/>
          <w:szCs w:val="21"/>
        </w:rPr>
        <w:t>职业资格</w:t>
      </w:r>
      <w:r>
        <w:rPr>
          <w:kern w:val="0"/>
          <w:szCs w:val="21"/>
        </w:rPr>
        <w:t>：高级多媒体作品制作员</w:t>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szCs w:val="21"/>
        </w:rPr>
        <w:t>新闻学基础、</w:t>
      </w:r>
      <w:r>
        <w:rPr>
          <w:kern w:val="0"/>
          <w:szCs w:val="21"/>
        </w:rPr>
        <w:t>传播学基础、新闻采访与写作、编辑实务、广播电视技术基础、多媒体作品设计、多媒体素材编辑、脚本语言、计算机网络技术、信息检索等。</w:t>
      </w:r>
    </w:p>
    <w:p>
      <w:pPr>
        <w:ind w:firstLine="422" w:firstLineChars="200"/>
        <w:rPr>
          <w:kern w:val="0"/>
          <w:szCs w:val="21"/>
        </w:rPr>
      </w:pPr>
      <w:r>
        <w:rPr>
          <w:b/>
          <w:kern w:val="0"/>
          <w:szCs w:val="21"/>
        </w:rPr>
        <w:t>对应下一级专业编码：</w:t>
      </w:r>
      <w:r>
        <w:rPr>
          <w:szCs w:val="21"/>
        </w:rPr>
        <w:t>1</w:t>
      </w:r>
      <w:r>
        <w:rPr>
          <w:rFonts w:hint="eastAsia"/>
          <w:szCs w:val="21"/>
        </w:rPr>
        <w:t>4</w:t>
      </w:r>
      <w:r>
        <w:rPr>
          <w:szCs w:val="21"/>
        </w:rPr>
        <w:t>1</w:t>
      </w:r>
      <w:r>
        <w:rPr>
          <w:rFonts w:hint="eastAsia"/>
          <w:szCs w:val="21"/>
        </w:rPr>
        <w:t>3</w:t>
      </w:r>
      <w:r>
        <w:rPr>
          <w:rFonts w:ascii="宋体" w:hAnsi="宋体"/>
          <w:kern w:val="0"/>
          <w:szCs w:val="21"/>
        </w:rPr>
        <w:t>—</w:t>
      </w:r>
      <w:r>
        <w:rPr>
          <w:kern w:val="0"/>
          <w:szCs w:val="21"/>
        </w:rPr>
        <w:t>4</w:t>
      </w:r>
    </w:p>
    <w:p>
      <w:pPr>
        <w:ind w:firstLine="420" w:firstLineChars="200"/>
        <w:rPr>
          <w:kern w:val="0"/>
          <w:szCs w:val="21"/>
        </w:rPr>
      </w:pPr>
    </w:p>
    <w:p>
      <w:pPr>
        <w:ind w:firstLine="420" w:firstLineChars="200"/>
        <w:rPr>
          <w:kern w:val="0"/>
          <w:szCs w:val="21"/>
        </w:rPr>
      </w:pPr>
    </w:p>
    <w:p>
      <w:pPr>
        <w:jc w:val="center"/>
        <w:outlineLvl w:val="0"/>
        <w:rPr>
          <w:b/>
        </w:rPr>
      </w:pPr>
      <w:bookmarkStart w:id="801" w:name="_Toc351390633"/>
      <w:r>
        <w:rPr>
          <w:b/>
        </w:rPr>
        <w:t>1</w:t>
      </w:r>
      <w:r>
        <w:rPr>
          <w:rFonts w:hint="eastAsia"/>
          <w:b/>
        </w:rPr>
        <w:t>4</w:t>
      </w:r>
      <w:r>
        <w:rPr>
          <w:b/>
        </w:rPr>
        <w:t>1</w:t>
      </w:r>
      <w:r>
        <w:rPr>
          <w:rFonts w:hint="eastAsia"/>
          <w:b/>
        </w:rPr>
        <w:t>4</w:t>
      </w:r>
      <w:r>
        <w:rPr>
          <w:b/>
        </w:rPr>
        <w:t xml:space="preserve">  </w:t>
      </w:r>
      <w:r>
        <w:rPr>
          <w:b/>
          <w:szCs w:val="21"/>
        </w:rPr>
        <w:t>播音与主持</w:t>
      </w:r>
      <w:bookmarkEnd w:id="801"/>
    </w:p>
    <w:p>
      <w:pPr>
        <w:jc w:val="center"/>
        <w:outlineLvl w:val="2"/>
        <w:rPr>
          <w:b/>
        </w:rPr>
      </w:pPr>
      <w:bookmarkStart w:id="802" w:name="_Toc351390634"/>
      <w:r>
        <w:rPr>
          <w:b/>
        </w:rPr>
        <w:t>1</w:t>
      </w:r>
      <w:r>
        <w:rPr>
          <w:rFonts w:hint="eastAsia"/>
          <w:b/>
        </w:rPr>
        <w:t>4</w:t>
      </w:r>
      <w:r>
        <w:rPr>
          <w:b/>
        </w:rPr>
        <w:t>1</w:t>
      </w:r>
      <w:r>
        <w:rPr>
          <w:rFonts w:hint="eastAsia"/>
          <w:b/>
        </w:rPr>
        <w:t>4</w:t>
      </w:r>
      <w:r>
        <w:rPr>
          <w:rFonts w:ascii="宋体" w:hAnsi="宋体"/>
          <w:b/>
        </w:rPr>
        <w:t>—</w:t>
      </w:r>
      <w:r>
        <w:rPr>
          <w:b/>
        </w:rPr>
        <w:t>4  中级</w:t>
      </w:r>
      <w:bookmarkEnd w:id="802"/>
    </w:p>
    <w:p>
      <w:pPr>
        <w:ind w:firstLine="422" w:firstLineChars="200"/>
        <w:rPr>
          <w:kern w:val="0"/>
          <w:szCs w:val="21"/>
        </w:rPr>
      </w:pPr>
      <w:r>
        <w:rPr>
          <w:b/>
          <w:kern w:val="0"/>
          <w:szCs w:val="21"/>
        </w:rPr>
        <w:t>专业编码</w:t>
      </w:r>
      <w:r>
        <w:rPr>
          <w:kern w:val="0"/>
          <w:szCs w:val="21"/>
        </w:rPr>
        <w:t>：</w:t>
      </w:r>
      <w:r>
        <w:rPr>
          <w:szCs w:val="21"/>
        </w:rPr>
        <w:t>1</w:t>
      </w:r>
      <w:r>
        <w:rPr>
          <w:rFonts w:hint="eastAsia"/>
          <w:szCs w:val="21"/>
        </w:rPr>
        <w:t>4</w:t>
      </w:r>
      <w:r>
        <w:rPr>
          <w:szCs w:val="21"/>
        </w:rPr>
        <w:t>1</w:t>
      </w:r>
      <w:r>
        <w:rPr>
          <w:rFonts w:hint="eastAsia"/>
          <w:szCs w:val="21"/>
        </w:rPr>
        <w:t>4</w:t>
      </w:r>
      <w:r>
        <w:rPr>
          <w:rFonts w:ascii="宋体" w:hAnsi="宋体"/>
          <w:kern w:val="0"/>
          <w:szCs w:val="21"/>
        </w:rPr>
        <w:t>—</w:t>
      </w:r>
      <w:r>
        <w:rPr>
          <w:kern w:val="0"/>
          <w:szCs w:val="21"/>
        </w:rPr>
        <w:t>4</w:t>
      </w:r>
    </w:p>
    <w:p>
      <w:pPr>
        <w:ind w:firstLine="422" w:firstLineChars="200"/>
        <w:rPr>
          <w:kern w:val="0"/>
          <w:szCs w:val="21"/>
        </w:rPr>
      </w:pPr>
      <w:r>
        <w:rPr>
          <w:b/>
          <w:kern w:val="0"/>
          <w:szCs w:val="21"/>
        </w:rPr>
        <w:t>专业名称</w:t>
      </w:r>
      <w:r>
        <w:rPr>
          <w:kern w:val="0"/>
          <w:szCs w:val="21"/>
        </w:rPr>
        <w:t>：</w:t>
      </w:r>
      <w:r>
        <w:rPr>
          <w:szCs w:val="21"/>
        </w:rPr>
        <w:t>播音与主持</w:t>
      </w:r>
    </w:p>
    <w:p>
      <w:pPr>
        <w:ind w:firstLine="422" w:firstLineChars="200"/>
        <w:rPr>
          <w:kern w:val="0"/>
          <w:szCs w:val="21"/>
        </w:rPr>
      </w:pPr>
      <w:r>
        <w:rPr>
          <w:b/>
          <w:kern w:val="0"/>
          <w:szCs w:val="21"/>
        </w:rPr>
        <w:t>培养目标</w:t>
      </w:r>
      <w:r>
        <w:rPr>
          <w:kern w:val="0"/>
          <w:szCs w:val="21"/>
        </w:rPr>
        <w:t>：培养能在广播电台、电视台及其他单位从事广播电视播音与节目主持工作的中级技能人才。</w:t>
      </w:r>
    </w:p>
    <w:p>
      <w:pPr>
        <w:ind w:firstLine="422" w:firstLineChars="200"/>
        <w:rPr>
          <w:kern w:val="0"/>
          <w:szCs w:val="21"/>
        </w:rPr>
      </w:pPr>
      <w:r>
        <w:rPr>
          <w:b/>
          <w:kern w:val="0"/>
          <w:szCs w:val="21"/>
        </w:rPr>
        <w:t>学习年限</w:t>
      </w:r>
      <w:r>
        <w:rPr>
          <w:kern w:val="0"/>
          <w:szCs w:val="21"/>
        </w:rPr>
        <w:t>：</w:t>
      </w:r>
      <w:r>
        <w:rPr>
          <w:szCs w:val="21"/>
        </w:rPr>
        <w:t>3年（初中毕业生），2年（高中毕业生）</w:t>
      </w:r>
    </w:p>
    <w:p>
      <w:pPr>
        <w:ind w:firstLine="422" w:firstLineChars="200"/>
        <w:rPr>
          <w:b/>
          <w:kern w:val="0"/>
          <w:szCs w:val="21"/>
        </w:rPr>
      </w:pPr>
      <w:r>
        <w:rPr>
          <w:b/>
          <w:kern w:val="0"/>
          <w:szCs w:val="21"/>
        </w:rPr>
        <w:t>职业能力：</w:t>
      </w:r>
    </w:p>
    <w:p>
      <w:pPr>
        <w:ind w:firstLine="420" w:firstLineChars="200"/>
        <w:rPr>
          <w:b/>
          <w:kern w:val="0"/>
          <w:szCs w:val="21"/>
        </w:rPr>
      </w:pPr>
      <w:r>
        <w:rPr>
          <w:kern w:val="0"/>
          <w:szCs w:val="21"/>
        </w:rPr>
        <w:t>具有积极的人生态度、健康的心理素质、良好的职业道德和较扎实的文化基础知识；具有获取新知识、新技能的意识和能力，能适应不断变化的职业社会；了解新闻和广播稿制作流程，了解广播和电视节目制作流程，严格执行播音和节目主持的技术要求，遵守各项相关法律法规，具有较高</w:t>
      </w:r>
      <w:r>
        <w:rPr>
          <w:rFonts w:hint="eastAsia"/>
          <w:kern w:val="0"/>
          <w:szCs w:val="21"/>
        </w:rPr>
        <w:t>的</w:t>
      </w:r>
      <w:r>
        <w:rPr>
          <w:kern w:val="0"/>
          <w:szCs w:val="21"/>
        </w:rPr>
        <w:t>政治觉悟和敏感性，具有团队精神，善于交流，并能解决一般性专业问题。同时具有下列专业能力：</w:t>
      </w:r>
    </w:p>
    <w:p>
      <w:pPr>
        <w:ind w:firstLine="420" w:firstLineChars="200"/>
        <w:rPr>
          <w:szCs w:val="21"/>
        </w:rPr>
      </w:pPr>
      <w:r>
        <w:rPr>
          <w:szCs w:val="21"/>
        </w:rPr>
        <w:t>1．能向受众传播编辑部门发播的文字稿件。</w:t>
      </w:r>
    </w:p>
    <w:p>
      <w:pPr>
        <w:ind w:firstLine="420" w:firstLineChars="200"/>
        <w:rPr>
          <w:szCs w:val="21"/>
        </w:rPr>
      </w:pPr>
      <w:r>
        <w:rPr>
          <w:szCs w:val="21"/>
        </w:rPr>
        <w:t>2．能按既定稿件主持现场新闻报道。</w:t>
      </w:r>
    </w:p>
    <w:p>
      <w:pPr>
        <w:ind w:firstLine="420" w:firstLineChars="200"/>
        <w:rPr>
          <w:szCs w:val="21"/>
        </w:rPr>
      </w:pPr>
      <w:r>
        <w:rPr>
          <w:szCs w:val="21"/>
        </w:rPr>
        <w:t>3．能参与现场采访。</w:t>
      </w:r>
    </w:p>
    <w:p>
      <w:pPr>
        <w:ind w:firstLine="420" w:firstLineChars="200"/>
        <w:rPr>
          <w:szCs w:val="21"/>
        </w:rPr>
      </w:pPr>
      <w:r>
        <w:rPr>
          <w:szCs w:val="21"/>
        </w:rPr>
        <w:t>4．能参与节目制作。</w:t>
      </w:r>
    </w:p>
    <w:p>
      <w:pPr>
        <w:ind w:firstLine="420" w:firstLineChars="200"/>
        <w:rPr>
          <w:szCs w:val="21"/>
        </w:rPr>
      </w:pPr>
      <w:r>
        <w:rPr>
          <w:szCs w:val="21"/>
        </w:rPr>
        <w:t>5．能撰写或润色节目讲稿或串联词。</w:t>
      </w:r>
    </w:p>
    <w:p>
      <w:pPr>
        <w:ind w:firstLine="420" w:firstLineChars="200"/>
        <w:rPr>
          <w:szCs w:val="21"/>
        </w:rPr>
      </w:pPr>
      <w:r>
        <w:rPr>
          <w:szCs w:val="21"/>
        </w:rPr>
        <w:t>6．能完成现场串场主持工作。</w:t>
      </w:r>
    </w:p>
    <w:p>
      <w:pPr>
        <w:ind w:firstLine="422" w:firstLineChars="200"/>
        <w:rPr>
          <w:b/>
          <w:kern w:val="0"/>
          <w:szCs w:val="21"/>
        </w:rPr>
      </w:pPr>
      <w:r>
        <w:rPr>
          <w:b/>
          <w:kern w:val="0"/>
          <w:szCs w:val="21"/>
        </w:rPr>
        <w:t>对应或相关职业（工种）：</w:t>
      </w:r>
      <w:r>
        <w:rPr>
          <w:szCs w:val="21"/>
        </w:rPr>
        <w:t>播音员（2</w:t>
      </w:r>
      <w:r>
        <w:rPr>
          <w:rFonts w:ascii="宋体" w:hAnsi="宋体"/>
          <w:szCs w:val="21"/>
        </w:rPr>
        <w:t>—</w:t>
      </w:r>
      <w:r>
        <w:rPr>
          <w:szCs w:val="21"/>
        </w:rPr>
        <w:t>12</w:t>
      </w:r>
      <w:r>
        <w:rPr>
          <w:rFonts w:ascii="宋体" w:hAnsi="宋体"/>
          <w:szCs w:val="21"/>
        </w:rPr>
        <w:t>—</w:t>
      </w:r>
      <w:r>
        <w:rPr>
          <w:szCs w:val="21"/>
        </w:rPr>
        <w:t>04</w:t>
      </w:r>
      <w:r>
        <w:rPr>
          <w:rFonts w:ascii="宋体" w:hAnsi="宋体"/>
          <w:szCs w:val="21"/>
        </w:rPr>
        <w:t>—</w:t>
      </w:r>
      <w:r>
        <w:rPr>
          <w:szCs w:val="21"/>
        </w:rPr>
        <w:t>01）、节目主持人（2</w:t>
      </w:r>
      <w:r>
        <w:rPr>
          <w:rFonts w:ascii="宋体" w:hAnsi="宋体"/>
          <w:szCs w:val="21"/>
        </w:rPr>
        <w:t>—</w:t>
      </w:r>
      <w:r>
        <w:rPr>
          <w:szCs w:val="21"/>
        </w:rPr>
        <w:t>12</w:t>
      </w:r>
      <w:r>
        <w:rPr>
          <w:rFonts w:ascii="宋体" w:hAnsi="宋体"/>
          <w:szCs w:val="21"/>
        </w:rPr>
        <w:t>—</w:t>
      </w:r>
      <w:r>
        <w:rPr>
          <w:szCs w:val="21"/>
        </w:rPr>
        <w:t>04</w:t>
      </w:r>
      <w:r>
        <w:rPr>
          <w:rFonts w:ascii="宋体" w:hAnsi="宋体"/>
          <w:szCs w:val="21"/>
        </w:rPr>
        <w:t>—</w:t>
      </w:r>
      <w:r>
        <w:rPr>
          <w:szCs w:val="21"/>
        </w:rPr>
        <w:t>02）</w:t>
      </w:r>
    </w:p>
    <w:p>
      <w:pPr>
        <w:ind w:firstLine="422" w:firstLineChars="200"/>
        <w:rPr>
          <w:kern w:val="0"/>
          <w:szCs w:val="21"/>
        </w:rPr>
      </w:pPr>
      <w:r>
        <w:rPr>
          <w:b/>
          <w:kern w:val="0"/>
          <w:szCs w:val="21"/>
        </w:rPr>
        <w:t>职业资格</w:t>
      </w:r>
      <w:r>
        <w:rPr>
          <w:kern w:val="0"/>
          <w:szCs w:val="21"/>
        </w:rPr>
        <w:t>：</w:t>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kern w:val="0"/>
          <w:szCs w:val="21"/>
        </w:rPr>
        <w:t>现代汉语、古代汉语、播音学概论、新闻学概论、大众传播学、普通话语音、播音发声、播音创作基础、广播播音主持、电视播音主持、文艺作品演播等。</w:t>
      </w:r>
    </w:p>
    <w:p>
      <w:pPr>
        <w:ind w:firstLine="422" w:firstLineChars="200"/>
        <w:rPr>
          <w:kern w:val="0"/>
          <w:szCs w:val="21"/>
        </w:rPr>
      </w:pPr>
      <w:r>
        <w:rPr>
          <w:b/>
          <w:kern w:val="0"/>
          <w:szCs w:val="21"/>
        </w:rPr>
        <w:t>对应下一级专业编码：</w:t>
      </w:r>
      <w:r>
        <w:rPr>
          <w:szCs w:val="21"/>
        </w:rPr>
        <w:t>1</w:t>
      </w:r>
      <w:r>
        <w:rPr>
          <w:rFonts w:hint="eastAsia"/>
          <w:szCs w:val="21"/>
        </w:rPr>
        <w:t>4</w:t>
      </w:r>
      <w:r>
        <w:rPr>
          <w:szCs w:val="21"/>
        </w:rPr>
        <w:t>1</w:t>
      </w:r>
      <w:r>
        <w:rPr>
          <w:rFonts w:hint="eastAsia"/>
          <w:szCs w:val="21"/>
        </w:rPr>
        <w:t>4</w:t>
      </w:r>
      <w:r>
        <w:rPr>
          <w:rFonts w:ascii="宋体" w:hAnsi="宋体"/>
          <w:kern w:val="0"/>
          <w:szCs w:val="21"/>
        </w:rPr>
        <w:t>—</w:t>
      </w:r>
      <w:r>
        <w:rPr>
          <w:kern w:val="0"/>
          <w:szCs w:val="21"/>
        </w:rPr>
        <w:t>3</w:t>
      </w:r>
    </w:p>
    <w:p>
      <w:pPr>
        <w:ind w:firstLine="422" w:firstLineChars="200"/>
        <w:rPr>
          <w:b/>
          <w:kern w:val="0"/>
          <w:szCs w:val="21"/>
        </w:rPr>
      </w:pPr>
    </w:p>
    <w:p>
      <w:pPr>
        <w:ind w:firstLine="422" w:firstLineChars="200"/>
        <w:rPr>
          <w:b/>
          <w:kern w:val="0"/>
          <w:szCs w:val="21"/>
        </w:rPr>
      </w:pPr>
    </w:p>
    <w:p>
      <w:pPr>
        <w:jc w:val="center"/>
        <w:outlineLvl w:val="2"/>
        <w:rPr>
          <w:b/>
        </w:rPr>
      </w:pPr>
      <w:bookmarkStart w:id="803" w:name="_Toc351390635"/>
      <w:r>
        <w:rPr>
          <w:b/>
        </w:rPr>
        <w:t>1</w:t>
      </w:r>
      <w:r>
        <w:rPr>
          <w:rFonts w:hint="eastAsia"/>
          <w:b/>
        </w:rPr>
        <w:t>4</w:t>
      </w:r>
      <w:r>
        <w:rPr>
          <w:b/>
        </w:rPr>
        <w:t>1</w:t>
      </w:r>
      <w:r>
        <w:rPr>
          <w:rFonts w:hint="eastAsia"/>
          <w:b/>
        </w:rPr>
        <w:t>4</w:t>
      </w:r>
      <w:r>
        <w:rPr>
          <w:rFonts w:ascii="宋体" w:hAnsi="宋体"/>
          <w:b/>
        </w:rPr>
        <w:t>—</w:t>
      </w:r>
      <w:r>
        <w:rPr>
          <w:b/>
        </w:rPr>
        <w:t>3  高级</w:t>
      </w:r>
      <w:bookmarkEnd w:id="803"/>
    </w:p>
    <w:p>
      <w:pPr>
        <w:ind w:firstLine="422" w:firstLineChars="200"/>
        <w:rPr>
          <w:kern w:val="0"/>
          <w:szCs w:val="21"/>
        </w:rPr>
      </w:pPr>
      <w:r>
        <w:rPr>
          <w:b/>
          <w:kern w:val="0"/>
          <w:szCs w:val="21"/>
        </w:rPr>
        <w:t>专业编码</w:t>
      </w:r>
      <w:r>
        <w:rPr>
          <w:kern w:val="0"/>
          <w:szCs w:val="21"/>
        </w:rPr>
        <w:t>：</w:t>
      </w:r>
      <w:r>
        <w:rPr>
          <w:szCs w:val="21"/>
        </w:rPr>
        <w:t>1</w:t>
      </w:r>
      <w:r>
        <w:rPr>
          <w:rFonts w:hint="eastAsia"/>
          <w:szCs w:val="21"/>
        </w:rPr>
        <w:t>4</w:t>
      </w:r>
      <w:r>
        <w:rPr>
          <w:szCs w:val="21"/>
        </w:rPr>
        <w:t>1</w:t>
      </w:r>
      <w:r>
        <w:rPr>
          <w:rFonts w:hint="eastAsia"/>
          <w:szCs w:val="21"/>
        </w:rPr>
        <w:t>4</w:t>
      </w:r>
      <w:r>
        <w:rPr>
          <w:rFonts w:ascii="宋体" w:hAnsi="宋体"/>
          <w:kern w:val="0"/>
          <w:szCs w:val="21"/>
        </w:rPr>
        <w:t>—</w:t>
      </w:r>
      <w:r>
        <w:rPr>
          <w:kern w:val="0"/>
          <w:szCs w:val="21"/>
        </w:rPr>
        <w:t>3</w:t>
      </w:r>
    </w:p>
    <w:p>
      <w:pPr>
        <w:ind w:firstLine="422" w:firstLineChars="200"/>
        <w:rPr>
          <w:kern w:val="0"/>
          <w:szCs w:val="21"/>
        </w:rPr>
      </w:pPr>
      <w:r>
        <w:rPr>
          <w:b/>
          <w:kern w:val="0"/>
          <w:szCs w:val="21"/>
        </w:rPr>
        <w:t>专业名称</w:t>
      </w:r>
      <w:r>
        <w:rPr>
          <w:kern w:val="0"/>
          <w:szCs w:val="21"/>
        </w:rPr>
        <w:t>：</w:t>
      </w:r>
      <w:r>
        <w:rPr>
          <w:szCs w:val="21"/>
        </w:rPr>
        <w:t>播音与主持</w:t>
      </w:r>
    </w:p>
    <w:p>
      <w:pPr>
        <w:ind w:firstLine="422" w:firstLineChars="200"/>
        <w:rPr>
          <w:kern w:val="0"/>
          <w:szCs w:val="21"/>
        </w:rPr>
      </w:pPr>
      <w:r>
        <w:rPr>
          <w:b/>
          <w:kern w:val="0"/>
          <w:szCs w:val="21"/>
        </w:rPr>
        <w:t>培养目标</w:t>
      </w:r>
      <w:r>
        <w:rPr>
          <w:kern w:val="0"/>
          <w:szCs w:val="21"/>
        </w:rPr>
        <w:t>：培养能在广播电台、电视台及其他单位从事广播电视播音与节目主持工作的高级技能人才（高级工）。</w:t>
      </w:r>
    </w:p>
    <w:p>
      <w:pPr>
        <w:ind w:firstLine="422" w:firstLineChars="200"/>
        <w:rPr>
          <w:kern w:val="0"/>
          <w:szCs w:val="21"/>
        </w:rPr>
      </w:pPr>
      <w:r>
        <w:rPr>
          <w:b/>
          <w:kern w:val="0"/>
          <w:szCs w:val="21"/>
        </w:rPr>
        <w:t>学习年限</w:t>
      </w:r>
      <w:r>
        <w:rPr>
          <w:kern w:val="0"/>
          <w:szCs w:val="21"/>
        </w:rPr>
        <w:t>：2年（本专业中级层次毕业生）</w:t>
      </w:r>
      <w:r>
        <w:rPr>
          <w:rFonts w:hint="eastAsia"/>
        </w:rPr>
        <w:t>，3年（高中毕业生）</w:t>
      </w:r>
    </w:p>
    <w:p>
      <w:pPr>
        <w:ind w:firstLine="422" w:firstLineChars="200"/>
        <w:rPr>
          <w:b/>
          <w:kern w:val="0"/>
          <w:szCs w:val="21"/>
        </w:rPr>
      </w:pPr>
      <w:r>
        <w:rPr>
          <w:b/>
          <w:kern w:val="0"/>
          <w:szCs w:val="21"/>
        </w:rPr>
        <w:t>职业能力：</w:t>
      </w:r>
    </w:p>
    <w:p>
      <w:pPr>
        <w:ind w:firstLine="420" w:firstLineChars="200"/>
        <w:rPr>
          <w:szCs w:val="21"/>
        </w:rPr>
      </w:pPr>
      <w:r>
        <w:rPr>
          <w:kern w:val="0"/>
          <w:szCs w:val="21"/>
        </w:rPr>
        <w:t>具有积极的人生态度、健康的心理素质、良好的职业道德和较扎实的文化基础知识；具有获取新知识、新技能的意识和能力，能适应不断变化的职业社会；了解新闻和广播稿制作流程，了解广播和电视节目制作流程，严格执行播音和节目主持的技术要求，遵守各项相关法律法规，具有较高</w:t>
      </w:r>
      <w:r>
        <w:rPr>
          <w:rFonts w:hint="eastAsia"/>
          <w:kern w:val="0"/>
          <w:szCs w:val="21"/>
        </w:rPr>
        <w:t>的</w:t>
      </w:r>
      <w:r>
        <w:rPr>
          <w:kern w:val="0"/>
          <w:szCs w:val="21"/>
        </w:rPr>
        <w:t>政治觉悟和敏感性，具有团队精神，善于交流，并具有独立解决非常规问题的基本能力；能指导他人进行工作或协助培训一般播音和节目主持人员。同时具有下列专业能力：</w:t>
      </w:r>
    </w:p>
    <w:p>
      <w:pPr>
        <w:ind w:firstLine="420" w:firstLineChars="200"/>
        <w:rPr>
          <w:szCs w:val="21"/>
        </w:rPr>
      </w:pPr>
      <w:r>
        <w:rPr>
          <w:szCs w:val="21"/>
        </w:rPr>
        <w:t>1．能将编辑部门发播的文字稿件，创作成准确、鲜明、生动的语言，向受众传播。</w:t>
      </w:r>
    </w:p>
    <w:p>
      <w:pPr>
        <w:ind w:firstLine="420" w:firstLineChars="200"/>
        <w:rPr>
          <w:szCs w:val="21"/>
        </w:rPr>
      </w:pPr>
      <w:r>
        <w:rPr>
          <w:szCs w:val="21"/>
        </w:rPr>
        <w:t>2．能主持现场转播、报道及采访、编辑工作。</w:t>
      </w:r>
    </w:p>
    <w:p>
      <w:pPr>
        <w:ind w:firstLine="420" w:firstLineChars="200"/>
        <w:rPr>
          <w:szCs w:val="21"/>
        </w:rPr>
      </w:pPr>
      <w:r>
        <w:rPr>
          <w:szCs w:val="21"/>
        </w:rPr>
        <w:t>3．能随机处置稿件差错，确保安全播音。</w:t>
      </w:r>
    </w:p>
    <w:p>
      <w:pPr>
        <w:ind w:firstLine="420" w:firstLineChars="200"/>
        <w:rPr>
          <w:szCs w:val="21"/>
        </w:rPr>
      </w:pPr>
      <w:r>
        <w:rPr>
          <w:szCs w:val="21"/>
        </w:rPr>
        <w:t>4．能参与现场采访和现场评述。</w:t>
      </w:r>
    </w:p>
    <w:p>
      <w:pPr>
        <w:ind w:firstLine="420" w:firstLineChars="200"/>
        <w:rPr>
          <w:szCs w:val="21"/>
        </w:rPr>
      </w:pPr>
      <w:r>
        <w:rPr>
          <w:szCs w:val="21"/>
        </w:rPr>
        <w:t>5．能参与节目的策划或编排、制作。</w:t>
      </w:r>
    </w:p>
    <w:p>
      <w:pPr>
        <w:ind w:firstLine="420" w:firstLineChars="200"/>
        <w:rPr>
          <w:szCs w:val="21"/>
        </w:rPr>
      </w:pPr>
      <w:r>
        <w:rPr>
          <w:szCs w:val="21"/>
        </w:rPr>
        <w:t>6．能独立主持一般节目。</w:t>
      </w:r>
    </w:p>
    <w:p>
      <w:pPr>
        <w:ind w:firstLine="422" w:firstLineChars="200"/>
        <w:rPr>
          <w:b/>
          <w:kern w:val="0"/>
          <w:szCs w:val="21"/>
        </w:rPr>
      </w:pPr>
      <w:r>
        <w:rPr>
          <w:b/>
          <w:kern w:val="0"/>
          <w:szCs w:val="21"/>
        </w:rPr>
        <w:t>对应或相关职业（工种）：</w:t>
      </w:r>
      <w:r>
        <w:rPr>
          <w:szCs w:val="21"/>
        </w:rPr>
        <w:t>播音员（2</w:t>
      </w:r>
      <w:r>
        <w:rPr>
          <w:rFonts w:ascii="宋体" w:hAnsi="宋体"/>
          <w:szCs w:val="21"/>
        </w:rPr>
        <w:t>—</w:t>
      </w:r>
      <w:r>
        <w:rPr>
          <w:szCs w:val="21"/>
        </w:rPr>
        <w:t>12</w:t>
      </w:r>
      <w:r>
        <w:rPr>
          <w:rFonts w:ascii="宋体" w:hAnsi="宋体"/>
          <w:szCs w:val="21"/>
        </w:rPr>
        <w:t>—</w:t>
      </w:r>
      <w:r>
        <w:rPr>
          <w:szCs w:val="21"/>
        </w:rPr>
        <w:t>04</w:t>
      </w:r>
      <w:r>
        <w:rPr>
          <w:rFonts w:ascii="宋体" w:hAnsi="宋体"/>
          <w:szCs w:val="21"/>
        </w:rPr>
        <w:t>—</w:t>
      </w:r>
      <w:r>
        <w:rPr>
          <w:szCs w:val="21"/>
        </w:rPr>
        <w:t>01）、节目主持人（2</w:t>
      </w:r>
      <w:r>
        <w:rPr>
          <w:rFonts w:ascii="宋体" w:hAnsi="宋体"/>
          <w:szCs w:val="21"/>
        </w:rPr>
        <w:t>—</w:t>
      </w:r>
      <w:r>
        <w:rPr>
          <w:szCs w:val="21"/>
        </w:rPr>
        <w:t>12</w:t>
      </w:r>
      <w:r>
        <w:rPr>
          <w:rFonts w:ascii="宋体" w:hAnsi="宋体"/>
          <w:szCs w:val="21"/>
        </w:rPr>
        <w:t>—</w:t>
      </w:r>
      <w:r>
        <w:rPr>
          <w:szCs w:val="21"/>
        </w:rPr>
        <w:t>04</w:t>
      </w:r>
      <w:r>
        <w:rPr>
          <w:rFonts w:ascii="宋体" w:hAnsi="宋体"/>
          <w:szCs w:val="21"/>
        </w:rPr>
        <w:t>—</w:t>
      </w:r>
      <w:r>
        <w:rPr>
          <w:szCs w:val="21"/>
        </w:rPr>
        <w:t>02）</w:t>
      </w:r>
    </w:p>
    <w:p>
      <w:pPr>
        <w:ind w:firstLine="422" w:firstLineChars="200"/>
        <w:rPr>
          <w:kern w:val="0"/>
          <w:szCs w:val="21"/>
        </w:rPr>
      </w:pPr>
      <w:r>
        <w:rPr>
          <w:b/>
          <w:kern w:val="0"/>
          <w:szCs w:val="21"/>
        </w:rPr>
        <w:t>职业资格</w:t>
      </w:r>
      <w:r>
        <w:rPr>
          <w:kern w:val="0"/>
          <w:szCs w:val="21"/>
        </w:rPr>
        <w:t>：</w:t>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kern w:val="0"/>
          <w:szCs w:val="21"/>
        </w:rPr>
        <w:t>现代汉语、中国现代文学、中国古代文学、大众传播学、新闻采访、普通话语音、播音发声、播音创作基础、广播播音主持、电视播音主持、文艺作品演播等。</w:t>
      </w:r>
    </w:p>
    <w:p>
      <w:pPr>
        <w:ind w:firstLine="422" w:firstLineChars="200"/>
        <w:rPr>
          <w:kern w:val="0"/>
          <w:szCs w:val="21"/>
        </w:rPr>
      </w:pPr>
      <w:r>
        <w:rPr>
          <w:b/>
          <w:kern w:val="0"/>
          <w:szCs w:val="21"/>
        </w:rPr>
        <w:t>对应下一级专业编码：</w:t>
      </w:r>
      <w:r>
        <w:rPr>
          <w:szCs w:val="21"/>
        </w:rPr>
        <w:t>1</w:t>
      </w:r>
      <w:r>
        <w:rPr>
          <w:rFonts w:hint="eastAsia"/>
          <w:szCs w:val="21"/>
        </w:rPr>
        <w:t>4</w:t>
      </w:r>
      <w:r>
        <w:rPr>
          <w:szCs w:val="21"/>
        </w:rPr>
        <w:t>1</w:t>
      </w:r>
      <w:r>
        <w:rPr>
          <w:rFonts w:hint="eastAsia"/>
          <w:szCs w:val="21"/>
        </w:rPr>
        <w:t>4</w:t>
      </w:r>
      <w:r>
        <w:rPr>
          <w:rFonts w:ascii="宋体" w:hAnsi="宋体"/>
          <w:kern w:val="0"/>
          <w:szCs w:val="21"/>
        </w:rPr>
        <w:t>—</w:t>
      </w:r>
      <w:r>
        <w:rPr>
          <w:kern w:val="0"/>
          <w:szCs w:val="21"/>
        </w:rPr>
        <w:t>4</w:t>
      </w:r>
    </w:p>
    <w:p>
      <w:pPr>
        <w:rPr>
          <w:szCs w:val="21"/>
        </w:rPr>
      </w:pPr>
    </w:p>
    <w:p>
      <w:pPr>
        <w:rPr>
          <w:szCs w:val="21"/>
        </w:rPr>
      </w:pPr>
    </w:p>
    <w:p>
      <w:pPr>
        <w:jc w:val="center"/>
        <w:outlineLvl w:val="0"/>
        <w:rPr>
          <w:b/>
        </w:rPr>
      </w:pPr>
      <w:bookmarkStart w:id="804" w:name="_Toc351390636"/>
      <w:r>
        <w:rPr>
          <w:b/>
        </w:rPr>
        <w:t>1</w:t>
      </w:r>
      <w:r>
        <w:rPr>
          <w:rFonts w:hint="eastAsia"/>
          <w:b/>
        </w:rPr>
        <w:t>415</w:t>
      </w:r>
      <w:r>
        <w:rPr>
          <w:b/>
        </w:rPr>
        <w:t xml:space="preserve">  </w:t>
      </w:r>
      <w:r>
        <w:rPr>
          <w:b/>
          <w:szCs w:val="21"/>
        </w:rPr>
        <w:t>数字出版</w:t>
      </w:r>
      <w:bookmarkEnd w:id="804"/>
    </w:p>
    <w:p>
      <w:pPr>
        <w:jc w:val="center"/>
        <w:outlineLvl w:val="2"/>
        <w:rPr>
          <w:b/>
        </w:rPr>
      </w:pPr>
      <w:bookmarkStart w:id="805" w:name="_Toc351390637"/>
      <w:r>
        <w:rPr>
          <w:b/>
        </w:rPr>
        <w:t>1</w:t>
      </w:r>
      <w:r>
        <w:rPr>
          <w:rFonts w:hint="eastAsia"/>
          <w:b/>
        </w:rPr>
        <w:t>415</w:t>
      </w:r>
      <w:r>
        <w:rPr>
          <w:rFonts w:ascii="宋体" w:hAnsi="宋体"/>
          <w:b/>
        </w:rPr>
        <w:t>—</w:t>
      </w:r>
      <w:r>
        <w:rPr>
          <w:b/>
        </w:rPr>
        <w:t>4  中级</w:t>
      </w:r>
      <w:bookmarkEnd w:id="805"/>
    </w:p>
    <w:p>
      <w:pPr>
        <w:ind w:firstLine="422" w:firstLineChars="200"/>
        <w:rPr>
          <w:szCs w:val="21"/>
        </w:rPr>
      </w:pPr>
      <w:r>
        <w:rPr>
          <w:b/>
          <w:kern w:val="0"/>
          <w:szCs w:val="21"/>
        </w:rPr>
        <w:t>专业编码</w:t>
      </w:r>
      <w:r>
        <w:rPr>
          <w:kern w:val="0"/>
          <w:szCs w:val="21"/>
        </w:rPr>
        <w:t>：</w:t>
      </w:r>
      <w:r>
        <w:rPr>
          <w:szCs w:val="21"/>
        </w:rPr>
        <w:t>1</w:t>
      </w:r>
      <w:r>
        <w:rPr>
          <w:rFonts w:hint="eastAsia"/>
          <w:szCs w:val="21"/>
        </w:rPr>
        <w:t>415</w:t>
      </w:r>
      <w:r>
        <w:rPr>
          <w:rFonts w:ascii="宋体" w:hAnsi="宋体"/>
          <w:szCs w:val="21"/>
        </w:rPr>
        <w:t>—</w:t>
      </w:r>
      <w:r>
        <w:rPr>
          <w:szCs w:val="21"/>
        </w:rPr>
        <w:t>4</w:t>
      </w:r>
    </w:p>
    <w:p>
      <w:pPr>
        <w:ind w:firstLine="422" w:firstLineChars="200"/>
        <w:rPr>
          <w:kern w:val="0"/>
          <w:szCs w:val="21"/>
        </w:rPr>
      </w:pPr>
      <w:r>
        <w:rPr>
          <w:b/>
          <w:kern w:val="0"/>
          <w:szCs w:val="21"/>
        </w:rPr>
        <w:t>专业名称</w:t>
      </w:r>
      <w:r>
        <w:rPr>
          <w:kern w:val="0"/>
          <w:szCs w:val="21"/>
        </w:rPr>
        <w:t>：</w:t>
      </w:r>
      <w:r>
        <w:rPr>
          <w:szCs w:val="21"/>
        </w:rPr>
        <w:t>数字出版</w:t>
      </w:r>
    </w:p>
    <w:p>
      <w:pPr>
        <w:ind w:firstLine="422" w:firstLineChars="200"/>
        <w:rPr>
          <w:kern w:val="0"/>
          <w:szCs w:val="21"/>
        </w:rPr>
      </w:pPr>
      <w:r>
        <w:rPr>
          <w:b/>
          <w:kern w:val="0"/>
          <w:szCs w:val="21"/>
        </w:rPr>
        <w:t>培养目标</w:t>
      </w:r>
      <w:r>
        <w:rPr>
          <w:kern w:val="0"/>
          <w:szCs w:val="21"/>
        </w:rPr>
        <w:t>：培养从事</w:t>
      </w:r>
      <w:r>
        <w:rPr>
          <w:szCs w:val="21"/>
        </w:rPr>
        <w:t>数字出版物内容和形式设计、编辑和发行的</w:t>
      </w:r>
      <w:r>
        <w:rPr>
          <w:kern w:val="0"/>
          <w:szCs w:val="21"/>
        </w:rPr>
        <w:t>中级技能人才。</w:t>
      </w:r>
    </w:p>
    <w:p>
      <w:pPr>
        <w:ind w:firstLine="422" w:firstLineChars="200"/>
        <w:rPr>
          <w:kern w:val="0"/>
          <w:szCs w:val="21"/>
        </w:rPr>
      </w:pPr>
      <w:r>
        <w:rPr>
          <w:b/>
          <w:kern w:val="0"/>
          <w:szCs w:val="21"/>
        </w:rPr>
        <w:t>学习年限</w:t>
      </w:r>
      <w:r>
        <w:rPr>
          <w:kern w:val="0"/>
          <w:szCs w:val="21"/>
        </w:rPr>
        <w:t>：</w:t>
      </w:r>
      <w:r>
        <w:rPr>
          <w:szCs w:val="21"/>
        </w:rPr>
        <w:t>3年（初中毕业生），2年（高中毕业生）</w:t>
      </w:r>
    </w:p>
    <w:p>
      <w:pPr>
        <w:ind w:firstLine="422" w:firstLineChars="200"/>
        <w:rPr>
          <w:b/>
          <w:kern w:val="0"/>
          <w:szCs w:val="21"/>
        </w:rPr>
      </w:pPr>
      <w:r>
        <w:rPr>
          <w:b/>
          <w:kern w:val="0"/>
          <w:szCs w:val="21"/>
        </w:rPr>
        <w:t>职业能力：</w:t>
      </w:r>
    </w:p>
    <w:p>
      <w:pPr>
        <w:ind w:firstLine="420" w:firstLineChars="200"/>
        <w:rPr>
          <w:szCs w:val="21"/>
        </w:rPr>
      </w:pPr>
      <w:r>
        <w:rPr>
          <w:kern w:val="0"/>
          <w:szCs w:val="21"/>
        </w:rPr>
        <w:t>具有积极的人生态度、健康的心理素质、良好的职业道德和较扎实的文化基础知识；具有获取新知识、新技能的意识和能力，能适应不断变化的职业社会；熟悉数字出版流程和推广发行方式，遵守各项工艺规程，遵守相关法律法规和政策，并能解决一般性专业问题。同时具有下列专业能力：</w:t>
      </w:r>
    </w:p>
    <w:p>
      <w:pPr>
        <w:ind w:firstLine="420" w:firstLineChars="200"/>
        <w:rPr>
          <w:szCs w:val="21"/>
        </w:rPr>
      </w:pPr>
      <w:r>
        <w:rPr>
          <w:szCs w:val="21"/>
        </w:rPr>
        <w:t>1．能使用文字处理和图形图像处理软件。</w:t>
      </w:r>
    </w:p>
    <w:p>
      <w:pPr>
        <w:ind w:firstLine="420" w:firstLineChars="200"/>
        <w:rPr>
          <w:szCs w:val="21"/>
        </w:rPr>
      </w:pPr>
      <w:r>
        <w:rPr>
          <w:szCs w:val="21"/>
        </w:rPr>
        <w:t>2．能进行计算机网络的基本操作。</w:t>
      </w:r>
    </w:p>
    <w:p>
      <w:pPr>
        <w:ind w:firstLine="420" w:firstLineChars="200"/>
        <w:rPr>
          <w:szCs w:val="21"/>
        </w:rPr>
      </w:pPr>
      <w:r>
        <w:rPr>
          <w:szCs w:val="21"/>
        </w:rPr>
        <w:t>3．能使用适当的多媒体制作软件，将文字、图像、声音或动态影像等素材编辑整合，制成符合要求的数字化出版内容。</w:t>
      </w:r>
    </w:p>
    <w:p>
      <w:pPr>
        <w:ind w:firstLine="420" w:firstLineChars="200"/>
        <w:rPr>
          <w:szCs w:val="21"/>
        </w:rPr>
      </w:pPr>
      <w:r>
        <w:rPr>
          <w:szCs w:val="21"/>
        </w:rPr>
        <w:t>4．能根据市场需求和出版单位的营销目的，选择适当的数字出版载体形式。</w:t>
      </w:r>
    </w:p>
    <w:p>
      <w:pPr>
        <w:ind w:firstLine="420" w:firstLineChars="200"/>
        <w:rPr>
          <w:szCs w:val="21"/>
        </w:rPr>
      </w:pPr>
      <w:r>
        <w:rPr>
          <w:szCs w:val="21"/>
        </w:rPr>
        <w:t>5．能提出数字出版物的具体营销措施。</w:t>
      </w:r>
    </w:p>
    <w:p>
      <w:pPr>
        <w:ind w:firstLine="422" w:firstLineChars="200"/>
        <w:rPr>
          <w:kern w:val="0"/>
          <w:szCs w:val="21"/>
        </w:rPr>
      </w:pPr>
      <w:r>
        <w:rPr>
          <w:b/>
          <w:kern w:val="0"/>
          <w:szCs w:val="21"/>
        </w:rPr>
        <w:t>对应或相关职业（工种）：</w:t>
      </w:r>
      <w:r>
        <w:rPr>
          <w:rFonts w:hint="eastAsia"/>
          <w:kern w:val="0"/>
          <w:szCs w:val="21"/>
        </w:rPr>
        <w:t>网络编辑员</w:t>
      </w:r>
      <w:r>
        <w:rPr>
          <w:kern w:val="0"/>
          <w:szCs w:val="21"/>
        </w:rPr>
        <w:t>（</w:t>
      </w:r>
      <w:r>
        <w:rPr>
          <w:rFonts w:hint="eastAsia"/>
          <w:kern w:val="0"/>
          <w:szCs w:val="21"/>
        </w:rPr>
        <w:t>X</w:t>
      </w:r>
      <w:r>
        <w:rPr>
          <w:kern w:val="0"/>
          <w:szCs w:val="21"/>
        </w:rPr>
        <w:t>2</w:t>
      </w:r>
      <w:r>
        <w:rPr>
          <w:rFonts w:ascii="宋体" w:hAnsi="宋体"/>
          <w:kern w:val="0"/>
          <w:szCs w:val="21"/>
        </w:rPr>
        <w:t>—</w:t>
      </w:r>
      <w:r>
        <w:rPr>
          <w:kern w:val="0"/>
          <w:szCs w:val="21"/>
        </w:rPr>
        <w:t>12</w:t>
      </w:r>
      <w:r>
        <w:rPr>
          <w:rFonts w:ascii="宋体" w:hAnsi="宋体"/>
          <w:kern w:val="0"/>
          <w:szCs w:val="21"/>
        </w:rPr>
        <w:t>—</w:t>
      </w:r>
      <w:r>
        <w:rPr>
          <w:kern w:val="0"/>
          <w:szCs w:val="21"/>
        </w:rPr>
        <w:t>02</w:t>
      </w:r>
      <w:r>
        <w:rPr>
          <w:rFonts w:ascii="宋体" w:hAnsi="宋体"/>
          <w:kern w:val="0"/>
          <w:szCs w:val="21"/>
        </w:rPr>
        <w:t>—</w:t>
      </w:r>
      <w:r>
        <w:rPr>
          <w:kern w:val="0"/>
          <w:szCs w:val="21"/>
        </w:rPr>
        <w:t>0</w:t>
      </w:r>
      <w:r>
        <w:rPr>
          <w:rFonts w:hint="eastAsia"/>
          <w:kern w:val="0"/>
          <w:szCs w:val="21"/>
        </w:rPr>
        <w:t>5</w:t>
      </w:r>
      <w:r>
        <w:rPr>
          <w:kern w:val="0"/>
          <w:szCs w:val="21"/>
        </w:rPr>
        <w:t>）、出版物发行员（4</w:t>
      </w:r>
      <w:r>
        <w:rPr>
          <w:rFonts w:ascii="宋体" w:hAnsi="宋体"/>
          <w:kern w:val="0"/>
          <w:szCs w:val="21"/>
        </w:rPr>
        <w:t>—</w:t>
      </w:r>
      <w:r>
        <w:rPr>
          <w:kern w:val="0"/>
          <w:szCs w:val="21"/>
        </w:rPr>
        <w:t>01</w:t>
      </w:r>
      <w:r>
        <w:rPr>
          <w:rFonts w:ascii="宋体" w:hAnsi="宋体"/>
          <w:kern w:val="0"/>
          <w:szCs w:val="21"/>
        </w:rPr>
        <w:t>—</w:t>
      </w:r>
      <w:r>
        <w:rPr>
          <w:kern w:val="0"/>
          <w:szCs w:val="21"/>
        </w:rPr>
        <w:t>02</w:t>
      </w:r>
      <w:r>
        <w:rPr>
          <w:rFonts w:ascii="宋体" w:hAnsi="宋体"/>
          <w:kern w:val="0"/>
          <w:szCs w:val="21"/>
        </w:rPr>
        <w:t>—</w:t>
      </w:r>
      <w:r>
        <w:rPr>
          <w:kern w:val="0"/>
          <w:szCs w:val="21"/>
        </w:rPr>
        <w:t>02）</w:t>
      </w:r>
    </w:p>
    <w:p>
      <w:pPr>
        <w:ind w:firstLine="422" w:firstLineChars="200"/>
        <w:rPr>
          <w:kern w:val="0"/>
          <w:szCs w:val="21"/>
        </w:rPr>
      </w:pPr>
      <w:r>
        <w:rPr>
          <w:b/>
          <w:kern w:val="0"/>
          <w:szCs w:val="21"/>
        </w:rPr>
        <w:t>职业资格</w:t>
      </w:r>
      <w:r>
        <w:rPr>
          <w:kern w:val="0"/>
          <w:szCs w:val="21"/>
        </w:rPr>
        <w:t>：</w:t>
      </w:r>
      <w:r>
        <w:rPr>
          <w:rFonts w:hint="eastAsia"/>
          <w:kern w:val="0"/>
          <w:szCs w:val="21"/>
        </w:rPr>
        <w:t>网络编辑员、</w:t>
      </w:r>
      <w:r>
        <w:rPr>
          <w:kern w:val="0"/>
          <w:szCs w:val="21"/>
        </w:rPr>
        <w:t>出版物发行员</w:t>
      </w:r>
      <w:r>
        <w:rPr>
          <w:rFonts w:hint="eastAsia"/>
          <w:kern w:val="0"/>
          <w:szCs w:val="21"/>
        </w:rPr>
        <w:t>（中级）</w:t>
      </w:r>
    </w:p>
    <w:p>
      <w:pPr>
        <w:ind w:firstLine="422" w:firstLineChars="200"/>
        <w:rPr>
          <w:kern w:val="0"/>
          <w:szCs w:val="21"/>
        </w:rPr>
      </w:pPr>
      <w:r>
        <w:rPr>
          <w:b/>
          <w:kern w:val="0"/>
          <w:szCs w:val="21"/>
        </w:rPr>
        <w:t>专业主要教学内容</w:t>
      </w:r>
      <w:r>
        <w:rPr>
          <w:kern w:val="0"/>
          <w:szCs w:val="21"/>
        </w:rPr>
        <w:t>：</w:t>
      </w:r>
    </w:p>
    <w:p>
      <w:pPr>
        <w:autoSpaceDE w:val="0"/>
        <w:autoSpaceDN w:val="0"/>
        <w:ind w:firstLine="420" w:firstLineChars="200"/>
        <w:jc w:val="left"/>
        <w:rPr>
          <w:kern w:val="0"/>
          <w:szCs w:val="21"/>
        </w:rPr>
      </w:pPr>
      <w:r>
        <w:rPr>
          <w:kern w:val="0"/>
          <w:szCs w:val="21"/>
        </w:rPr>
        <w:t>网站发布与维护、</w:t>
      </w:r>
      <w:r>
        <w:rPr>
          <w:rStyle w:val="16"/>
          <w:i w:val="0"/>
          <w:szCs w:val="21"/>
        </w:rPr>
        <w:t>多媒体制作软件、图形图像处理软件、音频和视频编辑、</w:t>
      </w:r>
      <w:r>
        <w:rPr>
          <w:kern w:val="0"/>
          <w:szCs w:val="21"/>
        </w:rPr>
        <w:t>html语言、vbscript客户端脚本语言、asp.net服务器端编程语言、数据输入系统、信息查询系统、统计分析系统和行业事务处理系统的设计与实现、数字出版物营销等。</w:t>
      </w:r>
    </w:p>
    <w:p>
      <w:pPr>
        <w:ind w:firstLine="422" w:firstLineChars="200"/>
        <w:rPr>
          <w:b/>
          <w:kern w:val="0"/>
          <w:szCs w:val="21"/>
        </w:rPr>
      </w:pPr>
      <w:r>
        <w:rPr>
          <w:b/>
          <w:kern w:val="0"/>
          <w:szCs w:val="21"/>
        </w:rPr>
        <w:t>对应上一级专业编码：</w:t>
      </w:r>
      <w:r>
        <w:rPr>
          <w:szCs w:val="21"/>
        </w:rPr>
        <w:t>1</w:t>
      </w:r>
      <w:r>
        <w:rPr>
          <w:rFonts w:hint="eastAsia"/>
          <w:szCs w:val="21"/>
        </w:rPr>
        <w:t>415</w:t>
      </w:r>
      <w:r>
        <w:rPr>
          <w:rFonts w:ascii="宋体" w:hAnsi="宋体"/>
          <w:kern w:val="0"/>
          <w:szCs w:val="21"/>
        </w:rPr>
        <w:t>—</w:t>
      </w:r>
      <w:r>
        <w:rPr>
          <w:kern w:val="0"/>
          <w:szCs w:val="21"/>
        </w:rPr>
        <w:t>3</w:t>
      </w:r>
    </w:p>
    <w:p>
      <w:pPr>
        <w:rPr>
          <w:szCs w:val="21"/>
        </w:rPr>
      </w:pPr>
    </w:p>
    <w:p>
      <w:pPr>
        <w:rPr>
          <w:szCs w:val="21"/>
        </w:rPr>
      </w:pPr>
    </w:p>
    <w:p>
      <w:pPr>
        <w:jc w:val="center"/>
        <w:outlineLvl w:val="2"/>
        <w:rPr>
          <w:b/>
        </w:rPr>
      </w:pPr>
      <w:bookmarkStart w:id="806" w:name="_Toc351390638"/>
      <w:r>
        <w:rPr>
          <w:rFonts w:hint="eastAsia"/>
          <w:b/>
        </w:rPr>
        <w:t>1415</w:t>
      </w:r>
      <w:r>
        <w:rPr>
          <w:rFonts w:ascii="宋体" w:hAnsi="宋体"/>
          <w:b/>
        </w:rPr>
        <w:t>—</w:t>
      </w:r>
      <w:r>
        <w:rPr>
          <w:b/>
        </w:rPr>
        <w:t>3  高级</w:t>
      </w:r>
      <w:bookmarkEnd w:id="806"/>
    </w:p>
    <w:p>
      <w:pPr>
        <w:ind w:firstLine="422" w:firstLineChars="200"/>
        <w:rPr>
          <w:kern w:val="0"/>
          <w:szCs w:val="21"/>
        </w:rPr>
      </w:pPr>
      <w:r>
        <w:rPr>
          <w:b/>
          <w:kern w:val="0"/>
          <w:szCs w:val="21"/>
        </w:rPr>
        <w:t>专业编码</w:t>
      </w:r>
      <w:r>
        <w:rPr>
          <w:kern w:val="0"/>
          <w:szCs w:val="21"/>
        </w:rPr>
        <w:t>：</w:t>
      </w:r>
      <w:r>
        <w:rPr>
          <w:szCs w:val="21"/>
        </w:rPr>
        <w:t>1</w:t>
      </w:r>
      <w:r>
        <w:rPr>
          <w:rFonts w:hint="eastAsia"/>
          <w:szCs w:val="21"/>
        </w:rPr>
        <w:t>415</w:t>
      </w:r>
      <w:r>
        <w:rPr>
          <w:rFonts w:ascii="宋体" w:hAnsi="宋体"/>
          <w:kern w:val="0"/>
          <w:szCs w:val="21"/>
        </w:rPr>
        <w:t>—</w:t>
      </w:r>
      <w:r>
        <w:rPr>
          <w:kern w:val="0"/>
          <w:szCs w:val="21"/>
        </w:rPr>
        <w:t>3</w:t>
      </w:r>
    </w:p>
    <w:p>
      <w:pPr>
        <w:ind w:firstLine="422" w:firstLineChars="200"/>
        <w:rPr>
          <w:kern w:val="0"/>
          <w:szCs w:val="21"/>
        </w:rPr>
      </w:pPr>
      <w:r>
        <w:rPr>
          <w:b/>
          <w:kern w:val="0"/>
          <w:szCs w:val="21"/>
        </w:rPr>
        <w:t>专业名称</w:t>
      </w:r>
      <w:r>
        <w:rPr>
          <w:kern w:val="0"/>
          <w:szCs w:val="21"/>
        </w:rPr>
        <w:t>：</w:t>
      </w:r>
      <w:r>
        <w:rPr>
          <w:szCs w:val="21"/>
        </w:rPr>
        <w:t>数字出版</w:t>
      </w:r>
    </w:p>
    <w:p>
      <w:pPr>
        <w:ind w:firstLine="422" w:firstLineChars="200"/>
        <w:rPr>
          <w:kern w:val="0"/>
          <w:szCs w:val="21"/>
        </w:rPr>
      </w:pPr>
      <w:r>
        <w:rPr>
          <w:b/>
          <w:kern w:val="0"/>
          <w:szCs w:val="21"/>
        </w:rPr>
        <w:t>培养目标</w:t>
      </w:r>
      <w:r>
        <w:rPr>
          <w:kern w:val="0"/>
          <w:szCs w:val="21"/>
        </w:rPr>
        <w:t>：培养从事</w:t>
      </w:r>
      <w:r>
        <w:rPr>
          <w:szCs w:val="21"/>
        </w:rPr>
        <w:t>数字出版物内容和形式设计、编辑和发行的</w:t>
      </w:r>
      <w:r>
        <w:rPr>
          <w:kern w:val="0"/>
          <w:szCs w:val="21"/>
        </w:rPr>
        <w:t>高级技能人才（高级工）。</w:t>
      </w:r>
    </w:p>
    <w:p>
      <w:pPr>
        <w:ind w:firstLine="422" w:firstLineChars="200"/>
        <w:rPr>
          <w:kern w:val="0"/>
          <w:szCs w:val="21"/>
        </w:rPr>
      </w:pPr>
      <w:r>
        <w:rPr>
          <w:b/>
          <w:kern w:val="0"/>
          <w:szCs w:val="21"/>
        </w:rPr>
        <w:t>学习年限</w:t>
      </w:r>
      <w:r>
        <w:rPr>
          <w:kern w:val="0"/>
          <w:szCs w:val="21"/>
        </w:rPr>
        <w:t>：2年（取得中级职业资格人员）</w:t>
      </w:r>
      <w:r>
        <w:rPr>
          <w:rFonts w:hint="eastAsia"/>
        </w:rPr>
        <w:t>，3年（高中毕业生）</w:t>
      </w:r>
    </w:p>
    <w:p>
      <w:pPr>
        <w:ind w:firstLine="422" w:firstLineChars="200"/>
        <w:rPr>
          <w:b/>
          <w:kern w:val="0"/>
          <w:szCs w:val="21"/>
        </w:rPr>
      </w:pPr>
      <w:r>
        <w:rPr>
          <w:b/>
          <w:kern w:val="0"/>
          <w:szCs w:val="21"/>
        </w:rPr>
        <w:t>职业能力：</w:t>
      </w:r>
    </w:p>
    <w:p>
      <w:pPr>
        <w:ind w:firstLine="420" w:firstLineChars="200"/>
        <w:rPr>
          <w:szCs w:val="21"/>
        </w:rPr>
      </w:pPr>
      <w:r>
        <w:rPr>
          <w:kern w:val="0"/>
          <w:szCs w:val="21"/>
        </w:rPr>
        <w:t>具有积极的人生态度、健康的心理素质、良好的职业道德和较扎实的文化基础知识；具有获取新知识、新技能的意识和能力，能适应不断变化的职业社会；熟悉数字出版流程和推广发行方式，遵守各项工艺规程，遵守相关法律法规和政策，并具有独立解决非常规问题的基本能力；能指导他人进行工作或协助培训一般数字出版物编辑和发行人员。同时具有下列专业能力：</w:t>
      </w:r>
    </w:p>
    <w:p>
      <w:pPr>
        <w:ind w:firstLine="420" w:firstLineChars="200"/>
        <w:rPr>
          <w:szCs w:val="21"/>
        </w:rPr>
      </w:pPr>
      <w:r>
        <w:rPr>
          <w:szCs w:val="21"/>
        </w:rPr>
        <w:t>1．能构建与数字出版物相关的网络平台。</w:t>
      </w:r>
    </w:p>
    <w:p>
      <w:pPr>
        <w:ind w:firstLine="420" w:firstLineChars="200"/>
        <w:rPr>
          <w:szCs w:val="21"/>
        </w:rPr>
      </w:pPr>
      <w:r>
        <w:rPr>
          <w:szCs w:val="21"/>
        </w:rPr>
        <w:t>2．能通过编程，制作数字出版内容或实现数字出版物的功能。</w:t>
      </w:r>
    </w:p>
    <w:p>
      <w:pPr>
        <w:ind w:firstLine="420" w:firstLineChars="200"/>
        <w:rPr>
          <w:szCs w:val="21"/>
        </w:rPr>
      </w:pPr>
      <w:r>
        <w:rPr>
          <w:szCs w:val="21"/>
        </w:rPr>
        <w:t>3．能基于不同平台开发适用于移动设备的数字出版物。</w:t>
      </w:r>
    </w:p>
    <w:p>
      <w:pPr>
        <w:ind w:firstLine="420" w:firstLineChars="200"/>
        <w:rPr>
          <w:szCs w:val="21"/>
        </w:rPr>
      </w:pPr>
      <w:r>
        <w:rPr>
          <w:szCs w:val="21"/>
        </w:rPr>
        <w:t>4．能协助设计数字出版物的整体营销方案。</w:t>
      </w:r>
    </w:p>
    <w:p>
      <w:pPr>
        <w:ind w:firstLine="420" w:firstLineChars="200"/>
        <w:rPr>
          <w:szCs w:val="21"/>
        </w:rPr>
      </w:pPr>
      <w:r>
        <w:rPr>
          <w:szCs w:val="21"/>
        </w:rPr>
        <w:t>5．能实现数字出版物营销方案的技术环节。</w:t>
      </w:r>
    </w:p>
    <w:p>
      <w:pPr>
        <w:ind w:firstLine="422" w:firstLineChars="200"/>
        <w:rPr>
          <w:kern w:val="0"/>
          <w:szCs w:val="21"/>
        </w:rPr>
      </w:pPr>
      <w:r>
        <w:rPr>
          <w:b/>
          <w:kern w:val="0"/>
          <w:szCs w:val="21"/>
        </w:rPr>
        <w:t>对应或相关职业（工种）：</w:t>
      </w:r>
      <w:r>
        <w:rPr>
          <w:rFonts w:hint="eastAsia"/>
          <w:kern w:val="0"/>
          <w:szCs w:val="21"/>
        </w:rPr>
        <w:t>网络编辑员</w:t>
      </w:r>
      <w:r>
        <w:rPr>
          <w:kern w:val="0"/>
          <w:szCs w:val="21"/>
        </w:rPr>
        <w:t>（</w:t>
      </w:r>
      <w:r>
        <w:rPr>
          <w:rFonts w:hint="eastAsia"/>
          <w:kern w:val="0"/>
          <w:szCs w:val="21"/>
        </w:rPr>
        <w:t>X</w:t>
      </w:r>
      <w:r>
        <w:rPr>
          <w:kern w:val="0"/>
          <w:szCs w:val="21"/>
        </w:rPr>
        <w:t>2</w:t>
      </w:r>
      <w:r>
        <w:rPr>
          <w:rFonts w:ascii="宋体" w:hAnsi="宋体"/>
          <w:kern w:val="0"/>
          <w:szCs w:val="21"/>
        </w:rPr>
        <w:t>—</w:t>
      </w:r>
      <w:r>
        <w:rPr>
          <w:kern w:val="0"/>
          <w:szCs w:val="21"/>
        </w:rPr>
        <w:t>12</w:t>
      </w:r>
      <w:r>
        <w:rPr>
          <w:rFonts w:ascii="宋体" w:hAnsi="宋体"/>
          <w:kern w:val="0"/>
          <w:szCs w:val="21"/>
        </w:rPr>
        <w:t>—</w:t>
      </w:r>
      <w:r>
        <w:rPr>
          <w:kern w:val="0"/>
          <w:szCs w:val="21"/>
        </w:rPr>
        <w:t>02</w:t>
      </w:r>
      <w:r>
        <w:rPr>
          <w:rFonts w:ascii="宋体" w:hAnsi="宋体"/>
          <w:kern w:val="0"/>
          <w:szCs w:val="21"/>
        </w:rPr>
        <w:t>—</w:t>
      </w:r>
      <w:r>
        <w:rPr>
          <w:kern w:val="0"/>
          <w:szCs w:val="21"/>
        </w:rPr>
        <w:t>0</w:t>
      </w:r>
      <w:r>
        <w:rPr>
          <w:rFonts w:hint="eastAsia"/>
          <w:kern w:val="0"/>
          <w:szCs w:val="21"/>
        </w:rPr>
        <w:t>5</w:t>
      </w:r>
      <w:r>
        <w:rPr>
          <w:kern w:val="0"/>
          <w:szCs w:val="21"/>
        </w:rPr>
        <w:t>）、出版物发行员（4</w:t>
      </w:r>
      <w:r>
        <w:rPr>
          <w:rFonts w:ascii="宋体" w:hAnsi="宋体"/>
          <w:kern w:val="0"/>
          <w:szCs w:val="21"/>
        </w:rPr>
        <w:t>—</w:t>
      </w:r>
      <w:r>
        <w:rPr>
          <w:kern w:val="0"/>
          <w:szCs w:val="21"/>
        </w:rPr>
        <w:t>01</w:t>
      </w:r>
      <w:r>
        <w:rPr>
          <w:rFonts w:ascii="宋体" w:hAnsi="宋体"/>
          <w:kern w:val="0"/>
          <w:szCs w:val="21"/>
        </w:rPr>
        <w:t>—</w:t>
      </w:r>
      <w:r>
        <w:rPr>
          <w:kern w:val="0"/>
          <w:szCs w:val="21"/>
        </w:rPr>
        <w:t>02</w:t>
      </w:r>
      <w:r>
        <w:rPr>
          <w:rFonts w:ascii="宋体" w:hAnsi="宋体"/>
          <w:kern w:val="0"/>
          <w:szCs w:val="21"/>
        </w:rPr>
        <w:t>—</w:t>
      </w:r>
      <w:r>
        <w:rPr>
          <w:kern w:val="0"/>
          <w:szCs w:val="21"/>
        </w:rPr>
        <w:t>02）</w:t>
      </w:r>
    </w:p>
    <w:p>
      <w:pPr>
        <w:ind w:firstLine="422" w:firstLineChars="200"/>
        <w:rPr>
          <w:kern w:val="0"/>
          <w:szCs w:val="21"/>
        </w:rPr>
      </w:pPr>
      <w:r>
        <w:rPr>
          <w:b/>
          <w:kern w:val="0"/>
          <w:szCs w:val="21"/>
        </w:rPr>
        <w:t>职业资格</w:t>
      </w:r>
      <w:r>
        <w:rPr>
          <w:kern w:val="0"/>
          <w:szCs w:val="21"/>
        </w:rPr>
        <w:t>：</w:t>
      </w:r>
      <w:r>
        <w:rPr>
          <w:rFonts w:hint="eastAsia"/>
          <w:kern w:val="0"/>
          <w:szCs w:val="21"/>
        </w:rPr>
        <w:t>助理网络编辑师、</w:t>
      </w:r>
      <w:r>
        <w:rPr>
          <w:kern w:val="0"/>
          <w:szCs w:val="21"/>
        </w:rPr>
        <w:t>出版物发行员</w:t>
      </w:r>
      <w:r>
        <w:rPr>
          <w:rFonts w:hint="eastAsia"/>
          <w:kern w:val="0"/>
          <w:szCs w:val="21"/>
        </w:rPr>
        <w:t>（高级）</w:t>
      </w:r>
      <w:r>
        <w:rPr>
          <w:vertAlign w:val="superscript"/>
        </w:rPr>
        <w:t>①</w:t>
      </w:r>
    </w:p>
    <w:p>
      <w:pPr>
        <w:ind w:firstLine="422" w:firstLineChars="200"/>
        <w:rPr>
          <w:kern w:val="0"/>
          <w:szCs w:val="21"/>
        </w:rPr>
      </w:pPr>
      <w:r>
        <w:rPr>
          <w:b/>
          <w:kern w:val="0"/>
          <w:szCs w:val="21"/>
        </w:rPr>
        <w:t>专业主要教学内容</w:t>
      </w:r>
      <w:r>
        <w:rPr>
          <w:kern w:val="0"/>
          <w:szCs w:val="21"/>
        </w:rPr>
        <w:t>：</w:t>
      </w:r>
    </w:p>
    <w:p>
      <w:pPr>
        <w:autoSpaceDE w:val="0"/>
        <w:autoSpaceDN w:val="0"/>
        <w:ind w:firstLine="420" w:firstLineChars="200"/>
        <w:jc w:val="left"/>
        <w:rPr>
          <w:kern w:val="0"/>
          <w:szCs w:val="21"/>
        </w:rPr>
      </w:pPr>
      <w:r>
        <w:rPr>
          <w:kern w:val="0"/>
          <w:szCs w:val="21"/>
        </w:rPr>
        <w:t>网站规划与设计、网站建设技术、</w:t>
      </w:r>
      <w:r>
        <w:rPr>
          <w:rStyle w:val="16"/>
          <w:i w:val="0"/>
          <w:szCs w:val="21"/>
        </w:rPr>
        <w:t>动画设计、音频和视频编辑、</w:t>
      </w:r>
      <w:r>
        <w:rPr>
          <w:kern w:val="0"/>
          <w:szCs w:val="21"/>
        </w:rPr>
        <w:t>asp.net服务器端编程语言、</w:t>
      </w:r>
      <w:r>
        <w:rPr>
          <w:szCs w:val="21"/>
        </w:rPr>
        <w:t>Java程序设计、Android平台应用开发、IOS平台应用开发、</w:t>
      </w:r>
      <w:r>
        <w:rPr>
          <w:kern w:val="0"/>
          <w:szCs w:val="21"/>
        </w:rPr>
        <w:t>数据库技术、统计分析系统和行业事务处理系统的设计与实现、数字出版物营销等。</w:t>
      </w:r>
    </w:p>
    <w:p>
      <w:pPr>
        <w:ind w:firstLine="422" w:firstLineChars="200"/>
        <w:rPr>
          <w:rFonts w:hint="eastAsia"/>
          <w:kern w:val="0"/>
          <w:szCs w:val="21"/>
        </w:rPr>
      </w:pPr>
      <w:r>
        <w:rPr>
          <w:b/>
          <w:kern w:val="0"/>
          <w:szCs w:val="21"/>
        </w:rPr>
        <w:t>对应下一级专业编码：</w:t>
      </w:r>
      <w:r>
        <w:rPr>
          <w:szCs w:val="21"/>
        </w:rPr>
        <w:t>1</w:t>
      </w:r>
      <w:r>
        <w:rPr>
          <w:rFonts w:hint="eastAsia"/>
          <w:szCs w:val="21"/>
        </w:rPr>
        <w:t>415</w:t>
      </w:r>
      <w:r>
        <w:rPr>
          <w:rFonts w:ascii="宋体" w:hAnsi="宋体"/>
          <w:kern w:val="0"/>
          <w:szCs w:val="21"/>
        </w:rPr>
        <w:t>—</w:t>
      </w:r>
      <w:r>
        <w:rPr>
          <w:kern w:val="0"/>
          <w:szCs w:val="21"/>
        </w:rPr>
        <w:t>4</w:t>
      </w:r>
    </w:p>
    <w:p>
      <w:pPr>
        <w:ind w:firstLine="420" w:firstLineChars="200"/>
        <w:rPr>
          <w:rFonts w:hint="eastAsia"/>
          <w:kern w:val="0"/>
          <w:szCs w:val="21"/>
        </w:rPr>
      </w:pPr>
    </w:p>
    <w:p>
      <w:pPr>
        <w:ind w:firstLine="420" w:firstLineChars="200"/>
      </w:pPr>
      <w:r>
        <w:t>①应具有一定的相应岗位工作年限才能申报该职业资格，具体要求见相关国家职业标准规定。</w:t>
      </w:r>
    </w:p>
    <w:p>
      <w:pPr>
        <w:ind w:firstLine="420" w:firstLineChars="200"/>
        <w:rPr>
          <w:rFonts w:hint="eastAsia"/>
          <w:kern w:val="0"/>
          <w:szCs w:val="21"/>
        </w:rPr>
      </w:pPr>
    </w:p>
    <w:p>
      <w:pPr>
        <w:ind w:firstLine="420" w:firstLineChars="200"/>
        <w:rPr>
          <w:rFonts w:hint="eastAsia"/>
          <w:kern w:val="0"/>
          <w:szCs w:val="21"/>
        </w:rPr>
      </w:pPr>
    </w:p>
    <w:p>
      <w:pPr>
        <w:jc w:val="center"/>
        <w:outlineLvl w:val="0"/>
        <w:rPr>
          <w:b/>
        </w:rPr>
      </w:pPr>
      <w:bookmarkStart w:id="807" w:name="_Toc351390639"/>
      <w:r>
        <w:rPr>
          <w:b/>
        </w:rPr>
        <w:t>1</w:t>
      </w:r>
      <w:r>
        <w:rPr>
          <w:rFonts w:hint="eastAsia"/>
          <w:b/>
        </w:rPr>
        <w:t>4</w:t>
      </w:r>
      <w:r>
        <w:rPr>
          <w:b/>
        </w:rPr>
        <w:t>1</w:t>
      </w:r>
      <w:r>
        <w:rPr>
          <w:rFonts w:hint="eastAsia"/>
          <w:b/>
        </w:rPr>
        <w:t>6</w:t>
      </w:r>
      <w:r>
        <w:rPr>
          <w:b/>
        </w:rPr>
        <w:t xml:space="preserve">  </w:t>
      </w:r>
      <w:r>
        <w:rPr>
          <w:b/>
          <w:kern w:val="0"/>
          <w:szCs w:val="21"/>
        </w:rPr>
        <w:t>摄影摄像技术</w:t>
      </w:r>
      <w:bookmarkEnd w:id="807"/>
    </w:p>
    <w:p>
      <w:pPr>
        <w:jc w:val="center"/>
        <w:outlineLvl w:val="2"/>
        <w:rPr>
          <w:b/>
        </w:rPr>
      </w:pPr>
      <w:bookmarkStart w:id="808" w:name="_Toc351390640"/>
      <w:r>
        <w:rPr>
          <w:b/>
        </w:rPr>
        <w:t>1</w:t>
      </w:r>
      <w:r>
        <w:rPr>
          <w:rFonts w:hint="eastAsia"/>
          <w:b/>
        </w:rPr>
        <w:t>4</w:t>
      </w:r>
      <w:r>
        <w:rPr>
          <w:b/>
        </w:rPr>
        <w:t>1</w:t>
      </w:r>
      <w:r>
        <w:rPr>
          <w:rFonts w:hint="eastAsia"/>
          <w:b/>
        </w:rPr>
        <w:t>6</w:t>
      </w:r>
      <w:r>
        <w:rPr>
          <w:rFonts w:ascii="宋体" w:hAnsi="宋体"/>
          <w:b/>
        </w:rPr>
        <w:t>—</w:t>
      </w:r>
      <w:r>
        <w:rPr>
          <w:b/>
        </w:rPr>
        <w:t>4  中级</w:t>
      </w:r>
      <w:bookmarkEnd w:id="808"/>
    </w:p>
    <w:p>
      <w:pPr>
        <w:ind w:firstLine="422" w:firstLineChars="200"/>
        <w:rPr>
          <w:kern w:val="0"/>
          <w:szCs w:val="21"/>
        </w:rPr>
      </w:pPr>
      <w:r>
        <w:rPr>
          <w:b/>
          <w:kern w:val="0"/>
          <w:szCs w:val="21"/>
        </w:rPr>
        <w:t>专业编码</w:t>
      </w:r>
      <w:r>
        <w:rPr>
          <w:kern w:val="0"/>
          <w:szCs w:val="21"/>
        </w:rPr>
        <w:t>：1</w:t>
      </w:r>
      <w:r>
        <w:rPr>
          <w:rFonts w:hint="eastAsia"/>
          <w:kern w:val="0"/>
          <w:szCs w:val="21"/>
        </w:rPr>
        <w:t>4</w:t>
      </w:r>
      <w:r>
        <w:rPr>
          <w:kern w:val="0"/>
          <w:szCs w:val="21"/>
        </w:rPr>
        <w:t>1</w:t>
      </w:r>
      <w:r>
        <w:rPr>
          <w:rFonts w:hint="eastAsia"/>
          <w:kern w:val="0"/>
          <w:szCs w:val="21"/>
        </w:rPr>
        <w:t>6</w:t>
      </w:r>
      <w:r>
        <w:rPr>
          <w:rFonts w:ascii="宋体" w:hAnsi="宋体"/>
          <w:kern w:val="0"/>
          <w:szCs w:val="21"/>
        </w:rPr>
        <w:t>—</w:t>
      </w:r>
      <w:r>
        <w:rPr>
          <w:kern w:val="0"/>
          <w:szCs w:val="21"/>
        </w:rPr>
        <w:t>4</w:t>
      </w:r>
    </w:p>
    <w:p>
      <w:pPr>
        <w:ind w:firstLine="422" w:firstLineChars="200"/>
        <w:rPr>
          <w:kern w:val="0"/>
          <w:szCs w:val="21"/>
        </w:rPr>
      </w:pPr>
      <w:r>
        <w:rPr>
          <w:b/>
          <w:kern w:val="0"/>
          <w:szCs w:val="21"/>
        </w:rPr>
        <w:t>专业名称</w:t>
      </w:r>
      <w:r>
        <w:rPr>
          <w:kern w:val="0"/>
          <w:szCs w:val="21"/>
        </w:rPr>
        <w:t>：摄影摄像技术</w:t>
      </w:r>
    </w:p>
    <w:p>
      <w:pPr>
        <w:ind w:firstLine="422" w:firstLineChars="200"/>
        <w:rPr>
          <w:kern w:val="0"/>
          <w:szCs w:val="21"/>
        </w:rPr>
      </w:pPr>
      <w:r>
        <w:rPr>
          <w:b/>
          <w:kern w:val="0"/>
          <w:szCs w:val="21"/>
        </w:rPr>
        <w:t>培养目标：</w:t>
      </w:r>
      <w:r>
        <w:rPr>
          <w:kern w:val="0"/>
          <w:szCs w:val="21"/>
        </w:rPr>
        <w:t>培养从事</w:t>
      </w:r>
      <w:r>
        <w:rPr>
          <w:kern w:val="0"/>
          <w:szCs w:val="21"/>
        </w:rPr>
        <w:fldChar w:fldCharType="begin"/>
      </w:r>
      <w:r>
        <w:rPr>
          <w:kern w:val="0"/>
          <w:szCs w:val="21"/>
        </w:rPr>
        <w:instrText xml:space="preserve"> HYPERLINK "http://wenwen.soso.com/z/Search.e?sp=S%E6%91%84%E5%BD%B1%E8%89%BA%E6%9C%AF&amp;ch=w.search.yjjlink&amp;cid=w.search.yjjlink" \t "_blank" </w:instrText>
      </w:r>
      <w:r>
        <w:rPr>
          <w:kern w:val="0"/>
          <w:szCs w:val="21"/>
        </w:rPr>
        <w:fldChar w:fldCharType="separate"/>
      </w:r>
      <w:r>
        <w:rPr>
          <w:kern w:val="0"/>
          <w:szCs w:val="21"/>
        </w:rPr>
        <w:t>摄影、摄像艺术</w:t>
      </w:r>
      <w:r>
        <w:rPr>
          <w:kern w:val="0"/>
          <w:szCs w:val="21"/>
        </w:rPr>
        <w:fldChar w:fldCharType="end"/>
      </w:r>
      <w:r>
        <w:rPr>
          <w:kern w:val="0"/>
          <w:szCs w:val="21"/>
        </w:rPr>
        <w:t>创作的中级技能人才。</w:t>
      </w:r>
    </w:p>
    <w:p>
      <w:pPr>
        <w:ind w:firstLine="405" w:firstLineChars="192"/>
        <w:rPr>
          <w:kern w:val="0"/>
          <w:szCs w:val="21"/>
        </w:rPr>
      </w:pPr>
      <w:r>
        <w:rPr>
          <w:b/>
          <w:kern w:val="0"/>
          <w:szCs w:val="21"/>
        </w:rPr>
        <w:t>学习年限</w:t>
      </w:r>
      <w:r>
        <w:rPr>
          <w:kern w:val="0"/>
          <w:szCs w:val="21"/>
        </w:rPr>
        <w:t>：</w:t>
      </w:r>
      <w:r>
        <w:rPr>
          <w:szCs w:val="21"/>
        </w:rPr>
        <w:t>3年（初中毕业生），2年（高中毕业生）</w:t>
      </w:r>
    </w:p>
    <w:p>
      <w:pPr>
        <w:ind w:firstLine="422" w:firstLineChars="200"/>
        <w:rPr>
          <w:kern w:val="0"/>
          <w:szCs w:val="21"/>
        </w:rPr>
      </w:pPr>
      <w:r>
        <w:rPr>
          <w:b/>
          <w:kern w:val="0"/>
          <w:szCs w:val="21"/>
        </w:rPr>
        <w:t>职业能力：</w:t>
      </w:r>
    </w:p>
    <w:p>
      <w:pPr>
        <w:ind w:firstLine="420" w:firstLineChars="200"/>
        <w:rPr>
          <w:szCs w:val="21"/>
        </w:rPr>
      </w:pPr>
      <w:r>
        <w:rPr>
          <w:kern w:val="0"/>
          <w:szCs w:val="21"/>
        </w:rPr>
        <w:t>具有积极的人生态度、健康的心理素质、良好的职业道德和较扎实的文化基础知识；具有获取新知识、新技能的意识和能力，能适应不断变化的职业社会；了解摄影摄像基本流程，严格执行摄影摄像设备操作规定，遵守</w:t>
      </w:r>
      <w:r>
        <w:rPr>
          <w:rFonts w:hint="eastAsia"/>
          <w:kern w:val="0"/>
          <w:szCs w:val="21"/>
        </w:rPr>
        <w:t>相关</w:t>
      </w:r>
      <w:r>
        <w:rPr>
          <w:kern w:val="0"/>
          <w:szCs w:val="21"/>
        </w:rPr>
        <w:t>法律法规，并能解决一般性专业问题。同时具有下列专业能力：</w:t>
      </w:r>
    </w:p>
    <w:p>
      <w:pPr>
        <w:ind w:firstLine="420" w:firstLineChars="200"/>
        <w:rPr>
          <w:kern w:val="0"/>
          <w:szCs w:val="21"/>
        </w:rPr>
      </w:pPr>
      <w:r>
        <w:rPr>
          <w:kern w:val="0"/>
          <w:szCs w:val="21"/>
        </w:rPr>
        <w:t>1．能正确使用各类照相器材，拍摄各种不同曝光要求的作品。</w:t>
      </w:r>
    </w:p>
    <w:p>
      <w:pPr>
        <w:ind w:firstLine="420" w:firstLineChars="200"/>
        <w:rPr>
          <w:kern w:val="0"/>
          <w:szCs w:val="21"/>
        </w:rPr>
      </w:pPr>
      <w:r>
        <w:rPr>
          <w:kern w:val="0"/>
          <w:szCs w:val="21"/>
        </w:rPr>
        <w:t>2．掌握影视短片制作、摄影技巧、数码图片后期处理等技术。</w:t>
      </w:r>
    </w:p>
    <w:p>
      <w:pPr>
        <w:ind w:firstLine="420" w:firstLineChars="200"/>
        <w:rPr>
          <w:kern w:val="0"/>
          <w:szCs w:val="21"/>
        </w:rPr>
      </w:pPr>
      <w:r>
        <w:rPr>
          <w:kern w:val="0"/>
          <w:szCs w:val="21"/>
        </w:rPr>
        <w:t>3．能完成片头拍摄、动画制作以及数码短片、企业宣传片的拍摄和后期创意、合成。</w:t>
      </w:r>
    </w:p>
    <w:p>
      <w:pPr>
        <w:ind w:firstLine="420" w:firstLineChars="200"/>
        <w:rPr>
          <w:kern w:val="0"/>
          <w:szCs w:val="21"/>
        </w:rPr>
      </w:pPr>
      <w:r>
        <w:rPr>
          <w:kern w:val="0"/>
          <w:szCs w:val="21"/>
        </w:rPr>
        <w:t>4．能应用Photoshop、3</w:t>
      </w:r>
      <w:r>
        <w:rPr>
          <w:rFonts w:hint="eastAsia"/>
          <w:kern w:val="0"/>
          <w:szCs w:val="21"/>
        </w:rPr>
        <w:t>ds</w:t>
      </w:r>
      <w:r>
        <w:rPr>
          <w:kern w:val="0"/>
          <w:szCs w:val="21"/>
        </w:rPr>
        <w:t>M</w:t>
      </w:r>
      <w:r>
        <w:rPr>
          <w:rFonts w:hint="eastAsia"/>
          <w:kern w:val="0"/>
          <w:szCs w:val="21"/>
        </w:rPr>
        <w:t>ax</w:t>
      </w:r>
      <w:r>
        <w:rPr>
          <w:kern w:val="0"/>
          <w:szCs w:val="21"/>
        </w:rPr>
        <w:t xml:space="preserve">、Flash、After </w:t>
      </w:r>
      <w:r>
        <w:rPr>
          <w:rFonts w:hint="eastAsia"/>
          <w:kern w:val="0"/>
          <w:szCs w:val="21"/>
        </w:rPr>
        <w:t>E</w:t>
      </w:r>
      <w:r>
        <w:rPr>
          <w:kern w:val="0"/>
          <w:szCs w:val="21"/>
        </w:rPr>
        <w:t>ffects、Premiere等软件。</w:t>
      </w:r>
    </w:p>
    <w:p>
      <w:pPr>
        <w:ind w:firstLine="420" w:firstLineChars="200"/>
        <w:rPr>
          <w:kern w:val="0"/>
          <w:szCs w:val="21"/>
        </w:rPr>
      </w:pPr>
      <w:r>
        <w:rPr>
          <w:kern w:val="0"/>
          <w:szCs w:val="21"/>
        </w:rPr>
        <w:t>5．能完成后期的视频合成特效。</w:t>
      </w:r>
    </w:p>
    <w:p>
      <w:pPr>
        <w:ind w:firstLine="422" w:firstLineChars="200"/>
        <w:rPr>
          <w:b/>
          <w:kern w:val="0"/>
          <w:szCs w:val="21"/>
        </w:rPr>
      </w:pPr>
      <w:r>
        <w:rPr>
          <w:b/>
          <w:kern w:val="0"/>
          <w:szCs w:val="21"/>
        </w:rPr>
        <w:t>对应或相关职业（工种）：</w:t>
      </w:r>
      <w:r>
        <w:rPr>
          <w:kern w:val="0"/>
          <w:szCs w:val="21"/>
        </w:rPr>
        <w:t>摄影师（4</w:t>
      </w:r>
      <w:r>
        <w:rPr>
          <w:rFonts w:ascii="宋体" w:hAnsi="宋体"/>
          <w:kern w:val="0"/>
          <w:szCs w:val="21"/>
        </w:rPr>
        <w:t>—</w:t>
      </w:r>
      <w:r>
        <w:rPr>
          <w:kern w:val="0"/>
          <w:szCs w:val="21"/>
        </w:rPr>
        <w:t>07</w:t>
      </w:r>
      <w:r>
        <w:rPr>
          <w:rFonts w:ascii="宋体" w:hAnsi="宋体"/>
          <w:kern w:val="0"/>
          <w:szCs w:val="21"/>
        </w:rPr>
        <w:t>—</w:t>
      </w:r>
      <w:r>
        <w:rPr>
          <w:kern w:val="0"/>
          <w:szCs w:val="21"/>
        </w:rPr>
        <w:t>05</w:t>
      </w:r>
      <w:r>
        <w:rPr>
          <w:rFonts w:ascii="宋体" w:hAnsi="宋体"/>
          <w:kern w:val="0"/>
          <w:szCs w:val="21"/>
        </w:rPr>
        <w:t>—</w:t>
      </w:r>
      <w:r>
        <w:rPr>
          <w:kern w:val="0"/>
          <w:szCs w:val="21"/>
        </w:rPr>
        <w:t>01）、</w:t>
      </w:r>
      <w:r>
        <w:rPr>
          <w:rFonts w:hint="eastAsia"/>
          <w:kern w:val="0"/>
          <w:szCs w:val="21"/>
        </w:rPr>
        <w:t>数字视频（DV）策划制作</w:t>
      </w:r>
      <w:r>
        <w:rPr>
          <w:kern w:val="0"/>
          <w:szCs w:val="21"/>
        </w:rPr>
        <w:t>师（</w:t>
      </w:r>
      <w:r>
        <w:rPr>
          <w:rFonts w:hint="eastAsia"/>
          <w:kern w:val="0"/>
          <w:szCs w:val="21"/>
        </w:rPr>
        <w:t>X</w:t>
      </w:r>
      <w:r>
        <w:rPr>
          <w:kern w:val="0"/>
          <w:szCs w:val="21"/>
        </w:rPr>
        <w:t>2</w:t>
      </w:r>
      <w:r>
        <w:rPr>
          <w:rFonts w:ascii="宋体" w:hAnsi="宋体"/>
          <w:kern w:val="0"/>
          <w:szCs w:val="21"/>
        </w:rPr>
        <w:t>—</w:t>
      </w:r>
      <w:r>
        <w:rPr>
          <w:rFonts w:hint="eastAsia"/>
          <w:kern w:val="0"/>
          <w:szCs w:val="21"/>
        </w:rPr>
        <w:t>02</w:t>
      </w:r>
      <w:r>
        <w:rPr>
          <w:rFonts w:ascii="宋体" w:hAnsi="宋体"/>
          <w:kern w:val="0"/>
          <w:szCs w:val="21"/>
        </w:rPr>
        <w:t>—</w:t>
      </w:r>
      <w:r>
        <w:rPr>
          <w:rFonts w:hint="eastAsia"/>
          <w:kern w:val="0"/>
          <w:szCs w:val="21"/>
        </w:rPr>
        <w:t>13</w:t>
      </w:r>
      <w:r>
        <w:rPr>
          <w:rFonts w:ascii="宋体" w:hAnsi="宋体"/>
          <w:kern w:val="0"/>
          <w:szCs w:val="21"/>
        </w:rPr>
        <w:t>—</w:t>
      </w:r>
      <w:r>
        <w:rPr>
          <w:kern w:val="0"/>
          <w:szCs w:val="21"/>
        </w:rPr>
        <w:t>0</w:t>
      </w:r>
      <w:r>
        <w:rPr>
          <w:rFonts w:hint="eastAsia"/>
          <w:kern w:val="0"/>
          <w:szCs w:val="21"/>
        </w:rPr>
        <w:t>8</w:t>
      </w:r>
      <w:r>
        <w:rPr>
          <w:kern w:val="0"/>
          <w:szCs w:val="21"/>
        </w:rPr>
        <w:t>）</w:t>
      </w:r>
    </w:p>
    <w:p>
      <w:pPr>
        <w:ind w:firstLine="422" w:firstLineChars="200"/>
        <w:rPr>
          <w:kern w:val="0"/>
          <w:szCs w:val="21"/>
        </w:rPr>
      </w:pPr>
      <w:r>
        <w:rPr>
          <w:b/>
          <w:kern w:val="0"/>
          <w:szCs w:val="21"/>
        </w:rPr>
        <w:t>职业资格</w:t>
      </w:r>
      <w:r>
        <w:rPr>
          <w:kern w:val="0"/>
          <w:szCs w:val="21"/>
        </w:rPr>
        <w:t>：摄影师（中级）</w:t>
      </w:r>
      <w:r>
        <w:rPr>
          <w:rFonts w:hint="eastAsia"/>
          <w:kern w:val="0"/>
          <w:szCs w:val="21"/>
        </w:rPr>
        <w:t>、四级数字视频（DV）策划制作</w:t>
      </w:r>
      <w:r>
        <w:rPr>
          <w:kern w:val="0"/>
          <w:szCs w:val="21"/>
        </w:rPr>
        <w:t>师</w:t>
      </w:r>
    </w:p>
    <w:p>
      <w:pPr>
        <w:ind w:firstLine="422" w:firstLineChars="200"/>
        <w:rPr>
          <w:kern w:val="0"/>
          <w:szCs w:val="21"/>
        </w:rPr>
      </w:pPr>
      <w:r>
        <w:rPr>
          <w:b/>
          <w:kern w:val="0"/>
          <w:szCs w:val="21"/>
        </w:rPr>
        <w:t>专业主要教学内容</w:t>
      </w:r>
      <w:r>
        <w:rPr>
          <w:kern w:val="0"/>
          <w:szCs w:val="21"/>
        </w:rPr>
        <w:t>：</w:t>
      </w:r>
    </w:p>
    <w:p>
      <w:pPr>
        <w:ind w:firstLine="420" w:firstLineChars="200"/>
        <w:rPr>
          <w:kern w:val="0"/>
          <w:szCs w:val="21"/>
        </w:rPr>
      </w:pPr>
      <w:r>
        <w:rPr>
          <w:kern w:val="0"/>
          <w:szCs w:val="21"/>
        </w:rPr>
        <w:t>艺术概论、摄影技术、摄影构图、摄影造型、数码影像制作、照明技术、平面设计、速写基础、视听语言、电视摄影、DV片创作、数字影视制作、视频特效制作与合成等。</w:t>
      </w:r>
    </w:p>
    <w:p>
      <w:pPr>
        <w:ind w:firstLine="422" w:firstLineChars="200"/>
        <w:rPr>
          <w:kern w:val="0"/>
          <w:szCs w:val="21"/>
        </w:rPr>
      </w:pPr>
      <w:r>
        <w:rPr>
          <w:b/>
          <w:kern w:val="0"/>
          <w:szCs w:val="21"/>
        </w:rPr>
        <w:t>对应上一级专业编码：</w:t>
      </w:r>
      <w:r>
        <w:rPr>
          <w:kern w:val="0"/>
          <w:szCs w:val="21"/>
        </w:rPr>
        <w:t>1</w:t>
      </w:r>
      <w:r>
        <w:rPr>
          <w:rFonts w:hint="eastAsia"/>
          <w:kern w:val="0"/>
          <w:szCs w:val="21"/>
        </w:rPr>
        <w:t>4</w:t>
      </w:r>
      <w:r>
        <w:rPr>
          <w:kern w:val="0"/>
          <w:szCs w:val="21"/>
        </w:rPr>
        <w:t>1</w:t>
      </w:r>
      <w:r>
        <w:rPr>
          <w:rFonts w:hint="eastAsia"/>
          <w:kern w:val="0"/>
          <w:szCs w:val="21"/>
        </w:rPr>
        <w:t>6</w:t>
      </w:r>
      <w:r>
        <w:rPr>
          <w:rFonts w:ascii="宋体" w:hAnsi="宋体"/>
          <w:kern w:val="0"/>
          <w:szCs w:val="21"/>
        </w:rPr>
        <w:t>—</w:t>
      </w:r>
      <w:r>
        <w:rPr>
          <w:kern w:val="0"/>
          <w:szCs w:val="21"/>
        </w:rPr>
        <w:t>3</w:t>
      </w:r>
    </w:p>
    <w:p>
      <w:pPr>
        <w:ind w:firstLine="420" w:firstLineChars="200"/>
        <w:rPr>
          <w:kern w:val="0"/>
          <w:szCs w:val="21"/>
        </w:rPr>
      </w:pPr>
    </w:p>
    <w:p>
      <w:pPr>
        <w:ind w:firstLine="420" w:firstLineChars="200"/>
        <w:rPr>
          <w:kern w:val="0"/>
          <w:szCs w:val="21"/>
        </w:rPr>
      </w:pPr>
    </w:p>
    <w:p>
      <w:pPr>
        <w:jc w:val="center"/>
        <w:outlineLvl w:val="2"/>
        <w:rPr>
          <w:b/>
        </w:rPr>
      </w:pPr>
      <w:bookmarkStart w:id="809" w:name="_Toc351390641"/>
      <w:r>
        <w:rPr>
          <w:b/>
        </w:rPr>
        <w:t>1</w:t>
      </w:r>
      <w:r>
        <w:rPr>
          <w:rFonts w:hint="eastAsia"/>
          <w:b/>
        </w:rPr>
        <w:t>4</w:t>
      </w:r>
      <w:r>
        <w:rPr>
          <w:b/>
        </w:rPr>
        <w:t>1</w:t>
      </w:r>
      <w:r>
        <w:rPr>
          <w:rFonts w:hint="eastAsia"/>
          <w:b/>
        </w:rPr>
        <w:t>6</w:t>
      </w:r>
      <w:r>
        <w:rPr>
          <w:rFonts w:ascii="宋体" w:hAnsi="宋体"/>
          <w:b/>
        </w:rPr>
        <w:t>—</w:t>
      </w:r>
      <w:r>
        <w:rPr>
          <w:b/>
        </w:rPr>
        <w:t>3  高级</w:t>
      </w:r>
      <w:bookmarkEnd w:id="809"/>
    </w:p>
    <w:p>
      <w:pPr>
        <w:ind w:firstLine="422" w:firstLineChars="200"/>
        <w:rPr>
          <w:kern w:val="0"/>
          <w:szCs w:val="21"/>
        </w:rPr>
      </w:pPr>
      <w:r>
        <w:rPr>
          <w:b/>
          <w:kern w:val="0"/>
          <w:szCs w:val="21"/>
        </w:rPr>
        <w:t>专业编码</w:t>
      </w:r>
      <w:r>
        <w:rPr>
          <w:kern w:val="0"/>
          <w:szCs w:val="21"/>
        </w:rPr>
        <w:t>：1</w:t>
      </w:r>
      <w:r>
        <w:rPr>
          <w:rFonts w:hint="eastAsia"/>
          <w:kern w:val="0"/>
          <w:szCs w:val="21"/>
        </w:rPr>
        <w:t>4</w:t>
      </w:r>
      <w:r>
        <w:rPr>
          <w:kern w:val="0"/>
          <w:szCs w:val="21"/>
        </w:rPr>
        <w:t>1</w:t>
      </w:r>
      <w:r>
        <w:rPr>
          <w:rFonts w:hint="eastAsia"/>
          <w:kern w:val="0"/>
          <w:szCs w:val="21"/>
        </w:rPr>
        <w:t>6</w:t>
      </w:r>
      <w:r>
        <w:rPr>
          <w:rFonts w:ascii="宋体" w:hAnsi="宋体"/>
          <w:kern w:val="0"/>
          <w:szCs w:val="21"/>
        </w:rPr>
        <w:t>—</w:t>
      </w:r>
      <w:r>
        <w:rPr>
          <w:kern w:val="0"/>
          <w:szCs w:val="21"/>
        </w:rPr>
        <w:t>3</w:t>
      </w:r>
    </w:p>
    <w:p>
      <w:pPr>
        <w:ind w:firstLine="422" w:firstLineChars="200"/>
        <w:rPr>
          <w:kern w:val="0"/>
          <w:szCs w:val="21"/>
        </w:rPr>
      </w:pPr>
      <w:r>
        <w:rPr>
          <w:b/>
          <w:kern w:val="0"/>
          <w:szCs w:val="21"/>
        </w:rPr>
        <w:t>专业名称</w:t>
      </w:r>
      <w:r>
        <w:rPr>
          <w:kern w:val="0"/>
          <w:szCs w:val="21"/>
        </w:rPr>
        <w:t>：摄影摄像技术</w:t>
      </w:r>
    </w:p>
    <w:p>
      <w:pPr>
        <w:ind w:firstLine="422" w:firstLineChars="200"/>
        <w:rPr>
          <w:kern w:val="0"/>
          <w:szCs w:val="21"/>
        </w:rPr>
      </w:pPr>
      <w:r>
        <w:rPr>
          <w:b/>
          <w:kern w:val="0"/>
          <w:szCs w:val="21"/>
        </w:rPr>
        <w:t>培养目标</w:t>
      </w:r>
      <w:r>
        <w:rPr>
          <w:kern w:val="0"/>
          <w:szCs w:val="21"/>
        </w:rPr>
        <w:t>：培养从事</w:t>
      </w:r>
      <w:r>
        <w:rPr>
          <w:kern w:val="0"/>
          <w:szCs w:val="21"/>
        </w:rPr>
        <w:fldChar w:fldCharType="begin"/>
      </w:r>
      <w:r>
        <w:rPr>
          <w:kern w:val="0"/>
          <w:szCs w:val="21"/>
        </w:rPr>
        <w:instrText xml:space="preserve"> HYPERLINK "http://wenwen.soso.com/z/Search.e?sp=S%E6%91%84%E5%BD%B1%E8%89%BA%E6%9C%AF&amp;ch=w.search.yjjlink&amp;cid=w.search.yjjlink" \t "_blank" </w:instrText>
      </w:r>
      <w:r>
        <w:rPr>
          <w:kern w:val="0"/>
          <w:szCs w:val="21"/>
        </w:rPr>
        <w:fldChar w:fldCharType="separate"/>
      </w:r>
      <w:r>
        <w:rPr>
          <w:kern w:val="0"/>
          <w:szCs w:val="21"/>
        </w:rPr>
        <w:t>摄影、摄像艺术</w:t>
      </w:r>
      <w:r>
        <w:rPr>
          <w:kern w:val="0"/>
          <w:szCs w:val="21"/>
        </w:rPr>
        <w:fldChar w:fldCharType="end"/>
      </w:r>
      <w:r>
        <w:rPr>
          <w:kern w:val="0"/>
          <w:szCs w:val="21"/>
        </w:rPr>
        <w:t>创作的高级技能人才（高级工）。</w:t>
      </w:r>
    </w:p>
    <w:p>
      <w:pPr>
        <w:ind w:firstLine="422" w:firstLineChars="200"/>
        <w:rPr>
          <w:kern w:val="0"/>
          <w:szCs w:val="21"/>
        </w:rPr>
      </w:pPr>
      <w:r>
        <w:rPr>
          <w:b/>
          <w:kern w:val="0"/>
          <w:szCs w:val="21"/>
        </w:rPr>
        <w:t>学习年限</w:t>
      </w:r>
      <w:r>
        <w:rPr>
          <w:kern w:val="0"/>
          <w:szCs w:val="21"/>
        </w:rPr>
        <w:t>：2年（取得中级职业资格人员）</w:t>
      </w:r>
      <w:r>
        <w:rPr>
          <w:rFonts w:hint="eastAsia"/>
        </w:rPr>
        <w:t>，3年（高中毕业生）</w:t>
      </w:r>
    </w:p>
    <w:p>
      <w:pPr>
        <w:ind w:firstLine="422" w:firstLineChars="200"/>
        <w:rPr>
          <w:b/>
          <w:kern w:val="0"/>
          <w:szCs w:val="21"/>
        </w:rPr>
      </w:pPr>
      <w:r>
        <w:rPr>
          <w:b/>
          <w:kern w:val="0"/>
          <w:szCs w:val="21"/>
        </w:rPr>
        <w:t>职业能力：</w:t>
      </w:r>
    </w:p>
    <w:p>
      <w:pPr>
        <w:ind w:firstLine="420" w:firstLineChars="200"/>
        <w:rPr>
          <w:kern w:val="0"/>
          <w:szCs w:val="21"/>
        </w:rPr>
      </w:pPr>
      <w:r>
        <w:rPr>
          <w:kern w:val="0"/>
          <w:szCs w:val="21"/>
        </w:rPr>
        <w:t>具有积极的人生态度、健康的心理素质、良好的职业道德和较扎实的文化基础知识；具有获取新知识、新技能的意识和能力，能适应不断变化的职业社会；了解摄影摄像基本流程，严格执行摄影摄像设备操作规定，遵守</w:t>
      </w:r>
      <w:r>
        <w:rPr>
          <w:rFonts w:hint="eastAsia"/>
          <w:kern w:val="0"/>
          <w:szCs w:val="21"/>
        </w:rPr>
        <w:t>相关</w:t>
      </w:r>
      <w:r>
        <w:rPr>
          <w:kern w:val="0"/>
          <w:szCs w:val="21"/>
        </w:rPr>
        <w:t>法律法规，并具有独立解决非常规问题的基本能力；能指导他人进行工作或协助培训一般摄影摄像人员。同时具有下列专业能力：</w:t>
      </w:r>
    </w:p>
    <w:p>
      <w:pPr>
        <w:ind w:firstLine="420" w:firstLineChars="200"/>
        <w:rPr>
          <w:bCs/>
          <w:kern w:val="0"/>
          <w:szCs w:val="21"/>
        </w:rPr>
      </w:pPr>
      <w:r>
        <w:rPr>
          <w:bCs/>
          <w:kern w:val="0"/>
          <w:szCs w:val="21"/>
        </w:rPr>
        <w:t>1．掌握各种相机的使用及相关配件的使用。</w:t>
      </w:r>
    </w:p>
    <w:p>
      <w:pPr>
        <w:ind w:firstLine="420" w:firstLineChars="200"/>
        <w:rPr>
          <w:kern w:val="0"/>
          <w:szCs w:val="21"/>
        </w:rPr>
      </w:pPr>
      <w:r>
        <w:rPr>
          <w:kern w:val="0"/>
          <w:szCs w:val="21"/>
        </w:rPr>
        <w:t>2．掌握测光表的使用、灯光布置等专业技能，掌握各种不同曝光要求题材的拍摄技巧。</w:t>
      </w:r>
    </w:p>
    <w:p>
      <w:pPr>
        <w:ind w:firstLine="420" w:firstLineChars="200"/>
        <w:rPr>
          <w:kern w:val="0"/>
          <w:szCs w:val="21"/>
        </w:rPr>
      </w:pPr>
      <w:r>
        <w:rPr>
          <w:kern w:val="0"/>
          <w:szCs w:val="21"/>
        </w:rPr>
        <w:t>3．</w:t>
      </w:r>
      <w:r>
        <w:rPr>
          <w:rFonts w:hint="eastAsia"/>
          <w:kern w:val="0"/>
          <w:szCs w:val="21"/>
        </w:rPr>
        <w:t>熟练</w:t>
      </w:r>
      <w:r>
        <w:rPr>
          <w:kern w:val="0"/>
          <w:szCs w:val="21"/>
        </w:rPr>
        <w:t>掌握影视短片制作、摄影技巧、数码图片后期处理等技术。</w:t>
      </w:r>
    </w:p>
    <w:p>
      <w:pPr>
        <w:ind w:firstLine="420" w:firstLineChars="200"/>
        <w:rPr>
          <w:kern w:val="0"/>
          <w:szCs w:val="21"/>
        </w:rPr>
      </w:pPr>
      <w:r>
        <w:rPr>
          <w:kern w:val="0"/>
          <w:szCs w:val="21"/>
        </w:rPr>
        <w:t>4．能独立完成片头拍摄、动画制作以及数码短片、企业宣传片的拍摄和后期创意、合成。</w:t>
      </w:r>
    </w:p>
    <w:p>
      <w:pPr>
        <w:ind w:firstLine="420" w:firstLineChars="200"/>
        <w:rPr>
          <w:kern w:val="0"/>
          <w:szCs w:val="21"/>
        </w:rPr>
      </w:pPr>
      <w:r>
        <w:rPr>
          <w:kern w:val="0"/>
          <w:szCs w:val="21"/>
        </w:rPr>
        <w:t>5．</w:t>
      </w:r>
      <w:r>
        <w:rPr>
          <w:rFonts w:hint="eastAsia"/>
          <w:kern w:val="0"/>
          <w:szCs w:val="21"/>
        </w:rPr>
        <w:t>能</w:t>
      </w:r>
      <w:r>
        <w:rPr>
          <w:kern w:val="0"/>
          <w:szCs w:val="21"/>
        </w:rPr>
        <w:t>熟练</w:t>
      </w:r>
      <w:r>
        <w:rPr>
          <w:rFonts w:hint="eastAsia"/>
          <w:kern w:val="0"/>
          <w:szCs w:val="21"/>
        </w:rPr>
        <w:t>应用</w:t>
      </w:r>
      <w:r>
        <w:rPr>
          <w:kern w:val="0"/>
          <w:szCs w:val="21"/>
        </w:rPr>
        <w:t>Photoshop、3</w:t>
      </w:r>
      <w:r>
        <w:rPr>
          <w:rFonts w:hint="eastAsia"/>
          <w:kern w:val="0"/>
          <w:szCs w:val="21"/>
        </w:rPr>
        <w:t>ds</w:t>
      </w:r>
      <w:r>
        <w:rPr>
          <w:kern w:val="0"/>
          <w:szCs w:val="21"/>
        </w:rPr>
        <w:t>M</w:t>
      </w:r>
      <w:r>
        <w:rPr>
          <w:rFonts w:hint="eastAsia"/>
          <w:kern w:val="0"/>
          <w:szCs w:val="21"/>
        </w:rPr>
        <w:t>ax</w:t>
      </w:r>
      <w:r>
        <w:rPr>
          <w:kern w:val="0"/>
          <w:szCs w:val="21"/>
        </w:rPr>
        <w:t xml:space="preserve">、Flash、After </w:t>
      </w:r>
      <w:r>
        <w:rPr>
          <w:rFonts w:hint="eastAsia"/>
          <w:kern w:val="0"/>
          <w:szCs w:val="21"/>
        </w:rPr>
        <w:t>E</w:t>
      </w:r>
      <w:r>
        <w:rPr>
          <w:kern w:val="0"/>
          <w:szCs w:val="21"/>
        </w:rPr>
        <w:t>ffects、Premiere等软件。</w:t>
      </w:r>
    </w:p>
    <w:p>
      <w:pPr>
        <w:ind w:firstLine="420" w:firstLineChars="200"/>
        <w:rPr>
          <w:kern w:val="0"/>
          <w:szCs w:val="21"/>
        </w:rPr>
      </w:pPr>
      <w:r>
        <w:rPr>
          <w:kern w:val="0"/>
          <w:szCs w:val="21"/>
        </w:rPr>
        <w:t>6．能独立完成后期的视频合成特效。</w:t>
      </w:r>
    </w:p>
    <w:p>
      <w:pPr>
        <w:ind w:firstLine="422" w:firstLineChars="200"/>
        <w:rPr>
          <w:b/>
          <w:kern w:val="0"/>
          <w:szCs w:val="21"/>
        </w:rPr>
      </w:pPr>
      <w:r>
        <w:rPr>
          <w:b/>
          <w:kern w:val="0"/>
          <w:szCs w:val="21"/>
        </w:rPr>
        <w:t>对应或相关职业（工种）：</w:t>
      </w:r>
      <w:r>
        <w:rPr>
          <w:kern w:val="0"/>
          <w:szCs w:val="21"/>
        </w:rPr>
        <w:t>摄影师（4</w:t>
      </w:r>
      <w:r>
        <w:rPr>
          <w:rFonts w:ascii="宋体" w:hAnsi="宋体"/>
          <w:kern w:val="0"/>
          <w:szCs w:val="21"/>
        </w:rPr>
        <w:t>—</w:t>
      </w:r>
      <w:r>
        <w:rPr>
          <w:kern w:val="0"/>
          <w:szCs w:val="21"/>
        </w:rPr>
        <w:t>07</w:t>
      </w:r>
      <w:r>
        <w:rPr>
          <w:rFonts w:ascii="宋体" w:hAnsi="宋体"/>
          <w:kern w:val="0"/>
          <w:szCs w:val="21"/>
        </w:rPr>
        <w:t>—</w:t>
      </w:r>
      <w:r>
        <w:rPr>
          <w:kern w:val="0"/>
          <w:szCs w:val="21"/>
        </w:rPr>
        <w:t>05</w:t>
      </w:r>
      <w:r>
        <w:rPr>
          <w:rFonts w:ascii="宋体" w:hAnsi="宋体"/>
          <w:kern w:val="0"/>
          <w:szCs w:val="21"/>
        </w:rPr>
        <w:t>—</w:t>
      </w:r>
      <w:r>
        <w:rPr>
          <w:kern w:val="0"/>
          <w:szCs w:val="21"/>
        </w:rPr>
        <w:t>01）、</w:t>
      </w:r>
      <w:r>
        <w:rPr>
          <w:rFonts w:hint="eastAsia"/>
          <w:kern w:val="0"/>
          <w:szCs w:val="21"/>
        </w:rPr>
        <w:t>数字视频（DV）策划制作</w:t>
      </w:r>
      <w:r>
        <w:rPr>
          <w:kern w:val="0"/>
          <w:szCs w:val="21"/>
        </w:rPr>
        <w:t>师（</w:t>
      </w:r>
      <w:r>
        <w:rPr>
          <w:rFonts w:hint="eastAsia"/>
          <w:kern w:val="0"/>
          <w:szCs w:val="21"/>
        </w:rPr>
        <w:t>X</w:t>
      </w:r>
      <w:r>
        <w:rPr>
          <w:kern w:val="0"/>
          <w:szCs w:val="21"/>
        </w:rPr>
        <w:t>2</w:t>
      </w:r>
      <w:r>
        <w:rPr>
          <w:rFonts w:ascii="宋体" w:hAnsi="宋体"/>
          <w:kern w:val="0"/>
          <w:szCs w:val="21"/>
        </w:rPr>
        <w:t>—</w:t>
      </w:r>
      <w:r>
        <w:rPr>
          <w:rFonts w:hint="eastAsia"/>
          <w:kern w:val="0"/>
          <w:szCs w:val="21"/>
        </w:rPr>
        <w:t>02</w:t>
      </w:r>
      <w:r>
        <w:rPr>
          <w:rFonts w:ascii="宋体" w:hAnsi="宋体"/>
          <w:kern w:val="0"/>
          <w:szCs w:val="21"/>
        </w:rPr>
        <w:t>—</w:t>
      </w:r>
      <w:r>
        <w:rPr>
          <w:rFonts w:hint="eastAsia"/>
          <w:kern w:val="0"/>
          <w:szCs w:val="21"/>
        </w:rPr>
        <w:t>13</w:t>
      </w:r>
      <w:r>
        <w:rPr>
          <w:rFonts w:ascii="宋体" w:hAnsi="宋体"/>
          <w:kern w:val="0"/>
          <w:szCs w:val="21"/>
        </w:rPr>
        <w:t>—</w:t>
      </w:r>
      <w:r>
        <w:rPr>
          <w:kern w:val="0"/>
          <w:szCs w:val="21"/>
        </w:rPr>
        <w:t>0</w:t>
      </w:r>
      <w:r>
        <w:rPr>
          <w:rFonts w:hint="eastAsia"/>
          <w:kern w:val="0"/>
          <w:szCs w:val="21"/>
        </w:rPr>
        <w:t>8</w:t>
      </w:r>
      <w:r>
        <w:rPr>
          <w:kern w:val="0"/>
          <w:szCs w:val="21"/>
        </w:rPr>
        <w:t>）</w:t>
      </w:r>
    </w:p>
    <w:p>
      <w:pPr>
        <w:ind w:firstLine="422" w:firstLineChars="200"/>
        <w:rPr>
          <w:kern w:val="0"/>
          <w:szCs w:val="21"/>
        </w:rPr>
      </w:pPr>
      <w:r>
        <w:rPr>
          <w:b/>
          <w:kern w:val="0"/>
          <w:szCs w:val="21"/>
        </w:rPr>
        <w:t>职业资格</w:t>
      </w:r>
      <w:r>
        <w:rPr>
          <w:kern w:val="0"/>
          <w:szCs w:val="21"/>
        </w:rPr>
        <w:t>：摄影师（高级）</w:t>
      </w:r>
      <w:r>
        <w:rPr>
          <w:rFonts w:hint="eastAsia"/>
          <w:kern w:val="0"/>
          <w:szCs w:val="21"/>
        </w:rPr>
        <w:t>、三级数字视频（DV）策划制作</w:t>
      </w:r>
      <w:r>
        <w:rPr>
          <w:kern w:val="0"/>
          <w:szCs w:val="21"/>
        </w:rPr>
        <w:t>师</w:t>
      </w:r>
    </w:p>
    <w:p>
      <w:pPr>
        <w:ind w:firstLine="422" w:firstLineChars="200"/>
        <w:rPr>
          <w:kern w:val="0"/>
          <w:szCs w:val="21"/>
        </w:rPr>
      </w:pPr>
      <w:r>
        <w:rPr>
          <w:b/>
          <w:kern w:val="0"/>
          <w:szCs w:val="21"/>
        </w:rPr>
        <w:t>专业主要教学内容：</w:t>
      </w:r>
    </w:p>
    <w:p>
      <w:pPr>
        <w:ind w:firstLine="420" w:firstLineChars="200"/>
        <w:rPr>
          <w:kern w:val="0"/>
          <w:szCs w:val="21"/>
        </w:rPr>
      </w:pPr>
      <w:r>
        <w:rPr>
          <w:kern w:val="0"/>
          <w:szCs w:val="21"/>
        </w:rPr>
        <w:t>摄影基础、摄影构图、摄影曝光控制、数码后期制作、摄影照明、影视摄影基础、速写基础、Flash动画与制作、视听语言、电视摄影、DV片创作、数字影视制作、视频特效制作与合成等。</w:t>
      </w:r>
    </w:p>
    <w:p>
      <w:pPr>
        <w:ind w:firstLine="422" w:firstLineChars="200"/>
        <w:rPr>
          <w:rFonts w:hint="eastAsia"/>
          <w:kern w:val="0"/>
          <w:szCs w:val="21"/>
        </w:rPr>
      </w:pPr>
      <w:r>
        <w:rPr>
          <w:b/>
          <w:kern w:val="0"/>
          <w:szCs w:val="21"/>
        </w:rPr>
        <w:t>对应下一级专业编码：</w:t>
      </w:r>
      <w:r>
        <w:rPr>
          <w:kern w:val="0"/>
          <w:szCs w:val="21"/>
        </w:rPr>
        <w:t>1</w:t>
      </w:r>
      <w:r>
        <w:rPr>
          <w:rFonts w:hint="eastAsia"/>
          <w:kern w:val="0"/>
          <w:szCs w:val="21"/>
        </w:rPr>
        <w:t>4</w:t>
      </w:r>
      <w:r>
        <w:rPr>
          <w:kern w:val="0"/>
          <w:szCs w:val="21"/>
        </w:rPr>
        <w:t>1</w:t>
      </w:r>
      <w:r>
        <w:rPr>
          <w:rFonts w:hint="eastAsia"/>
          <w:kern w:val="0"/>
          <w:szCs w:val="21"/>
        </w:rPr>
        <w:t>6</w:t>
      </w:r>
      <w:r>
        <w:rPr>
          <w:rFonts w:ascii="宋体" w:hAnsi="宋体"/>
          <w:kern w:val="0"/>
          <w:szCs w:val="21"/>
        </w:rPr>
        <w:t>—</w:t>
      </w:r>
      <w:r>
        <w:rPr>
          <w:kern w:val="0"/>
          <w:szCs w:val="21"/>
        </w:rPr>
        <w:t>4</w:t>
      </w:r>
    </w:p>
    <w:p>
      <w:pPr>
        <w:spacing w:before="357" w:beforeLines="100" w:after="357" w:afterLines="100"/>
        <w:jc w:val="center"/>
        <w:outlineLvl w:val="0"/>
        <w:rPr>
          <w:b/>
          <w:sz w:val="28"/>
          <w:szCs w:val="28"/>
        </w:rPr>
      </w:pPr>
      <w:bookmarkStart w:id="810" w:name="_Toc344912353"/>
      <w:bookmarkStart w:id="811" w:name="_Toc345424183"/>
      <w:bookmarkStart w:id="812" w:name="_Toc345420723"/>
      <w:bookmarkStart w:id="813" w:name="_Toc351390642"/>
      <w:bookmarkStart w:id="814" w:name="_Toc349549797"/>
      <w:bookmarkStart w:id="815" w:name="_Toc344898822"/>
      <w:bookmarkStart w:id="816" w:name="_Toc346254047"/>
      <w:r>
        <w:rPr>
          <w:b/>
          <w:sz w:val="28"/>
          <w:szCs w:val="28"/>
        </w:rPr>
        <w:t>1</w:t>
      </w:r>
      <w:r>
        <w:rPr>
          <w:rFonts w:hint="eastAsia"/>
          <w:b/>
          <w:sz w:val="28"/>
          <w:szCs w:val="28"/>
        </w:rPr>
        <w:t>5</w:t>
      </w:r>
      <w:r>
        <w:rPr>
          <w:b/>
          <w:sz w:val="28"/>
          <w:szCs w:val="28"/>
        </w:rPr>
        <w:t xml:space="preserve">  其他</w:t>
      </w:r>
      <w:bookmarkEnd w:id="810"/>
      <w:bookmarkEnd w:id="811"/>
      <w:bookmarkEnd w:id="812"/>
      <w:bookmarkEnd w:id="813"/>
      <w:bookmarkEnd w:id="814"/>
      <w:bookmarkEnd w:id="815"/>
      <w:bookmarkEnd w:id="816"/>
    </w:p>
    <w:p>
      <w:pPr>
        <w:jc w:val="center"/>
        <w:outlineLvl w:val="0"/>
        <w:rPr>
          <w:b/>
        </w:rPr>
      </w:pPr>
      <w:bookmarkStart w:id="817" w:name="_Toc351390643"/>
      <w:r>
        <w:rPr>
          <w:b/>
        </w:rPr>
        <w:t>1</w:t>
      </w:r>
      <w:r>
        <w:rPr>
          <w:rFonts w:hint="eastAsia"/>
          <w:b/>
        </w:rPr>
        <w:t>5</w:t>
      </w:r>
      <w:r>
        <w:rPr>
          <w:b/>
        </w:rPr>
        <w:t>01  幼儿教育</w:t>
      </w:r>
      <w:bookmarkEnd w:id="817"/>
    </w:p>
    <w:p>
      <w:pPr>
        <w:jc w:val="center"/>
        <w:outlineLvl w:val="2"/>
        <w:rPr>
          <w:b/>
        </w:rPr>
      </w:pPr>
      <w:bookmarkStart w:id="818" w:name="_Toc351390644"/>
      <w:r>
        <w:rPr>
          <w:b/>
        </w:rPr>
        <w:t>1</w:t>
      </w:r>
      <w:r>
        <w:rPr>
          <w:rFonts w:hint="eastAsia"/>
          <w:b/>
        </w:rPr>
        <w:t>5</w:t>
      </w:r>
      <w:r>
        <w:rPr>
          <w:b/>
        </w:rPr>
        <w:t>01</w:t>
      </w:r>
      <w:r>
        <w:rPr>
          <w:rFonts w:ascii="宋体" w:hAnsi="宋体"/>
          <w:b/>
        </w:rPr>
        <w:t>—</w:t>
      </w:r>
      <w:r>
        <w:rPr>
          <w:b/>
        </w:rPr>
        <w:t>4  中级</w:t>
      </w:r>
      <w:bookmarkEnd w:id="818"/>
    </w:p>
    <w:p>
      <w:pPr>
        <w:ind w:firstLine="422" w:firstLineChars="200"/>
      </w:pPr>
      <w:r>
        <w:rPr>
          <w:b/>
        </w:rPr>
        <w:t>专业编码</w:t>
      </w:r>
      <w:r>
        <w:t>：1</w:t>
      </w:r>
      <w:r>
        <w:rPr>
          <w:rFonts w:hint="eastAsia"/>
        </w:rPr>
        <w:t>5</w:t>
      </w:r>
      <w:r>
        <w:t>01</w:t>
      </w:r>
      <w:r>
        <w:rPr>
          <w:rFonts w:ascii="宋体" w:hAnsi="宋体"/>
        </w:rPr>
        <w:t>—</w:t>
      </w:r>
      <w:r>
        <w:t>4</w:t>
      </w:r>
    </w:p>
    <w:p>
      <w:pPr>
        <w:ind w:firstLine="422" w:firstLineChars="200"/>
      </w:pPr>
      <w:r>
        <w:rPr>
          <w:b/>
        </w:rPr>
        <w:t>专业名称</w:t>
      </w:r>
      <w:r>
        <w:t>：幼儿教育</w:t>
      </w:r>
    </w:p>
    <w:p>
      <w:pPr>
        <w:ind w:firstLine="422" w:firstLineChars="200"/>
      </w:pPr>
      <w:r>
        <w:rPr>
          <w:b/>
        </w:rPr>
        <w:t>培养目标</w:t>
      </w:r>
      <w:r>
        <w:t>：培养从事幼儿园日常保育</w:t>
      </w:r>
      <w:r>
        <w:rPr>
          <w:rFonts w:hint="eastAsia"/>
        </w:rPr>
        <w:t>、</w:t>
      </w:r>
      <w:r>
        <w:t>辅助性实施教育教学活动的中级技能人才。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了解幼儿园的保教工作流程，遵循幼儿园教育与管理工作规律，重视环境教育，能解决幼儿园保育和教育中的一般性专业问题。同时具有下列专业能力：</w:t>
      </w:r>
    </w:p>
    <w:p>
      <w:pPr>
        <w:ind w:firstLine="420" w:firstLineChars="200"/>
      </w:pPr>
      <w:r>
        <w:t>1．能进行幼儿园的日常保育工作。</w:t>
      </w:r>
    </w:p>
    <w:p>
      <w:pPr>
        <w:ind w:firstLine="420" w:firstLineChars="200"/>
      </w:pPr>
      <w:r>
        <w:t>2．能在教育教学中使用标准普通话。</w:t>
      </w:r>
    </w:p>
    <w:p>
      <w:pPr>
        <w:ind w:firstLine="420" w:firstLineChars="200"/>
      </w:pPr>
      <w:r>
        <w:t>3．能独立进行部分学科的教育与教学活动。</w:t>
      </w:r>
    </w:p>
    <w:p>
      <w:pPr>
        <w:ind w:firstLine="420" w:firstLineChars="200"/>
      </w:pPr>
      <w:r>
        <w:t>4．能组织开展幼儿园游戏活动。</w:t>
      </w:r>
    </w:p>
    <w:p>
      <w:pPr>
        <w:ind w:firstLine="420" w:firstLineChars="200"/>
      </w:pPr>
      <w:r>
        <w:t>5．能积极为幼儿创设与教育相适应的良好环境。</w:t>
      </w:r>
    </w:p>
    <w:p>
      <w:pPr>
        <w:ind w:firstLine="422" w:firstLineChars="200"/>
      </w:pPr>
      <w:r>
        <w:rPr>
          <w:b/>
        </w:rPr>
        <w:t>对应或相关职业（工种）</w:t>
      </w:r>
      <w:r>
        <w:t>：幼儿教师（2</w:t>
      </w:r>
      <w:r>
        <w:rPr>
          <w:rFonts w:ascii="宋体" w:hAnsi="宋体"/>
        </w:rPr>
        <w:t>—</w:t>
      </w:r>
      <w:r>
        <w:t>09</w:t>
      </w:r>
      <w:r>
        <w:rPr>
          <w:rFonts w:ascii="宋体" w:hAnsi="宋体"/>
        </w:rPr>
        <w:t>—</w:t>
      </w:r>
      <w:r>
        <w:t>05</w:t>
      </w:r>
      <w:r>
        <w:rPr>
          <w:rFonts w:ascii="宋体" w:hAnsi="宋体"/>
        </w:rPr>
        <w:t>—</w:t>
      </w:r>
      <w:r>
        <w:t>00）、保育员（4</w:t>
      </w:r>
      <w:r>
        <w:rPr>
          <w:rFonts w:ascii="宋体" w:hAnsi="宋体"/>
        </w:rPr>
        <w:t>—</w:t>
      </w:r>
      <w:r>
        <w:t>07</w:t>
      </w:r>
      <w:r>
        <w:rPr>
          <w:rFonts w:ascii="宋体" w:hAnsi="宋体"/>
        </w:rPr>
        <w:t>—</w:t>
      </w:r>
      <w:r>
        <w:t>12</w:t>
      </w:r>
      <w:r>
        <w:rPr>
          <w:rFonts w:ascii="宋体" w:hAnsi="宋体"/>
        </w:rPr>
        <w:t>—</w:t>
      </w:r>
      <w:r>
        <w:t>01）</w:t>
      </w:r>
    </w:p>
    <w:p>
      <w:pPr>
        <w:ind w:firstLine="422" w:firstLineChars="200"/>
      </w:pPr>
      <w:r>
        <w:rPr>
          <w:b/>
        </w:rPr>
        <w:t>职业资格</w:t>
      </w:r>
      <w:r>
        <w:t>：幼儿教师资格证书、保育员（中级）</w:t>
      </w:r>
    </w:p>
    <w:p>
      <w:pPr>
        <w:ind w:firstLine="422" w:firstLineChars="200"/>
      </w:pPr>
      <w:r>
        <w:rPr>
          <w:b/>
        </w:rPr>
        <w:t>专业主要教学内容</w:t>
      </w:r>
      <w:r>
        <w:t>：</w:t>
      </w:r>
    </w:p>
    <w:p>
      <w:pPr>
        <w:ind w:firstLine="420" w:firstLineChars="200"/>
      </w:pPr>
      <w:r>
        <w:t>学前教育、学前心理、学前卫生、幼儿园活动设计与指导、儿童文学、幼儿园教育课件制作、教师口语、美术、手工制作、声乐、琴法、舞蹈、幼儿园环境创设等。</w:t>
      </w:r>
    </w:p>
    <w:p>
      <w:pPr>
        <w:ind w:firstLine="422" w:firstLineChars="200"/>
      </w:pPr>
      <w:r>
        <w:rPr>
          <w:b/>
        </w:rPr>
        <w:t>对应上一级专业编码</w:t>
      </w:r>
      <w:r>
        <w:t>：1</w:t>
      </w:r>
      <w:r>
        <w:rPr>
          <w:rFonts w:hint="eastAsia"/>
        </w:rPr>
        <w:t>5</w:t>
      </w:r>
      <w:r>
        <w:t>01</w:t>
      </w:r>
      <w:r>
        <w:rPr>
          <w:rFonts w:ascii="宋体" w:hAnsi="宋体"/>
        </w:rPr>
        <w:t>—</w:t>
      </w:r>
      <w:r>
        <w:t>3</w:t>
      </w:r>
    </w:p>
    <w:p>
      <w:pPr>
        <w:ind w:firstLine="420" w:firstLineChars="200"/>
      </w:pPr>
    </w:p>
    <w:p>
      <w:pPr>
        <w:ind w:firstLine="420" w:firstLineChars="200"/>
      </w:pPr>
    </w:p>
    <w:p>
      <w:pPr>
        <w:jc w:val="center"/>
        <w:outlineLvl w:val="2"/>
        <w:rPr>
          <w:b/>
        </w:rPr>
      </w:pPr>
      <w:bookmarkStart w:id="819" w:name="_Toc351390645"/>
      <w:r>
        <w:rPr>
          <w:b/>
        </w:rPr>
        <w:t>1</w:t>
      </w:r>
      <w:r>
        <w:rPr>
          <w:rFonts w:hint="eastAsia"/>
          <w:b/>
        </w:rPr>
        <w:t>5</w:t>
      </w:r>
      <w:r>
        <w:rPr>
          <w:b/>
        </w:rPr>
        <w:t>01</w:t>
      </w:r>
      <w:r>
        <w:rPr>
          <w:rFonts w:ascii="宋体" w:hAnsi="宋体"/>
          <w:b/>
        </w:rPr>
        <w:t>—</w:t>
      </w:r>
      <w:r>
        <w:rPr>
          <w:b/>
        </w:rPr>
        <w:t>3  高级</w:t>
      </w:r>
      <w:bookmarkEnd w:id="819"/>
    </w:p>
    <w:p>
      <w:pPr>
        <w:ind w:firstLine="422" w:firstLineChars="200"/>
      </w:pPr>
      <w:r>
        <w:rPr>
          <w:b/>
        </w:rPr>
        <w:t>专业编码</w:t>
      </w:r>
      <w:r>
        <w:t>：1</w:t>
      </w:r>
      <w:r>
        <w:rPr>
          <w:rFonts w:hint="eastAsia"/>
        </w:rPr>
        <w:t>5</w:t>
      </w:r>
      <w:r>
        <w:t>01</w:t>
      </w:r>
      <w:r>
        <w:rPr>
          <w:rFonts w:ascii="宋体" w:hAnsi="宋体"/>
        </w:rPr>
        <w:t>—</w:t>
      </w:r>
      <w:r>
        <w:t>3</w:t>
      </w:r>
    </w:p>
    <w:p>
      <w:pPr>
        <w:ind w:firstLine="422" w:firstLineChars="200"/>
      </w:pPr>
      <w:r>
        <w:rPr>
          <w:b/>
        </w:rPr>
        <w:t>专业名称</w:t>
      </w:r>
      <w:r>
        <w:t>：幼儿教育</w:t>
      </w:r>
    </w:p>
    <w:p>
      <w:pPr>
        <w:ind w:firstLine="422" w:firstLineChars="200"/>
      </w:pPr>
      <w:r>
        <w:rPr>
          <w:b/>
        </w:rPr>
        <w:t>培养目标</w:t>
      </w:r>
      <w:r>
        <w:t>：培养从事幼儿教育教学活动，承担幼儿园部分管理与科研任务，进行学前阶段幼儿教育的高级技能人才（高级工）。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幼儿园中的各科教育教学，遵循教育教学规律，重视环境教育，能指导保育员、助理教师进行工作或协助幼儿园领导做好教学与管理，承担幼儿园部分教育教学研究活动任务。同时具有下列专业能力：</w:t>
      </w:r>
    </w:p>
    <w:p>
      <w:pPr>
        <w:ind w:firstLine="420" w:firstLineChars="200"/>
      </w:pPr>
      <w:r>
        <w:t>1．能在教育教学中使用标准普通话。</w:t>
      </w:r>
    </w:p>
    <w:p>
      <w:pPr>
        <w:ind w:firstLine="420" w:firstLineChars="200"/>
      </w:pPr>
      <w:r>
        <w:t>2．能对幼儿进行体、智、德、美诸方面的教育工作。</w:t>
      </w:r>
    </w:p>
    <w:p>
      <w:pPr>
        <w:ind w:firstLine="420" w:firstLineChars="200"/>
      </w:pPr>
      <w:r>
        <w:t>3．能遵循幼儿身心发展的规律和年龄特点，注重个体差异，因人施教，引导幼儿个性健康发展。</w:t>
      </w:r>
    </w:p>
    <w:p>
      <w:pPr>
        <w:ind w:firstLine="420" w:firstLineChars="200"/>
      </w:pPr>
      <w:r>
        <w:t>4．能合理地综合组织各方面的教育内容，并渗透于幼儿一日生活的各项活动中，充分发挥各种教育手段的交互作用进行教育。</w:t>
      </w:r>
    </w:p>
    <w:p>
      <w:pPr>
        <w:ind w:firstLine="420" w:firstLineChars="200"/>
      </w:pPr>
      <w:r>
        <w:t>5．能根据幼儿的年龄特点选择、组织与指导游戏活动，因地制宜地为幼儿创设游戏条件，寓教育于各项活动之中。</w:t>
      </w:r>
    </w:p>
    <w:p>
      <w:pPr>
        <w:ind w:firstLine="420" w:firstLineChars="200"/>
      </w:pPr>
      <w:r>
        <w:t>6．能采取合理的教育措施，培养幼儿的良好习惯和初步的生活自理能力。</w:t>
      </w:r>
    </w:p>
    <w:p>
      <w:pPr>
        <w:ind w:firstLine="420" w:firstLineChars="200"/>
      </w:pPr>
      <w:r>
        <w:t>7．能进行幼儿园和小学两个教育阶段的衔接工作。</w:t>
      </w:r>
    </w:p>
    <w:p>
      <w:pPr>
        <w:ind w:firstLine="422" w:firstLineChars="200"/>
      </w:pPr>
      <w:r>
        <w:rPr>
          <w:b/>
        </w:rPr>
        <w:t>对应或相关职业（工种）</w:t>
      </w:r>
      <w:r>
        <w:t>：幼儿教师（2</w:t>
      </w:r>
      <w:r>
        <w:rPr>
          <w:rFonts w:ascii="宋体" w:hAnsi="宋体"/>
        </w:rPr>
        <w:t>—</w:t>
      </w:r>
      <w:r>
        <w:t>09</w:t>
      </w:r>
      <w:r>
        <w:rPr>
          <w:rFonts w:ascii="宋体" w:hAnsi="宋体"/>
        </w:rPr>
        <w:t>—</w:t>
      </w:r>
      <w:r>
        <w:t>05</w:t>
      </w:r>
      <w:r>
        <w:rPr>
          <w:rFonts w:ascii="宋体" w:hAnsi="宋体"/>
        </w:rPr>
        <w:t>—</w:t>
      </w:r>
      <w:r>
        <w:t>00）、保育员（4</w:t>
      </w:r>
      <w:r>
        <w:rPr>
          <w:rFonts w:ascii="宋体" w:hAnsi="宋体"/>
        </w:rPr>
        <w:t>—</w:t>
      </w:r>
      <w:r>
        <w:t>07</w:t>
      </w:r>
      <w:r>
        <w:rPr>
          <w:rFonts w:ascii="宋体" w:hAnsi="宋体"/>
        </w:rPr>
        <w:t>—</w:t>
      </w:r>
      <w:r>
        <w:t>12</w:t>
      </w:r>
      <w:r>
        <w:rPr>
          <w:rFonts w:ascii="宋体" w:hAnsi="宋体"/>
        </w:rPr>
        <w:t>—</w:t>
      </w:r>
      <w:r>
        <w:t>01）</w:t>
      </w:r>
    </w:p>
    <w:p>
      <w:pPr>
        <w:ind w:firstLine="422" w:firstLineChars="200"/>
      </w:pPr>
      <w:r>
        <w:rPr>
          <w:b/>
        </w:rPr>
        <w:t>职业资格</w:t>
      </w:r>
      <w:r>
        <w:t>：幼儿教师资格证书、保育员（高级）</w:t>
      </w:r>
      <w:r>
        <w:rPr>
          <w:vertAlign w:val="superscript"/>
        </w:rPr>
        <w:t>①</w:t>
      </w:r>
    </w:p>
    <w:p>
      <w:pPr>
        <w:ind w:firstLine="422" w:firstLineChars="200"/>
      </w:pPr>
      <w:r>
        <w:rPr>
          <w:b/>
        </w:rPr>
        <w:t>专业主要教学内容</w:t>
      </w:r>
      <w:r>
        <w:t>：</w:t>
      </w:r>
    </w:p>
    <w:p>
      <w:pPr>
        <w:ind w:firstLine="420" w:firstLineChars="200"/>
      </w:pPr>
      <w:r>
        <w:t>学前教育、学前心理、学前卫生、儿童文学、幼儿园教育课件制作、学前儿童语言教育、学前儿童数学教育、学前儿童美术教育、学前儿童科学教育、学前儿童音乐教育、学前儿童健康教育、学前儿童社会教育、美术、手工制作、声乐、琴法、舞蹈、幼儿园环境创设等。</w:t>
      </w:r>
    </w:p>
    <w:p>
      <w:pPr>
        <w:ind w:firstLine="422" w:firstLineChars="200"/>
      </w:pPr>
      <w:r>
        <w:rPr>
          <w:b/>
        </w:rPr>
        <w:t>对应下一级专业编码</w:t>
      </w:r>
      <w:r>
        <w:t>：1</w:t>
      </w:r>
      <w:r>
        <w:rPr>
          <w:rFonts w:hint="eastAsia"/>
        </w:rPr>
        <w:t>5</w:t>
      </w:r>
      <w:r>
        <w:t>01</w:t>
      </w:r>
      <w:r>
        <w:rPr>
          <w:rFonts w:ascii="宋体" w:hAnsi="宋体"/>
        </w:rPr>
        <w:t>—</w:t>
      </w:r>
      <w:r>
        <w:t>4</w:t>
      </w:r>
    </w:p>
    <w:p>
      <w:pPr>
        <w:ind w:firstLine="420" w:firstLineChars="200"/>
      </w:pPr>
    </w:p>
    <w:p>
      <w:pPr>
        <w:ind w:firstLine="420" w:firstLineChars="200"/>
      </w:pPr>
      <w:r>
        <w:t>①应具有一定的相应岗位工作年限才能申报该职业资格，具体要求见相关国家职业标准规定。</w:t>
      </w:r>
    </w:p>
    <w:p>
      <w:pPr>
        <w:jc w:val="center"/>
        <w:rPr>
          <w:b/>
        </w:rPr>
      </w:pPr>
    </w:p>
    <w:p>
      <w:pPr>
        <w:jc w:val="center"/>
        <w:rPr>
          <w:b/>
        </w:rPr>
      </w:pPr>
    </w:p>
    <w:p>
      <w:pPr>
        <w:jc w:val="center"/>
        <w:outlineLvl w:val="0"/>
        <w:rPr>
          <w:b/>
        </w:rPr>
      </w:pPr>
      <w:bookmarkStart w:id="820" w:name="_Toc351390646"/>
      <w:r>
        <w:rPr>
          <w:rFonts w:hint="eastAsia"/>
          <w:b/>
        </w:rPr>
        <w:t>1502</w:t>
      </w:r>
      <w:r>
        <w:rPr>
          <w:b/>
        </w:rPr>
        <w:t xml:space="preserve">  环境保护与检测</w:t>
      </w:r>
      <w:bookmarkEnd w:id="820"/>
    </w:p>
    <w:p>
      <w:pPr>
        <w:jc w:val="center"/>
        <w:outlineLvl w:val="2"/>
        <w:rPr>
          <w:b/>
        </w:rPr>
      </w:pPr>
      <w:bookmarkStart w:id="821" w:name="_Toc351390647"/>
      <w:r>
        <w:rPr>
          <w:rFonts w:hint="eastAsia"/>
          <w:b/>
        </w:rPr>
        <w:t>1502</w:t>
      </w:r>
      <w:r>
        <w:rPr>
          <w:rFonts w:ascii="宋体" w:hAnsi="宋体"/>
          <w:b/>
        </w:rPr>
        <w:t>—</w:t>
      </w:r>
      <w:r>
        <w:rPr>
          <w:b/>
        </w:rPr>
        <w:t>4  中级</w:t>
      </w:r>
      <w:bookmarkEnd w:id="821"/>
    </w:p>
    <w:p>
      <w:pPr>
        <w:ind w:firstLine="422" w:firstLineChars="200"/>
      </w:pPr>
      <w:r>
        <w:rPr>
          <w:b/>
        </w:rPr>
        <w:t>专业编码</w:t>
      </w:r>
      <w:r>
        <w:t>：</w:t>
      </w:r>
      <w:r>
        <w:rPr>
          <w:rFonts w:hint="eastAsia"/>
        </w:rPr>
        <w:t>1502</w:t>
      </w:r>
      <w:r>
        <w:rPr>
          <w:rFonts w:ascii="宋体" w:hAnsi="宋体"/>
        </w:rPr>
        <w:t>—</w:t>
      </w:r>
      <w:r>
        <w:t>4</w:t>
      </w:r>
    </w:p>
    <w:p>
      <w:pPr>
        <w:ind w:firstLine="422" w:firstLineChars="200"/>
      </w:pPr>
      <w:r>
        <w:rPr>
          <w:b/>
        </w:rPr>
        <w:t>专业名称</w:t>
      </w:r>
      <w:r>
        <w:t>：环境保护与检测</w:t>
      </w:r>
    </w:p>
    <w:p>
      <w:pPr>
        <w:ind w:firstLine="422" w:firstLineChars="200"/>
      </w:pPr>
      <w:r>
        <w:rPr>
          <w:b/>
        </w:rPr>
        <w:t>培养目标</w:t>
      </w:r>
      <w:r>
        <w:t>：培养从事利用理化检验仪器进行环境监测及化学检验工作的中级技能人才。</w:t>
      </w:r>
    </w:p>
    <w:p>
      <w:pPr>
        <w:ind w:firstLine="422" w:firstLineChars="200"/>
      </w:pPr>
      <w:r>
        <w:rPr>
          <w:b/>
        </w:rPr>
        <w:t>学习年限</w:t>
      </w:r>
      <w:r>
        <w:t>：3年（初中毕业生），2年（高中毕业生）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了解企业生产流程，遵守各项工艺规程，具有安全生产意识，重视环境保护，并能解决一般性专业问题。同时具有下列专业能力：</w:t>
      </w:r>
    </w:p>
    <w:p>
      <w:pPr>
        <w:ind w:firstLine="420" w:firstLineChars="200"/>
      </w:pPr>
      <w:r>
        <w:t>1．能独立查阅环境保护法律法规和有关标准。</w:t>
      </w:r>
    </w:p>
    <w:p>
      <w:pPr>
        <w:ind w:firstLine="420" w:firstLineChars="200"/>
      </w:pPr>
      <w:r>
        <w:t>2．能准确配制常用标准溶液，准确选用常用玻璃仪器，按照标准测定常用化学样品含量。</w:t>
      </w:r>
    </w:p>
    <w:p>
      <w:pPr>
        <w:ind w:firstLine="420" w:firstLineChars="200"/>
      </w:pPr>
      <w:r>
        <w:t>3．能按照操作规程操作常用化工单元设备。</w:t>
      </w:r>
    </w:p>
    <w:p>
      <w:pPr>
        <w:ind w:firstLine="420" w:firstLineChars="200"/>
      </w:pPr>
      <w:r>
        <w:t>4．能按照操作规程对本专业常用分析仪器进行使用和维护。</w:t>
      </w:r>
    </w:p>
    <w:p>
      <w:pPr>
        <w:ind w:firstLine="420" w:firstLineChars="200"/>
      </w:pPr>
      <w:r>
        <w:t>5．能独立进行现场环境监测取样、样品检验分析。</w:t>
      </w:r>
    </w:p>
    <w:p>
      <w:pPr>
        <w:ind w:firstLine="420" w:firstLineChars="200"/>
      </w:pPr>
      <w:r>
        <w:t>6．能准确处理实验数据。</w:t>
      </w:r>
    </w:p>
    <w:p>
      <w:pPr>
        <w:ind w:firstLine="420" w:firstLineChars="200"/>
      </w:pPr>
      <w:r>
        <w:t>7．能依照实例对相关污染源、环境质量进行初步的监测、分析和综合评价。</w:t>
      </w:r>
    </w:p>
    <w:p>
      <w:pPr>
        <w:ind w:firstLine="422" w:firstLineChars="200"/>
      </w:pPr>
      <w:r>
        <w:rPr>
          <w:b/>
        </w:rPr>
        <w:t>对应或相关职业（工种）</w:t>
      </w:r>
      <w:r>
        <w:t>：化学检验工（6</w:t>
      </w:r>
      <w:r>
        <w:rPr>
          <w:rFonts w:ascii="宋体" w:hAnsi="宋体"/>
        </w:rPr>
        <w:t>—</w:t>
      </w:r>
      <w:r>
        <w:t>26</w:t>
      </w:r>
      <w:r>
        <w:rPr>
          <w:rFonts w:ascii="宋体" w:hAnsi="宋体"/>
        </w:rPr>
        <w:t>—</w:t>
      </w:r>
      <w:r>
        <w:t>01</w:t>
      </w:r>
      <w:r>
        <w:rPr>
          <w:rFonts w:ascii="宋体" w:hAnsi="宋体"/>
        </w:rPr>
        <w:t>—</w:t>
      </w:r>
      <w:r>
        <w:t>01）、大气环境监测工（6</w:t>
      </w:r>
      <w:r>
        <w:rPr>
          <w:rFonts w:ascii="宋体" w:hAnsi="宋体"/>
        </w:rPr>
        <w:t>—</w:t>
      </w:r>
      <w:r>
        <w:t>25</w:t>
      </w:r>
      <w:r>
        <w:rPr>
          <w:rFonts w:ascii="宋体" w:hAnsi="宋体"/>
        </w:rPr>
        <w:t>—</w:t>
      </w:r>
      <w:r>
        <w:t>01</w:t>
      </w:r>
      <w:r>
        <w:rPr>
          <w:rFonts w:ascii="宋体" w:hAnsi="宋体"/>
        </w:rPr>
        <w:t>—</w:t>
      </w:r>
      <w:r>
        <w:t>01）、水环境监测工（6</w:t>
      </w:r>
      <w:r>
        <w:rPr>
          <w:rFonts w:ascii="宋体" w:hAnsi="宋体"/>
        </w:rPr>
        <w:t>—</w:t>
      </w:r>
      <w:r>
        <w:t>25</w:t>
      </w:r>
      <w:r>
        <w:rPr>
          <w:rFonts w:ascii="宋体" w:hAnsi="宋体"/>
        </w:rPr>
        <w:t>—</w:t>
      </w:r>
      <w:r>
        <w:t>01</w:t>
      </w:r>
      <w:r>
        <w:rPr>
          <w:rFonts w:ascii="宋体" w:hAnsi="宋体"/>
        </w:rPr>
        <w:t>—</w:t>
      </w:r>
      <w:r>
        <w:t>02）、土壤环境监测工（6</w:t>
      </w:r>
      <w:r>
        <w:rPr>
          <w:rFonts w:ascii="宋体" w:hAnsi="宋体"/>
        </w:rPr>
        <w:t>—</w:t>
      </w:r>
      <w:r>
        <w:t>25</w:t>
      </w:r>
      <w:r>
        <w:rPr>
          <w:rFonts w:ascii="宋体" w:hAnsi="宋体"/>
        </w:rPr>
        <w:t>—</w:t>
      </w:r>
      <w:r>
        <w:t>01</w:t>
      </w:r>
      <w:r>
        <w:rPr>
          <w:rFonts w:ascii="宋体" w:hAnsi="宋体"/>
        </w:rPr>
        <w:t>—</w:t>
      </w:r>
      <w:r>
        <w:t>03）、环境噪声及振动监测工（6</w:t>
      </w:r>
      <w:r>
        <w:rPr>
          <w:rFonts w:ascii="宋体" w:hAnsi="宋体"/>
        </w:rPr>
        <w:t>—</w:t>
      </w:r>
      <w:r>
        <w:t>25</w:t>
      </w:r>
      <w:r>
        <w:rPr>
          <w:rFonts w:ascii="宋体" w:hAnsi="宋体"/>
        </w:rPr>
        <w:t>—</w:t>
      </w:r>
      <w:r>
        <w:t>01</w:t>
      </w:r>
      <w:r>
        <w:rPr>
          <w:rFonts w:ascii="宋体" w:hAnsi="宋体"/>
        </w:rPr>
        <w:t>—</w:t>
      </w:r>
      <w:r>
        <w:t>05）、固体废物监测工（6</w:t>
      </w:r>
      <w:r>
        <w:rPr>
          <w:rFonts w:ascii="宋体" w:hAnsi="宋体"/>
        </w:rPr>
        <w:t>—</w:t>
      </w:r>
      <w:r>
        <w:t>25</w:t>
      </w:r>
      <w:r>
        <w:rPr>
          <w:rFonts w:ascii="宋体" w:hAnsi="宋体"/>
        </w:rPr>
        <w:t>—</w:t>
      </w:r>
      <w:r>
        <w:t>01</w:t>
      </w:r>
      <w:r>
        <w:rPr>
          <w:rFonts w:ascii="宋体" w:hAnsi="宋体"/>
        </w:rPr>
        <w:t>—</w:t>
      </w:r>
      <w:r>
        <w:t>06）</w:t>
      </w:r>
    </w:p>
    <w:p>
      <w:pPr>
        <w:ind w:firstLine="422" w:firstLineChars="200"/>
      </w:pPr>
      <w:r>
        <w:rPr>
          <w:b/>
        </w:rPr>
        <w:t>职业资格</w:t>
      </w:r>
      <w:r>
        <w:t>：化学检验工（中级）</w:t>
      </w:r>
    </w:p>
    <w:p>
      <w:pPr>
        <w:ind w:firstLine="422" w:firstLineChars="200"/>
      </w:pPr>
      <w:r>
        <w:rPr>
          <w:b/>
        </w:rPr>
        <w:t>专业主要教学内容</w:t>
      </w:r>
      <w:r>
        <w:t>：</w:t>
      </w:r>
    </w:p>
    <w:p>
      <w:pPr>
        <w:ind w:firstLine="420" w:firstLineChars="200"/>
      </w:pPr>
      <w:r>
        <w:t>无机化学、有机化学、分析化学、环保基础知识、化工原理、水质检测技能、室内气检测技能、噪声监测技能等。</w:t>
      </w:r>
    </w:p>
    <w:p>
      <w:pPr>
        <w:ind w:firstLine="422" w:firstLineChars="200"/>
      </w:pPr>
      <w:r>
        <w:rPr>
          <w:b/>
        </w:rPr>
        <w:t>对应上一级专业编码</w:t>
      </w:r>
      <w:r>
        <w:t>：</w:t>
      </w:r>
      <w:r>
        <w:rPr>
          <w:rFonts w:hint="eastAsia"/>
        </w:rPr>
        <w:t>1502</w:t>
      </w:r>
      <w:r>
        <w:rPr>
          <w:rFonts w:ascii="宋体" w:hAnsi="宋体"/>
        </w:rPr>
        <w:t>—</w:t>
      </w:r>
      <w:r>
        <w:t>3</w:t>
      </w:r>
    </w:p>
    <w:p>
      <w:pPr>
        <w:ind w:firstLine="420" w:firstLineChars="200"/>
      </w:pPr>
    </w:p>
    <w:p>
      <w:pPr>
        <w:ind w:firstLine="420" w:firstLineChars="200"/>
      </w:pPr>
    </w:p>
    <w:p>
      <w:pPr>
        <w:jc w:val="center"/>
        <w:outlineLvl w:val="2"/>
        <w:rPr>
          <w:b/>
        </w:rPr>
      </w:pPr>
      <w:bookmarkStart w:id="822" w:name="_Toc351390648"/>
      <w:r>
        <w:rPr>
          <w:rFonts w:hint="eastAsia"/>
          <w:b/>
        </w:rPr>
        <w:t>1502</w:t>
      </w:r>
      <w:r>
        <w:rPr>
          <w:rFonts w:ascii="宋体" w:hAnsi="宋体"/>
          <w:b/>
        </w:rPr>
        <w:t>—</w:t>
      </w:r>
      <w:r>
        <w:rPr>
          <w:b/>
        </w:rPr>
        <w:t>3  高级</w:t>
      </w:r>
      <w:bookmarkEnd w:id="822"/>
    </w:p>
    <w:p>
      <w:pPr>
        <w:ind w:firstLine="422" w:firstLineChars="200"/>
      </w:pPr>
      <w:r>
        <w:rPr>
          <w:b/>
        </w:rPr>
        <w:t>专业编码</w:t>
      </w:r>
      <w:r>
        <w:t>：</w:t>
      </w:r>
      <w:r>
        <w:rPr>
          <w:rFonts w:hint="eastAsia"/>
        </w:rPr>
        <w:t>1502</w:t>
      </w:r>
      <w:r>
        <w:rPr>
          <w:rFonts w:ascii="宋体" w:hAnsi="宋体"/>
        </w:rPr>
        <w:t>—</w:t>
      </w:r>
      <w:r>
        <w:t>3</w:t>
      </w:r>
    </w:p>
    <w:p>
      <w:pPr>
        <w:ind w:firstLine="422" w:firstLineChars="200"/>
      </w:pPr>
      <w:r>
        <w:rPr>
          <w:b/>
        </w:rPr>
        <w:t>专业名称</w:t>
      </w:r>
      <w:r>
        <w:t>：环境保护与检测</w:t>
      </w:r>
    </w:p>
    <w:p>
      <w:pPr>
        <w:ind w:firstLine="422" w:firstLineChars="200"/>
      </w:pPr>
      <w:r>
        <w:rPr>
          <w:b/>
        </w:rPr>
        <w:t>培养目标</w:t>
      </w:r>
      <w:r>
        <w:t>：培养从事利用理化检验仪器进行环境监测及化学检验工作的高级技能人才（高级工）。</w:t>
      </w:r>
    </w:p>
    <w:p>
      <w:pPr>
        <w:ind w:firstLine="422" w:firstLineChars="200"/>
      </w:pPr>
      <w:r>
        <w:rPr>
          <w:b/>
        </w:rPr>
        <w:t>学习年限</w:t>
      </w:r>
      <w:r>
        <w:t>：2年（取得中级职业资格人员）</w:t>
      </w:r>
      <w:r>
        <w:rPr>
          <w:rFonts w:hint="eastAsia"/>
        </w:rPr>
        <w:t>，3年（高中毕业生）</w:t>
      </w:r>
    </w:p>
    <w:p>
      <w:pPr>
        <w:ind w:firstLine="422" w:firstLineChars="200"/>
      </w:pPr>
      <w:r>
        <w:rPr>
          <w:b/>
        </w:rPr>
        <w:t>职业能力</w:t>
      </w:r>
      <w:r>
        <w:t>：</w:t>
      </w:r>
    </w:p>
    <w:p>
      <w:pPr>
        <w:ind w:firstLine="420" w:firstLineChars="200"/>
      </w:pPr>
      <w:r>
        <w:t>具有积极的人生态度、健康的心理素质、良好的职业道德和较扎实的文化基础知识；具有获取新知识、新技能的意识和能力，能适应不断变化的职业社会；熟悉企业生产流程，具有安全生产和环境保护意识，遵守各项工艺规程，并具有独立解决非常规问题的基本能力；能指导他人进行工作或协助培训一般操作人员。同时具有下列专业能力：</w:t>
      </w:r>
    </w:p>
    <w:p>
      <w:pPr>
        <w:ind w:firstLine="420" w:firstLineChars="200"/>
      </w:pPr>
      <w:r>
        <w:t>1．掌握环境保护法律法规和有关标准、环境监测和有关管理及治理的基本知识。</w:t>
      </w:r>
    </w:p>
    <w:p>
      <w:pPr>
        <w:ind w:firstLine="420" w:firstLineChars="200"/>
      </w:pPr>
      <w:r>
        <w:t>2．能编制采样方案，进行现场环境监测取样。</w:t>
      </w:r>
    </w:p>
    <w:p>
      <w:pPr>
        <w:ind w:firstLine="420" w:firstLineChars="200"/>
      </w:pPr>
      <w:r>
        <w:t>3．能对复杂样品进行前处理和检验分析。</w:t>
      </w:r>
    </w:p>
    <w:p>
      <w:pPr>
        <w:ind w:firstLine="420" w:firstLineChars="200"/>
      </w:pPr>
      <w:r>
        <w:t>4．能正确处理实验数据及开具实验报告。</w:t>
      </w:r>
    </w:p>
    <w:p>
      <w:pPr>
        <w:ind w:firstLine="420" w:firstLineChars="200"/>
      </w:pPr>
      <w:r>
        <w:t>5．能对相关污染源及环境质量进行初步的监测及分析和综合评价。</w:t>
      </w:r>
    </w:p>
    <w:p>
      <w:pPr>
        <w:ind w:firstLine="420" w:firstLineChars="200"/>
      </w:pPr>
      <w:r>
        <w:t>6．掌握化学分析和仪器分析理论知识</w:t>
      </w:r>
      <w:bookmarkStart w:id="823" w:name="_GoBack"/>
      <w:bookmarkEnd w:id="823"/>
      <w:r>
        <w:t>及实验方法，具有熟练的化学分析和仪器分析的操作技能。</w:t>
      </w:r>
    </w:p>
    <w:p>
      <w:pPr>
        <w:ind w:firstLine="420" w:firstLineChars="200"/>
      </w:pPr>
      <w:r>
        <w:t>7．能对实验室进行初步管理。</w:t>
      </w:r>
    </w:p>
    <w:p>
      <w:pPr>
        <w:ind w:firstLine="420" w:firstLineChars="200"/>
      </w:pPr>
      <w:r>
        <w:t>8．能熟练掌握主要分析仪器和设备的使用及维护保养技能。</w:t>
      </w:r>
    </w:p>
    <w:p>
      <w:pPr>
        <w:ind w:firstLine="422" w:firstLineChars="200"/>
      </w:pPr>
      <w:r>
        <w:rPr>
          <w:b/>
        </w:rPr>
        <w:t>对应或相关职业（工种）</w:t>
      </w:r>
      <w:r>
        <w:t>：化学检验工（6</w:t>
      </w:r>
      <w:r>
        <w:rPr>
          <w:rFonts w:ascii="宋体" w:hAnsi="宋体"/>
        </w:rPr>
        <w:t>—</w:t>
      </w:r>
      <w:r>
        <w:t>26</w:t>
      </w:r>
      <w:r>
        <w:rPr>
          <w:rFonts w:ascii="宋体" w:hAnsi="宋体"/>
        </w:rPr>
        <w:t>—</w:t>
      </w:r>
      <w:r>
        <w:t>01</w:t>
      </w:r>
      <w:r>
        <w:rPr>
          <w:rFonts w:ascii="宋体" w:hAnsi="宋体"/>
        </w:rPr>
        <w:t>—</w:t>
      </w:r>
      <w:r>
        <w:t>01）、大气环境监测工（6</w:t>
      </w:r>
      <w:r>
        <w:rPr>
          <w:rFonts w:ascii="宋体" w:hAnsi="宋体"/>
        </w:rPr>
        <w:t>—</w:t>
      </w:r>
      <w:r>
        <w:t>25</w:t>
      </w:r>
      <w:r>
        <w:rPr>
          <w:rFonts w:ascii="宋体" w:hAnsi="宋体"/>
        </w:rPr>
        <w:t>—</w:t>
      </w:r>
      <w:r>
        <w:t>01</w:t>
      </w:r>
      <w:r>
        <w:rPr>
          <w:rFonts w:ascii="宋体" w:hAnsi="宋体"/>
        </w:rPr>
        <w:t>—</w:t>
      </w:r>
      <w:r>
        <w:t>01）、水环境监测工（6</w:t>
      </w:r>
      <w:r>
        <w:rPr>
          <w:rFonts w:ascii="宋体" w:hAnsi="宋体"/>
        </w:rPr>
        <w:t>—</w:t>
      </w:r>
      <w:r>
        <w:t>25</w:t>
      </w:r>
      <w:r>
        <w:rPr>
          <w:rFonts w:ascii="宋体" w:hAnsi="宋体"/>
        </w:rPr>
        <w:t>—</w:t>
      </w:r>
      <w:r>
        <w:t>01</w:t>
      </w:r>
      <w:r>
        <w:rPr>
          <w:rFonts w:ascii="宋体" w:hAnsi="宋体"/>
        </w:rPr>
        <w:t>—</w:t>
      </w:r>
      <w:r>
        <w:t>02）、土壤环境监测工（6</w:t>
      </w:r>
      <w:r>
        <w:rPr>
          <w:rFonts w:ascii="宋体" w:hAnsi="宋体"/>
        </w:rPr>
        <w:t>—</w:t>
      </w:r>
      <w:r>
        <w:t>25</w:t>
      </w:r>
      <w:r>
        <w:rPr>
          <w:rFonts w:ascii="宋体" w:hAnsi="宋体"/>
        </w:rPr>
        <w:t>—</w:t>
      </w:r>
      <w:r>
        <w:t>01</w:t>
      </w:r>
      <w:r>
        <w:rPr>
          <w:rFonts w:ascii="宋体" w:hAnsi="宋体"/>
        </w:rPr>
        <w:t>—</w:t>
      </w:r>
      <w:r>
        <w:t>03）、环境噪声及振动监测工（6</w:t>
      </w:r>
      <w:r>
        <w:rPr>
          <w:rFonts w:ascii="宋体" w:hAnsi="宋体"/>
        </w:rPr>
        <w:t>—</w:t>
      </w:r>
      <w:r>
        <w:t>25</w:t>
      </w:r>
      <w:r>
        <w:rPr>
          <w:rFonts w:ascii="宋体" w:hAnsi="宋体"/>
        </w:rPr>
        <w:t>—</w:t>
      </w:r>
      <w:r>
        <w:t>01</w:t>
      </w:r>
      <w:r>
        <w:rPr>
          <w:rFonts w:ascii="宋体" w:hAnsi="宋体"/>
        </w:rPr>
        <w:t>—</w:t>
      </w:r>
      <w:r>
        <w:t>05）、固体废物监测工（6</w:t>
      </w:r>
      <w:r>
        <w:rPr>
          <w:rFonts w:ascii="宋体" w:hAnsi="宋体"/>
        </w:rPr>
        <w:t>—</w:t>
      </w:r>
      <w:r>
        <w:t>25</w:t>
      </w:r>
      <w:r>
        <w:rPr>
          <w:rFonts w:ascii="宋体" w:hAnsi="宋体"/>
        </w:rPr>
        <w:t>—</w:t>
      </w:r>
      <w:r>
        <w:t>01</w:t>
      </w:r>
      <w:r>
        <w:rPr>
          <w:rFonts w:ascii="宋体" w:hAnsi="宋体"/>
        </w:rPr>
        <w:t>—</w:t>
      </w:r>
      <w:r>
        <w:t>06）</w:t>
      </w:r>
    </w:p>
    <w:p>
      <w:pPr>
        <w:ind w:firstLine="422" w:firstLineChars="200"/>
      </w:pPr>
      <w:r>
        <w:rPr>
          <w:b/>
        </w:rPr>
        <w:t>职业资格</w:t>
      </w:r>
      <w:r>
        <w:t>：化学检验工（高级）</w:t>
      </w:r>
    </w:p>
    <w:p>
      <w:pPr>
        <w:ind w:firstLine="422" w:firstLineChars="200"/>
      </w:pPr>
      <w:r>
        <w:rPr>
          <w:b/>
        </w:rPr>
        <w:t>专业主要教学内容</w:t>
      </w:r>
      <w:r>
        <w:t>：</w:t>
      </w:r>
    </w:p>
    <w:p>
      <w:pPr>
        <w:ind w:firstLine="420" w:firstLineChars="200"/>
      </w:pPr>
      <w:r>
        <w:t>环境工程技术、实验室管理、化验室管理、统计基础知识、化学分析技能、仪器分析技能、水质检测综合技能、大气检测综合技能等。</w:t>
      </w:r>
    </w:p>
    <w:p>
      <w:pPr>
        <w:ind w:firstLine="422" w:firstLineChars="200"/>
      </w:pPr>
      <w:r>
        <w:rPr>
          <w:b/>
        </w:rPr>
        <w:t>对应下一级专业编码</w:t>
      </w:r>
      <w:r>
        <w:t>：</w:t>
      </w:r>
      <w:r>
        <w:rPr>
          <w:rFonts w:hint="eastAsia"/>
        </w:rPr>
        <w:t>1502</w:t>
      </w:r>
      <w:r>
        <w:rPr>
          <w:rFonts w:ascii="宋体" w:hAnsi="宋体"/>
        </w:rPr>
        <w:t>—</w:t>
      </w:r>
      <w:r>
        <w:t>4</w:t>
      </w:r>
    </w:p>
    <w:p>
      <w:pPr>
        <w:rPr>
          <w:rFonts w:hint="eastAsia"/>
          <w:lang w:eastAsia="zh-CN"/>
        </w:rPr>
      </w:pPr>
    </w:p>
    <w:sectPr>
      <w:footerReference r:id="rId7" w:type="default"/>
      <w:footerReference r:id="rId8" w:type="even"/>
      <w:pgSz w:w="11906" w:h="16838"/>
      <w:pgMar w:top="851" w:right="567" w:bottom="567" w:left="56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Century Gothic">
    <w:altName w:val="Yu Gothic UI"/>
    <w:panose1 w:val="020B0502020202020204"/>
    <w:charset w:val="00"/>
    <w:family w:val="swiss"/>
    <w:pitch w:val="default"/>
    <w:sig w:usb0="00000000" w:usb1="00000000" w:usb2="00000000" w:usb3="00000000" w:csb0="0000009F"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华文新魏">
    <w:altName w:val="宋体"/>
    <w:panose1 w:val="0201080004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page" w:hAnchor="page" w:xAlign="right" w:yAlign="center"/>
      <w:rPr>
        <w:rStyle w:val="15"/>
      </w:rPr>
    </w:pPr>
    <w:r>
      <w:rPr>
        <w:rStyle w:val="15"/>
      </w:rPr>
      <w:fldChar w:fldCharType="begin"/>
    </w:r>
    <w:r>
      <w:rPr>
        <w:rStyle w:val="15"/>
      </w:rPr>
      <w:instrText xml:space="preserve">PAGE  </w:instrText>
    </w:r>
    <w:r>
      <w:rPr>
        <w:rStyle w:val="15"/>
      </w:rPr>
      <w:fldChar w:fldCharType="separate"/>
    </w:r>
    <w:r>
      <w:rPr>
        <w:rStyle w:val="15"/>
      </w:rPr>
      <w:t>1</w:t>
    </w:r>
    <w:r>
      <w:rPr>
        <w:rStyle w:val="15"/>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page" w:hAnchor="page" w:xAlign="right" w:yAlign="center"/>
      <w:rPr>
        <w:rStyle w:val="15"/>
      </w:rPr>
    </w:pPr>
    <w:r>
      <w:rPr>
        <w:rStyle w:val="15"/>
      </w:rPr>
      <w:fldChar w:fldCharType="begin"/>
    </w:r>
    <w:r>
      <w:rPr>
        <w:rStyle w:val="15"/>
      </w:rPr>
      <w:instrText xml:space="preserve">PAGE  </w:instrText>
    </w:r>
    <w:r>
      <w:rPr>
        <w:rStyle w:val="15"/>
      </w:rPr>
      <w:fldChar w:fldCharType="end"/>
    </w:r>
  </w:p>
  <w:p>
    <w:pPr>
      <w:pStyle w:val="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5"/>
      </w:rPr>
    </w:pPr>
    <w:r>
      <w:rPr>
        <w:rStyle w:val="15"/>
      </w:rPr>
      <w:fldChar w:fldCharType="begin"/>
    </w:r>
    <w:r>
      <w:rPr>
        <w:rStyle w:val="15"/>
      </w:rPr>
      <w:instrText xml:space="preserve">PAGE  </w:instrText>
    </w:r>
    <w:r>
      <w:rPr>
        <w:rStyle w:val="15"/>
      </w:rPr>
      <w:fldChar w:fldCharType="separate"/>
    </w:r>
    <w:r>
      <w:rPr>
        <w:rStyle w:val="15"/>
      </w:rPr>
      <w:t>363</w:t>
    </w:r>
    <w:r>
      <w:rPr>
        <w:rStyle w:val="15"/>
      </w:rPr>
      <w:fldChar w:fldCharType="end"/>
    </w:r>
  </w:p>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5"/>
      </w:rPr>
    </w:pPr>
    <w:r>
      <w:rPr>
        <w:rStyle w:val="15"/>
      </w:rPr>
      <w:fldChar w:fldCharType="begin"/>
    </w:r>
    <w:r>
      <w:rPr>
        <w:rStyle w:val="15"/>
      </w:rPr>
      <w:instrText xml:space="preserve">PAGE  </w:instrText>
    </w:r>
    <w:r>
      <w:rPr>
        <w:rStyle w:val="15"/>
      </w:rPr>
      <w:fldChar w:fldCharType="separate"/>
    </w:r>
    <w:r>
      <w:rPr>
        <w:rStyle w:val="15"/>
      </w:rPr>
      <w:t>363</w:t>
    </w:r>
    <w:r>
      <w:rPr>
        <w:rStyle w:val="15"/>
      </w:rPr>
      <w:fldChar w:fldCharType="end"/>
    </w:r>
  </w:p>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5"/>
      </w:rPr>
    </w:pPr>
    <w:r>
      <w:fldChar w:fldCharType="begin"/>
    </w:r>
    <w:r>
      <w:rPr>
        <w:rStyle w:val="15"/>
      </w:rPr>
      <w:instrText xml:space="preserve">PAGE  </w:instrText>
    </w:r>
    <w:r>
      <w:fldChar w:fldCharType="separate"/>
    </w:r>
    <w:r>
      <w:rPr>
        <w:rStyle w:val="15"/>
      </w:rPr>
      <w:t>- 6 -</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singleLevel"/>
    <w:tmpl w:val="0000000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3"/>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yNTY5ZTg4M2YwOWJjMjE4OWM4ZmZiZTc1YWVkMjIifQ=="/>
  </w:docVars>
  <w:rsids>
    <w:rsidRoot w:val="59351EB3"/>
    <w:rsid w:val="1CEB14BC"/>
    <w:rsid w:val="450F36EA"/>
    <w:rsid w:val="59351EB3"/>
    <w:rsid w:val="5A551748"/>
    <w:rsid w:val="5AF34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iPriority w:val="0"/>
  </w:style>
  <w:style w:type="table" w:default="1" w:styleId="12">
    <w:name w:val="Normal Table"/>
    <w:semiHidden/>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toc 3"/>
    <w:basedOn w:val="1"/>
    <w:next w:val="1"/>
    <w:qFormat/>
    <w:uiPriority w:val="39"/>
    <w:pPr>
      <w:ind w:left="840" w:leftChars="400"/>
    </w:pPr>
  </w:style>
  <w:style w:type="paragraph" w:styleId="4">
    <w:name w:val="Plain Text"/>
    <w:basedOn w:val="1"/>
    <w:qFormat/>
    <w:uiPriority w:val="0"/>
    <w:rPr>
      <w:rFonts w:ascii="宋体" w:hAnsi="Courier New"/>
      <w:szCs w:val="20"/>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pPr>
      <w:tabs>
        <w:tab w:val="right" w:leader="dot" w:pos="8302"/>
      </w:tabs>
      <w:jc w:val="center"/>
    </w:pPr>
    <w:rPr>
      <w:rFonts w:ascii="宋体" w:hAnsi="宋体" w:eastAsia="宋体"/>
      <w:b/>
      <w:szCs w:val="21"/>
    </w:rPr>
  </w:style>
  <w:style w:type="paragraph" w:styleId="8">
    <w:name w:val="Body Text Indent 3"/>
    <w:basedOn w:val="1"/>
    <w:qFormat/>
    <w:uiPriority w:val="0"/>
    <w:pPr>
      <w:widowControl/>
      <w:spacing w:before="100" w:beforeAutospacing="1" w:after="100" w:afterAutospacing="1"/>
      <w:jc w:val="left"/>
    </w:pPr>
    <w:rPr>
      <w:rFonts w:ascii="宋体" w:hAnsi="宋体"/>
      <w:kern w:val="0"/>
      <w:sz w:val="24"/>
    </w:rPr>
  </w:style>
  <w:style w:type="paragraph" w:styleId="9">
    <w:name w:val="toc 2"/>
    <w:basedOn w:val="1"/>
    <w:next w:val="1"/>
    <w:qFormat/>
    <w:uiPriority w:val="39"/>
    <w:pPr>
      <w:tabs>
        <w:tab w:val="right" w:leader="dot" w:pos="8302"/>
      </w:tabs>
      <w:ind w:left="416" w:leftChars="200"/>
    </w:pPr>
    <w:rPr>
      <w:b/>
      <w:szCs w:val="21"/>
    </w:rPr>
  </w:style>
  <w:style w:type="paragraph" w:styleId="1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11">
    <w:name w:val="Normal (Web)"/>
    <w:basedOn w:val="1"/>
    <w:uiPriority w:val="0"/>
    <w:pPr>
      <w:spacing w:before="0" w:beforeAutospacing="1" w:after="0" w:afterAutospacing="1"/>
      <w:ind w:left="0" w:right="0"/>
      <w:jc w:val="left"/>
    </w:pPr>
    <w:rPr>
      <w:kern w:val="0"/>
      <w:sz w:val="24"/>
      <w:lang w:val="en-US" w:eastAsia="zh-CN" w:bidi="ar"/>
    </w:rPr>
  </w:style>
  <w:style w:type="character" w:styleId="14">
    <w:name w:val="Strong"/>
    <w:basedOn w:val="13"/>
    <w:qFormat/>
    <w:uiPriority w:val="0"/>
    <w:rPr>
      <w:b/>
    </w:rPr>
  </w:style>
  <w:style w:type="character" w:styleId="15">
    <w:name w:val="page number"/>
    <w:basedOn w:val="13"/>
    <w:uiPriority w:val="0"/>
  </w:style>
  <w:style w:type="character" w:styleId="16">
    <w:name w:val="Emphasis"/>
    <w:qFormat/>
    <w:uiPriority w:val="0"/>
    <w:rPr>
      <w:i/>
      <w:iCs/>
    </w:rPr>
  </w:style>
  <w:style w:type="character" w:styleId="17">
    <w:name w:val="Hyperlink"/>
    <w:basedOn w:val="13"/>
    <w:uiPriority w:val="0"/>
    <w:rPr>
      <w:color w:val="0000FF"/>
      <w:u w:val="single"/>
    </w:rPr>
  </w:style>
  <w:style w:type="character" w:styleId="18">
    <w:name w:val="annotation reference"/>
    <w:qFormat/>
    <w:uiPriority w:val="0"/>
    <w:rPr>
      <w:sz w:val="21"/>
      <w:szCs w:val="21"/>
    </w:rPr>
  </w:style>
  <w:style w:type="paragraph" w:customStyle="1" w:styleId="19">
    <w:name w:val="p0"/>
    <w:basedOn w:val="1"/>
    <w:qFormat/>
    <w:uiPriority w:val="0"/>
    <w:pPr>
      <w:widowControl/>
    </w:pPr>
    <w:rPr>
      <w:kern w:val="0"/>
      <w:szCs w:val="21"/>
    </w:rPr>
  </w:style>
  <w:style w:type="paragraph" w:customStyle="1" w:styleId="20">
    <w:name w:val="SF正文 Char"/>
    <w:basedOn w:val="1"/>
    <w:qFormat/>
    <w:uiPriority w:val="0"/>
    <w:pPr>
      <w:ind w:firstLine="200" w:firstLineChars="200"/>
    </w:pPr>
    <w:rPr>
      <w:rFonts w:ascii="Century Gothic" w:hAnsi="Century Gothic"/>
      <w:sz w:val="24"/>
    </w:rPr>
  </w:style>
  <w:style w:type="paragraph" w:customStyle="1" w:styleId="21">
    <w:name w:val="样式3"/>
    <w:basedOn w:val="1"/>
    <w:qFormat/>
    <w:uiPriority w:val="0"/>
    <w:pPr>
      <w:adjustRightInd w:val="0"/>
      <w:spacing w:line="720" w:lineRule="auto"/>
      <w:jc w:val="center"/>
    </w:pPr>
    <w:rPr>
      <w:rFonts w:eastAsia="黑体"/>
      <w:sz w:val="28"/>
      <w:szCs w:val="20"/>
    </w:rPr>
  </w:style>
  <w:style w:type="character" w:customStyle="1" w:styleId="22">
    <w:name w:val="tinymce-fs4"/>
    <w:basedOn w:val="13"/>
    <w:qFormat/>
    <w:uiPriority w:val="0"/>
  </w:style>
  <w:style w:type="character" w:customStyle="1" w:styleId="23">
    <w:name w:val="question-title2"/>
    <w:basedOn w:val="13"/>
    <w:qFormat/>
    <w:uiPriority w:val="0"/>
  </w:style>
  <w:style w:type="character" w:customStyle="1" w:styleId="24">
    <w:name w:val="apple-style-span"/>
    <w:basedOn w:val="13"/>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2022-09-30T09:54:00Z</dcterms:created>
  <dc:creator>Administrator</dc:creator>
  <cp:lastModifiedBy>Administrator</cp:lastModifiedBy>
  <dcterms:modified xsi:type="dcterms:W3CDTF">2022-09-30T10:25:17Z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6E6C69B65B794714ACE700EB494D62CE</vt:lpwstr>
  </property>
</Properties>
</file>