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/>
          <w:bCs/>
          <w:sz w:val="36"/>
        </w:rPr>
        <w:t>集美区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杏东小学</w:t>
      </w:r>
      <w:r>
        <w:rPr>
          <w:rFonts w:hint="eastAsia" w:ascii="仿宋_GB2312" w:hAnsi="宋体" w:eastAsia="仿宋_GB2312"/>
          <w:b/>
          <w:bCs/>
          <w:sz w:val="36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非在编</w:t>
      </w:r>
      <w:r>
        <w:rPr>
          <w:rFonts w:hint="eastAsia" w:ascii="仿宋_GB2312" w:hAnsi="宋体" w:eastAsia="仿宋_GB2312"/>
          <w:b/>
          <w:bCs/>
          <w:sz w:val="36"/>
        </w:rPr>
        <w:t>教师报名表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0B792A"/>
    <w:rsid w:val="300B792A"/>
    <w:rsid w:val="35D24B6F"/>
    <w:rsid w:val="46A05FCB"/>
    <w:rsid w:val="4B39302B"/>
    <w:rsid w:val="50B11244"/>
    <w:rsid w:val="537B5B39"/>
    <w:rsid w:val="565F34F0"/>
    <w:rsid w:val="577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FollowedHyperlink"/>
    <w:basedOn w:val="7"/>
    <w:uiPriority w:val="0"/>
    <w:rPr>
      <w:vanish/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right"/>
    <w:basedOn w:val="7"/>
    <w:uiPriority w:val="0"/>
  </w:style>
  <w:style w:type="character" w:customStyle="1" w:styleId="13">
    <w:name w:val="lef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Administrator</dc:creator>
  <cp:lastModifiedBy>Administrator</cp:lastModifiedBy>
  <dcterms:modified xsi:type="dcterms:W3CDTF">2022-09-28T08:21:57Z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AE85831895DB486D8BE237953E1E78E8</vt:lpwstr>
  </property>
</Properties>
</file>