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应聘事业单位工作人员诚信承诺书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一、本人自觉遵守2022年茅箭区第二批公开招聘事业单位工作人员的各项规定，所提供的个人信息、证明材料、证件等均真实、准确。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三、保证做到认真核对本人所学专业与报考专业要求，不符合要求的决不报考。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四、本人认真阅读了公开招聘公告相关招聘信息，理解其内容，符合招聘条件，不属于不符合招聘公告报考情形的考生。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五、诚实守信，严守纪律。认真履行报考人员的义务。</w:t>
      </w:r>
      <w:r>
        <w:rPr>
          <w:rFonts w:ascii="仿宋_GB2312" w:eastAsia="仿宋_GB2312"/>
          <w:sz w:val="32"/>
          <w:szCs w:val="32"/>
        </w:rPr>
        <w:t>自觉服从防疫工作安排</w:t>
      </w:r>
      <w:r>
        <w:rPr>
          <w:rFonts w:hint="eastAsia" w:ascii="仿宋_GB2312" w:eastAsia="仿宋_GB2312"/>
          <w:sz w:val="32"/>
          <w:szCs w:val="32"/>
        </w:rPr>
        <w:t>。对因提供有关信息、证件不真实或违反有关纪律规定所造成的后果，本人自愿承担相应的责任。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right="192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报考者本人签名：</w:t>
      </w:r>
    </w:p>
    <w:p>
      <w:pPr>
        <w:spacing w:line="560" w:lineRule="exact"/>
        <w:ind w:right="1920"/>
        <w:jc w:val="righ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本人身份证号码：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right="208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  月  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851" w:right="1701" w:bottom="85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2385BCE"/>
    <w:rsid w:val="04F55751"/>
    <w:rsid w:val="0600615C"/>
    <w:rsid w:val="0C4274CE"/>
    <w:rsid w:val="2E497DF1"/>
    <w:rsid w:val="32385BCE"/>
    <w:rsid w:val="50011E81"/>
    <w:rsid w:val="5D6E48CE"/>
    <w:rsid w:val="74B3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2022-09-19T00:45:00Z</dcterms:created>
  <dc:creator>Administrator</dc:creator>
  <cp:lastModifiedBy>Administrator</cp:lastModifiedBy>
  <dcterms:modified xsi:type="dcterms:W3CDTF">2022-09-19T01:31:16Z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CAF1017D92AC40CB9B669138C8953500</vt:lpwstr>
  </property>
</Properties>
</file>