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委 托 书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），申请厦门市翔安区公开招聘编内</w:t>
      </w:r>
      <w:r>
        <w:rPr>
          <w:rFonts w:hint="eastAsia" w:ascii="仿宋" w:hAnsi="仿宋" w:eastAsia="仿宋"/>
          <w:sz w:val="32"/>
          <w:szCs w:val="32"/>
          <w:lang w:eastAsia="zh-CN"/>
        </w:rPr>
        <w:t>骨干教师面试</w:t>
      </w:r>
      <w:r>
        <w:rPr>
          <w:rFonts w:hint="eastAsia" w:ascii="仿宋" w:hAnsi="仿宋" w:eastAsia="仿宋"/>
          <w:sz w:val="32"/>
          <w:szCs w:val="32"/>
        </w:rPr>
        <w:t>资格复</w:t>
      </w:r>
      <w:r>
        <w:rPr>
          <w:rFonts w:hint="eastAsia" w:ascii="仿宋" w:hAnsi="仿宋" w:eastAsia="仿宋"/>
          <w:sz w:val="32"/>
          <w:szCs w:val="32"/>
          <w:lang w:eastAsia="zh-CN"/>
        </w:rPr>
        <w:t>核</w:t>
      </w:r>
      <w:r>
        <w:rPr>
          <w:rFonts w:hint="eastAsia" w:ascii="仿宋" w:hAnsi="仿宋" w:eastAsia="仿宋"/>
          <w:sz w:val="32"/>
          <w:szCs w:val="32"/>
        </w:rPr>
        <w:t>。现因本人有事无法到现场办理，特委托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(身份证号：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)办理有关事宜，由此产生的一切后果由本人自负。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 xml:space="preserve"> 本人签名：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受托人签名：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  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644756"/>
    <w:rsid w:val="13781105"/>
    <w:rsid w:val="4D6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1144</Characters>
  <Lines>0</Lines>
  <Paragraphs>0</Paragraphs>
  <TotalTime>1</TotalTime>
  <ScaleCrop>false</ScaleCrop>
  <LinksUpToDate>false</LinksUpToDate>
  <CharactersWithSpaces>1334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2022-08-18T01:17:00Z</dcterms:created>
  <dc:creator>Administrator</dc:creator>
  <cp:lastModifiedBy>Administrator</cp:lastModifiedBy>
  <dcterms:modified xsi:type="dcterms:W3CDTF">2022-08-18T01:26:39Z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C03CA001E21542159B33C5C2EDA86FE8</vt:lpwstr>
  </property>
</Properties>
</file>