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Style w:val="11"/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 w:bidi="ar"/>
        </w:rPr>
        <w:t>考生疫情防控承诺书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为做好面试疫情防控工作，切实保障考生和考试工作人员生命安全和身体健康，本人将积极承担疫情防控个人责任，并作出如下承诺：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自觉遵守《中华人民共和国传染病防治法》和国家、省、市、县（区、市）各项疫情防控要求，全力支持配合做好疫情防控工作。及时关注当地考试疫情防控相关规定的动态调整情况并严格遵守。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所提供的健康码状态、行程码、核酸检测确为本人真实情况。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面试前10天内未有境外旅居史,面试前7天内未有国内中高风险地区旅居史。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面试前7天内从中、高风险区所在县（市、区、旗）内的低风险区返余后已完成“3天2检”。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考前10天内，未与新冠肺炎确诊病例、疑似病例、无症状感染者及中高风险地区人员接触。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如出现发热、咳嗽、腹泻等症状或接触过新冠肺炎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_GB2312" w:hAnsi="仿宋_GB2312" w:eastAsia="仿宋_GB2312" w:cs="仿宋_GB2312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确诊病例、疑似病例、无症状感染者及中高风险地区人员，将主动向当地考试管理机构汇报，并严格执行当地疫情防控的相关要求。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参加考试过程中，自愿服从当地考试管理机构根据疫情防控要求作出的相关安排。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如违反承诺, 本人自愿承担由此产生的一切责任，并接受相应处罚。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/>
        <w:jc w:val="right"/>
        <w:textAlignment w:val="auto"/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color="auto" w:fill="FFFFFF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/>
        <w:jc w:val="center"/>
        <w:textAlignment w:val="auto"/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color="auto" w:fill="FFFFFF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color="auto" w:fill="FFFFFF"/>
        </w:rPr>
        <w:t>本人签名：      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color="auto" w:fill="FFFFFF"/>
        </w:rPr>
        <w:t>联系电话：      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color="auto" w:fill="FFFFFF"/>
        </w:rPr>
        <w:t>2022年   月    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/>
          <w:lang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134" w:right="1247" w:bottom="1134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Helvetica">
    <w:altName w:val="Microsoft Sans Serif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Align="top"/>
      <w:pBdr>
        <w:between w:val="none" w:color="auto" w:sz="0" w:space="0"/>
      </w:pBdr>
    </w:pPr>
    <w:r>
      <w:fldChar w:fldCharType="begin"/>
    </w:r>
    <w:r>
      <w:rPr>
        <w:rStyle w:val="12"/>
      </w:rPr>
      <w:instrText xml:space="preserve"> PAGE  </w:instrText>
    </w:r>
    <w:r>
      <w:fldChar w:fldCharType="separate"/>
    </w:r>
    <w:r>
      <w:rPr>
        <w:rStyle w:val="12"/>
      </w:rPr>
      <w:t>1</w:t>
    </w:r>
    <w: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C1F5E5"/>
    <w:multiLevelType w:val="singleLevel"/>
    <w:tmpl w:val="B5C1F5E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75FF4741"/>
    <w:rsid w:val="18051BCC"/>
    <w:rsid w:val="278E1FE3"/>
    <w:rsid w:val="2E735341"/>
    <w:rsid w:val="39A47760"/>
    <w:rsid w:val="4A894002"/>
    <w:rsid w:val="4B637295"/>
    <w:rsid w:val="4EB523DD"/>
    <w:rsid w:val="6DEB128C"/>
    <w:rsid w:val="75FF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3"/>
    <w:qFormat/>
    <w:uiPriority w:val="0"/>
    <w:pPr>
      <w:spacing w:line="0" w:lineRule="atLeast"/>
      <w:jc w:val="center"/>
    </w:pPr>
    <w:rPr>
      <w:rFonts w:ascii="Arial" w:hAnsi="Arial" w:eastAsia="黑体"/>
      <w:sz w:val="52"/>
    </w:rPr>
  </w:style>
  <w:style w:type="paragraph" w:styleId="3">
    <w:name w:val="Body Text Indent"/>
    <w:basedOn w:val="1"/>
    <w:next w:val="1"/>
    <w:qFormat/>
    <w:uiPriority w:val="0"/>
    <w:pPr>
      <w:ind w:firstLine="640" w:firstLineChars="200"/>
    </w:pPr>
    <w:rPr>
      <w:rFonts w:ascii="Times New Roman" w:hAnsi="Times New Roman" w:eastAsia="黑体" w:cs="Times New Roman"/>
      <w:sz w:val="32"/>
      <w:szCs w:val="24"/>
    </w:rPr>
  </w:style>
  <w:style w:type="paragraph" w:styleId="4">
    <w:name w:val="Body Text"/>
    <w:basedOn w:val="1"/>
    <w:next w:val="5"/>
    <w:uiPriority w:val="0"/>
    <w:pPr>
      <w:spacing w:before="0" w:beforeLines="0" w:after="140" w:afterLines="0" w:line="276" w:lineRule="auto"/>
    </w:pPr>
    <w:rPr>
      <w:rFonts w:ascii="Times New Roman" w:hAnsi="Times New Roman" w:eastAsia="宋体" w:cs="Times New Roman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Subtitle"/>
    <w:basedOn w:val="1"/>
    <w:next w:val="1"/>
    <w:qFormat/>
    <w:uiPriority w:val="0"/>
    <w:pPr>
      <w:spacing w:before="240" w:after="60" w:line="312" w:lineRule="atLeast"/>
      <w:jc w:val="center"/>
      <w:outlineLvl w:val="1"/>
    </w:pPr>
    <w:rPr>
      <w:rFonts w:ascii="Cambria" w:hAnsi="Cambria" w:cs="Times New Roman"/>
      <w:b/>
      <w:bCs/>
      <w:kern w:val="28"/>
      <w:sz w:val="32"/>
      <w:szCs w:val="32"/>
    </w:rPr>
  </w:style>
  <w:style w:type="paragraph" w:styleId="8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</w:style>
  <w:style w:type="character" w:styleId="12">
    <w:name w:val="page number"/>
    <w:basedOn w:val="10"/>
    <w:uiPriority w:val="0"/>
  </w:style>
  <w:style w:type="character" w:styleId="13">
    <w:name w:val="FollowedHyperlink"/>
    <w:basedOn w:val="10"/>
    <w:uiPriority w:val="0"/>
    <w:rPr>
      <w:color w:val="000000"/>
      <w:u w:val="none"/>
    </w:rPr>
  </w:style>
  <w:style w:type="character" w:styleId="14">
    <w:name w:val="Emphasis"/>
    <w:basedOn w:val="10"/>
    <w:qFormat/>
    <w:uiPriority w:val="0"/>
  </w:style>
  <w:style w:type="character" w:styleId="15">
    <w:name w:val="HTML Definition"/>
    <w:basedOn w:val="10"/>
    <w:uiPriority w:val="0"/>
  </w:style>
  <w:style w:type="character" w:styleId="16">
    <w:name w:val="HTML Variable"/>
    <w:basedOn w:val="10"/>
    <w:uiPriority w:val="0"/>
  </w:style>
  <w:style w:type="character" w:styleId="17">
    <w:name w:val="Hyperlink"/>
    <w:basedOn w:val="10"/>
    <w:uiPriority w:val="0"/>
    <w:rPr>
      <w:color w:val="000000"/>
      <w:u w:val="none"/>
    </w:rPr>
  </w:style>
  <w:style w:type="character" w:styleId="18">
    <w:name w:val="HTML Code"/>
    <w:basedOn w:val="10"/>
    <w:uiPriority w:val="0"/>
    <w:rPr>
      <w:rFonts w:ascii="Courier New" w:hAnsi="Courier New"/>
      <w:sz w:val="20"/>
    </w:rPr>
  </w:style>
  <w:style w:type="character" w:styleId="19">
    <w:name w:val="HTML Cite"/>
    <w:basedOn w:val="10"/>
    <w:uiPriority w:val="0"/>
  </w:style>
  <w:style w:type="character" w:customStyle="1" w:styleId="20">
    <w:name w:val="disabled"/>
    <w:basedOn w:val="10"/>
    <w:uiPriority w:val="0"/>
    <w:rPr>
      <w:color w:val="DDDDDD"/>
      <w:bdr w:val="single" w:color="EEEEEE" w:sz="4" w:space="0"/>
    </w:rPr>
  </w:style>
  <w:style w:type="character" w:customStyle="1" w:styleId="21">
    <w:name w:val="prev31"/>
    <w:basedOn w:val="10"/>
    <w:uiPriority w:val="0"/>
    <w:rPr>
      <w:shd w:val="clear" w:fill="336699"/>
    </w:rPr>
  </w:style>
  <w:style w:type="character" w:customStyle="1" w:styleId="22">
    <w:name w:val="prev21"/>
    <w:basedOn w:val="10"/>
    <w:uiPriority w:val="0"/>
    <w:rPr>
      <w:shd w:val="clear" w:fill="336699"/>
    </w:rPr>
  </w:style>
  <w:style w:type="character" w:customStyle="1" w:styleId="23">
    <w:name w:val="prev11"/>
    <w:basedOn w:val="10"/>
    <w:uiPriority w:val="0"/>
    <w:rPr>
      <w:shd w:val="clear" w:fill="336699"/>
    </w:rPr>
  </w:style>
  <w:style w:type="character" w:customStyle="1" w:styleId="24">
    <w:name w:val="current1"/>
    <w:basedOn w:val="10"/>
    <w:uiPriority w:val="0"/>
    <w:rPr>
      <w:b/>
      <w:bCs/>
      <w:color w:val="FFFFFF"/>
      <w:bdr w:val="single" w:color="000099" w:sz="4" w:space="0"/>
      <w:shd w:val="clear" w:fill="000099"/>
    </w:rPr>
  </w:style>
  <w:style w:type="character" w:customStyle="1" w:styleId="25">
    <w:name w:val="next11"/>
    <w:basedOn w:val="10"/>
    <w:uiPriority w:val="0"/>
    <w:rPr>
      <w:shd w:val="clear" w:fill="FF0000"/>
    </w:rPr>
  </w:style>
  <w:style w:type="character" w:customStyle="1" w:styleId="26">
    <w:name w:val="next21"/>
    <w:basedOn w:val="10"/>
    <w:uiPriority w:val="0"/>
    <w:rPr>
      <w:shd w:val="clear" w:fill="FF0000"/>
    </w:rPr>
  </w:style>
  <w:style w:type="character" w:customStyle="1" w:styleId="27">
    <w:name w:val="next31"/>
    <w:basedOn w:val="10"/>
    <w:uiPriority w:val="0"/>
    <w:rPr>
      <w:shd w:val="clear" w:fill="FF0000"/>
    </w:rPr>
  </w:style>
  <w:style w:type="character" w:customStyle="1" w:styleId="28">
    <w:name w:val="more"/>
    <w:basedOn w:val="10"/>
    <w:uiPriority w:val="0"/>
    <w:rPr>
      <w:color w:val="596F37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2022-08-16T01:02:00Z</dcterms:created>
  <dc:creator>Administrator</dc:creator>
  <cp:lastModifiedBy>Administrator</cp:lastModifiedBy>
  <dcterms:modified xsi:type="dcterms:W3CDTF">2022-08-16T02:23:54Z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19569E91FBA44D238F9B406FA35EA650</vt:lpwstr>
  </property>
</Properties>
</file>