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eastAsia="黑体"/>
          <w:szCs w:val="32"/>
          <w:lang w:val="en-US"/>
        </w:rPr>
      </w:pPr>
      <w:r>
        <w:rPr>
          <w:rFonts w:hint="eastAsia" w:ascii="方正黑体_GBK" w:eastAsia="方正黑体_GBK"/>
          <w:szCs w:val="32"/>
        </w:rPr>
        <w:t>附件</w:t>
      </w:r>
      <w:r>
        <w:rPr>
          <w:rFonts w:hint="eastAsia" w:ascii="方正黑体_GBK" w:eastAsia="方正黑体_GBK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p>
      <w:pPr>
        <w:spacing w:line="600" w:lineRule="exact"/>
        <w:jc w:val="center"/>
        <w:rPr>
          <w:rFonts w:hint="eastAsia" w:ascii="方正楷体_GBK" w:eastAsia="方正楷体_GBK"/>
          <w:sz w:val="44"/>
          <w:szCs w:val="44"/>
        </w:rPr>
      </w:pPr>
      <w:r>
        <w:rPr>
          <w:rStyle w:val="7"/>
          <w:rFonts w:hint="eastAsia" w:ascii="方正楷体_GBK" w:eastAsia="方正楷体_GBK"/>
          <w:szCs w:val="32"/>
        </w:rPr>
        <w:t>（2015年下半年修订）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8BA511F"/>
    <w:rsid w:val="58BA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iPriority w:val="0"/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2022-08-08T00:54:00Z</dcterms:created>
  <dc:creator>Administrator</dc:creator>
  <cp:lastModifiedBy>Administrator</cp:lastModifiedBy>
  <dcterms:modified xsi:type="dcterms:W3CDTF">2022-08-08T00:58:20Z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A376ED383D7B4EDB80E2C281AFFF0061</vt:lpwstr>
  </property>
</Properties>
</file>