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河南省选聘高校毕业生到村任职工作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证   明</w:t>
      </w:r>
    </w:p>
    <w:p>
      <w:pPr>
        <w:rPr>
          <w:rFonts w:hint="eastAsia" w:ascii="仿宋_GB2312" w:hAnsi="仿宋_GB2312" w:eastAsia="仿宋_GB2312" w:cs="仿宋_GB2312"/>
          <w:u w:val="single"/>
        </w:rPr>
      </w:pPr>
    </w:p>
    <w:p>
      <w:pPr>
        <w:rPr>
          <w:rFonts w:hint="eastAsia" w:ascii="仿宋_GB2312" w:hAnsi="仿宋_GB2312" w:eastAsia="仿宋_GB2312" w:cs="仿宋_GB2312"/>
          <w:u w:val="single"/>
        </w:rPr>
      </w:pPr>
    </w:p>
    <w:p>
      <w:pPr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市选聘高校毕业生到村任职工作，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月,任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职务，连续服务已满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年，考核合格且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未进入公务员、事业编制的离任大学生村干部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0pt;width:0.05pt;z-index:251659264;mso-width-relative:page;mso-height-relative:page;" filled="f" coordsize="21600,21600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mBzlLVAAAACQEAAA8AAAAAAAAAAQAgAAAAIgAAAGRycy9kb3ducmV2LnhtbFBLAQIUABQAAAAI&#10;AIdO4kCJsYvK8AEAAOADAAAOAAAAAAAAAAEAIAAAACQBAABkcnMvZTJvRG9jLnhtbFBLBQYAAAAA&#10;BgAGAFkBAACG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>
      <w:pPr>
        <w:ind w:firstLine="899" w:firstLineChars="28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61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县 委 组 织 部</w:t>
      </w:r>
    </w:p>
    <w:p>
      <w:pPr>
        <w:ind w:firstLine="6992" w:firstLineChars="21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04F93524"/>
    <w:rsid w:val="0BA767AC"/>
    <w:rsid w:val="0FF76926"/>
    <w:rsid w:val="224B494B"/>
    <w:rsid w:val="22B03259"/>
    <w:rsid w:val="26045BDB"/>
    <w:rsid w:val="3EF820AE"/>
    <w:rsid w:val="583F1722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3">
    <w:name w:val="15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AD30D9D6F5F34BCA995B3D2665630267</vt:lpwstr>
  </property>
</Properties>
</file>