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  <w:jc w:val="center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临泉县2022年合同制幼儿园教师招聘岗位设置表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6" w:lineRule="atLeast"/>
        <w:ind w:left="0" w:right="0"/>
        <w:jc w:val="center"/>
      </w:pPr>
      <w:r>
        <w:rPr>
          <w:rStyle w:val="8"/>
          <w:rFonts w:ascii="方正小标宋简体" w:hAnsi="方正小标宋简体" w:eastAsia="方正小标宋简体" w:cs="方正小标宋简体"/>
          <w:b/>
          <w:bCs/>
          <w:color w:val="333333"/>
          <w:sz w:val="34"/>
          <w:szCs w:val="34"/>
          <w:bdr w:val="none" w:color="auto" w:sz="0" w:space="0"/>
          <w:shd w:val="clear" w:fill="FFFFFF"/>
        </w:rPr>
        <w:t> </w:t>
      </w:r>
    </w:p>
    <w:tbl>
      <w:tblPr>
        <w:tblW w:w="7152" w:type="dxa"/>
        <w:jc w:val="center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2861"/>
        <w:gridCol w:w="3414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单位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19"/>
                <w:szCs w:val="19"/>
                <w:bdr w:val="none" w:color="auto" w:sz="0" w:space="0"/>
              </w:rPr>
              <w:t>设岗数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关庙中心校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鲖城中心校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庞营中心校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黄岭中心校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白庙中心校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姜寨中心校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庙岔中心校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迎仙中心校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瓦店中心校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韦寨中心校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张营中心校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田桥中心校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单桥中心校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长官中心校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宋集中心校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杨小街中心校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张新中心校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陈集中心校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艾亭中心校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陶老中心校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城东中心校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吕寨中心校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土陂中心校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滑集中心校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谢集中心校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老集中心校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高塘中心校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范集中心校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谭棚中心校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杨桥中心校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邢塘中心校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城关中心校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城南中心校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12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  <w:bdr w:val="none" w:color="auto" w:sz="0" w:space="0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0" w:right="0"/>
      </w:pPr>
    </w:p>
    <w:p>
      <w:bookmarkStart w:id="0" w:name="_GoBack"/>
      <w:bookmarkEnd w:id="0"/>
    </w:p>
    <w:sectPr>
      <w:headerReference r:id="rId3" w:type="default"/>
      <w:pgSz w:w="11906" w:h="16838"/>
      <w:pgMar w:top="238" w:right="1797" w:bottom="24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1F101E"/>
    <w:rsid w:val="0B5D713C"/>
    <w:rsid w:val="33403B61"/>
    <w:rsid w:val="376C1794"/>
    <w:rsid w:val="39347C2B"/>
    <w:rsid w:val="4D1C471E"/>
    <w:rsid w:val="5334461E"/>
    <w:rsid w:val="547D4404"/>
    <w:rsid w:val="6B1F101E"/>
    <w:rsid w:val="6B766864"/>
    <w:rsid w:val="6D0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bt_content1"/>
    <w:basedOn w:val="7"/>
    <w:uiPriority w:val="0"/>
    <w:rPr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2022-07-28T00:46:00Z</dcterms:created>
  <dc:creator>Administrator</dc:creator>
  <cp:lastModifiedBy>Administrator</cp:lastModifiedBy>
  <dcterms:modified xsi:type="dcterms:W3CDTF">2022-07-28T03:44:04Z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233046CD601D44D695250A12409A868B</vt:lpwstr>
  </property>
</Properties>
</file>