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</w:rPr>
      </w:pPr>
      <w:r>
        <w:rPr>
          <w:rFonts w:hint="eastAsia" w:ascii="黑体" w:hAnsi="黑体" w:eastAsia="黑体" w:cs="黑体"/>
          <w:sz w:val="32"/>
          <w:szCs w:val="32"/>
        </w:rPr>
        <w:t>附件2:</w:t>
      </w:r>
    </w:p>
    <w:p>
      <w:pPr>
        <w:spacing w:line="520" w:lineRule="exact"/>
        <w:jc w:val="center"/>
        <w:rPr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个人防疫情况申报表</w:t>
      </w:r>
    </w:p>
    <w:tbl>
      <w:tblPr>
        <w:tblStyle w:val="5"/>
        <w:tblpPr w:leftFromText="180" w:rightFromText="180" w:vertAnchor="text" w:horzAnchor="page" w:tblpXSpec="center" w:tblpY="79"/>
        <w:tblOverlap w:val="never"/>
        <w:tblW w:w="908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1374"/>
        <w:gridCol w:w="1370"/>
        <w:gridCol w:w="2620"/>
        <w:gridCol w:w="994"/>
        <w:gridCol w:w="9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姓名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 xml:space="preserve"> 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性别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年龄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身份证号</w:t>
            </w: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 xml:space="preserve"> 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手机号码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等线" w:eastAsia="等线" w:cs="等线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工作单位</w:t>
            </w:r>
          </w:p>
        </w:tc>
        <w:tc>
          <w:tcPr>
            <w:tcW w:w="73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0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cs="等线"/>
                <w:b/>
                <w:bCs/>
                <w:sz w:val="22"/>
              </w:rPr>
            </w:pPr>
            <w:r>
              <w:rPr>
                <w:rFonts w:ascii="黑体" w:eastAsia="黑体" w:cs="等线"/>
                <w:b/>
                <w:bCs/>
                <w:sz w:val="22"/>
              </w:rPr>
              <w:t>14</w:t>
            </w:r>
            <w:r>
              <w:rPr>
                <w:rFonts w:hint="eastAsia" w:ascii="黑体" w:eastAsia="黑体" w:cs="等线"/>
                <w:b/>
                <w:bCs/>
                <w:sz w:val="22"/>
              </w:rPr>
              <w:t>天以来旅居史、健康史及接触史情况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是否有国外旅居史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是口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否口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114" w:type="dxa"/>
            <w:gridSpan w:val="4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是否有港、台旅居史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是口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否口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114" w:type="dxa"/>
            <w:gridSpan w:val="4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是否有阳性病例报告地级市旅居史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是口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否口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是否有高、中风险地区旅居史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是口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否口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是否曾被诊断为新冠肺炎确诊病例或无症状感染者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是口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否口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是否与新冠肺炎确诊病例或无症状感染者有密切接触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是口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否口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是否与来自高、中风险疫情地区人员有密切接触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是口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否口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密切接触的家属及同事是否有发热等症状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是口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否口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等线" w:eastAsia="等线" w:cs="等线"/>
                <w:spacing w:val="-14"/>
                <w:sz w:val="22"/>
              </w:rPr>
            </w:pPr>
            <w:r>
              <w:rPr>
                <w:rFonts w:hint="eastAsia" w:ascii="等线" w:eastAsia="等线" w:cs="等线"/>
                <w:spacing w:val="-14"/>
                <w:sz w:val="22"/>
              </w:rPr>
              <w:t>密切接触的家属及同事是否有中高风险地区、港台及国外境外旅居史。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是口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否口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0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560" w:lineRule="exact"/>
              <w:textAlignment w:val="top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本人</w:t>
            </w:r>
            <w:r>
              <w:rPr>
                <w:rFonts w:ascii="等线" w:eastAsia="等线" w:cs="等线"/>
                <w:sz w:val="22"/>
              </w:rPr>
              <w:t>14</w:t>
            </w:r>
            <w:r>
              <w:rPr>
                <w:rFonts w:hint="eastAsia" w:ascii="等线" w:eastAsia="等线" w:cs="等线"/>
                <w:sz w:val="22"/>
              </w:rPr>
              <w:t>天以来健康状况：发热 口  乏力 口  咽痛 口  咳嗽 口  腹泻 口  健康 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0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560" w:lineRule="exact"/>
              <w:textAlignment w:val="top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 xml:space="preserve">新冠疫苗接种情况：已完成全程接种口  未完成全程接种（1针次口  2针次口） </w:t>
            </w:r>
          </w:p>
          <w:p>
            <w:pPr>
              <w:widowControl/>
              <w:spacing w:line="560" w:lineRule="exact"/>
              <w:ind w:firstLine="1966" w:firstLineChars="894"/>
              <w:textAlignment w:val="top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未接种口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0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560" w:lineRule="exact"/>
              <w:textAlignment w:val="top"/>
            </w:pPr>
            <w:r>
              <w:rPr>
                <w:rFonts w:hint="eastAsia" w:ascii="等线" w:eastAsia="等线" w:cs="等线"/>
                <w:sz w:val="22"/>
              </w:rPr>
              <w:t>其它需要说明的情况（若无请填“无”，若有请具体填写）：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0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本人对上述提供的健康相关信息的真实性负责。如因不实信息引起疫情传播和扩散，本人愿承担由此带来的全部法律责任。</w:t>
            </w:r>
          </w:p>
          <w:p>
            <w:pPr>
              <w:widowControl/>
              <w:spacing w:line="500" w:lineRule="exact"/>
              <w:ind w:firstLine="6380" w:firstLineChars="2900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承诺人：</w:t>
            </w:r>
          </w:p>
          <w:p>
            <w:pPr>
              <w:widowControl/>
              <w:spacing w:line="600" w:lineRule="exact"/>
              <w:ind w:firstLine="5720" w:firstLineChars="2600"/>
              <w:textAlignment w:val="center"/>
              <w:rPr>
                <w:rFonts w:ascii="等线" w:eastAsia="等线" w:cs="等线"/>
                <w:sz w:val="22"/>
              </w:rPr>
            </w:pPr>
            <w:r>
              <w:rPr>
                <w:rFonts w:hint="eastAsia" w:ascii="等线" w:eastAsia="等线" w:cs="等线"/>
                <w:sz w:val="22"/>
              </w:rPr>
              <w:t>日期：2022年  月  日</w:t>
            </w:r>
          </w:p>
        </w:tc>
      </w:tr>
    </w:tbl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276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0AD2F08"/>
    <w:rsid w:val="0F610187"/>
    <w:rsid w:val="2BA545C5"/>
    <w:rsid w:val="2D7E67F9"/>
    <w:rsid w:val="36A04443"/>
    <w:rsid w:val="381E214C"/>
    <w:rsid w:val="3C97441D"/>
    <w:rsid w:val="41EB12F1"/>
    <w:rsid w:val="51C63FCF"/>
    <w:rsid w:val="5C9E36AB"/>
    <w:rsid w:val="641C092C"/>
    <w:rsid w:val="676D5E44"/>
    <w:rsid w:val="698A19E7"/>
    <w:rsid w:val="70AD2F08"/>
    <w:rsid w:val="7719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2022-07-26T00:37:00Z</dcterms:created>
  <dc:creator>Administrator</dc:creator>
  <cp:lastModifiedBy>Administrator</cp:lastModifiedBy>
  <dcterms:modified xsi:type="dcterms:W3CDTF">2022-07-26T02:35:40Z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802768FB2CBF4F3996E19492392C42E2</vt:lpwstr>
  </property>
</Properties>
</file>