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kern w:val="0"/>
          <w:sz w:val="44"/>
          <w:szCs w:val="44"/>
          <w:lang w:eastAsia="zh-CN"/>
        </w:rPr>
        <w:t>同意报考</w:t>
      </w:r>
      <w:r>
        <w:rPr>
          <w:rFonts w:hint="eastAsia" w:ascii="楷体" w:hAnsi="楷体" w:eastAsia="楷体"/>
          <w:color w:val="auto"/>
          <w:kern w:val="0"/>
          <w:sz w:val="44"/>
          <w:szCs w:val="44"/>
        </w:rPr>
        <w:t>证明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color w:val="auto"/>
          <w:kern w:val="0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楷体" w:hAnsi="楷体" w:eastAsia="楷体" w:cs="Times New Roman"/>
          <w:kern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雁峰区公开选调教师工作领导小组办公室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" w:eastAsia="zh-CN"/>
        </w:rPr>
        <w:t>: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楷体" w:hAnsi="楷体" w:eastAsia="楷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兹证明，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kern w:val="0"/>
          <w:sz w:val="32"/>
          <w:szCs w:val="32"/>
        </w:rPr>
        <w:t>同志（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男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/>
          <w:kern w:val="0"/>
          <w:sz w:val="32"/>
          <w:szCs w:val="32"/>
        </w:rPr>
        <w:t>女）（身份证号码：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），</w:t>
      </w:r>
      <w:r>
        <w:rPr>
          <w:rFonts w:hint="eastAsia" w:ascii="楷体" w:hAnsi="楷体" w:eastAsia="楷体" w:cs="Times New Roman"/>
          <w:kern w:val="0"/>
          <w:sz w:val="32"/>
          <w:szCs w:val="32"/>
          <w:lang w:eastAsia="zh-CN"/>
        </w:rPr>
        <w:t>属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（县市区）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学校</w:t>
      </w:r>
      <w:r>
        <w:rPr>
          <w:rFonts w:hint="eastAsia" w:ascii="楷体" w:hAnsi="楷体" w:eastAsia="楷体" w:cs="Times New Roman"/>
          <w:kern w:val="0"/>
          <w:sz w:val="32"/>
          <w:szCs w:val="32"/>
          <w:lang w:eastAsia="zh-CN"/>
        </w:rPr>
        <w:t>全额拨款事业单位编制人员，</w:t>
      </w:r>
      <w:r>
        <w:rPr>
          <w:rFonts w:hint="eastAsia" w:ascii="楷体" w:hAnsi="楷体" w:eastAsia="楷体"/>
          <w:kern w:val="0"/>
          <w:sz w:val="32"/>
          <w:szCs w:val="32"/>
        </w:rPr>
        <w:t>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月（共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none"/>
        </w:rPr>
        <w:t>年），</w:t>
      </w:r>
      <w:r>
        <w:rPr>
          <w:rFonts w:hint="eastAsia" w:ascii="楷体" w:hAnsi="楷体" w:eastAsia="楷体" w:cs="Times New Roman"/>
          <w:kern w:val="0"/>
          <w:sz w:val="32"/>
          <w:szCs w:val="32"/>
          <w:u w:val="none"/>
          <w:lang w:eastAsia="zh-CN"/>
        </w:rPr>
        <w:t>在我单位连续从事</w:t>
      </w:r>
    </w:p>
    <w:p>
      <w:pPr>
        <w:adjustRightInd w:val="0"/>
        <w:snapToGrid w:val="0"/>
        <w:spacing w:line="360" w:lineRule="auto"/>
        <w:jc w:val="left"/>
        <w:rPr>
          <w:rFonts w:hint="eastAsia" w:ascii="楷体" w:hAnsi="楷体" w:eastAsia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楷体" w:hAnsi="楷体" w:eastAsia="楷体" w:cs="Times New Roman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（学段学科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val="en-US" w:eastAsia="zh-CN"/>
        </w:rPr>
        <w:t>）教学工作/</w:t>
      </w:r>
      <w:r>
        <w:rPr>
          <w:rFonts w:hint="eastAsia" w:ascii="楷体" w:hAnsi="楷体" w:eastAsia="楷体"/>
          <w:b/>
          <w:bCs/>
          <w:kern w:val="0"/>
          <w:sz w:val="32"/>
          <w:szCs w:val="32"/>
          <w:u w:val="none"/>
          <w:lang w:val="en-US" w:eastAsia="zh-CN"/>
        </w:rPr>
        <w:t>专业工作</w:t>
      </w:r>
      <w:r>
        <w:rPr>
          <w:rFonts w:hint="eastAsia" w:ascii="楷体" w:hAnsi="楷体" w:eastAsia="楷体"/>
          <w:kern w:val="0"/>
          <w:sz w:val="32"/>
          <w:szCs w:val="32"/>
        </w:rPr>
        <w:t>。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近三年年度考核合格及以上等次。该同志试用期、最低服务期已满，同意其报考雁峰区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2022年公开选调小学教师。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特此证明（此证明限20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选调小学教师</w:t>
      </w:r>
      <w:r>
        <w:rPr>
          <w:rFonts w:hint="eastAsia" w:ascii="楷体" w:hAnsi="楷体" w:eastAsia="楷体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189865</wp:posOffset>
                </wp:positionV>
                <wp:extent cx="19050" cy="1981200"/>
                <wp:effectExtent l="4445" t="0" r="6985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1981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1.8pt;margin-top:14.95pt;height:156pt;width:1.5pt;z-index:251659264;mso-width-relative:page;mso-height-relative:page;" filled="f" stroked="t" coordsize="21600,21600" o:gfxdata="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Mwt4rXAAAACgEAAA8AAAAAAAAAAQAgAAAAIgAAAGRycy9kb3ducmV2&#10;LnhtbFBLAQIUABQAAAAIAIdO4kCx68mO/QEAAPQDAAAOAAAAAAAAAAEAIAAAACY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</w:rPr>
        <w:t>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县市区教育行政部门</w:t>
      </w:r>
      <w:r>
        <w:rPr>
          <w:rFonts w:hint="eastAsia" w:ascii="仿宋" w:hAnsi="仿宋" w:eastAsia="仿宋" w:cs="仿宋"/>
          <w:sz w:val="32"/>
          <w:szCs w:val="32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法人签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法人签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</w:p>
    <w:p/>
    <w:sectPr>
      <w:headerReference r:id="rId3" w:type="default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6D41A5"/>
    <w:rsid w:val="046D41A5"/>
    <w:rsid w:val="0F42063B"/>
    <w:rsid w:val="122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2022-07-25T00:49:00Z</dcterms:created>
  <dc:creator>Administrator</dc:creator>
  <cp:lastModifiedBy>Administrator</cp:lastModifiedBy>
  <dcterms:modified xsi:type="dcterms:W3CDTF">2022-07-25T01:19:59Z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E76EECBBF9B2430BA399A9C7F813030C</vt:lpwstr>
  </property>
</Properties>
</file>