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附件1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vertAlign w:val="baseline"/>
          <w:lang w:val="en-US" w:eastAsia="zh-CN" w:bidi="ar"/>
        </w:rPr>
        <w:t>内江市妇幼保健院2022年招聘员额人员需求计划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tbl>
      <w:tblPr>
        <w:tblW w:w="952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2135"/>
        <w:gridCol w:w="1323"/>
        <w:gridCol w:w="827"/>
        <w:gridCol w:w="44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号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   业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 历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 数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特殊要求及人数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 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（全日制）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英语四级，初级职称（具有规培证、执业医师证）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取得病理规培医师资格证优先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临床医学/儿科学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 科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副高级职称1人，中级职称1人，初级职称4人(具有执业医师证）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临床医学/儿科学/口腔医学/耳鼻喉科学/眼科学/儿童保健学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60"/>
              <w:jc w:val="both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 科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中级职称1人，初级3人，具有执业医师证及规培证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医学影像或临床医学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60"/>
              <w:jc w:val="both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 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具有执业医师证及规培证，临床医学需注册医学影像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医学影像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副高级职称1人、初级职称1人（具有医学影像规培证）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临床医学/应用心理学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 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（全日制）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临床医学专业需具有执业医师证和规培证，精神科方向优先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临床医学/医学检验专业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病理技师资格优先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麻醉学或临床医学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 科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具有执业医师证及规培证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硕 士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临床医学（妇产科方向）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硕 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(全日制)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具有执业医师规培证，研究方向为生殖内分泌优先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医学检验</w:t>
            </w:r>
          </w:p>
        </w:tc>
        <w:tc>
          <w:tcPr>
            <w:tcW w:w="10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具有研究方向为细胞生物、胚胎学优先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临床药学/药学</w:t>
            </w:r>
          </w:p>
        </w:tc>
        <w:tc>
          <w:tcPr>
            <w:tcW w:w="10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 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具有临床药师岗位培训证或药师证优先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中药学</w:t>
            </w:r>
          </w:p>
        </w:tc>
        <w:tc>
          <w:tcPr>
            <w:tcW w:w="10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具有中药师证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公共事业管理（卫生事业管理）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 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（全日制）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中医/中西结合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本科（全日制）或硕士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具有执业医师证及规培证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中医康复技术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专科（全日制）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内江市妇幼保健院2022年招聘员额人员报名表</w:t>
      </w:r>
    </w:p>
    <w:tbl>
      <w:tblPr>
        <w:tblW w:w="893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1273"/>
        <w:gridCol w:w="1570"/>
        <w:gridCol w:w="106"/>
        <w:gridCol w:w="1154"/>
        <w:gridCol w:w="699"/>
        <w:gridCol w:w="1180"/>
        <w:gridCol w:w="13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   名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   别</w:t>
            </w: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    族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   贯</w:t>
            </w: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参工时间</w:t>
            </w: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推荐或自荐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   历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   位</w:t>
            </w: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是否全日制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现任职称</w:t>
            </w:r>
          </w:p>
        </w:tc>
        <w:tc>
          <w:tcPr>
            <w:tcW w:w="33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任职时间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毕业院校及 专 业</w:t>
            </w:r>
          </w:p>
        </w:tc>
        <w:tc>
          <w:tcPr>
            <w:tcW w:w="6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申报岗位门</w:t>
            </w:r>
          </w:p>
        </w:tc>
        <w:tc>
          <w:tcPr>
            <w:tcW w:w="33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拟聘科室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141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 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141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 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培 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 历</w:t>
            </w:r>
          </w:p>
        </w:tc>
        <w:tc>
          <w:tcPr>
            <w:tcW w:w="6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填表时间</w:t>
            </w:r>
          </w:p>
        </w:tc>
        <w:tc>
          <w:tcPr>
            <w:tcW w:w="23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健康申报书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tbl>
      <w:tblPr>
        <w:tblW w:w="936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420"/>
        <w:gridCol w:w="2750"/>
        <w:gridCol w:w="25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   位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近14天内自身是否有发热、咳嗽、呕吐等疑似症状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近14天内是否去过新冠肺炎疫情中、高风险地区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29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29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本人承诺以上提供的资料真实准确。如有不实，本人愿承担由此引起的一切后果及法律责任。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本人签名：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                              申报日期：</w:t>
      </w:r>
    </w:p>
    <w:p>
      <w:pPr>
        <w:rPr>
          <w:rFonts w:hint="eastAsia"/>
          <w:lang w:eastAsia="zh-CN"/>
        </w:rPr>
      </w:pPr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05766C4F"/>
    <w:rsid w:val="10325B53"/>
    <w:rsid w:val="17CC70B5"/>
    <w:rsid w:val="19764C82"/>
    <w:rsid w:val="23975EEF"/>
    <w:rsid w:val="24583346"/>
    <w:rsid w:val="2E5A3331"/>
    <w:rsid w:val="34BE119D"/>
    <w:rsid w:val="34D71C4D"/>
    <w:rsid w:val="3A656B72"/>
    <w:rsid w:val="47874A39"/>
    <w:rsid w:val="53590B84"/>
    <w:rsid w:val="556D4753"/>
    <w:rsid w:val="5B1F1EF5"/>
    <w:rsid w:val="5F3A477D"/>
    <w:rsid w:val="5FC3079D"/>
    <w:rsid w:val="661C0255"/>
    <w:rsid w:val="6CEB2B63"/>
    <w:rsid w:val="6F05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next w:val="4"/>
    <w:qFormat/>
    <w:uiPriority w:val="0"/>
    <w:pPr>
      <w:ind w:firstLine="645"/>
    </w:p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iPriority w:val="0"/>
    <w:rPr>
      <w:color w:val="0000FF"/>
      <w:u w:val="single"/>
    </w:rPr>
  </w:style>
  <w:style w:type="character" w:customStyle="1" w:styleId="16">
    <w:name w:val="hover"/>
    <w:basedOn w:val="12"/>
    <w:uiPriority w:val="0"/>
  </w:style>
  <w:style w:type="character" w:customStyle="1" w:styleId="17">
    <w:name w:val="hover1"/>
    <w:basedOn w:val="12"/>
    <w:uiPriority w:val="0"/>
  </w:style>
  <w:style w:type="paragraph" w:customStyle="1" w:styleId="18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19">
    <w:name w:val="Char1 Char Char Char Char Char Char"/>
    <w:basedOn w:val="1"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263</Characters>
  <Lines>0</Lines>
  <Paragraphs>0</Paragraphs>
  <TotalTime>0</TotalTime>
  <ScaleCrop>false</ScaleCrop>
  <LinksUpToDate>false</LinksUpToDate>
  <CharactersWithSpaces>395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2022-07-19T02:56:40Z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C1DA285766C14616B9A2B88F89300C8B</vt:lpwstr>
  </property>
</Properties>
</file>