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诚信报考承诺书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" w:eastAsia="仿宋_GB2312" w:cs="Times New Roman"/>
          <w:sz w:val="32"/>
          <w:szCs w:val="32"/>
        </w:rPr>
        <w:t>黔西市2022年面向社会公开招聘事业单位工作人员</w:t>
      </w:r>
      <w:r>
        <w:rPr>
          <w:rFonts w:hint="eastAsia" w:ascii="仿宋_GB2312" w:hAnsi="仿宋" w:eastAsia="仿宋_GB2312"/>
          <w:sz w:val="32"/>
          <w:szCs w:val="32"/>
        </w:rPr>
        <w:t>考试。我已仔细阅读《事业单位公开招聘违纪违规行为处理规定》（人社部35号令）和招聘简章，清楚并同意有关诚信报考的内容。现承诺如下：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认真对待每一个考聘环节，完成相应的程序。若笔试成绩达到招聘简章条件进入面试环节，经资格审查合格获得面试资格，在面试、体检、考察、拟聘用公示等环节，不无故放弃或中断。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2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2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widowControl/>
        <w:spacing w:line="520" w:lineRule="exact"/>
        <w:rPr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2240" w:h="15840"/>
      <w:pgMar w:top="567" w:right="1474" w:bottom="567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3975EEF"/>
    <w:rsid w:val="10325B53"/>
    <w:rsid w:val="17CC70B5"/>
    <w:rsid w:val="19764C82"/>
    <w:rsid w:val="23975EEF"/>
    <w:rsid w:val="24583346"/>
    <w:rsid w:val="2E5A3331"/>
    <w:rsid w:val="34BE119D"/>
    <w:rsid w:val="34D71C4D"/>
    <w:rsid w:val="3A656B72"/>
    <w:rsid w:val="53590B84"/>
    <w:rsid w:val="556D4753"/>
    <w:rsid w:val="5F3A477D"/>
    <w:rsid w:val="5FC3079D"/>
    <w:rsid w:val="661C0255"/>
    <w:rsid w:val="6CEB2B63"/>
    <w:rsid w:val="6F0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ind w:firstLine="645"/>
    </w:p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iPriority w:val="0"/>
    <w:rPr>
      <w:color w:val="0000FF"/>
      <w:u w:val="single"/>
    </w:rPr>
  </w:style>
  <w:style w:type="character" w:customStyle="1" w:styleId="16">
    <w:name w:val="hover"/>
    <w:basedOn w:val="12"/>
    <w:uiPriority w:val="0"/>
  </w:style>
  <w:style w:type="character" w:customStyle="1" w:styleId="17">
    <w:name w:val="hover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0</Lines>
  <Paragraphs>0</Paragraphs>
  <TotalTime>0</TotalTime>
  <ScaleCrop>false</ScaleCrop>
  <LinksUpToDate>false</LinksUpToDate>
  <CharactersWithSpaces>513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2022-07-19T01:07:00Z</dcterms:created>
  <dc:creator>Administrator</dc:creator>
  <cp:lastModifiedBy>Administrator</cp:lastModifiedBy>
  <dcterms:modified xsi:type="dcterms:W3CDTF">2022-07-19T02:22:27Z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5FBEAA2AD43E4953AE4F632FDD9D5CF9</vt:lpwstr>
  </property>
</Properties>
</file>