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right="840"/>
        <w:rPr>
          <w:rFonts w:ascii="仿宋" w:hAnsi="仿宋" w:eastAsia="仿宋"/>
          <w:sz w:val="32"/>
        </w:rPr>
      </w:pPr>
      <w:r>
        <w:rPr>
          <w:rFonts w:hint="eastAsia" w:ascii="仿宋" w:hAnsi="仿宋" w:eastAsia="仿宋"/>
          <w:sz w:val="32"/>
        </w:rPr>
        <w:t>附件1</w:t>
      </w:r>
    </w:p>
    <w:p>
      <w:pPr>
        <w:snapToGrid w:val="0"/>
        <w:spacing w:after="62"/>
        <w:jc w:val="center"/>
        <w:rPr>
          <w:rFonts w:hint="eastAsia" w:ascii="方正小标宋简体" w:hAnsi="方正小标宋简体" w:eastAsia="方正小标宋简体"/>
          <w:sz w:val="36"/>
          <w:szCs w:val="28"/>
        </w:rPr>
      </w:pPr>
      <w:r>
        <w:rPr>
          <w:rFonts w:hint="eastAsia" w:ascii="方正小标宋简体" w:hAnsi="方正小标宋简体" w:eastAsia="方正小标宋简体"/>
          <w:sz w:val="36"/>
          <w:szCs w:val="28"/>
        </w:rPr>
        <w:t>高阳县公开选聘考试考生诚信承诺书</w:t>
      </w:r>
    </w:p>
    <w:p>
      <w:pPr>
        <w:adjustRightInd w:val="0"/>
        <w:snapToGrid w:val="0"/>
        <w:ind w:firstLine="720" w:firstLineChars="200"/>
        <w:rPr>
          <w:rFonts w:hint="eastAsia" w:ascii="仿宋" w:hAnsi="仿宋" w:eastAsia="仿宋" w:cs="仿宋"/>
          <w:sz w:val="36"/>
          <w:szCs w:val="36"/>
        </w:rPr>
      </w:pPr>
    </w:p>
    <w:p>
      <w:pPr>
        <w:adjustRightInd w:val="0"/>
        <w:snapToGrid w:val="0"/>
        <w:ind w:firstLine="720" w:firstLineChars="200"/>
        <w:rPr>
          <w:rFonts w:hint="eastAsia" w:ascii="仿宋" w:hAnsi="仿宋" w:eastAsia="仿宋" w:cs="仿宋"/>
          <w:sz w:val="36"/>
          <w:szCs w:val="36"/>
        </w:rPr>
      </w:pPr>
      <w:r>
        <w:rPr>
          <w:rFonts w:hint="eastAsia" w:ascii="仿宋" w:hAnsi="仿宋" w:eastAsia="仿宋" w:cs="仿宋"/>
          <w:sz w:val="36"/>
          <w:szCs w:val="36"/>
        </w:rPr>
        <w:t>我是参加2022年高阳县公开选聘教师考试的考生，本人作如下承诺，如有违反，自愿承担有关后果并接受处理。</w:t>
      </w:r>
    </w:p>
    <w:p>
      <w:pPr>
        <w:adjustRightInd w:val="0"/>
        <w:snapToGrid w:val="0"/>
        <w:ind w:firstLine="720" w:firstLineChars="200"/>
        <w:rPr>
          <w:rFonts w:hint="eastAsia" w:ascii="仿宋" w:hAnsi="仿宋" w:eastAsia="仿宋" w:cs="仿宋"/>
          <w:sz w:val="36"/>
          <w:szCs w:val="36"/>
        </w:rPr>
      </w:pPr>
      <w:r>
        <w:rPr>
          <w:rFonts w:hint="eastAsia" w:ascii="仿宋" w:hAnsi="仿宋" w:eastAsia="仿宋" w:cs="仿宋"/>
          <w:sz w:val="36"/>
          <w:szCs w:val="36"/>
        </w:rPr>
        <w:t>1.保证考试招生各环节所涉各项个人信息为本人填报，确保真实、准确、有效，按规定接受相关信息公示。</w:t>
      </w:r>
    </w:p>
    <w:p>
      <w:pPr>
        <w:adjustRightInd w:val="0"/>
        <w:snapToGrid w:val="0"/>
        <w:ind w:firstLine="720" w:firstLineChars="200"/>
        <w:rPr>
          <w:rFonts w:hint="eastAsia" w:ascii="仿宋" w:hAnsi="仿宋" w:eastAsia="仿宋" w:cs="仿宋"/>
          <w:sz w:val="36"/>
          <w:szCs w:val="36"/>
        </w:rPr>
      </w:pPr>
      <w:r>
        <w:rPr>
          <w:rFonts w:hint="eastAsia" w:ascii="仿宋" w:hAnsi="仿宋" w:eastAsia="仿宋" w:cs="仿宋"/>
          <w:sz w:val="36"/>
          <w:szCs w:val="36"/>
        </w:rPr>
        <w:t>2.自觉遵守《考场规则》《违规行为的认定与处理》《中华人民共和国教育法》《中华人民共和国刑法（修正案九）》及《最高人民法院 最高人民检察院关于办理组织考试作弊等刑事案件适用法律若干问题的解释》有关内容等各项招生考试法律、规定。</w:t>
      </w:r>
    </w:p>
    <w:p>
      <w:pPr>
        <w:adjustRightInd w:val="0"/>
        <w:snapToGrid w:val="0"/>
        <w:ind w:firstLine="720" w:firstLineChars="200"/>
        <w:rPr>
          <w:rFonts w:hint="eastAsia" w:ascii="仿宋" w:hAnsi="仿宋" w:eastAsia="仿宋" w:cs="仿宋"/>
          <w:sz w:val="36"/>
          <w:szCs w:val="36"/>
        </w:rPr>
      </w:pPr>
      <w:r>
        <w:rPr>
          <w:rFonts w:hint="eastAsia" w:ascii="仿宋" w:hAnsi="仿宋" w:eastAsia="仿宋" w:cs="仿宋"/>
          <w:sz w:val="36"/>
          <w:szCs w:val="36"/>
        </w:rPr>
        <w:t>3.按要求提交相关审核材料，按规定参加资格审核。</w:t>
      </w:r>
    </w:p>
    <w:p>
      <w:pPr>
        <w:adjustRightInd w:val="0"/>
        <w:snapToGrid w:val="0"/>
        <w:ind w:firstLine="720" w:firstLineChars="200"/>
        <w:rPr>
          <w:rFonts w:hint="eastAsia" w:ascii="仿宋" w:hAnsi="仿宋" w:eastAsia="仿宋" w:cs="仿宋"/>
          <w:sz w:val="36"/>
          <w:szCs w:val="36"/>
        </w:rPr>
      </w:pPr>
      <w:r>
        <w:rPr>
          <w:rFonts w:hint="eastAsia" w:ascii="仿宋" w:hAnsi="仿宋" w:eastAsia="仿宋" w:cs="仿宋"/>
          <w:sz w:val="36"/>
          <w:szCs w:val="36"/>
        </w:rPr>
        <w:t>4.保证本人参加考试，并接受考试期间安全检查和考生身份鉴别，不携带资料、通讯工具、计时用表等规定以外的物品进入考场。</w:t>
      </w:r>
    </w:p>
    <w:p>
      <w:pPr>
        <w:snapToGrid w:val="0"/>
        <w:spacing w:line="270" w:lineRule="exact"/>
        <w:rPr>
          <w:rFonts w:hint="eastAsia" w:ascii="仿宋" w:hAnsi="仿宋" w:eastAsia="仿宋"/>
          <w:sz w:val="24"/>
          <w:szCs w:val="28"/>
        </w:rPr>
      </w:pPr>
      <w:r>
        <w:rPr>
          <w:rFonts w:hint="eastAsia" w:ascii="仿宋" w:hAnsi="仿宋" w:eastAsia="仿宋"/>
          <w:sz w:val="24"/>
          <w:szCs w:val="28"/>
        </w:rPr>
        <w:t xml:space="preserve"> </w:t>
      </w:r>
    </w:p>
    <w:p>
      <w:pPr>
        <w:snapToGrid w:val="0"/>
        <w:spacing w:line="270" w:lineRule="exact"/>
        <w:rPr>
          <w:rFonts w:hint="eastAsia" w:ascii="仿宋" w:hAnsi="仿宋" w:eastAsia="仿宋"/>
          <w:sz w:val="24"/>
          <w:szCs w:val="28"/>
        </w:rPr>
      </w:pPr>
    </w:p>
    <w:p>
      <w:pPr>
        <w:snapToGrid w:val="0"/>
        <w:spacing w:line="270" w:lineRule="exact"/>
        <w:rPr>
          <w:rFonts w:hint="eastAsia" w:ascii="仿宋" w:hAnsi="仿宋" w:eastAsia="仿宋"/>
          <w:sz w:val="24"/>
          <w:szCs w:val="28"/>
        </w:rPr>
      </w:pPr>
    </w:p>
    <w:p>
      <w:pPr>
        <w:snapToGrid w:val="0"/>
        <w:spacing w:line="270" w:lineRule="exact"/>
        <w:rPr>
          <w:rFonts w:hint="eastAsia" w:ascii="仿宋" w:hAnsi="仿宋" w:eastAsia="仿宋"/>
          <w:sz w:val="24"/>
          <w:szCs w:val="28"/>
        </w:rPr>
      </w:pPr>
    </w:p>
    <w:p>
      <w:pPr>
        <w:snapToGrid w:val="0"/>
        <w:spacing w:line="270" w:lineRule="exact"/>
        <w:ind w:firstLine="460"/>
        <w:rPr>
          <w:rFonts w:hint="eastAsia" w:ascii="仿宋" w:hAnsi="仿宋" w:eastAsia="仿宋"/>
          <w:sz w:val="28"/>
          <w:szCs w:val="32"/>
        </w:rPr>
      </w:pPr>
      <w:r>
        <w:rPr>
          <w:rFonts w:hint="eastAsia" w:ascii="仿宋" w:hAnsi="仿宋" w:eastAsia="仿宋"/>
          <w:sz w:val="28"/>
          <w:szCs w:val="32"/>
        </w:rPr>
        <w:t xml:space="preserve">   承诺人：_______________；身份证号：__________________________</w:t>
      </w:r>
    </w:p>
    <w:p>
      <w:pPr>
        <w:snapToGrid w:val="0"/>
        <w:spacing w:line="270" w:lineRule="exact"/>
        <w:ind w:firstLine="460"/>
        <w:outlineLvl w:val="0"/>
        <w:rPr>
          <w:rFonts w:hint="eastAsia" w:ascii="仿宋" w:hAnsi="仿宋" w:eastAsia="仿宋"/>
          <w:sz w:val="28"/>
          <w:szCs w:val="32"/>
        </w:rPr>
      </w:pPr>
      <w:r>
        <w:rPr>
          <w:rFonts w:hint="eastAsia" w:ascii="仿宋" w:hAnsi="仿宋" w:eastAsia="仿宋"/>
          <w:sz w:val="28"/>
          <w:szCs w:val="32"/>
        </w:rPr>
        <w:t xml:space="preserve">                                 </w:t>
      </w:r>
    </w:p>
    <w:p>
      <w:pPr>
        <w:snapToGrid w:val="0"/>
        <w:spacing w:line="270" w:lineRule="exact"/>
        <w:ind w:firstLine="460"/>
        <w:outlineLvl w:val="0"/>
        <w:rPr>
          <w:rFonts w:hint="eastAsia" w:ascii="仿宋" w:hAnsi="仿宋" w:eastAsia="仿宋"/>
          <w:sz w:val="28"/>
          <w:szCs w:val="32"/>
        </w:rPr>
      </w:pPr>
    </w:p>
    <w:p>
      <w:pPr>
        <w:snapToGrid w:val="0"/>
        <w:spacing w:line="270" w:lineRule="exact"/>
        <w:ind w:firstLine="460"/>
        <w:outlineLvl w:val="0"/>
        <w:rPr>
          <w:rFonts w:hint="eastAsia" w:ascii="仿宋" w:hAnsi="仿宋" w:eastAsia="仿宋"/>
          <w:sz w:val="28"/>
          <w:szCs w:val="32"/>
        </w:rPr>
      </w:pPr>
    </w:p>
    <w:p>
      <w:pPr>
        <w:snapToGrid w:val="0"/>
        <w:spacing w:line="270" w:lineRule="exact"/>
        <w:ind w:firstLine="460"/>
        <w:outlineLvl w:val="0"/>
        <w:rPr>
          <w:rFonts w:hint="eastAsia" w:ascii="仿宋" w:hAnsi="仿宋" w:eastAsia="仿宋"/>
          <w:sz w:val="28"/>
          <w:szCs w:val="32"/>
        </w:rPr>
      </w:pPr>
      <w:r>
        <w:rPr>
          <w:rFonts w:hint="eastAsia" w:ascii="仿宋" w:hAnsi="仿宋" w:eastAsia="仿宋"/>
          <w:sz w:val="28"/>
          <w:szCs w:val="32"/>
        </w:rPr>
        <w:t xml:space="preserve">         </w:t>
      </w:r>
    </w:p>
    <w:p>
      <w:pPr>
        <w:snapToGrid w:val="0"/>
        <w:spacing w:line="270" w:lineRule="exact"/>
        <w:ind w:firstLine="5650" w:firstLineChars="2018"/>
        <w:outlineLvl w:val="0"/>
        <w:rPr>
          <w:rFonts w:hint="eastAsia" w:ascii="仿宋" w:hAnsi="仿宋" w:eastAsia="仿宋"/>
          <w:sz w:val="28"/>
          <w:szCs w:val="32"/>
        </w:rPr>
      </w:pPr>
      <w:r>
        <w:rPr>
          <w:rFonts w:hint="eastAsia" w:ascii="仿宋" w:hAnsi="仿宋" w:eastAsia="仿宋"/>
          <w:sz w:val="28"/>
          <w:szCs w:val="32"/>
        </w:rPr>
        <w:t xml:space="preserve"> 2022 年   月   日 </w:t>
      </w:r>
    </w:p>
    <w:p>
      <w:pPr>
        <w:spacing w:before="3" w:after="3" w:line="270" w:lineRule="exact"/>
        <w:jc w:val="center"/>
        <w:rPr>
          <w:rFonts w:eastAsia="隶书"/>
          <w:sz w:val="24"/>
          <w:szCs w:val="32"/>
        </w:rPr>
      </w:pPr>
      <w:r>
        <w:rPr>
          <w:rFonts w:hint="eastAsia" w:ascii="黑体" w:hAnsi="黑体" w:eastAsia="黑体"/>
          <w:sz w:val="28"/>
          <w:szCs w:val="32"/>
        </w:rPr>
        <w:t xml:space="preserve"> </w:t>
      </w:r>
    </w:p>
    <w:p>
      <w:pPr>
        <w:snapToGrid w:val="0"/>
        <w:spacing w:line="230" w:lineRule="exact"/>
        <w:ind w:firstLine="403"/>
        <w:jc w:val="left"/>
        <w:rPr>
          <w:rFonts w:hint="eastAsia" w:ascii="仿宋_GB2312"/>
          <w:sz w:val="22"/>
          <w:szCs w:val="22"/>
        </w:rPr>
      </w:pPr>
    </w:p>
    <w:p>
      <w:bookmarkStart w:id="0" w:name="_GoBack"/>
      <w:bookmarkEnd w:id="0"/>
    </w:p>
    <w:sectPr>
      <w:headerReference r:id="rId3" w:type="default"/>
      <w:footerReference r:id="rId4" w:type="default"/>
      <w:pgSz w:w="11906" w:h="16838"/>
      <w:pgMar w:top="1702" w:right="1286" w:bottom="1984" w:left="1587" w:header="851" w:footer="1701" w:gutter="0"/>
      <w:paperSrc w:first="7" w:other="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10" w:rightChars="100"/>
      <w:jc w:val="right"/>
      <w:rPr>
        <w:rFonts w:hint="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rrjO8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lLShy3OPHzj+/nn7/Pv74R&#10;9KFAfYAa8x4DZqbhxg+YPPsBnZn3oKLNX2REMI7yni7yyiERkR+tlqtVhSGBsfmC+OzpeYiQ7qS3&#10;JBsNjTi/Iis/3kMaU+eUXM35W21MmaFxfzkQM3tY7n3sMVtp2A0ToZ1vT8inx9E31OGmU2I+OlQ2&#10;b8lsxNnYzcYhRL3vyhrlehA+HBI2UXrLFUbYqTDOrLCb9isvxfN7yXr6pzZ/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uuuM7yQEAAJsDAAAOAAAAAAAAAAEAIAAAAB4BAABkcnMvZTJvRG9j&#10;LnhtbFBLBQYAAAAABgAGAFkBAABZBQAAAAA=&#10;">
              <v:path/>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24FD7A3F"/>
    <w:rsid w:val="24FD7A3F"/>
    <w:rsid w:val="2C80534B"/>
    <w:rsid w:val="52391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character" w:customStyle="1" w:styleId="9">
    <w:name w:val="font3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72</Words>
  <Characters>72</Characters>
  <Lines>0</Lines>
  <Paragraphs>0</Paragraphs>
  <TotalTime>1</TotalTime>
  <ScaleCrop>false</ScaleCrop>
  <LinksUpToDate>false</LinksUpToDate>
  <CharactersWithSpaces>240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2022-07-18T00:36:00Z</dcterms:created>
  <dc:creator>Administrator</dc:creator>
  <cp:lastModifiedBy>Administrator</cp:lastModifiedBy>
  <dcterms:modified xsi:type="dcterms:W3CDTF">2022-07-18T01:17:37Z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F89C4A7D1B8B4E689EF23C372020FFEE</vt:lpwstr>
  </property>
</Properties>
</file>