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附件：2</w:t>
      </w:r>
    </w:p>
    <w:p>
      <w:pPr>
        <w:spacing w:line="480" w:lineRule="exact"/>
        <w:jc w:val="center"/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  <w:t>江苏省盐南高新技术产业开发区</w:t>
      </w:r>
    </w:p>
    <w:p>
      <w:pPr>
        <w:spacing w:line="480" w:lineRule="exact"/>
        <w:jc w:val="center"/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仿宋_GB2312" w:hAnsi="Arial" w:eastAsia="仿宋_GB2312" w:cs="Arial"/>
          <w:b/>
          <w:bCs/>
          <w:color w:val="000000"/>
          <w:sz w:val="36"/>
          <w:szCs w:val="36"/>
        </w:rPr>
        <w:t>年</w:t>
      </w:r>
      <w:r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  <w:t>公开招聘骨干教师报名表</w:t>
      </w:r>
    </w:p>
    <w:tbl>
      <w:tblPr>
        <w:tblStyle w:val="11"/>
        <w:tblpPr w:leftFromText="180" w:rightFromText="180" w:vertAnchor="text" w:horzAnchor="page" w:tblpX="1157" w:tblpY="83"/>
        <w:tblOverlap w:val="never"/>
        <w:tblW w:w="95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80"/>
        <w:gridCol w:w="954"/>
        <w:gridCol w:w="270"/>
        <w:gridCol w:w="207"/>
        <w:gridCol w:w="978"/>
        <w:gridCol w:w="153"/>
        <w:gridCol w:w="4"/>
        <w:gridCol w:w="314"/>
        <w:gridCol w:w="1029"/>
        <w:gridCol w:w="1433"/>
        <w:gridCol w:w="1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正面免冠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参加工作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教师资格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学段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教师资格学科</w:t>
            </w: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第一学历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专业及毕业时间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lang w:val="en-US" w:eastAsia="zh-CN"/>
              </w:rPr>
              <w:t>毕业院校及专业</w:t>
            </w:r>
          </w:p>
        </w:tc>
        <w:tc>
          <w:tcPr>
            <w:tcW w:w="24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27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hint="eastAsia" w:eastAsia="仿宋_GB2312"/>
                <w:sz w:val="24"/>
              </w:rPr>
              <w:t>学术称号</w:t>
            </w:r>
          </w:p>
        </w:tc>
        <w:tc>
          <w:tcPr>
            <w:tcW w:w="24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最高获奖</w:t>
            </w:r>
          </w:p>
        </w:tc>
        <w:tc>
          <w:tcPr>
            <w:tcW w:w="1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478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报考岗位代码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现所在单位名称及职务</w:t>
            </w:r>
          </w:p>
        </w:tc>
        <w:tc>
          <w:tcPr>
            <w:tcW w:w="8074" w:type="dxa"/>
            <w:gridSpan w:val="1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手机号码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地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4405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现工作单位或学习学校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本人工作经</w:t>
            </w: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074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074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8074" w:type="dxa"/>
            <w:gridSpan w:val="12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本人已详细阅读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sz w:val="24"/>
              </w:rPr>
              <w:t>公告，自愿遵守公告中的各项规定，表中所填的信息真实、准确。若本人有违背上述承诺的行为，自愿作自动放弃处理并承担相关责任。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承诺人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：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     月     日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</w:tbl>
    <w:p>
      <w:pPr>
        <w:spacing w:line="460" w:lineRule="exact"/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说明：本人无法填写的一律填“无”，不留空白。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0516126B"/>
    <w:rsid w:val="16340A70"/>
    <w:rsid w:val="1EF74238"/>
    <w:rsid w:val="1FAC089A"/>
    <w:rsid w:val="20571D32"/>
    <w:rsid w:val="2AD04714"/>
    <w:rsid w:val="33162536"/>
    <w:rsid w:val="393F37C8"/>
    <w:rsid w:val="48E028E1"/>
    <w:rsid w:val="49467086"/>
    <w:rsid w:val="4CFC6CD2"/>
    <w:rsid w:val="504528D4"/>
    <w:rsid w:val="580852B9"/>
    <w:rsid w:val="5B3A51B0"/>
    <w:rsid w:val="5E3748E4"/>
    <w:rsid w:val="64E46BEF"/>
    <w:rsid w:val="6E290933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6">
    <w:name w:val="Body Text Indent"/>
    <w:basedOn w:val="1"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7">
    <w:name w:val="Plain Text"/>
    <w:basedOn w:val="1"/>
    <w:uiPriority w:val="0"/>
    <w:rPr>
      <w:rFonts w:ascii="宋体" w:hAnsi="Courier New" w:cs="Century"/>
      <w:szCs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444444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uiPriority w:val="0"/>
  </w:style>
  <w:style w:type="character" w:styleId="19">
    <w:name w:val="HTML Variable"/>
    <w:basedOn w:val="13"/>
    <w:uiPriority w:val="0"/>
  </w:style>
  <w:style w:type="character" w:styleId="20">
    <w:name w:val="Hyperlink"/>
    <w:basedOn w:val="13"/>
    <w:uiPriority w:val="0"/>
    <w:rPr>
      <w:color w:val="444444"/>
      <w:u w:val="none"/>
    </w:rPr>
  </w:style>
  <w:style w:type="character" w:styleId="21">
    <w:name w:val="HTML Code"/>
    <w:basedOn w:val="13"/>
    <w:uiPriority w:val="0"/>
    <w:rPr>
      <w:rFonts w:ascii="Courier New" w:hAnsi="Courier New"/>
      <w:sz w:val="20"/>
    </w:rPr>
  </w:style>
  <w:style w:type="character" w:styleId="22">
    <w:name w:val="HTML Cite"/>
    <w:basedOn w:val="13"/>
    <w:uiPriority w:val="0"/>
  </w:style>
  <w:style w:type="character" w:customStyle="1" w:styleId="23">
    <w:name w:val="hover27"/>
    <w:basedOn w:val="13"/>
    <w:uiPriority w:val="0"/>
    <w:rPr>
      <w:color w:val="E25575"/>
      <w:u w:val="none"/>
      <w:bdr w:val="single" w:color="E25575" w:sz="6" w:space="0"/>
    </w:rPr>
  </w:style>
  <w:style w:type="character" w:customStyle="1" w:styleId="24">
    <w:name w:val="hover28"/>
    <w:basedOn w:val="13"/>
    <w:uiPriority w:val="0"/>
    <w:rPr>
      <w:color w:val="FFFFFF"/>
      <w:shd w:val="clear" w:fill="E25575"/>
    </w:rPr>
  </w:style>
  <w:style w:type="character" w:customStyle="1" w:styleId="25">
    <w:name w:val="nolink"/>
    <w:basedOn w:val="13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6">
    <w:name w:val="first-child"/>
    <w:basedOn w:val="13"/>
    <w:uiPriority w:val="0"/>
    <w:rPr>
      <w:bdr w:val="none" w:color="auto" w:sz="0" w:space="0"/>
    </w:rPr>
  </w:style>
  <w:style w:type="character" w:customStyle="1" w:styleId="27">
    <w:name w:val="on3"/>
    <w:basedOn w:val="13"/>
    <w:uiPriority w:val="0"/>
    <w:rPr>
      <w:color w:val="FFFFFF"/>
      <w:shd w:val="clear" w:fill="E25575"/>
    </w:rPr>
  </w:style>
  <w:style w:type="character" w:customStyle="1" w:styleId="28">
    <w:name w:val="layui-this"/>
    <w:basedOn w:val="13"/>
    <w:uiPriority w:val="0"/>
    <w:rPr>
      <w:bdr w:val="single" w:color="EEEEEE" w:sz="6" w:space="0"/>
      <w:shd w:val="clear" w:fill="FFFFFF"/>
    </w:rPr>
  </w:style>
  <w:style w:type="character" w:customStyle="1" w:styleId="29">
    <w:name w:val="bgmenuhove2"/>
    <w:basedOn w:val="13"/>
    <w:uiPriority w:val="0"/>
    <w:rPr>
      <w:color w:val="EDDC0B"/>
    </w:rPr>
  </w:style>
  <w:style w:type="character" w:customStyle="1" w:styleId="30">
    <w:name w:val="home1"/>
    <w:basedOn w:val="13"/>
    <w:uiPriority w:val="0"/>
    <w:rPr>
      <w:vanish/>
    </w:rPr>
  </w:style>
  <w:style w:type="character" w:customStyle="1" w:styleId="31">
    <w:name w:val="current"/>
    <w:basedOn w:val="13"/>
    <w:uiPriority w:val="0"/>
    <w:rPr>
      <w:color w:val="363636"/>
      <w:bdr w:val="single" w:color="F2F2F2" w:sz="6" w:space="0"/>
    </w:rPr>
  </w:style>
  <w:style w:type="character" w:customStyle="1" w:styleId="32">
    <w:name w:val="end"/>
    <w:basedOn w:val="13"/>
    <w:uiPriority w:val="0"/>
    <w:rPr>
      <w:vanish/>
    </w:rPr>
  </w:style>
  <w:style w:type="character" w:customStyle="1" w:styleId="33">
    <w:name w:val="disabled"/>
    <w:basedOn w:val="13"/>
    <w:uiPriority w:val="0"/>
    <w:rPr>
      <w:color w:val="FFFFFF"/>
      <w:bdr w:val="single" w:color="3D6BB7" w:sz="6" w:space="0"/>
      <w:shd w:val="clear" w:fill="3D6BB7"/>
    </w:rPr>
  </w:style>
  <w:style w:type="paragraph" w:customStyle="1" w:styleId="34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5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3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2022-07-05T03:34:17Z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63E80D419C244334B9D43BE47F83E816</vt:lpwstr>
  </property>
</Properties>
</file>