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" w:rightChars="-2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left="-288" w:leftChars="-137" w:right="-4" w:rightChars="-2" w:firstLine="465" w:firstLineChars="137"/>
        <w:jc w:val="center"/>
        <w:rPr>
          <w:rFonts w:hint="eastAsia"/>
          <w:b/>
          <w:bCs/>
          <w:spacing w:val="-11"/>
          <w:sz w:val="36"/>
          <w:szCs w:val="36"/>
          <w:lang w:val="en-US" w:eastAsia="zh-CN"/>
        </w:rPr>
      </w:pPr>
      <w:r>
        <w:rPr>
          <w:rFonts w:hint="eastAsia"/>
          <w:b/>
          <w:bCs/>
          <w:spacing w:val="-11"/>
          <w:sz w:val="36"/>
          <w:szCs w:val="36"/>
          <w:lang w:val="en-US" w:eastAsia="zh-CN"/>
        </w:rPr>
        <w:t>安徽金寨第一中学2022年引进高层次紧缺教师资格审查表</w:t>
      </w:r>
    </w:p>
    <w:p>
      <w:pPr>
        <w:ind w:left="-288" w:leftChars="-137" w:right="-4" w:rightChars="-2" w:firstLine="300" w:firstLineChars="137"/>
        <w:jc w:val="center"/>
        <w:rPr>
          <w:rFonts w:hint="eastAsia"/>
          <w:b/>
          <w:bCs/>
          <w:spacing w:val="-11"/>
          <w:sz w:val="24"/>
          <w:szCs w:val="24"/>
          <w:lang w:val="en-US" w:eastAsia="zh-CN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24"/>
        <w:gridCol w:w="93"/>
        <w:gridCol w:w="171"/>
        <w:gridCol w:w="174"/>
        <w:gridCol w:w="762"/>
        <w:gridCol w:w="444"/>
        <w:gridCol w:w="911"/>
        <w:gridCol w:w="289"/>
        <w:gridCol w:w="242"/>
        <w:gridCol w:w="785"/>
        <w:gridCol w:w="21"/>
        <w:gridCol w:w="1210"/>
        <w:gridCol w:w="923"/>
        <w:gridCol w:w="49"/>
        <w:gridCol w:w="379"/>
        <w:gridCol w:w="75"/>
        <w:gridCol w:w="420"/>
        <w:gridCol w:w="286"/>
        <w:gridCol w:w="34"/>
        <w:gridCol w:w="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应聘人员基本信息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restart"/>
            <w:noWrap w:val="0"/>
            <w:vAlign w:val="center"/>
          </w:tcPr>
          <w:p>
            <w:pPr>
              <w:spacing w:line="240" w:lineRule="auto"/>
              <w:ind w:left="-288" w:leftChars="-137" w:right="-4" w:rightChars="-2" w:firstLine="328" w:firstLineChars="13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auto"/>
              <w:ind w:left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240" w:lineRule="auto"/>
              <w:ind w:left="2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（职称)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251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最后毕业学校</w:t>
            </w:r>
          </w:p>
        </w:tc>
        <w:tc>
          <w:tcPr>
            <w:tcW w:w="3433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51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家庭详细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915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本人手机号码</w:t>
            </w:r>
          </w:p>
        </w:tc>
        <w:tc>
          <w:tcPr>
            <w:tcW w:w="3433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3251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从高中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与学历/学位证一致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从参加工作填起，应届毕业生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从事工作</w:t>
            </w: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主要科研成果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课题编号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立项单位</w:t>
            </w:r>
          </w:p>
        </w:tc>
        <w:tc>
          <w:tcPr>
            <w:tcW w:w="124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个人排名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/著作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出版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发表刊物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/出版社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个人排名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056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6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6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6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或处分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诚信承诺意见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pStyle w:val="2"/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spacing w:after="0" w:line="240" w:lineRule="auto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本人承诺以上所填信息及所附证明材料均真实、完整，知晓并自觉遵守国家及学校有关招聘、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的规定，若弄虚作假或与应聘资格条件规定不符，取消考试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聘用资格。</w:t>
            </w:r>
          </w:p>
          <w:p>
            <w:pPr>
              <w:spacing w:line="240" w:lineRule="auto"/>
              <w:ind w:right="480" w:firstLine="5280" w:firstLineChars="2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报考人签名: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招聘单位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盖章：</w:t>
            </w:r>
          </w:p>
          <w:p>
            <w:pPr>
              <w:spacing w:line="240" w:lineRule="auto"/>
              <w:ind w:firstLine="6720" w:firstLineChars="28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8977" w:type="dxa"/>
            <w:gridSpan w:val="2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盖章：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资格复审时A4</w:t>
      </w:r>
      <w:r>
        <w:rPr>
          <w:rFonts w:hint="eastAsia" w:ascii="宋体" w:hAnsi="宋体" w:eastAsia="宋体" w:cs="宋体"/>
          <w:sz w:val="24"/>
          <w:szCs w:val="24"/>
        </w:rPr>
        <w:t>双面打印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两份,手写签名。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531" w:right="1247" w:bottom="1531" w:left="1247" w:header="851" w:footer="1021" w:gutter="0"/>
      <w:cols w:space="720" w:num="1"/>
      <w:docGrid w:type="lines" w:linePitch="579" w:charSpace="-1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b/>
        <w:bCs/>
        <w:sz w:val="30"/>
        <w:szCs w:val="30"/>
      </w:rPr>
    </w:pPr>
    <w:r>
      <w:rPr>
        <w:rStyle w:val="7"/>
        <w:rFonts w:ascii="宋体" w:hAnsi="宋体" w:eastAsia="宋体"/>
        <w:b/>
        <w:bCs/>
        <w:sz w:val="30"/>
        <w:szCs w:val="30"/>
      </w:rPr>
      <w:t xml:space="preserve">— </w:t>
    </w:r>
    <w:r>
      <w:rPr>
        <w:rFonts w:eastAsia="宋体"/>
        <w:b/>
        <w:bCs/>
        <w:sz w:val="30"/>
        <w:szCs w:val="30"/>
      </w:rPr>
      <w:fldChar w:fldCharType="begin"/>
    </w:r>
    <w:r>
      <w:rPr>
        <w:rStyle w:val="7"/>
        <w:rFonts w:eastAsia="宋体"/>
        <w:b/>
        <w:bCs/>
        <w:sz w:val="30"/>
        <w:szCs w:val="30"/>
      </w:rPr>
      <w:instrText xml:space="preserve"> PAGE </w:instrText>
    </w:r>
    <w:r>
      <w:rPr>
        <w:rFonts w:eastAsia="宋体"/>
        <w:b/>
        <w:bCs/>
        <w:sz w:val="30"/>
        <w:szCs w:val="30"/>
      </w:rPr>
      <w:fldChar w:fldCharType="separate"/>
    </w:r>
    <w:r>
      <w:rPr>
        <w:rStyle w:val="7"/>
        <w:rFonts w:eastAsia="宋体"/>
        <w:b/>
        <w:bCs/>
        <w:sz w:val="30"/>
        <w:szCs w:val="30"/>
      </w:rPr>
      <w:t>6</w:t>
    </w:r>
    <w:r>
      <w:rPr>
        <w:rFonts w:eastAsia="宋体"/>
        <w:b/>
        <w:bCs/>
        <w:sz w:val="30"/>
        <w:szCs w:val="30"/>
      </w:rPr>
      <w:fldChar w:fldCharType="end"/>
    </w:r>
    <w:r>
      <w:rPr>
        <w:rStyle w:val="7"/>
        <w:rFonts w:hint="eastAsia" w:ascii="宋体" w:hAnsi="宋体" w:eastAsia="宋体"/>
        <w:b/>
        <w:bCs/>
        <w:sz w:val="30"/>
        <w:szCs w:val="30"/>
      </w:rPr>
      <w:t xml:space="preserve"> </w:t>
    </w:r>
    <w:r>
      <w:rPr>
        <w:rStyle w:val="7"/>
        <w:rFonts w:ascii="宋体" w:hAnsi="宋体" w:eastAsia="宋体"/>
        <w:b/>
        <w:bCs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9C959EC"/>
    <w:rsid w:val="219E3923"/>
    <w:rsid w:val="29C959EC"/>
    <w:rsid w:val="2C2D306B"/>
    <w:rsid w:val="37347CB9"/>
    <w:rsid w:val="43EC0416"/>
    <w:rsid w:val="5E3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2" w:firstLineChars="200"/>
    </w:pPr>
    <w:rPr>
      <w:rFonts w:eastAsia="楷体_GB2312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2022-07-01T01:11:00Z</dcterms:created>
  <dc:creator>Administrator</dc:creator>
  <cp:lastModifiedBy>Administrator</cp:lastModifiedBy>
  <dcterms:modified xsi:type="dcterms:W3CDTF">2022-07-01T02:07:48Z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28F0AA3B25694D4E8EDBA41EC621D468</vt:lpwstr>
  </property>
</Properties>
</file>