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附件2：</w:t>
      </w:r>
    </w:p>
    <w:p>
      <w:pPr>
        <w:pStyle w:val="3"/>
        <w:widowControl/>
        <w:spacing w:line="520" w:lineRule="exact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hAnsi="方正仿宋_GBK" w:eastAsia="方正小标宋_GBK" w:cs="方正仿宋_GBK"/>
          <w:sz w:val="32"/>
          <w:szCs w:val="32"/>
          <w:shd w:val="clear" w:color="auto" w:fill="FFFFFF"/>
        </w:rPr>
        <w:t>荣昌区20</w:t>
      </w:r>
      <w:r>
        <w:rPr>
          <w:rFonts w:ascii="方正小标宋_GBK" w:hAnsi="方正仿宋_GBK" w:eastAsia="方正小标宋_GBK" w:cs="方正仿宋_GBK"/>
          <w:sz w:val="32"/>
          <w:szCs w:val="32"/>
          <w:shd w:val="clear" w:color="auto" w:fill="FFFFFF"/>
        </w:rPr>
        <w:t>22</w:t>
      </w:r>
      <w:r>
        <w:rPr>
          <w:rFonts w:hint="eastAsia" w:ascii="方正小标宋_GBK" w:hAnsi="方正仿宋_GBK" w:eastAsia="方正小标宋_GBK" w:cs="方正仿宋_GBK"/>
          <w:sz w:val="32"/>
          <w:szCs w:val="32"/>
          <w:shd w:val="clear" w:color="auto" w:fill="FFFFFF"/>
        </w:rPr>
        <w:t>年区内考调城区及高完中学校工作人员报名表</w:t>
      </w:r>
    </w:p>
    <w:tbl>
      <w:tblPr>
        <w:tblStyle w:val="4"/>
        <w:tblpPr w:leftFromText="180" w:rightFromText="180" w:vertAnchor="text" w:horzAnchor="page" w:tblpX="1297" w:tblpY="50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275"/>
        <w:gridCol w:w="346"/>
        <w:gridCol w:w="487"/>
        <w:gridCol w:w="1417"/>
        <w:gridCol w:w="1395"/>
        <w:gridCol w:w="1663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性别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号码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3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面貌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spacing w:line="300" w:lineRule="exact"/>
              <w:ind w:left="360" w:hanging="360" w:hangingChars="150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出生</w:t>
            </w:r>
          </w:p>
          <w:p>
            <w:pPr>
              <w:spacing w:line="300" w:lineRule="exact"/>
              <w:ind w:left="360" w:hanging="360" w:hangingChars="150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年月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电话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工作 </w:t>
            </w:r>
          </w:p>
          <w:p>
            <w:pPr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单位</w:t>
            </w:r>
          </w:p>
        </w:tc>
        <w:tc>
          <w:tcPr>
            <w:tcW w:w="352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作时间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3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现职称及岗位等级</w:t>
            </w:r>
          </w:p>
        </w:tc>
        <w:tc>
          <w:tcPr>
            <w:tcW w:w="21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教师资格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  <w:highlight w:val="yellow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种类</w:t>
            </w:r>
          </w:p>
        </w:tc>
        <w:tc>
          <w:tcPr>
            <w:tcW w:w="30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32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学历学位</w:t>
            </w:r>
          </w:p>
        </w:tc>
        <w:tc>
          <w:tcPr>
            <w:tcW w:w="16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教育</w:t>
            </w:r>
          </w:p>
        </w:tc>
        <w:tc>
          <w:tcPr>
            <w:tcW w:w="19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毕业院校及专业</w:t>
            </w:r>
          </w:p>
        </w:tc>
        <w:tc>
          <w:tcPr>
            <w:tcW w:w="33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32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最高学历</w:t>
            </w:r>
          </w:p>
        </w:tc>
        <w:tc>
          <w:tcPr>
            <w:tcW w:w="19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毕业院校及专业</w:t>
            </w:r>
          </w:p>
        </w:tc>
        <w:tc>
          <w:tcPr>
            <w:tcW w:w="33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</w:trPr>
        <w:tc>
          <w:tcPr>
            <w:tcW w:w="13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近3年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年度考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核结果</w:t>
            </w:r>
          </w:p>
        </w:tc>
        <w:tc>
          <w:tcPr>
            <w:tcW w:w="824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201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8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年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9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月-201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9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年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8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月年度考核等次：</w:t>
            </w:r>
          </w:p>
          <w:p>
            <w:pPr>
              <w:spacing w:line="30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201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9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年9月-20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20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年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8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月年度考核等次：</w:t>
            </w:r>
          </w:p>
          <w:p>
            <w:pPr>
              <w:spacing w:line="30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20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20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年9月-20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21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年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>8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月年度考核等次：</w:t>
            </w:r>
          </w:p>
          <w:p>
            <w:pPr>
              <w:spacing w:line="30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</w:trPr>
        <w:tc>
          <w:tcPr>
            <w:tcW w:w="13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简历</w:t>
            </w:r>
          </w:p>
        </w:tc>
        <w:tc>
          <w:tcPr>
            <w:tcW w:w="824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atLeast"/>
        </w:trPr>
        <w:tc>
          <w:tcPr>
            <w:tcW w:w="132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报考承诺</w:t>
            </w:r>
          </w:p>
        </w:tc>
        <w:tc>
          <w:tcPr>
            <w:tcW w:w="8243" w:type="dxa"/>
            <w:gridSpan w:val="7"/>
            <w:noWrap w:val="0"/>
            <w:vAlign w:val="center"/>
          </w:tcPr>
          <w:p>
            <w:pPr>
              <w:spacing w:line="400" w:lineRule="exact"/>
              <w:ind w:firstLine="360" w:firstLineChars="150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本人承诺在本次考调中遵守考试规定，不违法违纪，并保证以上所填内容属实，否则，当年年度考核不称职，三年内不得调动。   </w:t>
            </w:r>
          </w:p>
          <w:p>
            <w:pPr>
              <w:spacing w:line="400" w:lineRule="exact"/>
              <w:ind w:firstLine="4920" w:firstLineChars="2050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报考者签名：</w:t>
            </w:r>
          </w:p>
          <w:p>
            <w:pPr>
              <w:widowControl/>
              <w:spacing w:line="32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11"/>
                <w:szCs w:val="11"/>
              </w:rPr>
              <w:t xml:space="preserve">                                                                                          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atLeast"/>
        </w:trPr>
        <w:tc>
          <w:tcPr>
            <w:tcW w:w="13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单位意见</w:t>
            </w:r>
          </w:p>
        </w:tc>
        <w:tc>
          <w:tcPr>
            <w:tcW w:w="8243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该同志于</w:t>
            </w:r>
            <w:r>
              <w:rPr>
                <w:rFonts w:hint="eastAsia" w:ascii="方正仿宋_GBK" w:hAnsi="宋体" w:eastAsia="方正仿宋_GBK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年</w:t>
            </w:r>
            <w:r>
              <w:rPr>
                <w:rFonts w:hint="eastAsia" w:ascii="方正仿宋_GBK" w:hAnsi="宋体" w:eastAsia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月至</w:t>
            </w:r>
            <w:r>
              <w:rPr>
                <w:rFonts w:hint="eastAsia" w:ascii="方正仿宋_GBK" w:hAnsi="宋体" w:eastAsia="方正仿宋_GBK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年</w:t>
            </w:r>
            <w:r>
              <w:rPr>
                <w:rFonts w:hint="eastAsia" w:ascii="方正仿宋_GBK" w:hAnsi="宋体" w:eastAsia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月在我校工作，为我单位正式在编人员，从事</w:t>
            </w:r>
            <w:r>
              <w:rPr>
                <w:rFonts w:hint="eastAsia" w:ascii="方正仿宋_GBK" w:hAnsi="宋体" w:eastAsia="方正仿宋_GBK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学科教学</w:t>
            </w:r>
            <w:r>
              <w:rPr>
                <w:rFonts w:hint="eastAsia" w:ascii="方正仿宋_GBK" w:hAnsi="宋体" w:eastAsia="方正仿宋_GBK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年及以上，                 符合报考条件，同意推荐报考。</w:t>
            </w:r>
          </w:p>
          <w:p>
            <w:pPr>
              <w:spacing w:line="240" w:lineRule="exact"/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                                      </w:t>
            </w:r>
          </w:p>
          <w:p>
            <w:pPr>
              <w:widowControl/>
              <w:spacing w:line="320" w:lineRule="exact"/>
              <w:ind w:firstLine="2880" w:firstLineChars="1200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单位负责人签字（公章）：      年    月  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 日  </w:t>
            </w:r>
          </w:p>
          <w:p>
            <w:pPr>
              <w:widowControl/>
              <w:spacing w:line="32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2880" w:firstLineChars="1200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学区负责人签字（公章）：     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13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报名审查意见</w:t>
            </w:r>
          </w:p>
        </w:tc>
        <w:tc>
          <w:tcPr>
            <w:tcW w:w="8243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                                             </w:t>
            </w:r>
          </w:p>
          <w:p>
            <w:pPr>
              <w:spacing w:line="240" w:lineRule="exact"/>
              <w:ind w:right="960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     初审签字： </w:t>
            </w:r>
            <w:r>
              <w:rPr>
                <w:rFonts w:ascii="方正仿宋_GBK" w:hAnsi="宋体" w:eastAsia="方正仿宋_GBK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复核签字：</w:t>
            </w:r>
          </w:p>
          <w:p>
            <w:pPr>
              <w:spacing w:line="240" w:lineRule="exact"/>
              <w:ind w:right="960"/>
              <w:rPr>
                <w:rFonts w:hint="eastAsia" w:ascii="方正仿宋_GBK" w:hAnsi="宋体" w:eastAsia="方正仿宋_GBK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5520" w:firstLineChars="2300"/>
              <w:jc w:val="lef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年  月  日             </w:t>
            </w:r>
          </w:p>
        </w:tc>
      </w:tr>
    </w:tbl>
    <w:p>
      <w:pPr>
        <w:spacing w:line="500" w:lineRule="exact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报考学校:                         报考岗位：                  编号:</w:t>
      </w:r>
    </w:p>
    <w:p>
      <w:bookmarkStart w:id="0" w:name="_GoBack"/>
      <w:bookmarkEnd w:id="0"/>
    </w:p>
    <w:sectPr>
      <w:headerReference r:id="rId3" w:type="default"/>
      <w:endnotePr>
        <w:numFmt w:val="decimal"/>
      </w:endnotePr>
      <w:pgSz w:w="11906" w:h="16838"/>
      <w:pgMar w:top="851" w:right="1304" w:bottom="851" w:left="1304" w:header="624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8A57325"/>
    <w:rsid w:val="08A5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yperlink"/>
    <w:basedOn w:val="5"/>
    <w:uiPriority w:val="0"/>
    <w:rPr>
      <w:color w:val="333333"/>
      <w:u w:val="none"/>
    </w:rPr>
  </w:style>
  <w:style w:type="character" w:customStyle="1" w:styleId="8">
    <w:name w:val="name"/>
    <w:basedOn w:val="5"/>
    <w:uiPriority w:val="0"/>
    <w:rPr>
      <w:color w:val="2760B7"/>
    </w:rPr>
  </w:style>
  <w:style w:type="character" w:customStyle="1" w:styleId="9">
    <w:name w:val="hover30"/>
    <w:basedOn w:val="5"/>
    <w:uiPriority w:val="0"/>
    <w:rPr>
      <w:shd w:val="clear" w:fill="FF0000"/>
    </w:rPr>
  </w:style>
  <w:style w:type="character" w:customStyle="1" w:styleId="10">
    <w:name w:val="hover31"/>
    <w:basedOn w:val="5"/>
    <w:uiPriority w:val="0"/>
    <w:rPr>
      <w:shd w:val="clear" w:fill="FF0000"/>
    </w:rPr>
  </w:style>
  <w:style w:type="character" w:customStyle="1" w:styleId="11">
    <w:name w:val="hover32"/>
    <w:basedOn w:val="5"/>
    <w:uiPriority w:val="0"/>
    <w:rPr>
      <w:b/>
      <w:bCs/>
    </w:rPr>
  </w:style>
  <w:style w:type="character" w:customStyle="1" w:styleId="12">
    <w:name w:val="red"/>
    <w:basedOn w:val="5"/>
    <w:uiPriority w:val="0"/>
    <w:rPr>
      <w:color w:val="E1211F"/>
    </w:rPr>
  </w:style>
  <w:style w:type="character" w:customStyle="1" w:styleId="13">
    <w:name w:val="red1"/>
    <w:basedOn w:val="5"/>
    <w:uiPriority w:val="0"/>
    <w:rPr>
      <w:color w:val="E1211F"/>
    </w:rPr>
  </w:style>
  <w:style w:type="character" w:customStyle="1" w:styleId="14">
    <w:name w:val="red2"/>
    <w:basedOn w:val="5"/>
    <w:uiPriority w:val="0"/>
    <w:rPr>
      <w:color w:val="E33938"/>
      <w:u w:val="single"/>
    </w:rPr>
  </w:style>
  <w:style w:type="character" w:customStyle="1" w:styleId="15">
    <w:name w:val="red3"/>
    <w:basedOn w:val="5"/>
    <w:uiPriority w:val="0"/>
    <w:rPr>
      <w:color w:val="E1211F"/>
    </w:rPr>
  </w:style>
  <w:style w:type="character" w:customStyle="1" w:styleId="16">
    <w:name w:val="red4"/>
    <w:basedOn w:val="5"/>
    <w:uiPriority w:val="0"/>
    <w:rPr>
      <w:color w:val="E1211F"/>
      <w:u w:val="single"/>
    </w:rPr>
  </w:style>
  <w:style w:type="character" w:customStyle="1" w:styleId="17">
    <w:name w:val="red5"/>
    <w:basedOn w:val="5"/>
    <w:uiPriority w:val="0"/>
    <w:rPr>
      <w:color w:val="E1211F"/>
    </w:rPr>
  </w:style>
  <w:style w:type="character" w:customStyle="1" w:styleId="18">
    <w:name w:val="cur15"/>
    <w:basedOn w:val="5"/>
    <w:uiPriority w:val="0"/>
    <w:rPr>
      <w:shd w:val="clear" w:fill="FF0000"/>
    </w:rPr>
  </w:style>
  <w:style w:type="character" w:customStyle="1" w:styleId="19">
    <w:name w:val="cur16"/>
    <w:basedOn w:val="5"/>
    <w:uiPriority w:val="0"/>
    <w:rPr>
      <w:shd w:val="clear" w:fill="84B5FF"/>
    </w:rPr>
  </w:style>
  <w:style w:type="character" w:customStyle="1" w:styleId="20">
    <w:name w:val="cur17"/>
    <w:basedOn w:val="5"/>
    <w:uiPriority w:val="0"/>
    <w:rPr>
      <w:color w:val="3354A2"/>
    </w:rPr>
  </w:style>
  <w:style w:type="character" w:customStyle="1" w:styleId="21">
    <w:name w:val="tit13"/>
    <w:basedOn w:val="5"/>
    <w:uiPriority w:val="0"/>
    <w:rPr>
      <w:b/>
      <w:bCs/>
      <w:color w:val="333333"/>
      <w:sz w:val="39"/>
      <w:szCs w:val="39"/>
    </w:rPr>
  </w:style>
  <w:style w:type="character" w:customStyle="1" w:styleId="22">
    <w:name w:val="ban-dy"/>
    <w:basedOn w:val="5"/>
    <w:uiPriority w:val="0"/>
    <w:rPr>
      <w:sz w:val="27"/>
      <w:szCs w:val="27"/>
    </w:rPr>
  </w:style>
  <w:style w:type="character" w:customStyle="1" w:styleId="23">
    <w:name w:val="yj-blue"/>
    <w:basedOn w:val="5"/>
    <w:uiPriority w:val="0"/>
    <w:rPr>
      <w:b/>
      <w:bCs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24">
    <w:name w:val="yj-time2"/>
    <w:basedOn w:val="5"/>
    <w:uiPriority w:val="0"/>
    <w:rPr>
      <w:color w:val="AAAAAA"/>
      <w:sz w:val="18"/>
      <w:szCs w:val="18"/>
    </w:rPr>
  </w:style>
  <w:style w:type="character" w:customStyle="1" w:styleId="25">
    <w:name w:val="yj-time3"/>
    <w:basedOn w:val="5"/>
    <w:uiPriority w:val="0"/>
    <w:rPr>
      <w:color w:val="AAAAAA"/>
      <w:sz w:val="18"/>
      <w:szCs w:val="18"/>
    </w:rPr>
  </w:style>
  <w:style w:type="character" w:customStyle="1" w:styleId="26">
    <w:name w:val="w100"/>
    <w:basedOn w:val="5"/>
    <w:uiPriority w:val="0"/>
  </w:style>
  <w:style w:type="character" w:customStyle="1" w:styleId="27">
    <w:name w:val="yjl"/>
    <w:basedOn w:val="5"/>
    <w:uiPriority w:val="0"/>
    <w:rPr>
      <w:color w:val="999999"/>
    </w:rPr>
  </w:style>
  <w:style w:type="character" w:customStyle="1" w:styleId="28">
    <w:name w:val="yjr"/>
    <w:basedOn w:val="5"/>
    <w:uiPriority w:val="0"/>
    <w:rPr>
      <w:bdr w:val="none" w:color="auto" w:sz="0" w:space="0"/>
    </w:rPr>
  </w:style>
  <w:style w:type="character" w:customStyle="1" w:styleId="29">
    <w:name w:val="con6"/>
    <w:basedOn w:val="5"/>
    <w:uiPriority w:val="0"/>
  </w:style>
  <w:style w:type="character" w:customStyle="1" w:styleId="30">
    <w:name w:val="tyhl"/>
    <w:basedOn w:val="5"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2022-06-24T01:20:00Z</dcterms:created>
  <dc:creator>Administrator</dc:creator>
  <cp:lastModifiedBy>Administrator</cp:lastModifiedBy>
  <dcterms:modified xsi:type="dcterms:W3CDTF">2022-06-24T01:23:26Z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207EA643B25B4245B8B42E5B988E9440</vt:lpwstr>
  </property>
</Properties>
</file>