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b/>
          <w:bCs/>
          <w:sz w:val="44"/>
          <w:szCs w:val="44"/>
          <w:lang w:val="en-US" w:eastAsia="zh-CN"/>
        </w:rPr>
        <w:t>2年南雄市教育局下属事业单位公开选聘</w:t>
      </w: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中小学、幼儿园教师考生承诺书</w:t>
      </w:r>
    </w:p>
    <w:p>
      <w:pPr>
        <w:spacing w:line="600" w:lineRule="exact"/>
        <w:ind w:firstLine="562" w:firstLineChars="200"/>
        <w:rPr>
          <w:rFonts w:hint="eastAsia"/>
          <w:b/>
          <w:bCs/>
          <w:sz w:val="28"/>
          <w:szCs w:val="28"/>
        </w:rPr>
      </w:pP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本人自愿报考</w:t>
      </w:r>
      <w:r>
        <w:rPr>
          <w:rFonts w:hint="eastAsia" w:ascii="仿宋_GB2312" w:eastAsia="仿宋_GB2312"/>
          <w:b/>
          <w:bCs/>
          <w:szCs w:val="32"/>
          <w:lang w:val="en-US" w:eastAsia="zh-CN"/>
        </w:rPr>
        <w:t>2022年南雄市教育局下属事业单位公开选聘中小学、幼儿园教师</w:t>
      </w:r>
      <w:r>
        <w:rPr>
          <w:rFonts w:hint="eastAsia" w:ascii="仿宋_GB2312" w:eastAsia="仿宋_GB2312"/>
          <w:b/>
          <w:bCs/>
          <w:szCs w:val="32"/>
        </w:rPr>
        <w:t>岗位，承诺：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一、不主动放弃聘用资格。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trike/>
          <w:color w:val="FF0000"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二、若被聘用，保证按时报到。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三、如因个人原因未能履行承诺的，愿意接受被取消事业单位聘用资格以及其后3年内不得报名参加我市各级各类事业单位公开招聘工作人员的处理。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四、自觉遵守南雄市事业单位公开招聘工作人员考试工作的有关政策。遵守考试纪律，服从考试安排，不舞弊或协助他人舞弊。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五、真实、准确地提供本人个人信息、证明材料、证件等有关材料；同时准确填写及核对有效的手机号码、联系电话等联系方式，并保证在考试期间联系畅通。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六、不弄虚作假。不伪造、不使用假证明、假证书等。</w:t>
      </w:r>
    </w:p>
    <w:p>
      <w:pPr>
        <w:spacing w:line="520" w:lineRule="exact"/>
        <w:ind w:firstLine="422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七、我已仔细阅读《</w:t>
      </w:r>
      <w:r>
        <w:rPr>
          <w:rFonts w:hint="eastAsia" w:ascii="仿宋_GB2312" w:eastAsia="仿宋_GB2312"/>
          <w:b/>
          <w:bCs/>
          <w:szCs w:val="32"/>
          <w:lang w:eastAsia="zh-CN"/>
        </w:rPr>
        <w:t>选</w:t>
      </w:r>
      <w:r>
        <w:rPr>
          <w:rFonts w:hint="eastAsia" w:ascii="仿宋_GB2312" w:eastAsia="仿宋_GB2312"/>
          <w:b/>
          <w:bCs/>
          <w:szCs w:val="32"/>
        </w:rPr>
        <w:t>聘公告》，清楚并理解其内容，保证符合《</w:t>
      </w:r>
      <w:r>
        <w:rPr>
          <w:rFonts w:hint="eastAsia" w:ascii="仿宋_GB2312" w:eastAsia="仿宋_GB2312"/>
          <w:b/>
          <w:bCs/>
          <w:szCs w:val="32"/>
          <w:lang w:eastAsia="zh-CN"/>
        </w:rPr>
        <w:t>选</w:t>
      </w:r>
      <w:r>
        <w:rPr>
          <w:rFonts w:hint="eastAsia" w:ascii="仿宋_GB2312" w:eastAsia="仿宋_GB2312"/>
          <w:b/>
          <w:bCs/>
          <w:szCs w:val="32"/>
        </w:rPr>
        <w:t>聘公告》的报考资格条件。对违反以上承诺所造成的后果，本人自愿承担相应责任。</w:t>
      </w:r>
    </w:p>
    <w:p>
      <w:pPr>
        <w:spacing w:line="520" w:lineRule="exact"/>
        <w:ind w:firstLine="3689" w:firstLineChars="1750"/>
        <w:rPr>
          <w:rFonts w:hint="eastAsia" w:ascii="仿宋_GB2312" w:eastAsia="仿宋_GB2312"/>
          <w:b/>
          <w:bCs/>
          <w:szCs w:val="32"/>
        </w:rPr>
      </w:pPr>
    </w:p>
    <w:p>
      <w:pPr>
        <w:spacing w:line="520" w:lineRule="exact"/>
        <w:ind w:firstLine="3668" w:firstLineChars="174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承诺人：</w:t>
      </w:r>
    </w:p>
    <w:p>
      <w:pPr>
        <w:spacing w:line="520" w:lineRule="exact"/>
        <w:ind w:firstLine="3689" w:firstLineChars="175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202</w:t>
      </w:r>
      <w:r>
        <w:rPr>
          <w:rFonts w:hint="eastAsia" w:ascii="仿宋_GB2312" w:eastAsia="仿宋_GB2312"/>
          <w:b/>
          <w:bCs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szCs w:val="32"/>
        </w:rPr>
        <w:t>年   月   日</w:t>
      </w:r>
    </w:p>
    <w:p>
      <w:pPr>
        <w:spacing w:line="520" w:lineRule="exact"/>
        <w:ind w:firstLine="3689" w:firstLineChars="1750"/>
        <w:rPr>
          <w:rFonts w:ascii="仿宋_GB2312" w:eastAsia="仿宋_GB2312"/>
          <w:b/>
          <w:bCs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endnotePr>
        <w:numFmt w:val="decimal"/>
      </w:endnotePr>
      <w:pgSz w:w="11906" w:h="16838"/>
      <w:pgMar w:top="851" w:right="1304" w:bottom="851" w:left="1304" w:header="62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right="210" w:rightChars="100"/>
      <w:rPr>
        <w:rStyle w:val="10"/>
        <w:rFonts w:ascii="仿宋" w:hAnsi="仿宋" w:eastAsia="仿宋"/>
        <w:sz w:val="28"/>
        <w:szCs w:val="28"/>
      </w:rPr>
    </w:pPr>
    <w:r>
      <w:rPr>
        <w:rStyle w:val="10"/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Style w:val="10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10"/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Style w:val="10"/>
        <w:rFonts w:hint="eastAsia" w:ascii="仿宋" w:hAnsi="仿宋" w:eastAsia="仿宋"/>
        <w:sz w:val="28"/>
        <w:szCs w:val="28"/>
      </w:rPr>
      <w:t>—</w:t>
    </w:r>
  </w:p>
  <w:p>
    <w:pPr>
      <w:pStyle w:val="3"/>
      <w:adjustRightInd w:val="0"/>
      <w:ind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8A57325"/>
    <w:rsid w:val="000C685D"/>
    <w:rsid w:val="08A57325"/>
    <w:rsid w:val="0F4F5156"/>
    <w:rsid w:val="11F75697"/>
    <w:rsid w:val="12A17E9E"/>
    <w:rsid w:val="16FD7613"/>
    <w:rsid w:val="18C93CD6"/>
    <w:rsid w:val="1B8205CB"/>
    <w:rsid w:val="201309DE"/>
    <w:rsid w:val="202041EE"/>
    <w:rsid w:val="278F239C"/>
    <w:rsid w:val="36380B2B"/>
    <w:rsid w:val="3EDF2049"/>
    <w:rsid w:val="41FD03C9"/>
    <w:rsid w:val="4D1876D4"/>
    <w:rsid w:val="4D5F661F"/>
    <w:rsid w:val="54F62183"/>
    <w:rsid w:val="62337DA2"/>
    <w:rsid w:val="7AB71B40"/>
    <w:rsid w:val="7E64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customStyle="1" w:styleId="13">
    <w:name w:val="name"/>
    <w:basedOn w:val="8"/>
    <w:uiPriority w:val="0"/>
    <w:rPr>
      <w:color w:val="2760B7"/>
    </w:rPr>
  </w:style>
  <w:style w:type="character" w:customStyle="1" w:styleId="14">
    <w:name w:val="hover30"/>
    <w:basedOn w:val="8"/>
    <w:uiPriority w:val="0"/>
    <w:rPr>
      <w:shd w:val="clear" w:fill="FF0000"/>
    </w:rPr>
  </w:style>
  <w:style w:type="character" w:customStyle="1" w:styleId="15">
    <w:name w:val="hover31"/>
    <w:basedOn w:val="8"/>
    <w:uiPriority w:val="0"/>
    <w:rPr>
      <w:shd w:val="clear" w:fill="FF0000"/>
    </w:rPr>
  </w:style>
  <w:style w:type="character" w:customStyle="1" w:styleId="16">
    <w:name w:val="hover32"/>
    <w:basedOn w:val="8"/>
    <w:uiPriority w:val="0"/>
    <w:rPr>
      <w:b/>
      <w:bCs/>
    </w:rPr>
  </w:style>
  <w:style w:type="character" w:customStyle="1" w:styleId="17">
    <w:name w:val="red"/>
    <w:basedOn w:val="8"/>
    <w:uiPriority w:val="0"/>
    <w:rPr>
      <w:color w:val="E1211F"/>
    </w:rPr>
  </w:style>
  <w:style w:type="character" w:customStyle="1" w:styleId="18">
    <w:name w:val="red1"/>
    <w:basedOn w:val="8"/>
    <w:uiPriority w:val="0"/>
    <w:rPr>
      <w:color w:val="E1211F"/>
    </w:rPr>
  </w:style>
  <w:style w:type="character" w:customStyle="1" w:styleId="19">
    <w:name w:val="red2"/>
    <w:basedOn w:val="8"/>
    <w:uiPriority w:val="0"/>
    <w:rPr>
      <w:color w:val="E33938"/>
      <w:u w:val="single"/>
    </w:rPr>
  </w:style>
  <w:style w:type="character" w:customStyle="1" w:styleId="20">
    <w:name w:val="red3"/>
    <w:basedOn w:val="8"/>
    <w:uiPriority w:val="0"/>
    <w:rPr>
      <w:color w:val="E1211F"/>
    </w:rPr>
  </w:style>
  <w:style w:type="character" w:customStyle="1" w:styleId="21">
    <w:name w:val="red4"/>
    <w:basedOn w:val="8"/>
    <w:uiPriority w:val="0"/>
    <w:rPr>
      <w:color w:val="E1211F"/>
      <w:u w:val="single"/>
    </w:rPr>
  </w:style>
  <w:style w:type="character" w:customStyle="1" w:styleId="22">
    <w:name w:val="red5"/>
    <w:basedOn w:val="8"/>
    <w:uiPriority w:val="0"/>
    <w:rPr>
      <w:color w:val="E1211F"/>
    </w:rPr>
  </w:style>
  <w:style w:type="character" w:customStyle="1" w:styleId="23">
    <w:name w:val="cur15"/>
    <w:basedOn w:val="8"/>
    <w:uiPriority w:val="0"/>
    <w:rPr>
      <w:shd w:val="clear" w:fill="FF0000"/>
    </w:rPr>
  </w:style>
  <w:style w:type="character" w:customStyle="1" w:styleId="24">
    <w:name w:val="cur16"/>
    <w:basedOn w:val="8"/>
    <w:uiPriority w:val="0"/>
    <w:rPr>
      <w:shd w:val="clear" w:fill="84B5FF"/>
    </w:rPr>
  </w:style>
  <w:style w:type="character" w:customStyle="1" w:styleId="25">
    <w:name w:val="cur17"/>
    <w:basedOn w:val="8"/>
    <w:uiPriority w:val="0"/>
    <w:rPr>
      <w:color w:val="3354A2"/>
    </w:rPr>
  </w:style>
  <w:style w:type="character" w:customStyle="1" w:styleId="26">
    <w:name w:val="tit13"/>
    <w:basedOn w:val="8"/>
    <w:uiPriority w:val="0"/>
    <w:rPr>
      <w:b/>
      <w:bCs/>
      <w:color w:val="333333"/>
      <w:sz w:val="39"/>
      <w:szCs w:val="39"/>
    </w:rPr>
  </w:style>
  <w:style w:type="character" w:customStyle="1" w:styleId="27">
    <w:name w:val="ban-dy"/>
    <w:basedOn w:val="8"/>
    <w:uiPriority w:val="0"/>
    <w:rPr>
      <w:sz w:val="27"/>
      <w:szCs w:val="27"/>
    </w:rPr>
  </w:style>
  <w:style w:type="character" w:customStyle="1" w:styleId="28">
    <w:name w:val="yj-blue"/>
    <w:basedOn w:val="8"/>
    <w:uiPriority w:val="0"/>
    <w:rPr>
      <w:b/>
      <w:bCs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9">
    <w:name w:val="yj-time2"/>
    <w:basedOn w:val="8"/>
    <w:uiPriority w:val="0"/>
    <w:rPr>
      <w:color w:val="AAAAAA"/>
      <w:sz w:val="18"/>
      <w:szCs w:val="18"/>
    </w:rPr>
  </w:style>
  <w:style w:type="character" w:customStyle="1" w:styleId="30">
    <w:name w:val="yj-time3"/>
    <w:basedOn w:val="8"/>
    <w:uiPriority w:val="0"/>
    <w:rPr>
      <w:color w:val="AAAAAA"/>
      <w:sz w:val="18"/>
      <w:szCs w:val="18"/>
    </w:rPr>
  </w:style>
  <w:style w:type="character" w:customStyle="1" w:styleId="31">
    <w:name w:val="w100"/>
    <w:basedOn w:val="8"/>
    <w:uiPriority w:val="0"/>
  </w:style>
  <w:style w:type="character" w:customStyle="1" w:styleId="32">
    <w:name w:val="yjl"/>
    <w:basedOn w:val="8"/>
    <w:uiPriority w:val="0"/>
    <w:rPr>
      <w:color w:val="999999"/>
    </w:rPr>
  </w:style>
  <w:style w:type="character" w:customStyle="1" w:styleId="33">
    <w:name w:val="yjr"/>
    <w:basedOn w:val="8"/>
    <w:uiPriority w:val="0"/>
    <w:rPr>
      <w:bdr w:val="none" w:color="auto" w:sz="0" w:space="0"/>
    </w:rPr>
  </w:style>
  <w:style w:type="character" w:customStyle="1" w:styleId="34">
    <w:name w:val="con6"/>
    <w:basedOn w:val="8"/>
    <w:uiPriority w:val="0"/>
  </w:style>
  <w:style w:type="character" w:customStyle="1" w:styleId="35">
    <w:name w:val="tyhl"/>
    <w:basedOn w:val="8"/>
    <w:uiPriority w:val="0"/>
    <w:rPr>
      <w:shd w:val="clear" w:fill="FFFFFF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2022-06-24T01:20:00Z</dcterms:created>
  <dc:creator>Administrator</dc:creator>
  <cp:lastModifiedBy>Administrator</cp:lastModifiedBy>
  <dcterms:modified xsi:type="dcterms:W3CDTF">2022-06-24T02:28:58Z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04E41514986245D08558F65002CD8142</vt:lpwstr>
  </property>
</Properties>
</file>