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center"/>
        <w:rPr>
          <w:rFonts w:hint="eastAsia" w:ascii="方正小标宋简体" w:hAnsi="新宋体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2022年甘肃省临泽县公开招聘聘用制</w:t>
      </w:r>
    </w:p>
    <w:p>
      <w:pPr>
        <w:adjustRightInd w:val="0"/>
        <w:snapToGrid w:val="0"/>
        <w:spacing w:line="660" w:lineRule="exact"/>
        <w:jc w:val="center"/>
        <w:rPr>
          <w:rFonts w:hint="eastAsia" w:ascii="方正小标宋简体" w:hAnsi="新宋体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幼儿教师报名登记表</w:t>
      </w:r>
    </w:p>
    <w:p>
      <w:pPr>
        <w:adjustRightInd w:val="0"/>
        <w:snapToGrid w:val="0"/>
        <w:spacing w:line="300" w:lineRule="exact"/>
        <w:jc w:val="center"/>
        <w:rPr>
          <w:rFonts w:hint="eastAsia" w:ascii="方正小标宋简体" w:hAnsi="新宋体" w:eastAsia="方正小标宋简体"/>
          <w:bCs/>
          <w:sz w:val="21"/>
          <w:szCs w:val="21"/>
        </w:rPr>
      </w:pPr>
    </w:p>
    <w:tbl>
      <w:tblPr>
        <w:tblStyle w:val="6"/>
        <w:tblpPr w:leftFromText="180" w:rightFromText="180" w:vertAnchor="text" w:horzAnchor="margin" w:tblpXSpec="center" w:tblpY="242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80"/>
        <w:gridCol w:w="1080"/>
        <w:gridCol w:w="359"/>
        <w:gridCol w:w="721"/>
        <w:gridCol w:w="718"/>
        <w:gridCol w:w="542"/>
        <w:gridCol w:w="1248"/>
        <w:gridCol w:w="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  <w:t>性    别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8"/>
                <w:sz w:val="28"/>
                <w:szCs w:val="28"/>
              </w:rPr>
              <w:t>近期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8"/>
                <w:sz w:val="28"/>
                <w:szCs w:val="28"/>
              </w:rPr>
              <w:t>彩色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8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8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8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  <w:t>民    族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  <w:t>出生年月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10"/>
                <w:sz w:val="28"/>
                <w:szCs w:val="28"/>
              </w:rPr>
              <w:t>健康状况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5"/>
                <w:sz w:val="28"/>
                <w:szCs w:val="28"/>
              </w:rPr>
              <w:t>生源地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5"/>
                <w:sz w:val="28"/>
                <w:szCs w:val="28"/>
              </w:rPr>
              <w:t>身份证号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hAnsi="仿宋_GB2312" w:cs="仿宋_GB2312"/>
                <w:bCs/>
                <w:position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本 科 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  <w:t>固定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  <w:t>计算机等级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手机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  <w:t>英语等级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教师资格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42"/>
                <w:sz w:val="28"/>
                <w:szCs w:val="28"/>
              </w:rPr>
              <w:t>普通话水平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  <w:t>通信地址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简  历</w:t>
            </w:r>
          </w:p>
        </w:tc>
        <w:tc>
          <w:tcPr>
            <w:tcW w:w="7736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  <w:t xml:space="preserve">大学期间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  <w:t>奖励和处分情况</w:t>
            </w: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  <w:t>家庭成员及主要社会关系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  <w:t xml:space="preserve"> 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position w:val="-6"/>
                <w:sz w:val="28"/>
                <w:szCs w:val="28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773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928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position w:val="-30"/>
                <w:sz w:val="28"/>
                <w:szCs w:val="28"/>
              </w:rPr>
              <w:t>告知书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  <w:t>经县委、县政府研究同意，我县公开招聘的聘用制幼儿教师不纳入事业单位编制管理，待有空编时优先入编，正式聘用后与在编教师享受同等工资福利、职称评聘待遇。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  <w:t>我已知晓上述内容，自愿报考。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应聘人员签字：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5" w:hRule="atLeast"/>
          <w:jc w:val="center"/>
        </w:trPr>
        <w:tc>
          <w:tcPr>
            <w:tcW w:w="928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cs="仿宋_GB2312"/>
                <w:b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position w:val="-30"/>
                <w:sz w:val="28"/>
                <w:szCs w:val="28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jc w:val="left"/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30"/>
                <w:sz w:val="28"/>
                <w:szCs w:val="28"/>
              </w:rPr>
              <w:t>我已阅读2022年临泽县公开招聘聘用制幼儿教师相关信息，理解其内容，符合岗位条件要求，自愿报考。现郑重承诺：本人所提供的个人信息、各类证明材料、证件均真实有效，在校期间无任何不良记录，毕业时能够正常取得毕业证、学位证、报到证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jc w:val="center"/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position w:val="-6"/>
                <w:sz w:val="28"/>
                <w:szCs w:val="28"/>
              </w:rPr>
              <w:t>应聘人员签字：                                年    月    日</w:t>
            </w:r>
          </w:p>
        </w:tc>
      </w:tr>
    </w:tbl>
    <w:p>
      <w:pPr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此表A4纸双面打印，手工填写。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680" w:right="1797" w:bottom="567" w:left="1797" w:header="510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rFonts w:hint="eastAsia"/>
      </w:rPr>
    </w:pPr>
  </w:p>
  <w:p>
    <w:pPr>
      <w:pStyle w:val="3"/>
      <w:framePr w:wrap="around" w:vAnchor="text" w:hAnchor="margin" w:xAlign="center" w:y="1"/>
      <w:rPr>
        <w:rStyle w:val="9"/>
        <w:rFonts w:hint="eastAsia"/>
      </w:rPr>
    </w:pP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1D219ED"/>
    <w:rsid w:val="355F2D26"/>
    <w:rsid w:val="51D219ED"/>
    <w:rsid w:val="70334A59"/>
    <w:rsid w:val="749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uiPriority w:val="0"/>
  </w:style>
  <w:style w:type="character" w:styleId="13">
    <w:name w:val="HTML Typewriter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Acronym"/>
    <w:basedOn w:val="7"/>
    <w:uiPriority w:val="0"/>
    <w:rPr>
      <w:bdr w:val="none" w:color="auto" w:sz="0" w:space="0"/>
    </w:rPr>
  </w:style>
  <w:style w:type="character" w:styleId="15">
    <w:name w:val="HTML Variable"/>
    <w:basedOn w:val="7"/>
    <w:uiPriority w:val="0"/>
  </w:style>
  <w:style w:type="character" w:styleId="16">
    <w:name w:val="Hyperlink"/>
    <w:basedOn w:val="7"/>
    <w:uiPriority w:val="0"/>
    <w:rPr>
      <w:color w:val="333333"/>
      <w:u w:val="none"/>
    </w:rPr>
  </w:style>
  <w:style w:type="character" w:styleId="17">
    <w:name w:val="HTML Code"/>
    <w:basedOn w:val="7"/>
    <w:uiPriority w:val="0"/>
    <w:rPr>
      <w:rFonts w:ascii="微软雅黑" w:hAnsi="微软雅黑" w:eastAsia="微软雅黑" w:cs="微软雅黑"/>
      <w:color w:val="333333"/>
      <w:sz w:val="21"/>
      <w:szCs w:val="21"/>
      <w:bdr w:val="none" w:color="auto" w:sz="0" w:space="0"/>
    </w:rPr>
  </w:style>
  <w:style w:type="character" w:styleId="18">
    <w:name w:val="HTML Cite"/>
    <w:basedOn w:val="7"/>
    <w:uiPriority w:val="0"/>
  </w:style>
  <w:style w:type="character" w:styleId="19">
    <w:name w:val="HTML Keyboard"/>
    <w:basedOn w:val="7"/>
    <w:uiPriority w:val="0"/>
    <w:rPr>
      <w:rFonts w:ascii="monospace" w:hAnsi="monospace" w:eastAsia="monospace" w:cs="monospace"/>
      <w:sz w:val="20"/>
    </w:rPr>
  </w:style>
  <w:style w:type="character" w:styleId="20">
    <w:name w:val="HTML Sample"/>
    <w:basedOn w:val="7"/>
    <w:uiPriority w:val="0"/>
    <w:rPr>
      <w:rFonts w:hint="default" w:ascii="monospace" w:hAnsi="monospace" w:eastAsia="monospace" w:cs="monospace"/>
    </w:rPr>
  </w:style>
  <w:style w:type="character" w:customStyle="1" w:styleId="21">
    <w:name w:val="hover"/>
    <w:basedOn w:val="7"/>
    <w:uiPriority w:val="0"/>
  </w:style>
  <w:style w:type="character" w:customStyle="1" w:styleId="22">
    <w:name w:val="hover1"/>
    <w:basedOn w:val="7"/>
    <w:uiPriority w:val="0"/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2022-06-22T01:20:00Z</dcterms:created>
  <dc:creator>Administrator</dc:creator>
  <cp:lastModifiedBy>Administrator</cp:lastModifiedBy>
  <dcterms:modified xsi:type="dcterms:W3CDTF">2022-06-22T01:48:07Z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A0D575C5E5AF480CB154B023D442DDCB</vt:lpwstr>
  </property>
</Properties>
</file>