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新宋体" w:eastAsia="方正小标宋简体"/>
          <w:sz w:val="44"/>
          <w:szCs w:val="44"/>
        </w:rPr>
      </w:pPr>
      <w:r>
        <w:rPr>
          <w:rFonts w:hint="eastAsia" w:ascii="方正小标宋简体" w:hAnsi="新宋体" w:eastAsia="方正小标宋简体"/>
          <w:sz w:val="44"/>
          <w:szCs w:val="44"/>
        </w:rPr>
        <w:t>茂名市茂南区2022年现场招聘教师报名表</w:t>
      </w:r>
    </w:p>
    <w:p>
      <w:pPr>
        <w:jc w:val="left"/>
        <w:rPr>
          <w:rFonts w:hint="eastAsia" w:ascii="仿宋_GB2312" w:hAnsi="Times New Roman" w:eastAsia="仿宋_GB2312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仿宋_GB2312" w:hAnsi="Times New Roman" w:eastAsia="仿宋_GB2312"/>
        </w:rPr>
        <w:t xml:space="preserve"> </w:t>
      </w:r>
    </w:p>
    <w:p>
      <w:pPr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报考岗位代码：                            报考岗位名称：</w:t>
      </w:r>
    </w:p>
    <w:tbl>
      <w:tblPr>
        <w:tblStyle w:val="8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34"/>
        <w:gridCol w:w="493"/>
        <w:gridCol w:w="518"/>
        <w:gridCol w:w="217"/>
        <w:gridCol w:w="515"/>
        <w:gridCol w:w="808"/>
        <w:gridCol w:w="426"/>
        <w:gridCol w:w="892"/>
        <w:gridCol w:w="95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ind w:right="-185" w:rightChars="-8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现户籍地</w:t>
            </w:r>
          </w:p>
        </w:tc>
        <w:tc>
          <w:tcPr>
            <w:tcW w:w="6057" w:type="dxa"/>
            <w:gridSpan w:val="9"/>
            <w:noWrap w:val="0"/>
            <w:vAlign w:val="center"/>
          </w:tcPr>
          <w:p>
            <w:pPr>
              <w:ind w:firstLine="1155" w:firstLineChars="5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           市          （县/市/区）</w:t>
            </w: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605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学历层次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9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学习成绩</w:t>
            </w: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绩点（平均成绩）</w:t>
            </w:r>
          </w:p>
        </w:tc>
        <w:tc>
          <w:tcPr>
            <w:tcW w:w="551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大学期间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758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种类</w:t>
            </w:r>
          </w:p>
        </w:tc>
        <w:tc>
          <w:tcPr>
            <w:tcW w:w="775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报考人员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7758" w:type="dxa"/>
            <w:gridSpan w:val="10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我已详细阅读了招聘公告、岗位相关要求和填表说明，确保本人符合报考条件及岗位要求。本人保证以上填报资料真实准确，如因个人填报信息失实或不符合报考条件和岗位要求而被取消考试、聘用等资格的，由本人负责。</w:t>
            </w:r>
          </w:p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ascii="仿宋_GB2312" w:hAnsi="Times New Roman" w:eastAsia="仿宋_GB2312"/>
              </w:rPr>
              <w:t xml:space="preserve">    </w:t>
            </w:r>
          </w:p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报考人亲笔签名：</w:t>
            </w:r>
            <w:r>
              <w:rPr>
                <w:rFonts w:ascii="仿宋_GB2312" w:hAnsi="Times New Roman" w:eastAsia="仿宋_GB2312"/>
              </w:rPr>
              <w:t xml:space="preserve">                       </w:t>
            </w:r>
            <w:r>
              <w:rPr>
                <w:rFonts w:hint="eastAsia" w:ascii="仿宋_GB2312" w:hAnsi="Times New Roman" w:eastAsia="仿宋_GB2312"/>
              </w:rPr>
              <w:t xml:space="preserve">    年</w:t>
            </w:r>
            <w:r>
              <w:rPr>
                <w:rFonts w:ascii="仿宋_GB2312" w:hAnsi="Times New Roman" w:eastAsia="仿宋_GB2312"/>
              </w:rPr>
              <w:t xml:space="preserve">   </w:t>
            </w:r>
            <w:r>
              <w:rPr>
                <w:rFonts w:hint="eastAsia" w:ascii="仿宋_GB2312" w:hAnsi="Times New Roman" w:eastAsia="仿宋_GB2312"/>
              </w:rPr>
              <w:t xml:space="preserve"> 月</w:t>
            </w:r>
            <w:r>
              <w:rPr>
                <w:rFonts w:ascii="仿宋_GB2312" w:hAnsi="Times New Roman" w:eastAsia="仿宋_GB2312"/>
              </w:rPr>
              <w:t xml:space="preserve">   </w:t>
            </w:r>
            <w:r>
              <w:rPr>
                <w:rFonts w:hint="eastAsia" w:ascii="仿宋_GB2312" w:hAnsi="Times New Roman" w:eastAsia="仿宋_GB231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758" w:type="dxa"/>
            <w:gridSpan w:val="10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符合报名资格条件。同意报考。</w:t>
            </w:r>
          </w:p>
          <w:p>
            <w:pPr>
              <w:spacing w:line="440" w:lineRule="exact"/>
              <w:ind w:firstLine="1365" w:firstLineChars="650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审核人：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7758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/>
              </w:rPr>
            </w:pPr>
          </w:p>
        </w:tc>
      </w:tr>
    </w:tbl>
    <w:p>
      <w:pPr>
        <w:spacing w:line="320" w:lineRule="exact"/>
        <w:jc w:val="left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填表说明：1.此表为A4纸单页单面规格，填写一式一份，可打印可手写。2.教师资格种类为：</w:t>
      </w:r>
      <w:r>
        <w:rPr>
          <w:rFonts w:hint="eastAsia" w:ascii="仿宋_GB2312" w:hAnsi="Times New Roman" w:eastAsia="仿宋_GB2312"/>
        </w:rPr>
        <w:t>幼儿园、小学、初级中学、高级中学、中等职业学校、高等学校。按照已经获得的教师资格种类，或已经通过教师资格统考计划申请认定的教师资格种类选填写。</w:t>
      </w:r>
      <w:r>
        <w:rPr>
          <w:rFonts w:hint="eastAsia" w:ascii="仿宋_GB2312" w:hAnsi="仿宋" w:eastAsia="仿宋_GB2312"/>
        </w:rPr>
        <w:t>3.此表“审核意见”栏以上内容由考生如实填写，若经审核发现与事实不符的，按规定作出处理，责任由考生自负。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40" w:right="1280" w:bottom="12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2890D31"/>
    <w:rsid w:val="04C96C1B"/>
    <w:rsid w:val="0D0A1647"/>
    <w:rsid w:val="179F7C55"/>
    <w:rsid w:val="302F23B0"/>
    <w:rsid w:val="31A85C9E"/>
    <w:rsid w:val="38247F0D"/>
    <w:rsid w:val="3A9E7FC4"/>
    <w:rsid w:val="4B3318FE"/>
    <w:rsid w:val="54F325C0"/>
    <w:rsid w:val="55540C16"/>
    <w:rsid w:val="5CDB1C8C"/>
    <w:rsid w:val="60337769"/>
    <w:rsid w:val="62890D31"/>
    <w:rsid w:val="76960ECA"/>
    <w:rsid w:val="79D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 Char Char Char Char Char Char Char Char Char Char Char1 Char"/>
    <w:basedOn w:val="1"/>
    <w:uiPriority w:val="0"/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2022-06-15T01:11:00Z</dcterms:created>
  <dc:creator>Administrator</dc:creator>
  <cp:lastModifiedBy>Administrator</cp:lastModifiedBy>
  <dcterms:modified xsi:type="dcterms:W3CDTF">2022-06-15T02:29:27Z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8F80A1E2BDE04F92ACEC8150E890A613</vt:lpwstr>
  </property>
</Properties>
</file>