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阳江市阳东区2022年公开招聘教师报名表</w:t>
      </w:r>
    </w:p>
    <w:p>
      <w:pPr>
        <w:ind w:left="-4" w:leftChars="-2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报考学校：                       岗位名称：              报考职位代码：</w:t>
      </w:r>
    </w:p>
    <w:tbl>
      <w:tblPr>
        <w:tblStyle w:val="5"/>
        <w:tblW w:w="89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8"/>
        <w:gridCol w:w="1664"/>
        <w:gridCol w:w="67"/>
        <w:gridCol w:w="1169"/>
        <w:gridCol w:w="932"/>
        <w:gridCol w:w="574"/>
        <w:gridCol w:w="146"/>
        <w:gridCol w:w="482"/>
        <w:gridCol w:w="514"/>
        <w:gridCol w:w="55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（上传照片处）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26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54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教师资格种类及学科</w:t>
            </w:r>
          </w:p>
        </w:tc>
        <w:tc>
          <w:tcPr>
            <w:tcW w:w="333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4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0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4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是否国家重点院校毕业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4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　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是否师范类专业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技术职称、获得时间（所有职称）</w:t>
            </w:r>
          </w:p>
        </w:tc>
        <w:tc>
          <w:tcPr>
            <w:tcW w:w="290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职称专业</w:t>
            </w:r>
          </w:p>
        </w:tc>
        <w:tc>
          <w:tcPr>
            <w:tcW w:w="2762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务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7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与原单位是否存在定向聘任、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服务期未满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录用后是否服从调配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3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26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个人学习、工作简历或经历（按何年何月至何年何月在何地、何单位工作或学习、任何职，从参加中学学习开始，依时间先后顺序填写）</w:t>
            </w:r>
          </w:p>
        </w:tc>
        <w:tc>
          <w:tcPr>
            <w:tcW w:w="7476" w:type="dxa"/>
            <w:gridSpan w:val="11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有何特长及突出事迹、愿意从事何种类型工作</w:t>
            </w:r>
          </w:p>
        </w:tc>
        <w:tc>
          <w:tcPr>
            <w:tcW w:w="7476" w:type="dxa"/>
            <w:gridSpan w:val="11"/>
            <w:vMerge w:val="restart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</w:t>
            </w:r>
          </w:p>
        </w:tc>
        <w:tc>
          <w:tcPr>
            <w:tcW w:w="7476" w:type="dxa"/>
            <w:gridSpan w:val="11"/>
            <w:vMerge w:val="restart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640" w:firstLineChars="20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以上内容属本人填写，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提交的报考材料真实、准确，如提供虚假报考材料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后果自负。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1575" w:firstLineChars="7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                  日期：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7476" w:type="dxa"/>
            <w:gridSpan w:val="11"/>
            <w:vMerge w:val="restart"/>
            <w:noWrap w:val="0"/>
            <w:vAlign w:val="top"/>
          </w:tcPr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审核人签名： </w:t>
            </w: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 w:firstLine="3570" w:firstLineChars="17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76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</w:rPr>
        <w:t>注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：</w:t>
      </w:r>
      <w:r>
        <w:rPr>
          <w:rFonts w:hint="eastAsia" w:ascii="宋体" w:hAnsi="宋体" w:cs="宋体"/>
          <w:kern w:val="0"/>
          <w:sz w:val="20"/>
          <w:szCs w:val="20"/>
        </w:rPr>
        <w:t>本报名表插入电子照片，一式两份、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彩色打印</w:t>
      </w:r>
      <w:r>
        <w:rPr>
          <w:rFonts w:hint="eastAsia" w:ascii="宋体" w:hAnsi="宋体" w:cs="宋体"/>
          <w:kern w:val="0"/>
          <w:sz w:val="20"/>
          <w:szCs w:val="20"/>
        </w:rPr>
        <w:t>、不得手写，签名处由考生本人签名确认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不得改变表格格式，不得添加页面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35" w:right="1800" w:bottom="15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7A3F11"/>
    <w:rsid w:val="187A3F11"/>
    <w:rsid w:val="3399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2022-06-10T01:15:00Z</dcterms:created>
  <dc:creator>Administrator</dc:creator>
  <cp:lastModifiedBy>Administrator</cp:lastModifiedBy>
  <dcterms:modified xsi:type="dcterms:W3CDTF">2022-06-10T01:38:03Z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D02AF8E7429243C28CD162846608A537</vt:lpwstr>
  </property>
</Properties>
</file>